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267E" w14:textId="5E3A99E9" w:rsidR="00042DC8" w:rsidRPr="003E2E17" w:rsidRDefault="00581A13" w:rsidP="003E2E17">
      <w:pPr>
        <w:pStyle w:val="Heading1"/>
        <w:rPr>
          <w:sz w:val="28"/>
          <w:szCs w:val="28"/>
        </w:rPr>
      </w:pPr>
      <w:r w:rsidRPr="003E2E17">
        <w:rPr>
          <w:sz w:val="28"/>
          <w:szCs w:val="28"/>
        </w:rPr>
        <w:t>Notes on Variational Autoencoders</w:t>
      </w:r>
    </w:p>
    <w:p w14:paraId="7812E105" w14:textId="1693651F" w:rsidR="00581A13" w:rsidRDefault="00581A13">
      <w:pPr>
        <w:rPr>
          <w:sz w:val="20"/>
          <w:szCs w:val="20"/>
        </w:rPr>
      </w:pPr>
      <w:r>
        <w:rPr>
          <w:sz w:val="20"/>
          <w:szCs w:val="20"/>
        </w:rPr>
        <w:t>compiled by D.Gueorguiev 4/5/2024</w:t>
      </w:r>
    </w:p>
    <w:p w14:paraId="6BD3F22E" w14:textId="77777777" w:rsidR="00581A13" w:rsidRDefault="00581A13">
      <w:pPr>
        <w:rPr>
          <w:sz w:val="20"/>
          <w:szCs w:val="20"/>
        </w:rPr>
      </w:pPr>
    </w:p>
    <w:p w14:paraId="14F32897" w14:textId="75845228" w:rsidR="00581A13" w:rsidRDefault="00581A13" w:rsidP="003E2E17">
      <w:pPr>
        <w:pStyle w:val="Heading2"/>
      </w:pPr>
      <w:r>
        <w:t>Introductory Notes</w:t>
      </w:r>
    </w:p>
    <w:p w14:paraId="67037C87" w14:textId="6B6005BA" w:rsidR="00581A13" w:rsidRDefault="008424ED">
      <w:pPr>
        <w:rPr>
          <w:sz w:val="20"/>
          <w:szCs w:val="20"/>
        </w:rPr>
      </w:pPr>
      <w:r w:rsidRPr="008424ED">
        <w:rPr>
          <w:i/>
          <w:iCs/>
          <w:sz w:val="20"/>
          <w:szCs w:val="20"/>
        </w:rPr>
        <w:t>Generative modeling</w:t>
      </w:r>
      <w:r>
        <w:rPr>
          <w:sz w:val="20"/>
          <w:szCs w:val="20"/>
        </w:rPr>
        <w:t xml:space="preserve"> is a broad area of machine learning which deals with the models of distributions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defined over datapoints </w:t>
      </w:r>
      <m:oMath>
        <m:r>
          <w:rPr>
            <w:rFonts w:ascii="Cambria Math" w:hAnsi="Cambria Math"/>
            <w:sz w:val="20"/>
            <w:szCs w:val="20"/>
          </w:rPr>
          <m:t>X</m:t>
        </m:r>
      </m:oMath>
      <w:r>
        <w:rPr>
          <w:sz w:val="20"/>
          <w:szCs w:val="20"/>
        </w:rPr>
        <w:t xml:space="preserve"> in some potentially high-dimensional space </w:t>
      </w:r>
      <m:oMath>
        <m:r>
          <m:rPr>
            <m:scr m:val="script"/>
          </m:rPr>
          <w:rPr>
            <w:rFonts w:ascii="Cambria Math" w:hAnsi="Cambria Math"/>
            <w:sz w:val="20"/>
            <w:szCs w:val="20"/>
          </w:rPr>
          <m:t>X</m:t>
        </m:r>
      </m:oMath>
      <w:r>
        <w:rPr>
          <w:sz w:val="20"/>
          <w:szCs w:val="20"/>
        </w:rPr>
        <w:t>.</w:t>
      </w:r>
      <w:r w:rsidR="006E76BE">
        <w:rPr>
          <w:sz w:val="20"/>
          <w:szCs w:val="20"/>
        </w:rPr>
        <w:t xml:space="preserve"> For instance, images are a popular kind of data for which we might create generative models. Each “datapoint” (image) has thousands or millions of dimensions (pixels), and the generative model’s job is to somehow capture the dependencies between pixels, e.g., that nearby pixels have similar color, and are organized into objects. Exactly what it means to “capture” these dependencies depend on exactly what we want to do with the model. One kind of generative model simply allows us to compute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6E76BE">
        <w:rPr>
          <w:sz w:val="20"/>
          <w:szCs w:val="20"/>
        </w:rPr>
        <w:t xml:space="preserve"> numerically.  In the case of images, </w:t>
      </w:r>
      <m:oMath>
        <m:r>
          <w:rPr>
            <w:rFonts w:ascii="Cambria Math" w:hAnsi="Cambria Math"/>
            <w:sz w:val="20"/>
            <w:szCs w:val="20"/>
          </w:rPr>
          <m:t>X</m:t>
        </m:r>
      </m:oMath>
      <w:r w:rsidR="006E76BE">
        <w:rPr>
          <w:sz w:val="20"/>
          <w:szCs w:val="20"/>
        </w:rPr>
        <w:t xml:space="preserve"> values which look like real images should get high probability, whereas images that look like random noise should get low probability. However, models like this are not necessarily useful: knowing that one image is unlikely does not help us synthesize one that is likely.</w:t>
      </w:r>
    </w:p>
    <w:p w14:paraId="766376FC" w14:textId="21D3F8C5" w:rsidR="006E76BE" w:rsidRDefault="006E76BE">
      <w:pPr>
        <w:rPr>
          <w:sz w:val="20"/>
          <w:szCs w:val="20"/>
        </w:rPr>
      </w:pPr>
      <w:r>
        <w:rPr>
          <w:sz w:val="20"/>
          <w:szCs w:val="20"/>
        </w:rPr>
        <w:t xml:space="preserve">    Instead, one often cares about producing more examples that are </w:t>
      </w:r>
      <w:r w:rsidRPr="006E76BE">
        <w:rPr>
          <w:i/>
          <w:iCs/>
          <w:sz w:val="20"/>
          <w:szCs w:val="20"/>
        </w:rPr>
        <w:t>like</w:t>
      </w:r>
      <w:r>
        <w:rPr>
          <w:sz w:val="20"/>
          <w:szCs w:val="20"/>
        </w:rPr>
        <w:t xml:space="preserve"> those already in a database, but not exactly the same. </w:t>
      </w:r>
      <w:r w:rsidR="000D36D5">
        <w:rPr>
          <w:sz w:val="20"/>
          <w:szCs w:val="20"/>
        </w:rPr>
        <w:t xml:space="preserve">We could start with a database of raw images and synthesize new, unseen images. </w:t>
      </w:r>
      <w:r w:rsidR="00DE0B4A">
        <w:rPr>
          <w:sz w:val="20"/>
          <w:szCs w:val="20"/>
        </w:rPr>
        <w:t xml:space="preserve">We could start with database of raw images and synthesize new, unseen images. </w:t>
      </w:r>
      <w:r w:rsidR="0020579D">
        <w:rPr>
          <w:sz w:val="20"/>
          <w:szCs w:val="20"/>
        </w:rPr>
        <w:t xml:space="preserve">We might take in a database of 3D models of something like plants and produce more of them to fill a forest in a video game. We could take handwritten text and try to produce more handwritten text. We can formalize this setup by saying that we get examples </w:t>
      </w:r>
      <m:oMath>
        <m:r>
          <w:rPr>
            <w:rFonts w:ascii="Cambria Math" w:hAnsi="Cambria Math"/>
            <w:sz w:val="20"/>
            <w:szCs w:val="20"/>
          </w:rPr>
          <m:t>X</m:t>
        </m:r>
      </m:oMath>
      <w:r w:rsidR="0020579D">
        <w:rPr>
          <w:sz w:val="20"/>
          <w:szCs w:val="20"/>
        </w:rPr>
        <w:t xml:space="preserve"> distributed according to some unknown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d>
          <m:dPr>
            <m:ctrlPr>
              <w:rPr>
                <w:rFonts w:ascii="Cambria Math" w:hAnsi="Cambria Math"/>
                <w:i/>
                <w:sz w:val="20"/>
                <w:szCs w:val="20"/>
              </w:rPr>
            </m:ctrlPr>
          </m:dPr>
          <m:e>
            <m:r>
              <w:rPr>
                <w:rFonts w:ascii="Cambria Math" w:hAnsi="Cambria Math"/>
                <w:sz w:val="20"/>
                <w:szCs w:val="20"/>
              </w:rPr>
              <m:t>X</m:t>
            </m:r>
          </m:e>
        </m:d>
      </m:oMath>
      <w:r w:rsidR="0020579D">
        <w:rPr>
          <w:sz w:val="20"/>
          <w:szCs w:val="20"/>
        </w:rPr>
        <w:t xml:space="preserve">, and our goal is to learn a model </w:t>
      </w:r>
      <m:oMath>
        <m:r>
          <w:rPr>
            <w:rFonts w:ascii="Cambria Math" w:hAnsi="Cambria Math"/>
            <w:sz w:val="20"/>
            <w:szCs w:val="20"/>
          </w:rPr>
          <m:t>P</m:t>
        </m:r>
      </m:oMath>
      <w:r w:rsidR="0020579D">
        <w:rPr>
          <w:sz w:val="20"/>
          <w:szCs w:val="20"/>
        </w:rPr>
        <w:t xml:space="preserve"> which we can sample from, such that P is as similar as possible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oMath>
      <w:r w:rsidR="0020579D">
        <w:rPr>
          <w:sz w:val="20"/>
          <w:szCs w:val="20"/>
        </w:rPr>
        <w:t>.</w:t>
      </w:r>
    </w:p>
    <w:p w14:paraId="573238B2" w14:textId="7681604A" w:rsidR="0020579D" w:rsidRDefault="0020579D">
      <w:pPr>
        <w:rPr>
          <w:sz w:val="20"/>
          <w:szCs w:val="20"/>
        </w:rPr>
      </w:pPr>
      <w:r>
        <w:rPr>
          <w:sz w:val="20"/>
          <w:szCs w:val="20"/>
        </w:rPr>
        <w:t xml:space="preserve">   Training this type of model has been a long-standing problem in the machine learning community </w:t>
      </w:r>
      <w:r w:rsidR="003B3D3F">
        <w:rPr>
          <w:sz w:val="20"/>
          <w:szCs w:val="20"/>
        </w:rPr>
        <w:t xml:space="preserve">and most approaches before variational autoencoders have had one of three serious drawbacks. </w:t>
      </w:r>
    </w:p>
    <w:p w14:paraId="35F6B56F" w14:textId="72D3C223" w:rsidR="003B3D3F" w:rsidRDefault="003B3D3F">
      <w:pPr>
        <w:rPr>
          <w:sz w:val="20"/>
          <w:szCs w:val="20"/>
        </w:rPr>
      </w:pPr>
      <w:r w:rsidRPr="003B3D3F">
        <w:rPr>
          <w:i/>
          <w:iCs/>
          <w:sz w:val="20"/>
          <w:szCs w:val="20"/>
        </w:rPr>
        <w:t>First</w:t>
      </w:r>
      <w:r>
        <w:rPr>
          <w:sz w:val="20"/>
          <w:szCs w:val="20"/>
        </w:rPr>
        <w:t xml:space="preserve">, they might require strong assumptions about the nature of the data. </w:t>
      </w:r>
      <w:r w:rsidRPr="003B3D3F">
        <w:rPr>
          <w:i/>
          <w:iCs/>
          <w:sz w:val="20"/>
          <w:szCs w:val="20"/>
        </w:rPr>
        <w:t>Second</w:t>
      </w:r>
      <w:r>
        <w:rPr>
          <w:sz w:val="20"/>
          <w:szCs w:val="20"/>
        </w:rPr>
        <w:t xml:space="preserve">, </w:t>
      </w:r>
      <w:r w:rsidR="00543740">
        <w:rPr>
          <w:sz w:val="20"/>
          <w:szCs w:val="20"/>
        </w:rPr>
        <w:t xml:space="preserve">they might make severe approximations leading to suboptimal models. </w:t>
      </w:r>
      <w:r w:rsidR="00543740" w:rsidRPr="00543740">
        <w:rPr>
          <w:i/>
          <w:iCs/>
          <w:sz w:val="20"/>
          <w:szCs w:val="20"/>
        </w:rPr>
        <w:t>Third</w:t>
      </w:r>
      <w:r w:rsidR="00543740">
        <w:rPr>
          <w:sz w:val="20"/>
          <w:szCs w:val="20"/>
        </w:rPr>
        <w:t xml:space="preserve">, they might rely on computationally expensive inference procedures like </w:t>
      </w:r>
      <w:r w:rsidR="00543740" w:rsidRPr="00D50A79">
        <w:rPr>
          <w:i/>
          <w:iCs/>
          <w:sz w:val="20"/>
          <w:szCs w:val="20"/>
        </w:rPr>
        <w:t>Markov Chain Monte Carlo</w:t>
      </w:r>
      <w:r w:rsidR="00543740">
        <w:rPr>
          <w:sz w:val="20"/>
          <w:szCs w:val="20"/>
        </w:rPr>
        <w:t xml:space="preserve">. </w:t>
      </w:r>
      <w:r w:rsidR="00D50A79">
        <w:rPr>
          <w:sz w:val="20"/>
          <w:szCs w:val="20"/>
        </w:rPr>
        <w:t xml:space="preserve">More recently there has been demonstrated progress using neural nets as function approximators through backpropagation. One such framework is the </w:t>
      </w:r>
      <w:r w:rsidR="00D50A79" w:rsidRPr="00D50A79">
        <w:rPr>
          <w:i/>
          <w:iCs/>
          <w:sz w:val="20"/>
          <w:szCs w:val="20"/>
        </w:rPr>
        <w:t>Variational Autoencoder</w:t>
      </w:r>
      <w:r w:rsidR="00D50A79">
        <w:rPr>
          <w:sz w:val="20"/>
          <w:szCs w:val="20"/>
        </w:rPr>
        <w:t xml:space="preserve">. </w:t>
      </w:r>
    </w:p>
    <w:p w14:paraId="24019237" w14:textId="77777777" w:rsidR="008424ED" w:rsidRDefault="008424ED">
      <w:pPr>
        <w:rPr>
          <w:sz w:val="20"/>
          <w:szCs w:val="20"/>
        </w:rPr>
      </w:pPr>
    </w:p>
    <w:p w14:paraId="32FB761A" w14:textId="6E1F7167" w:rsidR="006343D7" w:rsidRDefault="006343D7" w:rsidP="006343D7">
      <w:pPr>
        <w:pStyle w:val="Heading2"/>
      </w:pPr>
      <w:r>
        <w:t>Preliminaries: Latent Variable Models</w:t>
      </w:r>
      <w:r w:rsidR="00263F38">
        <w:t xml:space="preserve"> (LVM) </w:t>
      </w:r>
    </w:p>
    <w:p w14:paraId="532454B8" w14:textId="4863101B" w:rsidR="00A33396" w:rsidRDefault="00117BFF" w:rsidP="00A33396">
      <w:pPr>
        <w:rPr>
          <w:sz w:val="20"/>
          <w:szCs w:val="20"/>
        </w:rPr>
      </w:pPr>
      <w:r>
        <w:rPr>
          <w:sz w:val="20"/>
          <w:szCs w:val="20"/>
        </w:rPr>
        <w:t>Example: the problem of generating images of handwritten characters</w:t>
      </w:r>
    </w:p>
    <w:p w14:paraId="0FAC8080" w14:textId="330CFB9C" w:rsidR="009D4F14" w:rsidRDefault="00117BFF" w:rsidP="00A33396">
      <w:pPr>
        <w:rPr>
          <w:sz w:val="20"/>
          <w:szCs w:val="20"/>
        </w:rPr>
      </w:pPr>
      <w:r>
        <w:rPr>
          <w:sz w:val="20"/>
          <w:szCs w:val="20"/>
        </w:rPr>
        <w:t xml:space="preserve">Assume that we want to model only the digits </w:t>
      </w:r>
      <m:oMath>
        <m:r>
          <w:rPr>
            <w:rFonts w:ascii="Cambria Math" w:hAnsi="Cambria Math"/>
            <w:sz w:val="20"/>
            <w:szCs w:val="20"/>
          </w:rPr>
          <m:t>0</m:t>
        </m:r>
      </m:oMath>
      <w:r>
        <w:rPr>
          <w:sz w:val="20"/>
          <w:szCs w:val="20"/>
        </w:rPr>
        <w:t>-</w:t>
      </w:r>
      <m:oMath>
        <m:r>
          <w:rPr>
            <w:rFonts w:ascii="Cambria Math" w:hAnsi="Cambria Math"/>
            <w:sz w:val="20"/>
            <w:szCs w:val="20"/>
          </w:rPr>
          <m:t>9</m:t>
        </m:r>
      </m:oMath>
      <w:r>
        <w:rPr>
          <w:sz w:val="20"/>
          <w:szCs w:val="20"/>
        </w:rPr>
        <w:t>.</w:t>
      </w:r>
      <w:r w:rsidR="007F3731">
        <w:rPr>
          <w:sz w:val="20"/>
          <w:szCs w:val="20"/>
        </w:rPr>
        <w:t xml:space="preserve"> </w:t>
      </w:r>
      <w:r>
        <w:rPr>
          <w:sz w:val="20"/>
          <w:szCs w:val="20"/>
        </w:rPr>
        <w:t xml:space="preserve">If the left half of the character contains the left half of a 5, then the right half cannot contain the left half of 0. </w:t>
      </w:r>
      <w:r w:rsidR="00634B7E">
        <w:rPr>
          <w:sz w:val="20"/>
          <w:szCs w:val="20"/>
        </w:rPr>
        <w:t xml:space="preserve">Intuitively, it helps if the model first decides which character to degenerate before </w:t>
      </w:r>
      <w:r w:rsidR="00634B7E" w:rsidRPr="00634B7E">
        <w:rPr>
          <w:sz w:val="20"/>
          <w:szCs w:val="20"/>
        </w:rPr>
        <w:t xml:space="preserve">it assigns a value to any specific pixel. </w:t>
      </w:r>
      <w:r w:rsidRPr="00634B7E">
        <w:rPr>
          <w:sz w:val="20"/>
          <w:szCs w:val="20"/>
        </w:rPr>
        <w:t>Such</w:t>
      </w:r>
      <w:r>
        <w:rPr>
          <w:sz w:val="20"/>
          <w:szCs w:val="20"/>
        </w:rPr>
        <w:t xml:space="preserve"> kind of a</w:t>
      </w:r>
      <w:r w:rsidR="00634B7E">
        <w:rPr>
          <w:sz w:val="20"/>
          <w:szCs w:val="20"/>
        </w:rPr>
        <w:t xml:space="preserve"> </w:t>
      </w:r>
      <w:r>
        <w:rPr>
          <w:sz w:val="20"/>
          <w:szCs w:val="20"/>
        </w:rPr>
        <w:t>knowledge</w:t>
      </w:r>
      <w:r w:rsidR="00634B7E">
        <w:rPr>
          <w:sz w:val="20"/>
          <w:szCs w:val="20"/>
        </w:rPr>
        <w:t xml:space="preserve"> is modeled formally through </w:t>
      </w:r>
      <w:r w:rsidR="00634B7E" w:rsidRPr="00634B7E">
        <w:rPr>
          <w:i/>
          <w:iCs/>
          <w:sz w:val="20"/>
          <w:szCs w:val="20"/>
        </w:rPr>
        <w:t>latent variables</w:t>
      </w:r>
      <w:r w:rsidR="00634B7E">
        <w:rPr>
          <w:sz w:val="20"/>
          <w:szCs w:val="20"/>
        </w:rPr>
        <w:t>.</w:t>
      </w:r>
      <w:r>
        <w:rPr>
          <w:sz w:val="20"/>
          <w:szCs w:val="20"/>
        </w:rPr>
        <w:t xml:space="preserve"> </w:t>
      </w:r>
      <w:r w:rsidR="009D4F14">
        <w:rPr>
          <w:sz w:val="20"/>
          <w:szCs w:val="20"/>
        </w:rPr>
        <w:t xml:space="preserve">That is, the model selects a digit value </w:t>
      </w:r>
      <m:oMath>
        <m:r>
          <w:rPr>
            <w:rFonts w:ascii="Cambria Math" w:hAnsi="Cambria Math"/>
            <w:sz w:val="20"/>
            <w:szCs w:val="20"/>
          </w:rPr>
          <m:t>z</m:t>
        </m:r>
      </m:oMath>
      <w:r w:rsidR="009D4F14">
        <w:rPr>
          <w:sz w:val="20"/>
          <w:szCs w:val="20"/>
        </w:rPr>
        <w:t xml:space="preserve"> from the set </w:t>
      </w:r>
      <m:oMath>
        <m:r>
          <w:rPr>
            <w:rFonts w:ascii="Cambria Math" w:hAnsi="Cambria Math"/>
            <w:sz w:val="20"/>
            <w:szCs w:val="20"/>
          </w:rPr>
          <m:t>0</m:t>
        </m:r>
      </m:oMath>
      <w:r w:rsidR="009D4F14">
        <w:rPr>
          <w:sz w:val="20"/>
          <w:szCs w:val="20"/>
        </w:rPr>
        <w:t>,…,</w:t>
      </w:r>
      <m:oMath>
        <m:r>
          <w:rPr>
            <w:rFonts w:ascii="Cambria Math" w:hAnsi="Cambria Math"/>
            <w:sz w:val="20"/>
            <w:szCs w:val="20"/>
          </w:rPr>
          <m:t>9</m:t>
        </m:r>
      </m:oMath>
      <w:r w:rsidR="009D4F14">
        <w:rPr>
          <w:sz w:val="20"/>
          <w:szCs w:val="20"/>
        </w:rPr>
        <w:t xml:space="preserve"> and then it makes sure all the strokes match that character. </w:t>
      </w:r>
      <w:r w:rsidR="0033514C">
        <w:rPr>
          <w:sz w:val="20"/>
          <w:szCs w:val="20"/>
        </w:rPr>
        <w:t xml:space="preserve">In this context, </w:t>
      </w:r>
      <m:oMath>
        <m:r>
          <w:rPr>
            <w:rFonts w:ascii="Cambria Math" w:hAnsi="Cambria Math"/>
            <w:sz w:val="20"/>
            <w:szCs w:val="20"/>
          </w:rPr>
          <m:t>z</m:t>
        </m:r>
      </m:oMath>
      <w:r w:rsidR="0033514C">
        <w:rPr>
          <w:sz w:val="20"/>
          <w:szCs w:val="20"/>
        </w:rPr>
        <w:t xml:space="preserve"> represents </w:t>
      </w:r>
      <w:r w:rsidR="007F3731">
        <w:rPr>
          <w:sz w:val="20"/>
          <w:szCs w:val="20"/>
        </w:rPr>
        <w:t xml:space="preserve">a random variable (or a vector of random variables in general) because we do not necessarily know which set of values of the random variables z caused the current </w:t>
      </w:r>
      <w:proofErr w:type="gramStart"/>
      <w:r w:rsidR="007F3731">
        <w:rPr>
          <w:sz w:val="20"/>
          <w:szCs w:val="20"/>
        </w:rPr>
        <w:t>selection</w:t>
      </w:r>
      <w:proofErr w:type="gramEnd"/>
      <w:r w:rsidR="007F3731">
        <w:rPr>
          <w:sz w:val="20"/>
          <w:szCs w:val="20"/>
        </w:rPr>
        <w:t xml:space="preserve"> so the selection produced by the model is drawn from some (unknown) probabilistic distribution.  </w:t>
      </w:r>
    </w:p>
    <w:p w14:paraId="594E8ECD" w14:textId="69B7939C" w:rsidR="009D4F14" w:rsidRDefault="009D4F14" w:rsidP="00A33396">
      <w:pPr>
        <w:rPr>
          <w:sz w:val="20"/>
          <w:szCs w:val="20"/>
        </w:rPr>
      </w:pPr>
      <w:r>
        <w:rPr>
          <w:sz w:val="20"/>
          <w:szCs w:val="20"/>
        </w:rPr>
        <w:t xml:space="preserve">   Before we can say that our model is representative of the dataset </w:t>
      </w:r>
      <m:oMath>
        <m:r>
          <m:rPr>
            <m:scr m:val="script"/>
          </m:rPr>
          <w:rPr>
            <w:rFonts w:ascii="Cambria Math" w:hAnsi="Cambria Math"/>
            <w:sz w:val="20"/>
            <w:szCs w:val="20"/>
          </w:rPr>
          <m:t>D</m:t>
        </m:r>
      </m:oMath>
      <w:r>
        <w:rPr>
          <w:sz w:val="20"/>
          <w:szCs w:val="20"/>
        </w:rPr>
        <w:t xml:space="preserve">, we need to make sure that for every </w:t>
      </w:r>
      <w:r w:rsidRPr="009D4F14">
        <w:rPr>
          <w:sz w:val="20"/>
          <w:szCs w:val="20"/>
        </w:rPr>
        <w:t>datapoint</w:t>
      </w:r>
      <w:r>
        <w:rPr>
          <w:sz w:val="20"/>
          <w:szCs w:val="20"/>
        </w:rPr>
        <w:t xml:space="preserve"> </w:t>
      </w:r>
      <m:oMath>
        <m:r>
          <w:rPr>
            <w:rFonts w:ascii="Cambria Math" w:hAnsi="Cambria Math"/>
            <w:sz w:val="20"/>
            <w:szCs w:val="20"/>
          </w:rPr>
          <m:t>X</m:t>
        </m:r>
      </m:oMath>
      <w:r>
        <w:rPr>
          <w:sz w:val="20"/>
          <w:szCs w:val="20"/>
        </w:rPr>
        <w:t xml:space="preserve"> in </w:t>
      </w:r>
      <m:oMath>
        <m:r>
          <m:rPr>
            <m:scr m:val="script"/>
          </m:rPr>
          <w:rPr>
            <w:rFonts w:ascii="Cambria Math" w:hAnsi="Cambria Math"/>
            <w:sz w:val="20"/>
            <w:szCs w:val="20"/>
          </w:rPr>
          <m:t>D</m:t>
        </m:r>
      </m:oMath>
      <w:r w:rsidRPr="009D4F14">
        <w:rPr>
          <w:sz w:val="20"/>
          <w:szCs w:val="20"/>
        </w:rPr>
        <w:t xml:space="preserve"> there</w:t>
      </w:r>
      <w:r>
        <w:rPr>
          <w:sz w:val="20"/>
          <w:szCs w:val="20"/>
        </w:rPr>
        <w:t xml:space="preserve"> is one or more set of values of the latent variables set which causes the model to generate representation similar to </w:t>
      </w:r>
      <m:oMath>
        <m:r>
          <w:rPr>
            <w:rFonts w:ascii="Cambria Math" w:hAnsi="Cambria Math"/>
            <w:sz w:val="20"/>
            <w:szCs w:val="20"/>
          </w:rPr>
          <m:t>X</m:t>
        </m:r>
      </m:oMath>
      <w:r>
        <w:rPr>
          <w:sz w:val="20"/>
          <w:szCs w:val="20"/>
        </w:rPr>
        <w:t xml:space="preserve">. </w:t>
      </w:r>
      <w:r w:rsidR="000942FD">
        <w:rPr>
          <w:sz w:val="20"/>
          <w:szCs w:val="20"/>
        </w:rPr>
        <w:t xml:space="preserve">Formally, let us denote with </w:t>
      </w:r>
      <m:oMath>
        <m:r>
          <w:rPr>
            <w:rFonts w:ascii="Cambria Math" w:hAnsi="Cambria Math"/>
            <w:sz w:val="20"/>
            <w:szCs w:val="20"/>
          </w:rPr>
          <m:t>z</m:t>
        </m:r>
      </m:oMath>
      <w:r w:rsidR="000942FD">
        <w:rPr>
          <w:sz w:val="20"/>
          <w:szCs w:val="20"/>
        </w:rPr>
        <w:t xml:space="preserve"> a </w:t>
      </w:r>
      <w:r w:rsidR="0033514C">
        <w:rPr>
          <w:sz w:val="20"/>
          <w:szCs w:val="20"/>
        </w:rPr>
        <w:t xml:space="preserve">random </w:t>
      </w:r>
      <w:r w:rsidR="000942FD">
        <w:rPr>
          <w:sz w:val="20"/>
          <w:szCs w:val="20"/>
        </w:rPr>
        <w:t xml:space="preserve">vector of latent variables in a high-dimensional space </w:t>
      </w:r>
      <m:oMath>
        <m:r>
          <m:rPr>
            <m:scr m:val="script"/>
          </m:rPr>
          <w:rPr>
            <w:rFonts w:ascii="Cambria Math" w:hAnsi="Cambria Math"/>
            <w:sz w:val="20"/>
            <w:szCs w:val="20"/>
          </w:rPr>
          <m:t>Z</m:t>
        </m:r>
      </m:oMath>
      <w:r w:rsidR="000942FD">
        <w:rPr>
          <w:sz w:val="20"/>
          <w:szCs w:val="20"/>
        </w:rPr>
        <w:t xml:space="preserve"> which we can easily sample according to some PDF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z</m:t>
            </m:r>
          </m:e>
        </m:d>
      </m:oMath>
      <w:r w:rsidR="000942FD">
        <w:rPr>
          <w:sz w:val="20"/>
          <w:szCs w:val="20"/>
        </w:rPr>
        <w:t xml:space="preserve"> defined over </w:t>
      </w:r>
      <m:oMath>
        <m:r>
          <m:rPr>
            <m:scr m:val="script"/>
          </m:rPr>
          <w:rPr>
            <w:rFonts w:ascii="Cambria Math" w:hAnsi="Cambria Math"/>
            <w:sz w:val="20"/>
            <w:szCs w:val="20"/>
          </w:rPr>
          <m:t>Z</m:t>
        </m:r>
      </m:oMath>
      <w:r w:rsidR="000942FD">
        <w:rPr>
          <w:sz w:val="20"/>
          <w:szCs w:val="20"/>
        </w:rPr>
        <w:t>.</w:t>
      </w:r>
      <w:r w:rsidR="0033514C">
        <w:rPr>
          <w:sz w:val="20"/>
          <w:szCs w:val="20"/>
        </w:rPr>
        <w:t xml:space="preserve"> Let us have a family of deterministic functions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33514C">
        <w:rPr>
          <w:sz w:val="20"/>
          <w:szCs w:val="20"/>
        </w:rPr>
        <w:t xml:space="preserve">, parametrized by a vector </w:t>
      </w:r>
      <m:oMath>
        <m:r>
          <w:rPr>
            <w:rFonts w:ascii="Cambria Math" w:hAnsi="Cambria Math"/>
            <w:sz w:val="20"/>
            <w:szCs w:val="20"/>
          </w:rPr>
          <m:t>θ</m:t>
        </m:r>
      </m:oMath>
      <w:r w:rsidR="0033514C">
        <w:rPr>
          <w:sz w:val="20"/>
          <w:szCs w:val="20"/>
        </w:rPr>
        <w:t xml:space="preserve"> in some space </w:t>
      </w:r>
      <m:oMath>
        <m:r>
          <m:rPr>
            <m:sty m:val="p"/>
          </m:rPr>
          <w:rPr>
            <w:rFonts w:ascii="Cambria Math" w:hAnsi="Cambria Math"/>
            <w:sz w:val="20"/>
            <w:szCs w:val="20"/>
          </w:rPr>
          <m:t>Θ</m:t>
        </m:r>
      </m:oMath>
      <w:r w:rsidR="0033514C">
        <w:rPr>
          <w:sz w:val="20"/>
          <w:szCs w:val="20"/>
        </w:rPr>
        <w:t xml:space="preserve">, where </w:t>
      </w:r>
      <m:oMath>
        <m:r>
          <w:rPr>
            <w:rFonts w:ascii="Cambria Math" w:hAnsi="Cambria Math"/>
            <w:sz w:val="20"/>
            <w:szCs w:val="20"/>
          </w:rPr>
          <m:t>f</m:t>
        </m:r>
        <m:r>
          <w:rPr>
            <w:rFonts w:ascii="Cambria Math" w:hAnsi="Cambria Math"/>
            <w:sz w:val="20"/>
            <w:szCs w:val="20"/>
          </w:rPr>
          <m:t xml:space="preserve"> : </m:t>
        </m:r>
        <m:r>
          <m:rPr>
            <m:scr m:val="script"/>
          </m:rPr>
          <w:rPr>
            <w:rFonts w:ascii="Cambria Math" w:hAnsi="Cambria Math"/>
            <w:sz w:val="20"/>
            <w:szCs w:val="20"/>
          </w:rPr>
          <m:t>Z</m:t>
        </m:r>
        <m:r>
          <w:rPr>
            <w:rFonts w:ascii="Cambria Math" w:hAnsi="Cambria Math"/>
            <w:sz w:val="20"/>
            <w:szCs w:val="20"/>
          </w:rPr>
          <m:t>×</m:t>
        </m:r>
        <m:r>
          <m:rPr>
            <m:sty m:val="p"/>
          </m:rPr>
          <w:rPr>
            <w:rFonts w:ascii="Cambria Math" w:hAnsi="Cambria Math"/>
            <w:sz w:val="20"/>
            <w:szCs w:val="20"/>
          </w:rPr>
          <m:t>Θ</m:t>
        </m:r>
        <m:r>
          <m:rPr>
            <m:scr m:val="script"/>
            <m:sty m:val="p"/>
          </m:rPr>
          <w:rPr>
            <w:rFonts w:ascii="Cambria Math" w:hAnsi="Cambria Math"/>
            <w:sz w:val="20"/>
            <w:szCs w:val="20"/>
          </w:rPr>
          <m:t>→X</m:t>
        </m:r>
      </m:oMath>
      <w:r w:rsidR="0033514C">
        <w:rPr>
          <w:sz w:val="20"/>
          <w:szCs w:val="20"/>
        </w:rPr>
        <w:t xml:space="preserve">. </w:t>
      </w:r>
      <m:oMath>
        <m:r>
          <w:rPr>
            <w:rFonts w:ascii="Cambria Math" w:hAnsi="Cambria Math"/>
            <w:sz w:val="20"/>
            <w:szCs w:val="20"/>
          </w:rPr>
          <m:t>f</m:t>
        </m:r>
      </m:oMath>
      <w:r w:rsidR="004E2EB9">
        <w:rPr>
          <w:sz w:val="20"/>
          <w:szCs w:val="20"/>
        </w:rPr>
        <w:t xml:space="preserve"> is deterministic, but since </w:t>
      </w:r>
      <m:oMath>
        <m:r>
          <w:rPr>
            <w:rFonts w:ascii="Cambria Math" w:hAnsi="Cambria Math"/>
            <w:sz w:val="20"/>
            <w:szCs w:val="20"/>
          </w:rPr>
          <m:t>z</m:t>
        </m:r>
      </m:oMath>
      <w:r w:rsidR="004E2EB9">
        <w:rPr>
          <w:sz w:val="20"/>
          <w:szCs w:val="20"/>
        </w:rPr>
        <w:t xml:space="preserve"> is r.v. then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4E2EB9">
        <w:rPr>
          <w:sz w:val="20"/>
          <w:szCs w:val="20"/>
        </w:rPr>
        <w:t xml:space="preserve"> is also r.v. in the space </w:t>
      </w:r>
      <m:oMath>
        <m:r>
          <m:rPr>
            <m:scr m:val="script"/>
            <m:sty m:val="p"/>
          </m:rPr>
          <w:rPr>
            <w:rFonts w:ascii="Cambria Math" w:hAnsi="Cambria Math"/>
            <w:sz w:val="20"/>
            <w:szCs w:val="20"/>
          </w:rPr>
          <m:t>X</m:t>
        </m:r>
      </m:oMath>
      <w:r w:rsidR="004E2EB9">
        <w:rPr>
          <w:sz w:val="20"/>
          <w:szCs w:val="20"/>
        </w:rPr>
        <w:t xml:space="preserve">. We wish to optimize </w:t>
      </w:r>
      <m:oMath>
        <m:r>
          <w:rPr>
            <w:rFonts w:ascii="Cambria Math" w:hAnsi="Cambria Math"/>
            <w:sz w:val="20"/>
            <w:szCs w:val="20"/>
          </w:rPr>
          <m:t>θ</m:t>
        </m:r>
      </m:oMath>
      <w:r w:rsidR="004E2EB9">
        <w:rPr>
          <w:sz w:val="20"/>
          <w:szCs w:val="20"/>
        </w:rPr>
        <w:t xml:space="preserve"> such that we can sample z from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z</m:t>
            </m:r>
          </m:e>
        </m:d>
      </m:oMath>
      <w:r w:rsidR="004E2EB9">
        <w:rPr>
          <w:sz w:val="20"/>
          <w:szCs w:val="20"/>
        </w:rPr>
        <w:t xml:space="preserve"> and with high probability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4E2EB9">
        <w:rPr>
          <w:sz w:val="20"/>
          <w:szCs w:val="20"/>
        </w:rPr>
        <w:t xml:space="preserve"> will be like the datapoints </w:t>
      </w:r>
      <m:oMath>
        <m:r>
          <w:rPr>
            <w:rFonts w:ascii="Cambria Math" w:hAnsi="Cambria Math"/>
            <w:sz w:val="20"/>
            <w:szCs w:val="20"/>
          </w:rPr>
          <m:t>X</m:t>
        </m:r>
      </m:oMath>
      <w:r w:rsidR="004E2EB9">
        <w:rPr>
          <w:sz w:val="20"/>
          <w:szCs w:val="20"/>
        </w:rPr>
        <w:t xml:space="preserve"> in</w:t>
      </w:r>
      <w:r w:rsidR="004E2EB9">
        <w:rPr>
          <w:sz w:val="20"/>
          <w:szCs w:val="20"/>
        </w:rPr>
        <w:t xml:space="preserve"> the dataset</w:t>
      </w:r>
      <w:r w:rsidR="004E2EB9">
        <w:rPr>
          <w:sz w:val="20"/>
          <w:szCs w:val="20"/>
        </w:rPr>
        <w:t xml:space="preserve"> </w:t>
      </w:r>
      <m:oMath>
        <m:r>
          <m:rPr>
            <m:scr m:val="script"/>
          </m:rPr>
          <w:rPr>
            <w:rFonts w:ascii="Cambria Math" w:hAnsi="Cambria Math"/>
            <w:sz w:val="20"/>
            <w:szCs w:val="20"/>
          </w:rPr>
          <m:t>D</m:t>
        </m:r>
      </m:oMath>
      <w:r w:rsidR="004E2EB9">
        <w:rPr>
          <w:sz w:val="20"/>
          <w:szCs w:val="20"/>
        </w:rPr>
        <w:t>.</w:t>
      </w:r>
    </w:p>
    <w:p w14:paraId="79C548C9" w14:textId="6CA27AB3" w:rsidR="004E2EB9" w:rsidRDefault="004E2EB9" w:rsidP="00A33396">
      <w:pPr>
        <w:rPr>
          <w:sz w:val="20"/>
          <w:szCs w:val="20"/>
        </w:rPr>
      </w:pPr>
      <w:r>
        <w:rPr>
          <w:sz w:val="20"/>
          <w:szCs w:val="20"/>
        </w:rPr>
        <w:t xml:space="preserve">Mathematically, we want to maximize the probability of each </w:t>
      </w:r>
      <m:oMath>
        <m:r>
          <w:rPr>
            <w:rFonts w:ascii="Cambria Math" w:hAnsi="Cambria Math"/>
            <w:sz w:val="20"/>
            <w:szCs w:val="20"/>
          </w:rPr>
          <m:t>X</m:t>
        </m:r>
      </m:oMath>
      <w:r>
        <w:rPr>
          <w:sz w:val="20"/>
          <w:szCs w:val="20"/>
        </w:rPr>
        <w:t xml:space="preserve"> in the training set </w:t>
      </w:r>
      <m:oMath>
        <m:sSub>
          <m:sSubPr>
            <m:ctrlPr>
              <w:rPr>
                <w:rFonts w:ascii="Cambria Math" w:hAnsi="Cambria Math"/>
                <w:i/>
                <w:sz w:val="20"/>
                <w:szCs w:val="20"/>
              </w:rPr>
            </m:ctrlPr>
          </m:sSubPr>
          <m:e>
            <m:r>
              <m:rPr>
                <m:scr m:val="script"/>
              </m:rPr>
              <w:rPr>
                <w:rFonts w:ascii="Cambria Math" w:hAnsi="Cambria Math"/>
                <w:sz w:val="20"/>
                <w:szCs w:val="20"/>
              </w:rPr>
              <m:t>D</m:t>
            </m:r>
          </m:e>
          <m:sub>
            <m:r>
              <w:rPr>
                <w:rFonts w:ascii="Cambria Math" w:hAnsi="Cambria Math"/>
                <w:sz w:val="20"/>
                <w:szCs w:val="20"/>
              </w:rPr>
              <m:t>τ</m:t>
            </m:r>
          </m:sub>
        </m:sSub>
        <m:r>
          <w:rPr>
            <w:rFonts w:ascii="Cambria Math" w:hAnsi="Cambria Math"/>
            <w:sz w:val="20"/>
            <w:szCs w:val="20"/>
          </w:rPr>
          <m:t>⊂</m:t>
        </m:r>
        <m:r>
          <m:rPr>
            <m:scr m:val="script"/>
          </m:rPr>
          <w:rPr>
            <w:rFonts w:ascii="Cambria Math" w:hAnsi="Cambria Math"/>
            <w:sz w:val="20"/>
            <w:szCs w:val="20"/>
          </w:rPr>
          <m:t>D</m:t>
        </m:r>
      </m:oMath>
      <w:r>
        <w:rPr>
          <w:sz w:val="20"/>
          <w:szCs w:val="20"/>
        </w:rPr>
        <w:t xml:space="preserve"> according to:</w:t>
      </w:r>
    </w:p>
    <w:p w14:paraId="69A2E242" w14:textId="77777777" w:rsidR="004E2EB9" w:rsidRDefault="004E2EB9" w:rsidP="00A33396">
      <w:pPr>
        <w:rPr>
          <w:sz w:val="20"/>
          <w:szCs w:val="20"/>
        </w:rPr>
      </w:pPr>
    </w:p>
    <w:p w14:paraId="231D5462" w14:textId="1326E7AD" w:rsidR="004E2EB9" w:rsidRDefault="004E2EB9" w:rsidP="00A33396">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nary>
          <m:naryPr>
            <m:limLoc m:val="undOvr"/>
            <m:subHide m:val="1"/>
            <m:supHide m:val="1"/>
            <m:ctrlPr>
              <w:rPr>
                <w:rFonts w:ascii="Cambria Math" w:hAnsi="Cambria Math"/>
                <w:i/>
                <w:sz w:val="20"/>
                <w:szCs w:val="20"/>
              </w:rPr>
            </m:ctrlPr>
          </m:naryPr>
          <m:sub/>
          <m:sup/>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X|z;θ</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dz</m:t>
            </m:r>
          </m:e>
        </m:nary>
      </m:oMath>
      <w:r>
        <w:rPr>
          <w:sz w:val="20"/>
          <w:szCs w:val="20"/>
        </w:rPr>
        <w:t xml:space="preserve">   (1)</w:t>
      </w:r>
    </w:p>
    <w:p w14:paraId="4E178AE9" w14:textId="77777777" w:rsidR="004E2EB9" w:rsidRDefault="004E2EB9" w:rsidP="00A33396">
      <w:pPr>
        <w:rPr>
          <w:sz w:val="20"/>
          <w:szCs w:val="20"/>
        </w:rPr>
      </w:pPr>
    </w:p>
    <w:p w14:paraId="3C0B5C68" w14:textId="21FCE9BF" w:rsidR="004E2EB9" w:rsidRDefault="000A0BCA" w:rsidP="00A33396">
      <w:pPr>
        <w:rPr>
          <w:sz w:val="20"/>
          <w:szCs w:val="20"/>
        </w:rPr>
      </w:pPr>
      <w:r>
        <w:rPr>
          <w:sz w:val="20"/>
          <w:szCs w:val="20"/>
        </w:rPr>
        <w:t xml:space="preserve">Here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D32596">
        <w:rPr>
          <w:sz w:val="20"/>
          <w:szCs w:val="20"/>
        </w:rPr>
        <w:t xml:space="preserve"> has been replaced by a distribution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m:t>
            </m:r>
            <m:r>
              <w:rPr>
                <w:rFonts w:ascii="Cambria Math" w:hAnsi="Cambria Math"/>
                <w:sz w:val="20"/>
                <w:szCs w:val="20"/>
              </w:rPr>
              <m:t>θ</m:t>
            </m:r>
          </m:e>
        </m:d>
      </m:oMath>
      <w:r w:rsidR="00D32596">
        <w:rPr>
          <w:sz w:val="20"/>
          <w:szCs w:val="20"/>
        </w:rPr>
        <w:t xml:space="preserve">, which allows us to make the dependence of </w:t>
      </w:r>
      <m:oMath>
        <m:r>
          <w:rPr>
            <w:rFonts w:ascii="Cambria Math" w:hAnsi="Cambria Math"/>
            <w:sz w:val="20"/>
            <w:szCs w:val="20"/>
          </w:rPr>
          <m:t>X</m:t>
        </m:r>
      </m:oMath>
      <w:r w:rsidR="00D32596">
        <w:rPr>
          <w:sz w:val="20"/>
          <w:szCs w:val="20"/>
        </w:rPr>
        <w:t xml:space="preserve"> on </w:t>
      </w:r>
      <m:oMath>
        <m:r>
          <w:rPr>
            <w:rFonts w:ascii="Cambria Math" w:hAnsi="Cambria Math"/>
            <w:sz w:val="20"/>
            <w:szCs w:val="20"/>
          </w:rPr>
          <m:t>z</m:t>
        </m:r>
      </m:oMath>
      <w:r w:rsidR="00D32596">
        <w:rPr>
          <w:sz w:val="20"/>
          <w:szCs w:val="20"/>
        </w:rPr>
        <w:t xml:space="preserve"> explicit by using the law of total probability.  Maximizing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D32596">
        <w:rPr>
          <w:sz w:val="20"/>
          <w:szCs w:val="20"/>
        </w:rPr>
        <w:t xml:space="preserve"> is </w:t>
      </w:r>
      <w:r w:rsidR="00B44284">
        <w:rPr>
          <w:sz w:val="20"/>
          <w:szCs w:val="20"/>
        </w:rPr>
        <w:t>in fact</w:t>
      </w:r>
      <w:r w:rsidR="00D32596">
        <w:rPr>
          <w:sz w:val="20"/>
          <w:szCs w:val="20"/>
        </w:rPr>
        <w:t xml:space="preserve"> Maximum Likelihood Estimator (MLE) trained on the set </w:t>
      </w:r>
      <m:oMath>
        <m:sSub>
          <m:sSubPr>
            <m:ctrlPr>
              <w:rPr>
                <w:rFonts w:ascii="Cambria Math" w:hAnsi="Cambria Math"/>
                <w:i/>
                <w:sz w:val="20"/>
                <w:szCs w:val="20"/>
              </w:rPr>
            </m:ctrlPr>
          </m:sSubPr>
          <m:e>
            <m:r>
              <m:rPr>
                <m:scr m:val="script"/>
              </m:rPr>
              <w:rPr>
                <w:rFonts w:ascii="Cambria Math" w:hAnsi="Cambria Math"/>
                <w:sz w:val="20"/>
                <w:szCs w:val="20"/>
              </w:rPr>
              <m:t>D</m:t>
            </m:r>
          </m:e>
          <m:sub>
            <m:r>
              <w:rPr>
                <w:rFonts w:ascii="Cambria Math" w:hAnsi="Cambria Math"/>
                <w:sz w:val="20"/>
                <w:szCs w:val="20"/>
              </w:rPr>
              <m:t>τ</m:t>
            </m:r>
          </m:sub>
        </m:sSub>
      </m:oMath>
      <w:r w:rsidR="00D32596">
        <w:rPr>
          <w:sz w:val="20"/>
          <w:szCs w:val="20"/>
        </w:rPr>
        <w:t xml:space="preserve">. </w:t>
      </w:r>
      <w:r w:rsidR="00B44284">
        <w:rPr>
          <w:sz w:val="20"/>
          <w:szCs w:val="20"/>
        </w:rPr>
        <w:t xml:space="preserve">In Variational Autoencoders (VAE) the choice of the output distribution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X|z;θ</m:t>
            </m:r>
          </m:e>
        </m:d>
      </m:oMath>
      <w:r w:rsidR="00B44284">
        <w:rPr>
          <w:sz w:val="20"/>
          <w:szCs w:val="20"/>
        </w:rPr>
        <w:t xml:space="preserve"> is often </w:t>
      </w:r>
      <w:r w:rsidR="00B44284">
        <w:rPr>
          <w:sz w:val="20"/>
          <w:szCs w:val="20"/>
        </w:rPr>
        <w:lastRenderedPageBreak/>
        <w:t xml:space="preserve">the multi-variate Gaussian </w:t>
      </w:r>
      <w:r w:rsidR="00263F38">
        <w:rPr>
          <w:sz w:val="20"/>
          <w:szCs w:val="20"/>
        </w:rPr>
        <w:t>given with</w:t>
      </w:r>
      <w:r w:rsidR="00B44284">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X|z;θ</m:t>
            </m:r>
          </m:e>
        </m:d>
        <m:r>
          <m:rPr>
            <m:scr m:val="script"/>
          </m:rP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X|f</m:t>
            </m:r>
            <m:d>
              <m:dPr>
                <m:ctrlPr>
                  <w:rPr>
                    <w:rFonts w:ascii="Cambria Math" w:hAnsi="Cambria Math"/>
                    <w:i/>
                    <w:sz w:val="20"/>
                    <w:szCs w:val="20"/>
                  </w:rPr>
                </m:ctrlPr>
              </m:dPr>
              <m:e>
                <m:r>
                  <w:rPr>
                    <w:rFonts w:ascii="Cambria Math" w:hAnsi="Cambria Math"/>
                    <w:sz w:val="20"/>
                    <w:szCs w:val="20"/>
                  </w:rPr>
                  <m:t>z;θ</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r>
              <w:rPr>
                <w:rFonts w:ascii="Cambria Math" w:hAnsi="Cambria Math"/>
                <w:sz w:val="20"/>
                <w:szCs w:val="20"/>
              </w:rPr>
              <m:t>*I</m:t>
            </m:r>
          </m:e>
        </m:d>
      </m:oMath>
      <w:r w:rsidR="00263F38">
        <w:rPr>
          <w:sz w:val="20"/>
          <w:szCs w:val="20"/>
        </w:rPr>
        <w:t xml:space="preserve">. That is, it has mean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263F38">
        <w:rPr>
          <w:sz w:val="20"/>
          <w:szCs w:val="20"/>
        </w:rPr>
        <w:t xml:space="preserve"> and covariance equal to the identity matrix </w:t>
      </w:r>
      <m:oMath>
        <m:r>
          <w:rPr>
            <w:rFonts w:ascii="Cambria Math" w:hAnsi="Cambria Math"/>
            <w:sz w:val="20"/>
            <w:szCs w:val="20"/>
          </w:rPr>
          <m:t>I</m:t>
        </m:r>
      </m:oMath>
      <w:r w:rsidR="00263F38">
        <w:rPr>
          <w:sz w:val="20"/>
          <w:szCs w:val="20"/>
        </w:rPr>
        <w:t xml:space="preserve"> times the square of some scalar hyperparameter </w:t>
      </w:r>
      <m:oMath>
        <m:r>
          <w:rPr>
            <w:rFonts w:ascii="Cambria Math" w:hAnsi="Cambria Math"/>
            <w:sz w:val="20"/>
            <w:szCs w:val="20"/>
          </w:rPr>
          <m:t>σ</m:t>
        </m:r>
      </m:oMath>
      <w:r w:rsidR="00263F38">
        <w:rPr>
          <w:sz w:val="20"/>
          <w:szCs w:val="20"/>
        </w:rPr>
        <w:t xml:space="preserve">. </w:t>
      </w:r>
      <w:r w:rsidR="00350E4C">
        <w:rPr>
          <w:sz w:val="20"/>
          <w:szCs w:val="20"/>
        </w:rPr>
        <w:t xml:space="preserve">This particular form of the distribution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X|z;θ</m:t>
            </m:r>
          </m:e>
        </m:d>
      </m:oMath>
      <w:r w:rsidR="00350E4C">
        <w:rPr>
          <w:sz w:val="20"/>
          <w:szCs w:val="20"/>
        </w:rPr>
        <w:t xml:space="preserve"> implies</w:t>
      </w:r>
      <w:r w:rsidR="00A61728">
        <w:rPr>
          <w:sz w:val="20"/>
          <w:szCs w:val="20"/>
        </w:rPr>
        <w:t xml:space="preserve"> that some values of </w:t>
      </w:r>
      <m:oMath>
        <m:r>
          <w:rPr>
            <w:rFonts w:ascii="Cambria Math" w:hAnsi="Cambria Math"/>
            <w:sz w:val="20"/>
            <w:szCs w:val="20"/>
          </w:rPr>
          <m:t>z</m:t>
        </m:r>
      </m:oMath>
      <w:r w:rsidR="00A61728">
        <w:rPr>
          <w:sz w:val="20"/>
          <w:szCs w:val="20"/>
        </w:rPr>
        <w:t xml:space="preserve"> </w:t>
      </w:r>
      <w:r w:rsidR="00A61728" w:rsidRPr="00A61728">
        <w:rPr>
          <w:i/>
          <w:iCs/>
          <w:sz w:val="20"/>
          <w:szCs w:val="20"/>
        </w:rPr>
        <w:t>will result</w:t>
      </w:r>
      <w:r w:rsidR="00A61728">
        <w:rPr>
          <w:sz w:val="20"/>
          <w:szCs w:val="20"/>
        </w:rPr>
        <w:t xml:space="preserve"> in samples that are merely </w:t>
      </w:r>
      <w:r w:rsidR="00A61728" w:rsidRPr="00A61728">
        <w:rPr>
          <w:i/>
          <w:iCs/>
          <w:sz w:val="20"/>
          <w:szCs w:val="20"/>
        </w:rPr>
        <w:t>like</w:t>
      </w:r>
      <w:r w:rsidR="00A61728">
        <w:rPr>
          <w:sz w:val="20"/>
          <w:szCs w:val="20"/>
        </w:rPr>
        <w:t xml:space="preserve"> </w:t>
      </w:r>
      <m:oMath>
        <m:r>
          <w:rPr>
            <w:rFonts w:ascii="Cambria Math" w:hAnsi="Cambria Math"/>
            <w:sz w:val="20"/>
            <w:szCs w:val="20"/>
          </w:rPr>
          <m:t>X</m:t>
        </m:r>
      </m:oMath>
      <w:r w:rsidR="00A61728">
        <w:rPr>
          <w:sz w:val="20"/>
          <w:szCs w:val="20"/>
        </w:rPr>
        <w:t xml:space="preserve">. In general, and particularly early in training, the model will not produce outputs that are identical to any particular </w:t>
      </w:r>
      <m:oMath>
        <m:r>
          <w:rPr>
            <w:rFonts w:ascii="Cambria Math" w:hAnsi="Cambria Math"/>
            <w:sz w:val="20"/>
            <w:szCs w:val="20"/>
          </w:rPr>
          <m:t>X</m:t>
        </m:r>
      </m:oMath>
      <w:r w:rsidR="00A61728">
        <w:rPr>
          <w:sz w:val="20"/>
          <w:szCs w:val="20"/>
        </w:rPr>
        <w:t xml:space="preserve">. By using a Gaussian distribution, we can employ gradient descent (or other optimization technique) to increase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A61728">
        <w:rPr>
          <w:sz w:val="20"/>
          <w:szCs w:val="20"/>
        </w:rPr>
        <w:t xml:space="preserve"> by making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A61728">
        <w:rPr>
          <w:sz w:val="20"/>
          <w:szCs w:val="20"/>
        </w:rPr>
        <w:t xml:space="preserve"> approach X for some z, i.e. gradually making the training data more likely under the generative model. This would not be possible if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m:t>
            </m:r>
          </m:e>
        </m:d>
      </m:oMath>
      <w:r w:rsidR="00A61728">
        <w:rPr>
          <w:sz w:val="20"/>
          <w:szCs w:val="20"/>
        </w:rPr>
        <w:t xml:space="preserve"> in which case obviously we would be using </w:t>
      </w:r>
      <m:oMath>
        <m:r>
          <w:rPr>
            <w:rFonts w:ascii="Cambria Math" w:hAnsi="Cambria Math"/>
            <w:sz w:val="20"/>
            <w:szCs w:val="20"/>
          </w:rPr>
          <m:t>X</m:t>
        </m:r>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A61728">
        <w:rPr>
          <w:sz w:val="20"/>
          <w:szCs w:val="20"/>
        </w:rPr>
        <w:t xml:space="preserve"> deterministically. </w:t>
      </w:r>
      <w:r w:rsidR="002E4DD2">
        <w:rPr>
          <w:sz w:val="20"/>
          <w:szCs w:val="20"/>
        </w:rPr>
        <w:t xml:space="preserve">Note that the output distribution is not </w:t>
      </w:r>
      <w:r w:rsidR="002E4DD2" w:rsidRPr="002E4DD2">
        <w:rPr>
          <w:i/>
          <w:iCs/>
          <w:sz w:val="20"/>
          <w:szCs w:val="20"/>
        </w:rPr>
        <w:t>required</w:t>
      </w:r>
      <w:r w:rsidR="002E4DD2">
        <w:rPr>
          <w:sz w:val="20"/>
          <w:szCs w:val="20"/>
        </w:rPr>
        <w:t xml:space="preserve"> to be Gaussian: </w:t>
      </w:r>
      <w:r w:rsidR="00AA7D8A">
        <w:rPr>
          <w:sz w:val="20"/>
          <w:szCs w:val="20"/>
        </w:rPr>
        <w:t xml:space="preserve">for instance, if </w:t>
      </w:r>
      <m:oMath>
        <m:r>
          <w:rPr>
            <w:rFonts w:ascii="Cambria Math" w:hAnsi="Cambria Math"/>
            <w:sz w:val="20"/>
            <w:szCs w:val="20"/>
          </w:rPr>
          <m:t>X</m:t>
        </m:r>
      </m:oMath>
      <w:r w:rsidR="00AA7D8A">
        <w:rPr>
          <w:sz w:val="20"/>
          <w:szCs w:val="20"/>
        </w:rPr>
        <w:t xml:space="preserve"> is binary, then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m:t>
            </m:r>
          </m:e>
        </m:d>
      </m:oMath>
      <w:r w:rsidR="00AA7D8A">
        <w:rPr>
          <w:sz w:val="20"/>
          <w:szCs w:val="20"/>
        </w:rPr>
        <w:t xml:space="preserve"> might be a Bernoulli parameterized by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AA7D8A">
        <w:rPr>
          <w:sz w:val="20"/>
          <w:szCs w:val="20"/>
        </w:rPr>
        <w:t xml:space="preserve">. The important property is simply that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m:t>
            </m:r>
          </m:e>
        </m:d>
      </m:oMath>
      <w:r w:rsidR="00AA7D8A">
        <w:rPr>
          <w:sz w:val="20"/>
          <w:szCs w:val="20"/>
        </w:rPr>
        <w:t xml:space="preserve"> can be computed and must be continuous in </w:t>
      </w:r>
      <m:oMath>
        <m:r>
          <w:rPr>
            <w:rFonts w:ascii="Cambria Math" w:hAnsi="Cambria Math"/>
            <w:sz w:val="20"/>
            <w:szCs w:val="20"/>
          </w:rPr>
          <m:t>θ</m:t>
        </m:r>
      </m:oMath>
      <w:r w:rsidR="00AA7D8A">
        <w:rPr>
          <w:sz w:val="20"/>
          <w:szCs w:val="20"/>
        </w:rPr>
        <w:t xml:space="preserve">. In the future we will omit </w:t>
      </w:r>
      <m:oMath>
        <m:r>
          <w:rPr>
            <w:rFonts w:ascii="Cambria Math" w:hAnsi="Cambria Math"/>
            <w:sz w:val="20"/>
            <w:szCs w:val="20"/>
          </w:rPr>
          <m:t>θ</m:t>
        </m:r>
      </m:oMath>
      <w:r w:rsidR="00AA7D8A">
        <w:rPr>
          <w:sz w:val="20"/>
          <w:szCs w:val="20"/>
        </w:rPr>
        <w:t xml:space="preserve"> from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AA7D8A">
        <w:rPr>
          <w:sz w:val="20"/>
          <w:szCs w:val="20"/>
        </w:rPr>
        <w:t xml:space="preserve"> to avoid clutter. </w:t>
      </w:r>
    </w:p>
    <w:p w14:paraId="5A144988" w14:textId="77777777" w:rsidR="00AA7D8A" w:rsidRDefault="00AA7D8A" w:rsidP="00A33396">
      <w:pPr>
        <w:rPr>
          <w:sz w:val="20"/>
          <w:szCs w:val="20"/>
        </w:rPr>
      </w:pPr>
    </w:p>
    <w:p w14:paraId="14630D05" w14:textId="77777777" w:rsidR="00AA7D8A" w:rsidRDefault="00AA7D8A" w:rsidP="00A33396">
      <w:pPr>
        <w:rPr>
          <w:sz w:val="20"/>
          <w:szCs w:val="20"/>
        </w:rPr>
      </w:pPr>
    </w:p>
    <w:p w14:paraId="59EB8CF0" w14:textId="77777777" w:rsidR="004E2EB9" w:rsidRDefault="004E2EB9" w:rsidP="00A33396">
      <w:pPr>
        <w:rPr>
          <w:sz w:val="20"/>
          <w:szCs w:val="20"/>
        </w:rPr>
      </w:pPr>
    </w:p>
    <w:p w14:paraId="0AE6A873" w14:textId="77777777" w:rsidR="00263F38" w:rsidRDefault="00263F38" w:rsidP="00A33396">
      <w:pPr>
        <w:rPr>
          <w:sz w:val="20"/>
          <w:szCs w:val="20"/>
        </w:rPr>
      </w:pPr>
    </w:p>
    <w:p w14:paraId="3F8DA81C" w14:textId="7D734F7A" w:rsidR="00263F38" w:rsidRDefault="00263F38" w:rsidP="00A33396">
      <w:pPr>
        <w:rPr>
          <w:sz w:val="20"/>
          <w:szCs w:val="20"/>
        </w:rPr>
      </w:pPr>
      <w:r w:rsidRPr="00263F38">
        <w:rPr>
          <w:sz w:val="20"/>
          <w:szCs w:val="20"/>
        </w:rPr>
        <mc:AlternateContent>
          <mc:Choice Requires="wpg">
            <w:drawing>
              <wp:anchor distT="0" distB="0" distL="114300" distR="114300" simplePos="0" relativeHeight="251661312" behindDoc="0" locked="0" layoutInCell="1" allowOverlap="1" wp14:anchorId="4BBCFEBF" wp14:editId="60E7956F">
                <wp:simplePos x="0" y="0"/>
                <wp:positionH relativeFrom="column">
                  <wp:posOffset>0</wp:posOffset>
                </wp:positionH>
                <wp:positionV relativeFrom="paragraph">
                  <wp:posOffset>289</wp:posOffset>
                </wp:positionV>
                <wp:extent cx="1872664" cy="1473917"/>
                <wp:effectExtent l="0" t="0" r="6985" b="12065"/>
                <wp:wrapTopAndBottom/>
                <wp:docPr id="45" name="Group 44">
                  <a:extLst xmlns:a="http://schemas.openxmlformats.org/drawingml/2006/main">
                    <a:ext uri="{FF2B5EF4-FFF2-40B4-BE49-F238E27FC236}">
                      <a16:creationId xmlns:a16="http://schemas.microsoft.com/office/drawing/2014/main" id="{D4C37F74-FCC9-6850-C1CE-F27E252D69BC}"/>
                    </a:ext>
                  </a:extLst>
                </wp:docPr>
                <wp:cNvGraphicFramePr/>
                <a:graphic xmlns:a="http://schemas.openxmlformats.org/drawingml/2006/main">
                  <a:graphicData uri="http://schemas.microsoft.com/office/word/2010/wordprocessingGroup">
                    <wpg:wgp>
                      <wpg:cNvGrpSpPr/>
                      <wpg:grpSpPr>
                        <a:xfrm>
                          <a:off x="0" y="0"/>
                          <a:ext cx="1872664" cy="1473917"/>
                          <a:chOff x="0" y="0"/>
                          <a:chExt cx="1872664" cy="1473917"/>
                        </a:xfrm>
                      </wpg:grpSpPr>
                      <wpg:grpSp>
                        <wpg:cNvPr id="1882922699" name="Group 1882922699">
                          <a:extLst>
                            <a:ext uri="{FF2B5EF4-FFF2-40B4-BE49-F238E27FC236}">
                              <a16:creationId xmlns:a16="http://schemas.microsoft.com/office/drawing/2014/main" id="{47EC103A-D23C-4FF5-AACE-AD7FAADF3251}"/>
                            </a:ext>
                          </a:extLst>
                        </wpg:cNvPr>
                        <wpg:cNvGrpSpPr/>
                        <wpg:grpSpPr>
                          <a:xfrm>
                            <a:off x="211038" y="182487"/>
                            <a:ext cx="1004977" cy="424709"/>
                            <a:chOff x="211038" y="182487"/>
                            <a:chExt cx="1004977" cy="424709"/>
                          </a:xfrm>
                        </wpg:grpSpPr>
                        <wps:wsp>
                          <wps:cNvPr id="1032857584" name="TextBox 24">
                            <a:extLst>
                              <a:ext uri="{FF2B5EF4-FFF2-40B4-BE49-F238E27FC236}">
                                <a16:creationId xmlns:a16="http://schemas.microsoft.com/office/drawing/2014/main" id="{B8CC107F-D281-1902-622B-FC7F94612685}"/>
                              </a:ext>
                            </a:extLst>
                          </wps:cNvPr>
                          <wps:cNvSpPr txBox="1"/>
                          <wps:spPr>
                            <a:xfrm>
                              <a:off x="297604" y="271717"/>
                              <a:ext cx="821690" cy="240030"/>
                            </a:xfrm>
                            <a:prstGeom prst="rect">
                              <a:avLst/>
                            </a:prstGeom>
                            <a:noFill/>
                          </wps:spPr>
                          <wps:txbx>
                            <w:txbxContent>
                              <w:p w14:paraId="3CFBF523"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z </m:t>
                                    </m:r>
                                    <m:r>
                                      <m:rPr>
                                        <m:scr m:val="script"/>
                                      </m:rPr>
                                      <w:rPr>
                                        <w:rFonts w:ascii="Cambria Math" w:eastAsia="Cambria Math" w:hAnsi="Cambria Math"/>
                                        <w:color w:val="000000" w:themeColor="text1"/>
                                        <w:kern w:val="24"/>
                                        <w:sz w:val="20"/>
                                        <w:szCs w:val="20"/>
                                      </w:rPr>
                                      <m:t>~ N</m:t>
                                    </m:r>
                                    <m:d>
                                      <m:dPr>
                                        <m:ctrlPr>
                                          <w:rPr>
                                            <w:rFonts w:ascii="Cambria Math" w:eastAsia="Cambria Math" w:hAnsi="Cambria Math"/>
                                            <w:i/>
                                            <w:iCs/>
                                            <w:color w:val="000000" w:themeColor="text1"/>
                                            <w:kern w:val="24"/>
                                          </w:rPr>
                                        </m:ctrlPr>
                                      </m:dPr>
                                      <m:e>
                                        <m:r>
                                          <w:rPr>
                                            <w:rFonts w:ascii="Cambria Math" w:eastAsia="Cambria Math" w:hAnsi="Cambria Math"/>
                                            <w:color w:val="000000" w:themeColor="text1"/>
                                            <w:kern w:val="24"/>
                                            <w:sz w:val="20"/>
                                            <w:szCs w:val="20"/>
                                          </w:rPr>
                                          <m:t>0, I</m:t>
                                        </m:r>
                                      </m:e>
                                    </m:d>
                                  </m:oMath>
                                </m:oMathPara>
                              </w:p>
                            </w:txbxContent>
                          </wps:txbx>
                          <wps:bodyPr wrap="none" rtlCol="0">
                            <a:spAutoFit/>
                          </wps:bodyPr>
                        </wps:wsp>
                        <wps:wsp>
                          <wps:cNvPr id="542907975" name="Oval 542907975">
                            <a:extLst>
                              <a:ext uri="{FF2B5EF4-FFF2-40B4-BE49-F238E27FC236}">
                                <a16:creationId xmlns:a16="http://schemas.microsoft.com/office/drawing/2014/main" id="{5C9E1271-FBDE-9B93-7E39-879B836CE571}"/>
                              </a:ext>
                            </a:extLst>
                          </wps:cNvPr>
                          <wps:cNvSpPr/>
                          <wps:spPr>
                            <a:xfrm>
                              <a:off x="211038" y="182487"/>
                              <a:ext cx="1004977" cy="424709"/>
                            </a:xfrm>
                            <a:prstGeom prst="ellipse">
                              <a:avLst/>
                            </a:prstGeom>
                            <a:solidFill>
                              <a:schemeClr val="accent1">
                                <a:alpha val="21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grpSp>
                        <wpg:cNvPr id="397937992" name="Group 397937992">
                          <a:extLst>
                            <a:ext uri="{FF2B5EF4-FFF2-40B4-BE49-F238E27FC236}">
                              <a16:creationId xmlns:a16="http://schemas.microsoft.com/office/drawing/2014/main" id="{AC531AEC-E62A-9364-6F03-269F29D387E6}"/>
                            </a:ext>
                          </a:extLst>
                        </wpg:cNvPr>
                        <wpg:cNvGrpSpPr/>
                        <wpg:grpSpPr>
                          <a:xfrm>
                            <a:off x="548867" y="962925"/>
                            <a:ext cx="329318" cy="332286"/>
                            <a:chOff x="548867" y="962925"/>
                            <a:chExt cx="329318" cy="332286"/>
                          </a:xfrm>
                        </wpg:grpSpPr>
                        <wps:wsp>
                          <wps:cNvPr id="1242080540" name="TextBox 26">
                            <a:extLst>
                              <a:ext uri="{FF2B5EF4-FFF2-40B4-BE49-F238E27FC236}">
                                <a16:creationId xmlns:a16="http://schemas.microsoft.com/office/drawing/2014/main" id="{4575F036-6D04-F1D0-CDE5-B30F68357386}"/>
                              </a:ext>
                            </a:extLst>
                          </wps:cNvPr>
                          <wps:cNvSpPr txBox="1"/>
                          <wps:spPr>
                            <a:xfrm>
                              <a:off x="574737" y="1003168"/>
                              <a:ext cx="267970" cy="240030"/>
                            </a:xfrm>
                            <a:prstGeom prst="rect">
                              <a:avLst/>
                            </a:prstGeom>
                            <a:noFill/>
                          </wps:spPr>
                          <wps:txbx>
                            <w:txbxContent>
                              <w:p w14:paraId="4FDF7AEE"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X</m:t>
                                    </m:r>
                                  </m:oMath>
                                </m:oMathPara>
                              </w:p>
                            </w:txbxContent>
                          </wps:txbx>
                          <wps:bodyPr wrap="none" rtlCol="0">
                            <a:spAutoFit/>
                          </wps:bodyPr>
                        </wps:wsp>
                        <wps:wsp>
                          <wps:cNvPr id="854502529" name="Oval 854502529">
                            <a:extLst>
                              <a:ext uri="{FF2B5EF4-FFF2-40B4-BE49-F238E27FC236}">
                                <a16:creationId xmlns:a16="http://schemas.microsoft.com/office/drawing/2014/main" id="{D0AE8C19-CF89-F279-1B47-FAA035276111}"/>
                              </a:ext>
                            </a:extLst>
                          </wps:cNvPr>
                          <wps:cNvSpPr/>
                          <wps:spPr>
                            <a:xfrm>
                              <a:off x="548867" y="962925"/>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grpSp>
                        <wpg:cNvPr id="714466063" name="Group 714466063">
                          <a:extLst>
                            <a:ext uri="{FF2B5EF4-FFF2-40B4-BE49-F238E27FC236}">
                              <a16:creationId xmlns:a16="http://schemas.microsoft.com/office/drawing/2014/main" id="{B9F1A6AA-721C-DF78-EFE4-BE325A185333}"/>
                            </a:ext>
                          </a:extLst>
                        </wpg:cNvPr>
                        <wpg:cNvGrpSpPr/>
                        <wpg:grpSpPr>
                          <a:xfrm>
                            <a:off x="1543346" y="235881"/>
                            <a:ext cx="329318" cy="332286"/>
                            <a:chOff x="1543346" y="235881"/>
                            <a:chExt cx="329318" cy="332286"/>
                          </a:xfrm>
                        </wpg:grpSpPr>
                        <wps:wsp>
                          <wps:cNvPr id="603907720" name="Oval 603907720">
                            <a:extLst>
                              <a:ext uri="{FF2B5EF4-FFF2-40B4-BE49-F238E27FC236}">
                                <a16:creationId xmlns:a16="http://schemas.microsoft.com/office/drawing/2014/main" id="{A5B2D075-F61B-F0EA-34EC-6FF859157569}"/>
                              </a:ext>
                            </a:extLst>
                          </wps:cNvPr>
                          <wps:cNvSpPr/>
                          <wps:spPr>
                            <a:xfrm>
                              <a:off x="1543346" y="235881"/>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6221024" name="TextBox 31">
                            <a:extLst>
                              <a:ext uri="{FF2B5EF4-FFF2-40B4-BE49-F238E27FC236}">
                                <a16:creationId xmlns:a16="http://schemas.microsoft.com/office/drawing/2014/main" id="{94DE0C0C-EAA2-72EB-9D01-2B0EFAE0C3CB}"/>
                              </a:ext>
                            </a:extLst>
                          </wps:cNvPr>
                          <wps:cNvSpPr txBox="1"/>
                          <wps:spPr>
                            <a:xfrm>
                              <a:off x="1569190" y="276165"/>
                              <a:ext cx="258445" cy="240030"/>
                            </a:xfrm>
                            <a:prstGeom prst="rect">
                              <a:avLst/>
                            </a:prstGeom>
                            <a:noFill/>
                          </wps:spPr>
                          <wps:txbx>
                            <w:txbxContent>
                              <w:p w14:paraId="6BCFF780" w14:textId="77777777" w:rsidR="00263F38" w:rsidRDefault="00263F38" w:rsidP="00263F38">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θ</m:t>
                                    </m:r>
                                  </m:oMath>
                                </m:oMathPara>
                              </w:p>
                            </w:txbxContent>
                          </wps:txbx>
                          <wps:bodyPr wrap="none" rtlCol="0">
                            <a:spAutoFit/>
                          </wps:bodyPr>
                        </wps:wsp>
                      </wpg:grpSp>
                      <wps:wsp>
                        <wps:cNvPr id="1747642229" name="Straight Arrow Connector 1747642229">
                          <a:extLst>
                            <a:ext uri="{FF2B5EF4-FFF2-40B4-BE49-F238E27FC236}">
                              <a16:creationId xmlns:a16="http://schemas.microsoft.com/office/drawing/2014/main" id="{D2DEB997-552E-D6D6-7126-4FD5BC0D1BD9}"/>
                            </a:ext>
                          </a:extLst>
                        </wps:cNvPr>
                        <wps:cNvCnPr>
                          <a:stCxn id="542907975" idx="4"/>
                          <a:endCxn id="854502529" idx="0"/>
                        </wps:cNvCnPr>
                        <wps:spPr>
                          <a:xfrm flipH="1">
                            <a:off x="713526" y="607196"/>
                            <a:ext cx="1" cy="3557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9459485" name="Straight Arrow Connector 899459485">
                          <a:extLst>
                            <a:ext uri="{FF2B5EF4-FFF2-40B4-BE49-F238E27FC236}">
                              <a16:creationId xmlns:a16="http://schemas.microsoft.com/office/drawing/2014/main" id="{9A4D3039-EB78-EB86-D1AB-903BD1EEFFF6}"/>
                            </a:ext>
                          </a:extLst>
                        </wps:cNvPr>
                        <wps:cNvCnPr>
                          <a:cxnSpLocks/>
                          <a:endCxn id="854502529" idx="7"/>
                        </wps:cNvCnPr>
                        <wps:spPr>
                          <a:xfrm flipH="1">
                            <a:off x="829957" y="517953"/>
                            <a:ext cx="761617" cy="493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7466984" name="Rectangle 987466984">
                          <a:extLst>
                            <a:ext uri="{FF2B5EF4-FFF2-40B4-BE49-F238E27FC236}">
                              <a16:creationId xmlns:a16="http://schemas.microsoft.com/office/drawing/2014/main" id="{48FBDD3C-0094-B4DE-29BE-083C583A5E74}"/>
                            </a:ext>
                          </a:extLst>
                        </wps:cNvPr>
                        <wps:cNvSpPr/>
                        <wps:spPr>
                          <a:xfrm>
                            <a:off x="0" y="0"/>
                            <a:ext cx="1427672" cy="1473917"/>
                          </a:xfrm>
                          <a:prstGeom prst="rect">
                            <a:avLst/>
                          </a:prstGeom>
                          <a:solidFill>
                            <a:schemeClr val="accent1">
                              <a:alpha val="584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2421348" name="TextBox 43">
                          <a:extLst>
                            <a:ext uri="{FF2B5EF4-FFF2-40B4-BE49-F238E27FC236}">
                              <a16:creationId xmlns:a16="http://schemas.microsoft.com/office/drawing/2014/main" id="{DE9C3AFB-CAF5-F4C9-BC9B-17B9C3006B3C}"/>
                            </a:ext>
                          </a:extLst>
                        </wps:cNvPr>
                        <wps:cNvSpPr txBox="1"/>
                        <wps:spPr>
                          <a:xfrm>
                            <a:off x="1142288" y="1223447"/>
                            <a:ext cx="279400" cy="240030"/>
                          </a:xfrm>
                          <a:prstGeom prst="rect">
                            <a:avLst/>
                          </a:prstGeom>
                          <a:noFill/>
                        </wps:spPr>
                        <wps:txbx>
                          <w:txbxContent>
                            <w:p w14:paraId="332E48B6"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N</m:t>
                                  </m:r>
                                </m:oMath>
                              </m:oMathPara>
                            </w:p>
                          </w:txbxContent>
                        </wps:txbx>
                        <wps:bodyPr wrap="none" rtlCol="0">
                          <a:spAutoFit/>
                        </wps:bodyPr>
                      </wps:wsp>
                    </wpg:wgp>
                  </a:graphicData>
                </a:graphic>
              </wp:anchor>
            </w:drawing>
          </mc:Choice>
          <mc:Fallback>
            <w:pict>
              <v:group w14:anchorId="4BBCFEBF" id="Group 44" o:spid="_x0000_s1026" style="position:absolute;margin-left:0;margin-top:0;width:147.45pt;height:116.05pt;z-index:251661312" coordsize="18726,147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">
                <v:group id="Group 1882922699" o:spid="_x0000_s1027" style="position:absolute;left:2110;top:1824;width:10050;height:4247" coordorigin="2110,1824" coordsize="10049,42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">
                  <v:shapetype id="_x0000_t202" coordsize="21600,21600" o:spt="202" path="m,l,21600r21600,l21600,xe">
                    <v:stroke joinstyle="miter"/>
                    <v:path gradientshapeok="t" o:connecttype="rect"/>
                  </v:shapetype>
                  <v:shape id="TextBox 24" o:spid="_x0000_s1028" type="#_x0000_t202" style="position:absolute;left:2976;top:2717;width:821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" filled="f" stroked="f">
                    <v:textbox style="mso-fit-shape-to-text:t">
                      <w:txbxContent>
                        <w:p w14:paraId="3CFBF523"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z </m:t>
                              </m:r>
                              <m:r>
                                <m:rPr>
                                  <m:scr m:val="script"/>
                                </m:rPr>
                                <w:rPr>
                                  <w:rFonts w:ascii="Cambria Math" w:eastAsia="Cambria Math" w:hAnsi="Cambria Math"/>
                                  <w:color w:val="000000" w:themeColor="text1"/>
                                  <w:kern w:val="24"/>
                                  <w:sz w:val="20"/>
                                  <w:szCs w:val="20"/>
                                </w:rPr>
                                <m:t>~ N</m:t>
                              </m:r>
                              <m:d>
                                <m:dPr>
                                  <m:ctrlPr>
                                    <w:rPr>
                                      <w:rFonts w:ascii="Cambria Math" w:eastAsia="Cambria Math" w:hAnsi="Cambria Math"/>
                                      <w:i/>
                                      <w:iCs/>
                                      <w:color w:val="000000" w:themeColor="text1"/>
                                      <w:kern w:val="24"/>
                                    </w:rPr>
                                  </m:ctrlPr>
                                </m:dPr>
                                <m:e>
                                  <m:r>
                                    <w:rPr>
                                      <w:rFonts w:ascii="Cambria Math" w:eastAsia="Cambria Math" w:hAnsi="Cambria Math"/>
                                      <w:color w:val="000000" w:themeColor="text1"/>
                                      <w:kern w:val="24"/>
                                      <w:sz w:val="20"/>
                                      <w:szCs w:val="20"/>
                                    </w:rPr>
                                    <m:t>0, I</m:t>
                                  </m:r>
                                </m:e>
                              </m:d>
                            </m:oMath>
                          </m:oMathPara>
                        </w:p>
                      </w:txbxContent>
                    </v:textbox>
                  </v:shape>
                  <v:oval id="Oval 542907975" o:spid="_x0000_s1029" style="position:absolute;left:2110;top:1824;width:10050;height:4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" fillcolor="#4472c4 [3204]" strokecolor="#09101d [484]" strokeweight="1pt">
                    <v:fill opacity="13878f"/>
                    <v:stroke joinstyle="miter"/>
                  </v:oval>
                </v:group>
                <v:group id="Group 397937992" o:spid="_x0000_s1030" style="position:absolute;left:5488;top:9629;width:3293;height:3323" coordorigin="5488,9629" coordsize="3293,3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">
                  <v:shape id="TextBox 26" o:spid="_x0000_s1031" type="#_x0000_t202" style="position:absolute;left:5747;top:10031;width:268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" filled="f" stroked="f">
                    <v:textbox style="mso-fit-shape-to-text:t">
                      <w:txbxContent>
                        <w:p w14:paraId="4FDF7AEE"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X</m:t>
                              </m:r>
                            </m:oMath>
                          </m:oMathPara>
                        </w:p>
                      </w:txbxContent>
                    </v:textbox>
                  </v:shape>
                  <v:oval id="Oval 854502529" o:spid="_x0000_s1032" style="position:absolute;left:5488;top:9629;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" fillcolor="#4472c4 [3204]" strokecolor="#09101d [484]" strokeweight="1pt">
                    <v:fill opacity="17733f"/>
                    <v:stroke joinstyle="miter"/>
                  </v:oval>
                </v:group>
                <v:group id="Group 714466063" o:spid="_x0000_s1033" style="position:absolute;left:15433;top:2358;width:3293;height:3323" coordorigin="15433,2358" coordsize="3293,3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">
                  <v:oval id="Oval 603907720" o:spid="_x0000_s1034" style="position:absolute;left:15433;top:2358;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" fillcolor="#4472c4 [3204]" strokecolor="#09101d [484]" strokeweight="1pt">
                    <v:fill opacity="17733f"/>
                    <v:stroke joinstyle="miter"/>
                  </v:oval>
                  <v:shape id="TextBox 31" o:spid="_x0000_s1035" type="#_x0000_t202" style="position:absolute;left:15691;top:2761;width:258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" filled="f" stroked="f">
                    <v:textbox style="mso-fit-shape-to-text:t">
                      <w:txbxContent>
                        <w:p w14:paraId="6BCFF780" w14:textId="77777777" w:rsidR="00263F38" w:rsidRDefault="00263F38" w:rsidP="00263F38">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θ</m:t>
                              </m:r>
                            </m:oMath>
                          </m:oMathPara>
                        </w:p>
                      </w:txbxContent>
                    </v:textbox>
                  </v:shape>
                </v:group>
                <v:shapetype id="_x0000_t32" coordsize="21600,21600" o:spt="32" o:oned="t" path="m,l21600,21600e" filled="f">
                  <v:path arrowok="t" fillok="f" o:connecttype="none"/>
                  <o:lock v:ext="edit" shapetype="t"/>
                </v:shapetype>
                <v:shape id="Straight Arrow Connector 1747642229" o:spid="_x0000_s1036" type="#_x0000_t32" style="position:absolute;left:7135;top:6071;width:0;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" strokecolor="#4472c4 [3204]" strokeweight=".5pt">
                  <v:stroke endarrow="block" joinstyle="miter"/>
                </v:shape>
                <v:shape id="Straight Arrow Connector 899459485" o:spid="_x0000_s1037" type="#_x0000_t32" style="position:absolute;left:8299;top:5179;width:7616;height:493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" strokecolor="#4472c4 [3204]" strokeweight=".5pt">
                  <v:stroke endarrow="block" joinstyle="miter"/>
                  <o:lock v:ext="edit" shapetype="f"/>
                </v:shape>
                <v:rect id="Rectangle 987466984" o:spid="_x0000_s1038" style="position:absolute;width:14276;height:147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" fillcolor="#4472c4 [3204]" strokecolor="#09101d [484]" strokeweight="1pt">
                  <v:fill opacity="3855f"/>
                </v:rect>
                <v:shape id="TextBox 43" o:spid="_x0000_s1039" type="#_x0000_t202" style="position:absolute;left:11422;top:12234;width:279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" filled="f" stroked="f">
                  <v:textbox style="mso-fit-shape-to-text:t">
                    <w:txbxContent>
                      <w:p w14:paraId="332E48B6"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N</m:t>
                            </m:r>
                          </m:oMath>
                        </m:oMathPara>
                      </w:p>
                    </w:txbxContent>
                  </v:textbox>
                </v:shape>
                <w10:wrap type="topAndBottom"/>
              </v:group>
            </w:pict>
          </mc:Fallback>
        </mc:AlternateContent>
      </w:r>
    </w:p>
    <w:p w14:paraId="195B55BA" w14:textId="7D9C96EE" w:rsidR="00263F38" w:rsidRDefault="00263F38" w:rsidP="00A33396">
      <w:pPr>
        <w:rPr>
          <w:sz w:val="20"/>
          <w:szCs w:val="20"/>
        </w:rPr>
      </w:pPr>
      <w:r>
        <w:rPr>
          <w:sz w:val="20"/>
          <w:szCs w:val="20"/>
        </w:rPr>
        <w:t xml:space="preserve">Figure 1: </w:t>
      </w:r>
      <w:r w:rsidR="00D1191A">
        <w:rPr>
          <w:sz w:val="20"/>
          <w:szCs w:val="20"/>
        </w:rPr>
        <w:t xml:space="preserve">The standard VAE model represented as a graphical model. Notice the lack of any structure and even the Encoder pathway: it is possible to sample from the model without any input. Here, the rectangle is using </w:t>
      </w:r>
      <w:hyperlink r:id="rId4" w:history="1">
        <w:r w:rsidR="00D1191A" w:rsidRPr="00D1191A">
          <w:rPr>
            <w:rStyle w:val="Hyperlink"/>
            <w:i/>
            <w:iCs/>
            <w:sz w:val="20"/>
            <w:szCs w:val="20"/>
          </w:rPr>
          <w:t>the plate notation</w:t>
        </w:r>
        <w:r w:rsidR="00D1191A" w:rsidRPr="00D1191A">
          <w:rPr>
            <w:rStyle w:val="Hyperlink"/>
            <w:sz w:val="20"/>
            <w:szCs w:val="20"/>
          </w:rPr>
          <w:t xml:space="preserve"> from Bayesian inference</w:t>
        </w:r>
      </w:hyperlink>
      <w:r w:rsidR="00D1191A">
        <w:rPr>
          <w:sz w:val="20"/>
          <w:szCs w:val="20"/>
        </w:rPr>
        <w:t xml:space="preserve"> which implies that </w:t>
      </w:r>
      <w:r w:rsidR="00FE64FC">
        <w:rPr>
          <w:sz w:val="20"/>
          <w:szCs w:val="20"/>
        </w:rPr>
        <w:t xml:space="preserve">samples can be collected from </w:t>
      </w:r>
      <m:oMath>
        <m:r>
          <w:rPr>
            <w:rFonts w:ascii="Cambria Math" w:hAnsi="Cambria Math"/>
            <w:sz w:val="20"/>
            <w:szCs w:val="20"/>
          </w:rPr>
          <m:t>z</m:t>
        </m:r>
      </m:oMath>
      <w:r w:rsidR="00FE64FC">
        <w:rPr>
          <w:sz w:val="20"/>
          <w:szCs w:val="20"/>
        </w:rPr>
        <w:t xml:space="preserve"> and </w:t>
      </w:r>
      <m:oMath>
        <m:r>
          <w:rPr>
            <w:rFonts w:ascii="Cambria Math" w:hAnsi="Cambria Math"/>
            <w:sz w:val="20"/>
            <w:szCs w:val="20"/>
          </w:rPr>
          <m:t>X</m:t>
        </m:r>
      </m:oMath>
      <w:r w:rsidR="00FE64FC">
        <w:rPr>
          <w:sz w:val="20"/>
          <w:szCs w:val="20"/>
        </w:rPr>
        <w:t xml:space="preserve"> </w:t>
      </w:r>
      <m:oMath>
        <m:r>
          <w:rPr>
            <w:rFonts w:ascii="Cambria Math" w:hAnsi="Cambria Math"/>
            <w:sz w:val="20"/>
            <w:szCs w:val="20"/>
          </w:rPr>
          <m:t>N</m:t>
        </m:r>
      </m:oMath>
      <w:r w:rsidR="00FE64FC">
        <w:rPr>
          <w:sz w:val="20"/>
          <w:szCs w:val="20"/>
        </w:rPr>
        <w:t xml:space="preserve"> times while the model parameter set </w:t>
      </w:r>
      <m:oMath>
        <m:r>
          <w:rPr>
            <w:rFonts w:ascii="Cambria Math" w:hAnsi="Cambria Math"/>
            <w:sz w:val="20"/>
            <w:szCs w:val="20"/>
          </w:rPr>
          <m:t>θ</m:t>
        </m:r>
      </m:oMath>
      <w:r w:rsidR="00FE64FC">
        <w:rPr>
          <w:sz w:val="20"/>
          <w:szCs w:val="20"/>
        </w:rPr>
        <w:t xml:space="preserve"> remains fixed.</w:t>
      </w:r>
    </w:p>
    <w:p w14:paraId="6FF03B4A" w14:textId="77777777" w:rsidR="00AA7D8A" w:rsidRDefault="00AA7D8A">
      <w:pPr>
        <w:rPr>
          <w:sz w:val="20"/>
          <w:szCs w:val="20"/>
        </w:rPr>
      </w:pPr>
    </w:p>
    <w:p w14:paraId="2E2A5C65" w14:textId="641E9D09" w:rsidR="00920562" w:rsidRDefault="00920562" w:rsidP="00920562">
      <w:pPr>
        <w:pStyle w:val="Heading2"/>
      </w:pPr>
      <w:r>
        <w:t>Autoencoders</w:t>
      </w:r>
    </w:p>
    <w:p w14:paraId="3E60561A" w14:textId="0F4C028C" w:rsidR="00920562" w:rsidRDefault="00F7200B">
      <w:pPr>
        <w:rPr>
          <w:sz w:val="20"/>
          <w:szCs w:val="20"/>
        </w:rPr>
      </w:pPr>
      <w:r>
        <w:rPr>
          <w:sz w:val="20"/>
          <w:szCs w:val="20"/>
        </w:rPr>
        <w:t xml:space="preserve">An Autoencoder is a neural network (NN) architecture which is used to learn efficient encoding or feature learning of unlabeled data. </w:t>
      </w:r>
      <w:r w:rsidR="00EF0F9C">
        <w:rPr>
          <w:sz w:val="20"/>
          <w:szCs w:val="20"/>
        </w:rPr>
        <w:t>Autoencoders reconstruct high-dimensional data using a NN with a narrow (aka “</w:t>
      </w:r>
      <w:r w:rsidR="00EF0F9C" w:rsidRPr="00EF0F9C">
        <w:rPr>
          <w:i/>
          <w:iCs/>
          <w:sz w:val="20"/>
          <w:szCs w:val="20"/>
        </w:rPr>
        <w:t>bottleneck</w:t>
      </w:r>
      <w:r w:rsidR="00EF0F9C">
        <w:rPr>
          <w:sz w:val="20"/>
          <w:szCs w:val="20"/>
        </w:rPr>
        <w:t>”) layer in the middle.</w:t>
      </w:r>
      <w:r w:rsidR="00C543B9">
        <w:rPr>
          <w:sz w:val="20"/>
          <w:szCs w:val="20"/>
        </w:rPr>
        <w:t xml:space="preserve"> Because of the narrow middle layer the phenomenon </w:t>
      </w:r>
      <w:r w:rsidR="00C543B9" w:rsidRPr="00637D91">
        <w:rPr>
          <w:i/>
          <w:iCs/>
          <w:sz w:val="20"/>
          <w:szCs w:val="20"/>
        </w:rPr>
        <w:t>dimension</w:t>
      </w:r>
      <w:r w:rsidR="00437BB8">
        <w:rPr>
          <w:i/>
          <w:iCs/>
          <w:sz w:val="20"/>
          <w:szCs w:val="20"/>
        </w:rPr>
        <w:t>ality</w:t>
      </w:r>
      <w:r w:rsidR="00C543B9" w:rsidRPr="00637D91">
        <w:rPr>
          <w:i/>
          <w:iCs/>
          <w:sz w:val="20"/>
          <w:szCs w:val="20"/>
        </w:rPr>
        <w:t xml:space="preserve"> reduction</w:t>
      </w:r>
      <w:r w:rsidR="00C543B9">
        <w:rPr>
          <w:sz w:val="20"/>
          <w:szCs w:val="20"/>
        </w:rPr>
        <w:t xml:space="preserve"> takes place which leads to </w:t>
      </w:r>
      <w:r w:rsidR="00C5597C" w:rsidRPr="00C5597C">
        <w:rPr>
          <w:i/>
          <w:iCs/>
          <w:sz w:val="20"/>
          <w:szCs w:val="20"/>
        </w:rPr>
        <w:t>compressed latent encoding</w:t>
      </w:r>
      <w:r w:rsidR="00C543B9">
        <w:rPr>
          <w:sz w:val="20"/>
          <w:szCs w:val="20"/>
        </w:rPr>
        <w:t xml:space="preserve">. </w:t>
      </w:r>
    </w:p>
    <w:p w14:paraId="6101E28C" w14:textId="77777777" w:rsidR="00E5417A" w:rsidRDefault="00E5417A">
      <w:pPr>
        <w:rPr>
          <w:sz w:val="20"/>
          <w:szCs w:val="20"/>
        </w:rPr>
      </w:pPr>
    </w:p>
    <w:p w14:paraId="2B8B34AE" w14:textId="17BF22D7" w:rsidR="00E5417A" w:rsidRDefault="00E5417A" w:rsidP="00E5417A">
      <w:pPr>
        <w:pStyle w:val="Heading3"/>
      </w:pPr>
      <w:r>
        <w:t>Latent Space Compression</w:t>
      </w:r>
    </w:p>
    <w:p w14:paraId="687239A7" w14:textId="3B069634" w:rsidR="00920562" w:rsidRDefault="00437BB8">
      <w:pPr>
        <w:rPr>
          <w:sz w:val="20"/>
          <w:szCs w:val="20"/>
        </w:rPr>
      </w:pPr>
      <w:r>
        <w:rPr>
          <w:sz w:val="20"/>
          <w:szCs w:val="20"/>
        </w:rPr>
        <w:t xml:space="preserve">By compressing data into a compact, information-rich </w:t>
      </w:r>
      <w:r w:rsidRPr="00437BB8">
        <w:rPr>
          <w:i/>
          <w:iCs/>
          <w:sz w:val="20"/>
          <w:szCs w:val="20"/>
        </w:rPr>
        <w:t>latent space</w:t>
      </w:r>
      <w:r>
        <w:rPr>
          <w:sz w:val="20"/>
          <w:szCs w:val="20"/>
        </w:rPr>
        <w:t xml:space="preserve">, NN can learn representations suitable for variety of classification and forecasting tasks. </w:t>
      </w:r>
    </w:p>
    <w:p w14:paraId="1E0BC29D" w14:textId="254801D5" w:rsidR="00437BB8" w:rsidRDefault="00437BB8">
      <w:pPr>
        <w:rPr>
          <w:sz w:val="20"/>
          <w:szCs w:val="20"/>
        </w:rPr>
      </w:pPr>
      <w:r>
        <w:rPr>
          <w:sz w:val="20"/>
          <w:szCs w:val="20"/>
        </w:rPr>
        <w:t>Let us compare NN-based dimensionality reduction with alternative method for dimensionality reduction - Principal Component Analysis (PCA).</w:t>
      </w:r>
    </w:p>
    <w:p w14:paraId="4A4D2D80" w14:textId="51A84FE4" w:rsidR="00437BB8" w:rsidRDefault="00437BB8">
      <w:pPr>
        <w:rPr>
          <w:sz w:val="20"/>
          <w:szCs w:val="20"/>
        </w:rPr>
      </w:pPr>
      <w:r>
        <w:rPr>
          <w:sz w:val="20"/>
          <w:szCs w:val="20"/>
        </w:rPr>
        <w:t xml:space="preserve">PCA is a </w:t>
      </w:r>
      <w:r w:rsidRPr="0020451E">
        <w:rPr>
          <w:b/>
          <w:bCs/>
          <w:i/>
          <w:iCs/>
          <w:sz w:val="20"/>
          <w:szCs w:val="20"/>
        </w:rPr>
        <w:t>linear</w:t>
      </w:r>
      <w:r>
        <w:rPr>
          <w:sz w:val="20"/>
          <w:szCs w:val="20"/>
        </w:rPr>
        <w:t xml:space="preserve"> technique </w:t>
      </w:r>
      <w:r w:rsidR="0020451E">
        <w:rPr>
          <w:sz w:val="20"/>
          <w:szCs w:val="20"/>
        </w:rPr>
        <w:t xml:space="preserve">which reduces the dimensionality of the data by projecting it onto the principal components which capture the most variance of the data by utilizing appropriately chosen linear transformation. </w:t>
      </w:r>
    </w:p>
    <w:p w14:paraId="096848B1" w14:textId="761EF1F3" w:rsidR="0020451E" w:rsidRDefault="0020451E">
      <w:pPr>
        <w:rPr>
          <w:sz w:val="20"/>
          <w:szCs w:val="20"/>
        </w:rPr>
      </w:pPr>
      <w:r>
        <w:rPr>
          <w:sz w:val="20"/>
          <w:szCs w:val="20"/>
        </w:rPr>
        <w:t xml:space="preserve">NN, on the other hand, can learn more complex relationships not limited to linear functions. A common NN architecture for dimensionality reduction is the </w:t>
      </w:r>
      <w:r w:rsidR="00965231" w:rsidRPr="00965231">
        <w:rPr>
          <w:i/>
          <w:iCs/>
          <w:sz w:val="20"/>
          <w:szCs w:val="20"/>
        </w:rPr>
        <w:t>A</w:t>
      </w:r>
      <w:r w:rsidRPr="00965231">
        <w:rPr>
          <w:i/>
          <w:iCs/>
          <w:sz w:val="20"/>
          <w:szCs w:val="20"/>
        </w:rPr>
        <w:t>utoencoder architecture</w:t>
      </w:r>
      <w:r>
        <w:rPr>
          <w:sz w:val="20"/>
          <w:szCs w:val="20"/>
        </w:rPr>
        <w:t xml:space="preserve"> (</w:t>
      </w:r>
      <w:r w:rsidR="0018588A">
        <w:rPr>
          <w:sz w:val="20"/>
          <w:szCs w:val="20"/>
        </w:rPr>
        <w:t>[1],</w:t>
      </w:r>
      <w:r>
        <w:rPr>
          <w:sz w:val="20"/>
          <w:szCs w:val="20"/>
        </w:rPr>
        <w:t>[</w:t>
      </w:r>
      <w:r w:rsidR="0018588A">
        <w:rPr>
          <w:sz w:val="20"/>
          <w:szCs w:val="20"/>
        </w:rPr>
        <w:t>2</w:t>
      </w:r>
      <w:r>
        <w:rPr>
          <w:sz w:val="20"/>
          <w:szCs w:val="20"/>
        </w:rPr>
        <w:t>])</w:t>
      </w:r>
      <w:r w:rsidR="00965231">
        <w:rPr>
          <w:sz w:val="20"/>
          <w:szCs w:val="20"/>
        </w:rPr>
        <w:t>. The autoencoder is composed of two main components: an encoder that maps the input data to a lower-dimensional latent space representation and a decoder that reconstructs the input</w:t>
      </w:r>
      <w:r w:rsidR="00965231" w:rsidRPr="00965231">
        <w:rPr>
          <w:sz w:val="20"/>
          <w:szCs w:val="20"/>
        </w:rPr>
        <w:t xml:space="preserve"> data from the </w:t>
      </w:r>
      <w:r w:rsidR="00965231">
        <w:rPr>
          <w:sz w:val="20"/>
          <w:szCs w:val="20"/>
        </w:rPr>
        <w:t xml:space="preserve">latent space. </w:t>
      </w:r>
    </w:p>
    <w:p w14:paraId="13C4A341" w14:textId="77777777" w:rsidR="00F7200B" w:rsidRDefault="00F7200B">
      <w:pPr>
        <w:rPr>
          <w:sz w:val="20"/>
          <w:szCs w:val="20"/>
        </w:rPr>
      </w:pPr>
    </w:p>
    <w:p w14:paraId="172DFB38" w14:textId="0DED57DE" w:rsidR="00F7200B" w:rsidRDefault="00F7200B" w:rsidP="00F7200B">
      <w:pPr>
        <w:pStyle w:val="Heading3"/>
      </w:pPr>
      <w:r>
        <w:t>Principles of the Autoencoder</w:t>
      </w:r>
    </w:p>
    <w:p w14:paraId="5D405A48" w14:textId="77777777" w:rsidR="00F7200B" w:rsidRDefault="00F7200B">
      <w:pPr>
        <w:rPr>
          <w:sz w:val="20"/>
          <w:szCs w:val="20"/>
        </w:rPr>
      </w:pPr>
    </w:p>
    <w:p w14:paraId="0D1502F2" w14:textId="79B7B1D4" w:rsidR="00965231" w:rsidRDefault="00763FBE">
      <w:pPr>
        <w:rPr>
          <w:sz w:val="20"/>
          <w:szCs w:val="20"/>
        </w:rPr>
      </w:pPr>
      <w:r>
        <w:rPr>
          <w:sz w:val="20"/>
          <w:szCs w:val="20"/>
        </w:rPr>
        <w:t xml:space="preserve">The autoencoder learns to compress the data in the latent space by minimizing the reconstruction error, which measures the difference between input and output. </w:t>
      </w:r>
    </w:p>
    <w:p w14:paraId="50682FEA" w14:textId="77777777" w:rsidR="00A46D0A" w:rsidRDefault="00A46D0A">
      <w:pPr>
        <w:rPr>
          <w:sz w:val="20"/>
          <w:szCs w:val="20"/>
        </w:rPr>
      </w:pPr>
    </w:p>
    <w:p w14:paraId="34950DBB" w14:textId="76EF06E1" w:rsidR="00A46D0A" w:rsidRPr="00965231" w:rsidRDefault="00A46D0A">
      <w:pPr>
        <w:rPr>
          <w:b/>
          <w:bCs/>
          <w:sz w:val="20"/>
          <w:szCs w:val="20"/>
        </w:rPr>
      </w:pPr>
      <w:r w:rsidRPr="00A46D0A">
        <w:rPr>
          <w:b/>
          <w:bCs/>
          <w:sz w:val="20"/>
          <w:szCs w:val="20"/>
        </w:rPr>
        <mc:AlternateContent>
          <mc:Choice Requires="wpg">
            <w:drawing>
              <wp:anchor distT="0" distB="0" distL="114300" distR="114300" simplePos="0" relativeHeight="251659264" behindDoc="0" locked="0" layoutInCell="1" allowOverlap="1" wp14:anchorId="4AE7CEB6" wp14:editId="1017E3BF">
                <wp:simplePos x="0" y="0"/>
                <wp:positionH relativeFrom="column">
                  <wp:posOffset>0</wp:posOffset>
                </wp:positionH>
                <wp:positionV relativeFrom="paragraph">
                  <wp:posOffset>231</wp:posOffset>
                </wp:positionV>
                <wp:extent cx="3518209" cy="1407313"/>
                <wp:effectExtent l="0" t="0" r="0" b="15240"/>
                <wp:wrapTopAndBottom/>
                <wp:docPr id="24" name="Group 23">
                  <a:extLst xmlns:a="http://schemas.openxmlformats.org/drawingml/2006/main">
                    <a:ext uri="{FF2B5EF4-FFF2-40B4-BE49-F238E27FC236}">
                      <a16:creationId xmlns:a16="http://schemas.microsoft.com/office/drawing/2014/main" id="{66A2B852-D946-A518-513B-931EA0742D76}"/>
                    </a:ext>
                  </a:extLst>
                </wp:docPr>
                <wp:cNvGraphicFramePr/>
                <a:graphic xmlns:a="http://schemas.openxmlformats.org/drawingml/2006/main">
                  <a:graphicData uri="http://schemas.microsoft.com/office/word/2010/wordprocessingGroup">
                    <wpg:wgp>
                      <wpg:cNvGrpSpPr/>
                      <wpg:grpSpPr>
                        <a:xfrm>
                          <a:off x="0" y="0"/>
                          <a:ext cx="3518209" cy="1407313"/>
                          <a:chOff x="0" y="0"/>
                          <a:chExt cx="3518209" cy="1407313"/>
                        </a:xfrm>
                      </wpg:grpSpPr>
                      <wps:wsp>
                        <wps:cNvPr id="466822992" name="Rectangle 466822992">
                          <a:extLst>
                            <a:ext uri="{FF2B5EF4-FFF2-40B4-BE49-F238E27FC236}">
                              <a16:creationId xmlns:a16="http://schemas.microsoft.com/office/drawing/2014/main" id="{90766028-2143-6321-0E11-E466ADEE6690}"/>
                            </a:ext>
                          </a:extLst>
                        </wps:cNvPr>
                        <wps:cNvSpPr/>
                        <wps:spPr>
                          <a:xfrm>
                            <a:off x="143190" y="359563"/>
                            <a:ext cx="238125" cy="1047750"/>
                          </a:xfrm>
                          <a:prstGeom prst="rect">
                            <a:avLst/>
                          </a:prstGeom>
                          <a:solidFill>
                            <a:schemeClr val="accent1">
                              <a:alpha val="3576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259317" name="Manual Operation 1726259317">
                          <a:extLst>
                            <a:ext uri="{FF2B5EF4-FFF2-40B4-BE49-F238E27FC236}">
                              <a16:creationId xmlns:a16="http://schemas.microsoft.com/office/drawing/2014/main" id="{EF121137-97D5-7293-E099-B3108788C0B3}"/>
                            </a:ext>
                          </a:extLst>
                        </wps:cNvPr>
                        <wps:cNvSpPr/>
                        <wps:spPr>
                          <a:xfrm rot="16200000">
                            <a:off x="630023" y="641612"/>
                            <a:ext cx="587375" cy="492125"/>
                          </a:xfrm>
                          <a:prstGeom prst="flowChartManualOperation">
                            <a:avLst/>
                          </a:prstGeom>
                          <a:solidFill>
                            <a:schemeClr val="accent1">
                              <a:alpha val="3444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40245178" name="TextBox 5">
                          <a:extLst>
                            <a:ext uri="{FF2B5EF4-FFF2-40B4-BE49-F238E27FC236}">
                              <a16:creationId xmlns:a16="http://schemas.microsoft.com/office/drawing/2014/main" id="{7E6CAF43-05CC-71F4-94FB-26BD5BDC5262}"/>
                            </a:ext>
                          </a:extLst>
                        </wps:cNvPr>
                        <wps:cNvSpPr txBox="1"/>
                        <wps:spPr>
                          <a:xfrm>
                            <a:off x="640405" y="707079"/>
                            <a:ext cx="521970" cy="334645"/>
                          </a:xfrm>
                          <a:prstGeom prst="rect">
                            <a:avLst/>
                          </a:prstGeom>
                          <a:noFill/>
                        </wps:spPr>
                        <wps:txbx>
                          <w:txbxContent>
                            <w:p w14:paraId="5799723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Encoder</w:t>
                              </w:r>
                            </w:p>
                            <w:p w14:paraId="34C0165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 xml:space="preserve">    </w:t>
                              </w: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f</m:t>
                                    </m:r>
                                  </m:e>
                                  <m:sub>
                                    <m:r>
                                      <w:rPr>
                                        <w:rFonts w:ascii="Cambria Math" w:eastAsia="Cambria Math" w:hAnsi="Cambria Math"/>
                                        <w:color w:val="000000" w:themeColor="text1"/>
                                        <w:kern w:val="24"/>
                                        <w:sz w:val="16"/>
                                        <w:szCs w:val="16"/>
                                      </w:rPr>
                                      <m:t>θ</m:t>
                                    </m:r>
                                  </m:sub>
                                </m:sSub>
                              </m:oMath>
                            </w:p>
                          </w:txbxContent>
                        </wps:txbx>
                        <wps:bodyPr wrap="none" rtlCol="0">
                          <a:spAutoFit/>
                        </wps:bodyPr>
                      </wps:wsp>
                      <wps:wsp>
                        <wps:cNvPr id="593448409" name="TextBox 6">
                          <a:extLst>
                            <a:ext uri="{FF2B5EF4-FFF2-40B4-BE49-F238E27FC236}">
                              <a16:creationId xmlns:a16="http://schemas.microsoft.com/office/drawing/2014/main" id="{FF12376A-9E80-99B5-23C9-D84929AF561E}"/>
                            </a:ext>
                          </a:extLst>
                        </wps:cNvPr>
                        <wps:cNvSpPr txBox="1"/>
                        <wps:spPr>
                          <a:xfrm>
                            <a:off x="129897" y="764390"/>
                            <a:ext cx="236855" cy="210820"/>
                          </a:xfrm>
                          <a:prstGeom prst="rect">
                            <a:avLst/>
                          </a:prstGeom>
                          <a:noFill/>
                        </wps:spPr>
                        <wps:txbx>
                          <w:txbxContent>
                            <w:p w14:paraId="5DDF580D"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x</m:t>
                                  </m:r>
                                </m:oMath>
                              </m:oMathPara>
                            </w:p>
                          </w:txbxContent>
                        </wps:txbx>
                        <wps:bodyPr wrap="none" rtlCol="0">
                          <a:spAutoFit/>
                        </wps:bodyPr>
                      </wps:wsp>
                      <wps:wsp>
                        <wps:cNvPr id="1972299830" name="Rectangle 1972299830">
                          <a:extLst>
                            <a:ext uri="{FF2B5EF4-FFF2-40B4-BE49-F238E27FC236}">
                              <a16:creationId xmlns:a16="http://schemas.microsoft.com/office/drawing/2014/main" id="{5B340D6A-D5B8-B367-650E-6CFE2ACFDB6E}"/>
                            </a:ext>
                          </a:extLst>
                        </wps:cNvPr>
                        <wps:cNvSpPr/>
                        <wps:spPr>
                          <a:xfrm>
                            <a:off x="1449669" y="760869"/>
                            <a:ext cx="279400" cy="242529"/>
                          </a:xfrm>
                          <a:prstGeom prst="rect">
                            <a:avLst/>
                          </a:prstGeom>
                          <a:solidFill>
                            <a:srgbClr val="C00000">
                              <a:alpha val="62655"/>
                            </a:srgb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0832693" name="TextBox 8">
                          <a:extLst>
                            <a:ext uri="{FF2B5EF4-FFF2-40B4-BE49-F238E27FC236}">
                              <a16:creationId xmlns:a16="http://schemas.microsoft.com/office/drawing/2014/main" id="{A2982995-E5FD-E770-248E-F0BEA28249BE}"/>
                            </a:ext>
                          </a:extLst>
                        </wps:cNvPr>
                        <wps:cNvSpPr txBox="1"/>
                        <wps:spPr>
                          <a:xfrm>
                            <a:off x="1453598" y="774327"/>
                            <a:ext cx="245110" cy="210820"/>
                          </a:xfrm>
                          <a:prstGeom prst="rect">
                            <a:avLst/>
                          </a:prstGeom>
                          <a:noFill/>
                        </wps:spPr>
                        <wps:txbx>
                          <w:txbxContent>
                            <w:p w14:paraId="626C367E"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h</m:t>
                                  </m:r>
                                </m:oMath>
                              </m:oMathPara>
                            </w:p>
                          </w:txbxContent>
                        </wps:txbx>
                        <wps:bodyPr wrap="none" rtlCol="0">
                          <a:spAutoFit/>
                        </wps:bodyPr>
                      </wps:wsp>
                      <wps:wsp>
                        <wps:cNvPr id="1767807988" name="Manual Operation 1767807988">
                          <a:extLst>
                            <a:ext uri="{FF2B5EF4-FFF2-40B4-BE49-F238E27FC236}">
                              <a16:creationId xmlns:a16="http://schemas.microsoft.com/office/drawing/2014/main" id="{2F910868-8C0F-C6EC-F3BE-54B8631B25AF}"/>
                            </a:ext>
                          </a:extLst>
                        </wps:cNvPr>
                        <wps:cNvSpPr/>
                        <wps:spPr>
                          <a:xfrm rot="5400000">
                            <a:off x="1969588" y="641611"/>
                            <a:ext cx="587375" cy="492125"/>
                          </a:xfrm>
                          <a:prstGeom prst="flowChartManualOperation">
                            <a:avLst/>
                          </a:prstGeom>
                          <a:solidFill>
                            <a:schemeClr val="accent6">
                              <a:lumMod val="75000"/>
                              <a:alpha val="3444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0317099" name="TextBox 10">
                          <a:extLst>
                            <a:ext uri="{FF2B5EF4-FFF2-40B4-BE49-F238E27FC236}">
                              <a16:creationId xmlns:a16="http://schemas.microsoft.com/office/drawing/2014/main" id="{62A77179-700A-E64E-5599-DBAEA161E401}"/>
                            </a:ext>
                          </a:extLst>
                        </wps:cNvPr>
                        <wps:cNvSpPr txBox="1"/>
                        <wps:spPr>
                          <a:xfrm>
                            <a:off x="1994436" y="712803"/>
                            <a:ext cx="532130" cy="347345"/>
                          </a:xfrm>
                          <a:prstGeom prst="rect">
                            <a:avLst/>
                          </a:prstGeom>
                          <a:noFill/>
                        </wps:spPr>
                        <wps:txbx>
                          <w:txbxContent>
                            <w:p w14:paraId="20C307E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Decoder</w:t>
                              </w:r>
                            </w:p>
                            <w:p w14:paraId="75126F4C" w14:textId="77777777" w:rsidR="00A46D0A" w:rsidRDefault="00A46D0A" w:rsidP="00A46D0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g</m:t>
                                      </m:r>
                                    </m:e>
                                    <m:sub>
                                      <m:r>
                                        <w:rPr>
                                          <w:rFonts w:ascii="Cambria Math" w:eastAsia="Cambria Math" w:hAnsi="Cambria Math"/>
                                          <w:color w:val="000000" w:themeColor="text1"/>
                                          <w:kern w:val="24"/>
                                          <w:sz w:val="16"/>
                                          <w:szCs w:val="16"/>
                                        </w:rPr>
                                        <m:t>ψ</m:t>
                                      </m:r>
                                    </m:sub>
                                  </m:sSub>
                                </m:oMath>
                              </m:oMathPara>
                            </w:p>
                          </w:txbxContent>
                        </wps:txbx>
                        <wps:bodyPr wrap="none" rtlCol="0">
                          <a:spAutoFit/>
                        </wps:bodyPr>
                      </wps:wsp>
                      <wps:wsp>
                        <wps:cNvPr id="1128735024" name="Rectangle 1128735024">
                          <a:extLst>
                            <a:ext uri="{FF2B5EF4-FFF2-40B4-BE49-F238E27FC236}">
                              <a16:creationId xmlns:a16="http://schemas.microsoft.com/office/drawing/2014/main" id="{B3775194-9643-E105-4202-EAADB52A6F4F}"/>
                            </a:ext>
                          </a:extLst>
                        </wps:cNvPr>
                        <wps:cNvSpPr/>
                        <wps:spPr>
                          <a:xfrm>
                            <a:off x="2797481" y="359563"/>
                            <a:ext cx="238125" cy="1047750"/>
                          </a:xfrm>
                          <a:prstGeom prst="rect">
                            <a:avLst/>
                          </a:prstGeom>
                          <a:solidFill>
                            <a:schemeClr val="accent6">
                              <a:lumMod val="75000"/>
                              <a:alpha val="3576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1811606" name="TextBox 12">
                          <a:extLst>
                            <a:ext uri="{FF2B5EF4-FFF2-40B4-BE49-F238E27FC236}">
                              <a16:creationId xmlns:a16="http://schemas.microsoft.com/office/drawing/2014/main" id="{6A20588D-8B39-16F3-258E-FE0063EB5FD5}"/>
                            </a:ext>
                          </a:extLst>
                        </wps:cNvPr>
                        <wps:cNvSpPr txBox="1"/>
                        <wps:spPr>
                          <a:xfrm>
                            <a:off x="2797235" y="740056"/>
                            <a:ext cx="269875" cy="210820"/>
                          </a:xfrm>
                          <a:prstGeom prst="rect">
                            <a:avLst/>
                          </a:prstGeom>
                          <a:noFill/>
                        </wps:spPr>
                        <wps:txbx>
                          <w:txbxContent>
                            <w:p w14:paraId="663AE884" w14:textId="77777777" w:rsidR="00A46D0A" w:rsidRDefault="00A46D0A" w:rsidP="00A46D0A">
                              <w:pPr>
                                <w:rPr>
                                  <w:rFonts w:ascii="Cambria Math" w:hAnsi="+mn-cs"/>
                                  <w:b/>
                                  <w:bCs/>
                                  <w:i/>
                                  <w:iCs/>
                                  <w:color w:val="000000" w:themeColor="text1"/>
                                  <w:kern w:val="24"/>
                                  <w:sz w:val="16"/>
                                  <w:szCs w:val="16"/>
                                </w:rPr>
                              </w:pPr>
                              <m:oMathPara>
                                <m:oMathParaPr>
                                  <m:jc m:val="centerGroup"/>
                                </m:oMathParaPr>
                                <m:oMath>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m:oMathPara>
                            </w:p>
                          </w:txbxContent>
                        </wps:txbx>
                        <wps:bodyPr wrap="none" rtlCol="0">
                          <a:spAutoFit/>
                        </wps:bodyPr>
                      </wps:wsp>
                      <wps:wsp>
                        <wps:cNvPr id="1708115117" name="TextBox 13">
                          <a:extLst>
                            <a:ext uri="{FF2B5EF4-FFF2-40B4-BE49-F238E27FC236}">
                              <a16:creationId xmlns:a16="http://schemas.microsoft.com/office/drawing/2014/main" id="{39CBDFB5-9547-CB6A-29FF-A5FD43D0DBEC}"/>
                            </a:ext>
                          </a:extLst>
                        </wps:cNvPr>
                        <wps:cNvSpPr txBox="1"/>
                        <wps:spPr>
                          <a:xfrm>
                            <a:off x="0" y="84302"/>
                            <a:ext cx="495300" cy="210820"/>
                          </a:xfrm>
                          <a:prstGeom prst="rect">
                            <a:avLst/>
                          </a:prstGeom>
                          <a:noFill/>
                        </wps:spPr>
                        <wps:txbx>
                          <w:txbxContent>
                            <w:p w14:paraId="2C4ACAAE" w14:textId="77777777" w:rsidR="00A46D0A" w:rsidRDefault="00A46D0A" w:rsidP="00A46D0A">
                              <w:pPr>
                                <w:rPr>
                                  <w:rFonts w:ascii="Cambria Math" w:hAnsi="Cambria Math"/>
                                  <w:color w:val="000000" w:themeColor="text1"/>
                                  <w:kern w:val="24"/>
                                  <w:sz w:val="16"/>
                                  <w:szCs w:val="16"/>
                                </w:rPr>
                              </w:pPr>
                              <m:oMathPara>
                                <m:oMathParaPr>
                                  <m:jc m:val="centerGroup"/>
                                </m:oMathParaPr>
                                <m:oMath>
                                  <m:r>
                                    <m:rPr>
                                      <m:sty m:val="p"/>
                                    </m:rPr>
                                    <w:rPr>
                                      <w:rFonts w:ascii="Cambria Math" w:hAnsi="Cambria Math"/>
                                      <w:color w:val="000000" w:themeColor="text1"/>
                                      <w:kern w:val="24"/>
                                      <w:sz w:val="16"/>
                                      <w:szCs w:val="16"/>
                                    </w:rPr>
                                    <m:t>Input </m:t>
                                  </m:r>
                                  <m:r>
                                    <m:rPr>
                                      <m:sty m:val="b"/>
                                    </m:rPr>
                                    <w:rPr>
                                      <w:rFonts w:ascii="Cambria Math" w:hAnsi="Cambria Math"/>
                                      <w:color w:val="000000" w:themeColor="text1"/>
                                      <w:kern w:val="24"/>
                                      <w:sz w:val="16"/>
                                      <w:szCs w:val="16"/>
                                    </w:rPr>
                                    <m:t>x</m:t>
                                  </m:r>
                                </m:oMath>
                              </m:oMathPara>
                            </w:p>
                          </w:txbxContent>
                        </wps:txbx>
                        <wps:bodyPr wrap="none" rtlCol="0">
                          <a:spAutoFit/>
                        </wps:bodyPr>
                      </wps:wsp>
                      <wps:wsp>
                        <wps:cNvPr id="382633840" name="TextBox 14">
                          <a:extLst>
                            <a:ext uri="{FF2B5EF4-FFF2-40B4-BE49-F238E27FC236}">
                              <a16:creationId xmlns:a16="http://schemas.microsoft.com/office/drawing/2014/main" id="{241B02F3-703D-F1BA-51D3-6D8595CD1EAE}"/>
                            </a:ext>
                          </a:extLst>
                        </wps:cNvPr>
                        <wps:cNvSpPr txBox="1"/>
                        <wps:spPr>
                          <a:xfrm>
                            <a:off x="2468869" y="0"/>
                            <a:ext cx="1049340" cy="338554"/>
                          </a:xfrm>
                          <a:prstGeom prst="rect">
                            <a:avLst/>
                          </a:prstGeom>
                          <a:noFill/>
                        </wps:spPr>
                        <wps:txbx>
                          <w:txbxContent>
                            <w:p w14:paraId="71754BD3" w14:textId="77777777" w:rsidR="00A46D0A" w:rsidRDefault="00A46D0A" w:rsidP="00A46D0A">
                              <w:pPr>
                                <w:rPr>
                                  <w:rFonts w:ascii="Cambria Math" w:hAnsi="Cambria Math"/>
                                  <w:color w:val="000000" w:themeColor="text1"/>
                                  <w:kern w:val="24"/>
                                  <w:sz w:val="16"/>
                                  <w:szCs w:val="16"/>
                                </w:rPr>
                              </w:pPr>
                              <m:oMath>
                                <m:r>
                                  <m:rPr>
                                    <m:sty m:val="p"/>
                                  </m:rPr>
                                  <w:rPr>
                                    <w:rFonts w:ascii="Cambria Math" w:hAnsi="Cambria Math"/>
                                    <w:color w:val="000000" w:themeColor="text1"/>
                                    <w:kern w:val="24"/>
                                    <w:sz w:val="16"/>
                                    <w:szCs w:val="16"/>
                                  </w:rPr>
                                  <m:t>Output </m:t>
                                </m:r>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w:r>
                                <w:rPr>
                                  <w:rFonts w:hAnsi="Calibri"/>
                                  <w:color w:val="000000" w:themeColor="text1"/>
                                  <w:kern w:val="24"/>
                                  <w:sz w:val="16"/>
                                  <w:szCs w:val="16"/>
                                </w:rPr>
                                <w:t xml:space="preserve">  is </w:t>
                              </w:r>
                            </w:p>
                            <w:p w14:paraId="3BEADC5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reconstructed input</w:t>
                              </w:r>
                            </w:p>
                          </w:txbxContent>
                        </wps:txbx>
                        <wps:bodyPr wrap="square" rtlCol="0">
                          <a:spAutoFit/>
                        </wps:bodyPr>
                      </wps:wsp>
                      <wps:wsp>
                        <wps:cNvPr id="1294535664" name="Straight Arrow Connector 1294535664">
                          <a:extLst>
                            <a:ext uri="{FF2B5EF4-FFF2-40B4-BE49-F238E27FC236}">
                              <a16:creationId xmlns:a16="http://schemas.microsoft.com/office/drawing/2014/main" id="{BCD30BFF-BCF2-FD73-42A6-3E2751F9D3DC}"/>
                            </a:ext>
                          </a:extLst>
                        </wps:cNvPr>
                        <wps:cNvCnPr>
                          <a:cxnSpLocks/>
                        </wps:cNvCnPr>
                        <wps:spPr>
                          <a:xfrm>
                            <a:off x="370809" y="882133"/>
                            <a:ext cx="307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757685" name="Straight Arrow Connector 48757685">
                          <a:extLst>
                            <a:ext uri="{FF2B5EF4-FFF2-40B4-BE49-F238E27FC236}">
                              <a16:creationId xmlns:a16="http://schemas.microsoft.com/office/drawing/2014/main" id="{6A310A70-EDC7-2648-8ED4-EC530FC4D6AB}"/>
                            </a:ext>
                          </a:extLst>
                        </wps:cNvPr>
                        <wps:cNvCnPr>
                          <a:cxnSpLocks/>
                        </wps:cNvCnPr>
                        <wps:spPr>
                          <a:xfrm>
                            <a:off x="1168170" y="882133"/>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2591070" name="Straight Arrow Connector 1812591070">
                          <a:extLst>
                            <a:ext uri="{FF2B5EF4-FFF2-40B4-BE49-F238E27FC236}">
                              <a16:creationId xmlns:a16="http://schemas.microsoft.com/office/drawing/2014/main" id="{C2CDC83C-866E-2504-F199-D235A8F1469B}"/>
                            </a:ext>
                          </a:extLst>
                        </wps:cNvPr>
                        <wps:cNvCnPr>
                          <a:cxnSpLocks/>
                        </wps:cNvCnPr>
                        <wps:spPr>
                          <a:xfrm>
                            <a:off x="1735764" y="887176"/>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766657" name="Straight Arrow Connector 181766657">
                          <a:extLst>
                            <a:ext uri="{FF2B5EF4-FFF2-40B4-BE49-F238E27FC236}">
                              <a16:creationId xmlns:a16="http://schemas.microsoft.com/office/drawing/2014/main" id="{3D1B6B57-E1F0-7936-8EF0-BD6267732B44}"/>
                            </a:ext>
                          </a:extLst>
                        </wps:cNvPr>
                        <wps:cNvCnPr>
                          <a:cxnSpLocks/>
                        </wps:cNvCnPr>
                        <wps:spPr>
                          <a:xfrm>
                            <a:off x="2509338" y="882133"/>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AE7CEB6" id="Group 23" o:spid="_x0000_s1040" style="position:absolute;margin-left:0;margin-top:0;width:277pt;height:110.8pt;z-index:251659264" coordsize="35182,140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">
                <v:rect id="Rectangle 466822992" o:spid="_x0000_s1041" style="position:absolute;left:1431;top:3595;width:2382;height:10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" fillcolor="#4472c4 [3204]" strokecolor="#09101d [484]" strokeweight="1pt">
                  <v:fill opacity="23387f"/>
                </v:rect>
                <v:shapetype id="_x0000_t119" coordsize="21600,21600" o:spt="119" path="m,l21600,,17240,21600r-12880,xe">
                  <v:stroke joinstyle="miter"/>
                  <v:path gradientshapeok="t" o:connecttype="custom" o:connectlocs="10800,0;2180,10800;10800,21600;19420,10800" textboxrect="4321,0,17204,21600"/>
                </v:shapetype>
                <v:shape id="Manual Operation 1726259317" o:spid="_x0000_s1042" type="#_x0000_t119" style="position:absolute;left:6300;top:6415;width:5874;height:49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" fillcolor="#4472c4 [3204]" strokecolor="#09101d [484]" strokeweight="1pt">
                  <v:fill opacity="22616f"/>
                </v:shape>
                <v:shape id="TextBox 5" o:spid="_x0000_s1043" type="#_x0000_t202" style="position:absolute;left:6404;top:7070;width:5219;height:33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" filled="f" stroked="f">
                  <v:textbox style="mso-fit-shape-to-text:t">
                    <w:txbxContent>
                      <w:p w14:paraId="5799723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Encoder</w:t>
                        </w:r>
                      </w:p>
                      <w:p w14:paraId="34C0165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 xml:space="preserve">    </w:t>
                        </w: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f</m:t>
                              </m:r>
                            </m:e>
                            <m:sub>
                              <m:r>
                                <w:rPr>
                                  <w:rFonts w:ascii="Cambria Math" w:eastAsia="Cambria Math" w:hAnsi="Cambria Math"/>
                                  <w:color w:val="000000" w:themeColor="text1"/>
                                  <w:kern w:val="24"/>
                                  <w:sz w:val="16"/>
                                  <w:szCs w:val="16"/>
                                </w:rPr>
                                <m:t>θ</m:t>
                              </m:r>
                            </m:sub>
                          </m:sSub>
                        </m:oMath>
                      </w:p>
                    </w:txbxContent>
                  </v:textbox>
                </v:shape>
                <v:shape id="TextBox 6" o:spid="_x0000_s1044" type="#_x0000_t202" style="position:absolute;left:1298;top:7643;width:2369;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" filled="f" stroked="f">
                  <v:textbox style="mso-fit-shape-to-text:t">
                    <w:txbxContent>
                      <w:p w14:paraId="5DDF580D"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x</m:t>
                            </m:r>
                          </m:oMath>
                        </m:oMathPara>
                      </w:p>
                    </w:txbxContent>
                  </v:textbox>
                </v:shape>
                <v:rect id="Rectangle 1972299830" o:spid="_x0000_s1045" style="position:absolute;left:14496;top:7608;width:2794;height:24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" fillcolor="#c00000" strokecolor="#09101d [484]" strokeweight="1pt">
                  <v:fill opacity="41120f"/>
                </v:rect>
                <v:shape id="TextBox 8" o:spid="_x0000_s1046" type="#_x0000_t202" style="position:absolute;left:14535;top:7743;width:2452;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" filled="f" stroked="f">
                  <v:textbox style="mso-fit-shape-to-text:t">
                    <w:txbxContent>
                      <w:p w14:paraId="626C367E"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h</m:t>
                            </m:r>
                          </m:oMath>
                        </m:oMathPara>
                      </w:p>
                    </w:txbxContent>
                  </v:textbox>
                </v:shape>
                <v:shape id="Manual Operation 1767807988" o:spid="_x0000_s1047" type="#_x0000_t119" style="position:absolute;left:19696;top:6415;width:5874;height:49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" fillcolor="#538135 [2409]" strokecolor="#09101d [484]" strokeweight="1pt">
                  <v:fill opacity="22616f"/>
                </v:shape>
                <v:shape id="TextBox 10" o:spid="_x0000_s1048" type="#_x0000_t202" style="position:absolute;left:19944;top:7128;width:5321;height:34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" filled="f" stroked="f">
                  <v:textbox style="mso-fit-shape-to-text:t">
                    <w:txbxContent>
                      <w:p w14:paraId="20C307E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Decoder</w:t>
                        </w:r>
                      </w:p>
                      <w:p w14:paraId="75126F4C" w14:textId="77777777" w:rsidR="00A46D0A" w:rsidRDefault="00A46D0A" w:rsidP="00A46D0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g</m:t>
                                </m:r>
                              </m:e>
                              <m:sub>
                                <m:r>
                                  <w:rPr>
                                    <w:rFonts w:ascii="Cambria Math" w:eastAsia="Cambria Math" w:hAnsi="Cambria Math"/>
                                    <w:color w:val="000000" w:themeColor="text1"/>
                                    <w:kern w:val="24"/>
                                    <w:sz w:val="16"/>
                                    <w:szCs w:val="16"/>
                                  </w:rPr>
                                  <m:t>ψ</m:t>
                                </m:r>
                              </m:sub>
                            </m:sSub>
                          </m:oMath>
                        </m:oMathPara>
                      </w:p>
                    </w:txbxContent>
                  </v:textbox>
                </v:shape>
                <v:rect id="Rectangle 1128735024" o:spid="_x0000_s1049" style="position:absolute;left:27974;top:3595;width:2382;height:10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" fillcolor="#538135 [2409]" strokecolor="#09101d [484]" strokeweight="1pt">
                  <v:fill opacity="23387f"/>
                </v:rect>
                <v:shape id="TextBox 12" o:spid="_x0000_s1050" type="#_x0000_t202" style="position:absolute;left:27972;top:7400;width:2699;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" filled="f" stroked="f">
                  <v:textbox style="mso-fit-shape-to-text:t">
                    <w:txbxContent>
                      <w:p w14:paraId="663AE884" w14:textId="77777777" w:rsidR="00A46D0A" w:rsidRDefault="00A46D0A" w:rsidP="00A46D0A">
                        <w:pPr>
                          <w:rPr>
                            <w:rFonts w:ascii="Cambria Math" w:hAnsi="+mn-cs"/>
                            <w:b/>
                            <w:bCs/>
                            <w:i/>
                            <w:iCs/>
                            <w:color w:val="000000" w:themeColor="text1"/>
                            <w:kern w:val="24"/>
                            <w:sz w:val="16"/>
                            <w:szCs w:val="16"/>
                          </w:rPr>
                        </w:pPr>
                        <m:oMathPara>
                          <m:oMathParaPr>
                            <m:jc m:val="centerGroup"/>
                          </m:oMathParaPr>
                          <m:oMath>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m:oMathPara>
                      </w:p>
                    </w:txbxContent>
                  </v:textbox>
                </v:shape>
                <v:shape id="TextBox 13" o:spid="_x0000_s1051" type="#_x0000_t202" style="position:absolute;top:843;width:4953;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" filled="f" stroked="f">
                  <v:textbox style="mso-fit-shape-to-text:t">
                    <w:txbxContent>
                      <w:p w14:paraId="2C4ACAAE" w14:textId="77777777" w:rsidR="00A46D0A" w:rsidRDefault="00A46D0A" w:rsidP="00A46D0A">
                        <w:pPr>
                          <w:rPr>
                            <w:rFonts w:ascii="Cambria Math" w:hAnsi="Cambria Math"/>
                            <w:color w:val="000000" w:themeColor="text1"/>
                            <w:kern w:val="24"/>
                            <w:sz w:val="16"/>
                            <w:szCs w:val="16"/>
                          </w:rPr>
                        </w:pPr>
                        <m:oMathPara>
                          <m:oMathParaPr>
                            <m:jc m:val="centerGroup"/>
                          </m:oMathParaPr>
                          <m:oMath>
                            <m:r>
                              <m:rPr>
                                <m:sty m:val="p"/>
                              </m:rPr>
                              <w:rPr>
                                <w:rFonts w:ascii="Cambria Math" w:hAnsi="Cambria Math"/>
                                <w:color w:val="000000" w:themeColor="text1"/>
                                <w:kern w:val="24"/>
                                <w:sz w:val="16"/>
                                <w:szCs w:val="16"/>
                              </w:rPr>
                              <m:t>Input </m:t>
                            </m:r>
                            <m:r>
                              <m:rPr>
                                <m:sty m:val="b"/>
                              </m:rPr>
                              <w:rPr>
                                <w:rFonts w:ascii="Cambria Math" w:hAnsi="Cambria Math"/>
                                <w:color w:val="000000" w:themeColor="text1"/>
                                <w:kern w:val="24"/>
                                <w:sz w:val="16"/>
                                <w:szCs w:val="16"/>
                              </w:rPr>
                              <m:t>x</m:t>
                            </m:r>
                          </m:oMath>
                        </m:oMathPara>
                      </w:p>
                    </w:txbxContent>
                  </v:textbox>
                </v:shape>
                <v:shape id="TextBox 14" o:spid="_x0000_s1052" type="#_x0000_t202" style="position:absolute;left:24688;width:10494;height:3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" filled="f" stroked="f">
                  <v:textbox style="mso-fit-shape-to-text:t">
                    <w:txbxContent>
                      <w:p w14:paraId="71754BD3" w14:textId="77777777" w:rsidR="00A46D0A" w:rsidRDefault="00A46D0A" w:rsidP="00A46D0A">
                        <w:pPr>
                          <w:rPr>
                            <w:rFonts w:ascii="Cambria Math" w:hAnsi="Cambria Math"/>
                            <w:color w:val="000000" w:themeColor="text1"/>
                            <w:kern w:val="24"/>
                            <w:sz w:val="16"/>
                            <w:szCs w:val="16"/>
                          </w:rPr>
                        </w:pPr>
                        <m:oMath>
                          <m:r>
                            <m:rPr>
                              <m:sty m:val="p"/>
                            </m:rPr>
                            <w:rPr>
                              <w:rFonts w:ascii="Cambria Math" w:hAnsi="Cambria Math"/>
                              <w:color w:val="000000" w:themeColor="text1"/>
                              <w:kern w:val="24"/>
                              <w:sz w:val="16"/>
                              <w:szCs w:val="16"/>
                            </w:rPr>
                            <m:t>Output </m:t>
                          </m:r>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w:r>
                          <w:rPr>
                            <w:rFonts w:hAnsi="Calibri"/>
                            <w:color w:val="000000" w:themeColor="text1"/>
                            <w:kern w:val="24"/>
                            <w:sz w:val="16"/>
                            <w:szCs w:val="16"/>
                          </w:rPr>
                          <w:t xml:space="preserve">  is </w:t>
                        </w:r>
                      </w:p>
                      <w:p w14:paraId="3BEADC5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reconstructed input</w:t>
                        </w:r>
                      </w:p>
                    </w:txbxContent>
                  </v:textbox>
                </v:shape>
                <v:shape id="Straight Arrow Connector 1294535664" o:spid="_x0000_s1053" type="#_x0000_t32" style="position:absolute;left:3708;top:8821;width:307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" strokecolor="#4472c4 [3204]" strokeweight=".5pt">
                  <v:stroke endarrow="block" joinstyle="miter"/>
                  <o:lock v:ext="edit" shapetype="f"/>
                </v:shape>
                <v:shape id="Straight Arrow Connector 48757685" o:spid="_x0000_s1054" type="#_x0000_t32" style="position:absolute;left:11681;top:8821;width:28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" strokecolor="#4472c4 [3204]" strokeweight=".5pt">
                  <v:stroke endarrow="block" joinstyle="miter"/>
                  <o:lock v:ext="edit" shapetype="f"/>
                </v:shape>
                <v:shape id="Straight Arrow Connector 1812591070" o:spid="_x0000_s1055" type="#_x0000_t32" style="position:absolute;left:17357;top:8871;width:28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" strokecolor="#4472c4 [3204]" strokeweight=".5pt">
                  <v:stroke endarrow="block" joinstyle="miter"/>
                  <o:lock v:ext="edit" shapetype="f"/>
                </v:shape>
                <v:shape id="Straight Arrow Connector 181766657" o:spid="_x0000_s1056" type="#_x0000_t32" style="position:absolute;left:25093;top:8821;width:281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" strokecolor="#4472c4 [3204]" strokeweight=".5pt">
                  <v:stroke endarrow="block" joinstyle="miter"/>
                  <o:lock v:ext="edit" shapetype="f"/>
                </v:shape>
                <w10:wrap type="topAndBottom"/>
              </v:group>
            </w:pict>
          </mc:Fallback>
        </mc:AlternateContent>
      </w:r>
    </w:p>
    <w:p w14:paraId="4390C1AA" w14:textId="77777777" w:rsidR="00E5417A" w:rsidRDefault="00E5417A">
      <w:pPr>
        <w:rPr>
          <w:sz w:val="20"/>
          <w:szCs w:val="20"/>
        </w:rPr>
      </w:pPr>
    </w:p>
    <w:p w14:paraId="42973256" w14:textId="30AFC4E9" w:rsidR="00A46D0A" w:rsidRDefault="00D06143">
      <w:pPr>
        <w:rPr>
          <w:sz w:val="20"/>
          <w:szCs w:val="20"/>
        </w:rPr>
      </w:pPr>
      <w:r>
        <w:rPr>
          <w:sz w:val="20"/>
          <w:szCs w:val="20"/>
        </w:rPr>
        <w:t xml:space="preserve">Figure 2: </w:t>
      </w:r>
      <w:r w:rsidR="008D5019">
        <w:rPr>
          <w:sz w:val="20"/>
          <w:szCs w:val="20"/>
        </w:rPr>
        <w:t xml:space="preserve">The Encoder network translates the original high-dimension input into a latent lower-dimensional vector encoding represented by </w:t>
      </w:r>
      <m:oMath>
        <m:r>
          <m:rPr>
            <m:sty m:val="b"/>
          </m:rPr>
          <w:rPr>
            <w:rFonts w:ascii="Cambria Math" w:hAnsi="Cambria Math"/>
            <w:sz w:val="20"/>
            <w:szCs w:val="20"/>
          </w:rPr>
          <m:t>h</m:t>
        </m:r>
      </m:oMath>
      <w:r w:rsidR="008D5019">
        <w:rPr>
          <w:sz w:val="20"/>
          <w:szCs w:val="20"/>
        </w:rPr>
        <w:t xml:space="preserve">. Clearly, </w:t>
      </w:r>
      <m:oMath>
        <m:r>
          <w:rPr>
            <w:rFonts w:ascii="Cambria Math" w:hAnsi="Cambria Math"/>
            <w:sz w:val="20"/>
            <w:szCs w:val="20"/>
          </w:rPr>
          <m:t>len(</m:t>
        </m:r>
        <m:r>
          <m:rPr>
            <m:sty m:val="b"/>
          </m:rPr>
          <w:rPr>
            <w:rFonts w:ascii="Cambria Math" w:hAnsi="Cambria Math"/>
            <w:sz w:val="20"/>
            <w:szCs w:val="20"/>
          </w:rPr>
          <m:t>x</m:t>
        </m:r>
        <m:r>
          <w:rPr>
            <w:rFonts w:ascii="Cambria Math" w:hAnsi="Cambria Math"/>
            <w:sz w:val="20"/>
            <w:szCs w:val="20"/>
          </w:rPr>
          <m:t>) &gt; len(</m:t>
        </m:r>
        <m:r>
          <m:rPr>
            <m:sty m:val="b"/>
          </m:rPr>
          <w:rPr>
            <w:rFonts w:ascii="Cambria Math" w:hAnsi="Cambria Math"/>
            <w:sz w:val="20"/>
            <w:szCs w:val="20"/>
          </w:rPr>
          <m:t>h</m:t>
        </m:r>
        <m:r>
          <w:rPr>
            <w:rFonts w:ascii="Cambria Math" w:hAnsi="Cambria Math"/>
            <w:sz w:val="20"/>
            <w:szCs w:val="20"/>
          </w:rPr>
          <m:t>)</m:t>
        </m:r>
      </m:oMath>
      <w:r w:rsidR="008D5019">
        <w:rPr>
          <w:sz w:val="20"/>
          <w:szCs w:val="20"/>
        </w:rPr>
        <w:t>.</w:t>
      </w:r>
    </w:p>
    <w:p w14:paraId="513F93D6" w14:textId="72828311" w:rsidR="008D5019" w:rsidRDefault="00444295">
      <w:pPr>
        <w:rPr>
          <w:sz w:val="20"/>
          <w:szCs w:val="20"/>
        </w:rPr>
      </w:pPr>
      <w:r>
        <w:rPr>
          <w:sz w:val="20"/>
          <w:szCs w:val="20"/>
        </w:rPr>
        <w:t xml:space="preserve">The Decoder network recovers useful data contained in </w:t>
      </w:r>
      <m:oMath>
        <m:sSup>
          <m:sSupPr>
            <m:ctrlPr>
              <w:rPr>
                <w:rFonts w:ascii="Cambria Math" w:hAnsi="Cambria Math"/>
                <w:b/>
                <w:bCs/>
                <w:i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oMath>
      <w:r>
        <w:rPr>
          <w:sz w:val="20"/>
          <w:szCs w:val="20"/>
        </w:rPr>
        <w:t xml:space="preserve"> from the lossy encoding vector </w:t>
      </w:r>
      <m:oMath>
        <m:r>
          <m:rPr>
            <m:sty m:val="b"/>
          </m:rPr>
          <w:rPr>
            <w:rFonts w:ascii="Cambria Math" w:hAnsi="Cambria Math"/>
            <w:sz w:val="20"/>
            <w:szCs w:val="20"/>
          </w:rPr>
          <m:t>h</m:t>
        </m:r>
      </m:oMath>
      <w:r>
        <w:rPr>
          <w:sz w:val="20"/>
          <w:szCs w:val="20"/>
        </w:rPr>
        <w:t>.</w:t>
      </w:r>
    </w:p>
    <w:p w14:paraId="7B65AA51" w14:textId="18E54E8D" w:rsidR="00A46D0A" w:rsidRDefault="00F0794B">
      <w:pPr>
        <w:rPr>
          <w:sz w:val="20"/>
          <w:szCs w:val="20"/>
        </w:rPr>
      </w:pPr>
      <w:r>
        <w:rPr>
          <w:sz w:val="20"/>
          <w:szCs w:val="20"/>
        </w:rPr>
        <w:t xml:space="preserve">The model contains an encoder function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m:t>
            </m:r>
          </m:e>
        </m:d>
      </m:oMath>
      <w:r>
        <w:rPr>
          <w:sz w:val="20"/>
          <w:szCs w:val="20"/>
        </w:rPr>
        <w:t xml:space="preserve"> parametrized by </w:t>
      </w:r>
      <m:oMath>
        <m:r>
          <w:rPr>
            <w:rFonts w:ascii="Cambria Math" w:hAnsi="Cambria Math"/>
            <w:sz w:val="20"/>
            <w:szCs w:val="20"/>
          </w:rPr>
          <m:t>θ</m:t>
        </m:r>
      </m:oMath>
      <w:r w:rsidR="00B760B4">
        <w:rPr>
          <w:sz w:val="20"/>
          <w:szCs w:val="20"/>
        </w:rPr>
        <w:t xml:space="preserve"> and a decoder function </w:t>
      </w:r>
      <m:oMath>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m:t>
            </m:r>
          </m:e>
        </m:d>
      </m:oMath>
      <w:r w:rsidR="00B760B4">
        <w:rPr>
          <w:sz w:val="20"/>
          <w:szCs w:val="20"/>
        </w:rPr>
        <w:t xml:space="preserve"> parametrized by </w:t>
      </w:r>
      <m:oMath>
        <m:r>
          <w:rPr>
            <w:rFonts w:ascii="Cambria Math" w:hAnsi="Cambria Math"/>
            <w:sz w:val="20"/>
            <w:szCs w:val="20"/>
          </w:rPr>
          <m:t>ψ</m:t>
        </m:r>
      </m:oMath>
      <w:r w:rsidR="00B760B4">
        <w:rPr>
          <w:sz w:val="20"/>
          <w:szCs w:val="20"/>
        </w:rPr>
        <w:t xml:space="preserve">. The low-dimensional code learned for </w:t>
      </w:r>
      <m:oMath>
        <m:r>
          <m:rPr>
            <m:sty m:val="b"/>
          </m:rPr>
          <w:rPr>
            <w:rFonts w:ascii="Cambria Math" w:hAnsi="Cambria Math"/>
            <w:sz w:val="20"/>
            <w:szCs w:val="20"/>
          </w:rPr>
          <m:t>x</m:t>
        </m:r>
      </m:oMath>
      <w:r w:rsidR="00B760B4" w:rsidRPr="00B760B4">
        <w:rPr>
          <w:iCs/>
          <w:sz w:val="20"/>
          <w:szCs w:val="20"/>
        </w:rPr>
        <w:t xml:space="preserve"> in</w:t>
      </w:r>
      <w:r w:rsidR="00B760B4">
        <w:rPr>
          <w:b/>
          <w:bCs/>
          <w:iCs/>
          <w:sz w:val="20"/>
          <w:szCs w:val="20"/>
        </w:rPr>
        <w:t xml:space="preserve"> </w:t>
      </w:r>
      <w:r w:rsidR="00B760B4">
        <w:rPr>
          <w:sz w:val="20"/>
          <w:szCs w:val="20"/>
        </w:rPr>
        <w:t xml:space="preserve">the narrow layer is </w:t>
      </w:r>
      <m:oMath>
        <m:r>
          <m:rPr>
            <m:sty m:val="b"/>
          </m:rPr>
          <w:rPr>
            <w:rFonts w:ascii="Cambria Math" w:hAnsi="Cambria Math"/>
            <w:sz w:val="20"/>
            <w:szCs w:val="20"/>
          </w:rPr>
          <m:t>h</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sidR="00B760B4">
        <w:rPr>
          <w:sz w:val="20"/>
          <w:szCs w:val="20"/>
        </w:rPr>
        <w:t xml:space="preserve">  and the reconstructed input is </w:t>
      </w:r>
      <m:oMath>
        <m:sSup>
          <m:sSupPr>
            <m:ctrlPr>
              <w:rPr>
                <w:rFonts w:ascii="Cambria Math" w:hAnsi="Cambria Math"/>
                <w:b/>
                <w:b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r>
                  <m:rPr>
                    <m:sty m:val="b"/>
                  </m:rPr>
                  <w:rPr>
                    <w:rFonts w:ascii="Cambria Math" w:hAnsi="Cambria Math"/>
                    <w:sz w:val="20"/>
                    <w:szCs w:val="20"/>
                  </w:rPr>
                  <m:t>x</m:t>
                </m:r>
              </m:e>
            </m:d>
          </m:e>
        </m:d>
      </m:oMath>
      <w:r w:rsidR="00B760B4">
        <w:rPr>
          <w:sz w:val="20"/>
          <w:szCs w:val="20"/>
        </w:rPr>
        <w:t>.</w:t>
      </w:r>
    </w:p>
    <w:p w14:paraId="4F33DB40" w14:textId="77777777" w:rsidR="00B760B4" w:rsidRDefault="00B760B4">
      <w:pPr>
        <w:rPr>
          <w:sz w:val="20"/>
          <w:szCs w:val="20"/>
        </w:rPr>
      </w:pPr>
    </w:p>
    <w:p w14:paraId="266B8C9F" w14:textId="477FEE8E" w:rsidR="00B760B4" w:rsidRDefault="00A6599F">
      <w:pPr>
        <w:rPr>
          <w:iCs/>
          <w:sz w:val="20"/>
          <w:szCs w:val="20"/>
        </w:rPr>
      </w:pPr>
      <w:r>
        <w:rPr>
          <w:sz w:val="20"/>
          <w:szCs w:val="20"/>
        </w:rPr>
        <w:t xml:space="preserve">The parameters </w:t>
      </w:r>
      <m:oMath>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m:t>
            </m:r>
            <m:r>
              <w:rPr>
                <w:rFonts w:ascii="Cambria Math" w:hAnsi="Cambria Math"/>
                <w:sz w:val="20"/>
                <w:szCs w:val="20"/>
              </w:rPr>
              <m:t>ψ</m:t>
            </m:r>
          </m:e>
        </m:d>
      </m:oMath>
      <w:r>
        <w:rPr>
          <w:sz w:val="20"/>
          <w:szCs w:val="20"/>
        </w:rPr>
        <w:t xml:space="preserve"> are learned together to output a reconstructed data sample as the original input, </w:t>
      </w:r>
      <m:oMath>
        <m:r>
          <m:rPr>
            <m:sty m:val="b"/>
          </m:rPr>
          <w:rPr>
            <w:rFonts w:ascii="Cambria Math" w:hAnsi="Cambria Math"/>
            <w:sz w:val="20"/>
            <w:szCs w:val="20"/>
          </w:rPr>
          <m:t>x</m:t>
        </m:r>
        <m:r>
          <m:rPr>
            <m:sty m:val="b"/>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r>
                  <m:rPr>
                    <m:sty m:val="b"/>
                  </m:rPr>
                  <w:rPr>
                    <w:rFonts w:ascii="Cambria Math" w:hAnsi="Cambria Math"/>
                    <w:sz w:val="20"/>
                    <w:szCs w:val="20"/>
                  </w:rPr>
                  <m:t>x</m:t>
                </m:r>
              </m:e>
            </m:d>
          </m:e>
        </m:d>
      </m:oMath>
      <w:r>
        <w:rPr>
          <w:sz w:val="20"/>
          <w:szCs w:val="20"/>
        </w:rPr>
        <w:t xml:space="preserve"> or in other words, to learn an identity function. </w:t>
      </w:r>
      <w:r w:rsidR="00E64D7C">
        <w:rPr>
          <w:sz w:val="20"/>
          <w:szCs w:val="20"/>
        </w:rPr>
        <w:t xml:space="preserve">The difference between </w:t>
      </w:r>
      <m:oMath>
        <m:r>
          <m:rPr>
            <m:sty m:val="b"/>
          </m:rPr>
          <w:rPr>
            <w:rFonts w:ascii="Cambria Math" w:hAnsi="Cambria Math"/>
            <w:sz w:val="20"/>
            <w:szCs w:val="20"/>
          </w:rPr>
          <m:t>x</m:t>
        </m:r>
      </m:oMath>
      <w:r w:rsidR="00E64D7C" w:rsidRPr="00E64D7C">
        <w:rPr>
          <w:iCs/>
          <w:sz w:val="20"/>
          <w:szCs w:val="20"/>
        </w:rPr>
        <w:t xml:space="preserve"> and </w:t>
      </w:r>
      <m:oMath>
        <m:sSup>
          <m:sSupPr>
            <m:ctrlPr>
              <w:rPr>
                <w:rFonts w:ascii="Cambria Math" w:hAnsi="Cambria Math"/>
                <w:b/>
                <w:bCs/>
                <w:i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oMath>
      <w:r w:rsidR="00E64D7C">
        <w:rPr>
          <w:iCs/>
          <w:sz w:val="20"/>
          <w:szCs w:val="20"/>
        </w:rPr>
        <w:t xml:space="preserve"> can be quantified through a variety of metrics. One of those is mean square error loss function:</w:t>
      </w:r>
    </w:p>
    <w:p w14:paraId="30B914F3" w14:textId="77777777" w:rsidR="00E64D7C" w:rsidRDefault="00E64D7C">
      <w:pPr>
        <w:rPr>
          <w:iCs/>
          <w:sz w:val="20"/>
          <w:szCs w:val="20"/>
        </w:rPr>
      </w:pPr>
    </w:p>
    <w:p w14:paraId="1CB39D9E" w14:textId="51EC3F8C" w:rsidR="00E64D7C" w:rsidRDefault="00E64D7C">
      <w:pPr>
        <w:rPr>
          <w:sz w:val="20"/>
          <w:szCs w:val="20"/>
        </w:rPr>
      </w:p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MS</m:t>
            </m:r>
            <m:r>
              <w:rPr>
                <w:rFonts w:ascii="Cambria Math" w:hAnsi="Cambria Math"/>
                <w:sz w:val="20"/>
                <w:szCs w:val="20"/>
              </w:rPr>
              <m:t>E</m:t>
            </m:r>
          </m:sub>
        </m:sSub>
        <m:d>
          <m:dPr>
            <m:ctrlPr>
              <w:rPr>
                <w:rFonts w:ascii="Cambria Math" w:hAnsi="Cambria Math"/>
                <w:i/>
                <w:sz w:val="20"/>
                <w:szCs w:val="20"/>
              </w:rPr>
            </m:ctrlPr>
          </m:dPr>
          <m:e>
            <m:r>
              <w:rPr>
                <w:rFonts w:ascii="Cambria Math" w:hAnsi="Cambria Math"/>
                <w:sz w:val="20"/>
                <w:szCs w:val="20"/>
              </w:rPr>
              <m:t>θ,ψ</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e>
                        </m:d>
                      </m:e>
                    </m:d>
                  </m:e>
                </m:d>
              </m:e>
              <m:sup>
                <m:r>
                  <w:rPr>
                    <w:rFonts w:ascii="Cambria Math" w:hAnsi="Cambria Math"/>
                    <w:sz w:val="20"/>
                    <w:szCs w:val="20"/>
                  </w:rPr>
                  <m:t>2</m:t>
                </m:r>
              </m:sup>
            </m:sSup>
          </m:e>
        </m:nary>
      </m:oMath>
      <w:r>
        <w:rPr>
          <w:sz w:val="20"/>
          <w:szCs w:val="20"/>
        </w:rPr>
        <w:t xml:space="preserve">  where </w:t>
      </w:r>
      <m:oMath>
        <m:r>
          <w:rPr>
            <w:rFonts w:ascii="Cambria Math" w:hAnsi="Cambria Math"/>
            <w:sz w:val="20"/>
            <w:szCs w:val="20"/>
          </w:rPr>
          <m:t>d</m:t>
        </m:r>
      </m:oMath>
      <w:r>
        <w:rPr>
          <w:sz w:val="20"/>
          <w:szCs w:val="20"/>
        </w:rPr>
        <w:t xml:space="preserve"> is the number of data samples in the data set </w:t>
      </w:r>
      <m:oMath>
        <m:r>
          <m:rPr>
            <m:scr m:val="script"/>
          </m:rPr>
          <w:rPr>
            <w:rFonts w:ascii="Cambria Math" w:hAnsi="Cambria Math"/>
            <w:sz w:val="20"/>
            <w:szCs w:val="20"/>
          </w:rPr>
          <m:t>D</m:t>
        </m:r>
      </m:oMath>
      <w:r>
        <w:rPr>
          <w:sz w:val="20"/>
          <w:szCs w:val="20"/>
        </w:rPr>
        <w:t>.</w:t>
      </w:r>
    </w:p>
    <w:p w14:paraId="6AEE70F6" w14:textId="77777777" w:rsidR="00E64D7C" w:rsidRDefault="00E64D7C">
      <w:pPr>
        <w:rPr>
          <w:sz w:val="20"/>
          <w:szCs w:val="20"/>
        </w:rPr>
      </w:pPr>
    </w:p>
    <w:p w14:paraId="6FAC3A87" w14:textId="5435B254" w:rsidR="00E64D7C" w:rsidRDefault="00E64D7C">
      <w:pPr>
        <w:rPr>
          <w:sz w:val="20"/>
          <w:szCs w:val="20"/>
        </w:rPr>
      </w:pPr>
      <w:r>
        <w:rPr>
          <w:sz w:val="20"/>
          <w:szCs w:val="20"/>
        </w:rPr>
        <w:t xml:space="preserve">Another metric </w:t>
      </w:r>
      <w:r w:rsidR="00775C24">
        <w:rPr>
          <w:sz w:val="20"/>
          <w:szCs w:val="20"/>
        </w:rPr>
        <w:t xml:space="preserve">for the error loss function </w:t>
      </w:r>
      <w:r>
        <w:rPr>
          <w:sz w:val="20"/>
          <w:szCs w:val="20"/>
        </w:rPr>
        <w:t>is the cross entropy</w:t>
      </w:r>
      <w:r w:rsidR="00775C24">
        <w:rPr>
          <w:sz w:val="20"/>
          <w:szCs w:val="20"/>
        </w:rPr>
        <w:t>, defined below:</w:t>
      </w:r>
    </w:p>
    <w:p w14:paraId="5DC05CC8" w14:textId="77777777" w:rsidR="00E64D7C" w:rsidRDefault="00E64D7C">
      <w:pPr>
        <w:rPr>
          <w:sz w:val="20"/>
          <w:szCs w:val="20"/>
        </w:rPr>
      </w:pPr>
    </w:p>
    <w:p w14:paraId="1DB3A76D" w14:textId="397724DF" w:rsidR="00E64D7C" w:rsidRDefault="00E64D7C">
      <w:pPr>
        <w:rPr>
          <w:sz w:val="20"/>
          <w:szCs w:val="20"/>
        </w:rPr>
      </w:p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C</m:t>
            </m:r>
            <m:r>
              <w:rPr>
                <w:rFonts w:ascii="Cambria Math" w:hAnsi="Cambria Math"/>
                <w:sz w:val="20"/>
                <w:szCs w:val="20"/>
              </w:rPr>
              <m:t>E</m:t>
            </m:r>
          </m:sub>
        </m:sSub>
        <m:d>
          <m:dPr>
            <m:ctrlPr>
              <w:rPr>
                <w:rFonts w:ascii="Cambria Math" w:hAnsi="Cambria Math"/>
                <w:i/>
                <w:sz w:val="20"/>
                <w:szCs w:val="20"/>
              </w:rPr>
            </m:ctrlPr>
          </m:dPr>
          <m:e>
            <m:r>
              <w:rPr>
                <w:rFonts w:ascii="Cambria Math" w:hAnsi="Cambria Math"/>
                <w:sz w:val="20"/>
                <w:szCs w:val="20"/>
              </w:rPr>
              <m:t>θ,ψ</m:t>
            </m:r>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e>
                    </m:d>
                  </m:e>
                </m:d>
              </m:e>
            </m:d>
          </m:e>
        </m:nary>
      </m:oMath>
      <w:r>
        <w:rPr>
          <w:sz w:val="20"/>
          <w:szCs w:val="20"/>
        </w:rPr>
        <w:t xml:space="preserve"> </w:t>
      </w:r>
    </w:p>
    <w:p w14:paraId="4F0A3CEF" w14:textId="77777777" w:rsidR="00F0794B" w:rsidRDefault="00F0794B">
      <w:pPr>
        <w:rPr>
          <w:sz w:val="20"/>
          <w:szCs w:val="20"/>
        </w:rPr>
      </w:pPr>
    </w:p>
    <w:p w14:paraId="193DE7EC" w14:textId="4B33D2F7" w:rsidR="00897A48" w:rsidRDefault="00897A48">
      <w:pPr>
        <w:rPr>
          <w:sz w:val="20"/>
          <w:szCs w:val="20"/>
        </w:rPr>
      </w:pPr>
      <w:r>
        <w:rPr>
          <w:sz w:val="20"/>
          <w:szCs w:val="20"/>
        </w:rPr>
        <w:t xml:space="preserve">So an autoencoder is defined by the following </w:t>
      </w:r>
      <w:r w:rsidR="00020F63">
        <w:rPr>
          <w:sz w:val="20"/>
          <w:szCs w:val="20"/>
        </w:rPr>
        <w:t>four elements</w:t>
      </w:r>
      <w:r>
        <w:rPr>
          <w:sz w:val="20"/>
          <w:szCs w:val="20"/>
        </w:rPr>
        <w:t>:</w:t>
      </w:r>
    </w:p>
    <w:p w14:paraId="2B51BF59" w14:textId="77777777" w:rsidR="00897A48" w:rsidRDefault="00897A48">
      <w:pPr>
        <w:rPr>
          <w:sz w:val="20"/>
          <w:szCs w:val="20"/>
        </w:rPr>
      </w:pPr>
    </w:p>
    <w:p w14:paraId="04F83B29" w14:textId="6A417620" w:rsidR="00020F63" w:rsidRDefault="007F0CAE">
      <w:pPr>
        <w:rPr>
          <w:sz w:val="20"/>
          <w:szCs w:val="20"/>
        </w:rPr>
      </w:pPr>
      <w:r w:rsidRPr="007F0CAE">
        <w:rPr>
          <w:rFonts w:ascii="Times New Roman" w:hAnsi="Times New Roman" w:cs="Times New Roman"/>
          <w:sz w:val="20"/>
          <w:szCs w:val="20"/>
        </w:rPr>
        <w:t>i )</w:t>
      </w:r>
      <w:r>
        <w:rPr>
          <w:sz w:val="20"/>
          <w:szCs w:val="20"/>
        </w:rPr>
        <w:t xml:space="preserve"> the space of the </w:t>
      </w:r>
      <w:r w:rsidR="00020F63">
        <w:rPr>
          <w:sz w:val="20"/>
          <w:szCs w:val="20"/>
        </w:rPr>
        <w:t>de</w:t>
      </w:r>
      <w:r>
        <w:rPr>
          <w:sz w:val="20"/>
          <w:szCs w:val="20"/>
        </w:rPr>
        <w:t>coded messages</w:t>
      </w:r>
      <w:r w:rsidR="00E209DB">
        <w:rPr>
          <w:sz w:val="20"/>
          <w:szCs w:val="20"/>
        </w:rPr>
        <w:t xml:space="preserve"> will be denoted with</w:t>
      </w:r>
      <w:r>
        <w:rPr>
          <w:sz w:val="20"/>
          <w:szCs w:val="20"/>
        </w:rPr>
        <w:t xml:space="preserve"> </w:t>
      </w:r>
      <m:oMath>
        <m:r>
          <m:rPr>
            <m:scr m:val="script"/>
          </m:rPr>
          <w:rPr>
            <w:rFonts w:ascii="Cambria Math" w:hAnsi="Cambria Math"/>
            <w:sz w:val="20"/>
            <w:szCs w:val="20"/>
          </w:rPr>
          <m:t>X</m:t>
        </m:r>
      </m:oMath>
      <w:r w:rsidR="00020F63">
        <w:rPr>
          <w:sz w:val="20"/>
          <w:szCs w:val="20"/>
        </w:rPr>
        <w:t xml:space="preserve">; </w:t>
      </w:r>
      <m:oMath>
        <m:r>
          <m:rPr>
            <m:scr m:val="script"/>
          </m:rPr>
          <w:rPr>
            <w:rFonts w:ascii="Cambria Math" w:hAnsi="Cambria Math"/>
            <w:sz w:val="20"/>
            <w:szCs w:val="20"/>
          </w:rPr>
          <m:t>X</m:t>
        </m:r>
      </m:oMath>
      <w:r w:rsidR="00020F63">
        <w:rPr>
          <w:sz w:val="20"/>
          <w:szCs w:val="20"/>
        </w:rPr>
        <w:t xml:space="preserve"> is </w:t>
      </w:r>
      <w:r w:rsidR="00020F63">
        <w:rPr>
          <w:sz w:val="20"/>
          <w:szCs w:val="20"/>
        </w:rPr>
        <w:t>Euclidean space</w:t>
      </w:r>
      <w:r w:rsidR="00020F63">
        <w:rPr>
          <w:sz w:val="20"/>
          <w:szCs w:val="20"/>
        </w:rPr>
        <w:t xml:space="preserve"> with dimension </w:t>
      </w:r>
      <m:oMath>
        <m:r>
          <w:rPr>
            <w:rFonts w:ascii="Cambria Math" w:hAnsi="Cambria Math"/>
            <w:sz w:val="20"/>
            <w:szCs w:val="20"/>
          </w:rPr>
          <m:t>m</m:t>
        </m:r>
      </m:oMath>
      <w:r w:rsidR="00020F63">
        <w:rPr>
          <w:sz w:val="20"/>
          <w:szCs w:val="20"/>
        </w:rPr>
        <w:t xml:space="preserve"> i.e.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m</m:t>
            </m:r>
          </m:sup>
        </m:sSup>
      </m:oMath>
      <w:r w:rsidR="00020F63">
        <w:rPr>
          <w:sz w:val="20"/>
          <w:szCs w:val="20"/>
        </w:rPr>
        <w:t xml:space="preserve"> </w:t>
      </w:r>
      <w:r w:rsidR="00020F63">
        <w:rPr>
          <w:sz w:val="20"/>
          <w:szCs w:val="20"/>
        </w:rPr>
        <w:t xml:space="preserve">some </w:t>
      </w:r>
      <m:oMath>
        <m:r>
          <w:rPr>
            <w:rFonts w:ascii="Cambria Math" w:hAnsi="Cambria Math"/>
            <w:sz w:val="20"/>
            <w:szCs w:val="20"/>
          </w:rPr>
          <m:t>m</m:t>
        </m:r>
        <m:r>
          <m:rPr>
            <m:scr m:val="double-struck"/>
          </m:rPr>
          <w:rPr>
            <w:rFonts w:ascii="Cambria Math" w:hAnsi="Cambria Math"/>
            <w:sz w:val="20"/>
            <w:szCs w:val="20"/>
          </w:rPr>
          <m:t>∈N</m:t>
        </m:r>
      </m:oMath>
    </w:p>
    <w:p w14:paraId="6B5F25DB" w14:textId="77777777" w:rsidR="00020F63" w:rsidRDefault="00020F63">
      <w:pPr>
        <w:rPr>
          <w:sz w:val="20"/>
          <w:szCs w:val="20"/>
        </w:rPr>
      </w:pPr>
    </w:p>
    <w:p w14:paraId="6C1124A8" w14:textId="55E2D6FB" w:rsidR="00020F63" w:rsidRDefault="00020F63">
      <w:pPr>
        <w:rPr>
          <w:sz w:val="20"/>
          <w:szCs w:val="20"/>
        </w:rPr>
      </w:pPr>
      <w:r w:rsidRPr="00020F63">
        <w:rPr>
          <w:rFonts w:ascii="Times New Roman" w:hAnsi="Times New Roman" w:cs="Times New Roman"/>
          <w:sz w:val="20"/>
          <w:szCs w:val="20"/>
        </w:rPr>
        <w:t>ii )</w:t>
      </w:r>
      <w:r>
        <w:rPr>
          <w:sz w:val="20"/>
          <w:szCs w:val="20"/>
        </w:rPr>
        <w:t xml:space="preserve"> the </w:t>
      </w:r>
      <w:r>
        <w:rPr>
          <w:sz w:val="20"/>
          <w:szCs w:val="20"/>
        </w:rPr>
        <w:t xml:space="preserve">space of the encoded messages will be denoted with </w:t>
      </w:r>
      <m:oMath>
        <m:r>
          <m:rPr>
            <m:scr m:val="script"/>
          </m:rPr>
          <w:rPr>
            <w:rFonts w:ascii="Cambria Math" w:hAnsi="Cambria Math"/>
            <w:sz w:val="20"/>
            <w:szCs w:val="20"/>
          </w:rPr>
          <m:t>Y</m:t>
        </m:r>
      </m:oMath>
      <w:r>
        <w:rPr>
          <w:sz w:val="20"/>
          <w:szCs w:val="20"/>
        </w:rPr>
        <w:t xml:space="preserve">; </w:t>
      </w:r>
      <m:oMath>
        <m:r>
          <m:rPr>
            <m:scr m:val="script"/>
          </m:rPr>
          <w:rPr>
            <w:rFonts w:ascii="Cambria Math" w:hAnsi="Cambria Math"/>
            <w:sz w:val="20"/>
            <w:szCs w:val="20"/>
          </w:rPr>
          <m:t>Y</m:t>
        </m:r>
      </m:oMath>
      <w:r>
        <w:rPr>
          <w:sz w:val="20"/>
          <w:szCs w:val="20"/>
        </w:rPr>
        <w:t xml:space="preserve"> </w:t>
      </w:r>
      <w:r>
        <w:rPr>
          <w:sz w:val="20"/>
          <w:szCs w:val="20"/>
        </w:rPr>
        <w:t>is</w:t>
      </w:r>
      <w:r>
        <w:rPr>
          <w:sz w:val="20"/>
          <w:szCs w:val="20"/>
        </w:rPr>
        <w:t xml:space="preserve"> Euclidean space</w:t>
      </w:r>
      <w:r>
        <w:rPr>
          <w:sz w:val="20"/>
          <w:szCs w:val="20"/>
        </w:rPr>
        <w:t xml:space="preserve"> with dimension </w:t>
      </w:r>
      <m:oMath>
        <m:r>
          <w:rPr>
            <w:rFonts w:ascii="Cambria Math" w:hAnsi="Cambria Math"/>
            <w:sz w:val="20"/>
            <w:szCs w:val="20"/>
          </w:rPr>
          <m:t>n</m:t>
        </m:r>
      </m:oMath>
      <w:r>
        <w:rPr>
          <w:sz w:val="20"/>
          <w:szCs w:val="20"/>
        </w:rPr>
        <w:t xml:space="preserve"> i.e.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for </w:t>
      </w:r>
      <w:r>
        <w:rPr>
          <w:sz w:val="20"/>
          <w:szCs w:val="20"/>
        </w:rPr>
        <w:t xml:space="preserve">some </w:t>
      </w:r>
      <m:oMath>
        <m:r>
          <w:rPr>
            <w:rFonts w:ascii="Cambria Math" w:hAnsi="Cambria Math"/>
            <w:sz w:val="20"/>
            <w:szCs w:val="20"/>
          </w:rPr>
          <m:t>n</m:t>
        </m:r>
        <m:r>
          <m:rPr>
            <m:scr m:val="double-struck"/>
          </m:rPr>
          <w:rPr>
            <w:rFonts w:ascii="Cambria Math" w:hAnsi="Cambria Math"/>
            <w:sz w:val="20"/>
            <w:szCs w:val="20"/>
          </w:rPr>
          <m:t>∈N</m:t>
        </m:r>
      </m:oMath>
    </w:p>
    <w:p w14:paraId="72E5BBD1" w14:textId="77777777" w:rsidR="00020F63" w:rsidRDefault="00020F63">
      <w:pPr>
        <w:rPr>
          <w:sz w:val="20"/>
          <w:szCs w:val="20"/>
        </w:rPr>
      </w:pPr>
    </w:p>
    <w:p w14:paraId="75387375" w14:textId="562E44CE" w:rsidR="00E209DB" w:rsidRDefault="00020F63">
      <w:pPr>
        <w:rPr>
          <w:sz w:val="20"/>
          <w:szCs w:val="20"/>
        </w:rPr>
      </w:pPr>
      <w:r w:rsidRPr="00020F63">
        <w:rPr>
          <w:rFonts w:ascii="Times New Roman" w:hAnsi="Times New Roman" w:cs="Times New Roman"/>
          <w:sz w:val="20"/>
          <w:szCs w:val="20"/>
        </w:rPr>
        <w:t>ii</w:t>
      </w:r>
      <w:r>
        <w:rPr>
          <w:rFonts w:ascii="Times New Roman" w:hAnsi="Times New Roman" w:cs="Times New Roman"/>
          <w:sz w:val="20"/>
          <w:szCs w:val="20"/>
        </w:rPr>
        <w:t>i</w:t>
      </w:r>
      <w:r w:rsidRPr="00020F63">
        <w:rPr>
          <w:rFonts w:ascii="Times New Roman" w:hAnsi="Times New Roman" w:cs="Times New Roman"/>
          <w:sz w:val="20"/>
          <w:szCs w:val="20"/>
        </w:rPr>
        <w:t xml:space="preserve"> )</w:t>
      </w:r>
      <w:r>
        <w:rPr>
          <w:sz w:val="20"/>
          <w:szCs w:val="20"/>
        </w:rPr>
        <w:t xml:space="preserve"> the encoder family of functions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r>
          <w:rPr>
            <w:rFonts w:ascii="Cambria Math" w:hAnsi="Cambria Math"/>
            <w:sz w:val="20"/>
            <w:szCs w:val="20"/>
          </w:rPr>
          <m:t xml:space="preserve"> : </m:t>
        </m:r>
        <m:r>
          <m:rPr>
            <m:scr m:val="script"/>
          </m:rPr>
          <w:rPr>
            <w:rFonts w:ascii="Cambria Math" w:hAnsi="Cambria Math"/>
            <w:sz w:val="20"/>
            <w:szCs w:val="20"/>
          </w:rPr>
          <m:t>X</m:t>
        </m:r>
        <m:r>
          <w:rPr>
            <w:rFonts w:ascii="Cambria Math" w:hAnsi="Cambria Math"/>
            <w:sz w:val="20"/>
            <w:szCs w:val="20"/>
          </w:rPr>
          <m:t>→</m:t>
        </m:r>
        <m:r>
          <m:rPr>
            <m:scr m:val="script"/>
          </m:rPr>
          <w:rPr>
            <w:rFonts w:ascii="Cambria Math" w:hAnsi="Cambria Math"/>
            <w:sz w:val="20"/>
            <w:szCs w:val="20"/>
          </w:rPr>
          <m:t>Y</m:t>
        </m:r>
      </m:oMath>
      <w:r>
        <w:rPr>
          <w:sz w:val="20"/>
          <w:szCs w:val="20"/>
        </w:rPr>
        <w:t xml:space="preserve"> parametrized by the set of parameters </w:t>
      </w:r>
      <m:oMath>
        <m:r>
          <w:rPr>
            <w:rFonts w:ascii="Cambria Math" w:hAnsi="Cambria Math"/>
            <w:sz w:val="20"/>
            <w:szCs w:val="20"/>
          </w:rPr>
          <m:t>θ</m:t>
        </m:r>
      </m:oMath>
    </w:p>
    <w:p w14:paraId="094CB314" w14:textId="77777777" w:rsidR="00020F63" w:rsidRDefault="00020F63">
      <w:pPr>
        <w:rPr>
          <w:sz w:val="20"/>
          <w:szCs w:val="20"/>
        </w:rPr>
      </w:pPr>
    </w:p>
    <w:p w14:paraId="18DC6F3F" w14:textId="3E0F6EF2" w:rsidR="00020F63" w:rsidRDefault="00020F63" w:rsidP="00020F63">
      <w:pPr>
        <w:rPr>
          <w:sz w:val="20"/>
          <w:szCs w:val="20"/>
        </w:rPr>
      </w:pPr>
      <w:r w:rsidRPr="00020F63">
        <w:rPr>
          <w:rFonts w:ascii="Times New Roman" w:hAnsi="Times New Roman" w:cs="Times New Roman"/>
          <w:sz w:val="20"/>
          <w:szCs w:val="20"/>
        </w:rPr>
        <w:t>iv )</w:t>
      </w:r>
      <w:r>
        <w:rPr>
          <w:sz w:val="20"/>
          <w:szCs w:val="20"/>
        </w:rPr>
        <w:t xml:space="preserve"> the decoder family of functions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r>
          <m:rPr>
            <m:scr m:val="script"/>
          </m:rPr>
          <w:rPr>
            <w:rFonts w:ascii="Cambria Math" w:hAnsi="Cambria Math"/>
            <w:sz w:val="20"/>
            <w:szCs w:val="20"/>
          </w:rPr>
          <m:t xml:space="preserve"> : Y→X</m:t>
        </m:r>
      </m:oMath>
      <w:r>
        <w:rPr>
          <w:sz w:val="20"/>
          <w:szCs w:val="20"/>
        </w:rPr>
        <w:t xml:space="preserve"> parametrized by the set of parameters </w:t>
      </w:r>
      <m:oMath>
        <m:r>
          <w:rPr>
            <w:rFonts w:ascii="Cambria Math" w:hAnsi="Cambria Math"/>
            <w:sz w:val="20"/>
            <w:szCs w:val="20"/>
          </w:rPr>
          <m:t>ψ</m:t>
        </m:r>
      </m:oMath>
    </w:p>
    <w:p w14:paraId="02A7284B" w14:textId="77777777" w:rsidR="00020F63" w:rsidRDefault="00020F63" w:rsidP="00020F63">
      <w:pPr>
        <w:rPr>
          <w:sz w:val="20"/>
          <w:szCs w:val="20"/>
        </w:rPr>
      </w:pPr>
    </w:p>
    <w:p w14:paraId="3FF310D3" w14:textId="11977EE2" w:rsidR="00020F63" w:rsidRDefault="00BB10B9">
      <w:pPr>
        <w:rPr>
          <w:sz w:val="20"/>
          <w:szCs w:val="20"/>
        </w:rPr>
      </w:pPr>
      <w:r>
        <w:rPr>
          <w:sz w:val="20"/>
          <w:szCs w:val="20"/>
        </w:rPr>
        <w:t xml:space="preserve">For any </w:t>
      </w:r>
      <m:oMath>
        <m:r>
          <m:rPr>
            <m:sty m:val="b"/>
          </m:rPr>
          <w:rPr>
            <w:rFonts w:ascii="Cambria Math" w:hAnsi="Cambria Math"/>
            <w:sz w:val="20"/>
            <w:szCs w:val="20"/>
          </w:rPr>
          <m:t>x</m:t>
        </m:r>
        <m:r>
          <m:rPr>
            <m:scr m:val="script"/>
          </m:rPr>
          <w:rPr>
            <w:rFonts w:ascii="Cambria Math" w:hAnsi="Cambria Math"/>
            <w:sz w:val="20"/>
            <w:szCs w:val="20"/>
          </w:rPr>
          <m:t>∈X</m:t>
        </m:r>
      </m:oMath>
      <w:r>
        <w:rPr>
          <w:sz w:val="20"/>
          <w:szCs w:val="20"/>
        </w:rPr>
        <w:t xml:space="preserve"> we usually write </w:t>
      </w:r>
      <m:oMath>
        <m:r>
          <m:rPr>
            <m:sty m:val="b"/>
          </m:rP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Pr>
          <w:sz w:val="20"/>
          <w:szCs w:val="20"/>
        </w:rPr>
        <w:t xml:space="preserve"> and refer to it as the </w:t>
      </w:r>
      <w:r w:rsidRPr="00BB10B9">
        <w:rPr>
          <w:i/>
          <w:iCs/>
          <w:sz w:val="20"/>
          <w:szCs w:val="20"/>
        </w:rPr>
        <w:t>code</w:t>
      </w:r>
      <w:r>
        <w:rPr>
          <w:sz w:val="20"/>
          <w:szCs w:val="20"/>
        </w:rPr>
        <w:t xml:space="preserve">, </w:t>
      </w:r>
      <w:r w:rsidRPr="00BB10B9">
        <w:rPr>
          <w:i/>
          <w:iCs/>
          <w:sz w:val="20"/>
          <w:szCs w:val="20"/>
        </w:rPr>
        <w:t>encoding</w:t>
      </w:r>
      <w:r>
        <w:rPr>
          <w:sz w:val="20"/>
          <w:szCs w:val="20"/>
        </w:rPr>
        <w:t xml:space="preserve">, </w:t>
      </w:r>
      <w:r w:rsidRPr="00BB10B9">
        <w:rPr>
          <w:i/>
          <w:iCs/>
          <w:sz w:val="20"/>
          <w:szCs w:val="20"/>
        </w:rPr>
        <w:t>latent representation</w:t>
      </w:r>
      <w:r>
        <w:rPr>
          <w:sz w:val="20"/>
          <w:szCs w:val="20"/>
        </w:rPr>
        <w:t xml:space="preserve">, </w:t>
      </w:r>
      <w:r w:rsidRPr="00BB10B9">
        <w:rPr>
          <w:i/>
          <w:iCs/>
          <w:sz w:val="20"/>
          <w:szCs w:val="20"/>
        </w:rPr>
        <w:t>latent vector</w:t>
      </w:r>
      <w:r>
        <w:rPr>
          <w:sz w:val="20"/>
          <w:szCs w:val="20"/>
        </w:rPr>
        <w:t xml:space="preserve">, </w:t>
      </w:r>
      <w:r w:rsidRPr="00BB10B9">
        <w:rPr>
          <w:i/>
          <w:iCs/>
          <w:sz w:val="20"/>
          <w:szCs w:val="20"/>
        </w:rPr>
        <w:t>latent variable</w:t>
      </w:r>
      <w:r>
        <w:rPr>
          <w:sz w:val="20"/>
          <w:szCs w:val="20"/>
        </w:rPr>
        <w:t xml:space="preserve">. Conversely, for any </w:t>
      </w:r>
      <m:oMath>
        <m:r>
          <m:rPr>
            <m:sty m:val="b"/>
          </m:rPr>
          <w:rPr>
            <w:rFonts w:ascii="Cambria Math" w:hAnsi="Cambria Math"/>
            <w:sz w:val="20"/>
            <w:szCs w:val="20"/>
          </w:rPr>
          <m:t>y</m:t>
        </m:r>
        <m:r>
          <w:rPr>
            <w:rFonts w:ascii="Cambria Math" w:hAnsi="Cambria Math"/>
            <w:sz w:val="20"/>
            <w:szCs w:val="20"/>
          </w:rPr>
          <m:t>∈</m:t>
        </m:r>
        <m:r>
          <m:rPr>
            <m:scr m:val="script"/>
          </m:rPr>
          <w:rPr>
            <w:rFonts w:ascii="Cambria Math" w:hAnsi="Cambria Math"/>
            <w:sz w:val="20"/>
            <w:szCs w:val="20"/>
          </w:rPr>
          <m:t>Y</m:t>
        </m:r>
      </m:oMath>
      <w:r>
        <w:rPr>
          <w:sz w:val="20"/>
          <w:szCs w:val="20"/>
        </w:rPr>
        <w:t xml:space="preserve">, we usually write </w:t>
      </w:r>
      <m:oMath>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ψ</m:t>
            </m:r>
          </m:sub>
        </m:sSub>
        <m:d>
          <m:dPr>
            <m:ctrlPr>
              <w:rPr>
                <w:rFonts w:ascii="Cambria Math" w:hAnsi="Cambria Math"/>
                <w:i/>
                <w:sz w:val="20"/>
                <w:szCs w:val="20"/>
              </w:rPr>
            </m:ctrlPr>
          </m:dPr>
          <m:e>
            <m:r>
              <m:rPr>
                <m:sty m:val="b"/>
              </m:rPr>
              <w:rPr>
                <w:rFonts w:ascii="Cambria Math" w:hAnsi="Cambria Math"/>
                <w:sz w:val="20"/>
                <w:szCs w:val="20"/>
              </w:rPr>
              <m:t>y</m:t>
            </m:r>
          </m:e>
        </m:d>
      </m:oMath>
      <w:r>
        <w:rPr>
          <w:sz w:val="20"/>
          <w:szCs w:val="20"/>
        </w:rPr>
        <w:t xml:space="preserve"> and refer to it as the (decoded) message.</w:t>
      </w:r>
    </w:p>
    <w:p w14:paraId="0FD34BB3" w14:textId="77777777" w:rsidR="00BB10B9" w:rsidRDefault="00BB10B9">
      <w:pPr>
        <w:rPr>
          <w:sz w:val="20"/>
          <w:szCs w:val="20"/>
        </w:rPr>
      </w:pPr>
    </w:p>
    <w:p w14:paraId="3529489B" w14:textId="3BFFCC1C" w:rsidR="00BB10B9" w:rsidRDefault="00BB10B9">
      <w:pPr>
        <w:rPr>
          <w:sz w:val="20"/>
          <w:szCs w:val="20"/>
        </w:rPr>
      </w:pPr>
      <w:r>
        <w:rPr>
          <w:sz w:val="20"/>
          <w:szCs w:val="20"/>
        </w:rPr>
        <w:t>Usually, both the encoder and the decoder are defined as NN constructed of multilayer perceptrons</w:t>
      </w:r>
      <w:r w:rsidR="00660482">
        <w:rPr>
          <w:sz w:val="20"/>
          <w:szCs w:val="20"/>
        </w:rPr>
        <w:t xml:space="preserve"> (MLP)</w:t>
      </w:r>
      <w:r>
        <w:rPr>
          <w:sz w:val="20"/>
          <w:szCs w:val="20"/>
        </w:rPr>
        <w:t>.</w:t>
      </w:r>
    </w:p>
    <w:p w14:paraId="30F42B9B" w14:textId="07FC4C51" w:rsidR="00BB10B9" w:rsidRDefault="00BB10B9">
      <w:pPr>
        <w:rPr>
          <w:sz w:val="20"/>
          <w:szCs w:val="20"/>
        </w:rPr>
      </w:pPr>
      <w:r>
        <w:rPr>
          <w:sz w:val="20"/>
          <w:szCs w:val="20"/>
        </w:rPr>
        <w:t>For example</w:t>
      </w:r>
      <w:r w:rsidR="00660482">
        <w:rPr>
          <w:sz w:val="20"/>
          <w:szCs w:val="20"/>
        </w:rPr>
        <w:t xml:space="preserve">, in a NN of one-layer MLP the encoder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sidR="00660482">
        <w:rPr>
          <w:sz w:val="20"/>
          <w:szCs w:val="20"/>
        </w:rPr>
        <w:t xml:space="preserve"> is given with</w:t>
      </w:r>
    </w:p>
    <w:p w14:paraId="0C6B770F" w14:textId="77777777" w:rsidR="00660482" w:rsidRDefault="00660482">
      <w:pPr>
        <w:rPr>
          <w:sz w:val="20"/>
          <w:szCs w:val="20"/>
        </w:rPr>
      </w:pPr>
    </w:p>
    <w:p w14:paraId="4C373376" w14:textId="0DEE0145" w:rsidR="00775C24" w:rsidRDefault="00660482">
      <w:pPr>
        <w:rPr>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r>
          <w:rPr>
            <w:rFonts w:ascii="Cambria Math" w:hAnsi="Cambria Math"/>
            <w:sz w:val="20"/>
            <w:szCs w:val="20"/>
          </w:rPr>
          <m:t>=</m:t>
        </m:r>
        <m:r>
          <w:rPr>
            <w:rFonts w:ascii="Cambria Math" w:hAnsi="Cambria Math"/>
            <w:sz w:val="20"/>
            <w:szCs w:val="20"/>
          </w:rPr>
          <m:t>σ</m:t>
        </m:r>
        <m:d>
          <m:dPr>
            <m:ctrlPr>
              <w:rPr>
                <w:rFonts w:ascii="Cambria Math" w:hAnsi="Cambria Math"/>
                <w:i/>
                <w:sz w:val="20"/>
                <w:szCs w:val="20"/>
              </w:rPr>
            </m:ctrlPr>
          </m:dPr>
          <m:e>
            <m:r>
              <m:rPr>
                <m:sty m:val="b"/>
              </m:rPr>
              <w:rPr>
                <w:rFonts w:ascii="Cambria Math" w:hAnsi="Cambria Math"/>
                <w:sz w:val="20"/>
                <w:szCs w:val="20"/>
              </w:rPr>
              <m:t>W</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inp</m:t>
                </m:r>
              </m:sub>
            </m:sSub>
            <m:r>
              <w:rPr>
                <w:rFonts w:ascii="Cambria Math" w:hAnsi="Cambria Math"/>
                <w:sz w:val="20"/>
                <w:szCs w:val="20"/>
              </w:rPr>
              <m:t>+</m:t>
            </m:r>
            <m:r>
              <m:rPr>
                <m:sty m:val="b"/>
              </m:rPr>
              <w:rPr>
                <w:rFonts w:ascii="Cambria Math" w:hAnsi="Cambria Math"/>
                <w:sz w:val="20"/>
                <w:szCs w:val="20"/>
              </w:rPr>
              <m:t>b</m:t>
            </m:r>
          </m:e>
        </m:d>
      </m:oMath>
      <w:r w:rsidR="00720C63">
        <w:rPr>
          <w:sz w:val="20"/>
          <w:szCs w:val="20"/>
        </w:rPr>
        <w:t xml:space="preserve"> </w:t>
      </w:r>
    </w:p>
    <w:p w14:paraId="6A96D1C0" w14:textId="77777777" w:rsidR="00720C63" w:rsidRDefault="00720C63">
      <w:pPr>
        <w:rPr>
          <w:sz w:val="20"/>
          <w:szCs w:val="20"/>
        </w:rPr>
      </w:pPr>
    </w:p>
    <w:p w14:paraId="22AF5F32" w14:textId="39A6B804" w:rsidR="00720C63" w:rsidRDefault="00720C63">
      <w:pPr>
        <w:rPr>
          <w:sz w:val="20"/>
          <w:szCs w:val="20"/>
        </w:rPr>
      </w:pPr>
      <w:r>
        <w:rPr>
          <w:sz w:val="20"/>
          <w:szCs w:val="20"/>
        </w:rPr>
        <w:lastRenderedPageBreak/>
        <w:t xml:space="preserve">Here the vector </w:t>
      </w:r>
      <m:oMath>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inp</m:t>
            </m:r>
          </m:sub>
        </m:sSub>
      </m:oMath>
      <w:r>
        <w:rPr>
          <w:sz w:val="20"/>
          <w:szCs w:val="20"/>
        </w:rPr>
        <w:t xml:space="preserve"> denotes the input of the one-layer MPL (say of dimension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inp</m:t>
            </m:r>
          </m:sub>
        </m:sSub>
      </m:oMath>
      <w:r>
        <w:rPr>
          <w:sz w:val="20"/>
          <w:szCs w:val="20"/>
        </w:rPr>
        <w:t xml:space="preserve">). The matrix </w:t>
      </w:r>
      <m:oMath>
        <m:r>
          <m:rPr>
            <m:sty m:val="b"/>
          </m:rPr>
          <w:rPr>
            <w:rFonts w:ascii="Cambria Math" w:hAnsi="Cambria Math"/>
            <w:sz w:val="20"/>
            <w:szCs w:val="20"/>
          </w:rPr>
          <m:t>W</m:t>
        </m:r>
      </m:oMath>
      <w:r>
        <w:rPr>
          <w:sz w:val="20"/>
          <w:szCs w:val="20"/>
        </w:rPr>
        <w:t xml:space="preserve"> contains the perceptron coefficients and is of dimension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inp</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inp</m:t>
            </m:r>
          </m:sub>
        </m:sSub>
      </m:oMath>
      <w:r>
        <w:rPr>
          <w:sz w:val="20"/>
          <w:szCs w:val="20"/>
        </w:rPr>
        <w:t xml:space="preserve">; here each perceptron is assumed to have at most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inp</m:t>
            </m:r>
          </m:sub>
        </m:sSub>
      </m:oMath>
      <w:r>
        <w:rPr>
          <w:sz w:val="20"/>
          <w:szCs w:val="20"/>
        </w:rPr>
        <w:t xml:space="preserve"> inputs. The function </w:t>
      </w:r>
      <m:oMath>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m:t>
            </m:r>
          </m:e>
        </m:d>
      </m:oMath>
      <w:r>
        <w:rPr>
          <w:sz w:val="20"/>
          <w:szCs w:val="20"/>
        </w:rPr>
        <w:t xml:space="preserve"> </w:t>
      </w:r>
      <w:r w:rsidR="00DD74EE">
        <w:rPr>
          <w:sz w:val="20"/>
          <w:szCs w:val="20"/>
        </w:rPr>
        <w:t xml:space="preserve">is the activation function of the layer and can be any of a family of used activation functions such as the sigmoid or the rectified linear unit (ReLU), etc. </w:t>
      </w:r>
    </w:p>
    <w:p w14:paraId="0D52EA5F" w14:textId="77777777" w:rsidR="00DD74EE" w:rsidRDefault="00DD74EE">
      <w:pPr>
        <w:rPr>
          <w:sz w:val="20"/>
          <w:szCs w:val="20"/>
        </w:rPr>
      </w:pPr>
    </w:p>
    <w:p w14:paraId="39E35F75" w14:textId="75702511" w:rsidR="00DD74EE" w:rsidRDefault="00DD74EE" w:rsidP="00DD74EE">
      <w:pPr>
        <w:pStyle w:val="Heading3"/>
      </w:pPr>
      <w:r>
        <w:t>Training the autoencoder</w:t>
      </w:r>
    </w:p>
    <w:p w14:paraId="5677AB8F" w14:textId="338B411E" w:rsidR="00DD74EE" w:rsidRDefault="00BA34FB">
      <w:pPr>
        <w:rPr>
          <w:sz w:val="20"/>
          <w:szCs w:val="20"/>
        </w:rPr>
      </w:pPr>
      <w:r>
        <w:rPr>
          <w:sz w:val="20"/>
          <w:szCs w:val="20"/>
        </w:rPr>
        <w:t xml:space="preserve">As we mentioned earlier the autoencoder is defined by the tuple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m:t>
            </m:r>
            <m:r>
              <m:rPr>
                <m:scr m:val="script"/>
              </m:rP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e>
        </m:d>
      </m:oMath>
      <w:r>
        <w:rPr>
          <w:sz w:val="20"/>
          <w:szCs w:val="20"/>
        </w:rPr>
        <w:t xml:space="preserve">. To decide on the </w:t>
      </w:r>
      <w:r w:rsidRPr="00BA34FB">
        <w:rPr>
          <w:i/>
          <w:iCs/>
          <w:sz w:val="20"/>
          <w:szCs w:val="20"/>
        </w:rPr>
        <w:t>quality</w:t>
      </w:r>
      <w:r>
        <w:rPr>
          <w:sz w:val="20"/>
          <w:szCs w:val="20"/>
        </w:rPr>
        <w:t xml:space="preserve"> of the autoencoder we need to define a </w:t>
      </w:r>
      <w:r w:rsidRPr="00BA34FB">
        <w:rPr>
          <w:i/>
          <w:iCs/>
          <w:sz w:val="20"/>
          <w:szCs w:val="20"/>
        </w:rPr>
        <w:t>task</w:t>
      </w:r>
      <w:r>
        <w:rPr>
          <w:sz w:val="20"/>
          <w:szCs w:val="20"/>
        </w:rPr>
        <w:t>.</w:t>
      </w:r>
    </w:p>
    <w:p w14:paraId="40C493AD" w14:textId="77777777" w:rsidR="006A2CD4" w:rsidRDefault="006A2CD4">
      <w:pPr>
        <w:rPr>
          <w:sz w:val="20"/>
          <w:szCs w:val="20"/>
        </w:rPr>
      </w:pPr>
    </w:p>
    <w:p w14:paraId="47BECA87" w14:textId="6B9A5593" w:rsidR="00622F05" w:rsidRDefault="00622F05" w:rsidP="00622F05">
      <w:pPr>
        <w:rPr>
          <w:sz w:val="20"/>
          <w:szCs w:val="20"/>
        </w:rPr>
      </w:pPr>
      <w:r w:rsidRPr="006A2CD4">
        <w:rPr>
          <w:b/>
          <w:bCs/>
          <w:sz w:val="20"/>
          <w:szCs w:val="20"/>
        </w:rPr>
        <w:t>Definition</w:t>
      </w:r>
      <w:r>
        <w:rPr>
          <w:sz w:val="20"/>
          <w:szCs w:val="20"/>
        </w:rPr>
        <w:t xml:space="preserve">: </w:t>
      </w:r>
      <w:r w:rsidRPr="006A2CD4">
        <w:rPr>
          <w:i/>
          <w:iCs/>
          <w:sz w:val="20"/>
          <w:szCs w:val="20"/>
        </w:rPr>
        <w:t>reconstruction quality function</w:t>
      </w:r>
      <w:r>
        <w:rPr>
          <w:sz w:val="20"/>
          <w:szCs w:val="20"/>
        </w:rPr>
        <w:t xml:space="preserve"> is a function </w:t>
      </w:r>
      <m:oMath>
        <m:r>
          <w:rPr>
            <w:rFonts w:ascii="Cambria Math" w:hAnsi="Cambria Math"/>
            <w:sz w:val="20"/>
            <w:szCs w:val="20"/>
          </w:rPr>
          <m:t>d</m:t>
        </m:r>
        <m:r>
          <m:rPr>
            <m:scr m:val="script"/>
          </m:rPr>
          <w:rPr>
            <w:rFonts w:ascii="Cambria Math" w:hAnsi="Cambria Math"/>
            <w:sz w:val="20"/>
            <w:szCs w:val="20"/>
          </w:rPr>
          <m:t xml:space="preserve"> : X×X→</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 xml:space="preserve">, such that </w:t>
      </w:r>
      <m:oMath>
        <m:r>
          <w:rPr>
            <w:rFonts w:ascii="Cambria Math" w:hAnsi="Cambria Math"/>
            <w:sz w:val="20"/>
            <w:szCs w:val="20"/>
          </w:rPr>
          <m:t>d</m:t>
        </m:r>
        <m:d>
          <m:dPr>
            <m:ctrlPr>
              <w:rPr>
                <w:rFonts w:ascii="Cambria Math" w:hAnsi="Cambria Math"/>
                <w:i/>
                <w:sz w:val="20"/>
                <w:szCs w:val="20"/>
              </w:rPr>
            </m:ctrlPr>
          </m:dPr>
          <m:e>
            <m:r>
              <m:rPr>
                <m:sty m:val="b"/>
              </m:rPr>
              <w:rPr>
                <w:rFonts w:ascii="Cambria Math" w:hAnsi="Cambria Math"/>
                <w:sz w:val="20"/>
                <w:szCs w:val="20"/>
              </w:rPr>
              <m:t>x</m:t>
            </m:r>
            <m:r>
              <w:rPr>
                <w:rFonts w:ascii="Cambria Math" w:hAnsi="Cambria Math"/>
                <w:sz w:val="20"/>
                <w:szCs w:val="20"/>
              </w:rPr>
              <m:t>,</m:t>
            </m:r>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e>
        </m:d>
      </m:oMath>
      <w:r>
        <w:rPr>
          <w:sz w:val="20"/>
          <w:szCs w:val="20"/>
        </w:rPr>
        <w:t xml:space="preserve"> measures how much </w:t>
      </w:r>
      <m:oMath>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oMath>
      <w:r>
        <w:rPr>
          <w:sz w:val="20"/>
          <w:szCs w:val="20"/>
        </w:rPr>
        <w:t xml:space="preserve"> differs from </w:t>
      </w:r>
      <m:oMath>
        <m:r>
          <m:rPr>
            <m:sty m:val="b"/>
          </m:rPr>
          <w:rPr>
            <w:rFonts w:ascii="Cambria Math" w:hAnsi="Cambria Math"/>
            <w:sz w:val="20"/>
            <w:szCs w:val="20"/>
          </w:rPr>
          <m:t>x</m:t>
        </m:r>
      </m:oMath>
      <w:r>
        <w:rPr>
          <w:sz w:val="20"/>
          <w:szCs w:val="20"/>
        </w:rPr>
        <w:t xml:space="preserve">. </w:t>
      </w:r>
    </w:p>
    <w:p w14:paraId="0061EC9C" w14:textId="77777777" w:rsidR="00622F05" w:rsidRDefault="00622F05">
      <w:pPr>
        <w:rPr>
          <w:sz w:val="20"/>
          <w:szCs w:val="20"/>
        </w:rPr>
      </w:pPr>
    </w:p>
    <w:p w14:paraId="0FB16D0B" w14:textId="542BDB6B" w:rsidR="006A2CD4" w:rsidRDefault="006A2CD4">
      <w:pPr>
        <w:rPr>
          <w:sz w:val="20"/>
          <w:szCs w:val="20"/>
        </w:rPr>
      </w:pPr>
      <w:r w:rsidRPr="006A2CD4">
        <w:rPr>
          <w:b/>
          <w:bCs/>
          <w:sz w:val="20"/>
          <w:szCs w:val="20"/>
        </w:rPr>
        <w:t>Definition</w:t>
      </w:r>
      <w:r>
        <w:rPr>
          <w:sz w:val="20"/>
          <w:szCs w:val="20"/>
        </w:rPr>
        <w:t xml:space="preserve">: </w:t>
      </w:r>
      <w:r w:rsidRPr="006A2CD4">
        <w:rPr>
          <w:i/>
          <w:iCs/>
          <w:sz w:val="20"/>
          <w:szCs w:val="20"/>
        </w:rPr>
        <w:t>task</w:t>
      </w:r>
      <w:r>
        <w:rPr>
          <w:sz w:val="20"/>
          <w:szCs w:val="20"/>
        </w:rPr>
        <w:t xml:space="preserve"> is</w:t>
      </w:r>
      <w:r w:rsidR="00037B45">
        <w:rPr>
          <w:sz w:val="20"/>
          <w:szCs w:val="20"/>
        </w:rPr>
        <w:t xml:space="preserve"> defined by a pair of </w:t>
      </w:r>
      <w:r>
        <w:rPr>
          <w:sz w:val="20"/>
          <w:szCs w:val="20"/>
        </w:rPr>
        <w:t xml:space="preserve"> a reference probability distribution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oMath>
      <w:r>
        <w:rPr>
          <w:sz w:val="20"/>
          <w:szCs w:val="20"/>
        </w:rPr>
        <w:t xml:space="preserve"> over </w:t>
      </w:r>
      <m:oMath>
        <m:r>
          <m:rPr>
            <m:scr m:val="script"/>
          </m:rPr>
          <w:rPr>
            <w:rFonts w:ascii="Cambria Math" w:hAnsi="Cambria Math"/>
            <w:sz w:val="20"/>
            <w:szCs w:val="20"/>
          </w:rPr>
          <m:t>X</m:t>
        </m:r>
      </m:oMath>
      <w:r w:rsidR="00037B45">
        <w:rPr>
          <w:sz w:val="20"/>
          <w:szCs w:val="20"/>
        </w:rPr>
        <w:t xml:space="preserve"> and reconstruction quality function </w:t>
      </w:r>
      <m:oMath>
        <m:r>
          <w:rPr>
            <w:rFonts w:ascii="Cambria Math" w:hAnsi="Cambria Math"/>
            <w:sz w:val="20"/>
            <w:szCs w:val="20"/>
          </w:rPr>
          <m:t>d</m:t>
        </m:r>
        <m:r>
          <m:rPr>
            <m:scr m:val="script"/>
          </m:rPr>
          <w:rPr>
            <w:rFonts w:ascii="Cambria Math" w:hAnsi="Cambria Math"/>
            <w:sz w:val="20"/>
            <w:szCs w:val="20"/>
          </w:rPr>
          <m:t xml:space="preserve"> : X×X→</m:t>
        </m:r>
        <m:d>
          <m:dPr>
            <m:begChr m:val="["/>
            <m:endChr m:val="]"/>
            <m:ctrlPr>
              <w:rPr>
                <w:rFonts w:ascii="Cambria Math" w:hAnsi="Cambria Math"/>
                <w:i/>
                <w:sz w:val="20"/>
                <w:szCs w:val="20"/>
              </w:rPr>
            </m:ctrlPr>
          </m:dPr>
          <m:e>
            <m:r>
              <w:rPr>
                <w:rFonts w:ascii="Cambria Math" w:hAnsi="Cambria Math"/>
                <w:sz w:val="20"/>
                <w:szCs w:val="20"/>
              </w:rPr>
              <m:t>0,∞</m:t>
            </m:r>
          </m:e>
        </m:d>
      </m:oMath>
      <w:r w:rsidR="00037B45">
        <w:rPr>
          <w:sz w:val="20"/>
          <w:szCs w:val="20"/>
        </w:rPr>
        <w:t>.</w:t>
      </w:r>
    </w:p>
    <w:p w14:paraId="080408D6" w14:textId="77777777" w:rsidR="006A2CD4" w:rsidRDefault="006A2CD4">
      <w:pPr>
        <w:rPr>
          <w:sz w:val="20"/>
          <w:szCs w:val="20"/>
        </w:rPr>
      </w:pPr>
    </w:p>
    <w:p w14:paraId="5DD40190" w14:textId="15353373" w:rsidR="006A2CD4" w:rsidRDefault="006A2CD4">
      <w:pPr>
        <w:rPr>
          <w:sz w:val="20"/>
          <w:szCs w:val="20"/>
        </w:rPr>
      </w:pPr>
      <w:r w:rsidRPr="006A2CD4">
        <w:rPr>
          <w:b/>
          <w:bCs/>
          <w:sz w:val="20"/>
          <w:szCs w:val="20"/>
        </w:rPr>
        <w:t>Definition</w:t>
      </w:r>
      <w:r>
        <w:rPr>
          <w:sz w:val="20"/>
          <w:szCs w:val="20"/>
        </w:rPr>
        <w:t xml:space="preserve">: </w:t>
      </w:r>
      <w:r w:rsidRPr="006A2CD4">
        <w:rPr>
          <w:i/>
          <w:iCs/>
          <w:sz w:val="20"/>
          <w:szCs w:val="20"/>
        </w:rPr>
        <w:t>loss function of the autoencoder</w:t>
      </w:r>
      <w:r>
        <w:rPr>
          <w:sz w:val="20"/>
          <w:szCs w:val="20"/>
        </w:rPr>
        <w:t xml:space="preserve"> is defined as:</w:t>
      </w:r>
    </w:p>
    <w:p w14:paraId="64578531" w14:textId="742D702A" w:rsidR="006A2CD4" w:rsidRDefault="006A2CD4">
      <w:pPr>
        <w:rPr>
          <w:sz w:val="20"/>
          <w:szCs w:val="20"/>
        </w:rPr>
      </w:pPr>
      <m:oMath>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m:t>
            </m:r>
            <m:r>
              <w:rPr>
                <w:rFonts w:ascii="Cambria Math" w:hAnsi="Cambria Math"/>
                <w:sz w:val="20"/>
                <w:szCs w:val="20"/>
              </w:rPr>
              <m:t>,</m:t>
            </m:r>
            <m:r>
              <w:rPr>
                <w:rFonts w:ascii="Cambria Math" w:hAnsi="Cambria Math"/>
                <w:sz w:val="20"/>
                <w:szCs w:val="20"/>
              </w:rPr>
              <m:t>θ</m:t>
            </m:r>
          </m:e>
        </m:d>
        <m:r>
          <w:rPr>
            <w:rFonts w:ascii="Cambria Math" w:hAnsi="Cambria Math"/>
            <w:sz w:val="20"/>
            <w:szCs w:val="20"/>
          </w:rPr>
          <m:t xml:space="preserve"> := </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sub>
        </m:sSub>
        <m:d>
          <m:dPr>
            <m:begChr m:val="["/>
            <m:endChr m:val="]"/>
            <m:ctrlPr>
              <w:rPr>
                <w:rFonts w:ascii="Cambria Math" w:hAnsi="Cambria Math"/>
                <w:i/>
                <w:sz w:val="20"/>
                <w:szCs w:val="20"/>
              </w:rPr>
            </m:ctrlPr>
          </m:dPr>
          <m:e>
            <m:r>
              <w:rPr>
                <w:rFonts w:ascii="Cambria Math" w:hAnsi="Cambria Math"/>
                <w:sz w:val="20"/>
                <w:szCs w:val="20"/>
              </w:rPr>
              <m:t>d</m:t>
            </m:r>
            <m:d>
              <m:dPr>
                <m:ctrlPr>
                  <w:rPr>
                    <w:rFonts w:ascii="Cambria Math" w:hAnsi="Cambria Math"/>
                    <w:i/>
                    <w:sz w:val="20"/>
                    <w:szCs w:val="20"/>
                  </w:rPr>
                </m:ctrlPr>
              </m:dPr>
              <m:e>
                <m:r>
                  <m:rPr>
                    <m:sty m:val="b"/>
                  </m:rPr>
                  <w:rPr>
                    <w:rFonts w:ascii="Cambria Math" w:hAnsi="Cambria Math"/>
                    <w:sz w:val="20"/>
                    <w:szCs w:val="20"/>
                  </w:rPr>
                  <m:t>x</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e>
                </m:d>
              </m:e>
            </m:d>
          </m:e>
        </m:d>
      </m:oMath>
      <w:r>
        <w:rPr>
          <w:sz w:val="20"/>
          <w:szCs w:val="20"/>
        </w:rPr>
        <w:t xml:space="preserve"> </w:t>
      </w:r>
    </w:p>
    <w:p w14:paraId="5372EC30" w14:textId="77777777" w:rsidR="006A2CD4" w:rsidRDefault="006A2CD4">
      <w:pPr>
        <w:rPr>
          <w:sz w:val="20"/>
          <w:szCs w:val="20"/>
        </w:rPr>
      </w:pPr>
    </w:p>
    <w:p w14:paraId="5C1704DC" w14:textId="332682BD" w:rsidR="006A2CD4" w:rsidRDefault="00622F05">
      <w:pPr>
        <w:rPr>
          <w:sz w:val="20"/>
          <w:szCs w:val="20"/>
        </w:rPr>
      </w:pPr>
      <w:r w:rsidRPr="00622F05">
        <w:rPr>
          <w:b/>
          <w:bCs/>
          <w:sz w:val="20"/>
          <w:szCs w:val="20"/>
        </w:rPr>
        <w:t>Definition</w:t>
      </w:r>
      <w:r>
        <w:rPr>
          <w:sz w:val="20"/>
          <w:szCs w:val="20"/>
        </w:rPr>
        <w:t xml:space="preserve">: </w:t>
      </w:r>
      <w:r w:rsidR="006A2CD4">
        <w:rPr>
          <w:sz w:val="20"/>
          <w:szCs w:val="20"/>
        </w:rPr>
        <w:t xml:space="preserve">The </w:t>
      </w:r>
      <w:r w:rsidR="006A2CD4" w:rsidRPr="00622F05">
        <w:rPr>
          <w:i/>
          <w:iCs/>
          <w:sz w:val="20"/>
          <w:szCs w:val="20"/>
        </w:rPr>
        <w:t>optimal autoencoder</w:t>
      </w:r>
      <w:r w:rsidR="006A2CD4">
        <w:rPr>
          <w:sz w:val="20"/>
          <w:szCs w:val="20"/>
        </w:rPr>
        <w:t xml:space="preserve"> </w:t>
      </w:r>
      <w:r>
        <w:rPr>
          <w:sz w:val="20"/>
          <w:szCs w:val="20"/>
        </w:rPr>
        <w:t xml:space="preserve"> for the given task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r>
              <w:rPr>
                <w:rFonts w:ascii="Cambria Math" w:hAnsi="Cambria Math"/>
                <w:sz w:val="20"/>
                <w:szCs w:val="20"/>
              </w:rPr>
              <m:t>,d</m:t>
            </m:r>
          </m:e>
        </m:d>
      </m:oMath>
      <w:r w:rsidR="00037B45">
        <w:rPr>
          <w:sz w:val="20"/>
          <w:szCs w:val="20"/>
        </w:rPr>
        <w:t xml:space="preserve"> is then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min</m:t>
                </m:r>
              </m:e>
              <m:lim>
                <m:r>
                  <w:rPr>
                    <w:rFonts w:ascii="Cambria Math" w:hAnsi="Cambria Math"/>
                    <w:sz w:val="20"/>
                    <w:szCs w:val="20"/>
                  </w:rPr>
                  <m:t>ψ</m:t>
                </m:r>
                <m:r>
                  <w:rPr>
                    <w:rFonts w:ascii="Cambria Math" w:hAnsi="Cambria Math"/>
                    <w:sz w:val="20"/>
                    <w:szCs w:val="20"/>
                  </w:rPr>
                  <m:t>,</m:t>
                </m:r>
                <m:r>
                  <w:rPr>
                    <w:rFonts w:ascii="Cambria Math" w:hAnsi="Cambria Math"/>
                    <w:sz w:val="20"/>
                    <w:szCs w:val="20"/>
                  </w:rPr>
                  <m:t>θ</m:t>
                </m:r>
              </m:lim>
            </m:limLow>
          </m:fName>
          <m:e>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ψ,θ</m:t>
                </m:r>
              </m:e>
            </m:d>
          </m:e>
        </m:func>
      </m:oMath>
      <w:r w:rsidR="00037B45">
        <w:rPr>
          <w:sz w:val="20"/>
          <w:szCs w:val="20"/>
        </w:rPr>
        <w:t>.</w:t>
      </w:r>
    </w:p>
    <w:p w14:paraId="2C06A056" w14:textId="77777777" w:rsidR="00037B45" w:rsidRDefault="00037B45">
      <w:pPr>
        <w:rPr>
          <w:sz w:val="20"/>
          <w:szCs w:val="20"/>
        </w:rPr>
      </w:pPr>
    </w:p>
    <w:p w14:paraId="43843C8C" w14:textId="238151BE" w:rsidR="00037B45" w:rsidRDefault="00037B45">
      <w:pPr>
        <w:rPr>
          <w:sz w:val="20"/>
          <w:szCs w:val="20"/>
        </w:rPr>
      </w:pPr>
      <w:r w:rsidRPr="00037B45">
        <w:rPr>
          <w:b/>
          <w:bCs/>
          <w:sz w:val="20"/>
          <w:szCs w:val="20"/>
        </w:rPr>
        <w:t>Definition</w:t>
      </w:r>
      <w:r>
        <w:rPr>
          <w:sz w:val="20"/>
          <w:szCs w:val="20"/>
        </w:rPr>
        <w:t xml:space="preserve">: </w:t>
      </w:r>
      <w:r w:rsidRPr="00037B45">
        <w:rPr>
          <w:i/>
          <w:iCs/>
          <w:sz w:val="20"/>
          <w:szCs w:val="20"/>
        </w:rPr>
        <w:t>training of autoencoder</w:t>
      </w:r>
      <w:r>
        <w:rPr>
          <w:sz w:val="20"/>
          <w:szCs w:val="20"/>
        </w:rPr>
        <w:t xml:space="preserve"> denotes the search process for optimal autoencoder in parameter space </w:t>
      </w:r>
      <m:oMath>
        <m:d>
          <m:dPr>
            <m:ctrlPr>
              <w:rPr>
                <w:rFonts w:ascii="Cambria Math" w:hAnsi="Cambria Math"/>
                <w:i/>
                <w:sz w:val="20"/>
                <w:szCs w:val="20"/>
              </w:rPr>
            </m:ctrlPr>
          </m:dPr>
          <m:e>
            <m:r>
              <w:rPr>
                <w:rFonts w:ascii="Cambria Math" w:hAnsi="Cambria Math"/>
                <w:sz w:val="20"/>
                <w:szCs w:val="20"/>
              </w:rPr>
              <m:t>ψ,θ</m:t>
            </m:r>
          </m:e>
        </m:d>
      </m:oMath>
      <w:r>
        <w:rPr>
          <w:sz w:val="20"/>
          <w:szCs w:val="20"/>
        </w:rPr>
        <w:t>.</w:t>
      </w:r>
    </w:p>
    <w:p w14:paraId="1348D07F" w14:textId="77777777" w:rsidR="00037B45" w:rsidRPr="006A2CD4" w:rsidRDefault="00037B45">
      <w:pPr>
        <w:rPr>
          <w:sz w:val="20"/>
          <w:szCs w:val="20"/>
        </w:rPr>
      </w:pPr>
    </w:p>
    <w:p w14:paraId="5F998256" w14:textId="279AB0A4" w:rsidR="00DD74EE" w:rsidRDefault="001A1068">
      <w:pPr>
        <w:rPr>
          <w:sz w:val="20"/>
          <w:szCs w:val="20"/>
        </w:rPr>
      </w:pPr>
      <w:r>
        <w:rPr>
          <w:sz w:val="20"/>
          <w:szCs w:val="20"/>
        </w:rPr>
        <w:t xml:space="preserve">In many situations, the reference distribution is just </w:t>
      </w:r>
      <w:r w:rsidR="00A9463E">
        <w:rPr>
          <w:sz w:val="20"/>
          <w:szCs w:val="20"/>
        </w:rPr>
        <w:t>an</w:t>
      </w:r>
      <w:r>
        <w:rPr>
          <w:sz w:val="20"/>
          <w:szCs w:val="20"/>
        </w:rPr>
        <w:t xml:space="preserve"> empirical distribution </w:t>
      </w:r>
      <w:r w:rsidR="00A9463E">
        <w:rPr>
          <w:sz w:val="20"/>
          <w:szCs w:val="20"/>
        </w:rPr>
        <w:t>over</w:t>
      </w:r>
      <w:r>
        <w:rPr>
          <w:sz w:val="20"/>
          <w:szCs w:val="20"/>
        </w:rPr>
        <w:t xml:space="preserve"> the dataset </w:t>
      </w:r>
      <m:oMath>
        <m:r>
          <m:rPr>
            <m:scr m:val="script"/>
          </m:rPr>
          <w:rPr>
            <w:rFonts w:ascii="Cambria Math" w:hAnsi="Cambria Math"/>
            <w:sz w:val="20"/>
            <w:szCs w:val="20"/>
          </w:rPr>
          <m:t>D=</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d</m:t>
                </m:r>
              </m:sub>
            </m:sSub>
          </m:e>
        </m:d>
        <m:r>
          <w:rPr>
            <w:rFonts w:ascii="Cambria Math" w:hAnsi="Cambria Math"/>
            <w:sz w:val="20"/>
            <w:szCs w:val="20"/>
          </w:rPr>
          <m:t>⊂</m:t>
        </m:r>
        <m:r>
          <m:rPr>
            <m:scr m:val="script"/>
          </m:rPr>
          <w:rPr>
            <w:rFonts w:ascii="Cambria Math" w:hAnsi="Cambria Math"/>
            <w:sz w:val="20"/>
            <w:szCs w:val="20"/>
          </w:rPr>
          <m:t>X</m:t>
        </m:r>
      </m:oMath>
      <w:r>
        <w:rPr>
          <w:sz w:val="20"/>
          <w:szCs w:val="20"/>
        </w:rPr>
        <w:t xml:space="preserve"> such that </w:t>
      </w:r>
    </w:p>
    <w:p w14:paraId="14C6B929" w14:textId="77777777" w:rsidR="001A1068" w:rsidRDefault="001A1068">
      <w:pPr>
        <w:rPr>
          <w:sz w:val="20"/>
          <w:szCs w:val="20"/>
        </w:rPr>
      </w:pPr>
    </w:p>
    <w:p w14:paraId="6D31A402" w14:textId="6FD8CE32" w:rsidR="001A1068" w:rsidRDefault="00A9463E">
      <w:pPr>
        <w:rPr>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d</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b>
              <m:sSubPr>
                <m:ctrlPr>
                  <w:rPr>
                    <w:rFonts w:ascii="Cambria Math" w:hAnsi="Cambria Math"/>
                    <w:i/>
                    <w:sz w:val="20"/>
                    <w:szCs w:val="20"/>
                  </w:rPr>
                </m:ctrlPr>
              </m:sSubPr>
              <m:e>
                <m:r>
                  <w:rPr>
                    <w:rFonts w:ascii="Cambria Math" w:hAnsi="Cambria Math"/>
                    <w:sz w:val="20"/>
                    <w:szCs w:val="20"/>
                  </w:rPr>
                  <m:t>δ</m:t>
                </m:r>
              </m:e>
              <m:sub>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sub>
            </m:sSub>
          </m:e>
        </m:nary>
      </m:oMath>
      <w:r>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δ</m:t>
            </m:r>
          </m:e>
          <m:sub>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sub>
        </m:sSub>
      </m:oMath>
      <w:r>
        <w:rPr>
          <w:sz w:val="20"/>
          <w:szCs w:val="20"/>
        </w:rPr>
        <w:t xml:space="preserve"> is the Dirac measure indicating if </w:t>
      </w:r>
      <m:oMath>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r>
          <m:rPr>
            <m:scr m:val="script"/>
          </m:rPr>
          <w:rPr>
            <w:rFonts w:ascii="Cambria Math" w:hAnsi="Cambria Math"/>
            <w:sz w:val="20"/>
            <w:szCs w:val="20"/>
          </w:rPr>
          <m:t>D</m:t>
        </m:r>
      </m:oMath>
      <w:r>
        <w:rPr>
          <w:sz w:val="20"/>
          <w:szCs w:val="20"/>
        </w:rPr>
        <w:t xml:space="preserve"> in which case it is </w:t>
      </w:r>
      <m:oMath>
        <m:r>
          <w:rPr>
            <w:rFonts w:ascii="Cambria Math" w:hAnsi="Cambria Math"/>
            <w:sz w:val="20"/>
            <w:szCs w:val="20"/>
          </w:rPr>
          <m:t>1</m:t>
        </m:r>
      </m:oMath>
      <w:r>
        <w:rPr>
          <w:sz w:val="20"/>
          <w:szCs w:val="20"/>
        </w:rPr>
        <w:t xml:space="preserve"> or </w:t>
      </w:r>
      <m:oMath>
        <m:r>
          <w:rPr>
            <w:rFonts w:ascii="Cambria Math" w:hAnsi="Cambria Math"/>
            <w:sz w:val="20"/>
            <w:szCs w:val="20"/>
          </w:rPr>
          <m:t>0</m:t>
        </m:r>
      </m:oMath>
      <w:r>
        <w:rPr>
          <w:sz w:val="20"/>
          <w:szCs w:val="20"/>
        </w:rPr>
        <w:t xml:space="preserve"> in case </w:t>
      </w:r>
      <m:oMath>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r>
          <m:rPr>
            <m:scr m:val="script"/>
          </m:rPr>
          <w:rPr>
            <w:rFonts w:ascii="Cambria Math" w:hAnsi="Cambria Math"/>
            <w:sz w:val="20"/>
            <w:szCs w:val="20"/>
          </w:rPr>
          <m:t>D</m:t>
        </m:r>
      </m:oMath>
      <w:r>
        <w:rPr>
          <w:sz w:val="20"/>
          <w:szCs w:val="20"/>
        </w:rPr>
        <w:t>.</w:t>
      </w:r>
    </w:p>
    <w:p w14:paraId="258625C8" w14:textId="77777777" w:rsidR="001A1068" w:rsidRDefault="001A1068">
      <w:pPr>
        <w:rPr>
          <w:sz w:val="20"/>
          <w:szCs w:val="20"/>
        </w:rPr>
      </w:pPr>
    </w:p>
    <w:p w14:paraId="236B39D4" w14:textId="275D7831" w:rsidR="00020F63" w:rsidRDefault="005D4E42">
      <w:pPr>
        <w:rPr>
          <w:sz w:val="20"/>
          <w:szCs w:val="20"/>
        </w:rPr>
      </w:pPr>
      <w:r>
        <w:rPr>
          <w:sz w:val="20"/>
          <w:szCs w:val="20"/>
        </w:rPr>
        <w:t xml:space="preserve">Usually, the reconstruction quality function </w:t>
      </w:r>
      <m:oMath>
        <m:r>
          <w:rPr>
            <w:rFonts w:ascii="Cambria Math" w:hAnsi="Cambria Math"/>
            <w:sz w:val="20"/>
            <w:szCs w:val="20"/>
          </w:rPr>
          <m:t>d</m:t>
        </m:r>
      </m:oMath>
      <w:r>
        <w:rPr>
          <w:sz w:val="20"/>
          <w:szCs w:val="20"/>
        </w:rPr>
        <w:t xml:space="preserve"> is just the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oMath>
      <w:r>
        <w:rPr>
          <w:sz w:val="20"/>
          <w:szCs w:val="20"/>
        </w:rPr>
        <w:t xml:space="preserve"> loss </w:t>
      </w:r>
      <m:oMath>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r>
          <w:rPr>
            <w:rFonts w:ascii="Cambria Math" w:hAnsi="Cambria Math"/>
            <w:sz w:val="20"/>
            <w:szCs w:val="20"/>
          </w:rPr>
          <m:t>=</m:t>
        </m:r>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sub>
            <m:r>
              <w:rPr>
                <w:rFonts w:ascii="Cambria Math" w:hAnsi="Cambria Math"/>
                <w:sz w:val="20"/>
                <w:szCs w:val="20"/>
              </w:rPr>
              <m:t>2</m:t>
            </m:r>
          </m:sub>
          <m:sup>
            <m:r>
              <w:rPr>
                <w:rFonts w:ascii="Cambria Math" w:hAnsi="Cambria Math"/>
                <w:sz w:val="20"/>
                <w:szCs w:val="20"/>
              </w:rPr>
              <m:t>2</m:t>
            </m:r>
          </m:sup>
        </m:sSubSup>
      </m:oMath>
      <w:r>
        <w:rPr>
          <w:sz w:val="20"/>
          <w:szCs w:val="20"/>
        </w:rPr>
        <w:t xml:space="preserve"> where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m:t>
                </m:r>
              </m:e>
            </m:d>
          </m:e>
          <m:sub>
            <m:r>
              <w:rPr>
                <w:rFonts w:ascii="Cambria Math" w:hAnsi="Cambria Math"/>
                <w:sz w:val="20"/>
                <w:szCs w:val="20"/>
              </w:rPr>
              <m:t>2</m:t>
            </m:r>
          </m:sub>
        </m:sSub>
      </m:oMath>
      <w:r>
        <w:rPr>
          <w:sz w:val="20"/>
          <w:szCs w:val="20"/>
        </w:rPr>
        <w:t xml:space="preserve"> is the Euclidean norm.</w:t>
      </w:r>
      <w:r w:rsidR="00E4791B">
        <w:rPr>
          <w:sz w:val="20"/>
          <w:szCs w:val="20"/>
        </w:rPr>
        <w:t xml:space="preserve"> With the latter assumptions the problem of searching for the optimal autoencoder transforms into least-squares optimization:</w:t>
      </w:r>
    </w:p>
    <w:p w14:paraId="4C19B01E" w14:textId="77777777" w:rsidR="00E4791B" w:rsidRDefault="00E4791B">
      <w:pPr>
        <w:rPr>
          <w:sz w:val="20"/>
          <w:szCs w:val="20"/>
        </w:rPr>
      </w:pPr>
    </w:p>
    <w:p w14:paraId="0B8741FD" w14:textId="544D2439" w:rsidR="00E4791B" w:rsidRDefault="00E4791B">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ψ,θ</m:t>
                </m:r>
              </m:lim>
            </m:limLow>
          </m:fName>
          <m:e>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ψ,θ</m:t>
                </m:r>
              </m:e>
            </m:d>
          </m:e>
        </m:func>
      </m:oMath>
      <w:r>
        <w:rPr>
          <w:sz w:val="20"/>
          <w:szCs w:val="20"/>
        </w:rPr>
        <w:t xml:space="preserve"> where </w:t>
      </w:r>
      <m:oMath>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ψ,θ</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bSup>
              <m:sSubSupPr>
                <m:ctrlPr>
                  <w:rPr>
                    <w:rFonts w:ascii="Cambria Math" w:hAnsi="Cambria Math"/>
                    <w:i/>
                    <w:sz w:val="20"/>
                    <w:szCs w:val="20"/>
                  </w:rPr>
                </m:ctrlPr>
              </m:sSubSup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e>
                        </m:d>
                      </m:e>
                    </m:d>
                  </m:e>
                </m:d>
              </m:e>
              <m:sub>
                <m:r>
                  <w:rPr>
                    <w:rFonts w:ascii="Cambria Math" w:hAnsi="Cambria Math"/>
                    <w:sz w:val="20"/>
                    <w:szCs w:val="20"/>
                  </w:rPr>
                  <m:t>2</m:t>
                </m:r>
              </m:sub>
              <m:sup>
                <m:r>
                  <w:rPr>
                    <w:rFonts w:ascii="Cambria Math" w:hAnsi="Cambria Math"/>
                    <w:sz w:val="20"/>
                    <w:szCs w:val="20"/>
                  </w:rPr>
                  <m:t>2</m:t>
                </m:r>
              </m:sup>
            </m:sSubSup>
          </m:e>
        </m:nary>
      </m:oMath>
    </w:p>
    <w:p w14:paraId="619BC534" w14:textId="77777777" w:rsidR="00020F63" w:rsidRDefault="00020F63">
      <w:pPr>
        <w:rPr>
          <w:sz w:val="20"/>
          <w:szCs w:val="20"/>
        </w:rPr>
      </w:pPr>
    </w:p>
    <w:p w14:paraId="525D627D" w14:textId="343B3FF8" w:rsidR="00CD430E" w:rsidRDefault="00CD430E">
      <w:pPr>
        <w:rPr>
          <w:sz w:val="20"/>
          <w:szCs w:val="20"/>
        </w:rPr>
      </w:pPr>
      <w:r>
        <w:rPr>
          <w:sz w:val="20"/>
          <w:szCs w:val="20"/>
        </w:rPr>
        <w:t xml:space="preserve">An optimal autoencoder would perform </w:t>
      </w:r>
      <w:r w:rsidR="00BB1E95">
        <w:rPr>
          <w:sz w:val="20"/>
          <w:szCs w:val="20"/>
        </w:rPr>
        <w:t xml:space="preserve">as close to perfect reconstruction as possible where term “perfect” is defined by the given reconstruction quality function </w:t>
      </w:r>
      <m:oMath>
        <m:r>
          <w:rPr>
            <w:rFonts w:ascii="Cambria Math" w:hAnsi="Cambria Math"/>
            <w:sz w:val="20"/>
            <w:szCs w:val="20"/>
          </w:rPr>
          <m:t>d</m:t>
        </m:r>
      </m:oMath>
      <w:r w:rsidR="00BB1E95">
        <w:rPr>
          <w:sz w:val="20"/>
          <w:szCs w:val="20"/>
        </w:rPr>
        <w:t xml:space="preserve">. </w:t>
      </w:r>
    </w:p>
    <w:p w14:paraId="5E1DC87F" w14:textId="6CE5D04C" w:rsidR="00520B1C" w:rsidRDefault="00520B1C">
      <w:pPr>
        <w:rPr>
          <w:sz w:val="20"/>
          <w:szCs w:val="20"/>
        </w:rPr>
      </w:pPr>
      <w:r>
        <w:rPr>
          <w:sz w:val="20"/>
          <w:szCs w:val="20"/>
        </w:rPr>
        <w:t xml:space="preserve">The simplest way to perform the reconstruction perfectly under any loss function is to duplicate the input signal. </w:t>
      </w:r>
      <w:r w:rsidR="008D0FA9">
        <w:rPr>
          <w:sz w:val="20"/>
          <w:szCs w:val="20"/>
        </w:rPr>
        <w:t xml:space="preserve">To avoid copy / duplication of the input the code space </w:t>
      </w:r>
      <m:oMath>
        <m:r>
          <m:rPr>
            <m:scr m:val="script"/>
          </m:rPr>
          <w:rPr>
            <w:rFonts w:ascii="Cambria Math" w:hAnsi="Cambria Math"/>
            <w:sz w:val="20"/>
            <w:szCs w:val="20"/>
          </w:rPr>
          <m:t>Y</m:t>
        </m:r>
      </m:oMath>
      <w:r w:rsidR="008D0FA9">
        <w:rPr>
          <w:sz w:val="20"/>
          <w:szCs w:val="20"/>
        </w:rPr>
        <w:t xml:space="preserve"> is lower dimensional space compared to </w:t>
      </w:r>
      <m:oMath>
        <m:r>
          <m:rPr>
            <m:scr m:val="script"/>
          </m:rPr>
          <w:rPr>
            <w:rFonts w:ascii="Cambria Math" w:hAnsi="Cambria Math"/>
            <w:sz w:val="20"/>
            <w:szCs w:val="20"/>
          </w:rPr>
          <m:t>X</m:t>
        </m:r>
      </m:oMath>
      <w:r w:rsidR="008D0FA9">
        <w:rPr>
          <w:sz w:val="20"/>
          <w:szCs w:val="20"/>
        </w:rPr>
        <w:t>.</w:t>
      </w:r>
    </w:p>
    <w:p w14:paraId="6416B0DB" w14:textId="77777777" w:rsidR="00CD430E" w:rsidRDefault="00CD430E">
      <w:pPr>
        <w:rPr>
          <w:sz w:val="20"/>
          <w:szCs w:val="20"/>
        </w:rPr>
      </w:pPr>
    </w:p>
    <w:p w14:paraId="7FE009EA" w14:textId="5B16CD4F" w:rsidR="00CD430E" w:rsidRDefault="008D0FA9">
      <w:pPr>
        <w:rPr>
          <w:sz w:val="20"/>
          <w:szCs w:val="20"/>
        </w:rPr>
      </w:pPr>
      <w:r>
        <w:rPr>
          <w:sz w:val="20"/>
          <w:szCs w:val="20"/>
        </w:rPr>
        <w:t xml:space="preserve">Autoencoder which operates on </w:t>
      </w:r>
      <m:oMath>
        <m:r>
          <m:rPr>
            <m:scr m:val="script"/>
          </m:rPr>
          <w:rPr>
            <w:rFonts w:ascii="Cambria Math" w:hAnsi="Cambria Math"/>
            <w:sz w:val="20"/>
            <w:szCs w:val="20"/>
          </w:rPr>
          <m:t>Y</m:t>
        </m:r>
      </m:oMath>
      <w:r>
        <w:rPr>
          <w:sz w:val="20"/>
          <w:szCs w:val="20"/>
        </w:rPr>
        <w:t xml:space="preserve"> such that </w:t>
      </w:r>
      <m:oMath>
        <m:r>
          <w:rPr>
            <w:rFonts w:ascii="Cambria Math" w:hAnsi="Cambria Math"/>
            <w:sz w:val="20"/>
            <w:szCs w:val="20"/>
          </w:rPr>
          <m:t>dim</m:t>
        </m:r>
        <m:d>
          <m:dPr>
            <m:ctrlPr>
              <w:rPr>
                <w:rFonts w:ascii="Cambria Math" w:hAnsi="Cambria Math"/>
                <w:i/>
                <w:sz w:val="20"/>
                <w:szCs w:val="20"/>
              </w:rPr>
            </m:ctrlPr>
          </m:dPr>
          <m:e>
            <m:r>
              <m:rPr>
                <m:scr m:val="script"/>
              </m:rPr>
              <w:rPr>
                <w:rFonts w:ascii="Cambria Math" w:hAnsi="Cambria Math"/>
                <w:sz w:val="20"/>
                <w:szCs w:val="20"/>
              </w:rPr>
              <m:t>Y</m:t>
            </m:r>
          </m:e>
        </m:d>
        <m:r>
          <w:rPr>
            <w:rFonts w:ascii="Cambria Math" w:hAnsi="Cambria Math"/>
            <w:sz w:val="20"/>
            <w:szCs w:val="20"/>
          </w:rPr>
          <m:t>&lt;dim</m:t>
        </m:r>
        <m:d>
          <m:dPr>
            <m:ctrlPr>
              <w:rPr>
                <w:rFonts w:ascii="Cambria Math" w:hAnsi="Cambria Math"/>
                <w:i/>
                <w:sz w:val="20"/>
                <w:szCs w:val="20"/>
              </w:rPr>
            </m:ctrlPr>
          </m:dPr>
          <m:e>
            <m:r>
              <m:rPr>
                <m:scr m:val="script"/>
              </m:rPr>
              <w:rPr>
                <w:rFonts w:ascii="Cambria Math" w:hAnsi="Cambria Math"/>
                <w:sz w:val="20"/>
                <w:szCs w:val="20"/>
              </w:rPr>
              <m:t>X</m:t>
            </m:r>
          </m:e>
        </m:d>
      </m:oMath>
      <w:r>
        <w:rPr>
          <w:sz w:val="20"/>
          <w:szCs w:val="20"/>
        </w:rPr>
        <w:t xml:space="preserve"> is called </w:t>
      </w:r>
      <w:r w:rsidRPr="008D0FA9">
        <w:rPr>
          <w:i/>
          <w:iCs/>
          <w:sz w:val="20"/>
          <w:szCs w:val="20"/>
        </w:rPr>
        <w:t>undercomplete</w:t>
      </w:r>
      <w:r>
        <w:rPr>
          <w:sz w:val="20"/>
          <w:szCs w:val="20"/>
        </w:rPr>
        <w:t>. It compresses the original messages by reducing their dimensionality.</w:t>
      </w:r>
    </w:p>
    <w:p w14:paraId="6AEC5FA1" w14:textId="77777777" w:rsidR="008D0FA9" w:rsidRDefault="008D0FA9">
      <w:pPr>
        <w:rPr>
          <w:sz w:val="20"/>
          <w:szCs w:val="20"/>
        </w:rPr>
      </w:pPr>
    </w:p>
    <w:p w14:paraId="7C431FAD" w14:textId="79FCB369" w:rsidR="00CD430E" w:rsidRDefault="008D0FA9">
      <w:pPr>
        <w:rPr>
          <w:iCs/>
          <w:sz w:val="20"/>
          <w:szCs w:val="20"/>
        </w:rPr>
      </w:pPr>
      <w:r>
        <w:rPr>
          <w:sz w:val="20"/>
          <w:szCs w:val="20"/>
        </w:rPr>
        <w:t xml:space="preserve">At the limit of an ideal undercomplete autoencoder, every possible code </w:t>
      </w:r>
      <m:oMath>
        <m:r>
          <w:rPr>
            <w:rFonts w:ascii="Cambria Math" w:hAnsi="Cambria Math"/>
            <w:sz w:val="20"/>
            <w:szCs w:val="20"/>
          </w:rPr>
          <m:t>y</m:t>
        </m:r>
      </m:oMath>
      <w:r>
        <w:rPr>
          <w:sz w:val="20"/>
          <w:szCs w:val="20"/>
        </w:rPr>
        <w:t xml:space="preserve"> in the code space is used to encode a message </w:t>
      </w:r>
      <m:oMath>
        <m:r>
          <w:rPr>
            <w:rFonts w:ascii="Cambria Math" w:hAnsi="Cambria Math"/>
            <w:sz w:val="20"/>
            <w:szCs w:val="20"/>
          </w:rPr>
          <m:t>x</m:t>
        </m:r>
      </m:oMath>
      <w:r>
        <w:rPr>
          <w:sz w:val="20"/>
          <w:szCs w:val="20"/>
        </w:rPr>
        <w:t xml:space="preserve"> that really appears in the distribution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oMath>
      <w:r>
        <w:rPr>
          <w:sz w:val="20"/>
          <w:szCs w:val="20"/>
        </w:rPr>
        <w:t xml:space="preserve"> , and the decoder is also perfect: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e>
        </m:d>
        <m:r>
          <w:rPr>
            <w:rFonts w:ascii="Cambria Math" w:hAnsi="Cambria Math"/>
            <w:sz w:val="20"/>
            <w:szCs w:val="20"/>
          </w:rPr>
          <m:t>=</m:t>
        </m:r>
        <m:r>
          <m:rPr>
            <m:sty m:val="b"/>
          </m:rPr>
          <w:rPr>
            <w:rFonts w:ascii="Cambria Math" w:hAnsi="Cambria Math"/>
            <w:sz w:val="20"/>
            <w:szCs w:val="20"/>
          </w:rPr>
          <m:t>x</m:t>
        </m:r>
      </m:oMath>
      <w:r w:rsidRPr="008D0FA9">
        <w:rPr>
          <w:iCs/>
          <w:sz w:val="20"/>
          <w:szCs w:val="20"/>
        </w:rPr>
        <w:t>.</w:t>
      </w:r>
      <w:r>
        <w:rPr>
          <w:iCs/>
          <w:sz w:val="20"/>
          <w:szCs w:val="20"/>
        </w:rPr>
        <w:t xml:space="preserve"> This ideal autoencoder can then be used to generate messages indistinguishable from real messages</w:t>
      </w:r>
    </w:p>
    <w:p w14:paraId="4819068A" w14:textId="77777777" w:rsidR="00BE1F10" w:rsidRDefault="00BE1F10">
      <w:pPr>
        <w:rPr>
          <w:iCs/>
          <w:sz w:val="20"/>
          <w:szCs w:val="20"/>
        </w:rPr>
      </w:pPr>
    </w:p>
    <w:p w14:paraId="37800C1E" w14:textId="5D2363EB" w:rsidR="00BE1F10" w:rsidRDefault="00BE1F10" w:rsidP="00BE1F10">
      <w:pPr>
        <w:pStyle w:val="Heading3"/>
      </w:pPr>
      <w:r>
        <w:t>Sparse Autoencoder</w:t>
      </w:r>
    </w:p>
    <w:p w14:paraId="3E215812" w14:textId="0FFDF657" w:rsidR="00BE1F10" w:rsidRDefault="00D06143">
      <w:pPr>
        <w:rPr>
          <w:iCs/>
          <w:sz w:val="20"/>
          <w:szCs w:val="20"/>
        </w:rPr>
      </w:pPr>
      <w:r>
        <w:rPr>
          <w:iCs/>
          <w:sz w:val="20"/>
          <w:szCs w:val="20"/>
        </w:rPr>
        <w:t xml:space="preserve">One of the </w:t>
      </w:r>
      <w:r w:rsidR="00C610A7">
        <w:rPr>
          <w:iCs/>
          <w:sz w:val="20"/>
          <w:szCs w:val="20"/>
        </w:rPr>
        <w:t>applications</w:t>
      </w:r>
      <w:r>
        <w:rPr>
          <w:iCs/>
          <w:sz w:val="20"/>
          <w:szCs w:val="20"/>
        </w:rPr>
        <w:t xml:space="preserve"> of neural nets is to be used in supervised learning context, in which there are labeled training examples. </w:t>
      </w:r>
      <w:r w:rsidR="00C610A7">
        <w:rPr>
          <w:iCs/>
          <w:sz w:val="20"/>
          <w:szCs w:val="20"/>
        </w:rPr>
        <w:t xml:space="preserve">However, the autoencoder neural network described earlier works in unsupervised learning </w:t>
      </w:r>
      <w:r w:rsidR="00C610A7">
        <w:rPr>
          <w:iCs/>
          <w:sz w:val="20"/>
          <w:szCs w:val="20"/>
        </w:rPr>
        <w:lastRenderedPageBreak/>
        <w:t xml:space="preserve">context, that is it is a neural net which applies backpropagation setting the target values to be equal to the inputs. Thus if we denote the unlabeled training examples with </w:t>
      </w:r>
      <m:oMath>
        <m:d>
          <m:dPr>
            <m:begChr m:val="{"/>
            <m:endChr m:val="}"/>
            <m:ctrlPr>
              <w:rPr>
                <w:rFonts w:ascii="Cambria Math" w:hAnsi="Cambria Math"/>
                <w:i/>
                <w:iCs/>
                <w:sz w:val="20"/>
                <w:szCs w:val="20"/>
              </w:rPr>
            </m:ctrlPr>
          </m:dPr>
          <m:e>
            <m:sSup>
              <m:sSupPr>
                <m:ctrlPr>
                  <w:rPr>
                    <w:rFonts w:ascii="Cambria Math" w:hAnsi="Cambria Math"/>
                    <w:i/>
                    <w:iCs/>
                    <w:sz w:val="20"/>
                    <w:szCs w:val="20"/>
                  </w:rPr>
                </m:ctrlPr>
              </m:sSupPr>
              <m:e>
                <m:r>
                  <m:rPr>
                    <m:sty m:val="b"/>
                  </m:rPr>
                  <w:rPr>
                    <w:rFonts w:ascii="Cambria Math" w:hAnsi="Cambria Math"/>
                    <w:sz w:val="20"/>
                    <w:szCs w:val="20"/>
                  </w:rPr>
                  <m:t>x</m:t>
                </m:r>
              </m:e>
              <m:sup>
                <m:d>
                  <m:dPr>
                    <m:ctrlPr>
                      <w:rPr>
                        <w:rFonts w:ascii="Cambria Math" w:hAnsi="Cambria Math"/>
                        <w:i/>
                        <w:iCs/>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x</m:t>
                </m:r>
              </m:e>
              <m:sup>
                <m:d>
                  <m:dPr>
                    <m:ctrlPr>
                      <w:rPr>
                        <w:rFonts w:ascii="Cambria Math" w:hAnsi="Cambria Math"/>
                        <w:i/>
                        <w:iCs/>
                        <w:sz w:val="20"/>
                        <w:szCs w:val="20"/>
                      </w:rPr>
                    </m:ctrlPr>
                  </m:dPr>
                  <m:e>
                    <m:r>
                      <w:rPr>
                        <w:rFonts w:ascii="Cambria Math" w:hAnsi="Cambria Math"/>
                        <w:sz w:val="20"/>
                        <w:szCs w:val="20"/>
                      </w:rPr>
                      <m:t>2</m:t>
                    </m:r>
                  </m:e>
                </m:d>
              </m:sup>
            </m:sSup>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x</m:t>
                </m:r>
              </m:e>
              <m:sup>
                <m:d>
                  <m:dPr>
                    <m:ctrlPr>
                      <w:rPr>
                        <w:rFonts w:ascii="Cambria Math" w:hAnsi="Cambria Math"/>
                        <w:i/>
                        <w:iCs/>
                        <w:sz w:val="20"/>
                        <w:szCs w:val="20"/>
                      </w:rPr>
                    </m:ctrlPr>
                  </m:dPr>
                  <m:e>
                    <m:r>
                      <w:rPr>
                        <w:rFonts w:ascii="Cambria Math" w:hAnsi="Cambria Math"/>
                        <w:sz w:val="20"/>
                        <w:szCs w:val="20"/>
                      </w:rPr>
                      <m:t>3</m:t>
                    </m:r>
                  </m:e>
                </m:d>
              </m:sup>
            </m:sSup>
            <m:r>
              <w:rPr>
                <w:rFonts w:ascii="Cambria Math" w:hAnsi="Cambria Math"/>
                <w:sz w:val="20"/>
                <w:szCs w:val="20"/>
              </w:rPr>
              <m:t>,…</m:t>
            </m:r>
          </m:e>
        </m:d>
      </m:oMath>
      <w:r w:rsidR="00C610A7">
        <w:rPr>
          <w:iCs/>
          <w:sz w:val="20"/>
          <w:szCs w:val="20"/>
        </w:rPr>
        <w:t xml:space="preserve"> where </w:t>
      </w:r>
      <m:oMath>
        <m:sSup>
          <m:sSupPr>
            <m:ctrlPr>
              <w:rPr>
                <w:rFonts w:ascii="Cambria Math" w:hAnsi="Cambria Math"/>
                <w:i/>
                <w:iCs/>
                <w:sz w:val="20"/>
                <w:szCs w:val="20"/>
              </w:rPr>
            </m:ctrlPr>
          </m:sSupPr>
          <m:e>
            <m:r>
              <w:rPr>
                <w:rFonts w:ascii="Cambria Math" w:hAnsi="Cambria Math"/>
                <w:sz w:val="20"/>
                <w:szCs w:val="20"/>
              </w:rPr>
              <m:t>x</m:t>
            </m:r>
          </m:e>
          <m:sup>
            <m:d>
              <m:dPr>
                <m:ctrlPr>
                  <w:rPr>
                    <w:rFonts w:ascii="Cambria Math" w:hAnsi="Cambria Math"/>
                    <w:i/>
                    <w:iCs/>
                    <w:sz w:val="20"/>
                    <w:szCs w:val="20"/>
                  </w:rPr>
                </m:ctrlPr>
              </m:dPr>
              <m:e>
                <m:r>
                  <w:rPr>
                    <w:rFonts w:ascii="Cambria Math" w:hAnsi="Cambria Math"/>
                    <w:sz w:val="20"/>
                    <w:szCs w:val="20"/>
                  </w:rPr>
                  <m:t>i</m:t>
                </m:r>
              </m:e>
            </m:d>
          </m:sup>
        </m:sSup>
        <m:r>
          <w:rPr>
            <w:rFonts w:ascii="Cambria Math" w:hAnsi="Cambria Math"/>
            <w:sz w:val="20"/>
            <w:szCs w:val="20"/>
          </w:rPr>
          <m:t>∈</m:t>
        </m:r>
        <m:sSup>
          <m:sSupPr>
            <m:ctrlPr>
              <w:rPr>
                <w:rFonts w:ascii="Cambria Math" w:hAnsi="Cambria Math"/>
                <w:i/>
                <w:iCs/>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C610A7">
        <w:rPr>
          <w:iCs/>
          <w:sz w:val="20"/>
          <w:szCs w:val="20"/>
        </w:rPr>
        <w:t xml:space="preserve"> in an autoencoder network we set the targets </w:t>
      </w:r>
      <m:oMath>
        <m:sSup>
          <m:sSupPr>
            <m:ctrlPr>
              <w:rPr>
                <w:rFonts w:ascii="Cambria Math" w:hAnsi="Cambria Math"/>
                <w:i/>
                <w:iCs/>
                <w:sz w:val="20"/>
                <w:szCs w:val="20"/>
              </w:rPr>
            </m:ctrlPr>
          </m:sSupPr>
          <m:e>
            <m:r>
              <w:rPr>
                <w:rFonts w:ascii="Cambria Math" w:hAnsi="Cambria Math"/>
                <w:sz w:val="20"/>
                <w:szCs w:val="20"/>
              </w:rPr>
              <m:t>y</m:t>
            </m:r>
          </m:e>
          <m:sup>
            <m:d>
              <m:dPr>
                <m:ctrlPr>
                  <w:rPr>
                    <w:rFonts w:ascii="Cambria Math" w:hAnsi="Cambria Math"/>
                    <w:i/>
                    <w:iCs/>
                    <w:sz w:val="20"/>
                    <w:szCs w:val="20"/>
                  </w:rPr>
                </m:ctrlPr>
              </m:dPr>
              <m:e>
                <m:r>
                  <w:rPr>
                    <w:rFonts w:ascii="Cambria Math" w:hAnsi="Cambria Math"/>
                    <w:sz w:val="20"/>
                    <w:szCs w:val="20"/>
                  </w:rPr>
                  <m:t>i</m:t>
                </m:r>
              </m:e>
            </m:d>
          </m:sup>
        </m:sSup>
      </m:oMath>
      <w:r w:rsidR="00C610A7">
        <w:rPr>
          <w:iCs/>
          <w:sz w:val="20"/>
          <w:szCs w:val="20"/>
        </w:rPr>
        <w:t xml:space="preserve"> to be equal to the inputs </w:t>
      </w:r>
      <m:oMath>
        <m:sSup>
          <m:sSupPr>
            <m:ctrlPr>
              <w:rPr>
                <w:rFonts w:ascii="Cambria Math" w:hAnsi="Cambria Math"/>
                <w:i/>
                <w:iCs/>
                <w:sz w:val="20"/>
                <w:szCs w:val="20"/>
              </w:rPr>
            </m:ctrlPr>
          </m:sSupPr>
          <m:e>
            <m:r>
              <w:rPr>
                <w:rFonts w:ascii="Cambria Math" w:hAnsi="Cambria Math"/>
                <w:sz w:val="20"/>
                <w:szCs w:val="20"/>
              </w:rPr>
              <m:t>x</m:t>
            </m:r>
          </m:e>
          <m:sup>
            <m:d>
              <m:dPr>
                <m:ctrlPr>
                  <w:rPr>
                    <w:rFonts w:ascii="Cambria Math" w:hAnsi="Cambria Math"/>
                    <w:i/>
                    <w:iCs/>
                    <w:sz w:val="20"/>
                    <w:szCs w:val="20"/>
                  </w:rPr>
                </m:ctrlPr>
              </m:dPr>
              <m:e>
                <m:r>
                  <w:rPr>
                    <w:rFonts w:ascii="Cambria Math" w:hAnsi="Cambria Math"/>
                    <w:sz w:val="20"/>
                    <w:szCs w:val="20"/>
                  </w:rPr>
                  <m:t>i</m:t>
                </m:r>
              </m:e>
            </m:d>
          </m:sup>
        </m:sSup>
      </m:oMath>
      <w:r w:rsidR="00C610A7">
        <w:rPr>
          <w:iCs/>
          <w:sz w:val="20"/>
          <w:szCs w:val="20"/>
        </w:rPr>
        <w:t xml:space="preserve"> i.e. </w:t>
      </w:r>
      <m:oMath>
        <m:sSup>
          <m:sSupPr>
            <m:ctrlPr>
              <w:rPr>
                <w:rFonts w:ascii="Cambria Math" w:hAnsi="Cambria Math"/>
                <w:i/>
                <w:iCs/>
                <w:sz w:val="20"/>
                <w:szCs w:val="20"/>
              </w:rPr>
            </m:ctrlPr>
          </m:sSupPr>
          <m:e>
            <m:r>
              <w:rPr>
                <w:rFonts w:ascii="Cambria Math" w:hAnsi="Cambria Math"/>
                <w:sz w:val="20"/>
                <w:szCs w:val="20"/>
              </w:rPr>
              <m:t>y</m:t>
            </m:r>
          </m:e>
          <m:sup>
            <m:d>
              <m:dPr>
                <m:ctrlPr>
                  <w:rPr>
                    <w:rFonts w:ascii="Cambria Math" w:hAnsi="Cambria Math"/>
                    <w:i/>
                    <w:iCs/>
                    <w:sz w:val="20"/>
                    <w:szCs w:val="20"/>
                  </w:rPr>
                </m:ctrlPr>
              </m:dPr>
              <m:e>
                <m:r>
                  <w:rPr>
                    <w:rFonts w:ascii="Cambria Math" w:hAnsi="Cambria Math"/>
                    <w:sz w:val="20"/>
                    <w:szCs w:val="20"/>
                  </w:rPr>
                  <m:t>i</m:t>
                </m:r>
              </m:e>
            </m:d>
          </m:sup>
        </m:sSup>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x</m:t>
            </m:r>
          </m:e>
          <m:sup>
            <m:d>
              <m:dPr>
                <m:ctrlPr>
                  <w:rPr>
                    <w:rFonts w:ascii="Cambria Math" w:hAnsi="Cambria Math"/>
                    <w:i/>
                    <w:iCs/>
                    <w:sz w:val="20"/>
                    <w:szCs w:val="20"/>
                  </w:rPr>
                </m:ctrlPr>
              </m:dPr>
              <m:e>
                <m:r>
                  <w:rPr>
                    <w:rFonts w:ascii="Cambria Math" w:hAnsi="Cambria Math"/>
                    <w:sz w:val="20"/>
                    <w:szCs w:val="20"/>
                  </w:rPr>
                  <m:t>i</m:t>
                </m:r>
              </m:e>
            </m:d>
          </m:sup>
        </m:sSup>
      </m:oMath>
      <w:r w:rsidR="00C610A7">
        <w:rPr>
          <w:iCs/>
          <w:sz w:val="20"/>
          <w:szCs w:val="20"/>
        </w:rPr>
        <w:t>. Let us consider an example implementation of autoencoder as shown on Figure 3 below</w:t>
      </w:r>
    </w:p>
    <w:p w14:paraId="1AA4708E" w14:textId="77777777" w:rsidR="00C610A7" w:rsidRDefault="00C610A7">
      <w:pPr>
        <w:rPr>
          <w:iCs/>
          <w:sz w:val="20"/>
          <w:szCs w:val="20"/>
        </w:rPr>
      </w:pPr>
    </w:p>
    <w:p w14:paraId="659A5DC8" w14:textId="77777777" w:rsidR="00C610A7" w:rsidRDefault="00C610A7">
      <w:pPr>
        <w:rPr>
          <w:iCs/>
          <w:sz w:val="20"/>
          <w:szCs w:val="20"/>
        </w:rPr>
      </w:pPr>
    </w:p>
    <w:p w14:paraId="776AE9A3" w14:textId="44B8EAFC" w:rsidR="00C610A7" w:rsidRDefault="00D30A53">
      <w:pPr>
        <w:rPr>
          <w:iCs/>
          <w:sz w:val="20"/>
          <w:szCs w:val="20"/>
        </w:rPr>
      </w:pPr>
      <w:r w:rsidRPr="00D30A53">
        <w:rPr>
          <w:iCs/>
          <w:sz w:val="20"/>
          <w:szCs w:val="20"/>
        </w:rPr>
        <mc:AlternateContent>
          <mc:Choice Requires="wpg">
            <w:drawing>
              <wp:anchor distT="0" distB="0" distL="114300" distR="114300" simplePos="0" relativeHeight="251663360" behindDoc="0" locked="0" layoutInCell="1" allowOverlap="1" wp14:anchorId="051BA370" wp14:editId="7ACD4609">
                <wp:simplePos x="0" y="0"/>
                <wp:positionH relativeFrom="column">
                  <wp:posOffset>0</wp:posOffset>
                </wp:positionH>
                <wp:positionV relativeFrom="paragraph">
                  <wp:posOffset>1155</wp:posOffset>
                </wp:positionV>
                <wp:extent cx="2812484" cy="3332669"/>
                <wp:effectExtent l="0" t="0" r="0" b="0"/>
                <wp:wrapTopAndBottom/>
                <wp:docPr id="201" name="Group 200">
                  <a:extLst xmlns:a="http://schemas.openxmlformats.org/drawingml/2006/main">
                    <a:ext uri="{FF2B5EF4-FFF2-40B4-BE49-F238E27FC236}">
                      <a16:creationId xmlns:a16="http://schemas.microsoft.com/office/drawing/2014/main" id="{66CECEF1-938B-BBFE-A0D8-AC5F94726020}"/>
                    </a:ext>
                  </a:extLst>
                </wp:docPr>
                <wp:cNvGraphicFramePr/>
                <a:graphic xmlns:a="http://schemas.openxmlformats.org/drawingml/2006/main">
                  <a:graphicData uri="http://schemas.microsoft.com/office/word/2010/wordprocessingGroup">
                    <wpg:wgp>
                      <wpg:cNvGrpSpPr/>
                      <wpg:grpSpPr>
                        <a:xfrm>
                          <a:off x="0" y="0"/>
                          <a:ext cx="2812484" cy="3332669"/>
                          <a:chOff x="0" y="0"/>
                          <a:chExt cx="2812484" cy="3332669"/>
                        </a:xfrm>
                      </wpg:grpSpPr>
                      <wps:wsp>
                        <wps:cNvPr id="1706167316" name="Oval 1706167316">
                          <a:extLst>
                            <a:ext uri="{FF2B5EF4-FFF2-40B4-BE49-F238E27FC236}">
                              <a16:creationId xmlns:a16="http://schemas.microsoft.com/office/drawing/2014/main" id="{05BD3F3A-8A30-7220-8157-87608F02BB3B}"/>
                            </a:ext>
                          </a:extLst>
                        </wps:cNvPr>
                        <wps:cNvSpPr/>
                        <wps:spPr>
                          <a:xfrm>
                            <a:off x="1490845" y="2232723"/>
                            <a:ext cx="329318" cy="332286"/>
                          </a:xfrm>
                          <a:prstGeom prst="ellipse">
                            <a:avLst/>
                          </a:prstGeom>
                          <a:solidFill>
                            <a:schemeClr val="accent2">
                              <a:alpha val="26887"/>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32443058" name="Oval 432443058">
                          <a:extLst>
                            <a:ext uri="{FF2B5EF4-FFF2-40B4-BE49-F238E27FC236}">
                              <a16:creationId xmlns:a16="http://schemas.microsoft.com/office/drawing/2014/main" id="{4A47A3D7-3886-23B3-3A9E-1861A4B33658}"/>
                            </a:ext>
                          </a:extLst>
                        </wps:cNvPr>
                        <wps:cNvSpPr/>
                        <wps:spPr>
                          <a:xfrm>
                            <a:off x="1495802" y="1791623"/>
                            <a:ext cx="329318" cy="332286"/>
                          </a:xfrm>
                          <a:prstGeom prst="ellipse">
                            <a:avLst/>
                          </a:prstGeom>
                          <a:solidFill>
                            <a:schemeClr val="accent2">
                              <a:alpha val="26887"/>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12329614" name="Oval 2112329614">
                          <a:extLst>
                            <a:ext uri="{FF2B5EF4-FFF2-40B4-BE49-F238E27FC236}">
                              <a16:creationId xmlns:a16="http://schemas.microsoft.com/office/drawing/2014/main" id="{7AB6EBC6-A5D5-B825-2165-47F9B54D0E18}"/>
                            </a:ext>
                          </a:extLst>
                        </wps:cNvPr>
                        <wps:cNvSpPr/>
                        <wps:spPr>
                          <a:xfrm>
                            <a:off x="1495802" y="1334483"/>
                            <a:ext cx="329318" cy="332286"/>
                          </a:xfrm>
                          <a:prstGeom prst="ellipse">
                            <a:avLst/>
                          </a:prstGeom>
                          <a:solidFill>
                            <a:schemeClr val="accent2">
                              <a:alpha val="26887"/>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70616994" name="Oval 270616994">
                          <a:extLst>
                            <a:ext uri="{FF2B5EF4-FFF2-40B4-BE49-F238E27FC236}">
                              <a16:creationId xmlns:a16="http://schemas.microsoft.com/office/drawing/2014/main" id="{D4804E19-82DF-2E05-F8AF-E9E5C9D50688}"/>
                            </a:ext>
                          </a:extLst>
                        </wps:cNvPr>
                        <wps:cNvSpPr/>
                        <wps:spPr>
                          <a:xfrm>
                            <a:off x="1500759" y="884779"/>
                            <a:ext cx="329318" cy="332286"/>
                          </a:xfrm>
                          <a:prstGeom prst="ellipse">
                            <a:avLst/>
                          </a:prstGeom>
                          <a:solidFill>
                            <a:schemeClr val="accent2">
                              <a:alpha val="26887"/>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3988531" name="Oval 1753988531">
                          <a:extLst>
                            <a:ext uri="{FF2B5EF4-FFF2-40B4-BE49-F238E27FC236}">
                              <a16:creationId xmlns:a16="http://schemas.microsoft.com/office/drawing/2014/main" id="{96B57ADC-0D65-9B84-FF48-FE49DD068490}"/>
                            </a:ext>
                          </a:extLst>
                        </wps:cNvPr>
                        <wps:cNvSpPr/>
                        <wps:spPr>
                          <a:xfrm>
                            <a:off x="1500759" y="439277"/>
                            <a:ext cx="329318" cy="332286"/>
                          </a:xfrm>
                          <a:prstGeom prst="ellipse">
                            <a:avLst/>
                          </a:prstGeom>
                          <a:solidFill>
                            <a:schemeClr val="accent2">
                              <a:alpha val="26887"/>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70453427" name="Oval 870453427">
                          <a:extLst>
                            <a:ext uri="{FF2B5EF4-FFF2-40B4-BE49-F238E27FC236}">
                              <a16:creationId xmlns:a16="http://schemas.microsoft.com/office/drawing/2014/main" id="{03C168FD-6BC9-8EA5-A386-E0091E903E0E}"/>
                            </a:ext>
                          </a:extLst>
                        </wps:cNvPr>
                        <wps:cNvSpPr/>
                        <wps:spPr>
                          <a:xfrm>
                            <a:off x="1500759" y="0"/>
                            <a:ext cx="329318" cy="332286"/>
                          </a:xfrm>
                          <a:prstGeom prst="ellipse">
                            <a:avLst/>
                          </a:prstGeom>
                          <a:solidFill>
                            <a:schemeClr val="accent2">
                              <a:alpha val="26887"/>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08428633" name="Oval 808428633">
                          <a:extLst>
                            <a:ext uri="{FF2B5EF4-FFF2-40B4-BE49-F238E27FC236}">
                              <a16:creationId xmlns:a16="http://schemas.microsoft.com/office/drawing/2014/main" id="{27351EEB-5344-93FD-9CC0-0C40815B9E38}"/>
                            </a:ext>
                          </a:extLst>
                        </wps:cNvPr>
                        <wps:cNvSpPr/>
                        <wps:spPr>
                          <a:xfrm>
                            <a:off x="865255" y="2087429"/>
                            <a:ext cx="329318" cy="332286"/>
                          </a:xfrm>
                          <a:prstGeom prst="ellipse">
                            <a:avLst/>
                          </a:prstGeom>
                          <a:solidFill>
                            <a:schemeClr val="accent2">
                              <a:alpha val="26887"/>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7831097" name="Oval 2097831097">
                          <a:extLst>
                            <a:ext uri="{FF2B5EF4-FFF2-40B4-BE49-F238E27FC236}">
                              <a16:creationId xmlns:a16="http://schemas.microsoft.com/office/drawing/2014/main" id="{860A474B-2907-293C-E8B0-94A6B23091A1}"/>
                            </a:ext>
                          </a:extLst>
                        </wps:cNvPr>
                        <wps:cNvSpPr/>
                        <wps:spPr>
                          <a:xfrm>
                            <a:off x="865255" y="1623337"/>
                            <a:ext cx="329318" cy="332286"/>
                          </a:xfrm>
                          <a:prstGeom prst="ellipse">
                            <a:avLst/>
                          </a:prstGeom>
                          <a:solidFill>
                            <a:schemeClr val="accent2">
                              <a:alpha val="26887"/>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3394228" name="Oval 1173394228">
                          <a:extLst>
                            <a:ext uri="{FF2B5EF4-FFF2-40B4-BE49-F238E27FC236}">
                              <a16:creationId xmlns:a16="http://schemas.microsoft.com/office/drawing/2014/main" id="{6F239D33-7AE9-2CEB-2C81-B6D30C494A7B}"/>
                            </a:ext>
                          </a:extLst>
                        </wps:cNvPr>
                        <wps:cNvSpPr/>
                        <wps:spPr>
                          <a:xfrm>
                            <a:off x="865255" y="1159245"/>
                            <a:ext cx="329318" cy="332286"/>
                          </a:xfrm>
                          <a:prstGeom prst="ellipse">
                            <a:avLst/>
                          </a:prstGeom>
                          <a:solidFill>
                            <a:schemeClr val="accent2">
                              <a:alpha val="26887"/>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26318217" name="Oval 326318217">
                          <a:extLst>
                            <a:ext uri="{FF2B5EF4-FFF2-40B4-BE49-F238E27FC236}">
                              <a16:creationId xmlns:a16="http://schemas.microsoft.com/office/drawing/2014/main" id="{39D86CA3-910D-4D34-8935-1B6831B6A8E9}"/>
                            </a:ext>
                          </a:extLst>
                        </wps:cNvPr>
                        <wps:cNvSpPr/>
                        <wps:spPr>
                          <a:xfrm>
                            <a:off x="865255" y="699862"/>
                            <a:ext cx="329318" cy="332286"/>
                          </a:xfrm>
                          <a:prstGeom prst="ellipse">
                            <a:avLst/>
                          </a:prstGeom>
                          <a:solidFill>
                            <a:schemeClr val="accent2">
                              <a:alpha val="26887"/>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7878195" name="Oval 187878195">
                          <a:extLst>
                            <a:ext uri="{FF2B5EF4-FFF2-40B4-BE49-F238E27FC236}">
                              <a16:creationId xmlns:a16="http://schemas.microsoft.com/office/drawing/2014/main" id="{0352C064-F0BD-2594-355C-2AA4DEA061CF}"/>
                            </a:ext>
                          </a:extLst>
                        </wps:cNvPr>
                        <wps:cNvSpPr/>
                        <wps:spPr>
                          <a:xfrm>
                            <a:off x="187146" y="1325388"/>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82074651" name="TextBox 45">
                          <a:extLst>
                            <a:ext uri="{FF2B5EF4-FFF2-40B4-BE49-F238E27FC236}">
                              <a16:creationId xmlns:a16="http://schemas.microsoft.com/office/drawing/2014/main" id="{3DA15823-4243-5190-98A8-F06CCE6D4F81}"/>
                            </a:ext>
                          </a:extLst>
                        </wps:cNvPr>
                        <wps:cNvSpPr txBox="1"/>
                        <wps:spPr>
                          <a:xfrm>
                            <a:off x="193472" y="39077"/>
                            <a:ext cx="292735" cy="225425"/>
                          </a:xfrm>
                          <a:prstGeom prst="rect">
                            <a:avLst/>
                          </a:prstGeom>
                          <a:noFill/>
                        </wps:spPr>
                        <wps:txbx>
                          <w:txbxContent>
                            <w:p w14:paraId="4A2A199B"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1</m:t>
                                      </m:r>
                                    </m:sub>
                                  </m:sSub>
                                </m:oMath>
                              </m:oMathPara>
                            </w:p>
                          </w:txbxContent>
                        </wps:txbx>
                        <wps:bodyPr wrap="none" rtlCol="0">
                          <a:spAutoFit/>
                        </wps:bodyPr>
                      </wps:wsp>
                      <wps:wsp>
                        <wps:cNvPr id="262051164" name="TextBox 46">
                          <a:extLst>
                            <a:ext uri="{FF2B5EF4-FFF2-40B4-BE49-F238E27FC236}">
                              <a16:creationId xmlns:a16="http://schemas.microsoft.com/office/drawing/2014/main" id="{5B7297EC-416E-13FE-95F9-31641A7880C6}"/>
                            </a:ext>
                          </a:extLst>
                        </wps:cNvPr>
                        <wps:cNvSpPr txBox="1"/>
                        <wps:spPr>
                          <a:xfrm>
                            <a:off x="188516" y="481154"/>
                            <a:ext cx="295275" cy="225425"/>
                          </a:xfrm>
                          <a:prstGeom prst="rect">
                            <a:avLst/>
                          </a:prstGeom>
                          <a:noFill/>
                        </wps:spPr>
                        <wps:txbx>
                          <w:txbxContent>
                            <w:p w14:paraId="48AB4859"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2</m:t>
                                      </m:r>
                                    </m:sub>
                                  </m:sSub>
                                </m:oMath>
                              </m:oMathPara>
                            </w:p>
                          </w:txbxContent>
                        </wps:txbx>
                        <wps:bodyPr wrap="none" rtlCol="0">
                          <a:spAutoFit/>
                        </wps:bodyPr>
                      </wps:wsp>
                      <wps:wsp>
                        <wps:cNvPr id="1385056421" name="TextBox 47">
                          <a:extLst>
                            <a:ext uri="{FF2B5EF4-FFF2-40B4-BE49-F238E27FC236}">
                              <a16:creationId xmlns:a16="http://schemas.microsoft.com/office/drawing/2014/main" id="{674E7053-F16E-C70B-A248-F58FE7EDBA18}"/>
                            </a:ext>
                          </a:extLst>
                        </wps:cNvPr>
                        <wps:cNvSpPr txBox="1"/>
                        <wps:spPr>
                          <a:xfrm>
                            <a:off x="190299" y="914241"/>
                            <a:ext cx="295275" cy="225425"/>
                          </a:xfrm>
                          <a:prstGeom prst="rect">
                            <a:avLst/>
                          </a:prstGeom>
                          <a:noFill/>
                        </wps:spPr>
                        <wps:txbx>
                          <w:txbxContent>
                            <w:p w14:paraId="10AB098C"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3</m:t>
                                      </m:r>
                                    </m:sub>
                                  </m:sSub>
                                </m:oMath>
                              </m:oMathPara>
                            </w:p>
                          </w:txbxContent>
                        </wps:txbx>
                        <wps:bodyPr wrap="none" rtlCol="0">
                          <a:spAutoFit/>
                        </wps:bodyPr>
                      </wps:wsp>
                      <wps:wsp>
                        <wps:cNvPr id="1356912472" name="Oval 1356912472">
                          <a:extLst>
                            <a:ext uri="{FF2B5EF4-FFF2-40B4-BE49-F238E27FC236}">
                              <a16:creationId xmlns:a16="http://schemas.microsoft.com/office/drawing/2014/main" id="{1290628C-990A-639D-E58A-CA0B586E4566}"/>
                            </a:ext>
                          </a:extLst>
                        </wps:cNvPr>
                        <wps:cNvSpPr/>
                        <wps:spPr>
                          <a:xfrm>
                            <a:off x="179496" y="1027"/>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6651242" name="Oval 2106651242">
                          <a:extLst>
                            <a:ext uri="{FF2B5EF4-FFF2-40B4-BE49-F238E27FC236}">
                              <a16:creationId xmlns:a16="http://schemas.microsoft.com/office/drawing/2014/main" id="{2AB41B04-39DF-F479-1BC2-18F9617797DA}"/>
                            </a:ext>
                          </a:extLst>
                        </wps:cNvPr>
                        <wps:cNvSpPr/>
                        <wps:spPr>
                          <a:xfrm>
                            <a:off x="187146" y="443404"/>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27023645" name="Oval 1927023645">
                          <a:extLst>
                            <a:ext uri="{FF2B5EF4-FFF2-40B4-BE49-F238E27FC236}">
                              <a16:creationId xmlns:a16="http://schemas.microsoft.com/office/drawing/2014/main" id="{1AD1FCC6-306E-8752-C108-8E488E321527}"/>
                            </a:ext>
                          </a:extLst>
                        </wps:cNvPr>
                        <wps:cNvSpPr/>
                        <wps:spPr>
                          <a:xfrm>
                            <a:off x="187146" y="884396"/>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85270278" name="TextBox 51">
                          <a:extLst>
                            <a:ext uri="{FF2B5EF4-FFF2-40B4-BE49-F238E27FC236}">
                              <a16:creationId xmlns:a16="http://schemas.microsoft.com/office/drawing/2014/main" id="{7CFA59FC-5294-E47D-8ADA-BD6732FE4BB4}"/>
                            </a:ext>
                          </a:extLst>
                        </wps:cNvPr>
                        <wps:cNvSpPr txBox="1"/>
                        <wps:spPr>
                          <a:xfrm>
                            <a:off x="190299" y="1355180"/>
                            <a:ext cx="295275" cy="225425"/>
                          </a:xfrm>
                          <a:prstGeom prst="rect">
                            <a:avLst/>
                          </a:prstGeom>
                          <a:noFill/>
                        </wps:spPr>
                        <wps:txbx>
                          <w:txbxContent>
                            <w:p w14:paraId="0C3817F7"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4</m:t>
                                      </m:r>
                                    </m:sub>
                                  </m:sSub>
                                </m:oMath>
                              </m:oMathPara>
                            </w:p>
                          </w:txbxContent>
                        </wps:txbx>
                        <wps:bodyPr wrap="none" rtlCol="0">
                          <a:spAutoFit/>
                        </wps:bodyPr>
                      </wps:wsp>
                      <wps:wsp>
                        <wps:cNvPr id="765359300" name="Oval 765359300">
                          <a:extLst>
                            <a:ext uri="{FF2B5EF4-FFF2-40B4-BE49-F238E27FC236}">
                              <a16:creationId xmlns:a16="http://schemas.microsoft.com/office/drawing/2014/main" id="{2E9D8BFE-887B-A00E-67A4-BB2FC48E34A5}"/>
                            </a:ext>
                          </a:extLst>
                        </wps:cNvPr>
                        <wps:cNvSpPr/>
                        <wps:spPr>
                          <a:xfrm>
                            <a:off x="190319" y="1766380"/>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1108496" name="TextBox 54">
                          <a:extLst>
                            <a:ext uri="{FF2B5EF4-FFF2-40B4-BE49-F238E27FC236}">
                              <a16:creationId xmlns:a16="http://schemas.microsoft.com/office/drawing/2014/main" id="{33DA0D43-AAC2-F891-E834-B4DA12E3A561}"/>
                            </a:ext>
                          </a:extLst>
                        </wps:cNvPr>
                        <wps:cNvSpPr txBox="1"/>
                        <wps:spPr>
                          <a:xfrm>
                            <a:off x="193472" y="1796119"/>
                            <a:ext cx="295275" cy="225425"/>
                          </a:xfrm>
                          <a:prstGeom prst="rect">
                            <a:avLst/>
                          </a:prstGeom>
                          <a:noFill/>
                        </wps:spPr>
                        <wps:txbx>
                          <w:txbxContent>
                            <w:p w14:paraId="080B44A7"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5</m:t>
                                      </m:r>
                                    </m:sub>
                                  </m:sSub>
                                </m:oMath>
                              </m:oMathPara>
                            </w:p>
                          </w:txbxContent>
                        </wps:txbx>
                        <wps:bodyPr wrap="none" rtlCol="0">
                          <a:spAutoFit/>
                        </wps:bodyPr>
                      </wps:wsp>
                      <wps:wsp>
                        <wps:cNvPr id="1958038781" name="Oval 1958038781">
                          <a:extLst>
                            <a:ext uri="{FF2B5EF4-FFF2-40B4-BE49-F238E27FC236}">
                              <a16:creationId xmlns:a16="http://schemas.microsoft.com/office/drawing/2014/main" id="{6362BE5A-9C2E-B2C0-FE65-012B115F6501}"/>
                            </a:ext>
                          </a:extLst>
                        </wps:cNvPr>
                        <wps:cNvSpPr/>
                        <wps:spPr>
                          <a:xfrm>
                            <a:off x="187146" y="2210168"/>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9318684" name="TextBox 56">
                          <a:extLst>
                            <a:ext uri="{FF2B5EF4-FFF2-40B4-BE49-F238E27FC236}">
                              <a16:creationId xmlns:a16="http://schemas.microsoft.com/office/drawing/2014/main" id="{002A9A99-57B4-2375-5208-0271D2A83AD6}"/>
                            </a:ext>
                          </a:extLst>
                        </wps:cNvPr>
                        <wps:cNvSpPr txBox="1"/>
                        <wps:spPr>
                          <a:xfrm>
                            <a:off x="190299" y="2239854"/>
                            <a:ext cx="295275" cy="225425"/>
                          </a:xfrm>
                          <a:prstGeom prst="rect">
                            <a:avLst/>
                          </a:prstGeom>
                          <a:noFill/>
                        </wps:spPr>
                        <wps:txbx>
                          <w:txbxContent>
                            <w:p w14:paraId="70160B9C"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6</m:t>
                                      </m:r>
                                    </m:sub>
                                  </m:sSub>
                                </m:oMath>
                              </m:oMathPara>
                            </w:p>
                          </w:txbxContent>
                        </wps:txbx>
                        <wps:bodyPr wrap="none" rtlCol="0">
                          <a:spAutoFit/>
                        </wps:bodyPr>
                      </wps:wsp>
                      <wps:wsp>
                        <wps:cNvPr id="1758951643" name="Oval 1758951643">
                          <a:extLst>
                            <a:ext uri="{FF2B5EF4-FFF2-40B4-BE49-F238E27FC236}">
                              <a16:creationId xmlns:a16="http://schemas.microsoft.com/office/drawing/2014/main" id="{2D5C44A7-3584-974C-D7D3-34836068F7B4}"/>
                            </a:ext>
                          </a:extLst>
                        </wps:cNvPr>
                        <wps:cNvSpPr/>
                        <wps:spPr>
                          <a:xfrm>
                            <a:off x="187146" y="2648364"/>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5087009" name="TextBox 58">
                          <a:extLst>
                            <a:ext uri="{FF2B5EF4-FFF2-40B4-BE49-F238E27FC236}">
                              <a16:creationId xmlns:a16="http://schemas.microsoft.com/office/drawing/2014/main" id="{AEFF7110-D5C2-10D8-CC32-63D698BAC96F}"/>
                            </a:ext>
                          </a:extLst>
                        </wps:cNvPr>
                        <wps:cNvSpPr txBox="1"/>
                        <wps:spPr>
                          <a:xfrm>
                            <a:off x="171289" y="2695080"/>
                            <a:ext cx="332105" cy="225425"/>
                          </a:xfrm>
                          <a:prstGeom prst="rect">
                            <a:avLst/>
                          </a:prstGeom>
                          <a:noFill/>
                        </wps:spPr>
                        <wps:txbx>
                          <w:txbxContent>
                            <w:p w14:paraId="58AE7628" w14:textId="77777777" w:rsidR="00D30A53" w:rsidRDefault="00D30A53" w:rsidP="00D30A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+1</m:t>
                                  </m:r>
                                </m:oMath>
                              </m:oMathPara>
                            </w:p>
                          </w:txbxContent>
                        </wps:txbx>
                        <wps:bodyPr wrap="none" rtlCol="0">
                          <a:spAutoFit/>
                        </wps:bodyPr>
                      </wps:wsp>
                      <wps:wsp>
                        <wps:cNvPr id="1021439397" name="TextBox 67">
                          <a:extLst>
                            <a:ext uri="{FF2B5EF4-FFF2-40B4-BE49-F238E27FC236}">
                              <a16:creationId xmlns:a16="http://schemas.microsoft.com/office/drawing/2014/main" id="{A200EC3C-17F0-F383-D41E-9C704FC82257}"/>
                            </a:ext>
                          </a:extLst>
                        </wps:cNvPr>
                        <wps:cNvSpPr txBox="1"/>
                        <wps:spPr>
                          <a:xfrm>
                            <a:off x="1514606" y="38050"/>
                            <a:ext cx="292735" cy="225425"/>
                          </a:xfrm>
                          <a:prstGeom prst="rect">
                            <a:avLst/>
                          </a:prstGeom>
                          <a:noFill/>
                        </wps:spPr>
                        <wps:txbx>
                          <w:txbxContent>
                            <w:p w14:paraId="37EDABB9"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1</m:t>
                                      </m:r>
                                    </m:sub>
                                  </m:sSub>
                                </m:oMath>
                              </m:oMathPara>
                            </w:p>
                          </w:txbxContent>
                        </wps:txbx>
                        <wps:bodyPr wrap="none" rtlCol="0">
                          <a:spAutoFit/>
                        </wps:bodyPr>
                      </wps:wsp>
                      <wps:wsp>
                        <wps:cNvPr id="912575536" name="TextBox 79">
                          <a:extLst>
                            <a:ext uri="{FF2B5EF4-FFF2-40B4-BE49-F238E27FC236}">
                              <a16:creationId xmlns:a16="http://schemas.microsoft.com/office/drawing/2014/main" id="{3926AF3F-67FF-1C4C-692A-C8715AB0091D}"/>
                            </a:ext>
                          </a:extLst>
                        </wps:cNvPr>
                        <wps:cNvSpPr txBox="1"/>
                        <wps:spPr>
                          <a:xfrm>
                            <a:off x="1514606" y="479405"/>
                            <a:ext cx="295275" cy="225425"/>
                          </a:xfrm>
                          <a:prstGeom prst="rect">
                            <a:avLst/>
                          </a:prstGeom>
                          <a:noFill/>
                        </wps:spPr>
                        <wps:txbx>
                          <w:txbxContent>
                            <w:p w14:paraId="749DA659"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2</m:t>
                                      </m:r>
                                    </m:sub>
                                  </m:sSub>
                                </m:oMath>
                              </m:oMathPara>
                            </w:p>
                          </w:txbxContent>
                        </wps:txbx>
                        <wps:bodyPr wrap="none" rtlCol="0">
                          <a:spAutoFit/>
                        </wps:bodyPr>
                      </wps:wsp>
                      <wps:wsp>
                        <wps:cNvPr id="1022800450" name="TextBox 80">
                          <a:extLst>
                            <a:ext uri="{FF2B5EF4-FFF2-40B4-BE49-F238E27FC236}">
                              <a16:creationId xmlns:a16="http://schemas.microsoft.com/office/drawing/2014/main" id="{69BE05F2-DAB1-30B6-2C1A-8BBB688D9ADE}"/>
                            </a:ext>
                          </a:extLst>
                        </wps:cNvPr>
                        <wps:cNvSpPr txBox="1"/>
                        <wps:spPr>
                          <a:xfrm>
                            <a:off x="1524585" y="920761"/>
                            <a:ext cx="295275" cy="225425"/>
                          </a:xfrm>
                          <a:prstGeom prst="rect">
                            <a:avLst/>
                          </a:prstGeom>
                          <a:noFill/>
                        </wps:spPr>
                        <wps:txbx>
                          <w:txbxContent>
                            <w:p w14:paraId="2773289F"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3</m:t>
                                      </m:r>
                                    </m:sub>
                                  </m:sSub>
                                </m:oMath>
                              </m:oMathPara>
                            </w:p>
                          </w:txbxContent>
                        </wps:txbx>
                        <wps:bodyPr wrap="none" rtlCol="0">
                          <a:spAutoFit/>
                        </wps:bodyPr>
                      </wps:wsp>
                      <wps:wsp>
                        <wps:cNvPr id="114560919" name="TextBox 81">
                          <a:extLst>
                            <a:ext uri="{FF2B5EF4-FFF2-40B4-BE49-F238E27FC236}">
                              <a16:creationId xmlns:a16="http://schemas.microsoft.com/office/drawing/2014/main" id="{784C63E5-4134-59F4-5978-7E1EADD4F36B}"/>
                            </a:ext>
                          </a:extLst>
                        </wps:cNvPr>
                        <wps:cNvSpPr txBox="1"/>
                        <wps:spPr>
                          <a:xfrm>
                            <a:off x="1524585" y="1374763"/>
                            <a:ext cx="295275" cy="225425"/>
                          </a:xfrm>
                          <a:prstGeom prst="rect">
                            <a:avLst/>
                          </a:prstGeom>
                          <a:noFill/>
                        </wps:spPr>
                        <wps:txbx>
                          <w:txbxContent>
                            <w:p w14:paraId="3DF4D3AE"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4</m:t>
                                      </m:r>
                                    </m:sub>
                                  </m:sSub>
                                </m:oMath>
                              </m:oMathPara>
                            </w:p>
                          </w:txbxContent>
                        </wps:txbx>
                        <wps:bodyPr wrap="none" rtlCol="0">
                          <a:spAutoFit/>
                        </wps:bodyPr>
                      </wps:wsp>
                      <wps:wsp>
                        <wps:cNvPr id="743973247" name="TextBox 82">
                          <a:extLst>
                            <a:ext uri="{FF2B5EF4-FFF2-40B4-BE49-F238E27FC236}">
                              <a16:creationId xmlns:a16="http://schemas.microsoft.com/office/drawing/2014/main" id="{CB260C5E-9486-2CEB-0A1C-2A802B50F970}"/>
                            </a:ext>
                          </a:extLst>
                        </wps:cNvPr>
                        <wps:cNvSpPr txBox="1"/>
                        <wps:spPr>
                          <a:xfrm>
                            <a:off x="1524585" y="1831848"/>
                            <a:ext cx="295275" cy="225425"/>
                          </a:xfrm>
                          <a:prstGeom prst="rect">
                            <a:avLst/>
                          </a:prstGeom>
                          <a:noFill/>
                        </wps:spPr>
                        <wps:txbx>
                          <w:txbxContent>
                            <w:p w14:paraId="1072F322"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5</m:t>
                                      </m:r>
                                    </m:sub>
                                  </m:sSub>
                                </m:oMath>
                              </m:oMathPara>
                            </w:p>
                          </w:txbxContent>
                        </wps:txbx>
                        <wps:bodyPr wrap="none" rtlCol="0">
                          <a:spAutoFit/>
                        </wps:bodyPr>
                      </wps:wsp>
                      <wps:wsp>
                        <wps:cNvPr id="473754369" name="TextBox 83">
                          <a:extLst>
                            <a:ext uri="{FF2B5EF4-FFF2-40B4-BE49-F238E27FC236}">
                              <a16:creationId xmlns:a16="http://schemas.microsoft.com/office/drawing/2014/main" id="{38909BCF-C222-8239-CA4C-0833F5E71470}"/>
                            </a:ext>
                          </a:extLst>
                        </wps:cNvPr>
                        <wps:cNvSpPr txBox="1"/>
                        <wps:spPr>
                          <a:xfrm>
                            <a:off x="1524585" y="2260851"/>
                            <a:ext cx="295275" cy="225425"/>
                          </a:xfrm>
                          <a:prstGeom prst="rect">
                            <a:avLst/>
                          </a:prstGeom>
                          <a:noFill/>
                        </wps:spPr>
                        <wps:txbx>
                          <w:txbxContent>
                            <w:p w14:paraId="28E326E6"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6</m:t>
                                      </m:r>
                                    </m:sub>
                                  </m:sSub>
                                </m:oMath>
                              </m:oMathPara>
                            </w:p>
                          </w:txbxContent>
                        </wps:txbx>
                        <wps:bodyPr wrap="none" rtlCol="0">
                          <a:spAutoFit/>
                        </wps:bodyPr>
                      </wps:wsp>
                      <wps:wsp>
                        <wps:cNvPr id="354771266" name="Straight Arrow Connector 354771266">
                          <a:extLst>
                            <a:ext uri="{FF2B5EF4-FFF2-40B4-BE49-F238E27FC236}">
                              <a16:creationId xmlns:a16="http://schemas.microsoft.com/office/drawing/2014/main" id="{50807321-8830-6405-8C67-9FA87E48CB2E}"/>
                            </a:ext>
                          </a:extLst>
                        </wps:cNvPr>
                        <wps:cNvCnPr>
                          <a:stCxn id="1682074651" idx="3"/>
                          <a:endCxn id="326318217" idx="2"/>
                        </wps:cNvCnPr>
                        <wps:spPr>
                          <a:xfrm>
                            <a:off x="513771" y="154498"/>
                            <a:ext cx="351484" cy="7115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6278473" name="Straight Arrow Connector 1816278473">
                          <a:extLst>
                            <a:ext uri="{FF2B5EF4-FFF2-40B4-BE49-F238E27FC236}">
                              <a16:creationId xmlns:a16="http://schemas.microsoft.com/office/drawing/2014/main" id="{41E8B0E0-AF76-FB20-E190-210002C4AB1A}"/>
                            </a:ext>
                          </a:extLst>
                        </wps:cNvPr>
                        <wps:cNvCnPr>
                          <a:stCxn id="1356912472" idx="6"/>
                          <a:endCxn id="1173394228" idx="2"/>
                        </wps:cNvCnPr>
                        <wps:spPr>
                          <a:xfrm>
                            <a:off x="508814" y="167170"/>
                            <a:ext cx="356441" cy="11582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78909770" name="Straight Arrow Connector 1878909770">
                          <a:extLst>
                            <a:ext uri="{FF2B5EF4-FFF2-40B4-BE49-F238E27FC236}">
                              <a16:creationId xmlns:a16="http://schemas.microsoft.com/office/drawing/2014/main" id="{A573087C-56C1-8125-BE6E-6BEA29C54B43}"/>
                            </a:ext>
                          </a:extLst>
                        </wps:cNvPr>
                        <wps:cNvCnPr>
                          <a:stCxn id="1682074651" idx="3"/>
                          <a:endCxn id="2097831097" idx="2"/>
                        </wps:cNvCnPr>
                        <wps:spPr>
                          <a:xfrm>
                            <a:off x="513771" y="154498"/>
                            <a:ext cx="351484" cy="1634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75701089" name="Straight Arrow Connector 1575701089">
                          <a:extLst>
                            <a:ext uri="{FF2B5EF4-FFF2-40B4-BE49-F238E27FC236}">
                              <a16:creationId xmlns:a16="http://schemas.microsoft.com/office/drawing/2014/main" id="{7727CCE8-4705-C03F-0D96-3E94E9534115}"/>
                            </a:ext>
                          </a:extLst>
                        </wps:cNvPr>
                        <wps:cNvCnPr>
                          <a:stCxn id="2106651242" idx="6"/>
                          <a:endCxn id="326318217" idx="2"/>
                        </wps:cNvCnPr>
                        <wps:spPr>
                          <a:xfrm>
                            <a:off x="516464" y="609547"/>
                            <a:ext cx="348791" cy="2564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0825877" name="Straight Arrow Connector 570825877">
                          <a:extLst>
                            <a:ext uri="{FF2B5EF4-FFF2-40B4-BE49-F238E27FC236}">
                              <a16:creationId xmlns:a16="http://schemas.microsoft.com/office/drawing/2014/main" id="{D25B34C1-43D7-8B55-B140-0A916D6A20D0}"/>
                            </a:ext>
                          </a:extLst>
                        </wps:cNvPr>
                        <wps:cNvCnPr>
                          <a:stCxn id="1927023645" idx="6"/>
                          <a:endCxn id="326318217" idx="2"/>
                        </wps:cNvCnPr>
                        <wps:spPr>
                          <a:xfrm flipV="1">
                            <a:off x="516464" y="866005"/>
                            <a:ext cx="348791" cy="1845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9108550" name="Straight Arrow Connector 909108550">
                          <a:extLst>
                            <a:ext uri="{FF2B5EF4-FFF2-40B4-BE49-F238E27FC236}">
                              <a16:creationId xmlns:a16="http://schemas.microsoft.com/office/drawing/2014/main" id="{6ACB424E-0347-D2A4-3F88-874541795611}"/>
                            </a:ext>
                          </a:extLst>
                        </wps:cNvPr>
                        <wps:cNvCnPr>
                          <a:stCxn id="2106651242" idx="6"/>
                          <a:endCxn id="1173394228" idx="2"/>
                        </wps:cNvCnPr>
                        <wps:spPr>
                          <a:xfrm>
                            <a:off x="516464" y="609547"/>
                            <a:ext cx="348791" cy="7158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9056211" name="Straight Arrow Connector 279056211">
                          <a:extLst>
                            <a:ext uri="{FF2B5EF4-FFF2-40B4-BE49-F238E27FC236}">
                              <a16:creationId xmlns:a16="http://schemas.microsoft.com/office/drawing/2014/main" id="{F9634981-35C4-19AE-D7CA-58CBF1B36315}"/>
                            </a:ext>
                          </a:extLst>
                        </wps:cNvPr>
                        <wps:cNvCnPr>
                          <a:stCxn id="2106651242" idx="6"/>
                          <a:endCxn id="2097831097" idx="2"/>
                        </wps:cNvCnPr>
                        <wps:spPr>
                          <a:xfrm>
                            <a:off x="516464" y="609547"/>
                            <a:ext cx="348791" cy="11799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8177131" name="Straight Arrow Connector 498177131">
                          <a:extLst>
                            <a:ext uri="{FF2B5EF4-FFF2-40B4-BE49-F238E27FC236}">
                              <a16:creationId xmlns:a16="http://schemas.microsoft.com/office/drawing/2014/main" id="{2CDEF4B6-9C2C-219D-31F1-4BE874F42652}"/>
                            </a:ext>
                          </a:extLst>
                        </wps:cNvPr>
                        <wps:cNvCnPr>
                          <a:stCxn id="1927023645" idx="6"/>
                          <a:endCxn id="1173394228" idx="2"/>
                        </wps:cNvCnPr>
                        <wps:spPr>
                          <a:xfrm>
                            <a:off x="516464" y="1050539"/>
                            <a:ext cx="348791" cy="274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8250116" name="Straight Arrow Connector 1828250116">
                          <a:extLst>
                            <a:ext uri="{FF2B5EF4-FFF2-40B4-BE49-F238E27FC236}">
                              <a16:creationId xmlns:a16="http://schemas.microsoft.com/office/drawing/2014/main" id="{6A279ECB-C66B-D93A-2FCF-25D41BE4F23D}"/>
                            </a:ext>
                          </a:extLst>
                        </wps:cNvPr>
                        <wps:cNvCnPr>
                          <a:stCxn id="1927023645" idx="6"/>
                          <a:endCxn id="2097831097" idx="2"/>
                        </wps:cNvCnPr>
                        <wps:spPr>
                          <a:xfrm>
                            <a:off x="516464" y="1050539"/>
                            <a:ext cx="348791" cy="7389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1311397" name="Straight Arrow Connector 1201311397">
                          <a:extLst>
                            <a:ext uri="{FF2B5EF4-FFF2-40B4-BE49-F238E27FC236}">
                              <a16:creationId xmlns:a16="http://schemas.microsoft.com/office/drawing/2014/main" id="{9A3BCFA1-7A06-6E21-1607-E4801780D2FB}"/>
                            </a:ext>
                          </a:extLst>
                        </wps:cNvPr>
                        <wps:cNvCnPr>
                          <a:stCxn id="187878195" idx="6"/>
                          <a:endCxn id="326318217" idx="2"/>
                        </wps:cNvCnPr>
                        <wps:spPr>
                          <a:xfrm flipV="1">
                            <a:off x="516464" y="866005"/>
                            <a:ext cx="348791" cy="6255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28381093" name="Straight Arrow Connector 1628381093">
                          <a:extLst>
                            <a:ext uri="{FF2B5EF4-FFF2-40B4-BE49-F238E27FC236}">
                              <a16:creationId xmlns:a16="http://schemas.microsoft.com/office/drawing/2014/main" id="{C7825B24-96A1-77C3-DC77-B268764F8228}"/>
                            </a:ext>
                          </a:extLst>
                        </wps:cNvPr>
                        <wps:cNvCnPr>
                          <a:stCxn id="985270278" idx="3"/>
                          <a:endCxn id="1173394228" idx="2"/>
                        </wps:cNvCnPr>
                        <wps:spPr>
                          <a:xfrm flipV="1">
                            <a:off x="513291" y="1325388"/>
                            <a:ext cx="351964" cy="1453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2926729" name="Straight Arrow Connector 1322926729">
                          <a:extLst>
                            <a:ext uri="{FF2B5EF4-FFF2-40B4-BE49-F238E27FC236}">
                              <a16:creationId xmlns:a16="http://schemas.microsoft.com/office/drawing/2014/main" id="{338EC7E3-D2C7-5965-79F1-7495DFA479D9}"/>
                            </a:ext>
                          </a:extLst>
                        </wps:cNvPr>
                        <wps:cNvCnPr>
                          <a:stCxn id="985270278" idx="3"/>
                          <a:endCxn id="2097831097" idx="2"/>
                        </wps:cNvCnPr>
                        <wps:spPr>
                          <a:xfrm>
                            <a:off x="513291" y="1470759"/>
                            <a:ext cx="351964" cy="3187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8519130" name="Straight Arrow Connector 838519130">
                          <a:extLst>
                            <a:ext uri="{FF2B5EF4-FFF2-40B4-BE49-F238E27FC236}">
                              <a16:creationId xmlns:a16="http://schemas.microsoft.com/office/drawing/2014/main" id="{510C21F8-96F7-35FA-DCE0-3DF4D3A98935}"/>
                            </a:ext>
                          </a:extLst>
                        </wps:cNvPr>
                        <wps:cNvCnPr>
                          <a:stCxn id="765359300" idx="6"/>
                          <a:endCxn id="326318217" idx="2"/>
                        </wps:cNvCnPr>
                        <wps:spPr>
                          <a:xfrm flipV="1">
                            <a:off x="519637" y="866005"/>
                            <a:ext cx="345618" cy="1066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636940" name="Straight Arrow Connector 81636940">
                          <a:extLst>
                            <a:ext uri="{FF2B5EF4-FFF2-40B4-BE49-F238E27FC236}">
                              <a16:creationId xmlns:a16="http://schemas.microsoft.com/office/drawing/2014/main" id="{D642B616-36F6-B0D4-6443-287D308FF7AD}"/>
                            </a:ext>
                          </a:extLst>
                        </wps:cNvPr>
                        <wps:cNvCnPr>
                          <a:stCxn id="1491108496" idx="3"/>
                          <a:endCxn id="1173394228" idx="2"/>
                        </wps:cNvCnPr>
                        <wps:spPr>
                          <a:xfrm flipV="1">
                            <a:off x="516464" y="1325388"/>
                            <a:ext cx="348791" cy="5863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5538054" name="Straight Arrow Connector 1065538054">
                          <a:extLst>
                            <a:ext uri="{FF2B5EF4-FFF2-40B4-BE49-F238E27FC236}">
                              <a16:creationId xmlns:a16="http://schemas.microsoft.com/office/drawing/2014/main" id="{02D286D2-35F1-9020-E174-E7448E850FBF}"/>
                            </a:ext>
                          </a:extLst>
                        </wps:cNvPr>
                        <wps:cNvCnPr>
                          <a:stCxn id="765359300" idx="6"/>
                          <a:endCxn id="2097831097" idx="2"/>
                        </wps:cNvCnPr>
                        <wps:spPr>
                          <a:xfrm flipV="1">
                            <a:off x="519637" y="1789480"/>
                            <a:ext cx="345618" cy="1430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2416442" name="Straight Arrow Connector 272416442">
                          <a:extLst>
                            <a:ext uri="{FF2B5EF4-FFF2-40B4-BE49-F238E27FC236}">
                              <a16:creationId xmlns:a16="http://schemas.microsoft.com/office/drawing/2014/main" id="{617F8051-7779-465D-25A7-C846B8C7B388}"/>
                            </a:ext>
                          </a:extLst>
                        </wps:cNvPr>
                        <wps:cNvCnPr>
                          <a:stCxn id="979318684" idx="3"/>
                          <a:endCxn id="326318217" idx="2"/>
                        </wps:cNvCnPr>
                        <wps:spPr>
                          <a:xfrm flipV="1">
                            <a:off x="513291" y="866005"/>
                            <a:ext cx="351964" cy="14895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9095414" name="Straight Arrow Connector 1379095414">
                          <a:extLst>
                            <a:ext uri="{FF2B5EF4-FFF2-40B4-BE49-F238E27FC236}">
                              <a16:creationId xmlns:a16="http://schemas.microsoft.com/office/drawing/2014/main" id="{A0201CC0-B835-E90B-892D-C555EFE10846}"/>
                            </a:ext>
                          </a:extLst>
                        </wps:cNvPr>
                        <wps:cNvCnPr>
                          <a:stCxn id="979318684" idx="3"/>
                          <a:endCxn id="1173394228" idx="2"/>
                        </wps:cNvCnPr>
                        <wps:spPr>
                          <a:xfrm flipV="1">
                            <a:off x="513291" y="1325388"/>
                            <a:ext cx="351964" cy="10301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6627152" name="Straight Arrow Connector 1996627152">
                          <a:extLst>
                            <a:ext uri="{FF2B5EF4-FFF2-40B4-BE49-F238E27FC236}">
                              <a16:creationId xmlns:a16="http://schemas.microsoft.com/office/drawing/2014/main" id="{194F5464-74F5-83B2-B799-CFC879A01497}"/>
                            </a:ext>
                          </a:extLst>
                        </wps:cNvPr>
                        <wps:cNvCnPr>
                          <a:stCxn id="979318684" idx="3"/>
                          <a:endCxn id="2097831097" idx="2"/>
                        </wps:cNvCnPr>
                        <wps:spPr>
                          <a:xfrm flipV="1">
                            <a:off x="513291" y="1789480"/>
                            <a:ext cx="351964" cy="5660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1246112" name="Straight Arrow Connector 1081246112">
                          <a:extLst>
                            <a:ext uri="{FF2B5EF4-FFF2-40B4-BE49-F238E27FC236}">
                              <a16:creationId xmlns:a16="http://schemas.microsoft.com/office/drawing/2014/main" id="{2FA33639-2199-A506-FFD7-58DA436195DC}"/>
                            </a:ext>
                          </a:extLst>
                        </wps:cNvPr>
                        <wps:cNvCnPr>
                          <a:stCxn id="2015087009" idx="3"/>
                          <a:endCxn id="326318217" idx="2"/>
                        </wps:cNvCnPr>
                        <wps:spPr>
                          <a:xfrm flipV="1">
                            <a:off x="532302" y="866005"/>
                            <a:ext cx="332953" cy="1944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22145619" name="Straight Arrow Connector 1922145619">
                          <a:extLst>
                            <a:ext uri="{FF2B5EF4-FFF2-40B4-BE49-F238E27FC236}">
                              <a16:creationId xmlns:a16="http://schemas.microsoft.com/office/drawing/2014/main" id="{56DF2292-B42F-C3D9-9085-55B7A55EAA42}"/>
                            </a:ext>
                          </a:extLst>
                        </wps:cNvPr>
                        <wps:cNvCnPr>
                          <a:stCxn id="2015087009" idx="3"/>
                          <a:endCxn id="1173394228" idx="2"/>
                        </wps:cNvCnPr>
                        <wps:spPr>
                          <a:xfrm flipV="1">
                            <a:off x="532302" y="1325388"/>
                            <a:ext cx="332953" cy="1485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1879792" name="Straight Arrow Connector 561879792">
                          <a:extLst>
                            <a:ext uri="{FF2B5EF4-FFF2-40B4-BE49-F238E27FC236}">
                              <a16:creationId xmlns:a16="http://schemas.microsoft.com/office/drawing/2014/main" id="{D2846E60-7E12-A94E-EBAA-8C4B9734AF9E}"/>
                            </a:ext>
                          </a:extLst>
                        </wps:cNvPr>
                        <wps:cNvCnPr>
                          <a:stCxn id="2015087009" idx="3"/>
                          <a:endCxn id="2097831097" idx="2"/>
                        </wps:cNvCnPr>
                        <wps:spPr>
                          <a:xfrm flipV="1">
                            <a:off x="532302" y="1789480"/>
                            <a:ext cx="332953" cy="1021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8797102" name="Straight Arrow Connector 1378797102">
                          <a:extLst>
                            <a:ext uri="{FF2B5EF4-FFF2-40B4-BE49-F238E27FC236}">
                              <a16:creationId xmlns:a16="http://schemas.microsoft.com/office/drawing/2014/main" id="{229F4DF6-69DE-2A3E-1643-968E75B06362}"/>
                            </a:ext>
                          </a:extLst>
                        </wps:cNvPr>
                        <wps:cNvCnPr>
                          <a:stCxn id="326318217" idx="6"/>
                          <a:endCxn id="870453427" idx="2"/>
                        </wps:cNvCnPr>
                        <wps:spPr>
                          <a:xfrm flipV="1">
                            <a:off x="1194573" y="166143"/>
                            <a:ext cx="306186" cy="6998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4719734" name="Straight Arrow Connector 1594719734">
                          <a:extLst>
                            <a:ext uri="{FF2B5EF4-FFF2-40B4-BE49-F238E27FC236}">
                              <a16:creationId xmlns:a16="http://schemas.microsoft.com/office/drawing/2014/main" id="{37ADBE14-AA0D-E929-E95A-9D11096E183D}"/>
                            </a:ext>
                          </a:extLst>
                        </wps:cNvPr>
                        <wps:cNvCnPr>
                          <a:stCxn id="326318217" idx="6"/>
                          <a:endCxn id="1753988531" idx="2"/>
                        </wps:cNvCnPr>
                        <wps:spPr>
                          <a:xfrm flipV="1">
                            <a:off x="1194573" y="605420"/>
                            <a:ext cx="306186" cy="260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3647548" name="Straight Arrow Connector 1963647548">
                          <a:extLst>
                            <a:ext uri="{FF2B5EF4-FFF2-40B4-BE49-F238E27FC236}">
                              <a16:creationId xmlns:a16="http://schemas.microsoft.com/office/drawing/2014/main" id="{1930E791-7C1F-C65A-ACB9-A0649B4C7DF7}"/>
                            </a:ext>
                          </a:extLst>
                        </wps:cNvPr>
                        <wps:cNvCnPr>
                          <a:stCxn id="326318217" idx="6"/>
                          <a:endCxn id="270616994" idx="2"/>
                        </wps:cNvCnPr>
                        <wps:spPr>
                          <a:xfrm>
                            <a:off x="1194573" y="866005"/>
                            <a:ext cx="306186" cy="1849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1970253" name="Straight Arrow Connector 371970253">
                          <a:extLst>
                            <a:ext uri="{FF2B5EF4-FFF2-40B4-BE49-F238E27FC236}">
                              <a16:creationId xmlns:a16="http://schemas.microsoft.com/office/drawing/2014/main" id="{1186F47E-DF45-C974-92E6-DAED8170C127}"/>
                            </a:ext>
                          </a:extLst>
                        </wps:cNvPr>
                        <wps:cNvCnPr>
                          <a:stCxn id="326318217" idx="6"/>
                          <a:endCxn id="2112329614" idx="2"/>
                        </wps:cNvCnPr>
                        <wps:spPr>
                          <a:xfrm>
                            <a:off x="1194573" y="866005"/>
                            <a:ext cx="301229" cy="6346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2970281" name="Straight Arrow Connector 1722970281">
                          <a:extLst>
                            <a:ext uri="{FF2B5EF4-FFF2-40B4-BE49-F238E27FC236}">
                              <a16:creationId xmlns:a16="http://schemas.microsoft.com/office/drawing/2014/main" id="{B4A85B90-2421-688A-B306-FD4251A38836}"/>
                            </a:ext>
                          </a:extLst>
                        </wps:cNvPr>
                        <wps:cNvCnPr>
                          <a:stCxn id="326318217" idx="6"/>
                          <a:endCxn id="432443058" idx="2"/>
                        </wps:cNvCnPr>
                        <wps:spPr>
                          <a:xfrm>
                            <a:off x="1194573" y="866005"/>
                            <a:ext cx="301229" cy="10917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589165" name="Straight Arrow Connector 93589165">
                          <a:extLst>
                            <a:ext uri="{FF2B5EF4-FFF2-40B4-BE49-F238E27FC236}">
                              <a16:creationId xmlns:a16="http://schemas.microsoft.com/office/drawing/2014/main" id="{D0A49ED3-59AE-9543-6FAC-E5B173A11286}"/>
                            </a:ext>
                          </a:extLst>
                        </wps:cNvPr>
                        <wps:cNvCnPr>
                          <a:stCxn id="326318217" idx="6"/>
                          <a:endCxn id="1706167316" idx="2"/>
                        </wps:cNvCnPr>
                        <wps:spPr>
                          <a:xfrm>
                            <a:off x="1194573" y="866005"/>
                            <a:ext cx="296272" cy="1532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2502312" name="Straight Arrow Connector 482502312">
                          <a:extLst>
                            <a:ext uri="{FF2B5EF4-FFF2-40B4-BE49-F238E27FC236}">
                              <a16:creationId xmlns:a16="http://schemas.microsoft.com/office/drawing/2014/main" id="{FDDDB228-5756-AE12-0B03-DDEC5B6B28DA}"/>
                            </a:ext>
                          </a:extLst>
                        </wps:cNvPr>
                        <wps:cNvCnPr>
                          <a:stCxn id="1173394228" idx="6"/>
                          <a:endCxn id="1021439397" idx="1"/>
                        </wps:cNvCnPr>
                        <wps:spPr>
                          <a:xfrm flipV="1">
                            <a:off x="1194573" y="153471"/>
                            <a:ext cx="320181" cy="11719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7276329" name="Straight Arrow Connector 457276329">
                          <a:extLst>
                            <a:ext uri="{FF2B5EF4-FFF2-40B4-BE49-F238E27FC236}">
                              <a16:creationId xmlns:a16="http://schemas.microsoft.com/office/drawing/2014/main" id="{0C9B806F-B83B-BB0C-186B-EAF3FB00777D}"/>
                            </a:ext>
                          </a:extLst>
                        </wps:cNvPr>
                        <wps:cNvCnPr>
                          <a:stCxn id="1173394228" idx="6"/>
                          <a:endCxn id="1753988531" idx="2"/>
                        </wps:cNvCnPr>
                        <wps:spPr>
                          <a:xfrm flipV="1">
                            <a:off x="1194573" y="605420"/>
                            <a:ext cx="306186" cy="7199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6397171" name="Straight Arrow Connector 2146397171">
                          <a:extLst>
                            <a:ext uri="{FF2B5EF4-FFF2-40B4-BE49-F238E27FC236}">
                              <a16:creationId xmlns:a16="http://schemas.microsoft.com/office/drawing/2014/main" id="{71495A06-E4F7-7F49-C66A-68CF6A8AD478}"/>
                            </a:ext>
                          </a:extLst>
                        </wps:cNvPr>
                        <wps:cNvCnPr>
                          <a:stCxn id="1173394228" idx="6"/>
                          <a:endCxn id="1022800450" idx="1"/>
                        </wps:cNvCnPr>
                        <wps:spPr>
                          <a:xfrm flipV="1">
                            <a:off x="1194573" y="1036287"/>
                            <a:ext cx="330161" cy="2891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3350486" name="Straight Arrow Connector 753350486">
                          <a:extLst>
                            <a:ext uri="{FF2B5EF4-FFF2-40B4-BE49-F238E27FC236}">
                              <a16:creationId xmlns:a16="http://schemas.microsoft.com/office/drawing/2014/main" id="{A41FAE14-8F7F-ACC4-3CD1-7F49271857C2}"/>
                            </a:ext>
                          </a:extLst>
                        </wps:cNvPr>
                        <wps:cNvCnPr>
                          <a:stCxn id="1173394228" idx="6"/>
                          <a:endCxn id="2112329614" idx="2"/>
                        </wps:cNvCnPr>
                        <wps:spPr>
                          <a:xfrm>
                            <a:off x="1194573" y="1325388"/>
                            <a:ext cx="301229" cy="1752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0120206" name="Straight Arrow Connector 940120206">
                          <a:extLst>
                            <a:ext uri="{FF2B5EF4-FFF2-40B4-BE49-F238E27FC236}">
                              <a16:creationId xmlns:a16="http://schemas.microsoft.com/office/drawing/2014/main" id="{8429B36B-4CEB-4AB6-81DB-9D2890B3D86C}"/>
                            </a:ext>
                          </a:extLst>
                        </wps:cNvPr>
                        <wps:cNvCnPr>
                          <a:stCxn id="1173394228" idx="6"/>
                          <a:endCxn id="432443058" idx="2"/>
                        </wps:cNvCnPr>
                        <wps:spPr>
                          <a:xfrm>
                            <a:off x="1194573" y="1325388"/>
                            <a:ext cx="301229" cy="6323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150451" name="Straight Arrow Connector 26150451">
                          <a:extLst>
                            <a:ext uri="{FF2B5EF4-FFF2-40B4-BE49-F238E27FC236}">
                              <a16:creationId xmlns:a16="http://schemas.microsoft.com/office/drawing/2014/main" id="{E64DFFBC-D012-E466-7A2C-0A498A753A04}"/>
                            </a:ext>
                          </a:extLst>
                        </wps:cNvPr>
                        <wps:cNvCnPr>
                          <a:stCxn id="1173394228" idx="6"/>
                          <a:endCxn id="1706167316" idx="2"/>
                        </wps:cNvCnPr>
                        <wps:spPr>
                          <a:xfrm>
                            <a:off x="1194573" y="1325388"/>
                            <a:ext cx="296272" cy="1073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6585629" name="Straight Arrow Connector 766585629">
                          <a:extLst>
                            <a:ext uri="{FF2B5EF4-FFF2-40B4-BE49-F238E27FC236}">
                              <a16:creationId xmlns:a16="http://schemas.microsoft.com/office/drawing/2014/main" id="{3A762208-7555-8C42-1B99-723C41A449A5}"/>
                            </a:ext>
                          </a:extLst>
                        </wps:cNvPr>
                        <wps:cNvCnPr>
                          <a:stCxn id="2097831097" idx="6"/>
                          <a:endCxn id="1021439397" idx="1"/>
                        </wps:cNvCnPr>
                        <wps:spPr>
                          <a:xfrm flipV="1">
                            <a:off x="1194573" y="153471"/>
                            <a:ext cx="320181" cy="16360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6866112" name="Straight Arrow Connector 516866112">
                          <a:extLst>
                            <a:ext uri="{FF2B5EF4-FFF2-40B4-BE49-F238E27FC236}">
                              <a16:creationId xmlns:a16="http://schemas.microsoft.com/office/drawing/2014/main" id="{6C59A6B1-759C-EFE8-5CAB-A136A3008F6E}"/>
                            </a:ext>
                          </a:extLst>
                        </wps:cNvPr>
                        <wps:cNvCnPr>
                          <a:stCxn id="2097831097" idx="6"/>
                          <a:endCxn id="912575536" idx="1"/>
                        </wps:cNvCnPr>
                        <wps:spPr>
                          <a:xfrm flipV="1">
                            <a:off x="1194573" y="594879"/>
                            <a:ext cx="320181" cy="11946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6507655" name="Straight Arrow Connector 386507655">
                          <a:extLst>
                            <a:ext uri="{FF2B5EF4-FFF2-40B4-BE49-F238E27FC236}">
                              <a16:creationId xmlns:a16="http://schemas.microsoft.com/office/drawing/2014/main" id="{7B885EF4-D99E-AED3-5C76-A18A2726CE32}"/>
                            </a:ext>
                          </a:extLst>
                        </wps:cNvPr>
                        <wps:cNvCnPr>
                          <a:stCxn id="2097831097" idx="6"/>
                          <a:endCxn id="270616994" idx="2"/>
                        </wps:cNvCnPr>
                        <wps:spPr>
                          <a:xfrm flipV="1">
                            <a:off x="1194573" y="1050922"/>
                            <a:ext cx="306186" cy="7385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48920666" name="Straight Arrow Connector 1148920666">
                          <a:extLst>
                            <a:ext uri="{FF2B5EF4-FFF2-40B4-BE49-F238E27FC236}">
                              <a16:creationId xmlns:a16="http://schemas.microsoft.com/office/drawing/2014/main" id="{A8E69A39-49D1-C41F-A0BD-7443EB560CCC}"/>
                            </a:ext>
                          </a:extLst>
                        </wps:cNvPr>
                        <wps:cNvCnPr>
                          <a:stCxn id="2097831097" idx="6"/>
                          <a:endCxn id="2112329614" idx="2"/>
                        </wps:cNvCnPr>
                        <wps:spPr>
                          <a:xfrm flipV="1">
                            <a:off x="1194573" y="1500626"/>
                            <a:ext cx="301229" cy="2888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1665373" name="Straight Arrow Connector 761665373">
                          <a:extLst>
                            <a:ext uri="{FF2B5EF4-FFF2-40B4-BE49-F238E27FC236}">
                              <a16:creationId xmlns:a16="http://schemas.microsoft.com/office/drawing/2014/main" id="{47B54391-B166-1F56-9797-7047F2DB262D}"/>
                            </a:ext>
                          </a:extLst>
                        </wps:cNvPr>
                        <wps:cNvCnPr>
                          <a:stCxn id="2097831097" idx="6"/>
                          <a:endCxn id="432443058" idx="2"/>
                        </wps:cNvCnPr>
                        <wps:spPr>
                          <a:xfrm>
                            <a:off x="1194573" y="1789480"/>
                            <a:ext cx="301229" cy="168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8440681" name="Straight Arrow Connector 248440681">
                          <a:extLst>
                            <a:ext uri="{FF2B5EF4-FFF2-40B4-BE49-F238E27FC236}">
                              <a16:creationId xmlns:a16="http://schemas.microsoft.com/office/drawing/2014/main" id="{00D4E099-4574-29A5-6FF1-BD61E0D7358D}"/>
                            </a:ext>
                          </a:extLst>
                        </wps:cNvPr>
                        <wps:cNvCnPr>
                          <a:stCxn id="2097831097" idx="6"/>
                          <a:endCxn id="1706167316" idx="2"/>
                        </wps:cNvCnPr>
                        <wps:spPr>
                          <a:xfrm>
                            <a:off x="1194573" y="1789480"/>
                            <a:ext cx="296272" cy="6093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353770" name="Straight Arrow Connector 119353770">
                          <a:extLst>
                            <a:ext uri="{FF2B5EF4-FFF2-40B4-BE49-F238E27FC236}">
                              <a16:creationId xmlns:a16="http://schemas.microsoft.com/office/drawing/2014/main" id="{D6DF76CA-C0B2-A20B-F308-9408D990C254}"/>
                            </a:ext>
                          </a:extLst>
                        </wps:cNvPr>
                        <wps:cNvCnPr>
                          <a:stCxn id="808428633" idx="6"/>
                          <a:endCxn id="1021439397" idx="1"/>
                        </wps:cNvCnPr>
                        <wps:spPr>
                          <a:xfrm flipV="1">
                            <a:off x="1194573" y="153471"/>
                            <a:ext cx="320181" cy="21001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391837" name="Straight Arrow Connector 97391837">
                          <a:extLst>
                            <a:ext uri="{FF2B5EF4-FFF2-40B4-BE49-F238E27FC236}">
                              <a16:creationId xmlns:a16="http://schemas.microsoft.com/office/drawing/2014/main" id="{F2CC7B7B-9A0B-8DCD-768B-3A7F61666A5E}"/>
                            </a:ext>
                          </a:extLst>
                        </wps:cNvPr>
                        <wps:cNvCnPr>
                          <a:stCxn id="808428633" idx="6"/>
                          <a:endCxn id="912575536" idx="1"/>
                        </wps:cNvCnPr>
                        <wps:spPr>
                          <a:xfrm flipV="1">
                            <a:off x="1194573" y="594879"/>
                            <a:ext cx="320181" cy="1658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4137764" name="Straight Arrow Connector 2054137764">
                          <a:extLst>
                            <a:ext uri="{FF2B5EF4-FFF2-40B4-BE49-F238E27FC236}">
                              <a16:creationId xmlns:a16="http://schemas.microsoft.com/office/drawing/2014/main" id="{E6AF2A1A-9B92-BAE6-99D7-5D8FFDF63540}"/>
                            </a:ext>
                          </a:extLst>
                        </wps:cNvPr>
                        <wps:cNvCnPr>
                          <a:stCxn id="808428633" idx="6"/>
                          <a:endCxn id="270616994" idx="2"/>
                        </wps:cNvCnPr>
                        <wps:spPr>
                          <a:xfrm flipV="1">
                            <a:off x="1194573" y="1050922"/>
                            <a:ext cx="306186" cy="120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4086884" name="Straight Arrow Connector 424086884">
                          <a:extLst>
                            <a:ext uri="{FF2B5EF4-FFF2-40B4-BE49-F238E27FC236}">
                              <a16:creationId xmlns:a16="http://schemas.microsoft.com/office/drawing/2014/main" id="{0EB1C928-8EDD-E4F7-3E7A-F266197F7419}"/>
                            </a:ext>
                          </a:extLst>
                        </wps:cNvPr>
                        <wps:cNvCnPr>
                          <a:stCxn id="808428633" idx="6"/>
                          <a:endCxn id="2112329614" idx="2"/>
                        </wps:cNvCnPr>
                        <wps:spPr>
                          <a:xfrm flipV="1">
                            <a:off x="1194573" y="1500626"/>
                            <a:ext cx="301229" cy="7529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5855459" name="Straight Arrow Connector 905855459">
                          <a:extLst>
                            <a:ext uri="{FF2B5EF4-FFF2-40B4-BE49-F238E27FC236}">
                              <a16:creationId xmlns:a16="http://schemas.microsoft.com/office/drawing/2014/main" id="{A29C3926-EA44-F82F-3BEA-AD6622A96246}"/>
                            </a:ext>
                          </a:extLst>
                        </wps:cNvPr>
                        <wps:cNvCnPr>
                          <a:stCxn id="808428633" idx="6"/>
                          <a:endCxn id="432443058" idx="2"/>
                        </wps:cNvCnPr>
                        <wps:spPr>
                          <a:xfrm flipV="1">
                            <a:off x="1194573" y="1957766"/>
                            <a:ext cx="301229" cy="2958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6135969" name="Straight Arrow Connector 606135969">
                          <a:extLst>
                            <a:ext uri="{FF2B5EF4-FFF2-40B4-BE49-F238E27FC236}">
                              <a16:creationId xmlns:a16="http://schemas.microsoft.com/office/drawing/2014/main" id="{87E09EEC-9E8F-D9A1-B49D-CE96C2DB2215}"/>
                            </a:ext>
                          </a:extLst>
                        </wps:cNvPr>
                        <wps:cNvCnPr>
                          <a:stCxn id="808428633" idx="6"/>
                          <a:endCxn id="1706167316" idx="2"/>
                        </wps:cNvCnPr>
                        <wps:spPr>
                          <a:xfrm>
                            <a:off x="1194573" y="2253572"/>
                            <a:ext cx="296272" cy="1452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4133178" name="TextBox 188">
                          <a:extLst>
                            <a:ext uri="{FF2B5EF4-FFF2-40B4-BE49-F238E27FC236}">
                              <a16:creationId xmlns:a16="http://schemas.microsoft.com/office/drawing/2014/main" id="{2576FB50-A02F-86B9-A6D3-A5327F9A5897}"/>
                            </a:ext>
                          </a:extLst>
                        </wps:cNvPr>
                        <wps:cNvSpPr txBox="1"/>
                        <wps:spPr>
                          <a:xfrm>
                            <a:off x="865170" y="2142043"/>
                            <a:ext cx="332105" cy="225425"/>
                          </a:xfrm>
                          <a:prstGeom prst="rect">
                            <a:avLst/>
                          </a:prstGeom>
                          <a:noFill/>
                        </wps:spPr>
                        <wps:txbx>
                          <w:txbxContent>
                            <w:p w14:paraId="23CE3003" w14:textId="77777777" w:rsidR="00D30A53" w:rsidRDefault="00D30A53" w:rsidP="00D30A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+1</m:t>
                                  </m:r>
                                </m:oMath>
                              </m:oMathPara>
                            </w:p>
                          </w:txbxContent>
                        </wps:txbx>
                        <wps:bodyPr wrap="none" rtlCol="0">
                          <a:spAutoFit/>
                        </wps:bodyPr>
                      </wps:wsp>
                      <wps:wsp>
                        <wps:cNvPr id="1098411457" name="Straight Arrow Connector 1098411457">
                          <a:extLst>
                            <a:ext uri="{FF2B5EF4-FFF2-40B4-BE49-F238E27FC236}">
                              <a16:creationId xmlns:a16="http://schemas.microsoft.com/office/drawing/2014/main" id="{41D8C426-5770-059E-D97D-19375A05F74E}"/>
                            </a:ext>
                          </a:extLst>
                        </wps:cNvPr>
                        <wps:cNvCnPr>
                          <a:stCxn id="1021439397" idx="3"/>
                        </wps:cNvCnPr>
                        <wps:spPr>
                          <a:xfrm>
                            <a:off x="1835034" y="153471"/>
                            <a:ext cx="359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1085967" name="Straight Arrow Connector 241085967">
                          <a:extLst>
                            <a:ext uri="{FF2B5EF4-FFF2-40B4-BE49-F238E27FC236}">
                              <a16:creationId xmlns:a16="http://schemas.microsoft.com/office/drawing/2014/main" id="{6628C03D-40C5-61BE-CE94-0DD713EB9857}"/>
                            </a:ext>
                          </a:extLst>
                        </wps:cNvPr>
                        <wps:cNvCnPr/>
                        <wps:spPr>
                          <a:xfrm>
                            <a:off x="1837727" y="605420"/>
                            <a:ext cx="359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88495291" name="Straight Arrow Connector 1688495291">
                          <a:extLst>
                            <a:ext uri="{FF2B5EF4-FFF2-40B4-BE49-F238E27FC236}">
                              <a16:creationId xmlns:a16="http://schemas.microsoft.com/office/drawing/2014/main" id="{631D4B3E-DE56-4D29-22BF-B47DC4BA5C40}"/>
                            </a:ext>
                          </a:extLst>
                        </wps:cNvPr>
                        <wps:cNvCnPr/>
                        <wps:spPr>
                          <a:xfrm>
                            <a:off x="1830077" y="1048708"/>
                            <a:ext cx="359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9465227" name="Straight Arrow Connector 1299465227">
                          <a:extLst>
                            <a:ext uri="{FF2B5EF4-FFF2-40B4-BE49-F238E27FC236}">
                              <a16:creationId xmlns:a16="http://schemas.microsoft.com/office/drawing/2014/main" id="{DBFE19A4-D57F-359D-A53A-2706D3CF3861}"/>
                            </a:ext>
                          </a:extLst>
                        </wps:cNvPr>
                        <wps:cNvCnPr/>
                        <wps:spPr>
                          <a:xfrm>
                            <a:off x="1830076" y="1502135"/>
                            <a:ext cx="359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5259017" name="Straight Arrow Connector 1775259017">
                          <a:extLst>
                            <a:ext uri="{FF2B5EF4-FFF2-40B4-BE49-F238E27FC236}">
                              <a16:creationId xmlns:a16="http://schemas.microsoft.com/office/drawing/2014/main" id="{9D9A962C-8A22-CF7D-640A-9CECADEA7FD4}"/>
                            </a:ext>
                          </a:extLst>
                        </wps:cNvPr>
                        <wps:cNvCnPr/>
                        <wps:spPr>
                          <a:xfrm>
                            <a:off x="1830075" y="1955623"/>
                            <a:ext cx="359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53090198" name="Straight Arrow Connector 1453090198">
                          <a:extLst>
                            <a:ext uri="{FF2B5EF4-FFF2-40B4-BE49-F238E27FC236}">
                              <a16:creationId xmlns:a16="http://schemas.microsoft.com/office/drawing/2014/main" id="{310748E1-DFF5-D80C-BA4C-AF5AC7DE052A}"/>
                            </a:ext>
                          </a:extLst>
                        </wps:cNvPr>
                        <wps:cNvCnPr/>
                        <wps:spPr>
                          <a:xfrm>
                            <a:off x="1820163" y="2396062"/>
                            <a:ext cx="359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86737184" name="TextBox 196">
                          <a:extLst>
                            <a:ext uri="{FF2B5EF4-FFF2-40B4-BE49-F238E27FC236}">
                              <a16:creationId xmlns:a16="http://schemas.microsoft.com/office/drawing/2014/main" id="{5255070C-8684-FCC2-49FC-8D125D16A077}"/>
                            </a:ext>
                          </a:extLst>
                        </wps:cNvPr>
                        <wps:cNvSpPr txBox="1"/>
                        <wps:spPr>
                          <a:xfrm>
                            <a:off x="2063184" y="1166682"/>
                            <a:ext cx="749300" cy="279400"/>
                          </a:xfrm>
                          <a:prstGeom prst="rect">
                            <a:avLst/>
                          </a:prstGeom>
                          <a:noFill/>
                        </wps:spPr>
                        <wps:txbx>
                          <w:txbxContent>
                            <w:p w14:paraId="091A87C4" w14:textId="51715E58" w:rsidR="00D30A53" w:rsidRDefault="00D30A53" w:rsidP="00D30A53">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h</m:t>
                                      </m:r>
                                    </m:e>
                                    <m:sub>
                                      <m:r>
                                        <w:rPr>
                                          <w:rFonts w:ascii="Cambria Math" w:hAnsi="Cambria Math"/>
                                          <w:color w:val="000000" w:themeColor="text1"/>
                                          <w:kern w:val="24"/>
                                          <w:sz w:val="20"/>
                                          <w:szCs w:val="20"/>
                                        </w:rPr>
                                        <m:t>W,b</m:t>
                                      </m:r>
                                    </m:sub>
                                  </m:sSub>
                                  <m:d>
                                    <m:dPr>
                                      <m:ctrlPr>
                                        <w:rPr>
                                          <w:rFonts w:ascii="Cambria Math" w:hAnsi="Cambria Math"/>
                                          <w:i/>
                                          <w:iCs/>
                                          <w:color w:val="000000" w:themeColor="text1"/>
                                          <w:kern w:val="24"/>
                                        </w:rPr>
                                      </m:ctrlPr>
                                    </m:dPr>
                                    <m:e>
                                      <m:r>
                                        <m:rPr>
                                          <m:sty m:val="b"/>
                                        </m:rPr>
                                        <w:rPr>
                                          <w:rFonts w:ascii="Cambria Math" w:hAnsi="Cambria Math"/>
                                          <w:color w:val="000000" w:themeColor="text1"/>
                                          <w:kern w:val="24"/>
                                          <w:sz w:val="20"/>
                                          <w:szCs w:val="20"/>
                                        </w:rPr>
                                        <m:t>x</m:t>
                                      </m:r>
                                    </m:e>
                                  </m:d>
                                </m:oMath>
                              </m:oMathPara>
                            </w:p>
                          </w:txbxContent>
                        </wps:txbx>
                        <wps:bodyPr wrap="square" rtlCol="0">
                          <a:spAutoFit/>
                        </wps:bodyPr>
                      </wps:wsp>
                      <wps:wsp>
                        <wps:cNvPr id="86123420" name="TextBox 197">
                          <a:extLst>
                            <a:ext uri="{FF2B5EF4-FFF2-40B4-BE49-F238E27FC236}">
                              <a16:creationId xmlns:a16="http://schemas.microsoft.com/office/drawing/2014/main" id="{56479DAA-D48F-EB88-95D8-6B29FA08464F}"/>
                            </a:ext>
                          </a:extLst>
                        </wps:cNvPr>
                        <wps:cNvSpPr txBox="1"/>
                        <wps:spPr>
                          <a:xfrm>
                            <a:off x="0" y="3062159"/>
                            <a:ext cx="614045" cy="270510"/>
                          </a:xfrm>
                          <a:prstGeom prst="rect">
                            <a:avLst/>
                          </a:prstGeom>
                          <a:noFill/>
                        </wps:spPr>
                        <wps:txbx>
                          <w:txbxContent>
                            <w:p w14:paraId="2BAEB87D" w14:textId="77777777" w:rsidR="00D30A53" w:rsidRDefault="00D30A53" w:rsidP="00D30A53">
                              <w:pPr>
                                <w:rPr>
                                  <w:rFonts w:hAnsi="Calibri"/>
                                  <w:color w:val="000000" w:themeColor="text1"/>
                                  <w:kern w:val="24"/>
                                  <w:sz w:val="20"/>
                                  <w:szCs w:val="20"/>
                                </w:rPr>
                              </w:pPr>
                              <w:r>
                                <w:rPr>
                                  <w:rFonts w:hAnsi="Calibri"/>
                                  <w:color w:val="000000" w:themeColor="text1"/>
                                  <w:kern w:val="24"/>
                                  <w:sz w:val="20"/>
                                  <w:szCs w:val="20"/>
                                </w:rPr>
                                <w:t xml:space="preserve">Layer </w:t>
                              </w: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L</m:t>
                                    </m:r>
                                  </m:e>
                                  <m:sub>
                                    <m:r>
                                      <w:rPr>
                                        <w:rFonts w:ascii="Cambria Math" w:hAnsi="Cambria Math"/>
                                        <w:color w:val="000000" w:themeColor="text1"/>
                                        <w:kern w:val="24"/>
                                        <w:sz w:val="20"/>
                                        <w:szCs w:val="20"/>
                                      </w:rPr>
                                      <m:t>1</m:t>
                                    </m:r>
                                  </m:sub>
                                </m:sSub>
                              </m:oMath>
                            </w:p>
                          </w:txbxContent>
                        </wps:txbx>
                        <wps:bodyPr wrap="none" rtlCol="0">
                          <a:spAutoFit/>
                        </wps:bodyPr>
                      </wps:wsp>
                      <wps:wsp>
                        <wps:cNvPr id="1606550492" name="TextBox 198">
                          <a:extLst>
                            <a:ext uri="{FF2B5EF4-FFF2-40B4-BE49-F238E27FC236}">
                              <a16:creationId xmlns:a16="http://schemas.microsoft.com/office/drawing/2014/main" id="{DC939AD4-9433-9D26-982A-3D35F10CA64F}"/>
                            </a:ext>
                          </a:extLst>
                        </wps:cNvPr>
                        <wps:cNvSpPr txBox="1"/>
                        <wps:spPr>
                          <a:xfrm>
                            <a:off x="735031" y="2536309"/>
                            <a:ext cx="614045" cy="270510"/>
                          </a:xfrm>
                          <a:prstGeom prst="rect">
                            <a:avLst/>
                          </a:prstGeom>
                          <a:noFill/>
                        </wps:spPr>
                        <wps:txbx>
                          <w:txbxContent>
                            <w:p w14:paraId="36890F5F" w14:textId="77777777" w:rsidR="00D30A53" w:rsidRDefault="00D30A53" w:rsidP="00D30A53">
                              <w:pPr>
                                <w:rPr>
                                  <w:rFonts w:hAnsi="Calibri"/>
                                  <w:color w:val="000000" w:themeColor="text1"/>
                                  <w:kern w:val="24"/>
                                  <w:sz w:val="20"/>
                                  <w:szCs w:val="20"/>
                                </w:rPr>
                              </w:pPr>
                              <w:r>
                                <w:rPr>
                                  <w:rFonts w:hAnsi="Calibri"/>
                                  <w:color w:val="000000" w:themeColor="text1"/>
                                  <w:kern w:val="24"/>
                                  <w:sz w:val="20"/>
                                  <w:szCs w:val="20"/>
                                </w:rPr>
                                <w:t xml:space="preserve">Layer </w:t>
                              </w: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L</m:t>
                                    </m:r>
                                  </m:e>
                                  <m:sub>
                                    <m:r>
                                      <w:rPr>
                                        <w:rFonts w:ascii="Cambria Math" w:hAnsi="Cambria Math"/>
                                        <w:color w:val="000000" w:themeColor="text1"/>
                                        <w:kern w:val="24"/>
                                        <w:sz w:val="20"/>
                                        <w:szCs w:val="20"/>
                                      </w:rPr>
                                      <m:t>2</m:t>
                                    </m:r>
                                  </m:sub>
                                </m:sSub>
                              </m:oMath>
                            </w:p>
                          </w:txbxContent>
                        </wps:txbx>
                        <wps:bodyPr wrap="none" rtlCol="0">
                          <a:spAutoFit/>
                        </wps:bodyPr>
                      </wps:wsp>
                      <wps:wsp>
                        <wps:cNvPr id="1476028329" name="TextBox 199">
                          <a:extLst>
                            <a:ext uri="{FF2B5EF4-FFF2-40B4-BE49-F238E27FC236}">
                              <a16:creationId xmlns:a16="http://schemas.microsoft.com/office/drawing/2014/main" id="{C7F7A4C0-7E89-369E-E806-8D4FEE23D544}"/>
                            </a:ext>
                          </a:extLst>
                        </wps:cNvPr>
                        <wps:cNvSpPr txBox="1"/>
                        <wps:spPr>
                          <a:xfrm>
                            <a:off x="1498418" y="2713236"/>
                            <a:ext cx="614045" cy="270510"/>
                          </a:xfrm>
                          <a:prstGeom prst="rect">
                            <a:avLst/>
                          </a:prstGeom>
                          <a:noFill/>
                        </wps:spPr>
                        <wps:txbx>
                          <w:txbxContent>
                            <w:p w14:paraId="2CD0C8C4" w14:textId="77777777" w:rsidR="00D30A53" w:rsidRDefault="00D30A53" w:rsidP="00D30A53">
                              <w:pPr>
                                <w:rPr>
                                  <w:rFonts w:hAnsi="Calibri"/>
                                  <w:color w:val="000000" w:themeColor="text1"/>
                                  <w:kern w:val="24"/>
                                  <w:sz w:val="20"/>
                                  <w:szCs w:val="20"/>
                                </w:rPr>
                              </w:pPr>
                              <w:r>
                                <w:rPr>
                                  <w:rFonts w:hAnsi="Calibri"/>
                                  <w:color w:val="000000" w:themeColor="text1"/>
                                  <w:kern w:val="24"/>
                                  <w:sz w:val="20"/>
                                  <w:szCs w:val="20"/>
                                </w:rPr>
                                <w:t xml:space="preserve">Layer </w:t>
                              </w: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L</m:t>
                                    </m:r>
                                  </m:e>
                                  <m:sub>
                                    <m:r>
                                      <w:rPr>
                                        <w:rFonts w:ascii="Cambria Math" w:hAnsi="Cambria Math"/>
                                        <w:color w:val="000000" w:themeColor="text1"/>
                                        <w:kern w:val="24"/>
                                        <w:sz w:val="20"/>
                                        <w:szCs w:val="20"/>
                                      </w:rPr>
                                      <m:t>3</m:t>
                                    </m:r>
                                  </m:sub>
                                </m:sSub>
                              </m:oMath>
                            </w:p>
                          </w:txbxContent>
                        </wps:txbx>
                        <wps:bodyPr wrap="none" rtlCol="0">
                          <a:spAutoFit/>
                        </wps:bodyPr>
                      </wps:wsp>
                    </wpg:wgp>
                  </a:graphicData>
                </a:graphic>
              </wp:anchor>
            </w:drawing>
          </mc:Choice>
          <mc:Fallback>
            <w:pict>
              <v:group w14:anchorId="051BA370" id="Group 200" o:spid="_x0000_s1057" style="position:absolute;margin-left:0;margin-top:.1pt;width:221.45pt;height:262.4pt;z-index:251663360" coordsize="28124,333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">
                <v:oval id="Oval 1706167316" o:spid="_x0000_s1058" style="position:absolute;left:14908;top:22327;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" fillcolor="#ed7d31 [3205]" strokecolor="#c45911 [2405]" strokeweight="1pt">
                  <v:fill opacity="17733f"/>
                  <v:stroke joinstyle="miter"/>
                </v:oval>
                <v:oval id="Oval 432443058" o:spid="_x0000_s1059" style="position:absolute;left:14958;top:17916;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" fillcolor="#ed7d31 [3205]" strokecolor="#c45911 [2405]" strokeweight="1pt">
                  <v:fill opacity="17733f"/>
                  <v:stroke joinstyle="miter"/>
                </v:oval>
                <v:oval id="Oval 2112329614" o:spid="_x0000_s1060" style="position:absolute;left:14958;top:13344;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" fillcolor="#ed7d31 [3205]" strokecolor="#c45911 [2405]" strokeweight="1pt">
                  <v:fill opacity="17733f"/>
                  <v:stroke joinstyle="miter"/>
                </v:oval>
                <v:oval id="Oval 270616994" o:spid="_x0000_s1061" style="position:absolute;left:15007;top:8847;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" fillcolor="#ed7d31 [3205]" strokecolor="#c45911 [2405]" strokeweight="1pt">
                  <v:fill opacity="17733f"/>
                  <v:stroke joinstyle="miter"/>
                </v:oval>
                <v:oval id="Oval 1753988531" o:spid="_x0000_s1062" style="position:absolute;left:15007;top:4392;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" fillcolor="#ed7d31 [3205]" strokecolor="#c45911 [2405]" strokeweight="1pt">
                  <v:fill opacity="17733f"/>
                  <v:stroke joinstyle="miter"/>
                </v:oval>
                <v:oval id="Oval 870453427" o:spid="_x0000_s1063" style="position:absolute;left:15007;width:3293;height:33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" fillcolor="#ed7d31 [3205]" strokecolor="#c45911 [2405]" strokeweight="1pt">
                  <v:fill opacity="17733f"/>
                  <v:stroke joinstyle="miter"/>
                </v:oval>
                <v:oval id="Oval 808428633" o:spid="_x0000_s1064" style="position:absolute;left:8652;top:20874;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" fillcolor="#ed7d31 [3205]" strokecolor="#c45911 [2405]" strokeweight="1pt">
                  <v:fill opacity="17733f"/>
                  <v:stroke joinstyle="miter"/>
                </v:oval>
                <v:oval id="Oval 2097831097" o:spid="_x0000_s1065" style="position:absolute;left:8652;top:16233;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" fillcolor="#ed7d31 [3205]" strokecolor="#c45911 [2405]" strokeweight="1pt">
                  <v:fill opacity="17733f"/>
                  <v:stroke joinstyle="miter"/>
                </v:oval>
                <v:oval id="Oval 1173394228" o:spid="_x0000_s1066" style="position:absolute;left:8652;top:11592;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" fillcolor="#ed7d31 [3205]" strokecolor="#c45911 [2405]" strokeweight="1pt">
                  <v:fill opacity="17733f"/>
                  <v:stroke joinstyle="miter"/>
                </v:oval>
                <v:oval id="Oval 326318217" o:spid="_x0000_s1067" style="position:absolute;left:8652;top:6998;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" fillcolor="#ed7d31 [3205]" strokecolor="#c45911 [2405]" strokeweight="1pt">
                  <v:fill opacity="17733f"/>
                  <v:stroke joinstyle="miter"/>
                </v:oval>
                <v:oval id="Oval 187878195" o:spid="_x0000_s1068" style="position:absolute;left:1871;top:13253;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" fillcolor="#4472c4 [3204]" strokecolor="#09101d [484]" strokeweight="1pt">
                  <v:fill opacity="17733f"/>
                  <v:stroke joinstyle="miter"/>
                </v:oval>
                <v:shape id="TextBox 45" o:spid="_x0000_s1069" type="#_x0000_t202" style="position:absolute;left:1934;top:390;width:2928;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" filled="f" stroked="f">
                  <v:textbox style="mso-fit-shape-to-text:t">
                    <w:txbxContent>
                      <w:p w14:paraId="4A2A199B"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1</m:t>
                                </m:r>
                              </m:sub>
                            </m:sSub>
                          </m:oMath>
                        </m:oMathPara>
                      </w:p>
                    </w:txbxContent>
                  </v:textbox>
                </v:shape>
                <v:shape id="TextBox 46" o:spid="_x0000_s1070" type="#_x0000_t202" style="position:absolute;left:1885;top:4811;width:295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" filled="f" stroked="f">
                  <v:textbox style="mso-fit-shape-to-text:t">
                    <w:txbxContent>
                      <w:p w14:paraId="48AB4859"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2</m:t>
                                </m:r>
                              </m:sub>
                            </m:sSub>
                          </m:oMath>
                        </m:oMathPara>
                      </w:p>
                    </w:txbxContent>
                  </v:textbox>
                </v:shape>
                <v:shape id="TextBox 47" o:spid="_x0000_s1071" type="#_x0000_t202" style="position:absolute;left:1902;top:9142;width:2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" filled="f" stroked="f">
                  <v:textbox style="mso-fit-shape-to-text:t">
                    <w:txbxContent>
                      <w:p w14:paraId="10AB098C"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3</m:t>
                                </m:r>
                              </m:sub>
                            </m:sSub>
                          </m:oMath>
                        </m:oMathPara>
                      </w:p>
                    </w:txbxContent>
                  </v:textbox>
                </v:shape>
                <v:oval id="Oval 1356912472" o:spid="_x0000_s1072" style="position:absolute;left:1794;top:10;width:3294;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" fillcolor="#4472c4 [3204]" strokecolor="#09101d [484]" strokeweight="1pt">
                  <v:fill opacity="17733f"/>
                  <v:stroke joinstyle="miter"/>
                </v:oval>
                <v:oval id="Oval 2106651242" o:spid="_x0000_s1073" style="position:absolute;left:1871;top:4434;width:3293;height:33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" fillcolor="#4472c4 [3204]" strokecolor="#09101d [484]" strokeweight="1pt">
                  <v:fill opacity="17733f"/>
                  <v:stroke joinstyle="miter"/>
                </v:oval>
                <v:oval id="Oval 1927023645" o:spid="_x0000_s1074" style="position:absolute;left:1871;top:8843;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" fillcolor="#4472c4 [3204]" strokecolor="#09101d [484]" strokeweight="1pt">
                  <v:fill opacity="17733f"/>
                  <v:stroke joinstyle="miter"/>
                </v:oval>
                <v:shape id="TextBox 51" o:spid="_x0000_s1075" type="#_x0000_t202" style="position:absolute;left:1902;top:13551;width:2953;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" filled="f" stroked="f">
                  <v:textbox style="mso-fit-shape-to-text:t">
                    <w:txbxContent>
                      <w:p w14:paraId="0C3817F7"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4</m:t>
                                </m:r>
                              </m:sub>
                            </m:sSub>
                          </m:oMath>
                        </m:oMathPara>
                      </w:p>
                    </w:txbxContent>
                  </v:textbox>
                </v:shape>
                <v:oval id="Oval 765359300" o:spid="_x0000_s1076" style="position:absolute;left:1903;top:17663;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" fillcolor="#4472c4 [3204]" strokecolor="#09101d [484]" strokeweight="1pt">
                  <v:fill opacity="17733f"/>
                  <v:stroke joinstyle="miter"/>
                </v:oval>
                <v:shape id="TextBox 54" o:spid="_x0000_s1077" type="#_x0000_t202" style="position:absolute;left:1934;top:17961;width:2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" filled="f" stroked="f">
                  <v:textbox style="mso-fit-shape-to-text:t">
                    <w:txbxContent>
                      <w:p w14:paraId="080B44A7"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5</m:t>
                                </m:r>
                              </m:sub>
                            </m:sSub>
                          </m:oMath>
                        </m:oMathPara>
                      </w:p>
                    </w:txbxContent>
                  </v:textbox>
                </v:shape>
                <v:oval id="Oval 1958038781" o:spid="_x0000_s1078" style="position:absolute;left:1871;top:22101;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" fillcolor="#4472c4 [3204]" strokecolor="#09101d [484]" strokeweight="1pt">
                  <v:fill opacity="17733f"/>
                  <v:stroke joinstyle="miter"/>
                </v:oval>
                <v:shape id="TextBox 56" o:spid="_x0000_s1079" type="#_x0000_t202" style="position:absolute;left:1902;top:22398;width:2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" filled="f" stroked="f">
                  <v:textbox style="mso-fit-shape-to-text:t">
                    <w:txbxContent>
                      <w:p w14:paraId="70160B9C"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6</m:t>
                                </m:r>
                              </m:sub>
                            </m:sSub>
                          </m:oMath>
                        </m:oMathPara>
                      </w:p>
                    </w:txbxContent>
                  </v:textbox>
                </v:shape>
                <v:oval id="Oval 1758951643" o:spid="_x0000_s1080" style="position:absolute;left:1871;top:26483;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" fillcolor="#4472c4 [3204]" strokecolor="#09101d [484]" strokeweight="1pt">
                  <v:fill opacity="17733f"/>
                  <v:stroke joinstyle="miter"/>
                </v:oval>
                <v:shape id="TextBox 58" o:spid="_x0000_s1081" type="#_x0000_t202" style="position:absolute;left:1712;top:26950;width:3321;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" filled="f" stroked="f">
                  <v:textbox style="mso-fit-shape-to-text:t">
                    <w:txbxContent>
                      <w:p w14:paraId="58AE7628" w14:textId="77777777" w:rsidR="00D30A53" w:rsidRDefault="00D30A53" w:rsidP="00D30A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+1</m:t>
                            </m:r>
                          </m:oMath>
                        </m:oMathPara>
                      </w:p>
                    </w:txbxContent>
                  </v:textbox>
                </v:shape>
                <v:shape id="TextBox 67" o:spid="_x0000_s1082" type="#_x0000_t202" style="position:absolute;left:15146;top:380;width:292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" filled="f" stroked="f">
                  <v:textbox style="mso-fit-shape-to-text:t">
                    <w:txbxContent>
                      <w:p w14:paraId="37EDABB9"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1</m:t>
                                </m:r>
                              </m:sub>
                            </m:sSub>
                          </m:oMath>
                        </m:oMathPara>
                      </w:p>
                    </w:txbxContent>
                  </v:textbox>
                </v:shape>
                <v:shape id="TextBox 79" o:spid="_x0000_s1083" type="#_x0000_t202" style="position:absolute;left:15146;top:4794;width:295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" filled="f" stroked="f">
                  <v:textbox style="mso-fit-shape-to-text:t">
                    <w:txbxContent>
                      <w:p w14:paraId="749DA659"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2</m:t>
                                </m:r>
                              </m:sub>
                            </m:sSub>
                          </m:oMath>
                        </m:oMathPara>
                      </w:p>
                    </w:txbxContent>
                  </v:textbox>
                </v:shape>
                <v:shape id="TextBox 80" o:spid="_x0000_s1084" type="#_x0000_t202" style="position:absolute;left:15245;top:9207;width:2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" filled="f" stroked="f">
                  <v:textbox style="mso-fit-shape-to-text:t">
                    <w:txbxContent>
                      <w:p w14:paraId="2773289F"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3</m:t>
                                </m:r>
                              </m:sub>
                            </m:sSub>
                          </m:oMath>
                        </m:oMathPara>
                      </w:p>
                    </w:txbxContent>
                  </v:textbox>
                </v:shape>
                <v:shape id="TextBox 81" o:spid="_x0000_s1085" type="#_x0000_t202" style="position:absolute;left:15245;top:13747;width:2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" filled="f" stroked="f">
                  <v:textbox style="mso-fit-shape-to-text:t">
                    <w:txbxContent>
                      <w:p w14:paraId="3DF4D3AE"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4</m:t>
                                </m:r>
                              </m:sub>
                            </m:sSub>
                          </m:oMath>
                        </m:oMathPara>
                      </w:p>
                    </w:txbxContent>
                  </v:textbox>
                </v:shape>
                <v:shape id="TextBox 82" o:spid="_x0000_s1086" type="#_x0000_t202" style="position:absolute;left:15245;top:18318;width:2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" filled="f" stroked="f">
                  <v:textbox style="mso-fit-shape-to-text:t">
                    <w:txbxContent>
                      <w:p w14:paraId="1072F322"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5</m:t>
                                </m:r>
                              </m:sub>
                            </m:sSub>
                          </m:oMath>
                        </m:oMathPara>
                      </w:p>
                    </w:txbxContent>
                  </v:textbox>
                </v:shape>
                <v:shape id="TextBox 83" o:spid="_x0000_s1087" type="#_x0000_t202" style="position:absolute;left:15245;top:22608;width:2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" filled="f" stroked="f">
                  <v:textbox style="mso-fit-shape-to-text:t">
                    <w:txbxContent>
                      <w:p w14:paraId="28E326E6"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6</m:t>
                                </m:r>
                              </m:sub>
                            </m:sSub>
                          </m:oMath>
                        </m:oMathPara>
                      </w:p>
                    </w:txbxContent>
                  </v:textbox>
                </v:shape>
                <v:shape id="Straight Arrow Connector 354771266" o:spid="_x0000_s1088" type="#_x0000_t32" style="position:absolute;left:5137;top:1544;width:3515;height:711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" strokecolor="#4472c4 [3204]" strokeweight=".5pt">
                  <v:stroke endarrow="block" joinstyle="miter"/>
                </v:shape>
                <v:shape id="Straight Arrow Connector 1816278473" o:spid="_x0000_s1089" type="#_x0000_t32" style="position:absolute;left:5088;top:1671;width:3564;height:115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" strokecolor="#4472c4 [3204]" strokeweight=".5pt">
                  <v:stroke endarrow="block" joinstyle="miter"/>
                </v:shape>
                <v:shape id="Straight Arrow Connector 1878909770" o:spid="_x0000_s1090" type="#_x0000_t32" style="position:absolute;left:5137;top:1544;width:3515;height:163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" strokecolor="#4472c4 [3204]" strokeweight=".5pt">
                  <v:stroke endarrow="block" joinstyle="miter"/>
                </v:shape>
                <v:shape id="Straight Arrow Connector 1575701089" o:spid="_x0000_s1091" type="#_x0000_t32" style="position:absolute;left:5164;top:6095;width:3488;height:256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" strokecolor="#4472c4 [3204]" strokeweight=".5pt">
                  <v:stroke endarrow="block" joinstyle="miter"/>
                </v:shape>
                <v:shape id="Straight Arrow Connector 570825877" o:spid="_x0000_s1092" type="#_x0000_t32" style="position:absolute;left:5164;top:8660;width:3488;height:184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" strokecolor="#4472c4 [3204]" strokeweight=".5pt">
                  <v:stroke endarrow="block" joinstyle="miter"/>
                </v:shape>
                <v:shape id="Straight Arrow Connector 909108550" o:spid="_x0000_s1093" type="#_x0000_t32" style="position:absolute;left:5164;top:6095;width:3488;height:715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" strokecolor="#4472c4 [3204]" strokeweight=".5pt">
                  <v:stroke endarrow="block" joinstyle="miter"/>
                </v:shape>
                <v:shape id="Straight Arrow Connector 279056211" o:spid="_x0000_s1094" type="#_x0000_t32" style="position:absolute;left:5164;top:6095;width:3488;height:117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" strokecolor="#4472c4 [3204]" strokeweight=".5pt">
                  <v:stroke endarrow="block" joinstyle="miter"/>
                </v:shape>
                <v:shape id="Straight Arrow Connector 498177131" o:spid="_x0000_s1095" type="#_x0000_t32" style="position:absolute;left:5164;top:10505;width:3488;height:27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" strokecolor="#4472c4 [3204]" strokeweight=".5pt">
                  <v:stroke endarrow="block" joinstyle="miter"/>
                </v:shape>
                <v:shape id="Straight Arrow Connector 1828250116" o:spid="_x0000_s1096" type="#_x0000_t32" style="position:absolute;left:5164;top:10505;width:3488;height:738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" strokecolor="#4472c4 [3204]" strokeweight=".5pt">
                  <v:stroke endarrow="block" joinstyle="miter"/>
                </v:shape>
                <v:shape id="Straight Arrow Connector 1201311397" o:spid="_x0000_s1097" type="#_x0000_t32" style="position:absolute;left:5164;top:8660;width:3488;height:625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" strokecolor="#4472c4 [3204]" strokeweight=".5pt">
                  <v:stroke endarrow="block" joinstyle="miter"/>
                </v:shape>
                <v:shape id="Straight Arrow Connector 1628381093" o:spid="_x0000_s1098" type="#_x0000_t32" style="position:absolute;left:5132;top:13253;width:3520;height:145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" strokecolor="#4472c4 [3204]" strokeweight=".5pt">
                  <v:stroke endarrow="block" joinstyle="miter"/>
                </v:shape>
                <v:shape id="Straight Arrow Connector 1322926729" o:spid="_x0000_s1099" type="#_x0000_t32" style="position:absolute;left:5132;top:14707;width:3520;height:31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" strokecolor="#4472c4 [3204]" strokeweight=".5pt">
                  <v:stroke endarrow="block" joinstyle="miter"/>
                </v:shape>
                <v:shape id="Straight Arrow Connector 838519130" o:spid="_x0000_s1100" type="#_x0000_t32" style="position:absolute;left:5196;top:8660;width:3456;height:1066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" strokecolor="#4472c4 [3204]" strokeweight=".5pt">
                  <v:stroke endarrow="block" joinstyle="miter"/>
                </v:shape>
                <v:shape id="Straight Arrow Connector 81636940" o:spid="_x0000_s1101" type="#_x0000_t32" style="position:absolute;left:5164;top:13253;width:3488;height:586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" strokecolor="#4472c4 [3204]" strokeweight=".5pt">
                  <v:stroke endarrow="block" joinstyle="miter"/>
                </v:shape>
                <v:shape id="Straight Arrow Connector 1065538054" o:spid="_x0000_s1102" type="#_x0000_t32" style="position:absolute;left:5196;top:17894;width:3456;height:143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" strokecolor="#4472c4 [3204]" strokeweight=".5pt">
                  <v:stroke endarrow="block" joinstyle="miter"/>
                </v:shape>
                <v:shape id="Straight Arrow Connector 272416442" o:spid="_x0000_s1103" type="#_x0000_t32" style="position:absolute;left:5132;top:8660;width:3520;height:148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" strokecolor="#4472c4 [3204]" strokeweight=".5pt">
                  <v:stroke endarrow="block" joinstyle="miter"/>
                </v:shape>
                <v:shape id="Straight Arrow Connector 1379095414" o:spid="_x0000_s1104" type="#_x0000_t32" style="position:absolute;left:5132;top:13253;width:3520;height:1030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" strokecolor="#4472c4 [3204]" strokeweight=".5pt">
                  <v:stroke endarrow="block" joinstyle="miter"/>
                </v:shape>
                <v:shape id="Straight Arrow Connector 1996627152" o:spid="_x0000_s1105" type="#_x0000_t32" style="position:absolute;left:5132;top:17894;width:3520;height:566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" strokecolor="#4472c4 [3204]" strokeweight=".5pt">
                  <v:stroke endarrow="block" joinstyle="miter"/>
                </v:shape>
                <v:shape id="Straight Arrow Connector 1081246112" o:spid="_x0000_s1106" type="#_x0000_t32" style="position:absolute;left:5323;top:8660;width:3329;height:1944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" strokecolor="#4472c4 [3204]" strokeweight=".5pt">
                  <v:stroke endarrow="block" joinstyle="miter"/>
                </v:shape>
                <v:shape id="Straight Arrow Connector 1922145619" o:spid="_x0000_s1107" type="#_x0000_t32" style="position:absolute;left:5323;top:13253;width:3329;height:1485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" strokecolor="#4472c4 [3204]" strokeweight=".5pt">
                  <v:stroke endarrow="block" joinstyle="miter"/>
                </v:shape>
                <v:shape id="Straight Arrow Connector 561879792" o:spid="_x0000_s1108" type="#_x0000_t32" style="position:absolute;left:5323;top:17894;width:3329;height:1021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" strokecolor="#4472c4 [3204]" strokeweight=".5pt">
                  <v:stroke endarrow="block" joinstyle="miter"/>
                </v:shape>
                <v:shape id="Straight Arrow Connector 1378797102" o:spid="_x0000_s1109" type="#_x0000_t32" style="position:absolute;left:11945;top:1661;width:3062;height:699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" strokecolor="#4472c4 [3204]" strokeweight=".5pt">
                  <v:stroke endarrow="block" joinstyle="miter"/>
                </v:shape>
                <v:shape id="Straight Arrow Connector 1594719734" o:spid="_x0000_s1110" type="#_x0000_t32" style="position:absolute;left:11945;top:6054;width:3062;height:260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" strokecolor="#4472c4 [3204]" strokeweight=".5pt">
                  <v:stroke endarrow="block" joinstyle="miter"/>
                </v:shape>
                <v:shape id="Straight Arrow Connector 1963647548" o:spid="_x0000_s1111" type="#_x0000_t32" style="position:absolute;left:11945;top:8660;width:3062;height:18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" strokecolor="#4472c4 [3204]" strokeweight=".5pt">
                  <v:stroke endarrow="block" joinstyle="miter"/>
                </v:shape>
                <v:shape id="Straight Arrow Connector 371970253" o:spid="_x0000_s1112" type="#_x0000_t32" style="position:absolute;left:11945;top:8660;width:3013;height:63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" strokecolor="#4472c4 [3204]" strokeweight=".5pt">
                  <v:stroke endarrow="block" joinstyle="miter"/>
                </v:shape>
                <v:shape id="Straight Arrow Connector 1722970281" o:spid="_x0000_s1113" type="#_x0000_t32" style="position:absolute;left:11945;top:8660;width:3013;height:1091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" strokecolor="#4472c4 [3204]" strokeweight=".5pt">
                  <v:stroke endarrow="block" joinstyle="miter"/>
                </v:shape>
                <v:shape id="Straight Arrow Connector 93589165" o:spid="_x0000_s1114" type="#_x0000_t32" style="position:absolute;left:11945;top:8660;width:2963;height:153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" strokecolor="#4472c4 [3204]" strokeweight=".5pt">
                  <v:stroke endarrow="block" joinstyle="miter"/>
                </v:shape>
                <v:shape id="Straight Arrow Connector 482502312" o:spid="_x0000_s1115" type="#_x0000_t32" style="position:absolute;left:11945;top:1534;width:3202;height:1171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" strokecolor="#4472c4 [3204]" strokeweight=".5pt">
                  <v:stroke endarrow="block" joinstyle="miter"/>
                </v:shape>
                <v:shape id="Straight Arrow Connector 457276329" o:spid="_x0000_s1116" type="#_x0000_t32" style="position:absolute;left:11945;top:6054;width:3062;height:719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" strokecolor="#4472c4 [3204]" strokeweight=".5pt">
                  <v:stroke endarrow="block" joinstyle="miter"/>
                </v:shape>
                <v:shape id="Straight Arrow Connector 2146397171" o:spid="_x0000_s1117" type="#_x0000_t32" style="position:absolute;left:11945;top:10362;width:3302;height:28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" strokecolor="#4472c4 [3204]" strokeweight=".5pt">
                  <v:stroke endarrow="block" joinstyle="miter"/>
                </v:shape>
                <v:shape id="Straight Arrow Connector 753350486" o:spid="_x0000_s1118" type="#_x0000_t32" style="position:absolute;left:11945;top:13253;width:3013;height:17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" strokecolor="#4472c4 [3204]" strokeweight=".5pt">
                  <v:stroke endarrow="block" joinstyle="miter"/>
                </v:shape>
                <v:shape id="Straight Arrow Connector 940120206" o:spid="_x0000_s1119" type="#_x0000_t32" style="position:absolute;left:11945;top:13253;width:3013;height:632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" strokecolor="#4472c4 [3204]" strokeweight=".5pt">
                  <v:stroke endarrow="block" joinstyle="miter"/>
                </v:shape>
                <v:shape id="Straight Arrow Connector 26150451" o:spid="_x0000_s1120" type="#_x0000_t32" style="position:absolute;left:11945;top:13253;width:2963;height:1073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" strokecolor="#4472c4 [3204]" strokeweight=".5pt">
                  <v:stroke endarrow="block" joinstyle="miter"/>
                </v:shape>
                <v:shape id="Straight Arrow Connector 766585629" o:spid="_x0000_s1121" type="#_x0000_t32" style="position:absolute;left:11945;top:1534;width:3202;height:163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" strokecolor="#4472c4 [3204]" strokeweight=".5pt">
                  <v:stroke endarrow="block" joinstyle="miter"/>
                </v:shape>
                <v:shape id="Straight Arrow Connector 516866112" o:spid="_x0000_s1122" type="#_x0000_t32" style="position:absolute;left:11945;top:5948;width:3202;height:119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" strokecolor="#4472c4 [3204]" strokeweight=".5pt">
                  <v:stroke endarrow="block" joinstyle="miter"/>
                </v:shape>
                <v:shape id="Straight Arrow Connector 386507655" o:spid="_x0000_s1123" type="#_x0000_t32" style="position:absolute;left:11945;top:10509;width:3062;height:738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" strokecolor="#4472c4 [3204]" strokeweight=".5pt">
                  <v:stroke endarrow="block" joinstyle="miter"/>
                </v:shape>
                <v:shape id="Straight Arrow Connector 1148920666" o:spid="_x0000_s1124" type="#_x0000_t32" style="position:absolute;left:11945;top:15006;width:3013;height:288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" strokecolor="#4472c4 [3204]" strokeweight=".5pt">
                  <v:stroke endarrow="block" joinstyle="miter"/>
                </v:shape>
                <v:shape id="Straight Arrow Connector 761665373" o:spid="_x0000_s1125" type="#_x0000_t32" style="position:absolute;left:11945;top:17894;width:3013;height:16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" strokecolor="#4472c4 [3204]" strokeweight=".5pt">
                  <v:stroke endarrow="block" joinstyle="miter"/>
                </v:shape>
                <v:shape id="Straight Arrow Connector 248440681" o:spid="_x0000_s1126" type="#_x0000_t32" style="position:absolute;left:11945;top:17894;width:2963;height:60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" strokecolor="#4472c4 [3204]" strokeweight=".5pt">
                  <v:stroke endarrow="block" joinstyle="miter"/>
                </v:shape>
                <v:shape id="Straight Arrow Connector 119353770" o:spid="_x0000_s1127" type="#_x0000_t32" style="position:absolute;left:11945;top:1534;width:3202;height:2100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" strokecolor="#4472c4 [3204]" strokeweight=".5pt">
                  <v:stroke endarrow="block" joinstyle="miter"/>
                </v:shape>
                <v:shape id="Straight Arrow Connector 97391837" o:spid="_x0000_s1128" type="#_x0000_t32" style="position:absolute;left:11945;top:5948;width:3202;height:1658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" strokecolor="#4472c4 [3204]" strokeweight=".5pt">
                  <v:stroke endarrow="block" joinstyle="miter"/>
                </v:shape>
                <v:shape id="Straight Arrow Connector 2054137764" o:spid="_x0000_s1129" type="#_x0000_t32" style="position:absolute;left:11945;top:10509;width:3062;height:1202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" strokecolor="#4472c4 [3204]" strokeweight=".5pt">
                  <v:stroke endarrow="block" joinstyle="miter"/>
                </v:shape>
                <v:shape id="Straight Arrow Connector 424086884" o:spid="_x0000_s1130" type="#_x0000_t32" style="position:absolute;left:11945;top:15006;width:3013;height:75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" strokecolor="#4472c4 [3204]" strokeweight=".5pt">
                  <v:stroke endarrow="block" joinstyle="miter"/>
                </v:shape>
                <v:shape id="Straight Arrow Connector 905855459" o:spid="_x0000_s1131" type="#_x0000_t32" style="position:absolute;left:11945;top:19577;width:3013;height:295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" strokecolor="#4472c4 [3204]" strokeweight=".5pt">
                  <v:stroke endarrow="block" joinstyle="miter"/>
                </v:shape>
                <v:shape id="Straight Arrow Connector 606135969" o:spid="_x0000_s1132" type="#_x0000_t32" style="position:absolute;left:11945;top:22535;width:2963;height:14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" strokecolor="#4472c4 [3204]" strokeweight=".5pt">
                  <v:stroke endarrow="block" joinstyle="miter"/>
                </v:shape>
                <v:shape id="TextBox 188" o:spid="_x0000_s1133" type="#_x0000_t202" style="position:absolute;left:8651;top:21420;width:3321;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" filled="f" stroked="f">
                  <v:textbox style="mso-fit-shape-to-text:t">
                    <w:txbxContent>
                      <w:p w14:paraId="23CE3003" w14:textId="77777777" w:rsidR="00D30A53" w:rsidRDefault="00D30A53" w:rsidP="00D30A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+1</m:t>
                            </m:r>
                          </m:oMath>
                        </m:oMathPara>
                      </w:p>
                    </w:txbxContent>
                  </v:textbox>
                </v:shape>
                <v:shape id="Straight Arrow Connector 1098411457" o:spid="_x0000_s1134" type="#_x0000_t32" style="position:absolute;left:18350;top:1534;width:359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" strokecolor="#4472c4 [3204]" strokeweight=".5pt">
                  <v:stroke endarrow="block" joinstyle="miter"/>
                </v:shape>
                <v:shape id="Straight Arrow Connector 241085967" o:spid="_x0000_s1135" type="#_x0000_t32" style="position:absolute;left:18377;top:6054;width:359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" strokecolor="#4472c4 [3204]" strokeweight=".5pt">
                  <v:stroke endarrow="block" joinstyle="miter"/>
                </v:shape>
                <v:shape id="Straight Arrow Connector 1688495291" o:spid="_x0000_s1136" type="#_x0000_t32" style="position:absolute;left:18300;top:10487;width:359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" strokecolor="#4472c4 [3204]" strokeweight=".5pt">
                  <v:stroke endarrow="block" joinstyle="miter"/>
                </v:shape>
                <v:shape id="Straight Arrow Connector 1299465227" o:spid="_x0000_s1137" type="#_x0000_t32" style="position:absolute;left:18300;top:15021;width:359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" strokecolor="#4472c4 [3204]" strokeweight=".5pt">
                  <v:stroke endarrow="block" joinstyle="miter"/>
                </v:shape>
                <v:shape id="Straight Arrow Connector 1775259017" o:spid="_x0000_s1138" type="#_x0000_t32" style="position:absolute;left:18300;top:19556;width:359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" strokecolor="#4472c4 [3204]" strokeweight=".5pt">
                  <v:stroke endarrow="block" joinstyle="miter"/>
                </v:shape>
                <v:shape id="Straight Arrow Connector 1453090198" o:spid="_x0000_s1139" type="#_x0000_t32" style="position:absolute;left:18201;top:23960;width:359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" strokecolor="#4472c4 [3204]" strokeweight=".5pt">
                  <v:stroke endarrow="block" joinstyle="miter"/>
                </v:shape>
                <v:shape id="TextBox 196" o:spid="_x0000_s1140" type="#_x0000_t202" style="position:absolute;left:20631;top:11666;width:7493;height:27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" filled="f" stroked="f">
                  <v:textbox style="mso-fit-shape-to-text:t">
                    <w:txbxContent>
                      <w:p w14:paraId="091A87C4" w14:textId="51715E58" w:rsidR="00D30A53" w:rsidRDefault="00D30A53" w:rsidP="00D30A53">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h</m:t>
                                </m:r>
                              </m:e>
                              <m:sub>
                                <m:r>
                                  <w:rPr>
                                    <w:rFonts w:ascii="Cambria Math" w:hAnsi="Cambria Math"/>
                                    <w:color w:val="000000" w:themeColor="text1"/>
                                    <w:kern w:val="24"/>
                                    <w:sz w:val="20"/>
                                    <w:szCs w:val="20"/>
                                  </w:rPr>
                                  <m:t>W,b</m:t>
                                </m:r>
                              </m:sub>
                            </m:sSub>
                            <m:d>
                              <m:dPr>
                                <m:ctrlPr>
                                  <w:rPr>
                                    <w:rFonts w:ascii="Cambria Math" w:hAnsi="Cambria Math"/>
                                    <w:i/>
                                    <w:iCs/>
                                    <w:color w:val="000000" w:themeColor="text1"/>
                                    <w:kern w:val="24"/>
                                  </w:rPr>
                                </m:ctrlPr>
                              </m:dPr>
                              <m:e>
                                <m:r>
                                  <m:rPr>
                                    <m:sty m:val="b"/>
                                  </m:rPr>
                                  <w:rPr>
                                    <w:rFonts w:ascii="Cambria Math" w:hAnsi="Cambria Math"/>
                                    <w:color w:val="000000" w:themeColor="text1"/>
                                    <w:kern w:val="24"/>
                                    <w:sz w:val="20"/>
                                    <w:szCs w:val="20"/>
                                  </w:rPr>
                                  <m:t>x</m:t>
                                </m:r>
                              </m:e>
                            </m:d>
                          </m:oMath>
                        </m:oMathPara>
                      </w:p>
                    </w:txbxContent>
                  </v:textbox>
                </v:shape>
                <v:shape id="TextBox 197" o:spid="_x0000_s1141" type="#_x0000_t202" style="position:absolute;top:30621;width:6140;height:27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" filled="f" stroked="f">
                  <v:textbox style="mso-fit-shape-to-text:t">
                    <w:txbxContent>
                      <w:p w14:paraId="2BAEB87D" w14:textId="77777777" w:rsidR="00D30A53" w:rsidRDefault="00D30A53" w:rsidP="00D30A53">
                        <w:pPr>
                          <w:rPr>
                            <w:rFonts w:hAnsi="Calibri"/>
                            <w:color w:val="000000" w:themeColor="text1"/>
                            <w:kern w:val="24"/>
                            <w:sz w:val="20"/>
                            <w:szCs w:val="20"/>
                          </w:rPr>
                        </w:pPr>
                        <w:r>
                          <w:rPr>
                            <w:rFonts w:hAnsi="Calibri"/>
                            <w:color w:val="000000" w:themeColor="text1"/>
                            <w:kern w:val="24"/>
                            <w:sz w:val="20"/>
                            <w:szCs w:val="20"/>
                          </w:rPr>
                          <w:t xml:space="preserve">Layer </w:t>
                        </w: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L</m:t>
                              </m:r>
                            </m:e>
                            <m:sub>
                              <m:r>
                                <w:rPr>
                                  <w:rFonts w:ascii="Cambria Math" w:hAnsi="Cambria Math"/>
                                  <w:color w:val="000000" w:themeColor="text1"/>
                                  <w:kern w:val="24"/>
                                  <w:sz w:val="20"/>
                                  <w:szCs w:val="20"/>
                                </w:rPr>
                                <m:t>1</m:t>
                              </m:r>
                            </m:sub>
                          </m:sSub>
                        </m:oMath>
                      </w:p>
                    </w:txbxContent>
                  </v:textbox>
                </v:shape>
                <v:shape id="TextBox 198" o:spid="_x0000_s1142" type="#_x0000_t202" style="position:absolute;left:7350;top:25363;width:6140;height:27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" filled="f" stroked="f">
                  <v:textbox style="mso-fit-shape-to-text:t">
                    <w:txbxContent>
                      <w:p w14:paraId="36890F5F" w14:textId="77777777" w:rsidR="00D30A53" w:rsidRDefault="00D30A53" w:rsidP="00D30A53">
                        <w:pPr>
                          <w:rPr>
                            <w:rFonts w:hAnsi="Calibri"/>
                            <w:color w:val="000000" w:themeColor="text1"/>
                            <w:kern w:val="24"/>
                            <w:sz w:val="20"/>
                            <w:szCs w:val="20"/>
                          </w:rPr>
                        </w:pPr>
                        <w:r>
                          <w:rPr>
                            <w:rFonts w:hAnsi="Calibri"/>
                            <w:color w:val="000000" w:themeColor="text1"/>
                            <w:kern w:val="24"/>
                            <w:sz w:val="20"/>
                            <w:szCs w:val="20"/>
                          </w:rPr>
                          <w:t xml:space="preserve">Layer </w:t>
                        </w: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L</m:t>
                              </m:r>
                            </m:e>
                            <m:sub>
                              <m:r>
                                <w:rPr>
                                  <w:rFonts w:ascii="Cambria Math" w:hAnsi="Cambria Math"/>
                                  <w:color w:val="000000" w:themeColor="text1"/>
                                  <w:kern w:val="24"/>
                                  <w:sz w:val="20"/>
                                  <w:szCs w:val="20"/>
                                </w:rPr>
                                <m:t>2</m:t>
                              </m:r>
                            </m:sub>
                          </m:sSub>
                        </m:oMath>
                      </w:p>
                    </w:txbxContent>
                  </v:textbox>
                </v:shape>
                <v:shape id="TextBox 199" o:spid="_x0000_s1143" type="#_x0000_t202" style="position:absolute;left:14984;top:27132;width:6140;height:27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" filled="f" stroked="f">
                  <v:textbox style="mso-fit-shape-to-text:t">
                    <w:txbxContent>
                      <w:p w14:paraId="2CD0C8C4" w14:textId="77777777" w:rsidR="00D30A53" w:rsidRDefault="00D30A53" w:rsidP="00D30A53">
                        <w:pPr>
                          <w:rPr>
                            <w:rFonts w:hAnsi="Calibri"/>
                            <w:color w:val="000000" w:themeColor="text1"/>
                            <w:kern w:val="24"/>
                            <w:sz w:val="20"/>
                            <w:szCs w:val="20"/>
                          </w:rPr>
                        </w:pPr>
                        <w:r>
                          <w:rPr>
                            <w:rFonts w:hAnsi="Calibri"/>
                            <w:color w:val="000000" w:themeColor="text1"/>
                            <w:kern w:val="24"/>
                            <w:sz w:val="20"/>
                            <w:szCs w:val="20"/>
                          </w:rPr>
                          <w:t xml:space="preserve">Layer </w:t>
                        </w: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L</m:t>
                              </m:r>
                            </m:e>
                            <m:sub>
                              <m:r>
                                <w:rPr>
                                  <w:rFonts w:ascii="Cambria Math" w:hAnsi="Cambria Math"/>
                                  <w:color w:val="000000" w:themeColor="text1"/>
                                  <w:kern w:val="24"/>
                                  <w:sz w:val="20"/>
                                  <w:szCs w:val="20"/>
                                </w:rPr>
                                <m:t>3</m:t>
                              </m:r>
                            </m:sub>
                          </m:sSub>
                        </m:oMath>
                      </w:p>
                    </w:txbxContent>
                  </v:textbox>
                </v:shape>
                <w10:wrap type="topAndBottom"/>
              </v:group>
            </w:pict>
          </mc:Fallback>
        </mc:AlternateContent>
      </w:r>
    </w:p>
    <w:p w14:paraId="526F28CE" w14:textId="3D97C8A9" w:rsidR="00C610A7" w:rsidRDefault="00D30A53">
      <w:pPr>
        <w:rPr>
          <w:iCs/>
          <w:sz w:val="20"/>
          <w:szCs w:val="20"/>
        </w:rPr>
      </w:pPr>
      <w:r>
        <w:rPr>
          <w:iCs/>
          <w:sz w:val="20"/>
          <w:szCs w:val="20"/>
        </w:rPr>
        <w:t xml:space="preserve">Figure 3: Example </w:t>
      </w:r>
      <w:r w:rsidR="00C037B7">
        <w:rPr>
          <w:iCs/>
          <w:sz w:val="20"/>
          <w:szCs w:val="20"/>
        </w:rPr>
        <w:t>three-layer</w:t>
      </w:r>
      <w:r>
        <w:rPr>
          <w:iCs/>
          <w:sz w:val="20"/>
          <w:szCs w:val="20"/>
        </w:rPr>
        <w:t xml:space="preserve"> autoencoder implementation</w:t>
      </w:r>
    </w:p>
    <w:p w14:paraId="7ABEB847" w14:textId="2215FBE2" w:rsidR="00D30A53" w:rsidRDefault="00C037B7">
      <w:pPr>
        <w:rPr>
          <w:iCs/>
          <w:sz w:val="20"/>
          <w:szCs w:val="20"/>
        </w:rPr>
      </w:pPr>
      <w:r>
        <w:rPr>
          <w:iCs/>
          <w:sz w:val="20"/>
          <w:szCs w:val="20"/>
        </w:rPr>
        <w:t xml:space="preserve">On the Figure 3 </w:t>
      </w:r>
      <w:r w:rsidR="000B61F4">
        <w:rPr>
          <w:iCs/>
          <w:sz w:val="20"/>
          <w:szCs w:val="20"/>
        </w:rPr>
        <w:t xml:space="preserve">with </w:t>
      </w:r>
      <m:oMath>
        <m:sSub>
          <m:sSubPr>
            <m:ctrlPr>
              <w:rPr>
                <w:rFonts w:ascii="Cambria Math" w:hAnsi="Cambria Math"/>
                <w:i/>
                <w:iCs/>
                <w:sz w:val="20"/>
                <w:szCs w:val="20"/>
              </w:rPr>
            </m:ctrlPr>
          </m:sSubPr>
          <m:e>
            <m:r>
              <w:rPr>
                <w:rFonts w:ascii="Cambria Math" w:hAnsi="Cambria Math"/>
                <w:sz w:val="20"/>
                <w:szCs w:val="20"/>
              </w:rPr>
              <m:t>h</m:t>
            </m:r>
          </m:e>
          <m:sub>
            <m:r>
              <w:rPr>
                <w:rFonts w:ascii="Cambria Math" w:hAnsi="Cambria Math"/>
                <w:sz w:val="20"/>
                <w:szCs w:val="20"/>
              </w:rPr>
              <m:t>W,b</m:t>
            </m:r>
          </m:sub>
        </m:sSub>
        <m:d>
          <m:dPr>
            <m:ctrlPr>
              <w:rPr>
                <w:rFonts w:ascii="Cambria Math" w:hAnsi="Cambria Math"/>
                <w:i/>
                <w:iCs/>
                <w:sz w:val="20"/>
                <w:szCs w:val="20"/>
              </w:rPr>
            </m:ctrlPr>
          </m:dPr>
          <m:e>
            <m:r>
              <w:rPr>
                <w:rFonts w:ascii="Cambria Math" w:hAnsi="Cambria Math"/>
                <w:sz w:val="20"/>
                <w:szCs w:val="20"/>
              </w:rPr>
              <m:t>x</m:t>
            </m:r>
          </m:e>
        </m:d>
      </m:oMath>
      <w:r w:rsidR="000B61F4">
        <w:rPr>
          <w:iCs/>
          <w:sz w:val="20"/>
          <w:szCs w:val="20"/>
        </w:rPr>
        <w:t xml:space="preserve"> it is denoted the output vector of the network when the input vector is </w:t>
      </w:r>
      <m:oMath>
        <m:r>
          <w:rPr>
            <w:rFonts w:ascii="Cambria Math" w:hAnsi="Cambria Math"/>
            <w:sz w:val="20"/>
            <w:szCs w:val="20"/>
          </w:rPr>
          <m:t>x</m:t>
        </m:r>
      </m:oMath>
      <w:r w:rsidR="000B61F4">
        <w:rPr>
          <w:iCs/>
          <w:sz w:val="20"/>
          <w:szCs w:val="20"/>
        </w:rPr>
        <w:t xml:space="preserve">. </w:t>
      </w:r>
    </w:p>
    <w:p w14:paraId="33F3903A" w14:textId="77777777" w:rsidR="00C037B7" w:rsidRDefault="00C037B7">
      <w:pPr>
        <w:rPr>
          <w:iCs/>
          <w:sz w:val="20"/>
          <w:szCs w:val="20"/>
        </w:rPr>
      </w:pPr>
    </w:p>
    <w:p w14:paraId="500DAD0F" w14:textId="77777777" w:rsidR="00C037B7" w:rsidRDefault="00C037B7">
      <w:pPr>
        <w:rPr>
          <w:iCs/>
          <w:sz w:val="20"/>
          <w:szCs w:val="20"/>
        </w:rPr>
      </w:pPr>
    </w:p>
    <w:p w14:paraId="4CEBAC32" w14:textId="5227B8FE" w:rsidR="00BE1F10" w:rsidRPr="00BE1F10" w:rsidRDefault="00BE1F10">
      <w:pPr>
        <w:rPr>
          <w:iCs/>
          <w:color w:val="FF0000"/>
          <w:sz w:val="20"/>
          <w:szCs w:val="20"/>
        </w:rPr>
      </w:pPr>
      <w:r w:rsidRPr="00BE1F10">
        <w:rPr>
          <w:iCs/>
          <w:color w:val="FF0000"/>
          <w:sz w:val="20"/>
          <w:szCs w:val="20"/>
        </w:rPr>
        <w:t>//TODO: finish the section on Sparse Autoencoder</w:t>
      </w:r>
    </w:p>
    <w:p w14:paraId="7FB1A0CC" w14:textId="77777777" w:rsidR="00BE1F10" w:rsidRDefault="00BE1F10">
      <w:pPr>
        <w:rPr>
          <w:sz w:val="20"/>
          <w:szCs w:val="20"/>
        </w:rPr>
      </w:pPr>
    </w:p>
    <w:p w14:paraId="12AC002F" w14:textId="242EE5CE" w:rsidR="00775C24" w:rsidRDefault="00775C24" w:rsidP="00775C24">
      <w:pPr>
        <w:pStyle w:val="Heading3"/>
      </w:pPr>
      <w:r>
        <w:t>Denoising Autoencoder</w:t>
      </w:r>
    </w:p>
    <w:p w14:paraId="5641D14D" w14:textId="507BCF7D" w:rsidR="00775C24" w:rsidRDefault="00F7200B">
      <w:pPr>
        <w:rPr>
          <w:sz w:val="20"/>
          <w:szCs w:val="20"/>
        </w:rPr>
      </w:pPr>
      <w:r>
        <w:rPr>
          <w:sz w:val="20"/>
          <w:szCs w:val="20"/>
        </w:rPr>
        <w:t xml:space="preserve">Since the autoencoder learns the identity function, there is a risk of overfitting when there are more parameters in the network than the number of data points </w:t>
      </w:r>
      <m:oMath>
        <m:r>
          <w:rPr>
            <w:rFonts w:ascii="Cambria Math" w:hAnsi="Cambria Math"/>
            <w:sz w:val="20"/>
            <w:szCs w:val="20"/>
          </w:rPr>
          <m:t>n</m:t>
        </m:r>
      </m:oMath>
      <w:r>
        <w:rPr>
          <w:sz w:val="20"/>
          <w:szCs w:val="20"/>
        </w:rPr>
        <w:t xml:space="preserve">. </w:t>
      </w:r>
    </w:p>
    <w:p w14:paraId="51CB0C33" w14:textId="6C76BC22" w:rsidR="00775C24" w:rsidRPr="00E209DB" w:rsidRDefault="00E209DB">
      <w:pPr>
        <w:rPr>
          <w:color w:val="FF0000"/>
          <w:sz w:val="20"/>
          <w:szCs w:val="20"/>
        </w:rPr>
      </w:pPr>
      <w:r w:rsidRPr="00E209DB">
        <w:rPr>
          <w:color w:val="FF0000"/>
          <w:sz w:val="20"/>
          <w:szCs w:val="20"/>
        </w:rPr>
        <w:t>//TODO: finish this paragraph</w:t>
      </w:r>
    </w:p>
    <w:p w14:paraId="22538598" w14:textId="77777777" w:rsidR="00775C24" w:rsidRDefault="00775C24">
      <w:pPr>
        <w:rPr>
          <w:sz w:val="20"/>
          <w:szCs w:val="20"/>
        </w:rPr>
      </w:pPr>
    </w:p>
    <w:p w14:paraId="4661E8C7" w14:textId="77777777" w:rsidR="00AA7D8A" w:rsidRDefault="00AA7D8A">
      <w:pPr>
        <w:rPr>
          <w:sz w:val="20"/>
          <w:szCs w:val="20"/>
        </w:rPr>
      </w:pPr>
    </w:p>
    <w:p w14:paraId="142609D1" w14:textId="52E74636" w:rsidR="00AA7D8A" w:rsidRDefault="00AA7D8A" w:rsidP="00AA7D8A">
      <w:pPr>
        <w:pStyle w:val="Heading3"/>
      </w:pPr>
      <w:r>
        <w:t>Variational Autoencoders (VAE)</w:t>
      </w:r>
    </w:p>
    <w:p w14:paraId="6855FACD" w14:textId="4F1601E7" w:rsidR="00AA7D8A" w:rsidRDefault="00AA7D8A">
      <w:pPr>
        <w:rPr>
          <w:sz w:val="20"/>
          <w:szCs w:val="20"/>
        </w:rPr>
      </w:pPr>
      <w:r>
        <w:rPr>
          <w:sz w:val="20"/>
          <w:szCs w:val="20"/>
        </w:rPr>
        <w:t xml:space="preserve">The mathematical basis of VAEs actually has relatively little to do with classical autoencoders such as sparse autoencoders or denoising autoencoders presented earlier. VAEs approximately maximize the MLE estimator given by (1) , according to the model presented on Figure 1 earlier. </w:t>
      </w:r>
      <w:r w:rsidR="007B6170">
        <w:rPr>
          <w:sz w:val="20"/>
          <w:szCs w:val="20"/>
        </w:rPr>
        <w:t xml:space="preserve">They are called “autoencoders” only because the final training objective that derives from this setup does have an encoder and a </w:t>
      </w:r>
      <w:proofErr w:type="gramStart"/>
      <w:r w:rsidR="007B6170">
        <w:rPr>
          <w:sz w:val="20"/>
          <w:szCs w:val="20"/>
        </w:rPr>
        <w:t>decoder, and</w:t>
      </w:r>
      <w:proofErr w:type="gramEnd"/>
      <w:r w:rsidR="007B6170">
        <w:rPr>
          <w:sz w:val="20"/>
          <w:szCs w:val="20"/>
        </w:rPr>
        <w:t xml:space="preserve"> </w:t>
      </w:r>
      <w:r w:rsidR="007B6170" w:rsidRPr="007B6170">
        <w:rPr>
          <w:i/>
          <w:iCs/>
          <w:sz w:val="20"/>
          <w:szCs w:val="20"/>
        </w:rPr>
        <w:t>resembles</w:t>
      </w:r>
      <w:r w:rsidR="007B6170">
        <w:rPr>
          <w:sz w:val="20"/>
          <w:szCs w:val="20"/>
        </w:rPr>
        <w:t xml:space="preserve"> a traditional autoencoder. </w:t>
      </w:r>
    </w:p>
    <w:p w14:paraId="5ECE4A29" w14:textId="77777777" w:rsidR="00AA7D8A" w:rsidRDefault="00AA7D8A">
      <w:pPr>
        <w:rPr>
          <w:sz w:val="20"/>
          <w:szCs w:val="20"/>
        </w:rPr>
      </w:pPr>
    </w:p>
    <w:p w14:paraId="6A2B187B" w14:textId="507BB60E" w:rsidR="00AA7D8A" w:rsidRPr="00AA7D8A" w:rsidRDefault="00AA7D8A">
      <w:pPr>
        <w:rPr>
          <w:color w:val="FF0000"/>
          <w:sz w:val="20"/>
          <w:szCs w:val="20"/>
        </w:rPr>
      </w:pPr>
      <w:r w:rsidRPr="00AA7D8A">
        <w:rPr>
          <w:color w:val="FF0000"/>
          <w:sz w:val="20"/>
          <w:szCs w:val="20"/>
        </w:rPr>
        <w:t>//TODO: finish the section on VAEs</w:t>
      </w:r>
    </w:p>
    <w:p w14:paraId="701F6698" w14:textId="77777777" w:rsidR="00AA7D8A" w:rsidRDefault="00AA7D8A">
      <w:pPr>
        <w:rPr>
          <w:sz w:val="20"/>
          <w:szCs w:val="20"/>
        </w:rPr>
      </w:pPr>
    </w:p>
    <w:p w14:paraId="584DC5F2" w14:textId="4217C1A0" w:rsidR="00581A13" w:rsidRDefault="00581A13" w:rsidP="003E2E17">
      <w:pPr>
        <w:pStyle w:val="Heading2"/>
      </w:pPr>
      <w:r>
        <w:t xml:space="preserve">Appendix </w:t>
      </w:r>
    </w:p>
    <w:p w14:paraId="5BC028A2" w14:textId="38132870" w:rsidR="00581A13" w:rsidRDefault="00581A13">
      <w:pPr>
        <w:rPr>
          <w:sz w:val="20"/>
          <w:szCs w:val="20"/>
        </w:rPr>
      </w:pPr>
    </w:p>
    <w:p w14:paraId="40C781DF" w14:textId="77777777" w:rsidR="00723339" w:rsidRDefault="00723339">
      <w:pPr>
        <w:rPr>
          <w:sz w:val="20"/>
          <w:szCs w:val="20"/>
        </w:rPr>
      </w:pPr>
    </w:p>
    <w:p w14:paraId="4BCBB988" w14:textId="70FB04A2" w:rsidR="00D50A79" w:rsidRDefault="00D50A79" w:rsidP="00D50A79">
      <w:pPr>
        <w:pStyle w:val="Heading3"/>
      </w:pPr>
      <w:r>
        <w:t xml:space="preserve">A </w:t>
      </w:r>
      <w:r w:rsidR="00B920D0">
        <w:t xml:space="preserve">Tiny </w:t>
      </w:r>
      <w:r>
        <w:t xml:space="preserve">Bit of </w:t>
      </w:r>
      <w:r w:rsidR="00294736">
        <w:t>Theory</w:t>
      </w:r>
      <w:r>
        <w:t xml:space="preserve"> on Bayesian Modeling</w:t>
      </w:r>
    </w:p>
    <w:p w14:paraId="0C0DE9AE" w14:textId="0CCADCD3" w:rsidR="00D50A79" w:rsidRDefault="00D50A79">
      <w:pPr>
        <w:rPr>
          <w:sz w:val="20"/>
          <w:szCs w:val="20"/>
        </w:rPr>
      </w:pPr>
      <w:r w:rsidRPr="00982F59">
        <w:rPr>
          <w:b/>
          <w:bCs/>
          <w:sz w:val="20"/>
          <w:szCs w:val="20"/>
        </w:rPr>
        <w:t>Bayes theorem</w:t>
      </w:r>
    </w:p>
    <w:p w14:paraId="4EB4A8B3" w14:textId="4EC25946" w:rsidR="00D50A79" w:rsidRDefault="00D50A79">
      <w:pPr>
        <w:rPr>
          <w:sz w:val="20"/>
          <w:szCs w:val="20"/>
        </w:rPr>
      </w:pPr>
      <w:r>
        <w:rPr>
          <w:sz w:val="20"/>
          <w:szCs w:val="20"/>
        </w:rPr>
        <w:t xml:space="preserve">Let </w:t>
      </w:r>
      <m:oMath>
        <m:r>
          <m:rPr>
            <m:scr m:val="script"/>
          </m:rPr>
          <w:rPr>
            <w:rFonts w:ascii="Cambria Math" w:hAnsi="Cambria Math"/>
            <w:sz w:val="20"/>
            <w:szCs w:val="20"/>
          </w:rPr>
          <m:t>S</m:t>
        </m:r>
      </m:oMath>
      <w:r>
        <w:rPr>
          <w:sz w:val="20"/>
          <w:szCs w:val="20"/>
        </w:rPr>
        <w:t xml:space="preserve"> is sample space and let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oMath>
      <w:r>
        <w:rPr>
          <w:sz w:val="20"/>
          <w:szCs w:val="20"/>
        </w:rPr>
        <w:t xml:space="preserve"> be a partition of </w:t>
      </w:r>
      <m:oMath>
        <m:r>
          <m:rPr>
            <m:scr m:val="script"/>
          </m:rPr>
          <w:rPr>
            <w:rFonts w:ascii="Cambria Math" w:hAnsi="Cambria Math"/>
            <w:sz w:val="20"/>
            <w:szCs w:val="20"/>
          </w:rPr>
          <m:t>S</m:t>
        </m:r>
      </m:oMath>
      <w:r>
        <w:rPr>
          <w:sz w:val="20"/>
          <w:szCs w:val="20"/>
        </w:rPr>
        <w:t xml:space="preserve"> so that </w:t>
      </w:r>
      <w:r w:rsidRPr="00D04814">
        <w:rPr>
          <w:rFonts w:ascii="Times New Roman" w:hAnsi="Times New Roman" w:cs="Times New Roman"/>
          <w:sz w:val="20"/>
          <w:szCs w:val="20"/>
        </w:rPr>
        <w:t>(i)</w:t>
      </w:r>
      <w:r>
        <w:rPr>
          <w:sz w:val="20"/>
          <w:szCs w:val="20"/>
        </w:rPr>
        <w:t xml:space="preserve"> </w:t>
      </w:r>
      <m:oMath>
        <m:nary>
          <m:naryPr>
            <m:chr m:val="⋃"/>
            <m:limLoc m:val="undOvr"/>
            <m:supHide m:val="1"/>
            <m:ctrlPr>
              <w:rPr>
                <w:rFonts w:ascii="Cambria Math" w:hAnsi="Cambria Math"/>
                <w:i/>
                <w:sz w:val="20"/>
                <w:szCs w:val="20"/>
              </w:rPr>
            </m:ctrlPr>
          </m:naryPr>
          <m:sub>
            <m:r>
              <w:rPr>
                <w:rFonts w:ascii="Cambria Math" w:hAnsi="Cambria Math"/>
                <w:sz w:val="20"/>
                <w:szCs w:val="20"/>
              </w:rPr>
              <m:t>k</m:t>
            </m:r>
          </m:sub>
          <m:sup/>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nary>
        <m:r>
          <w:rPr>
            <w:rFonts w:ascii="Cambria Math" w:hAnsi="Cambria Math"/>
            <w:sz w:val="20"/>
            <w:szCs w:val="20"/>
          </w:rPr>
          <m:t>=</m:t>
        </m:r>
        <m:r>
          <m:rPr>
            <m:scr m:val="script"/>
          </m:rPr>
          <w:rPr>
            <w:rFonts w:ascii="Cambria Math" w:hAnsi="Cambria Math"/>
            <w:sz w:val="20"/>
            <w:szCs w:val="20"/>
          </w:rPr>
          <m:t>S</m:t>
        </m:r>
      </m:oMath>
      <w:r w:rsidR="009506CC">
        <w:rPr>
          <w:sz w:val="20"/>
          <w:szCs w:val="20"/>
        </w:rPr>
        <w:t xml:space="preserve"> and </w:t>
      </w:r>
      <w:r w:rsidR="009506CC" w:rsidRPr="00D04814">
        <w:rPr>
          <w:rFonts w:ascii="Times New Roman" w:hAnsi="Times New Roman" w:cs="Times New Roman"/>
          <w:sz w:val="20"/>
          <w:szCs w:val="20"/>
        </w:rPr>
        <w:t>(i</w:t>
      </w:r>
      <w:r w:rsidR="009506CC">
        <w:rPr>
          <w:rFonts w:ascii="Times New Roman" w:hAnsi="Times New Roman" w:cs="Times New Roman"/>
          <w:sz w:val="20"/>
          <w:szCs w:val="20"/>
        </w:rPr>
        <w:t>i</w:t>
      </w:r>
      <w:r w:rsidR="009506CC" w:rsidRPr="00D04814">
        <w:rPr>
          <w:rFonts w:ascii="Times New Roman" w:hAnsi="Times New Roman" w:cs="Times New Roman"/>
          <w:sz w:val="20"/>
          <w:szCs w:val="20"/>
        </w:rPr>
        <w:t>)</w:t>
      </w:r>
      <w:r w:rsidR="009506CC">
        <w:rPr>
          <w:sz w:val="20"/>
          <w:szCs w:val="20"/>
        </w:rPr>
        <w:t xml:space="preserve">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m:t>
        </m:r>
      </m:oMath>
      <w:r w:rsidR="009506CC">
        <w:rPr>
          <w:sz w:val="20"/>
          <w:szCs w:val="20"/>
        </w:rPr>
        <w:t xml:space="preserve"> for all </w:t>
      </w:r>
      <m:oMath>
        <m:r>
          <w:rPr>
            <w:rFonts w:ascii="Cambria Math" w:hAnsi="Cambria Math"/>
            <w:sz w:val="20"/>
            <w:szCs w:val="20"/>
          </w:rPr>
          <m:t>i</m:t>
        </m:r>
        <m:r>
          <w:rPr>
            <w:rFonts w:ascii="Cambria Math" w:hAnsi="Cambria Math"/>
            <w:sz w:val="20"/>
            <w:szCs w:val="20"/>
          </w:rPr>
          <m:t>≠j</m:t>
        </m:r>
      </m:oMath>
      <w:r w:rsidR="009506CC">
        <w:rPr>
          <w:sz w:val="20"/>
          <w:szCs w:val="20"/>
        </w:rPr>
        <w:t>. Then we have:</w:t>
      </w:r>
    </w:p>
    <w:p w14:paraId="0106D4BA" w14:textId="209DF436" w:rsidR="00D50A79" w:rsidRDefault="00D50A79">
      <w:pPr>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r>
              <w:rPr>
                <w:rFonts w:ascii="Cambria Math" w:hAnsi="Cambria Math"/>
                <w:sz w:val="20"/>
                <w:szCs w:val="20"/>
              </w:rPr>
              <m:t xml:space="preserve"> | A</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nary>
              <m:naryPr>
                <m:chr m:val="∑"/>
                <m:limLoc m:val="subSup"/>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K</m:t>
                </m:r>
              </m:sup>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 xml:space="preserve"> </m:t>
                    </m:r>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e>
                </m:d>
              </m:e>
            </m:nary>
          </m:den>
        </m:f>
      </m:oMath>
      <w:r>
        <w:rPr>
          <w:sz w:val="20"/>
          <w:szCs w:val="20"/>
        </w:rPr>
        <w:t xml:space="preserve"> </w:t>
      </w:r>
    </w:p>
    <w:p w14:paraId="4346AD34" w14:textId="77777777" w:rsidR="00D50A79" w:rsidRDefault="00D50A79">
      <w:pPr>
        <w:rPr>
          <w:sz w:val="20"/>
          <w:szCs w:val="20"/>
        </w:rPr>
      </w:pPr>
    </w:p>
    <w:p w14:paraId="3DCD6627" w14:textId="415A43E1" w:rsidR="00982F59" w:rsidRPr="00294736" w:rsidRDefault="00982F59">
      <w:pPr>
        <w:rPr>
          <w:b/>
          <w:bCs/>
          <w:sz w:val="20"/>
          <w:szCs w:val="20"/>
        </w:rPr>
      </w:pPr>
      <w:r w:rsidRPr="00294736">
        <w:rPr>
          <w:b/>
          <w:bCs/>
          <w:sz w:val="20"/>
          <w:szCs w:val="20"/>
        </w:rPr>
        <w:t>The Prior and Posterior Distributions</w:t>
      </w:r>
    </w:p>
    <w:p w14:paraId="534B5A0F" w14:textId="5713DFB0" w:rsidR="00982F59" w:rsidRDefault="00294736">
      <w:pPr>
        <w:rPr>
          <w:iCs/>
          <w:sz w:val="20"/>
          <w:szCs w:val="20"/>
        </w:rPr>
      </w:pPr>
      <w:r>
        <w:rPr>
          <w:sz w:val="20"/>
          <w:szCs w:val="20"/>
        </w:rPr>
        <w:t xml:space="preserve">Let </w:t>
      </w:r>
      <m:oMath>
        <m:r>
          <m:rPr>
            <m:sty m:val="bi"/>
          </m:rPr>
          <w:rPr>
            <w:rFonts w:ascii="Cambria Math" w:hAnsi="Cambria Math"/>
            <w:sz w:val="20"/>
            <w:szCs w:val="20"/>
          </w:rPr>
          <m:t>θ</m:t>
        </m:r>
      </m:oMath>
      <w:r w:rsidR="00312581">
        <w:rPr>
          <w:sz w:val="20"/>
          <w:szCs w:val="20"/>
        </w:rPr>
        <w:t xml:space="preserve"> be some unknown parameter vector which is random with distribution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oMath>
      <w:r w:rsidR="00312581">
        <w:rPr>
          <w:sz w:val="20"/>
          <w:szCs w:val="20"/>
        </w:rPr>
        <w:t xml:space="preserve">. This is the </w:t>
      </w:r>
      <w:r w:rsidR="00312581" w:rsidRPr="00312581">
        <w:rPr>
          <w:i/>
          <w:iCs/>
          <w:sz w:val="20"/>
          <w:szCs w:val="20"/>
        </w:rPr>
        <w:t>prior distribution,</w:t>
      </w:r>
      <w:r w:rsidR="00312581">
        <w:rPr>
          <w:sz w:val="20"/>
          <w:szCs w:val="20"/>
        </w:rPr>
        <w:t xml:space="preserve"> and it captures our prior uncertainty regarding </w:t>
      </w:r>
      <m:oMath>
        <m:r>
          <m:rPr>
            <m:sty m:val="bi"/>
          </m:rPr>
          <w:rPr>
            <w:rFonts w:ascii="Cambria Math" w:hAnsi="Cambria Math"/>
            <w:sz w:val="20"/>
            <w:szCs w:val="20"/>
          </w:rPr>
          <m:t>θ</m:t>
        </m:r>
      </m:oMath>
      <w:r w:rsidR="00312581">
        <w:rPr>
          <w:sz w:val="20"/>
          <w:szCs w:val="20"/>
        </w:rPr>
        <w:t xml:space="preserve">. There is also a random vector y with PDF (or PMF in discrete case)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312581">
        <w:rPr>
          <w:sz w:val="20"/>
          <w:szCs w:val="20"/>
        </w:rPr>
        <w:t xml:space="preserve"> – this is the </w:t>
      </w:r>
      <w:r w:rsidR="00312581" w:rsidRPr="00312581">
        <w:rPr>
          <w:i/>
          <w:iCs/>
          <w:sz w:val="20"/>
          <w:szCs w:val="20"/>
        </w:rPr>
        <w:t>likelihood</w:t>
      </w:r>
      <w:r w:rsidR="00312581">
        <w:rPr>
          <w:sz w:val="20"/>
          <w:szCs w:val="20"/>
        </w:rPr>
        <w:t xml:space="preserve">. </w:t>
      </w:r>
      <w:r w:rsidR="00CB7744">
        <w:rPr>
          <w:sz w:val="20"/>
          <w:szCs w:val="20"/>
        </w:rPr>
        <w:t xml:space="preserve">The joint distribution of and </w:t>
      </w:r>
      <m:oMath>
        <m:r>
          <m:rPr>
            <m:sty m:val="bi"/>
          </m:rPr>
          <w:rPr>
            <w:rFonts w:ascii="Cambria Math" w:hAnsi="Cambria Math"/>
            <w:sz w:val="20"/>
            <w:szCs w:val="20"/>
          </w:rPr>
          <m:t>θ</m:t>
        </m:r>
      </m:oMath>
      <w:r w:rsidR="00CB7744" w:rsidRPr="00CB7744">
        <w:rPr>
          <w:sz w:val="20"/>
          <w:szCs w:val="20"/>
        </w:rPr>
        <w:t xml:space="preserve"> and </w:t>
      </w:r>
      <m:oMath>
        <m:r>
          <m:rPr>
            <m:sty m:val="b"/>
          </m:rPr>
          <w:rPr>
            <w:rFonts w:ascii="Cambria Math" w:hAnsi="Cambria Math"/>
            <w:sz w:val="20"/>
            <w:szCs w:val="20"/>
          </w:rPr>
          <m:t>y</m:t>
        </m:r>
      </m:oMath>
      <w:r w:rsidR="00CB7744" w:rsidRPr="00CB7744">
        <w:rPr>
          <w:iCs/>
          <w:sz w:val="20"/>
          <w:szCs w:val="20"/>
        </w:rPr>
        <w:t xml:space="preserve"> </w:t>
      </w:r>
      <w:r w:rsidR="00CB7744">
        <w:rPr>
          <w:iCs/>
          <w:sz w:val="20"/>
          <w:szCs w:val="20"/>
        </w:rPr>
        <w:t xml:space="preserve">is then given by </w:t>
      </w:r>
    </w:p>
    <w:p w14:paraId="39594AB8" w14:textId="77777777" w:rsidR="00CB7744" w:rsidRDefault="00CB7744">
      <w:pPr>
        <w:rPr>
          <w:iCs/>
          <w:sz w:val="20"/>
          <w:szCs w:val="20"/>
        </w:rPr>
      </w:pPr>
    </w:p>
    <w:p w14:paraId="21E61DE3" w14:textId="7F23785A" w:rsidR="00CB7744" w:rsidRDefault="00CB7744">
      <w:pPr>
        <w:rPr>
          <w:sz w:val="20"/>
          <w:szCs w:val="20"/>
        </w:rPr>
      </w:pPr>
      <m:oMath>
        <m:r>
          <w:rPr>
            <w:rFonts w:ascii="Cambria Math" w:hAnsi="Cambria Math"/>
            <w:sz w:val="20"/>
            <w:szCs w:val="20"/>
          </w:rPr>
          <m:t>p</m:t>
        </m:r>
        <m:d>
          <m:dPr>
            <m:ctrlPr>
              <w:rPr>
                <w:rFonts w:ascii="Cambria Math" w:hAnsi="Cambria Math"/>
                <w:i/>
                <w:iCs/>
                <w:sz w:val="20"/>
                <w:szCs w:val="20"/>
              </w:rPr>
            </m:ctrlPr>
          </m:dPr>
          <m:e>
            <m:r>
              <m:rPr>
                <m:sty m:val="bi"/>
              </m:rPr>
              <w:rPr>
                <w:rFonts w:ascii="Cambria Math" w:hAnsi="Cambria Math"/>
                <w:sz w:val="20"/>
                <w:szCs w:val="20"/>
              </w:rPr>
              <m:t>θ</m:t>
            </m:r>
            <m:r>
              <m:rPr>
                <m:sty m:val="bi"/>
              </m:rPr>
              <w:rPr>
                <w:rFonts w:ascii="Cambria Math" w:hAnsi="Cambria Math"/>
                <w:sz w:val="20"/>
                <w:szCs w:val="20"/>
              </w:rPr>
              <m:t>,</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6D56E556" w14:textId="77777777" w:rsidR="00CB7744" w:rsidRDefault="00CB7744">
      <w:pPr>
        <w:rPr>
          <w:sz w:val="20"/>
          <w:szCs w:val="20"/>
        </w:rPr>
      </w:pPr>
    </w:p>
    <w:p w14:paraId="2343709D" w14:textId="24F61CC8" w:rsidR="00CB7744" w:rsidRDefault="00CB7744">
      <w:pPr>
        <w:rPr>
          <w:sz w:val="20"/>
          <w:szCs w:val="20"/>
        </w:rPr>
      </w:pPr>
      <w:r>
        <w:rPr>
          <w:sz w:val="20"/>
          <w:szCs w:val="20"/>
        </w:rPr>
        <w:t xml:space="preserve">and we can integrate the joint distribution to get the </w:t>
      </w:r>
      <w:r w:rsidRPr="00CB7744">
        <w:rPr>
          <w:i/>
          <w:iCs/>
          <w:sz w:val="20"/>
          <w:szCs w:val="20"/>
        </w:rPr>
        <w:t>marginal distribution</w:t>
      </w:r>
      <w:r>
        <w:rPr>
          <w:sz w:val="20"/>
          <w:szCs w:val="20"/>
        </w:rPr>
        <w:t xml:space="preserve"> of </w:t>
      </w:r>
      <m:oMath>
        <m:r>
          <m:rPr>
            <m:sty m:val="b"/>
          </m:rPr>
          <w:rPr>
            <w:rFonts w:ascii="Cambria Math" w:hAnsi="Cambria Math"/>
            <w:sz w:val="20"/>
            <w:szCs w:val="20"/>
          </w:rPr>
          <m:t>y</m:t>
        </m:r>
      </m:oMath>
      <w:r>
        <w:rPr>
          <w:sz w:val="20"/>
          <w:szCs w:val="20"/>
        </w:rPr>
        <w:t>, namely</w:t>
      </w:r>
    </w:p>
    <w:p w14:paraId="6CA8EF03" w14:textId="77777777" w:rsidR="00CB7744" w:rsidRDefault="00CB7744">
      <w:pPr>
        <w:rPr>
          <w:sz w:val="20"/>
          <w:szCs w:val="20"/>
        </w:rPr>
      </w:pPr>
    </w:p>
    <w:p w14:paraId="43861212" w14:textId="61D1FF69" w:rsidR="00CB7744" w:rsidRDefault="00CB7744">
      <w:pPr>
        <w:rPr>
          <w:sz w:val="20"/>
          <w:szCs w:val="20"/>
        </w:rPr>
      </w:pP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oMath>
      <w:r>
        <w:rPr>
          <w:sz w:val="20"/>
          <w:szCs w:val="20"/>
        </w:rPr>
        <w:t xml:space="preserve"> </w:t>
      </w:r>
    </w:p>
    <w:p w14:paraId="4DF8E923" w14:textId="32265845" w:rsidR="00CB7744" w:rsidRDefault="00CB7744">
      <w:pPr>
        <w:rPr>
          <w:sz w:val="20"/>
          <w:szCs w:val="20"/>
        </w:rPr>
      </w:pPr>
      <w:r>
        <w:rPr>
          <w:sz w:val="20"/>
          <w:szCs w:val="20"/>
        </w:rPr>
        <w:t xml:space="preserve">We can compute the </w:t>
      </w:r>
      <w:r w:rsidRPr="000E0427">
        <w:rPr>
          <w:i/>
          <w:iCs/>
          <w:sz w:val="20"/>
          <w:szCs w:val="20"/>
        </w:rPr>
        <w:t>posterior distribution</w:t>
      </w:r>
      <w:r>
        <w:rPr>
          <w:sz w:val="20"/>
          <w:szCs w:val="20"/>
        </w:rPr>
        <w:t xml:space="preserve"> via the Bayes’ Theorem which will provide us with a distribution for </w:t>
      </w:r>
      <m:oMath>
        <m:r>
          <m:rPr>
            <m:sty m:val="bi"/>
          </m:rPr>
          <w:rPr>
            <w:rFonts w:ascii="Cambria Math" w:hAnsi="Cambria Math"/>
            <w:sz w:val="20"/>
            <w:szCs w:val="20"/>
          </w:rPr>
          <m:t>θ</m:t>
        </m:r>
      </m:oMath>
      <w:r>
        <w:rPr>
          <w:b/>
          <w:bCs/>
          <w:sz w:val="20"/>
          <w:szCs w:val="20"/>
        </w:rPr>
        <w:t xml:space="preserve"> </w:t>
      </w:r>
      <w:r w:rsidRPr="00CB7744">
        <w:rPr>
          <w:sz w:val="20"/>
          <w:szCs w:val="20"/>
        </w:rPr>
        <w:t>obta</w:t>
      </w:r>
      <w:r>
        <w:rPr>
          <w:sz w:val="20"/>
          <w:szCs w:val="20"/>
        </w:rPr>
        <w:t xml:space="preserve">ined with the new knowledge of the quantity </w:t>
      </w:r>
      <m:oMath>
        <m:r>
          <m:rPr>
            <m:sty m:val="b"/>
          </m:rPr>
          <w:rPr>
            <w:rFonts w:ascii="Cambria Math" w:hAnsi="Cambria Math"/>
            <w:sz w:val="20"/>
            <w:szCs w:val="20"/>
          </w:rPr>
          <m:t>y</m:t>
        </m:r>
      </m:oMath>
      <w:r w:rsidRPr="00CB7744">
        <w:rPr>
          <w:iCs/>
          <w:sz w:val="20"/>
          <w:szCs w:val="20"/>
        </w:rPr>
        <w:t xml:space="preserve"> </w:t>
      </w:r>
      <w:r>
        <w:rPr>
          <w:iCs/>
          <w:sz w:val="20"/>
          <w:szCs w:val="20"/>
        </w:rPr>
        <w:t xml:space="preserve">and its statistical properties with respect to  </w:t>
      </w:r>
      <m:oMath>
        <m:r>
          <m:rPr>
            <m:sty m:val="bi"/>
          </m:rPr>
          <w:rPr>
            <w:rFonts w:ascii="Cambria Math" w:hAnsi="Cambria Math"/>
            <w:sz w:val="20"/>
            <w:szCs w:val="20"/>
          </w:rPr>
          <m:t>θ</m:t>
        </m:r>
      </m:oMath>
      <w:r w:rsidRPr="00CB7744">
        <w:rPr>
          <w:sz w:val="20"/>
          <w:szCs w:val="20"/>
        </w:rPr>
        <w:t>:</w:t>
      </w:r>
    </w:p>
    <w:p w14:paraId="4C6C4CB6" w14:textId="77777777" w:rsidR="00CB7744" w:rsidRDefault="00CB7744">
      <w:pPr>
        <w:rPr>
          <w:sz w:val="20"/>
          <w:szCs w:val="20"/>
        </w:rPr>
      </w:pPr>
    </w:p>
    <w:p w14:paraId="15E45ECB" w14:textId="03F33DE1" w:rsidR="00CB7744" w:rsidRPr="00CB7744" w:rsidRDefault="00CB7744">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den>
        </m:f>
      </m:oMath>
      <w:r w:rsidR="00F771E8">
        <w:rPr>
          <w:sz w:val="20"/>
          <w:szCs w:val="20"/>
        </w:rPr>
        <w:t xml:space="preserve">     (1)</w:t>
      </w:r>
    </w:p>
    <w:p w14:paraId="2FB0BC36" w14:textId="77777777" w:rsidR="00982F59" w:rsidRDefault="00982F59">
      <w:pPr>
        <w:rPr>
          <w:sz w:val="20"/>
          <w:szCs w:val="20"/>
        </w:rPr>
      </w:pPr>
    </w:p>
    <w:p w14:paraId="5E5DDEEB" w14:textId="07292B9C" w:rsidR="000E0427" w:rsidRDefault="000E0427">
      <w:pPr>
        <w:rPr>
          <w:iCs/>
          <w:sz w:val="20"/>
          <w:szCs w:val="20"/>
        </w:rPr>
      </w:pPr>
      <w:r>
        <w:rPr>
          <w:sz w:val="20"/>
          <w:szCs w:val="20"/>
        </w:rPr>
        <w:t xml:space="preserve">The mode </w:t>
      </w:r>
      <w:r w:rsidR="009767DB">
        <w:rPr>
          <w:sz w:val="20"/>
          <w:szCs w:val="20"/>
        </w:rPr>
        <w:t xml:space="preserve">of the posterior distribution is called the </w:t>
      </w:r>
      <w:r w:rsidR="009767DB" w:rsidRPr="009767DB">
        <w:rPr>
          <w:i/>
          <w:iCs/>
          <w:sz w:val="20"/>
          <w:szCs w:val="20"/>
        </w:rPr>
        <w:t>maximum a posterior</w:t>
      </w:r>
      <w:r w:rsidR="009767DB">
        <w:rPr>
          <w:sz w:val="20"/>
          <w:szCs w:val="20"/>
        </w:rPr>
        <w:t xml:space="preserve"> (MAP) </w:t>
      </w:r>
      <w:r w:rsidR="009767DB" w:rsidRPr="009767DB">
        <w:rPr>
          <w:i/>
          <w:iCs/>
          <w:sz w:val="20"/>
          <w:szCs w:val="20"/>
        </w:rPr>
        <w:t>estimator</w:t>
      </w:r>
      <w:r w:rsidR="009767DB">
        <w:rPr>
          <w:sz w:val="20"/>
          <w:szCs w:val="20"/>
        </w:rPr>
        <w:t xml:space="preserve"> while the mean is of course </w:t>
      </w:r>
      <m:oMath>
        <m:r>
          <w:rPr>
            <w:rFonts w:ascii="Cambria Math" w:hAnsi="Cambria Math"/>
            <w:sz w:val="20"/>
            <w:szCs w:val="20"/>
          </w:rPr>
          <m:t>E</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nary>
          <m:naryPr>
            <m:limLoc m:val="undOvr"/>
            <m:subHide m:val="1"/>
            <m:supHide m:val="1"/>
            <m:ctrlPr>
              <w:rPr>
                <w:rFonts w:ascii="Cambria Math" w:hAnsi="Cambria Math"/>
                <w:i/>
                <w:sz w:val="20"/>
                <w:szCs w:val="20"/>
              </w:rPr>
            </m:ctrlPr>
          </m:naryPr>
          <m:sub/>
          <m:sup/>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sidR="009767DB" w:rsidRPr="009767DB">
        <w:rPr>
          <w:sz w:val="20"/>
          <w:szCs w:val="20"/>
        </w:rPr>
        <w:t>.</w:t>
      </w:r>
      <w:r w:rsidR="009767DB">
        <w:rPr>
          <w:sz w:val="20"/>
          <w:szCs w:val="20"/>
        </w:rPr>
        <w:t xml:space="preserve"> The </w:t>
      </w:r>
      <w:r w:rsidR="009767DB" w:rsidRPr="009767DB">
        <w:rPr>
          <w:i/>
          <w:iCs/>
          <w:sz w:val="20"/>
          <w:szCs w:val="20"/>
        </w:rPr>
        <w:t>posterior predictive distribution</w:t>
      </w:r>
      <w:r w:rsidR="009767DB">
        <w:rPr>
          <w:sz w:val="20"/>
          <w:szCs w:val="20"/>
        </w:rPr>
        <w:t xml:space="preserve"> is the distribution of a new as yet unseen data point , </w:t>
      </w:r>
      <m:oMath>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oMath>
      <w:r w:rsidR="009767DB" w:rsidRPr="009767DB">
        <w:rPr>
          <w:iCs/>
          <w:sz w:val="20"/>
          <w:szCs w:val="20"/>
        </w:rPr>
        <w:t>:</w:t>
      </w:r>
    </w:p>
    <w:p w14:paraId="6B377964" w14:textId="77777777" w:rsidR="009767DB" w:rsidRDefault="009767DB">
      <w:pPr>
        <w:rPr>
          <w:iCs/>
          <w:sz w:val="20"/>
          <w:szCs w:val="20"/>
        </w:rPr>
      </w:pPr>
    </w:p>
    <w:p w14:paraId="04632DEB" w14:textId="08A7CA52" w:rsidR="009767DB" w:rsidRDefault="009767DB">
      <w:pPr>
        <w:rPr>
          <w:b/>
          <w:bCs/>
          <w:sz w:val="20"/>
          <w:szCs w:val="20"/>
        </w:rPr>
      </w:pPr>
      <m:oMath>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e>
        </m:d>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m:t>
                </m:r>
                <m:r>
                  <m:rPr>
                    <m:sty m:val="bi"/>
                  </m:rPr>
                  <w:rPr>
                    <w:rFonts w:ascii="Cambria Math" w:hAnsi="Cambria Math"/>
                    <w:sz w:val="20"/>
                    <w:szCs w:val="20"/>
                  </w:rPr>
                  <m:t>θ</m:t>
                </m:r>
                <m:r>
                  <m:rPr>
                    <m:sty m:val="bi"/>
                  </m:rPr>
                  <w:rPr>
                    <w:rFonts w:ascii="Cambria Math" w:hAnsi="Cambria Math"/>
                    <w:sz w:val="20"/>
                    <w:szCs w:val="20"/>
                  </w:rPr>
                  <m:t xml:space="preserve"> |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0B6A5BF0" w14:textId="06533BF2" w:rsidR="009767DB" w:rsidRDefault="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69901125" w14:textId="5C5C6AF5" w:rsidR="009767DB" w:rsidRDefault="009767DB" w:rsidP="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r>
        <w:rPr>
          <w:b/>
          <w:bCs/>
          <w:sz w:val="20"/>
          <w:szCs w:val="20"/>
        </w:rPr>
        <w:t xml:space="preserve">              </w:t>
      </w:r>
      <w:r w:rsidRPr="009767DB">
        <w:rPr>
          <w:sz w:val="20"/>
          <w:szCs w:val="20"/>
        </w:rPr>
        <w:t xml:space="preserve"> (2)</w:t>
      </w:r>
    </w:p>
    <w:p w14:paraId="2CC8DAE9" w14:textId="77777777" w:rsidR="009767DB" w:rsidRPr="009767DB" w:rsidRDefault="009767DB">
      <w:pPr>
        <w:rPr>
          <w:sz w:val="20"/>
          <w:szCs w:val="20"/>
        </w:rPr>
      </w:pPr>
    </w:p>
    <w:p w14:paraId="0D254648" w14:textId="6143A1F9" w:rsidR="009767DB" w:rsidRPr="00785786" w:rsidRDefault="009767DB">
      <w:pPr>
        <w:rPr>
          <w:b/>
          <w:bCs/>
          <w:sz w:val="20"/>
          <w:szCs w:val="20"/>
        </w:rPr>
      </w:pPr>
      <w:r>
        <w:rPr>
          <w:sz w:val="20"/>
          <w:szCs w:val="20"/>
        </w:rPr>
        <w:t xml:space="preserve">where the final equality follows because the data are assumed i.i.d. given  </w:t>
      </w:r>
      <m:oMath>
        <m:r>
          <m:rPr>
            <m:sty m:val="bi"/>
          </m:rPr>
          <w:rPr>
            <w:rFonts w:ascii="Cambria Math" w:hAnsi="Cambria Math"/>
            <w:sz w:val="20"/>
            <w:szCs w:val="20"/>
          </w:rPr>
          <m:t>θ</m:t>
        </m:r>
      </m:oMath>
      <w:r w:rsidRPr="009767DB">
        <w:rPr>
          <w:sz w:val="20"/>
          <w:szCs w:val="20"/>
        </w:rPr>
        <w:t>.</w:t>
      </w:r>
      <w:r w:rsidR="00785786">
        <w:rPr>
          <w:sz w:val="20"/>
          <w:szCs w:val="20"/>
        </w:rPr>
        <w:t xml:space="preserve"> As its name suggests, the posterior predictive distribution can be used to predict new values of </w:t>
      </w:r>
      <m:oMath>
        <m:r>
          <m:rPr>
            <m:sty m:val="b"/>
          </m:rPr>
          <w:rPr>
            <w:rFonts w:ascii="Cambria Math" w:hAnsi="Cambria Math"/>
            <w:sz w:val="20"/>
            <w:szCs w:val="20"/>
          </w:rPr>
          <m:t>y</m:t>
        </m:r>
      </m:oMath>
      <w:r w:rsidR="00785786">
        <w:rPr>
          <w:sz w:val="20"/>
          <w:szCs w:val="20"/>
        </w:rPr>
        <w:t xml:space="preserve"> .</w:t>
      </w:r>
    </w:p>
    <w:p w14:paraId="0292E90D" w14:textId="77777777" w:rsidR="009767DB" w:rsidRDefault="009767DB">
      <w:pPr>
        <w:rPr>
          <w:sz w:val="20"/>
          <w:szCs w:val="20"/>
        </w:rPr>
      </w:pPr>
    </w:p>
    <w:p w14:paraId="7E9549E2" w14:textId="6FFC3344" w:rsidR="009767DB" w:rsidRDefault="009767DB">
      <w:pPr>
        <w:rPr>
          <w:sz w:val="20"/>
          <w:szCs w:val="20"/>
        </w:rPr>
      </w:pPr>
      <w:r>
        <w:rPr>
          <w:sz w:val="20"/>
          <w:szCs w:val="20"/>
        </w:rPr>
        <w:t xml:space="preserve">Much of the Bayesian analysis is concerned with “understanding” the posterior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oMath>
      <w:r>
        <w:rPr>
          <w:sz w:val="20"/>
          <w:szCs w:val="20"/>
        </w:rPr>
        <w:t>.</w:t>
      </w:r>
      <w:r w:rsidR="00785786">
        <w:rPr>
          <w:sz w:val="20"/>
          <w:szCs w:val="20"/>
        </w:rPr>
        <w:t xml:space="preserve"> Note that</w:t>
      </w:r>
    </w:p>
    <w:p w14:paraId="0B8D1D51" w14:textId="77777777" w:rsidR="00785786" w:rsidRDefault="00785786">
      <w:pPr>
        <w:rPr>
          <w:sz w:val="20"/>
          <w:szCs w:val="20"/>
        </w:rPr>
      </w:pPr>
    </w:p>
    <w:p w14:paraId="05399D96" w14:textId="399E36C9" w:rsidR="00785786" w:rsidRDefault="00785786">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2E4617E4" w14:textId="77777777" w:rsidR="00785786" w:rsidRDefault="00785786">
      <w:pPr>
        <w:rPr>
          <w:sz w:val="20"/>
          <w:szCs w:val="20"/>
        </w:rPr>
      </w:pPr>
    </w:p>
    <w:p w14:paraId="3018945A" w14:textId="3914ACC2" w:rsidR="00785786" w:rsidRDefault="00785786">
      <w:pPr>
        <w:rPr>
          <w:sz w:val="20"/>
          <w:szCs w:val="20"/>
        </w:rPr>
      </w:pPr>
      <w:r>
        <w:rPr>
          <w:sz w:val="20"/>
          <w:szCs w:val="20"/>
        </w:rPr>
        <w:t xml:space="preserve">which is what we often work with in practice. Sometimes we can recognize the form of the posterior by simply inspecting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But typically we cannot recognize the posterior and cannot compute the denominator of (1) either. </w:t>
      </w:r>
      <w:r w:rsidR="00723339">
        <w:rPr>
          <w:sz w:val="20"/>
          <w:szCs w:val="20"/>
        </w:rPr>
        <w:t xml:space="preserve">In such cases approximate inference techniques such as MCMC are required. </w:t>
      </w:r>
    </w:p>
    <w:p w14:paraId="04E1DB7E" w14:textId="77777777" w:rsidR="00723339" w:rsidRPr="00723339" w:rsidRDefault="00723339">
      <w:pPr>
        <w:rPr>
          <w:sz w:val="20"/>
          <w:szCs w:val="20"/>
        </w:rPr>
      </w:pPr>
    </w:p>
    <w:p w14:paraId="60A7C8FF" w14:textId="557F04A4" w:rsidR="00723339" w:rsidRDefault="00723339">
      <w:pPr>
        <w:rPr>
          <w:b/>
          <w:bCs/>
          <w:sz w:val="20"/>
          <w:szCs w:val="20"/>
        </w:rPr>
      </w:pPr>
      <w:r w:rsidRPr="00723339">
        <w:rPr>
          <w:b/>
          <w:bCs/>
          <w:sz w:val="20"/>
          <w:szCs w:val="20"/>
        </w:rPr>
        <w:t>Beta Distribution</w:t>
      </w:r>
    </w:p>
    <w:p w14:paraId="449D6E0E" w14:textId="05646D18" w:rsidR="00723339" w:rsidRDefault="00723339">
      <w:pPr>
        <w:rPr>
          <w:sz w:val="20"/>
          <w:szCs w:val="20"/>
        </w:rPr>
      </w:pPr>
      <w:r w:rsidRPr="00723339">
        <w:rPr>
          <w:sz w:val="20"/>
          <w:szCs w:val="20"/>
        </w:rPr>
        <w:t xml:space="preserve">The </w:t>
      </w:r>
      <w:r>
        <w:rPr>
          <w:sz w:val="20"/>
          <w:szCs w:val="20"/>
        </w:rPr>
        <w:t xml:space="preserve">beta distribution is applied to model the behavior of random variables limited to intervals of finite lengths. </w:t>
      </w:r>
    </w:p>
    <w:p w14:paraId="0C8998A3" w14:textId="2E407B4A" w:rsidR="00723339" w:rsidRDefault="00723339">
      <w:pPr>
        <w:rPr>
          <w:sz w:val="20"/>
          <w:szCs w:val="20"/>
        </w:rPr>
      </w:pPr>
      <w:r>
        <w:rPr>
          <w:sz w:val="20"/>
          <w:szCs w:val="20"/>
        </w:rPr>
        <w:t>In Bayesian inference, the beta distribution is the conjugate prior probability distribution for the Bernoulli, binomial, negative binomial, and geometric distributions.</w:t>
      </w:r>
    </w:p>
    <w:p w14:paraId="2C8C2030" w14:textId="77777777" w:rsidR="00723339" w:rsidRPr="00723339" w:rsidRDefault="00723339">
      <w:pPr>
        <w:rPr>
          <w:sz w:val="20"/>
          <w:szCs w:val="20"/>
        </w:rPr>
      </w:pPr>
    </w:p>
    <w:p w14:paraId="5D83689D" w14:textId="5963D6ED" w:rsidR="00723339" w:rsidRDefault="00723339">
      <w:pPr>
        <w:rPr>
          <w:sz w:val="20"/>
          <w:szCs w:val="20"/>
        </w:rPr>
      </w:pPr>
      <w:r>
        <w:rPr>
          <w:sz w:val="20"/>
          <w:szCs w:val="20"/>
        </w:rPr>
        <w:t xml:space="preserve">The PDF of the beta distribution is defined for random variable </w:t>
      </w:r>
      <m:oMath>
        <m:r>
          <w:rPr>
            <w:rFonts w:ascii="Cambria Math" w:hAnsi="Cambria Math"/>
            <w:sz w:val="20"/>
            <w:szCs w:val="20"/>
          </w:rPr>
          <m:t>x</m:t>
        </m:r>
      </m:oMath>
      <w:r>
        <w:rPr>
          <w:sz w:val="20"/>
          <w:szCs w:val="20"/>
        </w:rPr>
        <w:t xml:space="preserve"> with range </w:t>
      </w:r>
      <m:oMath>
        <m:r>
          <w:rPr>
            <w:rFonts w:ascii="Cambria Math" w:hAnsi="Cambria Math"/>
            <w:sz w:val="20"/>
            <w:szCs w:val="20"/>
          </w:rPr>
          <m:t>0 &lt; x &lt; 1</m:t>
        </m:r>
      </m:oMath>
      <w:r>
        <w:rPr>
          <w:sz w:val="20"/>
          <w:szCs w:val="20"/>
        </w:rPr>
        <w:t xml:space="preserve"> and shape parameters </w:t>
      </w:r>
      <m:oMath>
        <m:r>
          <w:rPr>
            <w:rFonts w:ascii="Cambria Math" w:hAnsi="Cambria Math"/>
            <w:sz w:val="20"/>
            <w:szCs w:val="20"/>
          </w:rPr>
          <m:t>α,β&gt;0</m:t>
        </m:r>
      </m:oMath>
      <w:r>
        <w:rPr>
          <w:sz w:val="20"/>
          <w:szCs w:val="20"/>
        </w:rPr>
        <w:t xml:space="preserve">. It is a power function of </w:t>
      </w:r>
      <m:oMath>
        <m:r>
          <w:rPr>
            <w:rFonts w:ascii="Cambria Math" w:hAnsi="Cambria Math"/>
            <w:sz w:val="20"/>
            <w:szCs w:val="20"/>
          </w:rPr>
          <m:t>x</m:t>
        </m:r>
      </m:oMath>
      <w:r>
        <w:rPr>
          <w:sz w:val="20"/>
          <w:szCs w:val="20"/>
        </w:rPr>
        <w:t xml:space="preserve"> and its reflection as shown below:</w:t>
      </w:r>
    </w:p>
    <w:p w14:paraId="3A58BC2F" w14:textId="77777777" w:rsidR="00723339" w:rsidRDefault="00723339">
      <w:pPr>
        <w:rPr>
          <w:sz w:val="20"/>
          <w:szCs w:val="20"/>
        </w:rPr>
      </w:pPr>
    </w:p>
    <w:p w14:paraId="7BB952AD" w14:textId="4B1FC031" w:rsidR="00723339" w:rsidRDefault="00723339">
      <w:pPr>
        <w:rPr>
          <w:sz w:val="20"/>
          <w:szCs w:val="20"/>
        </w:rPr>
      </w:pPr>
      <m:oMath>
        <m:r>
          <w:rPr>
            <w:rFonts w:ascii="Cambria Math" w:hAnsi="Cambria Math"/>
            <w:sz w:val="20"/>
            <w:szCs w:val="20"/>
          </w:rPr>
          <w:lastRenderedPageBreak/>
          <m:t>f</m:t>
        </m:r>
        <m:d>
          <m:dPr>
            <m:ctrlPr>
              <w:rPr>
                <w:rFonts w:ascii="Cambria Math" w:hAnsi="Cambria Math"/>
                <w:i/>
                <w:sz w:val="20"/>
                <w:szCs w:val="20"/>
              </w:rPr>
            </m:ctrlPr>
          </m:dPr>
          <m:e>
            <m:r>
              <w:rPr>
                <w:rFonts w:ascii="Cambria Math" w:hAnsi="Cambria Math"/>
                <w:sz w:val="20"/>
                <w:szCs w:val="20"/>
              </w:rPr>
              <m:t>x;α,β</m:t>
            </m:r>
          </m:e>
        </m:d>
        <m:r>
          <w:rPr>
            <w:rFonts w:ascii="Cambria Math" w:hAnsi="Cambria Math"/>
            <w:sz w:val="20"/>
            <w:szCs w:val="20"/>
          </w:rPr>
          <m:t>=const∙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m:t>
            </m:r>
            <m:r>
              <w:rPr>
                <w:rFonts w:ascii="Cambria Math" w:hAnsi="Cambria Math"/>
                <w:sz w:val="20"/>
                <w:szCs w:val="20"/>
              </w:rPr>
              <m:t>-1</m:t>
            </m:r>
          </m:sup>
        </m:sSup>
      </m:oMath>
      <w:r>
        <w:rPr>
          <w:sz w:val="20"/>
          <w:szCs w:val="20"/>
        </w:rPr>
        <w:t xml:space="preserve"> </w:t>
      </w:r>
    </w:p>
    <w:p w14:paraId="1CFBF76D" w14:textId="60450C7A"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num>
          <m:den>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m:t>
                </m:r>
              </m:sup>
              <m:e>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α-1</m:t>
                    </m:r>
                  </m:sup>
                </m:sSup>
              </m:e>
            </m:nary>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u</m:t>
                    </m:r>
                  </m:e>
                </m:d>
              </m:e>
              <m:sup>
                <m:r>
                  <w:rPr>
                    <w:rFonts w:ascii="Cambria Math" w:hAnsi="Cambria Math"/>
                    <w:sz w:val="20"/>
                    <w:szCs w:val="20"/>
                  </w:rPr>
                  <m:t>β-1</m:t>
                </m:r>
              </m:sup>
            </m:sSup>
            <m:r>
              <w:rPr>
                <w:rFonts w:ascii="Cambria Math" w:hAnsi="Cambria Math"/>
                <w:sz w:val="20"/>
                <w:szCs w:val="20"/>
              </w:rPr>
              <m:t>du</m:t>
            </m:r>
          </m:den>
        </m:f>
      </m:oMath>
      <w:r>
        <w:rPr>
          <w:sz w:val="20"/>
          <w:szCs w:val="20"/>
        </w:rPr>
        <w:t xml:space="preserve"> </w:t>
      </w:r>
    </w:p>
    <w:p w14:paraId="456D1825" w14:textId="33F811D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num>
          <m:den>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e>
            </m:d>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71139711" w14:textId="0E464DA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1</m:t>
            </m:r>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41055F76" w14:textId="77777777" w:rsidR="00723339" w:rsidRDefault="00723339">
      <w:pPr>
        <w:rPr>
          <w:sz w:val="20"/>
          <w:szCs w:val="20"/>
        </w:rPr>
      </w:pPr>
    </w:p>
    <w:p w14:paraId="79DB7BDA" w14:textId="3BF6A702" w:rsidR="00723339" w:rsidRDefault="00723339">
      <w:pPr>
        <w:rPr>
          <w:sz w:val="20"/>
          <w:szCs w:val="20"/>
        </w:rPr>
      </w:pPr>
      <w:r>
        <w:rPr>
          <w:sz w:val="20"/>
          <w:szCs w:val="20"/>
        </w:rPr>
        <w:t xml:space="preserve">where  </w:t>
      </w:r>
      <m:oMath>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z-1</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-t</m:t>
                </m:r>
              </m:sup>
            </m:sSup>
            <m:r>
              <w:rPr>
                <w:rFonts w:ascii="Cambria Math" w:hAnsi="Cambria Math"/>
                <w:sz w:val="20"/>
                <w:szCs w:val="20"/>
              </w:rPr>
              <m:t>dt</m:t>
            </m:r>
          </m:e>
        </m:nary>
        <m:r>
          <m:rPr>
            <m:scr m:val="fraktur"/>
          </m:rPr>
          <w:rPr>
            <w:rFonts w:ascii="Cambria Math" w:hAnsi="Cambria Math"/>
            <w:sz w:val="20"/>
            <w:szCs w:val="20"/>
          </w:rPr>
          <m:t>,  R</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&gt;0</m:t>
        </m:r>
      </m:oMath>
      <w:r>
        <w:rPr>
          <w:sz w:val="20"/>
          <w:szCs w:val="20"/>
        </w:rPr>
        <w:t xml:space="preserve"> is the Gamma function. The beta function,</w:t>
      </w:r>
      <w:r w:rsidRPr="00723339">
        <w:rPr>
          <w:rFonts w:ascii="Cambria Math" w:hAnsi="Cambria Math"/>
          <w:sz w:val="20"/>
          <w:szCs w:val="20"/>
        </w:rPr>
        <w:t xml:space="preserve"> </w:t>
      </w:r>
      <m:oMath>
        <m:r>
          <w:rPr>
            <w:rFonts w:ascii="Cambria Math" w:hAnsi="Cambria Math"/>
            <w:sz w:val="20"/>
            <w:szCs w:val="20"/>
          </w:rPr>
          <m:t>B</m:t>
        </m:r>
      </m:oMath>
      <w:r>
        <w:rPr>
          <w:sz w:val="20"/>
          <w:szCs w:val="20"/>
        </w:rPr>
        <w:t xml:space="preserve">, is a normalization constant to ensure the total probability is 1. </w:t>
      </w:r>
    </w:p>
    <w:p w14:paraId="1D77D86A" w14:textId="77777777" w:rsidR="00723339" w:rsidRDefault="00723339">
      <w:pPr>
        <w:rPr>
          <w:sz w:val="20"/>
          <w:szCs w:val="20"/>
        </w:rPr>
      </w:pPr>
    </w:p>
    <w:p w14:paraId="484C490D" w14:textId="2F14111F" w:rsidR="00723339" w:rsidRDefault="00723339">
      <w:pPr>
        <w:rPr>
          <w:sz w:val="20"/>
          <w:szCs w:val="20"/>
        </w:rPr>
      </w:pPr>
      <w:r w:rsidRPr="00723339">
        <w:rPr>
          <w:b/>
          <w:bCs/>
          <w:sz w:val="20"/>
          <w:szCs w:val="20"/>
        </w:rPr>
        <w:t>Example</w:t>
      </w:r>
      <w:r w:rsidR="00696CD6">
        <w:rPr>
          <w:b/>
          <w:bCs/>
          <w:sz w:val="20"/>
          <w:szCs w:val="20"/>
        </w:rPr>
        <w:t xml:space="preserve"> 1</w:t>
      </w:r>
      <w:r>
        <w:rPr>
          <w:sz w:val="20"/>
          <w:szCs w:val="20"/>
        </w:rPr>
        <w:t>: A Beta Prior and Binomial Likelihood</w:t>
      </w:r>
    </w:p>
    <w:p w14:paraId="097B0C2F" w14:textId="22FF0F3C" w:rsidR="00723339" w:rsidRDefault="00723339">
      <w:pPr>
        <w:rPr>
          <w:sz w:val="20"/>
          <w:szCs w:val="20"/>
        </w:rPr>
      </w:pPr>
      <w:r>
        <w:rPr>
          <w:sz w:val="20"/>
          <w:szCs w:val="20"/>
        </w:rPr>
        <w:t xml:space="preserve">Let </w:t>
      </w: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0,1</m:t>
            </m:r>
          </m:e>
        </m:d>
      </m:oMath>
      <w:r>
        <w:rPr>
          <w:sz w:val="20"/>
          <w:szCs w:val="20"/>
        </w:rPr>
        <w:t xml:space="preserve"> represents some unknown stochastic parameter. We assume a </w:t>
      </w:r>
      <m:oMath>
        <m:r>
          <m:rPr>
            <m:sty m:val="p"/>
          </m:rPr>
          <w:rPr>
            <w:rFonts w:ascii="Cambria Math" w:hAnsi="Cambria Math"/>
            <w:sz w:val="20"/>
            <w:szCs w:val="20"/>
          </w:rPr>
          <m:t>Beta</m:t>
        </m:r>
        <m:d>
          <m:dPr>
            <m:ctrlPr>
              <w:rPr>
                <w:rFonts w:ascii="Cambria Math" w:hAnsi="Cambria Math"/>
                <w:i/>
                <w:sz w:val="20"/>
                <w:szCs w:val="20"/>
              </w:rPr>
            </m:ctrlPr>
          </m:dPr>
          <m:e>
            <m:r>
              <w:rPr>
                <w:rFonts w:ascii="Cambria Math" w:hAnsi="Cambria Math"/>
                <w:sz w:val="20"/>
                <w:szCs w:val="20"/>
              </w:rPr>
              <m:t>α,β</m:t>
            </m:r>
          </m:e>
        </m:d>
      </m:oMath>
      <w:r>
        <w:rPr>
          <w:sz w:val="20"/>
          <w:szCs w:val="20"/>
        </w:rPr>
        <w:t xml:space="preserve"> prior so that:</w:t>
      </w:r>
    </w:p>
    <w:p w14:paraId="6AABF2B3" w14:textId="77777777" w:rsidR="00723339" w:rsidRDefault="00723339">
      <w:pPr>
        <w:rPr>
          <w:sz w:val="20"/>
          <w:szCs w:val="20"/>
        </w:rPr>
      </w:pPr>
    </w:p>
    <w:p w14:paraId="123A5DA3" w14:textId="613335BF" w:rsidR="00CF1C78" w:rsidRDefault="00CF1C78">
      <w:pPr>
        <w:rPr>
          <w:sz w:val="20"/>
          <w:szCs w:val="20"/>
        </w:rPr>
      </w:pP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β</m:t>
                </m:r>
                <m:r>
                  <w:rPr>
                    <w:rFonts w:ascii="Cambria Math" w:hAnsi="Cambria Math"/>
                    <w:sz w:val="20"/>
                    <w:szCs w:val="20"/>
                  </w:rPr>
                  <m:t>-1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r>
          <w:rPr>
            <w:rFonts w:ascii="Cambria Math" w:hAnsi="Cambria Math"/>
            <w:sz w:val="20"/>
            <w:szCs w:val="20"/>
          </w:rPr>
          <m:t>, 0&lt;</m:t>
        </m:r>
        <m:r>
          <w:rPr>
            <w:rFonts w:ascii="Cambria Math" w:hAnsi="Cambria Math"/>
            <w:sz w:val="20"/>
            <w:szCs w:val="20"/>
          </w:rPr>
          <m:t>θ</m:t>
        </m:r>
        <m:r>
          <w:rPr>
            <w:rFonts w:ascii="Cambria Math" w:hAnsi="Cambria Math"/>
            <w:sz w:val="20"/>
            <w:szCs w:val="20"/>
          </w:rPr>
          <m:t>&lt;1</m:t>
        </m:r>
      </m:oMath>
      <w:r>
        <w:rPr>
          <w:sz w:val="20"/>
          <w:szCs w:val="20"/>
        </w:rPr>
        <w:t>.</w:t>
      </w:r>
    </w:p>
    <w:p w14:paraId="4F68C717" w14:textId="77777777" w:rsidR="00CF1C78" w:rsidRDefault="00CF1C78">
      <w:pPr>
        <w:rPr>
          <w:sz w:val="20"/>
          <w:szCs w:val="20"/>
        </w:rPr>
      </w:pPr>
    </w:p>
    <w:p w14:paraId="5D9125EA" w14:textId="77777777" w:rsidR="00CF1C78" w:rsidRDefault="00CF1C78">
      <w:pPr>
        <w:rPr>
          <w:sz w:val="20"/>
          <w:szCs w:val="20"/>
        </w:rPr>
      </w:pPr>
      <w:r>
        <w:rPr>
          <w:sz w:val="20"/>
          <w:szCs w:val="20"/>
        </w:rPr>
        <w:t xml:space="preserve">We also assume that </w:t>
      </w:r>
      <m:oMath>
        <m:r>
          <w:rPr>
            <w:rFonts w:ascii="Cambria Math" w:hAnsi="Cambria Math"/>
            <w:sz w:val="20"/>
            <w:szCs w:val="20"/>
          </w:rPr>
          <m:t xml:space="preserve">y </m:t>
        </m:r>
        <m:r>
          <w:rPr>
            <w:rFonts w:ascii="Cambria Math" w:hAnsi="Cambria Math"/>
            <w:sz w:val="20"/>
            <w:szCs w:val="20"/>
          </w:rPr>
          <m:t xml:space="preserve">| </m:t>
        </m:r>
        <m:r>
          <w:rPr>
            <w:rFonts w:ascii="Cambria Math" w:hAnsi="Cambria Math"/>
            <w:sz w:val="20"/>
            <w:szCs w:val="20"/>
          </w:rPr>
          <m:t>θ</m:t>
        </m:r>
        <m:r>
          <w:rPr>
            <w:rFonts w:ascii="Cambria Math" w:hAnsi="Cambria Math"/>
            <w:sz w:val="20"/>
            <w:szCs w:val="20"/>
          </w:rPr>
          <m:t xml:space="preserve"> ~ </m:t>
        </m:r>
        <m:r>
          <m:rPr>
            <m:sty m:val="p"/>
          </m:rPr>
          <w:rPr>
            <w:rFonts w:ascii="Cambria Math" w:hAnsi="Cambria Math"/>
            <w:sz w:val="20"/>
            <w:szCs w:val="20"/>
          </w:rPr>
          <m:t>Bin</m:t>
        </m:r>
        <m:d>
          <m:dPr>
            <m:ctrlPr>
              <w:rPr>
                <w:rFonts w:ascii="Cambria Math" w:hAnsi="Cambria Math"/>
                <w:i/>
                <w:sz w:val="20"/>
                <w:szCs w:val="20"/>
              </w:rPr>
            </m:ctrlPr>
          </m:dPr>
          <m:e>
            <m:r>
              <w:rPr>
                <w:rFonts w:ascii="Cambria Math" w:hAnsi="Cambria Math"/>
                <w:sz w:val="20"/>
                <w:szCs w:val="20"/>
              </w:rPr>
              <m:t>n,</m:t>
            </m:r>
            <m:r>
              <w:rPr>
                <w:rFonts w:ascii="Cambria Math" w:hAnsi="Cambria Math"/>
                <w:sz w:val="20"/>
                <w:szCs w:val="20"/>
              </w:rPr>
              <m:t>θ</m:t>
            </m:r>
          </m:e>
        </m:d>
      </m:oMath>
      <w:r>
        <w:rPr>
          <w:sz w:val="20"/>
          <w:szCs w:val="20"/>
        </w:rPr>
        <w:t xml:space="preserve"> so that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m:t>
        </m:r>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r>
          <w:rPr>
            <w:rFonts w:ascii="Cambria Math" w:hAnsi="Cambria Math"/>
            <w:sz w:val="20"/>
            <w:szCs w:val="20"/>
          </w:rPr>
          <m:t>,y=0,…,n</m:t>
        </m:r>
      </m:oMath>
      <w:r>
        <w:rPr>
          <w:sz w:val="20"/>
          <w:szCs w:val="20"/>
        </w:rPr>
        <w:t>. The posterior then satisfies</w:t>
      </w:r>
    </w:p>
    <w:p w14:paraId="5735D05A" w14:textId="77777777" w:rsidR="00CF1C78" w:rsidRDefault="00CF1C78">
      <w:pPr>
        <w:rPr>
          <w:sz w:val="20"/>
          <w:szCs w:val="20"/>
        </w:rPr>
      </w:pPr>
    </w:p>
    <w:p w14:paraId="2725D482" w14:textId="1859964E" w:rsidR="00CF1C78" w:rsidRDefault="00CF1C78">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y</m:t>
            </m:r>
          </m:e>
        </m:d>
        <m:r>
          <w:rPr>
            <w:rFonts w:ascii="Cambria Math" w:hAnsi="Cambria Math"/>
            <w:sz w:val="20"/>
            <w:szCs w:val="20"/>
          </w:rPr>
          <m:t xml:space="preserve"> ∝ 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oMath>
    </w:p>
    <w:p w14:paraId="08DBC650" w14:textId="53574771" w:rsidR="00CF1C78" w:rsidRDefault="00B13A81">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1-θ</m:t>
                    </m:r>
                  </m:e>
                </m:d>
              </m:e>
              <m:sup>
                <m:r>
                  <w:rPr>
                    <w:rFonts w:ascii="Cambria Math" w:hAnsi="Cambria Math"/>
                    <w:sz w:val="20"/>
                    <w:szCs w:val="20"/>
                  </w:rPr>
                  <m:t>β-1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oMath>
      <w:r>
        <w:rPr>
          <w:sz w:val="20"/>
          <w:szCs w:val="20"/>
        </w:rPr>
        <w:t xml:space="preserve"> </w:t>
      </w:r>
    </w:p>
    <w:p w14:paraId="3B2C0646" w14:textId="4D754EFF" w:rsidR="00B13A81" w:rsidRDefault="00B13A81">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m:t>
            </m:r>
            <m:r>
              <w:rPr>
                <w:rFonts w:ascii="Cambria Math" w:hAnsi="Cambria Math"/>
                <w:sz w:val="20"/>
                <w:szCs w:val="20"/>
              </w:rPr>
              <m:t>+</m:t>
            </m:r>
            <m:r>
              <w:rPr>
                <w:rFonts w:ascii="Cambria Math" w:hAnsi="Cambria Math"/>
                <w:sz w:val="20"/>
                <w:szCs w:val="20"/>
              </w:rPr>
              <m:t>y</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r>
              <w:rPr>
                <w:rFonts w:ascii="Cambria Math" w:hAnsi="Cambria Math"/>
                <w:sz w:val="20"/>
                <w:szCs w:val="20"/>
              </w:rPr>
              <m:t>+</m:t>
            </m:r>
            <m:r>
              <w:rPr>
                <w:rFonts w:ascii="Cambria Math" w:hAnsi="Cambria Math"/>
                <w:sz w:val="20"/>
                <w:szCs w:val="20"/>
              </w:rPr>
              <m:t>β-1</m:t>
            </m:r>
          </m:sup>
        </m:sSup>
      </m:oMath>
      <w:r>
        <w:rPr>
          <w:sz w:val="20"/>
          <w:szCs w:val="20"/>
        </w:rPr>
        <w:t xml:space="preserve"> </w:t>
      </w:r>
    </w:p>
    <w:p w14:paraId="2D1E3A9E" w14:textId="261779EB" w:rsidR="00B13A81" w:rsidRDefault="00B13A81">
      <w:pPr>
        <w:rPr>
          <w:sz w:val="20"/>
          <w:szCs w:val="20"/>
        </w:rPr>
      </w:pPr>
      <w:r>
        <w:rPr>
          <w:sz w:val="20"/>
          <w:szCs w:val="20"/>
        </w:rPr>
        <w:t xml:space="preserve">which is another beta distribution with parameters  </w:t>
      </w:r>
      <m:oMath>
        <m:r>
          <w:rPr>
            <w:rFonts w:ascii="Cambria Math" w:hAnsi="Cambria Math"/>
            <w:sz w:val="20"/>
            <w:szCs w:val="20"/>
          </w:rPr>
          <m:t>α+y</m:t>
        </m:r>
      </m:oMath>
      <w:r>
        <w:rPr>
          <w:sz w:val="20"/>
          <w:szCs w:val="20"/>
        </w:rPr>
        <w:t xml:space="preserve"> and </w:t>
      </w:r>
      <m:oMath>
        <m:r>
          <w:rPr>
            <w:rFonts w:ascii="Cambria Math" w:hAnsi="Cambria Math"/>
            <w:sz w:val="20"/>
            <w:szCs w:val="20"/>
          </w:rPr>
          <m:t>β</m:t>
        </m:r>
        <m:r>
          <w:rPr>
            <w:rFonts w:ascii="Cambria Math" w:hAnsi="Cambria Math"/>
            <w:sz w:val="20"/>
            <w:szCs w:val="20"/>
          </w:rPr>
          <m:t>+</m:t>
        </m:r>
        <m:r>
          <w:rPr>
            <w:rFonts w:ascii="Cambria Math" w:hAnsi="Cambria Math"/>
            <w:sz w:val="20"/>
            <w:szCs w:val="20"/>
          </w:rPr>
          <m:t>n-y</m:t>
        </m:r>
      </m:oMath>
      <w:r>
        <w:rPr>
          <w:sz w:val="20"/>
          <w:szCs w:val="20"/>
        </w:rPr>
        <w:t>.</w:t>
      </w:r>
      <w:r w:rsidR="00FF7037">
        <w:rPr>
          <w:sz w:val="20"/>
          <w:szCs w:val="20"/>
        </w:rPr>
        <w:t xml:space="preserve"> Notice how the only dependence on y in the posterior is through the shape parameters of the newly formed beta distribution. This result indicates that  the beta distribution is </w:t>
      </w:r>
      <w:r w:rsidR="00FF7037" w:rsidRPr="00FF7037">
        <w:rPr>
          <w:i/>
          <w:iCs/>
          <w:sz w:val="20"/>
          <w:szCs w:val="20"/>
        </w:rPr>
        <w:t>conjugate prior</w:t>
      </w:r>
      <w:r w:rsidR="00FF7037">
        <w:rPr>
          <w:sz w:val="20"/>
          <w:szCs w:val="20"/>
        </w:rPr>
        <w:t xml:space="preserve"> of the binomial likelihood. More formal definition of conjugate prior below.</w:t>
      </w:r>
    </w:p>
    <w:p w14:paraId="63D36EC8" w14:textId="77777777" w:rsidR="00B13A81" w:rsidRDefault="00B13A81">
      <w:pPr>
        <w:rPr>
          <w:sz w:val="20"/>
          <w:szCs w:val="20"/>
        </w:rPr>
      </w:pPr>
    </w:p>
    <w:p w14:paraId="44766577" w14:textId="1E3B4CA6" w:rsidR="00B13A81" w:rsidRPr="00B13A81" w:rsidRDefault="00B13A81">
      <w:pPr>
        <w:rPr>
          <w:b/>
          <w:bCs/>
          <w:sz w:val="20"/>
          <w:szCs w:val="20"/>
        </w:rPr>
      </w:pPr>
      <w:r w:rsidRPr="00B13A81">
        <w:rPr>
          <w:b/>
          <w:bCs/>
          <w:sz w:val="20"/>
          <w:szCs w:val="20"/>
        </w:rPr>
        <w:t>Conjugate Priors</w:t>
      </w:r>
    </w:p>
    <w:p w14:paraId="470272A7" w14:textId="7C900A34" w:rsidR="00B13A81" w:rsidRDefault="00B13A81">
      <w:pPr>
        <w:rPr>
          <w:sz w:val="20"/>
          <w:szCs w:val="20"/>
        </w:rPr>
      </w:pPr>
      <w:r>
        <w:rPr>
          <w:sz w:val="20"/>
          <w:szCs w:val="20"/>
        </w:rPr>
        <w:t xml:space="preserve">Consider the following probabilistic model. </w:t>
      </w:r>
      <w:r w:rsidR="006E691E">
        <w:rPr>
          <w:sz w:val="20"/>
          <w:szCs w:val="20"/>
        </w:rPr>
        <w:t xml:space="preserve">The parameter vector </w:t>
      </w:r>
      <m:oMath>
        <m:r>
          <m:rPr>
            <m:sty m:val="bi"/>
          </m:rPr>
          <w:rPr>
            <w:rFonts w:ascii="Cambria Math" w:hAnsi="Cambria Math"/>
            <w:sz w:val="20"/>
            <w:szCs w:val="20"/>
          </w:rPr>
          <m:t>θ</m:t>
        </m:r>
      </m:oMath>
      <w:r w:rsidR="006E691E">
        <w:rPr>
          <w:sz w:val="20"/>
          <w:szCs w:val="20"/>
        </w:rPr>
        <w:t xml:space="preserve"> has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sidR="006E691E">
        <w:rPr>
          <w:sz w:val="20"/>
          <w:szCs w:val="20"/>
        </w:rPr>
        <w:t xml:space="preserve"> while the data </w:t>
      </w:r>
      <m:oMath>
        <m:r>
          <m:rPr>
            <m:sty m:val="b"/>
          </m:rP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sidR="006E691E">
        <w:rPr>
          <w:sz w:val="20"/>
          <w:szCs w:val="20"/>
        </w:rPr>
        <w:t xml:space="preserve"> is distributed as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6E691E">
        <w:rPr>
          <w:sz w:val="20"/>
          <w:szCs w:val="20"/>
        </w:rPr>
        <w:t>. As we saw earlier, the posterior distribution satisfies:</w:t>
      </w:r>
    </w:p>
    <w:p w14:paraId="37ADBC3E" w14:textId="77777777" w:rsidR="006E691E" w:rsidRDefault="006E691E">
      <w:pPr>
        <w:rPr>
          <w:sz w:val="20"/>
          <w:szCs w:val="20"/>
        </w:rPr>
      </w:pPr>
    </w:p>
    <w:p w14:paraId="7A2B5788" w14:textId="3CE4678C" w:rsidR="006E691E" w:rsidRDefault="006E691E">
      <w:pPr>
        <w:rPr>
          <w:sz w:val="20"/>
          <w:szCs w:val="20"/>
        </w:rPr>
      </w:pP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w:t>
      </w:r>
    </w:p>
    <w:p w14:paraId="464930AE" w14:textId="77777777" w:rsidR="006E691E" w:rsidRDefault="006E691E">
      <w:pPr>
        <w:rPr>
          <w:sz w:val="20"/>
          <w:szCs w:val="20"/>
        </w:rPr>
      </w:pPr>
    </w:p>
    <w:p w14:paraId="20B18EA6" w14:textId="77777777" w:rsidR="006E691E" w:rsidRDefault="006E691E">
      <w:pPr>
        <w:rPr>
          <w:sz w:val="20"/>
          <w:szCs w:val="20"/>
        </w:rPr>
      </w:pPr>
      <w:r>
        <w:rPr>
          <w:sz w:val="20"/>
          <w:szCs w:val="20"/>
        </w:rPr>
        <w:t xml:space="preserve">We say that the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e>
        </m:d>
      </m:oMath>
      <w:r>
        <w:rPr>
          <w:sz w:val="20"/>
          <w:szCs w:val="20"/>
        </w:rPr>
        <w:t xml:space="preserve"> is a conjugate prior for the likelihood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if the posterior satisfies</w:t>
      </w:r>
    </w:p>
    <w:p w14:paraId="407CBCD6" w14:textId="77777777" w:rsidR="006E691E" w:rsidRDefault="006E691E">
      <w:pPr>
        <w:rPr>
          <w:sz w:val="20"/>
          <w:szCs w:val="20"/>
        </w:rPr>
      </w:pPr>
    </w:p>
    <w:p w14:paraId="46841630" w14:textId="77818650" w:rsidR="006E691E" w:rsidRDefault="006E691E">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e>
        </m:d>
      </m:oMath>
    </w:p>
    <w:p w14:paraId="1639AE63" w14:textId="77777777" w:rsidR="006E691E" w:rsidRDefault="006E691E">
      <w:pPr>
        <w:rPr>
          <w:sz w:val="20"/>
          <w:szCs w:val="20"/>
        </w:rPr>
      </w:pPr>
    </w:p>
    <w:p w14:paraId="64B2C98A" w14:textId="043702F5" w:rsidR="006E691E" w:rsidRDefault="006E691E">
      <w:pPr>
        <w:rPr>
          <w:sz w:val="20"/>
          <w:szCs w:val="20"/>
        </w:rPr>
      </w:pPr>
      <w:r>
        <w:rPr>
          <w:sz w:val="20"/>
          <w:szCs w:val="20"/>
        </w:rPr>
        <w:t xml:space="preserve">so that the observations influence the posterior only via a parameter change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oMath>
      <w:r w:rsidRPr="006E691E">
        <w:rPr>
          <w:sz w:val="20"/>
          <w:szCs w:val="20"/>
        </w:rPr>
        <w:t>.</w:t>
      </w:r>
      <w:r>
        <w:rPr>
          <w:sz w:val="20"/>
          <w:szCs w:val="20"/>
        </w:rPr>
        <w:t xml:space="preserve"> In particular, the form or type of the distribution is unchanged. In the earlier Example we saw that the beta distribution is conjugate for the binomial likelihood.</w:t>
      </w:r>
      <w:r w:rsidR="00696CD6">
        <w:rPr>
          <w:sz w:val="20"/>
          <w:szCs w:val="20"/>
        </w:rPr>
        <w:t xml:space="preserve"> Two more examples below.</w:t>
      </w:r>
    </w:p>
    <w:p w14:paraId="38BED3C8" w14:textId="77777777" w:rsidR="00696CD6" w:rsidRDefault="00696CD6">
      <w:pPr>
        <w:rPr>
          <w:sz w:val="20"/>
          <w:szCs w:val="20"/>
        </w:rPr>
      </w:pPr>
    </w:p>
    <w:p w14:paraId="31FBE8BB" w14:textId="167F8D53" w:rsidR="00696CD6" w:rsidRDefault="00696CD6">
      <w:pPr>
        <w:rPr>
          <w:sz w:val="20"/>
          <w:szCs w:val="20"/>
        </w:rPr>
      </w:pPr>
      <w:r w:rsidRPr="00696CD6">
        <w:rPr>
          <w:b/>
          <w:bCs/>
          <w:sz w:val="20"/>
          <w:szCs w:val="20"/>
        </w:rPr>
        <w:t>Example 2</w:t>
      </w:r>
      <w:r>
        <w:rPr>
          <w:sz w:val="20"/>
          <w:szCs w:val="20"/>
        </w:rPr>
        <w:t>. Conjugate Prior for Mean of a Normal Distribution</w:t>
      </w:r>
    </w:p>
    <w:p w14:paraId="1DA50A7E" w14:textId="7A5A2C52" w:rsidR="00723339" w:rsidRDefault="00696CD6">
      <w:pPr>
        <w:rPr>
          <w:sz w:val="20"/>
          <w:szCs w:val="20"/>
        </w:rPr>
      </w:pPr>
      <w:r>
        <w:rPr>
          <w:sz w:val="20"/>
          <w:szCs w:val="20"/>
        </w:rPr>
        <w:t xml:space="preserve">Suppose that </w:t>
      </w:r>
      <m:oMath>
        <m:r>
          <w:rPr>
            <w:rFonts w:ascii="Cambria Math" w:hAnsi="Cambria Math"/>
            <w:sz w:val="20"/>
            <w:szCs w:val="20"/>
          </w:rPr>
          <m:t>θ ~ N</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 xml:space="preserve"> | θ</m:t>
            </m:r>
          </m:e>
        </m:d>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Pr>
          <w:sz w:val="20"/>
          <w:szCs w:val="20"/>
        </w:rPr>
        <w:t xml:space="preserve"> for </w:t>
      </w:r>
      <m:oMath>
        <m:r>
          <w:rPr>
            <w:rFonts w:ascii="Cambria Math" w:hAnsi="Cambria Math"/>
            <w:sz w:val="20"/>
            <w:szCs w:val="20"/>
          </w:rPr>
          <m:t>i=1,…,n</m:t>
        </m:r>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Pr>
          <w:sz w:val="20"/>
          <w:szCs w:val="20"/>
        </w:rPr>
        <w:t xml:space="preserve"> is assumed known. In this case we have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If </w:t>
      </w:r>
      <m:oMath>
        <m: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Pr>
          <w:sz w:val="20"/>
          <w:szCs w:val="20"/>
        </w:rPr>
        <w:t xml:space="preserve"> we have </w:t>
      </w:r>
    </w:p>
    <w:p w14:paraId="2A3AB1AA" w14:textId="77777777" w:rsidR="00696CD6" w:rsidRDefault="00696CD6">
      <w:pPr>
        <w:rPr>
          <w:sz w:val="20"/>
          <w:szCs w:val="20"/>
        </w:rPr>
      </w:pPr>
    </w:p>
    <w:p w14:paraId="71F8BF88" w14:textId="736565B1" w:rsidR="009767DB" w:rsidRDefault="00696CD6">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y</m:t>
            </m:r>
          </m:e>
        </m:d>
        <m:r>
          <w:rPr>
            <w:rFonts w:ascii="Cambria Math" w:hAnsi="Cambria Math"/>
            <w:sz w:val="20"/>
            <w:szCs w:val="20"/>
          </w:rPr>
          <m:t xml:space="preserve">  ∝   </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m:rPr>
                <m:sty m:val="bi"/>
              </m:rP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 xml:space="preserve"> </w:t>
      </w:r>
    </w:p>
    <w:p w14:paraId="27E374A9" w14:textId="1E90A882" w:rsidR="00696CD6" w:rsidRDefault="00696CD6">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den/>
            </m:f>
          </m:e>
        </m:d>
      </m:oMath>
    </w:p>
    <w:p w14:paraId="0C716CA1" w14:textId="77777777" w:rsidR="009767DB" w:rsidRDefault="009767DB">
      <w:pPr>
        <w:rPr>
          <w:sz w:val="20"/>
          <w:szCs w:val="20"/>
        </w:rPr>
      </w:pPr>
    </w:p>
    <w:p w14:paraId="709A1A9F" w14:textId="7E63B63A" w:rsidR="00D50A79" w:rsidRDefault="00D50A79" w:rsidP="00D50A79">
      <w:pPr>
        <w:pStyle w:val="Heading3"/>
      </w:pPr>
      <w:r>
        <w:t>Markov Chain Monte Carlo</w:t>
      </w:r>
    </w:p>
    <w:p w14:paraId="656A7233" w14:textId="77777777" w:rsidR="00723339" w:rsidRDefault="00723339">
      <w:pPr>
        <w:rPr>
          <w:sz w:val="20"/>
          <w:szCs w:val="20"/>
        </w:rPr>
      </w:pPr>
    </w:p>
    <w:p w14:paraId="3F616D59" w14:textId="77777777" w:rsidR="00723339" w:rsidRDefault="00723339">
      <w:pPr>
        <w:rPr>
          <w:sz w:val="20"/>
          <w:szCs w:val="20"/>
        </w:rPr>
      </w:pPr>
    </w:p>
    <w:p w14:paraId="3DAB135B" w14:textId="4FE2EADD" w:rsidR="00581A13" w:rsidRDefault="00581A13" w:rsidP="003E2E17">
      <w:pPr>
        <w:pStyle w:val="Heading2"/>
      </w:pPr>
      <w:r>
        <w:lastRenderedPageBreak/>
        <w:t>References</w:t>
      </w:r>
    </w:p>
    <w:p w14:paraId="4C0774E0" w14:textId="72C4550D" w:rsidR="0018588A" w:rsidRPr="0018588A" w:rsidRDefault="0018588A" w:rsidP="0018588A">
      <w:pPr>
        <w:rPr>
          <w:sz w:val="18"/>
          <w:szCs w:val="18"/>
        </w:rPr>
      </w:pPr>
      <w:r>
        <w:rPr>
          <w:sz w:val="18"/>
          <w:szCs w:val="18"/>
        </w:rPr>
        <w:t xml:space="preserve">[1] </w:t>
      </w:r>
      <w:hyperlink r:id="rId5" w:history="1">
        <w:r w:rsidRPr="0018588A">
          <w:rPr>
            <w:rStyle w:val="Hyperlink"/>
            <w:sz w:val="18"/>
            <w:szCs w:val="18"/>
          </w:rPr>
          <w:t>Reducing the Dimensionality of Data with Neural Networks, G. Hinton, R. Salakhutdinov, 2006</w:t>
        </w:r>
      </w:hyperlink>
    </w:p>
    <w:p w14:paraId="7886B026" w14:textId="7EB0D1A7" w:rsidR="00C543B9" w:rsidRPr="00C543B9" w:rsidRDefault="0020451E" w:rsidP="00C543B9">
      <w:pPr>
        <w:rPr>
          <w:rFonts w:cstheme="minorHAnsi"/>
          <w:sz w:val="18"/>
          <w:szCs w:val="18"/>
        </w:rPr>
      </w:pPr>
      <w:r>
        <w:rPr>
          <w:rFonts w:cstheme="minorHAnsi"/>
          <w:sz w:val="18"/>
          <w:szCs w:val="18"/>
        </w:rPr>
        <w:t>[</w:t>
      </w:r>
      <w:r w:rsidR="0018588A">
        <w:rPr>
          <w:rFonts w:cstheme="minorHAnsi"/>
          <w:sz w:val="18"/>
          <w:szCs w:val="18"/>
        </w:rPr>
        <w:t>2</w:t>
      </w:r>
      <w:r>
        <w:rPr>
          <w:rFonts w:cstheme="minorHAnsi"/>
          <w:sz w:val="18"/>
          <w:szCs w:val="18"/>
        </w:rPr>
        <w:t xml:space="preserve">] </w:t>
      </w:r>
      <w:hyperlink r:id="rId6" w:history="1">
        <w:r w:rsidR="00C543B9" w:rsidRPr="00C543B9">
          <w:rPr>
            <w:rStyle w:val="Hyperlink"/>
            <w:rFonts w:cstheme="minorHAnsi"/>
            <w:sz w:val="18"/>
            <w:szCs w:val="18"/>
            <w:shd w:val="clear" w:color="auto" w:fill="FFFFFF"/>
          </w:rPr>
          <w:t>Transforming Auto-encoders, G. Hinton, A. Krizhevsky, S.D. Wang, 2011</w:t>
        </w:r>
      </w:hyperlink>
    </w:p>
    <w:p w14:paraId="2A7D6EB3" w14:textId="0C8E0002" w:rsidR="00C543B9" w:rsidRDefault="0020451E" w:rsidP="00C543B9">
      <w:pPr>
        <w:rPr>
          <w:rFonts w:cstheme="minorHAnsi"/>
          <w:sz w:val="18"/>
          <w:szCs w:val="18"/>
        </w:rPr>
      </w:pPr>
      <w:r>
        <w:rPr>
          <w:rFonts w:cstheme="minorHAnsi"/>
          <w:sz w:val="18"/>
          <w:szCs w:val="18"/>
        </w:rPr>
        <w:t>[</w:t>
      </w:r>
      <w:r w:rsidR="0018588A">
        <w:rPr>
          <w:rFonts w:cstheme="minorHAnsi"/>
          <w:sz w:val="18"/>
          <w:szCs w:val="18"/>
        </w:rPr>
        <w:t>3</w:t>
      </w:r>
      <w:r>
        <w:rPr>
          <w:rFonts w:cstheme="minorHAnsi"/>
          <w:sz w:val="18"/>
          <w:szCs w:val="18"/>
        </w:rPr>
        <w:t xml:space="preserve">] </w:t>
      </w:r>
      <w:hyperlink r:id="rId7" w:history="1">
        <w:r w:rsidR="00C543B9" w:rsidRPr="00C543B9">
          <w:rPr>
            <w:rStyle w:val="Hyperlink"/>
            <w:rFonts w:cstheme="minorHAnsi"/>
            <w:sz w:val="18"/>
            <w:szCs w:val="18"/>
            <w:shd w:val="clear" w:color="auto" w:fill="FFFFFF"/>
          </w:rPr>
          <w:t>Autoencoders, Dor Bank, 2021</w:t>
        </w:r>
      </w:hyperlink>
    </w:p>
    <w:p w14:paraId="41EC05CD" w14:textId="113F9A8E" w:rsidR="00C543B9" w:rsidRDefault="0020451E" w:rsidP="00C543B9">
      <w:pPr>
        <w:rPr>
          <w:sz w:val="18"/>
          <w:szCs w:val="18"/>
        </w:rPr>
      </w:pPr>
      <w:r>
        <w:rPr>
          <w:sz w:val="18"/>
          <w:szCs w:val="18"/>
        </w:rPr>
        <w:t>[</w:t>
      </w:r>
      <w:r w:rsidR="0018588A">
        <w:rPr>
          <w:sz w:val="18"/>
          <w:szCs w:val="18"/>
        </w:rPr>
        <w:t>4</w:t>
      </w:r>
      <w:r>
        <w:rPr>
          <w:sz w:val="18"/>
          <w:szCs w:val="18"/>
        </w:rPr>
        <w:t xml:space="preserve">] </w:t>
      </w:r>
      <w:hyperlink r:id="rId8" w:history="1">
        <w:r w:rsidR="00C543B9" w:rsidRPr="00C543B9">
          <w:rPr>
            <w:rStyle w:val="Hyperlink"/>
            <w:rFonts w:ascii="Segoe UI" w:hAnsi="Segoe UI" w:cs="Segoe UI"/>
            <w:sz w:val="18"/>
            <w:szCs w:val="18"/>
            <w:shd w:val="clear" w:color="auto" w:fill="FFFFFF"/>
          </w:rPr>
          <w:t>Autoencoders, Unsupervised Learning, and Deep Architectures, Pierre Baldi, 2012</w:t>
        </w:r>
      </w:hyperlink>
    </w:p>
    <w:p w14:paraId="0B1CC9F6" w14:textId="65C741F1" w:rsidR="00C543B9" w:rsidRDefault="0020451E" w:rsidP="00C543B9">
      <w:pPr>
        <w:rPr>
          <w:rFonts w:cstheme="minorHAnsi"/>
          <w:sz w:val="18"/>
          <w:szCs w:val="18"/>
        </w:rPr>
      </w:pPr>
      <w:r>
        <w:rPr>
          <w:rFonts w:cstheme="minorHAnsi"/>
          <w:sz w:val="18"/>
          <w:szCs w:val="18"/>
        </w:rPr>
        <w:t>[</w:t>
      </w:r>
      <w:r w:rsidR="0018588A">
        <w:rPr>
          <w:rFonts w:cstheme="minorHAnsi"/>
          <w:sz w:val="18"/>
          <w:szCs w:val="18"/>
        </w:rPr>
        <w:t>5</w:t>
      </w:r>
      <w:r>
        <w:rPr>
          <w:rFonts w:cstheme="minorHAnsi"/>
          <w:sz w:val="18"/>
          <w:szCs w:val="18"/>
        </w:rPr>
        <w:t xml:space="preserve">] </w:t>
      </w:r>
      <w:hyperlink r:id="rId9" w:history="1">
        <w:r w:rsidR="00C543B9" w:rsidRPr="00C543B9">
          <w:rPr>
            <w:rStyle w:val="Hyperlink"/>
            <w:rFonts w:cstheme="minorHAnsi"/>
            <w:sz w:val="18"/>
            <w:szCs w:val="18"/>
            <w:shd w:val="clear" w:color="auto" w:fill="FFFFFF"/>
          </w:rPr>
          <w:t>Neural Networks and Principal Component Analysis: Learning from Examples Without Local Minima, Pierre Baldi, Kurt Hornik, 1988</w:t>
        </w:r>
      </w:hyperlink>
    </w:p>
    <w:p w14:paraId="36C4F319" w14:textId="5FF703D1" w:rsidR="00BD5BBB" w:rsidRPr="00C543B9" w:rsidRDefault="00BD5BBB" w:rsidP="00C543B9">
      <w:pPr>
        <w:rPr>
          <w:rFonts w:cstheme="minorHAnsi"/>
          <w:sz w:val="18"/>
          <w:szCs w:val="18"/>
        </w:rPr>
      </w:pPr>
      <w:r>
        <w:rPr>
          <w:rFonts w:cstheme="minorHAnsi"/>
          <w:sz w:val="18"/>
          <w:szCs w:val="18"/>
        </w:rPr>
        <w:t xml:space="preserve">[6] </w:t>
      </w:r>
      <w:hyperlink r:id="rId10" w:history="1">
        <w:r w:rsidRPr="00BD5BBB">
          <w:rPr>
            <w:rStyle w:val="Hyperlink"/>
            <w:rFonts w:cstheme="minorHAnsi"/>
            <w:sz w:val="18"/>
            <w:szCs w:val="18"/>
          </w:rPr>
          <w:t>Sparse Autoencoders, Lecture Notes for class CS294A, Andrew Ng</w:t>
        </w:r>
      </w:hyperlink>
    </w:p>
    <w:p w14:paraId="07A1EC02" w14:textId="7D66B7DC" w:rsidR="003E2E17" w:rsidRPr="003E2E17" w:rsidRDefault="0020451E" w:rsidP="003E2E17">
      <w:pPr>
        <w:rPr>
          <w:rFonts w:cstheme="minorHAnsi"/>
          <w:sz w:val="18"/>
          <w:szCs w:val="18"/>
        </w:rPr>
      </w:pPr>
      <w:r>
        <w:rPr>
          <w:rFonts w:cstheme="minorHAnsi"/>
          <w:sz w:val="18"/>
          <w:szCs w:val="18"/>
        </w:rPr>
        <w:t>[</w:t>
      </w:r>
      <w:r w:rsidR="00BD5BBB">
        <w:rPr>
          <w:rFonts w:cstheme="minorHAnsi"/>
          <w:sz w:val="18"/>
          <w:szCs w:val="18"/>
        </w:rPr>
        <w:t>7</w:t>
      </w:r>
      <w:r>
        <w:rPr>
          <w:rFonts w:cstheme="minorHAnsi"/>
          <w:sz w:val="18"/>
          <w:szCs w:val="18"/>
        </w:rPr>
        <w:t xml:space="preserve">] </w:t>
      </w:r>
      <w:hyperlink r:id="rId11" w:history="1">
        <w:r w:rsidR="003E2E17" w:rsidRPr="003E2E17">
          <w:rPr>
            <w:rStyle w:val="Hyperlink"/>
            <w:rFonts w:cstheme="minorHAnsi"/>
            <w:sz w:val="18"/>
            <w:szCs w:val="18"/>
            <w:shd w:val="clear" w:color="auto" w:fill="FFFFFF"/>
          </w:rPr>
          <w:t>Tutorial on Variational Autoencoders, Carl Doersch, Carnegie Mellon, UC Berkeley, 2021</w:t>
        </w:r>
      </w:hyperlink>
    </w:p>
    <w:p w14:paraId="1E8DB54E" w14:textId="2277B73D" w:rsidR="003E2E17" w:rsidRDefault="0020451E" w:rsidP="003E2E17">
      <w:pPr>
        <w:rPr>
          <w:rFonts w:cstheme="minorHAnsi"/>
          <w:sz w:val="18"/>
          <w:szCs w:val="18"/>
        </w:rPr>
      </w:pPr>
      <w:r>
        <w:rPr>
          <w:rFonts w:cstheme="minorHAnsi"/>
          <w:sz w:val="18"/>
          <w:szCs w:val="18"/>
        </w:rPr>
        <w:t>[</w:t>
      </w:r>
      <w:r w:rsidR="00BD5BBB">
        <w:rPr>
          <w:rFonts w:cstheme="minorHAnsi"/>
          <w:sz w:val="18"/>
          <w:szCs w:val="18"/>
        </w:rPr>
        <w:t>8</w:t>
      </w:r>
      <w:r>
        <w:rPr>
          <w:rFonts w:cstheme="minorHAnsi"/>
          <w:sz w:val="18"/>
          <w:szCs w:val="18"/>
        </w:rPr>
        <w:t xml:space="preserve">] </w:t>
      </w:r>
      <w:hyperlink r:id="rId12" w:history="1">
        <w:r w:rsidR="003E2E17" w:rsidRPr="003E2E17">
          <w:rPr>
            <w:rStyle w:val="Hyperlink"/>
            <w:rFonts w:cstheme="minorHAnsi"/>
            <w:sz w:val="18"/>
            <w:szCs w:val="18"/>
            <w:shd w:val="clear" w:color="auto" w:fill="FFFFFF"/>
          </w:rPr>
          <w:t>Introduction to Variational Autoencoders, Diedrik P. Kingma, Max Welling, 2019</w:t>
        </w:r>
      </w:hyperlink>
    </w:p>
    <w:p w14:paraId="752EB557" w14:textId="2BE41FB5" w:rsidR="003E2E17" w:rsidRPr="003E2E17" w:rsidRDefault="0020451E" w:rsidP="003E2E17">
      <w:pPr>
        <w:rPr>
          <w:rFonts w:cstheme="minorHAnsi"/>
          <w:sz w:val="18"/>
          <w:szCs w:val="18"/>
        </w:rPr>
      </w:pPr>
      <w:r>
        <w:rPr>
          <w:rFonts w:cstheme="minorHAnsi"/>
          <w:sz w:val="18"/>
          <w:szCs w:val="18"/>
        </w:rPr>
        <w:t>[</w:t>
      </w:r>
      <w:r w:rsidR="00BD5BBB">
        <w:rPr>
          <w:rFonts w:cstheme="minorHAnsi"/>
          <w:sz w:val="18"/>
          <w:szCs w:val="18"/>
        </w:rPr>
        <w:t>9</w:t>
      </w:r>
      <w:r>
        <w:rPr>
          <w:rFonts w:cstheme="minorHAnsi"/>
          <w:sz w:val="18"/>
          <w:szCs w:val="18"/>
        </w:rPr>
        <w:t xml:space="preserve">] </w:t>
      </w:r>
      <w:hyperlink r:id="rId13" w:history="1">
        <w:r w:rsidR="003E2E17" w:rsidRPr="003E2E17">
          <w:rPr>
            <w:rStyle w:val="Hyperlink"/>
            <w:rFonts w:cstheme="minorHAnsi"/>
            <w:sz w:val="18"/>
            <w:szCs w:val="18"/>
            <w:shd w:val="clear" w:color="auto" w:fill="FFFFFF"/>
          </w:rPr>
          <w:t>Auto-Encoding Variational Bayes, Diedrik P. Kingma, Max Welling, 2022</w:t>
        </w:r>
      </w:hyperlink>
    </w:p>
    <w:sectPr w:rsidR="003E2E17" w:rsidRPr="003E2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13"/>
    <w:rsid w:val="00020F63"/>
    <w:rsid w:val="00037B45"/>
    <w:rsid w:val="00042DC8"/>
    <w:rsid w:val="000942FD"/>
    <w:rsid w:val="000A0BCA"/>
    <w:rsid w:val="000B61F4"/>
    <w:rsid w:val="000D36D5"/>
    <w:rsid w:val="000E0427"/>
    <w:rsid w:val="00117BFF"/>
    <w:rsid w:val="0018588A"/>
    <w:rsid w:val="001A1068"/>
    <w:rsid w:val="0020451E"/>
    <w:rsid w:val="0020579D"/>
    <w:rsid w:val="00263F38"/>
    <w:rsid w:val="00294736"/>
    <w:rsid w:val="002E4DD2"/>
    <w:rsid w:val="00312581"/>
    <w:rsid w:val="0033514C"/>
    <w:rsid w:val="00350E4C"/>
    <w:rsid w:val="003B3D3F"/>
    <w:rsid w:val="003E2E17"/>
    <w:rsid w:val="00437BB8"/>
    <w:rsid w:val="00444295"/>
    <w:rsid w:val="004E2EB9"/>
    <w:rsid w:val="00520B1C"/>
    <w:rsid w:val="00543740"/>
    <w:rsid w:val="00581A13"/>
    <w:rsid w:val="005D4E42"/>
    <w:rsid w:val="00622F05"/>
    <w:rsid w:val="006343D7"/>
    <w:rsid w:val="00634B7E"/>
    <w:rsid w:val="00637D91"/>
    <w:rsid w:val="00660482"/>
    <w:rsid w:val="00696CD6"/>
    <w:rsid w:val="006A2CD4"/>
    <w:rsid w:val="006E691E"/>
    <w:rsid w:val="006E76BE"/>
    <w:rsid w:val="00720C63"/>
    <w:rsid w:val="00723339"/>
    <w:rsid w:val="00763FBE"/>
    <w:rsid w:val="00775C24"/>
    <w:rsid w:val="00785786"/>
    <w:rsid w:val="007B6170"/>
    <w:rsid w:val="007F0CAE"/>
    <w:rsid w:val="007F3731"/>
    <w:rsid w:val="008424ED"/>
    <w:rsid w:val="00897A48"/>
    <w:rsid w:val="008D0FA9"/>
    <w:rsid w:val="008D5019"/>
    <w:rsid w:val="00920562"/>
    <w:rsid w:val="009506CC"/>
    <w:rsid w:val="00965231"/>
    <w:rsid w:val="009767DB"/>
    <w:rsid w:val="00982F59"/>
    <w:rsid w:val="009D4F14"/>
    <w:rsid w:val="00A33396"/>
    <w:rsid w:val="00A46D0A"/>
    <w:rsid w:val="00A61728"/>
    <w:rsid w:val="00A6599F"/>
    <w:rsid w:val="00A9463E"/>
    <w:rsid w:val="00AA7D8A"/>
    <w:rsid w:val="00B13A81"/>
    <w:rsid w:val="00B44284"/>
    <w:rsid w:val="00B760B4"/>
    <w:rsid w:val="00B920D0"/>
    <w:rsid w:val="00BA34FB"/>
    <w:rsid w:val="00BB10B9"/>
    <w:rsid w:val="00BB1E95"/>
    <w:rsid w:val="00BD5BBB"/>
    <w:rsid w:val="00BE1F10"/>
    <w:rsid w:val="00C037B7"/>
    <w:rsid w:val="00C543B9"/>
    <w:rsid w:val="00C5597C"/>
    <w:rsid w:val="00C610A7"/>
    <w:rsid w:val="00CB7744"/>
    <w:rsid w:val="00CD430E"/>
    <w:rsid w:val="00CF1C78"/>
    <w:rsid w:val="00D04814"/>
    <w:rsid w:val="00D06143"/>
    <w:rsid w:val="00D1191A"/>
    <w:rsid w:val="00D30A53"/>
    <w:rsid w:val="00D32596"/>
    <w:rsid w:val="00D50A79"/>
    <w:rsid w:val="00DD74EE"/>
    <w:rsid w:val="00DE0B4A"/>
    <w:rsid w:val="00E209DB"/>
    <w:rsid w:val="00E4791B"/>
    <w:rsid w:val="00E5417A"/>
    <w:rsid w:val="00E64D7C"/>
    <w:rsid w:val="00EF0F9C"/>
    <w:rsid w:val="00F0794B"/>
    <w:rsid w:val="00F7200B"/>
    <w:rsid w:val="00F771E8"/>
    <w:rsid w:val="00FA1CD0"/>
    <w:rsid w:val="00FC5057"/>
    <w:rsid w:val="00FE64FC"/>
    <w:rsid w:val="00FF7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5461C"/>
  <w15:chartTrackingRefBased/>
  <w15:docId w15:val="{811058A1-4287-114B-87E3-835CF247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A53"/>
  </w:style>
  <w:style w:type="paragraph" w:styleId="Heading1">
    <w:name w:val="heading 1"/>
    <w:basedOn w:val="Normal"/>
    <w:next w:val="Normal"/>
    <w:link w:val="Heading1Char"/>
    <w:uiPriority w:val="9"/>
    <w:qFormat/>
    <w:rsid w:val="003E2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E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A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E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2E1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E2E17"/>
    <w:rPr>
      <w:color w:val="0000FF"/>
      <w:u w:val="single"/>
    </w:rPr>
  </w:style>
  <w:style w:type="character" w:styleId="PlaceholderText">
    <w:name w:val="Placeholder Text"/>
    <w:basedOn w:val="DefaultParagraphFont"/>
    <w:uiPriority w:val="99"/>
    <w:semiHidden/>
    <w:rsid w:val="008424ED"/>
    <w:rPr>
      <w:color w:val="808080"/>
    </w:rPr>
  </w:style>
  <w:style w:type="character" w:customStyle="1" w:styleId="Heading3Char">
    <w:name w:val="Heading 3 Char"/>
    <w:basedOn w:val="DefaultParagraphFont"/>
    <w:link w:val="Heading3"/>
    <w:uiPriority w:val="9"/>
    <w:rsid w:val="00D50A79"/>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20451E"/>
    <w:rPr>
      <w:color w:val="954F72" w:themeColor="followedHyperlink"/>
      <w:u w:val="single"/>
    </w:rPr>
  </w:style>
  <w:style w:type="character" w:styleId="UnresolvedMention">
    <w:name w:val="Unresolved Mention"/>
    <w:basedOn w:val="DefaultParagraphFont"/>
    <w:uiPriority w:val="99"/>
    <w:semiHidden/>
    <w:unhideWhenUsed/>
    <w:rsid w:val="001858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deep_learning_and_neural_networks/blob/main/literature/articles/Autoencoders_Unsupervised_Learning_and_Deep_Architectures_Baldi_2012a.pdf" TargetMode="External"/><Relationship Id="rId13" Type="http://schemas.openxmlformats.org/officeDocument/2006/relationships/hyperlink" Target="https://github.com/dimitarpg13/information_theory_and_statistical_mechanics/blob/main/literature/articles/variational_autoencoders/Auto-Encoding_Variational_Bayes_Kingma_2022.pdf" TargetMode="External"/><Relationship Id="rId3" Type="http://schemas.openxmlformats.org/officeDocument/2006/relationships/webSettings" Target="webSettings.xml"/><Relationship Id="rId7" Type="http://schemas.openxmlformats.org/officeDocument/2006/relationships/hyperlink" Target="https://github.com/dimitarpg13/deep_learning_and_neural_networks/blob/main/literature/articles/Autoencoders.pdf" TargetMode="External"/><Relationship Id="rId12" Type="http://schemas.openxmlformats.org/officeDocument/2006/relationships/hyperlink" Target="https://github.com/dimitarpg13/information_theory_and_statistical_mechanics/blob/main/literature/articles/variational_autoencoders/An_Introduction_to_Variational_Autoencoders_Kingma_2019.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deep_learning_and_neural_networks/blob/main/literature/articles/TransformingAutoencodersHinton.pdf" TargetMode="External"/><Relationship Id="rId11" Type="http://schemas.openxmlformats.org/officeDocument/2006/relationships/hyperlink" Target="https://github.com/dimitarpg13/information_theory_and_statistical_mechanics/blob/main/literature/articles/variational_autoencoders/Tutorial_on_Variational_Autoencoders_Doersch_2021.pdf" TargetMode="External"/><Relationship Id="rId5" Type="http://schemas.openxmlformats.org/officeDocument/2006/relationships/hyperlink" Target="https://github.com/dimitarpg13/information_theory_and_statistical_mechanics/blob/main/literature/articles/variational_autoencoders/Reducing_the_Dimensionality_of_Data_with_Neural_Networks_Hinton_2006.pdf" TargetMode="External"/><Relationship Id="rId15" Type="http://schemas.openxmlformats.org/officeDocument/2006/relationships/theme" Target="theme/theme1.xml"/><Relationship Id="rId10" Type="http://schemas.openxmlformats.org/officeDocument/2006/relationships/hyperlink" Target="https://github.com/dimitarpg13/information_theory_and_statistical_mechanics/blob/main/literature/articles/variational_autoencoders/sparseAutoencoder_AndrewNg_LectureNotes.pdf" TargetMode="External"/><Relationship Id="rId4" Type="http://schemas.openxmlformats.org/officeDocument/2006/relationships/hyperlink" Target="https://en.wikipedia.org/wiki/Plate_notation" TargetMode="External"/><Relationship Id="rId9" Type="http://schemas.openxmlformats.org/officeDocument/2006/relationships/hyperlink" Target="https://github.com/dimitarpg13/deep_learning_and_neural_networks/blob/main/literature/articles/Neural_Networks_and_Principal_Component_Analysis-Learning_from_Examples_Without_Local_Minima_Baldi_Hornik-89.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3262</Words>
  <Characters>18596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cp:revision>
  <dcterms:created xsi:type="dcterms:W3CDTF">2024-05-23T03:23:00Z</dcterms:created>
  <dcterms:modified xsi:type="dcterms:W3CDTF">2024-05-23T03:29:00Z</dcterms:modified>
</cp:coreProperties>
</file>