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88F1" w14:textId="0FFA0238" w:rsidR="00042DC8" w:rsidRPr="0035072E" w:rsidRDefault="0035072E" w:rsidP="0035072E">
      <w:pPr>
        <w:pStyle w:val="Heading1"/>
        <w:spacing w:before="0"/>
        <w:rPr>
          <w:sz w:val="28"/>
          <w:szCs w:val="28"/>
        </w:rPr>
      </w:pPr>
      <w:r w:rsidRPr="0035072E">
        <w:rPr>
          <w:sz w:val="28"/>
          <w:szCs w:val="28"/>
        </w:rPr>
        <w:t>Pooling Layer Basics</w:t>
      </w:r>
    </w:p>
    <w:p w14:paraId="304FF39A" w14:textId="7E0BC07B" w:rsidR="0035072E" w:rsidRDefault="0035072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D.Gueorguiev, 6/9/2024</w:t>
      </w:r>
    </w:p>
    <w:p w14:paraId="01D3C437" w14:textId="77777777" w:rsidR="0035072E" w:rsidRDefault="0035072E">
      <w:pPr>
        <w:rPr>
          <w:rFonts w:ascii="Aptos Display" w:hAnsi="Aptos Display"/>
          <w:sz w:val="20"/>
          <w:szCs w:val="20"/>
        </w:rPr>
      </w:pPr>
    </w:p>
    <w:p w14:paraId="39410708" w14:textId="6333AE48" w:rsidR="0035072E" w:rsidRDefault="0035072E" w:rsidP="000E6529">
      <w:pPr>
        <w:pStyle w:val="Heading2"/>
      </w:pPr>
      <w:r>
        <w:t>Preliminaries</w:t>
      </w:r>
    </w:p>
    <w:p w14:paraId="5709C380" w14:textId="77EE6994" w:rsidR="0035072E" w:rsidRDefault="0035072E" w:rsidP="000E6529">
      <w:pPr>
        <w:pStyle w:val="Heading3"/>
      </w:pPr>
      <w:r>
        <w:t>Convolution</w:t>
      </w:r>
    </w:p>
    <w:p w14:paraId="34858FF6" w14:textId="3892DC80" w:rsidR="0035072E" w:rsidRDefault="00447008">
      <w:pPr>
        <w:rPr>
          <w:rFonts w:ascii="Aptos Display" w:hAnsi="Aptos Display"/>
          <w:sz w:val="20"/>
          <w:szCs w:val="20"/>
          <w:u w:val="single"/>
        </w:rPr>
      </w:pPr>
      <w:r w:rsidRPr="00447008">
        <w:rPr>
          <w:rFonts w:ascii="Aptos Display" w:hAnsi="Aptos Display"/>
          <w:sz w:val="20"/>
          <w:szCs w:val="20"/>
          <w:u w:val="single"/>
        </w:rPr>
        <w:t>Contin</w:t>
      </w:r>
      <w:r>
        <w:rPr>
          <w:rFonts w:ascii="Aptos Display" w:hAnsi="Aptos Display"/>
          <w:sz w:val="20"/>
          <w:szCs w:val="20"/>
          <w:u w:val="single"/>
        </w:rPr>
        <w:t>u</w:t>
      </w:r>
      <w:r w:rsidRPr="00447008">
        <w:rPr>
          <w:rFonts w:ascii="Aptos Display" w:hAnsi="Aptos Display"/>
          <w:sz w:val="20"/>
          <w:szCs w:val="20"/>
          <w:u w:val="single"/>
        </w:rPr>
        <w:t>ous space convolution</w:t>
      </w:r>
      <w:r w:rsidR="00F5645C">
        <w:rPr>
          <w:rFonts w:ascii="Aptos Display" w:hAnsi="Aptos Display"/>
          <w:sz w:val="20"/>
          <w:szCs w:val="20"/>
          <w:u w:val="single"/>
        </w:rPr>
        <w:t xml:space="preserve"> (abbrev. continuous convolution)</w:t>
      </w:r>
    </w:p>
    <w:p w14:paraId="53D1126A" w14:textId="77777777" w:rsidR="00447008" w:rsidRPr="00447008" w:rsidRDefault="00447008">
      <w:pPr>
        <w:rPr>
          <w:rFonts w:ascii="Aptos Display" w:hAnsi="Aptos Display"/>
          <w:sz w:val="20"/>
          <w:szCs w:val="20"/>
          <w:u w:val="single"/>
        </w:rPr>
      </w:pPr>
    </w:p>
    <w:p w14:paraId="019824C8" w14:textId="3FF1E5D9" w:rsidR="00447008" w:rsidRDefault="00447008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t-a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da</m:t>
            </m:r>
          </m:e>
        </m:nary>
      </m:oMath>
      <w:r>
        <w:rPr>
          <w:rFonts w:ascii="Aptos Display" w:hAnsi="Aptos Display"/>
          <w:sz w:val="20"/>
          <w:szCs w:val="20"/>
        </w:rPr>
        <w:t xml:space="preserve">        (1)</w:t>
      </w:r>
    </w:p>
    <w:p w14:paraId="59D62AB6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6AACF87B" w14:textId="42ACFA86" w:rsidR="00447008" w:rsidRDefault="004470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Shorthand notation for the convolution operator is :</w:t>
      </w:r>
    </w:p>
    <w:p w14:paraId="6D1E27E0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6A67D55E" w14:textId="2968BC6F" w:rsidR="00447008" w:rsidRDefault="00447008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x*w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           (2)</w:t>
      </w:r>
    </w:p>
    <w:p w14:paraId="6ED70953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37624D9A" w14:textId="3DBE0640" w:rsidR="00447008" w:rsidRDefault="004470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Think of the function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as an </w:t>
      </w:r>
      <w:r w:rsidRPr="00FA20DD">
        <w:rPr>
          <w:rFonts w:ascii="Aptos Display" w:hAnsi="Aptos Display"/>
          <w:i/>
          <w:iCs/>
          <w:sz w:val="20"/>
          <w:szCs w:val="20"/>
        </w:rPr>
        <w:t>input</w:t>
      </w:r>
      <w:r>
        <w:rPr>
          <w:rFonts w:ascii="Aptos Display" w:hAnsi="Aptos Display"/>
          <w:sz w:val="20"/>
          <w:szCs w:val="20"/>
        </w:rPr>
        <w:t xml:space="preserve"> </w:t>
      </w:r>
      <w:r w:rsidR="00FA20DD">
        <w:rPr>
          <w:rFonts w:ascii="Aptos Display" w:hAnsi="Aptos Display"/>
          <w:sz w:val="20"/>
          <w:szCs w:val="20"/>
        </w:rPr>
        <w:t xml:space="preserve">and the second function </w:t>
      </w:r>
      <m:oMath>
        <m:r>
          <w:rPr>
            <w:rFonts w:ascii="Cambria Math" w:hAnsi="Cambria Math"/>
            <w:sz w:val="20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FA20DD">
        <w:rPr>
          <w:rFonts w:ascii="Aptos Display" w:hAnsi="Aptos Display"/>
          <w:sz w:val="20"/>
          <w:szCs w:val="20"/>
        </w:rPr>
        <w:t xml:space="preserve"> as a </w:t>
      </w:r>
      <w:r w:rsidR="00FA20DD" w:rsidRPr="00FA20DD">
        <w:rPr>
          <w:rFonts w:ascii="Aptos Display" w:hAnsi="Aptos Display"/>
          <w:i/>
          <w:iCs/>
          <w:sz w:val="20"/>
          <w:szCs w:val="20"/>
        </w:rPr>
        <w:t>kernel</w:t>
      </w:r>
      <w:r w:rsidR="00FA20DD">
        <w:rPr>
          <w:rFonts w:ascii="Aptos Display" w:hAnsi="Aptos Display"/>
          <w:sz w:val="20"/>
          <w:szCs w:val="20"/>
        </w:rPr>
        <w:t xml:space="preserve">. The output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FA20DD">
        <w:rPr>
          <w:rFonts w:ascii="Aptos Display" w:hAnsi="Aptos Display"/>
          <w:sz w:val="20"/>
          <w:szCs w:val="20"/>
        </w:rPr>
        <w:t xml:space="preserve"> is sometimes referred to as the </w:t>
      </w:r>
      <w:r w:rsidR="00FA20DD" w:rsidRPr="00FA20DD">
        <w:rPr>
          <w:rFonts w:ascii="Aptos Display" w:hAnsi="Aptos Display"/>
          <w:i/>
          <w:iCs/>
          <w:sz w:val="20"/>
          <w:szCs w:val="20"/>
        </w:rPr>
        <w:t>feature map</w:t>
      </w:r>
      <w:r w:rsidR="00FA20DD">
        <w:rPr>
          <w:rFonts w:ascii="Aptos Display" w:hAnsi="Aptos Display"/>
          <w:sz w:val="20"/>
          <w:szCs w:val="20"/>
        </w:rPr>
        <w:t xml:space="preserve">. </w:t>
      </w:r>
    </w:p>
    <w:p w14:paraId="065E9E5E" w14:textId="77777777" w:rsidR="00FA20DD" w:rsidRDefault="00FA20DD">
      <w:pPr>
        <w:rPr>
          <w:rFonts w:ascii="Aptos Display" w:hAnsi="Aptos Display"/>
          <w:sz w:val="20"/>
          <w:szCs w:val="20"/>
        </w:rPr>
      </w:pPr>
    </w:p>
    <w:p w14:paraId="29724CA3" w14:textId="2301F401" w:rsidR="00FA20DD" w:rsidRPr="00F67324" w:rsidRDefault="00FA20DD">
      <w:pPr>
        <w:rPr>
          <w:rFonts w:ascii="Aptos Display" w:hAnsi="Aptos Display"/>
          <w:sz w:val="20"/>
          <w:szCs w:val="20"/>
          <w:u w:val="single"/>
        </w:rPr>
      </w:pPr>
      <w:r w:rsidRPr="00F67324">
        <w:rPr>
          <w:rFonts w:ascii="Aptos Display" w:hAnsi="Aptos Display"/>
          <w:sz w:val="20"/>
          <w:szCs w:val="20"/>
          <w:u w:val="single"/>
        </w:rPr>
        <w:t>Discrete space convolution</w:t>
      </w:r>
      <w:r w:rsidR="00F5645C">
        <w:rPr>
          <w:rFonts w:ascii="Aptos Display" w:hAnsi="Aptos Display"/>
          <w:sz w:val="20"/>
          <w:szCs w:val="20"/>
          <w:u w:val="single"/>
        </w:rPr>
        <w:t xml:space="preserve"> (abbrev. discrete convolution)</w:t>
      </w:r>
    </w:p>
    <w:p w14:paraId="72C56516" w14:textId="77777777" w:rsidR="00FA20DD" w:rsidRDefault="00FA20DD">
      <w:pPr>
        <w:rPr>
          <w:rFonts w:ascii="Aptos Display" w:hAnsi="Aptos Display"/>
          <w:sz w:val="20"/>
          <w:szCs w:val="20"/>
        </w:rPr>
      </w:pPr>
    </w:p>
    <w:p w14:paraId="7D212A82" w14:textId="1536653D" w:rsidR="00F67324" w:rsidRDefault="00F67324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x*w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a=-∞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t-a</m:t>
                </m:r>
              </m:e>
            </m:d>
          </m:e>
        </m:nary>
      </m:oMath>
      <w:r>
        <w:rPr>
          <w:rFonts w:ascii="Aptos Display" w:hAnsi="Aptos Display"/>
          <w:sz w:val="20"/>
          <w:szCs w:val="20"/>
        </w:rPr>
        <w:t xml:space="preserve">          (3)</w:t>
      </w:r>
    </w:p>
    <w:p w14:paraId="5C94F7C1" w14:textId="77777777" w:rsidR="00F67324" w:rsidRDefault="00F67324">
      <w:pPr>
        <w:rPr>
          <w:rFonts w:ascii="Aptos Display" w:hAnsi="Aptos Display"/>
          <w:sz w:val="20"/>
          <w:szCs w:val="20"/>
        </w:rPr>
      </w:pPr>
    </w:p>
    <w:p w14:paraId="2356E682" w14:textId="78123876" w:rsidR="00F67324" w:rsidRDefault="00F5645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With discrete convolution </w:t>
      </w:r>
      <w:r w:rsidR="002F4B61">
        <w:rPr>
          <w:rFonts w:ascii="Aptos Display" w:hAnsi="Aptos Display"/>
          <w:sz w:val="20"/>
          <w:szCs w:val="20"/>
        </w:rPr>
        <w:t xml:space="preserve">the input is multi-dimensional array of </w:t>
      </w:r>
      <w:r w:rsidR="00730797">
        <w:rPr>
          <w:rFonts w:ascii="Aptos Display" w:hAnsi="Aptos Display"/>
          <w:sz w:val="20"/>
          <w:szCs w:val="20"/>
        </w:rPr>
        <w:t>data,</w:t>
      </w:r>
      <w:r w:rsidR="002F4B61">
        <w:rPr>
          <w:rFonts w:ascii="Aptos Display" w:hAnsi="Aptos Display"/>
          <w:sz w:val="20"/>
          <w:szCs w:val="20"/>
        </w:rPr>
        <w:t xml:space="preserve"> and the kernel is a multi-dimensional array of parameters related to the specific learning algorithm being used. These multi-dimensional arrays will be referred to as </w:t>
      </w:r>
      <w:r w:rsidR="002F4B61" w:rsidRPr="002F4B61">
        <w:rPr>
          <w:rFonts w:ascii="Aptos Display" w:hAnsi="Aptos Display"/>
          <w:i/>
          <w:iCs/>
          <w:sz w:val="20"/>
          <w:szCs w:val="20"/>
        </w:rPr>
        <w:t>tensors</w:t>
      </w:r>
      <w:r w:rsidR="002F4B61">
        <w:rPr>
          <w:rFonts w:ascii="Aptos Display" w:hAnsi="Aptos Display"/>
          <w:sz w:val="20"/>
          <w:szCs w:val="20"/>
        </w:rPr>
        <w:t>.</w:t>
      </w:r>
    </w:p>
    <w:p w14:paraId="02CCC6C6" w14:textId="77777777" w:rsidR="00730797" w:rsidRDefault="00730797">
      <w:pPr>
        <w:rPr>
          <w:rFonts w:ascii="Aptos Display" w:hAnsi="Aptos Display"/>
          <w:sz w:val="20"/>
          <w:szCs w:val="20"/>
        </w:rPr>
      </w:pPr>
    </w:p>
    <w:p w14:paraId="5D656DE7" w14:textId="1637EB4F" w:rsidR="00730797" w:rsidRDefault="0073079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Often, we will use discrete convolutions over more than one axis. For example for two-dimensional image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as an output we would use two-dimensional kernel in general:</w:t>
      </w:r>
    </w:p>
    <w:p w14:paraId="3947263D" w14:textId="77777777" w:rsidR="00730797" w:rsidRDefault="00730797">
      <w:pPr>
        <w:rPr>
          <w:rFonts w:ascii="Aptos Display" w:hAnsi="Aptos Display"/>
          <w:sz w:val="20"/>
          <w:szCs w:val="20"/>
        </w:rPr>
      </w:pPr>
    </w:p>
    <w:p w14:paraId="109D42AF" w14:textId="50080E90" w:rsidR="00730797" w:rsidRDefault="000B43F9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I*K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i-m,j-n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  (4)</w:t>
      </w:r>
    </w:p>
    <w:p w14:paraId="78A32100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21093F31" w14:textId="72F82153" w:rsidR="000B43F9" w:rsidRDefault="000B43F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(4) can be rewritten as:</w:t>
      </w:r>
    </w:p>
    <w:p w14:paraId="4EB3E765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6F626DB3" w14:textId="006A2FE1" w:rsidR="000B43F9" w:rsidRDefault="000B43F9" w:rsidP="000B43F9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,j-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  (</w:t>
      </w:r>
      <w:r>
        <w:rPr>
          <w:rFonts w:ascii="Aptos Display" w:hAnsi="Aptos Display"/>
          <w:sz w:val="20"/>
          <w:szCs w:val="20"/>
        </w:rPr>
        <w:t>5</w:t>
      </w:r>
      <w:r>
        <w:rPr>
          <w:rFonts w:ascii="Aptos Display" w:hAnsi="Aptos Display"/>
          <w:sz w:val="20"/>
          <w:szCs w:val="20"/>
        </w:rPr>
        <w:t>)</w:t>
      </w:r>
    </w:p>
    <w:p w14:paraId="0FE9D051" w14:textId="77777777" w:rsidR="000B43F9" w:rsidRPr="00447008" w:rsidRDefault="000B43F9">
      <w:pPr>
        <w:rPr>
          <w:rFonts w:ascii="Aptos Display" w:hAnsi="Aptos Display"/>
          <w:sz w:val="20"/>
          <w:szCs w:val="20"/>
        </w:rPr>
      </w:pPr>
    </w:p>
    <w:p w14:paraId="41B0C524" w14:textId="01D6C997" w:rsidR="0035072E" w:rsidRDefault="000B43F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Thus we conclude that discrete convolution is commutative </w:t>
      </w:r>
      <w:proofErr w:type="spellStart"/>
      <w:r>
        <w:rPr>
          <w:rFonts w:ascii="Aptos Display" w:hAnsi="Aptos Display"/>
          <w:sz w:val="20"/>
          <w:szCs w:val="20"/>
        </w:rPr>
        <w:t>i.e.</w:t>
      </w:r>
      <w:proofErr w:type="spellEnd"/>
    </w:p>
    <w:p w14:paraId="31FF7194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48C06D4C" w14:textId="26A2B0B0" w:rsidR="000B43F9" w:rsidRDefault="000B43F9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I*K</m:t>
        </m:r>
        <m:r>
          <w:rPr>
            <w:rFonts w:ascii="Cambria Math" w:hAnsi="Cambria Math"/>
            <w:sz w:val="20"/>
            <w:szCs w:val="20"/>
          </w:rPr>
          <m:t>≡</m:t>
        </m:r>
        <m:r>
          <w:rPr>
            <w:rFonts w:ascii="Cambria Math" w:hAnsi="Cambria Math"/>
            <w:sz w:val="20"/>
            <w:szCs w:val="20"/>
          </w:rPr>
          <m:t>K*I</m:t>
        </m:r>
      </m:oMath>
      <w:r>
        <w:rPr>
          <w:rFonts w:ascii="Aptos Display" w:hAnsi="Aptos Display"/>
          <w:sz w:val="20"/>
          <w:szCs w:val="20"/>
        </w:rPr>
        <w:t xml:space="preserve">     (6)</w:t>
      </w:r>
    </w:p>
    <w:p w14:paraId="0BBC2258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7DD6E5BA" w14:textId="552296CE" w:rsidR="00680CFB" w:rsidRDefault="00680CF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Flipping operator </w:t>
      </w:r>
      <m:oMath>
        <m:acc>
          <m:accPr>
            <m:chr m:val="̆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/>
        </m:acc>
      </m:oMath>
      <w:r>
        <w:rPr>
          <w:rFonts w:ascii="Aptos Display" w:hAnsi="Aptos Display"/>
          <w:sz w:val="20"/>
          <w:szCs w:val="20"/>
        </w:rPr>
        <w:t>:</w:t>
      </w:r>
    </w:p>
    <w:p w14:paraId="4B04924B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F63E0D9" w14:textId="0BEB1066" w:rsidR="00680CFB" w:rsidRDefault="00680CFB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̆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m,n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-m,-n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∴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m,n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̆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-m,-n</m:t>
            </m:r>
          </m:sub>
        </m:sSub>
      </m:oMath>
      <w:r w:rsidR="004A52C7">
        <w:rPr>
          <w:rFonts w:ascii="Aptos Display" w:hAnsi="Aptos Display"/>
          <w:sz w:val="20"/>
          <w:szCs w:val="20"/>
        </w:rPr>
        <w:t xml:space="preserve">   (7)</w:t>
      </w:r>
    </w:p>
    <w:p w14:paraId="7266AB53" w14:textId="77777777" w:rsidR="004A52C7" w:rsidRDefault="004A52C7">
      <w:pPr>
        <w:rPr>
          <w:rFonts w:ascii="Aptos Display" w:hAnsi="Aptos Display"/>
          <w:sz w:val="20"/>
          <w:szCs w:val="20"/>
        </w:rPr>
      </w:pPr>
    </w:p>
    <w:p w14:paraId="13082C7A" w14:textId="08DAD23B" w:rsidR="004A52C7" w:rsidRDefault="004A52C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Using the notation introduced with (7) we rewrite (4) and (5) as</w:t>
      </w:r>
    </w:p>
    <w:p w14:paraId="5CFC9A20" w14:textId="77777777" w:rsidR="004A52C7" w:rsidRDefault="004A52C7">
      <w:pPr>
        <w:rPr>
          <w:rFonts w:ascii="Aptos Display" w:hAnsi="Aptos Display"/>
          <w:sz w:val="20"/>
          <w:szCs w:val="20"/>
        </w:rPr>
      </w:pPr>
    </w:p>
    <w:p w14:paraId="373F9721" w14:textId="531B6308" w:rsidR="004A52C7" w:rsidRDefault="004A52C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I*K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(8)</w:t>
      </w:r>
    </w:p>
    <w:p w14:paraId="5C0AD7E4" w14:textId="77777777" w:rsidR="004A52C7" w:rsidRDefault="004A52C7">
      <w:pPr>
        <w:rPr>
          <w:rFonts w:ascii="Aptos Display" w:hAnsi="Aptos Display"/>
          <w:sz w:val="20"/>
          <w:szCs w:val="20"/>
        </w:rPr>
      </w:pPr>
    </w:p>
    <w:p w14:paraId="2749AFAE" w14:textId="7270D7DD" w:rsidR="004A52C7" w:rsidRDefault="004A52C7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K*I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m,j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(9)</w:t>
      </w:r>
    </w:p>
    <w:p w14:paraId="3D6C4C8C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C514538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69D5DDA" w14:textId="12B18211" w:rsidR="000B43F9" w:rsidRPr="00F30C29" w:rsidRDefault="00F30C29">
      <w:pPr>
        <w:rPr>
          <w:rFonts w:ascii="Aptos Display" w:hAnsi="Aptos Display"/>
          <w:sz w:val="20"/>
          <w:szCs w:val="20"/>
          <w:u w:val="single"/>
        </w:rPr>
      </w:pPr>
      <w:r w:rsidRPr="00F30C29">
        <w:rPr>
          <w:rFonts w:ascii="Aptos Display" w:hAnsi="Aptos Display"/>
          <w:sz w:val="20"/>
          <w:szCs w:val="20"/>
          <w:u w:val="single"/>
        </w:rPr>
        <w:t>Cross-correlation</w:t>
      </w:r>
    </w:p>
    <w:p w14:paraId="6E9048BD" w14:textId="77777777" w:rsidR="00F30C29" w:rsidRDefault="00F30C29">
      <w:pPr>
        <w:rPr>
          <w:rFonts w:ascii="Aptos Display" w:hAnsi="Aptos Display"/>
          <w:sz w:val="20"/>
          <w:szCs w:val="20"/>
        </w:rPr>
      </w:pPr>
    </w:p>
    <w:p w14:paraId="256EBD3F" w14:textId="2DFEF7AB" w:rsidR="00F30C29" w:rsidRDefault="00680CF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same as discrete convolution but the kernel is not </w:t>
      </w:r>
      <w:r w:rsidRPr="00680CFB">
        <w:rPr>
          <w:rFonts w:ascii="Aptos Display" w:hAnsi="Aptos Display"/>
          <w:i/>
          <w:iCs/>
          <w:sz w:val="20"/>
          <w:szCs w:val="20"/>
        </w:rPr>
        <w:t>flipped</w:t>
      </w:r>
      <w:r>
        <w:rPr>
          <w:rFonts w:ascii="Aptos Display" w:hAnsi="Aptos Display"/>
          <w:sz w:val="20"/>
          <w:szCs w:val="20"/>
        </w:rPr>
        <w:t>:</w:t>
      </w:r>
    </w:p>
    <w:p w14:paraId="4DF3B0E0" w14:textId="77777777" w:rsidR="00613D9F" w:rsidRDefault="00613D9F">
      <w:pPr>
        <w:rPr>
          <w:rFonts w:ascii="Aptos Display" w:hAnsi="Aptos Display"/>
          <w:sz w:val="20"/>
          <w:szCs w:val="20"/>
        </w:rPr>
      </w:pPr>
    </w:p>
    <w:p w14:paraId="4C415CD7" w14:textId="44E60D22" w:rsidR="00613D9F" w:rsidRDefault="00613D9F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acc>
                  <m:accPr>
                    <m:chr m:val="̆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i+m,j+n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  (10)</w:t>
      </w:r>
    </w:p>
    <w:p w14:paraId="4458A784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0621FEC8" w14:textId="715D3E83" w:rsidR="00680CFB" w:rsidRDefault="00613D9F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We will denote the </w:t>
      </w:r>
      <w:r w:rsidRPr="00613D9F">
        <w:rPr>
          <w:rFonts w:ascii="Aptos Display" w:hAnsi="Aptos Display"/>
          <w:i/>
          <w:iCs/>
          <w:sz w:val="20"/>
          <w:szCs w:val="20"/>
        </w:rPr>
        <w:t>cross-correlation</w:t>
      </w:r>
      <w:r>
        <w:rPr>
          <w:rFonts w:ascii="Aptos Display" w:hAnsi="Aptos Display"/>
          <w:sz w:val="20"/>
          <w:szCs w:val="20"/>
        </w:rPr>
        <w:t xml:space="preserve"> operator with </w:t>
      </w:r>
      <m:oMath>
        <m:acc>
          <m:accPr>
            <m:chr m:val="̆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*</m:t>
            </m:r>
          </m:e>
        </m:acc>
      </m:oMath>
      <w:r>
        <w:rPr>
          <w:rFonts w:ascii="Aptos Display" w:hAnsi="Aptos Display"/>
          <w:sz w:val="20"/>
          <w:szCs w:val="20"/>
        </w:rPr>
        <w:t xml:space="preserve">. </w:t>
      </w:r>
    </w:p>
    <w:p w14:paraId="4EEA66BE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1B0AC9DF" w14:textId="73617534" w:rsidR="00613D9F" w:rsidRPr="00613D9F" w:rsidRDefault="00613D9F">
      <w:pPr>
        <w:rPr>
          <w:rFonts w:ascii="Aptos Display" w:hAnsi="Aptos Display"/>
          <w:i/>
          <w:iCs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Discrete convolution can be viewed as a multiplicat</w:t>
      </w:r>
      <w:r w:rsidRPr="00613D9F">
        <w:rPr>
          <w:rFonts w:ascii="Aptos Display" w:hAnsi="Aptos Display"/>
          <w:sz w:val="20"/>
          <w:szCs w:val="20"/>
        </w:rPr>
        <w:t xml:space="preserve">ion by a </w:t>
      </w:r>
      <w:r>
        <w:rPr>
          <w:rFonts w:ascii="Aptos Display" w:hAnsi="Aptos Display"/>
          <w:sz w:val="20"/>
          <w:szCs w:val="20"/>
        </w:rPr>
        <w:t>matrix.</w:t>
      </w:r>
    </w:p>
    <w:p w14:paraId="588DE21C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4C520FF4" w14:textId="5785FDB9" w:rsidR="00D67CF6" w:rsidRDefault="00D67CF6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Pooling Layers</w:t>
      </w:r>
    </w:p>
    <w:p w14:paraId="6497F5AB" w14:textId="77777777" w:rsidR="00D67CF6" w:rsidRDefault="00D67CF6">
      <w:pPr>
        <w:rPr>
          <w:rFonts w:ascii="Aptos Display" w:hAnsi="Aptos Display"/>
          <w:sz w:val="20"/>
          <w:szCs w:val="20"/>
        </w:rPr>
      </w:pPr>
    </w:p>
    <w:p w14:paraId="2817D596" w14:textId="77777777" w:rsidR="00D67CF6" w:rsidRDefault="00D67CF6">
      <w:pPr>
        <w:rPr>
          <w:rFonts w:ascii="Aptos Display" w:hAnsi="Aptos Display"/>
          <w:sz w:val="20"/>
          <w:szCs w:val="20"/>
        </w:rPr>
      </w:pPr>
    </w:p>
    <w:p w14:paraId="34D817CE" w14:textId="77777777" w:rsidR="00C80097" w:rsidRDefault="00C80097">
      <w:pPr>
        <w:rPr>
          <w:rFonts w:ascii="Aptos Display" w:hAnsi="Aptos Display"/>
          <w:sz w:val="20"/>
          <w:szCs w:val="20"/>
        </w:rPr>
      </w:pPr>
    </w:p>
    <w:p w14:paraId="2548B92E" w14:textId="06423FE4" w:rsidR="00C80097" w:rsidRDefault="00C80097" w:rsidP="00C80097">
      <w:pPr>
        <w:pStyle w:val="Heading2"/>
      </w:pPr>
      <w:r>
        <w:t>Appendix</w:t>
      </w:r>
    </w:p>
    <w:p w14:paraId="42A829DF" w14:textId="77777777" w:rsidR="00C80097" w:rsidRDefault="00C80097">
      <w:pPr>
        <w:rPr>
          <w:rFonts w:ascii="Aptos Display" w:hAnsi="Aptos Display"/>
          <w:sz w:val="20"/>
          <w:szCs w:val="20"/>
        </w:rPr>
      </w:pPr>
    </w:p>
    <w:p w14:paraId="6C72A117" w14:textId="179CC543" w:rsidR="00C80097" w:rsidRPr="00C80097" w:rsidRDefault="00C80097" w:rsidP="00C80097">
      <w:pPr>
        <w:pStyle w:val="Heading3"/>
      </w:pPr>
      <w:r w:rsidRPr="00C80097">
        <w:t>Toeplitz matrix (aka diagonal-constant matrix</w:t>
      </w:r>
      <w:r>
        <w:t>)</w:t>
      </w:r>
      <w:r w:rsidRPr="00C80097">
        <w:t xml:space="preserve"> </w:t>
      </w:r>
    </w:p>
    <w:p w14:paraId="6967C6AA" w14:textId="2EF9839B" w:rsidR="00C80097" w:rsidRDefault="00C8009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A matrix </w:t>
      </w:r>
      <w:r w:rsidR="003E7E81">
        <w:rPr>
          <w:rFonts w:ascii="Aptos Display" w:hAnsi="Aptos Display"/>
          <w:sz w:val="20"/>
          <w:szCs w:val="20"/>
        </w:rPr>
        <w:t>in which each descending diagonal from left to right</w:t>
      </w:r>
      <w:r w:rsidR="003E7E81" w:rsidRPr="003E7E81">
        <w:rPr>
          <w:rFonts w:ascii="Aptos Display" w:hAnsi="Aptos Display"/>
          <w:sz w:val="20"/>
          <w:szCs w:val="20"/>
        </w:rPr>
        <w:t xml:space="preserve"> is con</w:t>
      </w:r>
      <w:r w:rsidR="003E7E81">
        <w:rPr>
          <w:rFonts w:ascii="Aptos Display" w:hAnsi="Aptos Display"/>
          <w:sz w:val="20"/>
          <w:szCs w:val="20"/>
        </w:rPr>
        <w:t>stant. For example:</w:t>
      </w:r>
    </w:p>
    <w:p w14:paraId="25ADCF06" w14:textId="06072B34" w:rsidR="003E7E81" w:rsidRPr="003E7E81" w:rsidRDefault="003E7E81">
      <w:pPr>
        <w:rPr>
          <w:rFonts w:ascii="Aptos Display" w:hAnsi="Aptos Display" w:cstheme="minorHAnsi"/>
          <w:iCs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e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b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E7E81">
        <w:rPr>
          <w:rFonts w:ascii="Aptos Display" w:hAnsi="Aptos Display" w:cstheme="minorHAnsi"/>
          <w:iCs/>
          <w:sz w:val="20"/>
          <w:szCs w:val="20"/>
        </w:rPr>
        <w:t xml:space="preserve"> </w:t>
      </w:r>
    </w:p>
    <w:p w14:paraId="4E6FDFAC" w14:textId="77777777" w:rsidR="003E7E81" w:rsidRPr="003E7E81" w:rsidRDefault="003E7E81">
      <w:pPr>
        <w:rPr>
          <w:rFonts w:ascii="Aptos Display" w:hAnsi="Aptos Display"/>
          <w:iCs/>
          <w:sz w:val="20"/>
          <w:szCs w:val="20"/>
        </w:rPr>
      </w:pPr>
    </w:p>
    <w:p w14:paraId="4FEE9E7D" w14:textId="0648B655" w:rsidR="00C80097" w:rsidRPr="003E7E81" w:rsidRDefault="003E7E81">
      <w:pPr>
        <w:rPr>
          <w:rFonts w:ascii="Aptos Display" w:hAnsi="Aptos Display"/>
          <w:iCs/>
          <w:sz w:val="20"/>
          <w:szCs w:val="20"/>
        </w:rPr>
      </w:pPr>
      <w:r>
        <w:rPr>
          <w:rFonts w:ascii="Aptos Display" w:hAnsi="Aptos Display"/>
          <w:iCs/>
          <w:sz w:val="20"/>
          <w:szCs w:val="20"/>
        </w:rPr>
        <w:t xml:space="preserve">A matrix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i,j</m:t>
                </m:r>
              </m:sub>
            </m:sSub>
          </m:e>
        </m:d>
      </m:oMath>
      <w:r>
        <w:rPr>
          <w:rFonts w:ascii="Aptos Display" w:hAnsi="Aptos Display"/>
          <w:iCs/>
          <w:sz w:val="20"/>
          <w:szCs w:val="20"/>
        </w:rPr>
        <w:t xml:space="preserve"> constructed such that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+1,</m:t>
            </m:r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i-j</m:t>
            </m:r>
          </m:sub>
        </m:sSub>
      </m:oMath>
      <w:r>
        <w:rPr>
          <w:rFonts w:ascii="Aptos Display" w:hAnsi="Aptos Display"/>
          <w:iCs/>
          <w:sz w:val="20"/>
          <w:szCs w:val="20"/>
        </w:rPr>
        <w:t xml:space="preserve">  is another example of Toeplitz matrix.</w:t>
      </w:r>
    </w:p>
    <w:p w14:paraId="070A09EF" w14:textId="77777777" w:rsidR="00D67CF6" w:rsidRPr="003E7E81" w:rsidRDefault="00D67CF6">
      <w:pPr>
        <w:rPr>
          <w:rFonts w:ascii="Aptos Display" w:hAnsi="Aptos Display"/>
          <w:iCs/>
          <w:sz w:val="20"/>
          <w:szCs w:val="20"/>
        </w:rPr>
      </w:pPr>
    </w:p>
    <w:p w14:paraId="11C35C4F" w14:textId="283DAEC5" w:rsidR="0035072E" w:rsidRDefault="0035072E" w:rsidP="0035072E">
      <w:pPr>
        <w:pStyle w:val="Heading2"/>
      </w:pPr>
      <w:r>
        <w:t>References</w:t>
      </w:r>
    </w:p>
    <w:p w14:paraId="3459ACAA" w14:textId="2CABB8B5" w:rsidR="0035072E" w:rsidRDefault="0035072E">
      <w:pPr>
        <w:rPr>
          <w:rFonts w:ascii="Aptos Display" w:hAnsi="Aptos Display"/>
          <w:sz w:val="20"/>
          <w:szCs w:val="20"/>
        </w:rPr>
      </w:pPr>
      <w:hyperlink r:id="rId4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Pooling Layers for Convolutional Neural Networks, Jason Brownlee, July 5, 2019, online tutorial</w:t>
        </w:r>
      </w:hyperlink>
    </w:p>
    <w:p w14:paraId="29747E7C" w14:textId="2A40D59A" w:rsidR="0035072E" w:rsidRDefault="0035072E">
      <w:pPr>
        <w:rPr>
          <w:rFonts w:ascii="Aptos Display" w:hAnsi="Aptos Display"/>
          <w:sz w:val="20"/>
          <w:szCs w:val="20"/>
        </w:rPr>
      </w:pPr>
      <w:hyperlink r:id="rId5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 for Computer Vision: Image Classification, Object Detection, Face Recognition, Jason Brownlee, 2019</w:t>
        </w:r>
      </w:hyperlink>
    </w:p>
    <w:p w14:paraId="630CA3F6" w14:textId="418F3881" w:rsidR="0035072E" w:rsidRPr="0035072E" w:rsidRDefault="0035072E">
      <w:pPr>
        <w:rPr>
          <w:rFonts w:ascii="Aptos Display" w:hAnsi="Aptos Display"/>
          <w:sz w:val="20"/>
          <w:szCs w:val="20"/>
        </w:rPr>
      </w:pPr>
      <w:hyperlink r:id="rId6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learning, Ian Goodfellow, Yoshua Bengio, Aaron Courville, 2016</w:t>
        </w:r>
      </w:hyperlink>
      <w:r>
        <w:rPr>
          <w:rFonts w:ascii="Aptos Display" w:hAnsi="Aptos Display"/>
          <w:sz w:val="20"/>
          <w:szCs w:val="20"/>
        </w:rPr>
        <w:t xml:space="preserve"> </w:t>
      </w:r>
    </w:p>
    <w:sectPr w:rsidR="0035072E" w:rsidRPr="0035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2E"/>
    <w:rsid w:val="00042DC8"/>
    <w:rsid w:val="000B43F9"/>
    <w:rsid w:val="000E6529"/>
    <w:rsid w:val="002F4B61"/>
    <w:rsid w:val="0035072E"/>
    <w:rsid w:val="003E7E81"/>
    <w:rsid w:val="00447008"/>
    <w:rsid w:val="004A52C7"/>
    <w:rsid w:val="00613D9F"/>
    <w:rsid w:val="00680CFB"/>
    <w:rsid w:val="00730797"/>
    <w:rsid w:val="00C80097"/>
    <w:rsid w:val="00D67CF6"/>
    <w:rsid w:val="00F30C29"/>
    <w:rsid w:val="00F5645C"/>
    <w:rsid w:val="00F67324"/>
    <w:rsid w:val="00FA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F9FC"/>
  <w15:chartTrackingRefBased/>
  <w15:docId w15:val="{ABECE09D-71F0-4A4F-9797-81A91224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0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7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652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80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Users/dimitargueorguiev/git/ml/deep_learning_for_image_processing/literature/books/deeplearning_latest_edition.pdf" TargetMode="External"/><Relationship Id="rId5" Type="http://schemas.openxmlformats.org/officeDocument/2006/relationships/hyperlink" Target="https://github.com/dimitarpg13/deep_learning_for_image_processing/blob/main/literature/books/Deep_Learning_for_Computer_Vision-Image_Classification_Object_Detection_and_Face_Recognition_in_Python_by_Jason_Brownlee.pdf" TargetMode="External"/><Relationship Id="rId4" Type="http://schemas.openxmlformats.org/officeDocument/2006/relationships/hyperlink" Target="https://machinelearningmastery.com/pooling-layers-for-convolutional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17</cp:revision>
  <dcterms:created xsi:type="dcterms:W3CDTF">2024-06-09T19:36:00Z</dcterms:created>
  <dcterms:modified xsi:type="dcterms:W3CDTF">2024-06-10T02:37:00Z</dcterms:modified>
</cp:coreProperties>
</file>