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A6836" w14:textId="0F9DCC8F" w:rsidR="00042DC8" w:rsidRPr="005B3065" w:rsidRDefault="005B3065" w:rsidP="005B3065">
      <w:pPr>
        <w:pStyle w:val="Title"/>
        <w:rPr>
          <w:sz w:val="28"/>
          <w:szCs w:val="28"/>
        </w:rPr>
      </w:pPr>
      <w:r w:rsidRPr="005B3065">
        <w:rPr>
          <w:sz w:val="28"/>
          <w:szCs w:val="28"/>
        </w:rPr>
        <w:t>Inpainting Fundamentals</w:t>
      </w:r>
    </w:p>
    <w:p w14:paraId="7C2CC450" w14:textId="717A41C1" w:rsidR="005B3065" w:rsidRDefault="005B3065">
      <w:pPr>
        <w:rPr>
          <w:rFonts w:ascii="Aptos Display" w:hAnsi="Aptos Display"/>
          <w:sz w:val="20"/>
          <w:szCs w:val="20"/>
        </w:rPr>
      </w:pPr>
      <w:r>
        <w:rPr>
          <w:rFonts w:ascii="Aptos Display" w:hAnsi="Aptos Display"/>
          <w:sz w:val="20"/>
          <w:szCs w:val="20"/>
        </w:rPr>
        <w:t>compiled by D.Gueorguiev 9/27/2024</w:t>
      </w:r>
    </w:p>
    <w:p w14:paraId="6E7F0773" w14:textId="77777777" w:rsidR="005B3065" w:rsidRDefault="005B3065">
      <w:pPr>
        <w:rPr>
          <w:rFonts w:ascii="Aptos Display" w:hAnsi="Aptos Display"/>
          <w:sz w:val="20"/>
          <w:szCs w:val="20"/>
        </w:rPr>
      </w:pPr>
    </w:p>
    <w:p w14:paraId="09E48888" w14:textId="3A7635E3" w:rsidR="003522CC" w:rsidRPr="003522CC" w:rsidRDefault="003522CC" w:rsidP="003522CC">
      <w:pPr>
        <w:pStyle w:val="Heading1"/>
        <w:rPr>
          <w:szCs w:val="27"/>
        </w:rPr>
      </w:pPr>
      <w:r w:rsidRPr="003522CC">
        <w:rPr>
          <w:szCs w:val="27"/>
        </w:rPr>
        <w:t>Introduction</w:t>
      </w:r>
    </w:p>
    <w:p w14:paraId="1FF35DF8" w14:textId="77777777" w:rsidR="003522CC" w:rsidRDefault="003522CC">
      <w:pPr>
        <w:rPr>
          <w:rFonts w:ascii="Aptos Display" w:hAnsi="Aptos Display"/>
          <w:sz w:val="20"/>
          <w:szCs w:val="20"/>
        </w:rPr>
      </w:pPr>
    </w:p>
    <w:p w14:paraId="09B7F862" w14:textId="4C061B40" w:rsidR="005B3065" w:rsidRDefault="003522CC">
      <w:pPr>
        <w:rPr>
          <w:rFonts w:ascii="Aptos Display" w:hAnsi="Aptos Display"/>
          <w:sz w:val="20"/>
          <w:szCs w:val="20"/>
        </w:rPr>
      </w:pPr>
      <w:r w:rsidRPr="00795EEC">
        <w:rPr>
          <w:rFonts w:ascii="Aptos Display" w:hAnsi="Aptos Display"/>
          <w:sz w:val="20"/>
          <w:szCs w:val="20"/>
          <w:u w:val="single"/>
        </w:rPr>
        <w:t>Definition of inpainting</w:t>
      </w:r>
      <w:r>
        <w:rPr>
          <w:rFonts w:ascii="Aptos Display" w:hAnsi="Aptos Display"/>
          <w:sz w:val="20"/>
          <w:szCs w:val="20"/>
        </w:rPr>
        <w:t>:</w:t>
      </w:r>
    </w:p>
    <w:p w14:paraId="1CEB98B9" w14:textId="47FD09F9" w:rsidR="003522CC" w:rsidRDefault="003522CC">
      <w:pPr>
        <w:rPr>
          <w:rFonts w:ascii="Aptos Display" w:hAnsi="Aptos Display"/>
          <w:sz w:val="20"/>
          <w:szCs w:val="20"/>
        </w:rPr>
      </w:pPr>
      <w:r>
        <w:rPr>
          <w:rFonts w:ascii="Aptos Display" w:hAnsi="Aptos Display"/>
          <w:sz w:val="20"/>
          <w:szCs w:val="20"/>
        </w:rPr>
        <w:t>Filling</w:t>
      </w:r>
      <w:r w:rsidR="003A155B">
        <w:rPr>
          <w:rFonts w:ascii="Aptos Display" w:hAnsi="Aptos Display"/>
          <w:sz w:val="20"/>
          <w:szCs w:val="20"/>
        </w:rPr>
        <w:t xml:space="preserve"> image</w:t>
      </w:r>
      <w:r>
        <w:rPr>
          <w:rFonts w:ascii="Aptos Display" w:hAnsi="Aptos Display"/>
          <w:sz w:val="20"/>
          <w:szCs w:val="20"/>
        </w:rPr>
        <w:t xml:space="preserve"> information on a </w:t>
      </w:r>
      <w:r w:rsidR="003A155B">
        <w:rPr>
          <w:rFonts w:ascii="Aptos Display" w:hAnsi="Aptos Display"/>
          <w:sz w:val="20"/>
          <w:szCs w:val="20"/>
        </w:rPr>
        <w:t xml:space="preserve">blank domain </w:t>
      </w:r>
      <m:oMath>
        <m:r>
          <w:rPr>
            <w:rFonts w:ascii="Cambria Math" w:hAnsi="Cambria Math"/>
            <w:sz w:val="20"/>
            <w:szCs w:val="20"/>
          </w:rPr>
          <m:t>D</m:t>
        </m:r>
      </m:oMath>
      <w:r w:rsidR="003A155B">
        <w:rPr>
          <w:rFonts w:ascii="Aptos Display" w:hAnsi="Aptos Display"/>
          <w:sz w:val="20"/>
          <w:szCs w:val="20"/>
        </w:rPr>
        <w:t xml:space="preserve"> or several domains , based on the information available outside of these inpainting domains. </w:t>
      </w:r>
      <w:r w:rsidR="001138DF">
        <w:rPr>
          <w:rFonts w:ascii="Aptos Display" w:hAnsi="Aptos Display"/>
          <w:sz w:val="20"/>
          <w:szCs w:val="20"/>
        </w:rPr>
        <w:t xml:space="preserve">On such domains </w:t>
      </w:r>
      <m:oMath>
        <m:r>
          <w:rPr>
            <w:rFonts w:ascii="Cambria Math" w:hAnsi="Cambria Math"/>
            <w:sz w:val="20"/>
            <w:szCs w:val="20"/>
          </w:rPr>
          <m:t>D</m:t>
        </m:r>
      </m:oMath>
      <w:r w:rsidR="001138DF">
        <w:rPr>
          <w:rFonts w:ascii="Aptos Display" w:hAnsi="Aptos Display"/>
          <w:sz w:val="20"/>
          <w:szCs w:val="20"/>
        </w:rPr>
        <w:t xml:space="preserve">, the original image has been compromised. </w:t>
      </w:r>
    </w:p>
    <w:p w14:paraId="5DA7BEC9" w14:textId="77777777" w:rsidR="00D94A44" w:rsidRDefault="00D94A44">
      <w:pPr>
        <w:rPr>
          <w:rFonts w:ascii="Aptos Display" w:hAnsi="Aptos Display"/>
          <w:sz w:val="20"/>
          <w:szCs w:val="20"/>
        </w:rPr>
      </w:pPr>
    </w:p>
    <w:p w14:paraId="00850234" w14:textId="0CFAD765" w:rsidR="00D94A44" w:rsidRDefault="00D94A44">
      <w:pPr>
        <w:rPr>
          <w:rFonts w:ascii="Aptos Display" w:hAnsi="Aptos Display"/>
          <w:sz w:val="20"/>
          <w:szCs w:val="20"/>
        </w:rPr>
      </w:pPr>
      <w:r w:rsidRPr="00D94A44">
        <w:rPr>
          <w:rFonts w:ascii="Aptos Display" w:hAnsi="Aptos Display"/>
          <w:sz w:val="20"/>
          <w:szCs w:val="20"/>
        </w:rPr>
        <mc:AlternateContent>
          <mc:Choice Requires="wpg">
            <w:drawing>
              <wp:anchor distT="0" distB="0" distL="114300" distR="114300" simplePos="0" relativeHeight="251659264" behindDoc="0" locked="0" layoutInCell="1" allowOverlap="1" wp14:anchorId="76F17174" wp14:editId="5CA918C4">
                <wp:simplePos x="0" y="0"/>
                <wp:positionH relativeFrom="column">
                  <wp:posOffset>0</wp:posOffset>
                </wp:positionH>
                <wp:positionV relativeFrom="paragraph">
                  <wp:posOffset>-1125</wp:posOffset>
                </wp:positionV>
                <wp:extent cx="2735548" cy="2383561"/>
                <wp:effectExtent l="0" t="0" r="8255" b="17145"/>
                <wp:wrapTopAndBottom/>
                <wp:docPr id="9" name="Group 8">
                  <a:extLst xmlns:a="http://schemas.openxmlformats.org/drawingml/2006/main">
                    <a:ext uri="{FF2B5EF4-FFF2-40B4-BE49-F238E27FC236}">
                      <a16:creationId xmlns:a16="http://schemas.microsoft.com/office/drawing/2014/main" id="{1BABE139-947D-A7C1-B643-659F54705177}"/>
                    </a:ext>
                  </a:extLst>
                </wp:docPr>
                <wp:cNvGraphicFramePr/>
                <a:graphic xmlns:a="http://schemas.openxmlformats.org/drawingml/2006/main">
                  <a:graphicData uri="http://schemas.microsoft.com/office/word/2010/wordprocessingGroup">
                    <wpg:wgp>
                      <wpg:cNvGrpSpPr/>
                      <wpg:grpSpPr>
                        <a:xfrm>
                          <a:off x="0" y="0"/>
                          <a:ext cx="2735548" cy="2383561"/>
                          <a:chOff x="0" y="0"/>
                          <a:chExt cx="2735548" cy="2383561"/>
                        </a:xfrm>
                      </wpg:grpSpPr>
                      <wps:wsp>
                        <wps:cNvPr id="1940358719" name="Freeform 1940358719">
                          <a:extLst>
                            <a:ext uri="{FF2B5EF4-FFF2-40B4-BE49-F238E27FC236}">
                              <a16:creationId xmlns:a16="http://schemas.microsoft.com/office/drawing/2014/main" id="{EF28B68F-CF7E-E055-04DA-C59379949975}"/>
                            </a:ext>
                          </a:extLst>
                        </wps:cNvPr>
                        <wps:cNvSpPr/>
                        <wps:spPr>
                          <a:xfrm>
                            <a:off x="768575" y="325205"/>
                            <a:ext cx="1339519" cy="1797928"/>
                          </a:xfrm>
                          <a:custGeom>
                            <a:avLst/>
                            <a:gdLst>
                              <a:gd name="connsiteX0" fmla="*/ 630620 w 1807779"/>
                              <a:gd name="connsiteY0" fmla="*/ 105104 h 2406869"/>
                              <a:gd name="connsiteX1" fmla="*/ 630620 w 1807779"/>
                              <a:gd name="connsiteY1" fmla="*/ 105104 h 2406869"/>
                              <a:gd name="connsiteX2" fmla="*/ 557048 w 1807779"/>
                              <a:gd name="connsiteY2" fmla="*/ 241738 h 2406869"/>
                              <a:gd name="connsiteX3" fmla="*/ 515007 w 1807779"/>
                              <a:gd name="connsiteY3" fmla="*/ 304800 h 2406869"/>
                              <a:gd name="connsiteX4" fmla="*/ 493986 w 1807779"/>
                              <a:gd name="connsiteY4" fmla="*/ 346842 h 2406869"/>
                              <a:gd name="connsiteX5" fmla="*/ 462455 w 1807779"/>
                              <a:gd name="connsiteY5" fmla="*/ 388883 h 2406869"/>
                              <a:gd name="connsiteX6" fmla="*/ 420414 w 1807779"/>
                              <a:gd name="connsiteY6" fmla="*/ 451945 h 2406869"/>
                              <a:gd name="connsiteX7" fmla="*/ 325820 w 1807779"/>
                              <a:gd name="connsiteY7" fmla="*/ 557049 h 2406869"/>
                              <a:gd name="connsiteX8" fmla="*/ 273269 w 1807779"/>
                              <a:gd name="connsiteY8" fmla="*/ 620111 h 2406869"/>
                              <a:gd name="connsiteX9" fmla="*/ 262758 w 1807779"/>
                              <a:gd name="connsiteY9" fmla="*/ 651642 h 2406869"/>
                              <a:gd name="connsiteX10" fmla="*/ 273269 w 1807779"/>
                              <a:gd name="connsiteY10" fmla="*/ 746235 h 2406869"/>
                              <a:gd name="connsiteX11" fmla="*/ 294289 w 1807779"/>
                              <a:gd name="connsiteY11" fmla="*/ 777766 h 2406869"/>
                              <a:gd name="connsiteX12" fmla="*/ 304800 w 1807779"/>
                              <a:gd name="connsiteY12" fmla="*/ 830318 h 2406869"/>
                              <a:gd name="connsiteX13" fmla="*/ 493986 w 1807779"/>
                              <a:gd name="connsiteY13" fmla="*/ 1313793 h 2406869"/>
                              <a:gd name="connsiteX14" fmla="*/ 378372 w 1807779"/>
                              <a:gd name="connsiteY14" fmla="*/ 1587062 h 2406869"/>
                              <a:gd name="connsiteX15" fmla="*/ 52552 w 1807779"/>
                              <a:gd name="connsiteY15" fmla="*/ 1849821 h 2406869"/>
                              <a:gd name="connsiteX16" fmla="*/ 0 w 1807779"/>
                              <a:gd name="connsiteY16" fmla="*/ 2007476 h 2406869"/>
                              <a:gd name="connsiteX17" fmla="*/ 52552 w 1807779"/>
                              <a:gd name="connsiteY17" fmla="*/ 2354318 h 2406869"/>
                              <a:gd name="connsiteX18" fmla="*/ 346841 w 1807779"/>
                              <a:gd name="connsiteY18" fmla="*/ 2406869 h 2406869"/>
                              <a:gd name="connsiteX19" fmla="*/ 525517 w 1807779"/>
                              <a:gd name="connsiteY19" fmla="*/ 2280745 h 2406869"/>
                              <a:gd name="connsiteX20" fmla="*/ 735724 w 1807779"/>
                              <a:gd name="connsiteY20" fmla="*/ 2102069 h 2406869"/>
                              <a:gd name="connsiteX21" fmla="*/ 966952 w 1807779"/>
                              <a:gd name="connsiteY21" fmla="*/ 2017987 h 2406869"/>
                              <a:gd name="connsiteX22" fmla="*/ 1208689 w 1807779"/>
                              <a:gd name="connsiteY22" fmla="*/ 2081049 h 2406869"/>
                              <a:gd name="connsiteX23" fmla="*/ 1460938 w 1807779"/>
                              <a:gd name="connsiteY23" fmla="*/ 2102069 h 2406869"/>
                              <a:gd name="connsiteX24" fmla="*/ 1639614 w 1807779"/>
                              <a:gd name="connsiteY24" fmla="*/ 1986455 h 2406869"/>
                              <a:gd name="connsiteX25" fmla="*/ 1807779 w 1807779"/>
                              <a:gd name="connsiteY25" fmla="*/ 1744718 h 2406869"/>
                              <a:gd name="connsiteX26" fmla="*/ 1671145 w 1807779"/>
                              <a:gd name="connsiteY26" fmla="*/ 1576552 h 2406869"/>
                              <a:gd name="connsiteX27" fmla="*/ 1429407 w 1807779"/>
                              <a:gd name="connsiteY27" fmla="*/ 1387366 h 2406869"/>
                              <a:gd name="connsiteX28" fmla="*/ 1481958 w 1807779"/>
                              <a:gd name="connsiteY28" fmla="*/ 1198180 h 2406869"/>
                              <a:gd name="connsiteX29" fmla="*/ 1566041 w 1807779"/>
                              <a:gd name="connsiteY29" fmla="*/ 1072055 h 2406869"/>
                              <a:gd name="connsiteX30" fmla="*/ 1566041 w 1807779"/>
                              <a:gd name="connsiteY30" fmla="*/ 882869 h 2406869"/>
                              <a:gd name="connsiteX31" fmla="*/ 1418896 w 1807779"/>
                              <a:gd name="connsiteY31" fmla="*/ 504497 h 2406869"/>
                              <a:gd name="connsiteX32" fmla="*/ 1439917 w 1807779"/>
                              <a:gd name="connsiteY32" fmla="*/ 136635 h 2406869"/>
                              <a:gd name="connsiteX33" fmla="*/ 1271752 w 1807779"/>
                              <a:gd name="connsiteY33" fmla="*/ 94593 h 2406869"/>
                              <a:gd name="connsiteX34" fmla="*/ 1019503 w 1807779"/>
                              <a:gd name="connsiteY34" fmla="*/ 0 h 2406869"/>
                              <a:gd name="connsiteX35" fmla="*/ 777765 w 1807779"/>
                              <a:gd name="connsiteY35" fmla="*/ 21021 h 2406869"/>
                              <a:gd name="connsiteX36" fmla="*/ 630620 w 1807779"/>
                              <a:gd name="connsiteY36" fmla="*/ 105104 h 24068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Lst>
                            <a:rect l="l" t="t" r="r" b="b"/>
                            <a:pathLst>
                              <a:path w="1807779" h="2406869">
                                <a:moveTo>
                                  <a:pt x="630620" y="105104"/>
                                </a:moveTo>
                                <a:lnTo>
                                  <a:pt x="630620" y="105104"/>
                                </a:lnTo>
                                <a:cubicBezTo>
                                  <a:pt x="606096" y="150649"/>
                                  <a:pt x="582965" y="196972"/>
                                  <a:pt x="557048" y="241738"/>
                                </a:cubicBezTo>
                                <a:cubicBezTo>
                                  <a:pt x="544390" y="263602"/>
                                  <a:pt x="528005" y="283137"/>
                                  <a:pt x="515007" y="304800"/>
                                </a:cubicBezTo>
                                <a:cubicBezTo>
                                  <a:pt x="506946" y="318235"/>
                                  <a:pt x="502290" y="333555"/>
                                  <a:pt x="493986" y="346842"/>
                                </a:cubicBezTo>
                                <a:cubicBezTo>
                                  <a:pt x="484702" y="361696"/>
                                  <a:pt x="472500" y="374532"/>
                                  <a:pt x="462455" y="388883"/>
                                </a:cubicBezTo>
                                <a:cubicBezTo>
                                  <a:pt x="447967" y="409580"/>
                                  <a:pt x="434902" y="431248"/>
                                  <a:pt x="420414" y="451945"/>
                                </a:cubicBezTo>
                                <a:cubicBezTo>
                                  <a:pt x="382015" y="506801"/>
                                  <a:pt x="382655" y="500214"/>
                                  <a:pt x="325820" y="557049"/>
                                </a:cubicBezTo>
                                <a:cubicBezTo>
                                  <a:pt x="302574" y="580295"/>
                                  <a:pt x="287903" y="590844"/>
                                  <a:pt x="273269" y="620111"/>
                                </a:cubicBezTo>
                                <a:cubicBezTo>
                                  <a:pt x="268314" y="630020"/>
                                  <a:pt x="266262" y="641132"/>
                                  <a:pt x="262758" y="651642"/>
                                </a:cubicBezTo>
                                <a:cubicBezTo>
                                  <a:pt x="266262" y="683173"/>
                                  <a:pt x="265575" y="715457"/>
                                  <a:pt x="273269" y="746235"/>
                                </a:cubicBezTo>
                                <a:cubicBezTo>
                                  <a:pt x="276333" y="758490"/>
                                  <a:pt x="288640" y="766468"/>
                                  <a:pt x="294289" y="777766"/>
                                </a:cubicBezTo>
                                <a:cubicBezTo>
                                  <a:pt x="307016" y="803220"/>
                                  <a:pt x="304800" y="806266"/>
                                  <a:pt x="304800" y="830318"/>
                                </a:cubicBezTo>
                                <a:lnTo>
                                  <a:pt x="493986" y="1313793"/>
                                </a:lnTo>
                                <a:lnTo>
                                  <a:pt x="378372" y="1587062"/>
                                </a:lnTo>
                                <a:lnTo>
                                  <a:pt x="52552" y="1849821"/>
                                </a:lnTo>
                                <a:lnTo>
                                  <a:pt x="0" y="2007476"/>
                                </a:lnTo>
                                <a:lnTo>
                                  <a:pt x="52552" y="2354318"/>
                                </a:lnTo>
                                <a:lnTo>
                                  <a:pt x="346841" y="2406869"/>
                                </a:lnTo>
                                <a:lnTo>
                                  <a:pt x="525517" y="2280745"/>
                                </a:lnTo>
                                <a:lnTo>
                                  <a:pt x="735724" y="2102069"/>
                                </a:lnTo>
                                <a:lnTo>
                                  <a:pt x="966952" y="2017987"/>
                                </a:lnTo>
                                <a:lnTo>
                                  <a:pt x="1208689" y="2081049"/>
                                </a:lnTo>
                                <a:lnTo>
                                  <a:pt x="1460938" y="2102069"/>
                                </a:lnTo>
                                <a:lnTo>
                                  <a:pt x="1639614" y="1986455"/>
                                </a:lnTo>
                                <a:lnTo>
                                  <a:pt x="1807779" y="1744718"/>
                                </a:lnTo>
                                <a:lnTo>
                                  <a:pt x="1671145" y="1576552"/>
                                </a:lnTo>
                                <a:lnTo>
                                  <a:pt x="1429407" y="1387366"/>
                                </a:lnTo>
                                <a:lnTo>
                                  <a:pt x="1481958" y="1198180"/>
                                </a:lnTo>
                                <a:lnTo>
                                  <a:pt x="1566041" y="1072055"/>
                                </a:lnTo>
                                <a:lnTo>
                                  <a:pt x="1566041" y="882869"/>
                                </a:lnTo>
                                <a:lnTo>
                                  <a:pt x="1418896" y="504497"/>
                                </a:lnTo>
                                <a:lnTo>
                                  <a:pt x="1439917" y="136635"/>
                                </a:lnTo>
                                <a:lnTo>
                                  <a:pt x="1271752" y="94593"/>
                                </a:lnTo>
                                <a:lnTo>
                                  <a:pt x="1019503" y="0"/>
                                </a:lnTo>
                                <a:lnTo>
                                  <a:pt x="777765" y="21021"/>
                                </a:lnTo>
                                <a:lnTo>
                                  <a:pt x="630620" y="105104"/>
                                </a:lnTo>
                                <a:close/>
                              </a:path>
                            </a:pathLst>
                          </a:custGeom>
                          <a:solidFill>
                            <a:schemeClr val="accent1">
                              <a:alpha val="13909"/>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7141492" name="TextBox 4">
                          <a:extLst>
                            <a:ext uri="{FF2B5EF4-FFF2-40B4-BE49-F238E27FC236}">
                              <a16:creationId xmlns:a16="http://schemas.microsoft.com/office/drawing/2014/main" id="{73628BEF-F072-408D-3BB2-86E260290770}"/>
                            </a:ext>
                          </a:extLst>
                        </wps:cNvPr>
                        <wps:cNvSpPr txBox="1"/>
                        <wps:spPr>
                          <a:xfrm>
                            <a:off x="1250807" y="596744"/>
                            <a:ext cx="274955" cy="240030"/>
                          </a:xfrm>
                          <a:prstGeom prst="rect">
                            <a:avLst/>
                          </a:prstGeom>
                          <a:noFill/>
                        </wps:spPr>
                        <wps:txbx>
                          <w:txbxContent>
                            <w:p w14:paraId="6BDA31C4" w14:textId="77777777" w:rsidR="00D94A44" w:rsidRDefault="00D94A44" w:rsidP="00D94A44">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D</m:t>
                                  </m:r>
                                </m:oMath>
                              </m:oMathPara>
                            </w:p>
                          </w:txbxContent>
                        </wps:txbx>
                        <wps:bodyPr wrap="none" rtlCol="0">
                          <a:spAutoFit/>
                        </wps:bodyPr>
                      </wps:wsp>
                      <wps:wsp>
                        <wps:cNvPr id="1419500687" name="TextBox 5">
                          <a:extLst>
                            <a:ext uri="{FF2B5EF4-FFF2-40B4-BE49-F238E27FC236}">
                              <a16:creationId xmlns:a16="http://schemas.microsoft.com/office/drawing/2014/main" id="{C180FD2A-F556-31D1-AFEB-D433ACF281B8}"/>
                            </a:ext>
                          </a:extLst>
                        </wps:cNvPr>
                        <wps:cNvSpPr txBox="1"/>
                        <wps:spPr>
                          <a:xfrm>
                            <a:off x="896962" y="1572194"/>
                            <a:ext cx="1027430" cy="231140"/>
                          </a:xfrm>
                          <a:prstGeom prst="rect">
                            <a:avLst/>
                          </a:prstGeom>
                          <a:noFill/>
                        </wps:spPr>
                        <wps:txbx>
                          <w:txbxContent>
                            <w:p w14:paraId="13D3E917" w14:textId="77777777" w:rsidR="00D94A44" w:rsidRDefault="00D94A44" w:rsidP="00D94A44">
                              <w:pPr>
                                <w:rPr>
                                  <w:rFonts w:hAnsi="Calibri"/>
                                  <w:color w:val="000000" w:themeColor="text1"/>
                                  <w:kern w:val="24"/>
                                  <w:sz w:val="18"/>
                                  <w:szCs w:val="18"/>
                                </w:rPr>
                              </w:pPr>
                              <w:r>
                                <w:rPr>
                                  <w:rFonts w:hAnsi="Calibri"/>
                                  <w:color w:val="000000" w:themeColor="text1"/>
                                  <w:kern w:val="24"/>
                                  <w:sz w:val="18"/>
                                  <w:szCs w:val="18"/>
                                </w:rPr>
                                <w:t>inpainting domain</w:t>
                              </w:r>
                            </w:p>
                          </w:txbxContent>
                        </wps:txbx>
                        <wps:bodyPr wrap="none" rtlCol="0">
                          <a:spAutoFit/>
                        </wps:bodyPr>
                      </wps:wsp>
                      <wps:wsp>
                        <wps:cNvPr id="1045076588" name="TextBox 6">
                          <a:extLst>
                            <a:ext uri="{FF2B5EF4-FFF2-40B4-BE49-F238E27FC236}">
                              <a16:creationId xmlns:a16="http://schemas.microsoft.com/office/drawing/2014/main" id="{07E6CB58-DF8E-A547-F067-1CE944676FC6}"/>
                            </a:ext>
                          </a:extLst>
                        </wps:cNvPr>
                        <wps:cNvSpPr txBox="1"/>
                        <wps:spPr>
                          <a:xfrm>
                            <a:off x="355097" y="160024"/>
                            <a:ext cx="853440" cy="270510"/>
                          </a:xfrm>
                          <a:prstGeom prst="rect">
                            <a:avLst/>
                          </a:prstGeom>
                          <a:noFill/>
                        </wps:spPr>
                        <wps:txbx>
                          <w:txbxContent>
                            <w:p w14:paraId="325C2EA1" w14:textId="77777777" w:rsidR="00D94A44" w:rsidRDefault="00D94A44" w:rsidP="00D94A44">
                              <w:pPr>
                                <w:rPr>
                                  <w:rFonts w:ascii="Cambria Math" w:hAnsi="+mn-cs"/>
                                  <w:i/>
                                  <w:iCs/>
                                  <w:color w:val="000000" w:themeColor="text1"/>
                                  <w:kern w:val="24"/>
                                  <w:sz w:val="20"/>
                                  <w:szCs w:val="20"/>
                                </w:rPr>
                              </w:pPr>
                              <m:oMath>
                                <m:sSub>
                                  <m:sSubPr>
                                    <m:ctrlPr>
                                      <w:rPr>
                                        <w:rFonts w:ascii="Cambria Math" w:hAnsi="Cambria Math"/>
                                        <w:i/>
                                        <w:iCs/>
                                        <w:color w:val="000000" w:themeColor="text1"/>
                                        <w:kern w:val="24"/>
                                      </w:rPr>
                                    </m:ctrlPr>
                                  </m:sSubPr>
                                  <m:e>
                                    <m:d>
                                      <m:dPr>
                                        <m:begChr m:val=""/>
                                        <m:endChr m:val="|"/>
                                        <m:ctrlPr>
                                          <w:rPr>
                                            <w:rFonts w:ascii="Cambria Math" w:hAnsi="Cambria Math"/>
                                            <w:i/>
                                            <w:iCs/>
                                            <w:color w:val="000000" w:themeColor="text1"/>
                                            <w:kern w:val="24"/>
                                          </w:rPr>
                                        </m:ctrlPr>
                                      </m:dPr>
                                      <m:e>
                                        <m:r>
                                          <w:rPr>
                                            <w:rFonts w:ascii="Cambria Math" w:hAnsi="Cambria Math"/>
                                            <w:color w:val="000000" w:themeColor="text1"/>
                                            <w:kern w:val="24"/>
                                            <w:sz w:val="20"/>
                                            <w:szCs w:val="20"/>
                                          </w:rPr>
                                          <m:t>u</m:t>
                                        </m:r>
                                      </m:e>
                                    </m:d>
                                  </m:e>
                                  <m:sub>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D</m:t>
                                        </m:r>
                                      </m:e>
                                      <m:sup>
                                        <m:r>
                                          <w:rPr>
                                            <w:rFonts w:ascii="Cambria Math" w:hAnsi="Cambria Math"/>
                                            <w:color w:val="000000" w:themeColor="text1"/>
                                            <w:kern w:val="24"/>
                                            <w:sz w:val="20"/>
                                            <w:szCs w:val="20"/>
                                          </w:rPr>
                                          <m:t>c</m:t>
                                        </m:r>
                                      </m:sup>
                                    </m:sSup>
                                  </m:sub>
                                </m:sSub>
                              </m:oMath>
                              <w:r>
                                <w:rPr>
                                  <w:rFonts w:hAnsi="Calibri"/>
                                  <w:i/>
                                  <w:iCs/>
                                  <w:color w:val="000000" w:themeColor="text1"/>
                                  <w:kern w:val="24"/>
                                  <w:sz w:val="20"/>
                                  <w:szCs w:val="20"/>
                                </w:rPr>
                                <w:t xml:space="preserve">  is given</w:t>
                              </w:r>
                            </w:p>
                          </w:txbxContent>
                        </wps:txbx>
                        <wps:bodyPr wrap="none" rtlCol="0">
                          <a:spAutoFit/>
                        </wps:bodyPr>
                      </wps:wsp>
                      <wps:wsp>
                        <wps:cNvPr id="1970797270" name="Rectangle 1970797270">
                          <a:extLst>
                            <a:ext uri="{FF2B5EF4-FFF2-40B4-BE49-F238E27FC236}">
                              <a16:creationId xmlns:a16="http://schemas.microsoft.com/office/drawing/2014/main" id="{12DA5ABF-63E4-687E-74C7-6E5DA704DC46}"/>
                            </a:ext>
                          </a:extLst>
                        </wps:cNvPr>
                        <wps:cNvSpPr/>
                        <wps:spPr>
                          <a:xfrm>
                            <a:off x="0" y="0"/>
                            <a:ext cx="2735548" cy="2383561"/>
                          </a:xfrm>
                          <a:prstGeom prst="rect">
                            <a:avLst/>
                          </a:prstGeom>
                          <a:solidFill>
                            <a:schemeClr val="accent1">
                              <a:alpha val="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76F17174" id="Group 8" o:spid="_x0000_s1026" style="position:absolute;margin-left:0;margin-top:-.1pt;width:215.4pt;height:187.7pt;z-index:251659264" coordsize="27355,238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">
                <v:shape id="Freeform 1940358719" o:spid="_x0000_s1027" style="position:absolute;left:7685;top:3252;width:13395;height:17979;visibility:visible;mso-wrap-style:square;v-text-anchor:middle" coordsize="1807779,24068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" path="m630620,105104r,c606096,150649,582965,196972,557048,241738v-12658,21864,-29043,41399,-42041,63062c506946,318235,502290,333555,493986,346842v-9284,14854,-21486,27690,-31531,42041c447967,409580,434902,431248,420414,451945v-38399,54856,-37759,48269,-94594,105104c302574,580295,287903,590844,273269,620111v-4955,9909,-7007,21021,-10511,31531c266262,683173,265575,715457,273269,746235v3064,12255,15371,20233,21020,31531c307016,803220,304800,806266,304800,830318r189186,483475l378372,1587062,52552,1849821,,2007476r52552,346842l346841,2406869,525517,2280745,735724,2102069r231228,-84082l1208689,2081049r252249,21020l1639614,1986455r168165,-241737l1671145,1576552,1429407,1387366r52551,-189186l1566041,1072055r,-189186l1418896,504497r21021,-367862l1271752,94593,1019503,,777765,21021,630620,105104xe" fillcolor="#4472c4 [3204]" strokecolor="#09101d [484]" strokeweight="1pt">
                  <v:fill opacity="8995f"/>
                  <v:stroke joinstyle="miter"/>
                  <v:path arrowok="t" o:connecttype="custom" o:connectlocs="467274,78513;467274,78513;412759,180578;381607,227685;366031,259091;342668,290495;311516,337602;241424,416115;202485,463222;194697,486776;202485,557437;218061,580990;225849,620246;366031,981402;280364,1185533;38940,1381814;0,1499582;38940,1758672;257001,1797928;389395,1703714;545153,1570243;716487,1507434;895608,1554541;1082518,1570243;1214913,1483879;1339519,1303302;1238277,1177682;1059155,1036361;1098094,895039;1160397,800824;1160397,659502;1051366,376859;1066942,102066;942336,70661;755426,0;576304,15703;467274,78513" o:connectangles="0,0,0,0,0,0,0,0,0,0,0,0,0,0,0,0,0,0,0,0,0,0,0,0,0,0,0,0,0,0,0,0,0,0,0,0,0"/>
                </v:shape>
                <v:shapetype id="_x0000_t202" coordsize="21600,21600" o:spt="202" path="m,l,21600r21600,l21600,xe">
                  <v:stroke joinstyle="miter"/>
                  <v:path gradientshapeok="t" o:connecttype="rect"/>
                </v:shapetype>
                <v:shape id="TextBox 4" o:spid="_x0000_s1028" type="#_x0000_t202" style="position:absolute;left:12508;top:5967;width:274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" filled="f" stroked="f">
                  <v:textbox style="mso-fit-shape-to-text:t">
                    <w:txbxContent>
                      <w:p w14:paraId="6BDA31C4" w14:textId="77777777" w:rsidR="00D94A44" w:rsidRDefault="00D94A44" w:rsidP="00D94A44">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D</m:t>
                            </m:r>
                          </m:oMath>
                        </m:oMathPara>
                      </w:p>
                    </w:txbxContent>
                  </v:textbox>
                </v:shape>
                <v:shape id="TextBox 5" o:spid="_x0000_s1029" type="#_x0000_t202" style="position:absolute;left:8969;top:15721;width:10274;height:231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" filled="f" stroked="f">
                  <v:textbox style="mso-fit-shape-to-text:t">
                    <w:txbxContent>
                      <w:p w14:paraId="13D3E917" w14:textId="77777777" w:rsidR="00D94A44" w:rsidRDefault="00D94A44" w:rsidP="00D94A44">
                        <w:pPr>
                          <w:rPr>
                            <w:rFonts w:hAnsi="Calibri"/>
                            <w:color w:val="000000" w:themeColor="text1"/>
                            <w:kern w:val="24"/>
                            <w:sz w:val="18"/>
                            <w:szCs w:val="18"/>
                          </w:rPr>
                        </w:pPr>
                        <w:r>
                          <w:rPr>
                            <w:rFonts w:hAnsi="Calibri"/>
                            <w:color w:val="000000" w:themeColor="text1"/>
                            <w:kern w:val="24"/>
                            <w:sz w:val="18"/>
                            <w:szCs w:val="18"/>
                          </w:rPr>
                          <w:t>inpainting domain</w:t>
                        </w:r>
                      </w:p>
                    </w:txbxContent>
                  </v:textbox>
                </v:shape>
                <v:shape id="TextBox 6" o:spid="_x0000_s1030" type="#_x0000_t202" style="position:absolute;left:3550;top:1600;width:8535;height:270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" filled="f" stroked="f">
                  <v:textbox style="mso-fit-shape-to-text:t">
                    <w:txbxContent>
                      <w:p w14:paraId="325C2EA1" w14:textId="77777777" w:rsidR="00D94A44" w:rsidRDefault="00D94A44" w:rsidP="00D94A44">
                        <w:pPr>
                          <w:rPr>
                            <w:rFonts w:ascii="Cambria Math" w:hAnsi="+mn-cs"/>
                            <w:i/>
                            <w:iCs/>
                            <w:color w:val="000000" w:themeColor="text1"/>
                            <w:kern w:val="24"/>
                            <w:sz w:val="20"/>
                            <w:szCs w:val="20"/>
                          </w:rPr>
                        </w:pPr>
                        <m:oMath>
                          <m:sSub>
                            <m:sSubPr>
                              <m:ctrlPr>
                                <w:rPr>
                                  <w:rFonts w:ascii="Cambria Math" w:hAnsi="Cambria Math"/>
                                  <w:i/>
                                  <w:iCs/>
                                  <w:color w:val="000000" w:themeColor="text1"/>
                                  <w:kern w:val="24"/>
                                </w:rPr>
                              </m:ctrlPr>
                            </m:sSubPr>
                            <m:e>
                              <m:d>
                                <m:dPr>
                                  <m:begChr m:val=""/>
                                  <m:endChr m:val="|"/>
                                  <m:ctrlPr>
                                    <w:rPr>
                                      <w:rFonts w:ascii="Cambria Math" w:hAnsi="Cambria Math"/>
                                      <w:i/>
                                      <w:iCs/>
                                      <w:color w:val="000000" w:themeColor="text1"/>
                                      <w:kern w:val="24"/>
                                    </w:rPr>
                                  </m:ctrlPr>
                                </m:dPr>
                                <m:e>
                                  <m:r>
                                    <w:rPr>
                                      <w:rFonts w:ascii="Cambria Math" w:hAnsi="Cambria Math"/>
                                      <w:color w:val="000000" w:themeColor="text1"/>
                                      <w:kern w:val="24"/>
                                      <w:sz w:val="20"/>
                                      <w:szCs w:val="20"/>
                                    </w:rPr>
                                    <m:t>u</m:t>
                                  </m:r>
                                </m:e>
                              </m:d>
                            </m:e>
                            <m:sub>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D</m:t>
                                  </m:r>
                                </m:e>
                                <m:sup>
                                  <m:r>
                                    <w:rPr>
                                      <w:rFonts w:ascii="Cambria Math" w:hAnsi="Cambria Math"/>
                                      <w:color w:val="000000" w:themeColor="text1"/>
                                      <w:kern w:val="24"/>
                                      <w:sz w:val="20"/>
                                      <w:szCs w:val="20"/>
                                    </w:rPr>
                                    <m:t>c</m:t>
                                  </m:r>
                                </m:sup>
                              </m:sSup>
                            </m:sub>
                          </m:sSub>
                        </m:oMath>
                        <w:r>
                          <w:rPr>
                            <w:rFonts w:hAnsi="Calibri"/>
                            <w:i/>
                            <w:iCs/>
                            <w:color w:val="000000" w:themeColor="text1"/>
                            <w:kern w:val="24"/>
                            <w:sz w:val="20"/>
                            <w:szCs w:val="20"/>
                          </w:rPr>
                          <w:t xml:space="preserve">  is given</w:t>
                        </w:r>
                      </w:p>
                    </w:txbxContent>
                  </v:textbox>
                </v:shape>
                <v:rect id="Rectangle 1970797270" o:spid="_x0000_s1031" style="position:absolute;width:27355;height:238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" fillcolor="#4472c4 [3204]" strokecolor="#09101d [484]" strokeweight=".5pt">
                  <v:fill opacity="0"/>
                </v:rect>
                <w10:wrap type="topAndBottom"/>
              </v:group>
            </w:pict>
          </mc:Fallback>
        </mc:AlternateContent>
      </w:r>
      <w:r w:rsidR="001138DF">
        <w:rPr>
          <w:rFonts w:ascii="Aptos Display" w:hAnsi="Aptos Display"/>
          <w:sz w:val="20"/>
          <w:szCs w:val="20"/>
        </w:rPr>
        <w:t xml:space="preserve">But the main question is how to model mathematically the process of inpainting those regions denoted with </w:t>
      </w:r>
      <m:oMath>
        <m:r>
          <w:rPr>
            <w:rFonts w:ascii="Cambria Math" w:hAnsi="Cambria Math"/>
            <w:sz w:val="20"/>
            <w:szCs w:val="20"/>
          </w:rPr>
          <m:t>D</m:t>
        </m:r>
      </m:oMath>
      <w:r w:rsidR="001138DF">
        <w:rPr>
          <w:rFonts w:ascii="Aptos Display" w:hAnsi="Aptos Display"/>
          <w:sz w:val="20"/>
          <w:szCs w:val="20"/>
        </w:rPr>
        <w:t xml:space="preserve"> in the figure above.</w:t>
      </w:r>
    </w:p>
    <w:p w14:paraId="762AD55A" w14:textId="77777777" w:rsidR="00795EEC" w:rsidRDefault="00795EEC">
      <w:pPr>
        <w:rPr>
          <w:rFonts w:ascii="Aptos Display" w:hAnsi="Aptos Display"/>
          <w:sz w:val="20"/>
          <w:szCs w:val="20"/>
        </w:rPr>
      </w:pPr>
    </w:p>
    <w:p w14:paraId="31B72DB8" w14:textId="162AC56F" w:rsidR="00795EEC" w:rsidRDefault="00795EEC">
      <w:pPr>
        <w:rPr>
          <w:rFonts w:ascii="Aptos Display" w:hAnsi="Aptos Display"/>
          <w:sz w:val="20"/>
          <w:szCs w:val="20"/>
        </w:rPr>
      </w:pPr>
      <w:r w:rsidRPr="00795EEC">
        <w:rPr>
          <w:rFonts w:ascii="Aptos Display" w:hAnsi="Aptos Display"/>
          <w:sz w:val="20"/>
          <w:szCs w:val="20"/>
          <w:u w:val="single"/>
        </w:rPr>
        <w:t xml:space="preserve">Assumption of Locality of the domain </w:t>
      </w:r>
      <m:oMath>
        <m:r>
          <w:rPr>
            <w:rFonts w:ascii="Cambria Math" w:hAnsi="Cambria Math"/>
            <w:sz w:val="20"/>
            <w:szCs w:val="20"/>
            <w:u w:val="single"/>
          </w:rPr>
          <m:t>D</m:t>
        </m:r>
      </m:oMath>
    </w:p>
    <w:p w14:paraId="0D00376B" w14:textId="77777777" w:rsidR="00795EEC" w:rsidRDefault="00795EEC">
      <w:pPr>
        <w:rPr>
          <w:rFonts w:ascii="Aptos Display" w:hAnsi="Aptos Display"/>
          <w:sz w:val="20"/>
          <w:szCs w:val="20"/>
        </w:rPr>
      </w:pPr>
    </w:p>
    <w:p w14:paraId="3A8B1888" w14:textId="52E54954" w:rsidR="00224927" w:rsidRPr="00224927" w:rsidRDefault="00224927">
      <w:pPr>
        <w:rPr>
          <w:rFonts w:ascii="Aptos Display" w:hAnsi="Aptos Display"/>
          <w:sz w:val="20"/>
          <w:szCs w:val="20"/>
          <w:u w:val="single"/>
        </w:rPr>
      </w:pPr>
      <w:r w:rsidRPr="00224927">
        <w:rPr>
          <w:rFonts w:ascii="Aptos Display" w:hAnsi="Aptos Display"/>
          <w:sz w:val="20"/>
          <w:szCs w:val="20"/>
          <w:u w:val="single"/>
        </w:rPr>
        <w:t>Assumption of Smoothness of the Image Function</w:t>
      </w:r>
    </w:p>
    <w:p w14:paraId="2F951C0E" w14:textId="77777777" w:rsidR="00683D2B" w:rsidRDefault="002D1708">
      <w:pPr>
        <w:rPr>
          <w:rFonts w:ascii="Aptos Display" w:hAnsi="Aptos Display"/>
          <w:sz w:val="20"/>
          <w:szCs w:val="20"/>
        </w:rPr>
      </w:pPr>
      <w:r>
        <w:rPr>
          <w:rFonts w:ascii="Aptos Display" w:hAnsi="Aptos Display"/>
          <w:sz w:val="20"/>
          <w:szCs w:val="20"/>
        </w:rPr>
        <w:t>To develop a rigorous mathematical framework for inpaintings</w:t>
      </w:r>
      <w:r w:rsidR="00683D2B">
        <w:rPr>
          <w:rFonts w:ascii="Aptos Display" w:hAnsi="Aptos Display"/>
          <w:sz w:val="20"/>
          <w:szCs w:val="20"/>
        </w:rPr>
        <w:t xml:space="preserve">, we make a simple assumption in which the accuracy of the inpainting can be studied. This is the assumption that the target image function is smooth, that is – the inpainting domain is contained in the interior of a smooth 2D object. </w:t>
      </w:r>
    </w:p>
    <w:p w14:paraId="7C496747" w14:textId="77777777" w:rsidR="00683D2B" w:rsidRDefault="00683D2B">
      <w:pPr>
        <w:rPr>
          <w:rFonts w:ascii="Aptos Display" w:hAnsi="Aptos Display"/>
          <w:sz w:val="20"/>
          <w:szCs w:val="20"/>
        </w:rPr>
      </w:pPr>
    </w:p>
    <w:p w14:paraId="103F1A93" w14:textId="2828B611" w:rsidR="00224927" w:rsidRDefault="00683D2B">
      <w:pPr>
        <w:rPr>
          <w:rFonts w:ascii="Aptos Display" w:hAnsi="Aptos Display"/>
          <w:sz w:val="20"/>
          <w:szCs w:val="20"/>
        </w:rPr>
      </w:pPr>
      <w:r>
        <w:rPr>
          <w:rFonts w:ascii="Aptos Display" w:hAnsi="Aptos Display"/>
          <w:sz w:val="20"/>
          <w:szCs w:val="20"/>
        </w:rPr>
        <w:t xml:space="preserve">Let </w:t>
      </w:r>
      <m:oMath>
        <m:sSup>
          <m:sSupPr>
            <m:ctrlPr>
              <w:rPr>
                <w:rFonts w:ascii="Cambria Math" w:hAnsi="Cambria Math"/>
                <w:i/>
                <w:sz w:val="20"/>
                <w:szCs w:val="20"/>
              </w:rPr>
            </m:ctrlPr>
          </m:sSupPr>
          <m:e>
            <m:r>
              <w:rPr>
                <w:rFonts w:ascii="Cambria Math" w:hAnsi="Cambria Math"/>
                <w:sz w:val="20"/>
                <w:szCs w:val="20"/>
              </w:rPr>
              <m:t>u</m:t>
            </m:r>
          </m:e>
          <m:sup>
            <m:r>
              <w:rPr>
                <w:rFonts w:ascii="Cambria Math" w:hAnsi="Cambria Math"/>
                <w:sz w:val="20"/>
                <w:szCs w:val="20"/>
              </w:rPr>
              <m:t>0</m:t>
            </m:r>
          </m:sup>
        </m:sSup>
      </m:oMath>
      <w:r>
        <w:rPr>
          <w:rFonts w:ascii="Aptos Display" w:hAnsi="Aptos Display"/>
          <w:sz w:val="20"/>
          <w:szCs w:val="20"/>
        </w:rPr>
        <w:t xml:space="preserve"> be a smooth image function defined on a 2D domain </w:t>
      </w:r>
      <m:oMath>
        <m:r>
          <m:rPr>
            <m:sty m:val="p"/>
          </m:rPr>
          <w:rPr>
            <w:rFonts w:ascii="Cambria Math" w:hAnsi="Cambria Math"/>
            <w:sz w:val="20"/>
            <w:szCs w:val="20"/>
          </w:rPr>
          <m:t>Ω</m:t>
        </m:r>
      </m:oMath>
      <w:r>
        <w:rPr>
          <w:rFonts w:ascii="Aptos Display" w:hAnsi="Aptos Display"/>
          <w:sz w:val="20"/>
          <w:szCs w:val="20"/>
        </w:rPr>
        <w:t xml:space="preserve"> (usually rectangular domain).</w:t>
      </w:r>
      <w:r w:rsidR="00D8629B">
        <w:rPr>
          <w:rFonts w:ascii="Aptos Display" w:hAnsi="Aptos Display"/>
          <w:sz w:val="20"/>
          <w:szCs w:val="20"/>
        </w:rPr>
        <w:t xml:space="preserve"> We denote by </w:t>
      </w:r>
      <m:oMath>
        <m:r>
          <w:rPr>
            <w:rFonts w:ascii="Cambria Math" w:hAnsi="Cambria Math"/>
            <w:sz w:val="20"/>
            <w:szCs w:val="20"/>
          </w:rPr>
          <m:t>D</m:t>
        </m:r>
      </m:oMath>
      <w:r w:rsidR="00D8629B">
        <w:rPr>
          <w:rFonts w:ascii="Aptos Display" w:hAnsi="Aptos Display"/>
          <w:sz w:val="20"/>
          <w:szCs w:val="20"/>
        </w:rPr>
        <w:t xml:space="preserve"> the domain to be inpainted and </w:t>
      </w:r>
      <m:oMath>
        <m:r>
          <w:rPr>
            <w:rFonts w:ascii="Cambria Math" w:hAnsi="Cambria Math"/>
            <w:sz w:val="20"/>
            <w:szCs w:val="20"/>
          </w:rPr>
          <m:t>d</m:t>
        </m:r>
      </m:oMath>
      <w:r w:rsidR="00D8629B">
        <w:rPr>
          <w:rFonts w:ascii="Aptos Display" w:hAnsi="Aptos Display"/>
          <w:sz w:val="20"/>
          <w:szCs w:val="20"/>
        </w:rPr>
        <w:t xml:space="preserve"> its diameter.</w:t>
      </w:r>
      <w:r w:rsidR="003614C1">
        <w:rPr>
          <w:rFonts w:ascii="Aptos Display" w:hAnsi="Aptos Display"/>
          <w:sz w:val="20"/>
          <w:szCs w:val="20"/>
        </w:rPr>
        <w:t xml:space="preserve"> We denote the restriction of </w:t>
      </w:r>
      <m:oMath>
        <m:sSup>
          <m:sSupPr>
            <m:ctrlPr>
              <w:rPr>
                <w:rFonts w:ascii="Cambria Math" w:hAnsi="Cambria Math"/>
                <w:i/>
                <w:sz w:val="20"/>
                <w:szCs w:val="20"/>
              </w:rPr>
            </m:ctrlPr>
          </m:sSupPr>
          <m:e>
            <m:r>
              <w:rPr>
                <w:rFonts w:ascii="Cambria Math" w:hAnsi="Cambria Math"/>
                <w:sz w:val="20"/>
                <w:szCs w:val="20"/>
              </w:rPr>
              <m:t>u</m:t>
            </m:r>
          </m:e>
          <m:sup>
            <m:r>
              <w:rPr>
                <w:rFonts w:ascii="Cambria Math" w:hAnsi="Cambria Math"/>
                <w:sz w:val="20"/>
                <w:szCs w:val="20"/>
              </w:rPr>
              <m:t>0</m:t>
            </m:r>
          </m:sup>
        </m:sSup>
      </m:oMath>
      <w:r w:rsidR="003614C1">
        <w:rPr>
          <w:rFonts w:ascii="Aptos Display" w:hAnsi="Aptos Display"/>
          <w:sz w:val="20"/>
          <w:szCs w:val="20"/>
        </w:rPr>
        <w:t xml:space="preserve"> on </w:t>
      </w:r>
      <m:oMath>
        <m:r>
          <w:rPr>
            <w:rFonts w:ascii="Cambria Math" w:hAnsi="Cambria Math"/>
            <w:sz w:val="20"/>
            <w:szCs w:val="20"/>
          </w:rPr>
          <m:t>D</m:t>
        </m:r>
      </m:oMath>
      <w:r w:rsidR="003614C1">
        <w:rPr>
          <w:rFonts w:ascii="Aptos Display" w:hAnsi="Aptos Display"/>
          <w:sz w:val="20"/>
          <w:szCs w:val="20"/>
        </w:rPr>
        <w:t xml:space="preserve"> by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u</m:t>
                    </m:r>
                  </m:e>
                  <m:sup>
                    <m:r>
                      <w:rPr>
                        <w:rFonts w:ascii="Cambria Math" w:hAnsi="Cambria Math"/>
                        <w:sz w:val="20"/>
                        <w:szCs w:val="20"/>
                      </w:rPr>
                      <m:t>0</m:t>
                    </m:r>
                  </m:sup>
                </m:sSup>
              </m:e>
            </m:d>
          </m:e>
          <m:sub>
            <m:r>
              <w:rPr>
                <w:rFonts w:ascii="Cambria Math" w:hAnsi="Cambria Math"/>
                <w:sz w:val="20"/>
                <w:szCs w:val="20"/>
              </w:rPr>
              <m:t>D</m:t>
            </m:r>
          </m:sub>
        </m:sSub>
      </m:oMath>
      <w:r w:rsidR="003614C1">
        <w:rPr>
          <w:rFonts w:ascii="Aptos Display" w:hAnsi="Aptos Display"/>
          <w:sz w:val="20"/>
          <w:szCs w:val="20"/>
        </w:rPr>
        <w:t>. Then inpainting is the task to find a funct</w:t>
      </w:r>
      <w:r w:rsidR="003614C1" w:rsidRPr="003614C1">
        <w:rPr>
          <w:rFonts w:ascii="Aptos Display" w:hAnsi="Aptos Display"/>
          <w:sz w:val="20"/>
          <w:szCs w:val="20"/>
        </w:rPr>
        <w:t xml:space="preserve">ion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D</m:t>
            </m:r>
          </m:sub>
        </m:sSub>
      </m:oMath>
      <w:r w:rsidR="003614C1">
        <w:rPr>
          <w:rFonts w:ascii="Aptos Display" w:hAnsi="Aptos Display"/>
          <w:sz w:val="20"/>
          <w:szCs w:val="20"/>
        </w:rPr>
        <w:t xml:space="preserve"> defined on </w:t>
      </w:r>
      <m:oMath>
        <m:r>
          <w:rPr>
            <w:rFonts w:ascii="Cambria Math" w:hAnsi="Cambria Math"/>
            <w:sz w:val="20"/>
            <w:szCs w:val="20"/>
          </w:rPr>
          <m:t>D</m:t>
        </m:r>
      </m:oMath>
      <w:r w:rsidR="003614C1">
        <w:rPr>
          <w:rFonts w:ascii="Aptos Display" w:hAnsi="Aptos Display"/>
          <w:sz w:val="20"/>
          <w:szCs w:val="20"/>
        </w:rPr>
        <w:t xml:space="preserve"> </w:t>
      </w:r>
      <w:r w:rsidR="00997B78">
        <w:rPr>
          <w:rFonts w:ascii="Aptos Display" w:hAnsi="Aptos Display"/>
          <w:sz w:val="20"/>
          <w:szCs w:val="20"/>
        </w:rPr>
        <w:t xml:space="preserve">such that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D</m:t>
            </m:r>
          </m:sub>
        </m:sSub>
      </m:oMath>
      <w:r w:rsidR="00997B78">
        <w:rPr>
          <w:rFonts w:ascii="Aptos Display" w:hAnsi="Aptos Display"/>
          <w:sz w:val="20"/>
          <w:szCs w:val="20"/>
        </w:rPr>
        <w:t xml:space="preserve"> is a good approximation to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u</m:t>
                    </m:r>
                  </m:e>
                  <m:sup>
                    <m:r>
                      <w:rPr>
                        <w:rFonts w:ascii="Cambria Math" w:hAnsi="Cambria Math"/>
                        <w:sz w:val="20"/>
                        <w:szCs w:val="20"/>
                      </w:rPr>
                      <m:t>0</m:t>
                    </m:r>
                  </m:sup>
                </m:sSup>
              </m:e>
            </m:d>
          </m:e>
          <m:sub>
            <m:r>
              <w:rPr>
                <w:rFonts w:ascii="Cambria Math" w:hAnsi="Cambria Math"/>
                <w:sz w:val="20"/>
                <w:szCs w:val="20"/>
              </w:rPr>
              <m:t>D</m:t>
            </m:r>
          </m:sub>
        </m:sSub>
      </m:oMath>
      <w:r w:rsidR="00997B78">
        <w:rPr>
          <w:rFonts w:ascii="Aptos Display" w:hAnsi="Aptos Display"/>
          <w:sz w:val="20"/>
          <w:szCs w:val="20"/>
        </w:rPr>
        <w:t>.</w:t>
      </w:r>
    </w:p>
    <w:p w14:paraId="17AB8FD0" w14:textId="77777777" w:rsidR="00997B78" w:rsidRDefault="00997B78">
      <w:pPr>
        <w:rPr>
          <w:rFonts w:ascii="Aptos Display" w:hAnsi="Aptos Display"/>
          <w:sz w:val="20"/>
          <w:szCs w:val="20"/>
        </w:rPr>
      </w:pPr>
    </w:p>
    <w:p w14:paraId="6B7B8585" w14:textId="548A032C" w:rsidR="00997B78" w:rsidRPr="003614C1" w:rsidRDefault="00997B78">
      <w:pPr>
        <w:rPr>
          <w:rFonts w:ascii="Aptos Display" w:hAnsi="Aptos Display"/>
          <w:b/>
          <w:bCs/>
          <w:sz w:val="20"/>
          <w:szCs w:val="20"/>
        </w:rPr>
      </w:pPr>
      <w:r w:rsidRPr="00997B78">
        <w:rPr>
          <w:rFonts w:ascii="Aptos Display" w:hAnsi="Aptos Display"/>
          <w:b/>
          <w:bCs/>
          <w:sz w:val="20"/>
          <w:szCs w:val="20"/>
        </w:rPr>
        <w:t>Definition</w:t>
      </w:r>
      <w:r>
        <w:rPr>
          <w:rFonts w:ascii="Aptos Display" w:hAnsi="Aptos Display"/>
          <w:sz w:val="20"/>
          <w:szCs w:val="20"/>
        </w:rPr>
        <w:t xml:space="preserve"> </w:t>
      </w:r>
      <w:r w:rsidRPr="00997B78">
        <w:rPr>
          <w:rFonts w:ascii="Aptos Display" w:hAnsi="Aptos Display"/>
          <w:i/>
          <w:iCs/>
          <w:sz w:val="20"/>
          <w:szCs w:val="20"/>
        </w:rPr>
        <w:t>Linear Inpainting procedure</w:t>
      </w:r>
    </w:p>
    <w:p w14:paraId="5E9DE8F5" w14:textId="40A518F7" w:rsidR="00224927" w:rsidRDefault="00997B78">
      <w:pPr>
        <w:rPr>
          <w:rFonts w:ascii="Aptos Display" w:hAnsi="Aptos Display"/>
          <w:sz w:val="20"/>
          <w:szCs w:val="20"/>
        </w:rPr>
      </w:pPr>
      <w:r>
        <w:rPr>
          <w:rFonts w:ascii="Aptos Display" w:hAnsi="Aptos Display"/>
          <w:sz w:val="20"/>
          <w:szCs w:val="20"/>
        </w:rPr>
        <w:t xml:space="preserve">An inpainting procedure is linear if for any given smooth image </w:t>
      </w:r>
    </w:p>
    <w:p w14:paraId="57AF6024" w14:textId="77777777" w:rsidR="00997B78" w:rsidRDefault="00997B78">
      <w:pPr>
        <w:rPr>
          <w:rFonts w:ascii="Aptos Display" w:hAnsi="Aptos Display"/>
          <w:sz w:val="20"/>
          <w:szCs w:val="20"/>
        </w:rPr>
      </w:pPr>
    </w:p>
    <w:p w14:paraId="042ADF9C" w14:textId="1E0FBEB9" w:rsidR="003D35C9" w:rsidRDefault="003D35C9">
      <w:pPr>
        <w:rPr>
          <w:rFonts w:ascii="Aptos Display" w:hAnsi="Aptos Display"/>
          <w:sz w:val="20"/>
          <w:szCs w:val="20"/>
        </w:rPr>
      </w:pPr>
      <w:r w:rsidRPr="003D35C9">
        <w:rPr>
          <w:rFonts w:ascii="Aptos Display" w:hAnsi="Aptos Display"/>
          <w:color w:val="FF0000"/>
          <w:sz w:val="20"/>
          <w:szCs w:val="20"/>
        </w:rPr>
        <w:t>//TODO: finish the paragraph with the Linear inpainting procedure</w:t>
      </w:r>
    </w:p>
    <w:p w14:paraId="4D64C6C6" w14:textId="77777777" w:rsidR="003D35C9" w:rsidRDefault="003D35C9">
      <w:pPr>
        <w:rPr>
          <w:rFonts w:ascii="Aptos Display" w:hAnsi="Aptos Display"/>
          <w:sz w:val="20"/>
          <w:szCs w:val="20"/>
        </w:rPr>
      </w:pPr>
    </w:p>
    <w:p w14:paraId="0C3B0ED5" w14:textId="5E416DD8" w:rsidR="003D35C9" w:rsidRDefault="003D35C9" w:rsidP="003D35C9">
      <w:pPr>
        <w:pStyle w:val="Heading2"/>
      </w:pPr>
      <w:r>
        <w:t>Patch-based methods for Image Inpainting</w:t>
      </w:r>
    </w:p>
    <w:p w14:paraId="05ABC62A" w14:textId="77777777" w:rsidR="003D35C9" w:rsidRPr="003D35C9" w:rsidRDefault="003D35C9" w:rsidP="003D35C9">
      <w:pPr>
        <w:rPr>
          <w:rFonts w:ascii="Aptos Display" w:hAnsi="Aptos Display"/>
          <w:sz w:val="20"/>
          <w:szCs w:val="20"/>
        </w:rPr>
      </w:pPr>
    </w:p>
    <w:p w14:paraId="01C3AB21" w14:textId="47B94730" w:rsidR="003D35C9" w:rsidRPr="003D35C9" w:rsidRDefault="003D35C9" w:rsidP="003D35C9">
      <w:pPr>
        <w:pStyle w:val="Heading3"/>
      </w:pPr>
      <w:r w:rsidRPr="003D35C9">
        <w:t xml:space="preserve">Efros and </w:t>
      </w:r>
      <w:r>
        <w:t>Leung’s Algorthm</w:t>
      </w:r>
    </w:p>
    <w:p w14:paraId="44761B73" w14:textId="362CB3E7" w:rsidR="003D35C9" w:rsidRDefault="003D35C9" w:rsidP="003D35C9">
      <w:pPr>
        <w:rPr>
          <w:rFonts w:ascii="Aptos Display" w:hAnsi="Aptos Display"/>
          <w:sz w:val="20"/>
          <w:szCs w:val="20"/>
        </w:rPr>
      </w:pPr>
      <w:r>
        <w:rPr>
          <w:rFonts w:ascii="Aptos Display" w:hAnsi="Aptos Display"/>
          <w:sz w:val="20"/>
          <w:szCs w:val="20"/>
        </w:rPr>
        <w:t xml:space="preserve">The image gap is filled in recursively, inward from the gap boundary: each “empty” pixel </w:t>
      </w:r>
      <m:oMath>
        <m:r>
          <w:rPr>
            <w:rFonts w:ascii="Cambria Math" w:hAnsi="Cambria Math"/>
            <w:sz w:val="20"/>
            <w:szCs w:val="20"/>
          </w:rPr>
          <m:t>P</m:t>
        </m:r>
      </m:oMath>
      <w:r>
        <w:rPr>
          <w:rFonts w:ascii="Aptos Display" w:hAnsi="Aptos Display"/>
          <w:sz w:val="20"/>
          <w:szCs w:val="20"/>
        </w:rPr>
        <w:t xml:space="preserve"> at the boundary is filled with the value of the pixel </w:t>
      </w:r>
      <m:oMath>
        <m:r>
          <w:rPr>
            <w:rFonts w:ascii="Cambria Math" w:hAnsi="Cambria Math"/>
            <w:sz w:val="20"/>
            <w:szCs w:val="20"/>
          </w:rPr>
          <m:t>Q</m:t>
        </m:r>
      </m:oMath>
      <w:r>
        <w:rPr>
          <w:rFonts w:ascii="Aptos Display" w:hAnsi="Aptos Display"/>
          <w:sz w:val="20"/>
          <w:szCs w:val="20"/>
        </w:rPr>
        <w:t xml:space="preserve"> which lies outside of the image gap. Thus, </w:t>
      </w:r>
      <m:oMath>
        <m:r>
          <w:rPr>
            <w:rFonts w:ascii="Cambria Math" w:hAnsi="Cambria Math"/>
            <w:sz w:val="20"/>
            <w:szCs w:val="20"/>
          </w:rPr>
          <m:t>Q</m:t>
        </m:r>
      </m:oMath>
      <w:r>
        <w:rPr>
          <w:rFonts w:ascii="Aptos Display" w:hAnsi="Aptos Display"/>
          <w:sz w:val="20"/>
          <w:szCs w:val="20"/>
        </w:rPr>
        <w:t xml:space="preserve"> is a pixel with valid information. The valid </w:t>
      </w:r>
      <w:r>
        <w:rPr>
          <w:rFonts w:ascii="Aptos Display" w:hAnsi="Aptos Display"/>
          <w:sz w:val="20"/>
          <w:szCs w:val="20"/>
        </w:rPr>
        <w:lastRenderedPageBreak/>
        <w:t xml:space="preserve">pixel Q is selected in such way that the neighborhood </w:t>
      </w:r>
      <m:oMath>
        <m:r>
          <w:rPr>
            <w:rFonts w:ascii="Cambria Math" w:hAnsi="Cambria Math"/>
            <w:sz w:val="20"/>
            <w:szCs w:val="20"/>
          </w:rPr>
          <m:t>Ψ</m:t>
        </m:r>
        <m:d>
          <m:dPr>
            <m:ctrlPr>
              <w:rPr>
                <w:rFonts w:ascii="Cambria Math" w:hAnsi="Cambria Math"/>
                <w:i/>
                <w:sz w:val="20"/>
                <w:szCs w:val="20"/>
              </w:rPr>
            </m:ctrlPr>
          </m:dPr>
          <m:e>
            <m:r>
              <w:rPr>
                <w:rFonts w:ascii="Cambria Math" w:hAnsi="Cambria Math"/>
                <w:sz w:val="20"/>
                <w:szCs w:val="20"/>
              </w:rPr>
              <m:t>Q</m:t>
            </m:r>
          </m:e>
        </m:d>
      </m:oMath>
      <w:r>
        <w:rPr>
          <w:rFonts w:ascii="Aptos Display" w:hAnsi="Aptos Display"/>
          <w:sz w:val="20"/>
          <w:szCs w:val="20"/>
        </w:rPr>
        <w:t xml:space="preserve"> of </w:t>
      </w:r>
      <m:oMath>
        <m:r>
          <w:rPr>
            <w:rFonts w:ascii="Cambria Math" w:hAnsi="Cambria Math"/>
            <w:sz w:val="20"/>
            <w:szCs w:val="20"/>
          </w:rPr>
          <m:t>Q</m:t>
        </m:r>
      </m:oMath>
      <w:r>
        <w:rPr>
          <w:rFonts w:ascii="Aptos Display" w:hAnsi="Aptos Display"/>
          <w:sz w:val="20"/>
          <w:szCs w:val="20"/>
        </w:rPr>
        <w:t xml:space="preserve"> which is a square patch centered at </w:t>
      </w:r>
      <m:oMath>
        <m:r>
          <w:rPr>
            <w:rFonts w:ascii="Cambria Math" w:hAnsi="Cambria Math"/>
            <w:sz w:val="20"/>
            <w:szCs w:val="20"/>
          </w:rPr>
          <m:t>Q</m:t>
        </m:r>
      </m:oMath>
      <w:r>
        <w:rPr>
          <w:rFonts w:ascii="Aptos Display" w:hAnsi="Aptos Display"/>
          <w:sz w:val="20"/>
          <w:szCs w:val="20"/>
        </w:rPr>
        <w:t xml:space="preserve"> is most similar t</w:t>
      </w:r>
      <w:r w:rsidRPr="003D35C9">
        <w:rPr>
          <w:rFonts w:ascii="Aptos Display" w:hAnsi="Aptos Display"/>
          <w:sz w:val="20"/>
          <w:szCs w:val="20"/>
        </w:rPr>
        <w:t xml:space="preserve">o the </w:t>
      </w:r>
      <w:r>
        <w:rPr>
          <w:rFonts w:ascii="Aptos Display" w:hAnsi="Aptos Display"/>
          <w:sz w:val="20"/>
          <w:szCs w:val="20"/>
        </w:rPr>
        <w:t xml:space="preserve">neighborhood </w:t>
      </w:r>
      <m:oMath>
        <m:r>
          <w:rPr>
            <w:rFonts w:ascii="Cambria Math" w:hAnsi="Cambria Math"/>
            <w:sz w:val="20"/>
            <w:szCs w:val="20"/>
          </w:rPr>
          <m:t>Ψ</m:t>
        </m:r>
        <m:d>
          <m:dPr>
            <m:ctrlPr>
              <w:rPr>
                <w:rFonts w:ascii="Cambria Math" w:hAnsi="Cambria Math"/>
                <w:i/>
                <w:sz w:val="20"/>
                <w:szCs w:val="20"/>
              </w:rPr>
            </m:ctrlPr>
          </m:dPr>
          <m:e>
            <m:r>
              <w:rPr>
                <w:rFonts w:ascii="Cambria Math" w:hAnsi="Cambria Math"/>
                <w:sz w:val="20"/>
                <w:szCs w:val="20"/>
              </w:rPr>
              <m:t>P</m:t>
            </m:r>
          </m:e>
        </m:d>
      </m:oMath>
      <w:r>
        <w:rPr>
          <w:rFonts w:ascii="Aptos Display" w:hAnsi="Aptos Display"/>
          <w:sz w:val="20"/>
          <w:szCs w:val="20"/>
        </w:rPr>
        <w:t xml:space="preserve"> of </w:t>
      </w:r>
      <m:oMath>
        <m:r>
          <w:rPr>
            <w:rFonts w:ascii="Cambria Math" w:hAnsi="Cambria Math"/>
            <w:sz w:val="20"/>
            <w:szCs w:val="20"/>
          </w:rPr>
          <m:t>P</m:t>
        </m:r>
      </m:oMath>
      <w:r>
        <w:rPr>
          <w:rFonts w:ascii="Aptos Display" w:hAnsi="Aptos Display"/>
          <w:sz w:val="20"/>
          <w:szCs w:val="20"/>
        </w:rPr>
        <w:t>.</w:t>
      </w:r>
      <w:r w:rsidR="00671F46">
        <w:rPr>
          <w:rFonts w:ascii="Aptos Display" w:hAnsi="Aptos Display"/>
          <w:sz w:val="20"/>
          <w:szCs w:val="20"/>
        </w:rPr>
        <w:t xml:space="preserve"> Formally, this is expressed as an opt</w:t>
      </w:r>
      <w:r w:rsidR="00671F46" w:rsidRPr="00671F46">
        <w:rPr>
          <w:rFonts w:ascii="Aptos Display" w:hAnsi="Aptos Display"/>
          <w:sz w:val="20"/>
          <w:szCs w:val="20"/>
        </w:rPr>
        <w:t>imization problem:</w:t>
      </w:r>
    </w:p>
    <w:p w14:paraId="1501DFE0" w14:textId="77777777" w:rsidR="00671F46" w:rsidRDefault="00671F46" w:rsidP="003D35C9">
      <w:pPr>
        <w:rPr>
          <w:rFonts w:ascii="Aptos Display" w:hAnsi="Aptos Display"/>
          <w:sz w:val="20"/>
          <w:szCs w:val="20"/>
        </w:rPr>
      </w:pPr>
    </w:p>
    <w:p w14:paraId="1D45C44E" w14:textId="2D768271" w:rsidR="00671F46" w:rsidRDefault="00671F46" w:rsidP="003D35C9">
      <w:pPr>
        <w:rPr>
          <w:rFonts w:ascii="Aptos Display" w:hAnsi="Aptos Display"/>
          <w:sz w:val="20"/>
          <w:szCs w:val="20"/>
        </w:rPr>
      </w:pPr>
      <m:oMath>
        <m:r>
          <m:rPr>
            <m:sty m:val="p"/>
          </m:rPr>
          <w:rPr>
            <w:rFonts w:ascii="Cambria Math" w:hAnsi="Cambria Math"/>
            <w:sz w:val="20"/>
            <w:szCs w:val="20"/>
          </w:rPr>
          <m:t>Output</m:t>
        </m:r>
        <m:d>
          <m:dPr>
            <m:ctrlPr>
              <w:rPr>
                <w:rFonts w:ascii="Cambria Math" w:hAnsi="Cambria Math"/>
                <w:i/>
                <w:sz w:val="20"/>
                <w:szCs w:val="20"/>
              </w:rPr>
            </m:ctrlPr>
          </m:dPr>
          <m:e>
            <m:r>
              <w:rPr>
                <w:rFonts w:ascii="Cambria Math" w:hAnsi="Cambria Math"/>
                <w:sz w:val="20"/>
                <w:szCs w:val="20"/>
              </w:rPr>
              <m:t>P</m:t>
            </m:r>
          </m:e>
        </m:d>
        <m:r>
          <w:rPr>
            <w:rFonts w:ascii="Cambria Math" w:hAnsi="Cambria Math"/>
            <w:sz w:val="20"/>
            <w:szCs w:val="20"/>
          </w:rPr>
          <m:t>=</m:t>
        </m:r>
        <m:r>
          <m:rPr>
            <m:sty m:val="p"/>
          </m:rPr>
          <w:rPr>
            <w:rFonts w:ascii="Cambria Math" w:hAnsi="Cambria Math"/>
            <w:sz w:val="20"/>
            <w:szCs w:val="20"/>
          </w:rPr>
          <m:t>Value</m:t>
        </m:r>
        <m:d>
          <m:dPr>
            <m:ctrlPr>
              <w:rPr>
                <w:rFonts w:ascii="Cambria Math" w:hAnsi="Cambria Math"/>
                <w:i/>
                <w:sz w:val="20"/>
                <w:szCs w:val="20"/>
              </w:rPr>
            </m:ctrlPr>
          </m:dPr>
          <m:e>
            <m:r>
              <w:rPr>
                <w:rFonts w:ascii="Cambria Math" w:hAnsi="Cambria Math"/>
                <w:sz w:val="20"/>
                <w:szCs w:val="20"/>
              </w:rPr>
              <m:t>Q</m:t>
            </m:r>
          </m:e>
        </m:d>
      </m:oMath>
      <w:r>
        <w:rPr>
          <w:rFonts w:ascii="Aptos Display" w:hAnsi="Aptos Display"/>
          <w:sz w:val="20"/>
          <w:szCs w:val="20"/>
        </w:rPr>
        <w:t xml:space="preserve"> , </w:t>
      </w:r>
      <m:oMath>
        <m:r>
          <w:rPr>
            <w:rFonts w:ascii="Cambria Math" w:hAnsi="Cambria Math"/>
            <w:sz w:val="20"/>
            <w:szCs w:val="20"/>
          </w:rPr>
          <m:t>P</m:t>
        </m:r>
        <m:r>
          <w:rPr>
            <w:rFonts w:ascii="Cambria Math" w:hAnsi="Cambria Math"/>
            <w:sz w:val="20"/>
            <w:szCs w:val="20"/>
          </w:rPr>
          <m:t>∈</m:t>
        </m:r>
        <m:r>
          <m:rPr>
            <m:sty m:val="p"/>
          </m:rPr>
          <w:rPr>
            <w:rFonts w:ascii="Cambria Math" w:hAnsi="Cambria Math"/>
            <w:sz w:val="20"/>
            <w:szCs w:val="20"/>
          </w:rPr>
          <m:t>Ω</m:t>
        </m:r>
      </m:oMath>
      <w:r>
        <w:rPr>
          <w:rFonts w:ascii="Aptos Display" w:hAnsi="Aptos Display"/>
          <w:sz w:val="20"/>
          <w:szCs w:val="20"/>
        </w:rPr>
        <w:t xml:space="preserve">, </w:t>
      </w:r>
      <m:oMath>
        <m:r>
          <w:rPr>
            <w:rFonts w:ascii="Cambria Math" w:hAnsi="Cambria Math"/>
            <w:sz w:val="20"/>
            <w:szCs w:val="20"/>
          </w:rPr>
          <m:t>Q</m:t>
        </m:r>
        <m:r>
          <w:rPr>
            <w:rFonts w:ascii="Cambria Math" w:hAnsi="Cambria Math"/>
            <w:sz w:val="20"/>
            <w:szCs w:val="20"/>
          </w:rPr>
          <m:t>∉</m:t>
        </m:r>
        <m:r>
          <m:rPr>
            <m:sty m:val="p"/>
          </m:rPr>
          <w:rPr>
            <w:rFonts w:ascii="Cambria Math" w:hAnsi="Cambria Math"/>
            <w:sz w:val="20"/>
            <w:szCs w:val="20"/>
          </w:rPr>
          <m:t>Ω</m:t>
        </m:r>
      </m:oMath>
      <w:r>
        <w:rPr>
          <w:rFonts w:ascii="Aptos Display" w:hAnsi="Aptos Display"/>
          <w:sz w:val="20"/>
          <w:szCs w:val="20"/>
        </w:rPr>
        <w:t xml:space="preserve">,  </w:t>
      </w:r>
      <m:oMath>
        <m:r>
          <w:rPr>
            <w:rFonts w:ascii="Cambria Math" w:hAnsi="Cambria Math"/>
            <w:sz w:val="20"/>
            <w:szCs w:val="20"/>
          </w:rPr>
          <m:t>Q=</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m:rPr>
                    <m:scr m:val="script"/>
                  </m:rPr>
                  <w:rPr>
                    <w:rFonts w:ascii="Cambria Math" w:hAnsi="Cambria Math"/>
                    <w:sz w:val="20"/>
                    <w:szCs w:val="20"/>
                  </w:rPr>
                  <m:t>Q</m:t>
                </m:r>
              </m:lim>
            </m:limLow>
          </m:fName>
          <m:e>
            <m:r>
              <w:rPr>
                <w:rFonts w:ascii="Cambria Math" w:hAnsi="Cambria Math"/>
                <w:sz w:val="20"/>
                <w:szCs w:val="20"/>
              </w:rPr>
              <m:t>d</m:t>
            </m:r>
            <m:d>
              <m:dPr>
                <m:ctrlPr>
                  <w:rPr>
                    <w:rFonts w:ascii="Cambria Math" w:hAnsi="Cambria Math"/>
                    <w:i/>
                    <w:sz w:val="20"/>
                    <w:szCs w:val="20"/>
                  </w:rPr>
                </m:ctrlPr>
              </m:dPr>
              <m:e>
                <m:r>
                  <w:rPr>
                    <w:rFonts w:ascii="Cambria Math" w:hAnsi="Cambria Math"/>
                    <w:sz w:val="20"/>
                    <w:szCs w:val="20"/>
                  </w:rPr>
                  <m:t>Ψ</m:t>
                </m:r>
                <m:d>
                  <m:dPr>
                    <m:ctrlPr>
                      <w:rPr>
                        <w:rFonts w:ascii="Cambria Math" w:hAnsi="Cambria Math"/>
                        <w:i/>
                        <w:sz w:val="20"/>
                        <w:szCs w:val="20"/>
                      </w:rPr>
                    </m:ctrlPr>
                  </m:dPr>
                  <m:e>
                    <m:r>
                      <w:rPr>
                        <w:rFonts w:ascii="Cambria Math" w:hAnsi="Cambria Math"/>
                        <w:sz w:val="20"/>
                        <w:szCs w:val="20"/>
                      </w:rPr>
                      <m:t>P</m:t>
                    </m:r>
                  </m:e>
                </m:d>
                <m:r>
                  <w:rPr>
                    <w:rFonts w:ascii="Cambria Math" w:hAnsi="Cambria Math"/>
                    <w:sz w:val="20"/>
                    <w:szCs w:val="20"/>
                  </w:rPr>
                  <m:t>,</m:t>
                </m:r>
                <m:r>
                  <w:rPr>
                    <w:rFonts w:ascii="Cambria Math" w:hAnsi="Cambria Math"/>
                    <w:sz w:val="20"/>
                    <w:szCs w:val="20"/>
                  </w:rPr>
                  <m:t>Ψ</m:t>
                </m:r>
                <m:d>
                  <m:dPr>
                    <m:ctrlPr>
                      <w:rPr>
                        <w:rFonts w:ascii="Cambria Math" w:hAnsi="Cambria Math"/>
                        <w:i/>
                        <w:sz w:val="20"/>
                        <w:szCs w:val="20"/>
                      </w:rPr>
                    </m:ctrlPr>
                  </m:dPr>
                  <m:e>
                    <m:r>
                      <m:rPr>
                        <m:scr m:val="script"/>
                      </m:rPr>
                      <w:rPr>
                        <w:rFonts w:ascii="Cambria Math" w:hAnsi="Cambria Math"/>
                        <w:sz w:val="20"/>
                        <w:szCs w:val="20"/>
                      </w:rPr>
                      <m:t>Q</m:t>
                    </m:r>
                  </m:e>
                </m:d>
              </m:e>
            </m:d>
          </m:e>
        </m:func>
      </m:oMath>
      <w:r>
        <w:rPr>
          <w:rFonts w:ascii="Aptos Display" w:hAnsi="Aptos Display"/>
          <w:sz w:val="20"/>
          <w:szCs w:val="20"/>
        </w:rPr>
        <w:t xml:space="preserve">   (I.1)</w:t>
      </w:r>
    </w:p>
    <w:p w14:paraId="62CBCB55" w14:textId="77777777" w:rsidR="00671F46" w:rsidRDefault="00671F46" w:rsidP="003D35C9">
      <w:pPr>
        <w:rPr>
          <w:rFonts w:ascii="Aptos Display" w:hAnsi="Aptos Display"/>
          <w:sz w:val="20"/>
          <w:szCs w:val="20"/>
        </w:rPr>
      </w:pPr>
    </w:p>
    <w:p w14:paraId="3BBBC3F7" w14:textId="3DC11D7D" w:rsidR="00671F46" w:rsidRDefault="00671F46" w:rsidP="003D35C9">
      <w:pPr>
        <w:rPr>
          <w:rFonts w:ascii="Aptos Display" w:hAnsi="Aptos Display"/>
          <w:sz w:val="20"/>
          <w:szCs w:val="20"/>
        </w:rPr>
      </w:pPr>
      <w:r>
        <w:rPr>
          <w:rFonts w:ascii="Aptos Display" w:hAnsi="Aptos Display"/>
          <w:sz w:val="20"/>
          <w:szCs w:val="20"/>
        </w:rPr>
        <w:t xml:space="preserve">where </w:t>
      </w:r>
      <m:oMath>
        <m:r>
          <w:rPr>
            <w:rFonts w:ascii="Cambria Math" w:hAnsi="Cambria Math"/>
            <w:sz w:val="20"/>
            <w:szCs w:val="20"/>
          </w:rPr>
          <m:t>d</m:t>
        </m:r>
        <m:d>
          <m:dPr>
            <m:ctrlPr>
              <w:rPr>
                <w:rFonts w:ascii="Cambria Math" w:hAnsi="Cambria Math"/>
                <w:i/>
                <w:sz w:val="20"/>
                <w:szCs w:val="20"/>
              </w:rPr>
            </m:ctrlPr>
          </m:dPr>
          <m:e>
            <m:r>
              <w:rPr>
                <w:rFonts w:ascii="Cambria Math" w:hAnsi="Cambria Math"/>
                <w:sz w:val="20"/>
                <w:szCs w:val="20"/>
              </w:rPr>
              <m:t>Ψ</m:t>
            </m:r>
            <m:d>
              <m:dPr>
                <m:ctrlPr>
                  <w:rPr>
                    <w:rFonts w:ascii="Cambria Math" w:hAnsi="Cambria Math"/>
                    <w:i/>
                    <w:sz w:val="20"/>
                    <w:szCs w:val="20"/>
                  </w:rPr>
                </m:ctrlPr>
              </m:dPr>
              <m:e>
                <m:r>
                  <w:rPr>
                    <w:rFonts w:ascii="Cambria Math" w:hAnsi="Cambria Math"/>
                    <w:sz w:val="20"/>
                    <w:szCs w:val="20"/>
                  </w:rPr>
                  <m:t>P</m:t>
                </m:r>
              </m:e>
            </m:d>
            <m:r>
              <w:rPr>
                <w:rFonts w:ascii="Cambria Math" w:hAnsi="Cambria Math"/>
                <w:sz w:val="20"/>
                <w:szCs w:val="20"/>
              </w:rPr>
              <m:t>,</m:t>
            </m:r>
            <m:r>
              <w:rPr>
                <w:rFonts w:ascii="Cambria Math" w:hAnsi="Cambria Math"/>
                <w:sz w:val="20"/>
                <w:szCs w:val="20"/>
              </w:rPr>
              <m:t>Ψ</m:t>
            </m:r>
            <m:d>
              <m:dPr>
                <m:ctrlPr>
                  <w:rPr>
                    <w:rFonts w:ascii="Cambria Math" w:hAnsi="Cambria Math"/>
                    <w:i/>
                    <w:sz w:val="20"/>
                    <w:szCs w:val="20"/>
                  </w:rPr>
                </m:ctrlPr>
              </m:dPr>
              <m:e>
                <m:r>
                  <m:rPr>
                    <m:scr m:val="script"/>
                  </m:rPr>
                  <w:rPr>
                    <w:rFonts w:ascii="Cambria Math" w:hAnsi="Cambria Math"/>
                    <w:sz w:val="20"/>
                    <w:szCs w:val="20"/>
                  </w:rPr>
                  <m:t>Q</m:t>
                </m:r>
              </m:e>
            </m:d>
          </m:e>
        </m:d>
      </m:oMath>
      <w:r>
        <w:rPr>
          <w:rFonts w:ascii="Aptos Display" w:hAnsi="Aptos Display"/>
          <w:sz w:val="20"/>
          <w:szCs w:val="20"/>
        </w:rPr>
        <w:t xml:space="preserve"> represents the sum of squared differences among the patches </w:t>
      </w:r>
      <m:oMath>
        <m:r>
          <w:rPr>
            <w:rFonts w:ascii="Cambria Math" w:hAnsi="Cambria Math"/>
            <w:sz w:val="20"/>
            <w:szCs w:val="20"/>
          </w:rPr>
          <m:t>Ψ</m:t>
        </m:r>
        <m:d>
          <m:dPr>
            <m:ctrlPr>
              <w:rPr>
                <w:rFonts w:ascii="Cambria Math" w:hAnsi="Cambria Math"/>
                <w:i/>
                <w:sz w:val="20"/>
                <w:szCs w:val="20"/>
              </w:rPr>
            </m:ctrlPr>
          </m:dPr>
          <m:e>
            <m:r>
              <w:rPr>
                <w:rFonts w:ascii="Cambria Math" w:hAnsi="Cambria Math"/>
                <w:sz w:val="20"/>
                <w:szCs w:val="20"/>
              </w:rPr>
              <m:t>P</m:t>
            </m:r>
          </m:e>
        </m:d>
      </m:oMath>
      <w:r>
        <w:rPr>
          <w:rFonts w:ascii="Aptos Display" w:hAnsi="Aptos Display"/>
          <w:sz w:val="20"/>
          <w:szCs w:val="20"/>
        </w:rPr>
        <w:t xml:space="preserve">  and </w:t>
      </w:r>
      <m:oMath>
        <m:r>
          <w:rPr>
            <w:rFonts w:ascii="Cambria Math" w:hAnsi="Cambria Math"/>
            <w:sz w:val="20"/>
            <w:szCs w:val="20"/>
          </w:rPr>
          <m:t>Ψ</m:t>
        </m:r>
        <m:d>
          <m:dPr>
            <m:ctrlPr>
              <w:rPr>
                <w:rFonts w:ascii="Cambria Math" w:hAnsi="Cambria Math"/>
                <w:i/>
                <w:sz w:val="20"/>
                <w:szCs w:val="20"/>
              </w:rPr>
            </m:ctrlPr>
          </m:dPr>
          <m:e>
            <m:r>
              <m:rPr>
                <m:scr m:val="script"/>
              </m:rPr>
              <w:rPr>
                <w:rFonts w:ascii="Cambria Math" w:hAnsi="Cambria Math"/>
                <w:sz w:val="20"/>
                <w:szCs w:val="20"/>
              </w:rPr>
              <m:t>Q</m:t>
            </m:r>
          </m:e>
        </m:d>
      </m:oMath>
    </w:p>
    <w:p w14:paraId="7D18DF1B" w14:textId="77777777" w:rsidR="00671F46" w:rsidRDefault="00671F46" w:rsidP="003D35C9">
      <w:pPr>
        <w:rPr>
          <w:rFonts w:ascii="Aptos Display" w:hAnsi="Aptos Display"/>
          <w:sz w:val="20"/>
          <w:szCs w:val="20"/>
        </w:rPr>
      </w:pPr>
    </w:p>
    <w:p w14:paraId="6AA6E4A3" w14:textId="692C70AC" w:rsidR="00671F46" w:rsidRDefault="00671F46" w:rsidP="003D35C9">
      <w:pPr>
        <w:rPr>
          <w:rFonts w:ascii="Aptos Display" w:hAnsi="Aptos Display"/>
          <w:sz w:val="20"/>
          <w:szCs w:val="20"/>
        </w:rPr>
      </w:pPr>
      <m:oMath>
        <m:r>
          <w:rPr>
            <w:rFonts w:ascii="Cambria Math" w:hAnsi="Cambria Math"/>
            <w:sz w:val="20"/>
            <w:szCs w:val="20"/>
          </w:rPr>
          <m:t>d</m:t>
        </m:r>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Ψ</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Ψ</m:t>
                </m:r>
              </m:e>
              <m:sub>
                <m:r>
                  <w:rPr>
                    <w:rFonts w:ascii="Cambria Math" w:hAnsi="Cambria Math"/>
                    <w:sz w:val="20"/>
                    <w:szCs w:val="20"/>
                  </w:rPr>
                  <m:t>2</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i</m:t>
            </m:r>
          </m:sub>
          <m:sup/>
          <m:e>
            <m:nary>
              <m:naryPr>
                <m:chr m:val="∑"/>
                <m:limLoc m:val="undOvr"/>
                <m:supHide m:val="1"/>
                <m:ctrlPr>
                  <w:rPr>
                    <w:rFonts w:ascii="Cambria Math" w:hAnsi="Cambria Math"/>
                    <w:i/>
                    <w:sz w:val="20"/>
                    <w:szCs w:val="20"/>
                  </w:rPr>
                </m:ctrlPr>
              </m:naryPr>
              <m:sub>
                <m:r>
                  <w:rPr>
                    <w:rFonts w:ascii="Cambria Math" w:hAnsi="Cambria Math"/>
                    <w:sz w:val="20"/>
                    <w:szCs w:val="20"/>
                  </w:rPr>
                  <m:t>j</m:t>
                </m:r>
              </m:sub>
              <m:sup/>
              <m:e>
                <m:sSup>
                  <m:sSupPr>
                    <m:ctrlPr>
                      <w:rPr>
                        <w:rFonts w:ascii="Cambria Math" w:hAnsi="Cambria Math"/>
                        <w:i/>
                        <w:sz w:val="20"/>
                        <w:szCs w:val="20"/>
                      </w:rPr>
                    </m:ctrlPr>
                  </m:sSupPr>
                  <m:e>
                    <m:d>
                      <m:dPr>
                        <m:begChr m:val="|"/>
                        <m:endChr m:val="|"/>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Ψ</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i,j</m:t>
                            </m:r>
                          </m:e>
                        </m:d>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Ψ</m:t>
                            </m:r>
                          </m:e>
                          <m:sub>
                            <m:r>
                              <w:rPr>
                                <w:rFonts w:ascii="Cambria Math" w:hAnsi="Cambria Math"/>
                                <w:sz w:val="20"/>
                                <w:szCs w:val="20"/>
                              </w:rPr>
                              <m:t>2</m:t>
                            </m:r>
                          </m:sub>
                        </m:sSub>
                        <m:d>
                          <m:dPr>
                            <m:ctrlPr>
                              <w:rPr>
                                <w:rFonts w:ascii="Cambria Math" w:hAnsi="Cambria Math"/>
                                <w:i/>
                                <w:sz w:val="20"/>
                                <w:szCs w:val="20"/>
                              </w:rPr>
                            </m:ctrlPr>
                          </m:dPr>
                          <m:e>
                            <m:r>
                              <w:rPr>
                                <w:rFonts w:ascii="Cambria Math" w:hAnsi="Cambria Math"/>
                                <w:sz w:val="20"/>
                                <w:szCs w:val="20"/>
                              </w:rPr>
                              <m:t>i,j</m:t>
                            </m:r>
                          </m:e>
                        </m:d>
                      </m:e>
                    </m:d>
                  </m:e>
                  <m:sup>
                    <m:r>
                      <w:rPr>
                        <w:rFonts w:ascii="Cambria Math" w:hAnsi="Cambria Math"/>
                        <w:sz w:val="20"/>
                        <w:szCs w:val="20"/>
                      </w:rPr>
                      <m:t>2</m:t>
                    </m:r>
                  </m:sup>
                </m:sSup>
              </m:e>
            </m:nary>
          </m:e>
        </m:nary>
      </m:oMath>
      <w:r>
        <w:rPr>
          <w:rFonts w:ascii="Aptos Display" w:hAnsi="Aptos Display"/>
          <w:sz w:val="20"/>
          <w:szCs w:val="20"/>
        </w:rPr>
        <w:t xml:space="preserve">       (I.2)</w:t>
      </w:r>
    </w:p>
    <w:p w14:paraId="3EA6AC87" w14:textId="77777777" w:rsidR="00671F46" w:rsidRDefault="00671F46" w:rsidP="003D35C9">
      <w:pPr>
        <w:rPr>
          <w:rFonts w:ascii="Aptos Display" w:hAnsi="Aptos Display"/>
          <w:sz w:val="20"/>
          <w:szCs w:val="20"/>
        </w:rPr>
      </w:pPr>
    </w:p>
    <w:p w14:paraId="72686FBC" w14:textId="167CA9E8" w:rsidR="00671F46" w:rsidRPr="00671F46" w:rsidRDefault="000D3A40" w:rsidP="003D35C9">
      <w:pPr>
        <w:rPr>
          <w:rFonts w:ascii="Aptos Display" w:hAnsi="Aptos Display"/>
          <w:b/>
          <w:bCs/>
          <w:sz w:val="20"/>
          <w:szCs w:val="20"/>
          <w:u w:val="single"/>
        </w:rPr>
      </w:pPr>
      <w:r>
        <w:rPr>
          <w:rFonts w:ascii="Aptos Display" w:hAnsi="Aptos Display"/>
          <w:sz w:val="20"/>
          <w:szCs w:val="20"/>
        </w:rPr>
        <w:t xml:space="preserve">Here the indices </w:t>
      </w:r>
      <m:oMath>
        <m:r>
          <w:rPr>
            <w:rFonts w:ascii="Cambria Math" w:hAnsi="Cambria Math"/>
            <w:sz w:val="20"/>
            <w:szCs w:val="20"/>
          </w:rPr>
          <m:t>i,j</m:t>
        </m:r>
      </m:oMath>
      <w:r>
        <w:rPr>
          <w:rFonts w:ascii="Aptos Display" w:hAnsi="Aptos Display"/>
          <w:sz w:val="20"/>
          <w:szCs w:val="20"/>
        </w:rPr>
        <w:t xml:space="preserve"> span the extent of the patches . For example, if </w:t>
      </w:r>
      <m:oMath>
        <m:r>
          <w:rPr>
            <w:rFonts w:ascii="Cambria Math" w:hAnsi="Cambria Math"/>
            <w:sz w:val="20"/>
            <w:szCs w:val="20"/>
          </w:rPr>
          <m:t>Ψ</m:t>
        </m:r>
      </m:oMath>
      <w:r>
        <w:rPr>
          <w:rFonts w:ascii="Aptos Display" w:hAnsi="Aptos Display"/>
          <w:iCs/>
          <w:sz w:val="20"/>
          <w:szCs w:val="20"/>
        </w:rPr>
        <w:t xml:space="preserve"> is an </w:t>
      </w:r>
      <m:oMath>
        <m:r>
          <w:rPr>
            <w:rFonts w:ascii="Cambria Math" w:hAnsi="Cambria Math"/>
            <w:sz w:val="20"/>
            <w:szCs w:val="20"/>
          </w:rPr>
          <m:t>11</m:t>
        </m:r>
        <m:r>
          <w:rPr>
            <w:rFonts w:ascii="Cambria Math" w:hAnsi="Cambria Math"/>
            <w:sz w:val="20"/>
            <w:szCs w:val="20"/>
          </w:rPr>
          <m:t>×11</m:t>
        </m:r>
      </m:oMath>
      <w:r>
        <w:rPr>
          <w:rFonts w:ascii="Aptos Display" w:hAnsi="Aptos Display"/>
          <w:iCs/>
          <w:sz w:val="20"/>
          <w:szCs w:val="20"/>
        </w:rPr>
        <w:t xml:space="preserve"> patch then </w:t>
      </w:r>
      <m:oMath>
        <m:r>
          <w:rPr>
            <w:rFonts w:ascii="Cambria Math" w:hAnsi="Cambria Math"/>
            <w:sz w:val="20"/>
            <w:szCs w:val="20"/>
          </w:rPr>
          <m:t xml:space="preserve">0 </m:t>
        </m:r>
        <m:r>
          <w:rPr>
            <w:rFonts w:ascii="Cambria Math" w:hAnsi="Cambria Math"/>
            <w:sz w:val="20"/>
            <w:szCs w:val="20"/>
          </w:rPr>
          <m:t>≤</m:t>
        </m:r>
        <m:r>
          <w:rPr>
            <w:rFonts w:ascii="Cambria Math" w:hAnsi="Cambria Math"/>
            <w:sz w:val="20"/>
            <w:szCs w:val="20"/>
          </w:rPr>
          <m:t xml:space="preserve">i, j </m:t>
        </m:r>
        <m:r>
          <w:rPr>
            <w:rFonts w:ascii="Cambria Math" w:hAnsi="Cambria Math"/>
            <w:sz w:val="20"/>
            <w:szCs w:val="20"/>
          </w:rPr>
          <m:t>≤</m:t>
        </m:r>
        <m:r>
          <w:rPr>
            <w:rFonts w:ascii="Cambria Math" w:hAnsi="Cambria Math"/>
            <w:sz w:val="20"/>
            <w:szCs w:val="20"/>
          </w:rPr>
          <m:t>10</m:t>
        </m:r>
      </m:oMath>
      <w:r>
        <w:rPr>
          <w:rFonts w:ascii="Aptos Display" w:hAnsi="Aptos Display"/>
          <w:iCs/>
          <w:sz w:val="20"/>
          <w:szCs w:val="20"/>
        </w:rPr>
        <w:t>.</w:t>
      </w:r>
    </w:p>
    <w:p w14:paraId="65C7E7E4" w14:textId="1FC291DA" w:rsidR="003D35C9" w:rsidRDefault="000D3A40" w:rsidP="003D35C9">
      <w:pPr>
        <w:rPr>
          <w:rFonts w:ascii="Aptos Display" w:hAnsi="Aptos Display"/>
          <w:sz w:val="20"/>
          <w:szCs w:val="20"/>
        </w:rPr>
      </w:pPr>
      <w:r>
        <w:rPr>
          <w:rFonts w:ascii="Aptos Display" w:hAnsi="Aptos Display"/>
          <w:sz w:val="20"/>
          <w:szCs w:val="20"/>
        </w:rPr>
        <w:t xml:space="preserve">Once P is filled-in, the algorithm marches on to the next pixel at the boundary of the gap, never going back to </w:t>
      </w:r>
      <m:oMath>
        <m:r>
          <w:rPr>
            <w:rFonts w:ascii="Cambria Math" w:hAnsi="Cambria Math"/>
            <w:sz w:val="20"/>
            <w:szCs w:val="20"/>
          </w:rPr>
          <m:t>P</m:t>
        </m:r>
      </m:oMath>
      <w:r>
        <w:rPr>
          <w:rFonts w:ascii="Aptos Display" w:hAnsi="Aptos Display"/>
          <w:sz w:val="20"/>
          <w:szCs w:val="20"/>
        </w:rPr>
        <w:t xml:space="preserve">. </w:t>
      </w:r>
    </w:p>
    <w:p w14:paraId="5289242D" w14:textId="77777777" w:rsidR="000D3A40" w:rsidRDefault="000D3A40" w:rsidP="003D35C9">
      <w:pPr>
        <w:rPr>
          <w:rFonts w:ascii="Aptos Display" w:hAnsi="Aptos Display"/>
          <w:sz w:val="20"/>
          <w:szCs w:val="20"/>
        </w:rPr>
      </w:pPr>
    </w:p>
    <w:p w14:paraId="1D1E8011" w14:textId="2E3DE92D" w:rsidR="002833E5" w:rsidRDefault="002833E5" w:rsidP="002833E5">
      <w:pPr>
        <w:pStyle w:val="Heading3"/>
      </w:pPr>
      <w:r>
        <w:t>Algorithms using Sparse Image Representations with Dictionaries</w:t>
      </w:r>
    </w:p>
    <w:p w14:paraId="112E2E1F" w14:textId="77777777" w:rsidR="002833E5" w:rsidRPr="003D35C9" w:rsidRDefault="002833E5" w:rsidP="003D35C9">
      <w:pPr>
        <w:rPr>
          <w:rFonts w:ascii="Aptos Display" w:hAnsi="Aptos Display"/>
          <w:sz w:val="20"/>
          <w:szCs w:val="20"/>
        </w:rPr>
      </w:pPr>
    </w:p>
    <w:p w14:paraId="7515EE85" w14:textId="401C9E1D" w:rsidR="003D35C9" w:rsidRDefault="003D35C9">
      <w:pPr>
        <w:rPr>
          <w:rFonts w:ascii="Aptos Display" w:hAnsi="Aptos Display"/>
          <w:sz w:val="20"/>
          <w:szCs w:val="20"/>
        </w:rPr>
      </w:pPr>
      <w:r>
        <w:rPr>
          <w:rFonts w:ascii="Aptos Display" w:hAnsi="Aptos Display"/>
          <w:sz w:val="20"/>
          <w:szCs w:val="20"/>
        </w:rPr>
        <w:t xml:space="preserve">Let </w:t>
      </w:r>
      <m:oMath>
        <m:r>
          <w:rPr>
            <w:rFonts w:ascii="Cambria Math" w:hAnsi="Cambria Math"/>
            <w:sz w:val="20"/>
            <w:szCs w:val="20"/>
          </w:rPr>
          <m:t>u</m:t>
        </m:r>
      </m:oMath>
      <w:r>
        <w:rPr>
          <w:rFonts w:ascii="Aptos Display" w:hAnsi="Aptos Display"/>
          <w:sz w:val="20"/>
          <w:szCs w:val="20"/>
        </w:rPr>
        <w:t xml:space="preserve"> be a given image represented as a vector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rFonts w:ascii="Aptos Display" w:hAnsi="Aptos Display"/>
          <w:sz w:val="20"/>
          <w:szCs w:val="20"/>
        </w:rPr>
        <w:t xml:space="preserve">. Let the matrices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g</m:t>
            </m:r>
          </m:sub>
        </m:sSub>
      </m:oMath>
      <w:r>
        <w:rPr>
          <w:rFonts w:ascii="Aptos Display" w:hAnsi="Aptos Display"/>
          <w:sz w:val="20"/>
          <w:szCs w:val="20"/>
        </w:rPr>
        <w:t xml:space="preserve">,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t</m:t>
            </m:r>
          </m:sub>
        </m:sSub>
      </m:oMath>
      <w:r>
        <w:rPr>
          <w:rFonts w:ascii="Aptos Display" w:hAnsi="Aptos Display"/>
          <w:sz w:val="20"/>
          <w:szCs w:val="20"/>
        </w:rPr>
        <w:t xml:space="preserve"> of sizes </w:t>
      </w:r>
      <m:oMath>
        <m:r>
          <w:rPr>
            <w:rFonts w:ascii="Cambria Math" w:hAnsi="Cambria Math"/>
            <w:sz w:val="20"/>
            <w:szCs w:val="20"/>
          </w:rPr>
          <m:t>N</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g</m:t>
            </m:r>
          </m:sub>
        </m:sSub>
      </m:oMath>
      <w:r>
        <w:rPr>
          <w:rFonts w:ascii="Aptos Display" w:hAnsi="Aptos Display"/>
          <w:sz w:val="20"/>
          <w:szCs w:val="20"/>
        </w:rPr>
        <w:t xml:space="preserve"> and </w:t>
      </w:r>
      <m:oMath>
        <m:r>
          <w:rPr>
            <w:rFonts w:ascii="Cambria Math" w:hAnsi="Cambria Math"/>
            <w:sz w:val="20"/>
            <w:szCs w:val="20"/>
          </w:rPr>
          <m:t>N</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t</m:t>
            </m:r>
          </m:sub>
        </m:sSub>
      </m:oMath>
      <w:r>
        <w:rPr>
          <w:rFonts w:ascii="Aptos Display" w:hAnsi="Aptos Display"/>
          <w:sz w:val="20"/>
          <w:szCs w:val="20"/>
        </w:rPr>
        <w:t xml:space="preserve"> represent the dictionaries adapted to geometry and texture, respectively. If </w:t>
      </w: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g</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g</m:t>
                </m:r>
              </m:sub>
            </m:sSub>
          </m:sup>
        </m:sSup>
      </m:oMath>
      <w:r w:rsidR="002833E5">
        <w:rPr>
          <w:rFonts w:ascii="Aptos Display" w:hAnsi="Aptos Display"/>
          <w:sz w:val="20"/>
          <w:szCs w:val="20"/>
        </w:rPr>
        <w:t xml:space="preserve"> and </w:t>
      </w: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t</m:t>
                </m:r>
              </m:sub>
            </m:sSub>
          </m:sup>
        </m:sSup>
      </m:oMath>
      <w:r w:rsidR="002833E5">
        <w:rPr>
          <w:rFonts w:ascii="Aptos Display" w:hAnsi="Aptos Display"/>
          <w:sz w:val="20"/>
          <w:szCs w:val="20"/>
        </w:rPr>
        <w:t xml:space="preserve"> represent the geometry and the texture coefficients, then u</w:t>
      </w:r>
    </w:p>
    <w:p w14:paraId="2E183932" w14:textId="77777777" w:rsidR="003D35C9" w:rsidRDefault="003D35C9">
      <w:pPr>
        <w:rPr>
          <w:rFonts w:ascii="Aptos Display" w:hAnsi="Aptos Display"/>
          <w:sz w:val="20"/>
          <w:szCs w:val="20"/>
        </w:rPr>
      </w:pPr>
    </w:p>
    <w:p w14:paraId="0F729E5C" w14:textId="77777777" w:rsidR="003D35C9" w:rsidRDefault="003D35C9">
      <w:pPr>
        <w:rPr>
          <w:rFonts w:ascii="Aptos Display" w:hAnsi="Aptos Display"/>
          <w:sz w:val="20"/>
          <w:szCs w:val="20"/>
        </w:rPr>
      </w:pPr>
    </w:p>
    <w:p w14:paraId="3AAFD5CA" w14:textId="5A936BF6" w:rsidR="00B12A84" w:rsidRPr="00602187" w:rsidRDefault="00B12A84">
      <w:pPr>
        <w:rPr>
          <w:rFonts w:ascii="Aptos Display" w:hAnsi="Aptos Display"/>
          <w:color w:val="FF0000"/>
          <w:sz w:val="20"/>
          <w:szCs w:val="20"/>
        </w:rPr>
      </w:pPr>
      <w:r w:rsidRPr="00602187">
        <w:rPr>
          <w:rFonts w:ascii="Aptos Display" w:hAnsi="Aptos Display"/>
          <w:color w:val="FF0000"/>
          <w:sz w:val="20"/>
          <w:szCs w:val="20"/>
        </w:rPr>
        <w:t xml:space="preserve">//TODO: </w:t>
      </w:r>
      <w:r w:rsidR="00602187" w:rsidRPr="00602187">
        <w:rPr>
          <w:rFonts w:ascii="Aptos Display" w:hAnsi="Aptos Display"/>
          <w:color w:val="FF0000"/>
          <w:sz w:val="20"/>
          <w:szCs w:val="20"/>
        </w:rPr>
        <w:t>finish the section on the Introduction of Inpainting Problems and Definitions</w:t>
      </w:r>
    </w:p>
    <w:p w14:paraId="2DC5F21B" w14:textId="77777777" w:rsidR="00B12A84" w:rsidRDefault="00B12A84">
      <w:pPr>
        <w:rPr>
          <w:rFonts w:ascii="Aptos Display" w:hAnsi="Aptos Display"/>
          <w:sz w:val="20"/>
          <w:szCs w:val="20"/>
        </w:rPr>
      </w:pPr>
    </w:p>
    <w:p w14:paraId="417ACFAC" w14:textId="66F48F13" w:rsidR="00224927" w:rsidRDefault="00B12A84" w:rsidP="00B12A84">
      <w:pPr>
        <w:pStyle w:val="Heading1"/>
      </w:pPr>
      <w:r>
        <w:t>Variational Problems and Optimal Approximations by Piecewise Smooth Functions for Image Inpaintings</w:t>
      </w:r>
    </w:p>
    <w:p w14:paraId="6A042B13" w14:textId="77777777" w:rsidR="00B12A84" w:rsidRDefault="00B12A84">
      <w:pPr>
        <w:rPr>
          <w:rFonts w:ascii="Aptos Display" w:hAnsi="Aptos Display"/>
          <w:sz w:val="20"/>
          <w:szCs w:val="20"/>
        </w:rPr>
      </w:pPr>
    </w:p>
    <w:p w14:paraId="06379780" w14:textId="675F8530" w:rsidR="00FB1976" w:rsidRDefault="00FB1976">
      <w:pPr>
        <w:rPr>
          <w:rFonts w:ascii="Aptos Display" w:hAnsi="Aptos Display"/>
          <w:sz w:val="20"/>
          <w:szCs w:val="20"/>
        </w:rPr>
      </w:pPr>
      <w:r>
        <w:rPr>
          <w:rFonts w:ascii="Aptos Display" w:hAnsi="Aptos Display"/>
          <w:sz w:val="20"/>
          <w:szCs w:val="20"/>
        </w:rPr>
        <w:t xml:space="preserve">We will look at three functionals which measure the degree of match between an image </w:t>
      </w:r>
      <m:oMath>
        <m:r>
          <w:rPr>
            <w:rFonts w:ascii="Cambria Math" w:hAnsi="Cambria Math"/>
            <w:sz w:val="20"/>
            <w:szCs w:val="20"/>
          </w:rPr>
          <m:t>g(x,y)</m:t>
        </m:r>
      </m:oMath>
      <w:r>
        <w:rPr>
          <w:rFonts w:ascii="Aptos Display" w:hAnsi="Aptos Display"/>
          <w:sz w:val="20"/>
          <w:szCs w:val="20"/>
        </w:rPr>
        <w:t xml:space="preserve"> and a segmentation. We have a general functional </w:t>
      </w:r>
      <m:oMath>
        <m:r>
          <w:rPr>
            <w:rFonts w:ascii="Cambria Math" w:hAnsi="Cambria Math"/>
            <w:sz w:val="20"/>
            <w:szCs w:val="20"/>
          </w:rPr>
          <m:t>E</m:t>
        </m:r>
      </m:oMath>
      <w:r>
        <w:rPr>
          <w:rFonts w:ascii="Aptos Display" w:hAnsi="Aptos Display"/>
          <w:sz w:val="20"/>
          <w:szCs w:val="20"/>
        </w:rPr>
        <w:t xml:space="preserve"> which depends on two parameters </w:t>
      </w:r>
      <m:oMath>
        <m:r>
          <w:rPr>
            <w:rFonts w:ascii="Cambria Math" w:hAnsi="Cambria Math"/>
            <w:sz w:val="20"/>
            <w:szCs w:val="20"/>
          </w:rPr>
          <m:t>μ</m:t>
        </m:r>
      </m:oMath>
      <w:r>
        <w:rPr>
          <w:rFonts w:ascii="Aptos Display" w:hAnsi="Aptos Display"/>
          <w:sz w:val="20"/>
          <w:szCs w:val="20"/>
        </w:rPr>
        <w:t xml:space="preserve"> and </w:t>
      </w:r>
      <m:oMath>
        <m:r>
          <w:rPr>
            <w:rFonts w:ascii="Cambria Math" w:hAnsi="Cambria Math"/>
            <w:sz w:val="20"/>
            <w:szCs w:val="20"/>
          </w:rPr>
          <m:t>ν</m:t>
        </m:r>
      </m:oMath>
      <w:r>
        <w:rPr>
          <w:rFonts w:ascii="Aptos Display" w:hAnsi="Aptos Display"/>
          <w:sz w:val="20"/>
          <w:szCs w:val="20"/>
        </w:rPr>
        <w:t xml:space="preserve"> and two limiting cases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0</m:t>
            </m:r>
          </m:sub>
        </m:sSub>
      </m:oMath>
      <w:r>
        <w:rPr>
          <w:rFonts w:ascii="Aptos Display" w:hAnsi="Aptos Display"/>
          <w:sz w:val="20"/>
          <w:szCs w:val="20"/>
        </w:rPr>
        <w:t xml:space="preserve"> and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m:t>
            </m:r>
          </m:sub>
        </m:sSub>
      </m:oMath>
      <w:r>
        <w:rPr>
          <w:rFonts w:ascii="Aptos Display" w:hAnsi="Aptos Display"/>
          <w:sz w:val="20"/>
          <w:szCs w:val="20"/>
        </w:rPr>
        <w:t xml:space="preserve"> which depend only one parameter (</w:t>
      </w:r>
      <m:oMath>
        <m:sSub>
          <m:sSubPr>
            <m:ctrlPr>
              <w:rPr>
                <w:rFonts w:ascii="Cambria Math" w:hAnsi="Cambria Math"/>
                <w:i/>
                <w:sz w:val="20"/>
                <w:szCs w:val="20"/>
              </w:rPr>
            </m:ctrlPr>
          </m:sSubPr>
          <m:e>
            <m:r>
              <w:rPr>
                <w:rFonts w:ascii="Cambria Math" w:hAnsi="Cambria Math"/>
                <w:sz w:val="20"/>
                <w:szCs w:val="20"/>
              </w:rPr>
              <m:t>ν</m:t>
            </m:r>
          </m:e>
          <m:sub>
            <m:r>
              <w:rPr>
                <w:rFonts w:ascii="Cambria Math" w:hAnsi="Cambria Math"/>
                <w:sz w:val="20"/>
                <w:szCs w:val="20"/>
              </w:rPr>
              <m:t>0</m:t>
            </m:r>
          </m:sub>
        </m:sSub>
      </m:oMath>
      <w:r>
        <w:rPr>
          <w:rFonts w:ascii="Aptos Display" w:hAnsi="Aptos Display"/>
          <w:sz w:val="20"/>
          <w:szCs w:val="20"/>
        </w:rPr>
        <w:t xml:space="preserve"> and </w:t>
      </w:r>
      <m:oMath>
        <m:sSub>
          <m:sSubPr>
            <m:ctrlPr>
              <w:rPr>
                <w:rFonts w:ascii="Cambria Math" w:hAnsi="Cambria Math"/>
                <w:i/>
                <w:sz w:val="20"/>
                <w:szCs w:val="20"/>
              </w:rPr>
            </m:ctrlPr>
          </m:sSubPr>
          <m:e>
            <m:r>
              <w:rPr>
                <w:rFonts w:ascii="Cambria Math" w:hAnsi="Cambria Math"/>
                <w:sz w:val="20"/>
                <w:szCs w:val="20"/>
              </w:rPr>
              <m:t>ν</m:t>
            </m:r>
          </m:e>
          <m:sub>
            <m:r>
              <w:rPr>
                <w:rFonts w:ascii="Cambria Math" w:hAnsi="Cambria Math"/>
                <w:sz w:val="20"/>
                <w:szCs w:val="20"/>
              </w:rPr>
              <m:t>∞</m:t>
            </m:r>
          </m:sub>
        </m:sSub>
      </m:oMath>
      <w:r>
        <w:rPr>
          <w:rFonts w:ascii="Aptos Display" w:hAnsi="Aptos Display"/>
          <w:sz w:val="20"/>
          <w:szCs w:val="20"/>
        </w:rPr>
        <w:t xml:space="preserve"> accordingly) and correspond to the limits of </w:t>
      </w:r>
      <m:oMath>
        <m:r>
          <w:rPr>
            <w:rFonts w:ascii="Cambria Math" w:hAnsi="Cambria Math"/>
            <w:sz w:val="20"/>
            <w:szCs w:val="20"/>
          </w:rPr>
          <m:t>E</m:t>
        </m:r>
      </m:oMath>
      <w:r>
        <w:rPr>
          <w:rFonts w:ascii="Aptos Display" w:hAnsi="Aptos Display"/>
          <w:sz w:val="20"/>
          <w:szCs w:val="20"/>
        </w:rPr>
        <w:t xml:space="preserve"> as the parameter </w:t>
      </w:r>
      <m:oMath>
        <m:r>
          <w:rPr>
            <w:rFonts w:ascii="Cambria Math" w:hAnsi="Cambria Math"/>
            <w:sz w:val="20"/>
            <w:szCs w:val="20"/>
          </w:rPr>
          <m:t>μ</m:t>
        </m:r>
      </m:oMath>
      <w:r>
        <w:rPr>
          <w:rFonts w:ascii="Aptos Display" w:hAnsi="Aptos Display"/>
          <w:sz w:val="20"/>
          <w:szCs w:val="20"/>
        </w:rPr>
        <w:t xml:space="preserve"> tends to 0 and </w:t>
      </w:r>
      <m:oMath>
        <m:r>
          <w:rPr>
            <w:rFonts w:ascii="Cambria Math" w:hAnsi="Cambria Math"/>
            <w:sz w:val="20"/>
            <w:szCs w:val="20"/>
          </w:rPr>
          <m:t>∞</m:t>
        </m:r>
      </m:oMath>
      <w:r>
        <w:rPr>
          <w:rFonts w:ascii="Aptos Display" w:hAnsi="Aptos Display"/>
          <w:sz w:val="20"/>
          <w:szCs w:val="20"/>
        </w:rPr>
        <w:t xml:space="preserve"> respectively. </w:t>
      </w:r>
    </w:p>
    <w:p w14:paraId="453F60A6" w14:textId="77777777" w:rsidR="00FB1976" w:rsidRDefault="00FB1976">
      <w:pPr>
        <w:rPr>
          <w:rFonts w:ascii="Aptos Display" w:hAnsi="Aptos Display"/>
          <w:sz w:val="20"/>
          <w:szCs w:val="20"/>
        </w:rPr>
      </w:pPr>
    </w:p>
    <w:p w14:paraId="6FC2DC91" w14:textId="59FE1743" w:rsidR="00FB1976" w:rsidRDefault="00FB1976">
      <w:pPr>
        <w:rPr>
          <w:rFonts w:ascii="Aptos Display" w:hAnsi="Aptos Display"/>
          <w:sz w:val="20"/>
          <w:szCs w:val="20"/>
        </w:rPr>
      </w:pPr>
      <m:oMath>
        <m:r>
          <w:rPr>
            <w:rFonts w:ascii="Cambria Math" w:hAnsi="Cambria Math"/>
            <w:sz w:val="20"/>
            <w:szCs w:val="20"/>
          </w:rPr>
          <m:t xml:space="preserve">R = </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r>
          <w:rPr>
            <w:rFonts w:ascii="Cambria Math" w:hAnsi="Cambria Math"/>
            <w:sz w:val="20"/>
            <w:szCs w:val="20"/>
          </w:rPr>
          <m:t>⊔…</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r>
          <w:rPr>
            <w:rFonts w:ascii="Cambria Math" w:hAnsi="Cambria Math"/>
            <w:sz w:val="20"/>
            <w:szCs w:val="20"/>
          </w:rPr>
          <m:t>⊔</m:t>
        </m:r>
        <m:r>
          <m:rPr>
            <m:sty m:val="p"/>
          </m:rPr>
          <w:rPr>
            <w:rFonts w:ascii="Cambria Math" w:hAnsi="Cambria Math"/>
            <w:sz w:val="20"/>
            <w:szCs w:val="20"/>
          </w:rPr>
          <m:t>Γ</m:t>
        </m:r>
      </m:oMath>
      <w:r>
        <w:rPr>
          <w:rFonts w:ascii="Aptos Display" w:hAnsi="Aptos Display"/>
          <w:sz w:val="20"/>
          <w:szCs w:val="20"/>
        </w:rPr>
        <w:t xml:space="preserve">     (II.1)</w:t>
      </w:r>
    </w:p>
    <w:p w14:paraId="0651A858" w14:textId="77777777" w:rsidR="00FB1976" w:rsidRDefault="00FB1976">
      <w:pPr>
        <w:rPr>
          <w:rFonts w:ascii="Aptos Display" w:hAnsi="Aptos Display"/>
          <w:sz w:val="20"/>
          <w:szCs w:val="20"/>
        </w:rPr>
      </w:pPr>
    </w:p>
    <w:p w14:paraId="245EA8C0" w14:textId="5DBEBC3C" w:rsidR="00FB1976" w:rsidRDefault="00FB1976">
      <w:pPr>
        <w:rPr>
          <w:rFonts w:ascii="Aptos Display" w:hAnsi="Aptos Display"/>
          <w:sz w:val="20"/>
          <w:szCs w:val="20"/>
        </w:rPr>
      </w:pPr>
      <w:r>
        <w:rPr>
          <w:rFonts w:ascii="Aptos Display" w:hAnsi="Aptos Display"/>
          <w:sz w:val="20"/>
          <w:szCs w:val="20"/>
        </w:rPr>
        <w:t xml:space="preserve">The first functional </w:t>
      </w:r>
      <m:oMath>
        <m:r>
          <w:rPr>
            <w:rFonts w:ascii="Cambria Math" w:hAnsi="Cambria Math"/>
            <w:sz w:val="20"/>
            <w:szCs w:val="20"/>
          </w:rPr>
          <m:t>E</m:t>
        </m:r>
        <m:d>
          <m:dPr>
            <m:ctrlPr>
              <w:rPr>
                <w:rFonts w:ascii="Cambria Math" w:hAnsi="Cambria Math"/>
                <w:i/>
                <w:sz w:val="20"/>
                <w:szCs w:val="20"/>
              </w:rPr>
            </m:ctrlPr>
          </m:dPr>
          <m:e>
            <m:r>
              <w:rPr>
                <w:rFonts w:ascii="Cambria Math" w:hAnsi="Cambria Math"/>
                <w:sz w:val="20"/>
                <w:szCs w:val="20"/>
              </w:rPr>
              <m:t>f,</m:t>
            </m:r>
            <m:r>
              <m:rPr>
                <m:sty m:val="p"/>
              </m:rPr>
              <w:rPr>
                <w:rFonts w:ascii="Cambria Math" w:hAnsi="Cambria Math"/>
                <w:sz w:val="20"/>
                <w:szCs w:val="20"/>
              </w:rPr>
              <m:t>Γ</m:t>
            </m:r>
          </m:e>
        </m:d>
      </m:oMath>
      <w:r>
        <w:rPr>
          <w:rFonts w:ascii="Aptos Display" w:hAnsi="Aptos Display"/>
          <w:sz w:val="20"/>
          <w:szCs w:val="20"/>
        </w:rPr>
        <w:t xml:space="preserve"> is given with </w:t>
      </w:r>
    </w:p>
    <w:p w14:paraId="58485DE6" w14:textId="77777777" w:rsidR="00FB1976" w:rsidRDefault="00FB1976">
      <w:pPr>
        <w:rPr>
          <w:rFonts w:ascii="Aptos Display" w:hAnsi="Aptos Display"/>
          <w:sz w:val="20"/>
          <w:szCs w:val="20"/>
        </w:rPr>
      </w:pPr>
    </w:p>
    <w:p w14:paraId="63593AB4" w14:textId="3E6FA86F" w:rsidR="00FB1976" w:rsidRDefault="00FB1976">
      <w:pPr>
        <w:rPr>
          <w:rFonts w:ascii="Aptos Display" w:hAnsi="Aptos Display"/>
          <w:sz w:val="20"/>
          <w:szCs w:val="20"/>
        </w:rPr>
      </w:pPr>
      <m:oMath>
        <m:r>
          <w:rPr>
            <w:rFonts w:ascii="Cambria Math" w:hAnsi="Cambria Math"/>
            <w:sz w:val="20"/>
            <w:szCs w:val="20"/>
          </w:rPr>
          <m:t>E</m:t>
        </m:r>
        <m:d>
          <m:dPr>
            <m:ctrlPr>
              <w:rPr>
                <w:rFonts w:ascii="Cambria Math" w:hAnsi="Cambria Math"/>
                <w:i/>
                <w:sz w:val="20"/>
                <w:szCs w:val="20"/>
              </w:rPr>
            </m:ctrlPr>
          </m:dPr>
          <m:e>
            <m:r>
              <w:rPr>
                <w:rFonts w:ascii="Cambria Math" w:hAnsi="Cambria Math"/>
                <w:sz w:val="20"/>
                <w:szCs w:val="20"/>
              </w:rPr>
              <m:t>f,</m:t>
            </m:r>
            <m:r>
              <m:rPr>
                <m:sty m:val="p"/>
              </m:rPr>
              <w:rPr>
                <w:rFonts w:ascii="Cambria Math" w:hAnsi="Cambria Math"/>
                <w:sz w:val="20"/>
                <w:szCs w:val="20"/>
              </w:rPr>
              <m:t>Γ</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μ</m:t>
            </m:r>
          </m:e>
          <m:sup>
            <m:r>
              <w:rPr>
                <w:rFonts w:ascii="Cambria Math" w:hAnsi="Cambria Math"/>
                <w:sz w:val="20"/>
                <w:szCs w:val="20"/>
              </w:rPr>
              <m:t>2</m:t>
            </m:r>
          </m:sup>
        </m:sSup>
        <m:nary>
          <m:naryPr>
            <m:chr m:val="∬"/>
            <m:limLoc m:val="subSup"/>
            <m:ctrlPr>
              <w:rPr>
                <w:rFonts w:ascii="Cambria Math" w:hAnsi="Cambria Math"/>
                <w:i/>
                <w:sz w:val="20"/>
                <w:szCs w:val="20"/>
              </w:rPr>
            </m:ctrlPr>
          </m:naryPr>
          <m:sub>
            <m:r>
              <w:rPr>
                <w:rFonts w:ascii="Cambria Math" w:hAnsi="Cambria Math"/>
                <w:sz w:val="20"/>
                <w:szCs w:val="20"/>
              </w:rPr>
              <m:t>R</m:t>
            </m:r>
          </m:sub>
          <m:sup/>
          <m:e>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f-g</m:t>
                    </m:r>
                  </m:e>
                </m:d>
              </m:e>
              <m:sup>
                <m:r>
                  <w:rPr>
                    <w:rFonts w:ascii="Cambria Math" w:hAnsi="Cambria Math"/>
                    <w:sz w:val="20"/>
                    <w:szCs w:val="20"/>
                  </w:rPr>
                  <m:t>2</m:t>
                </m:r>
              </m:sup>
            </m:sSup>
            <m:r>
              <w:rPr>
                <w:rFonts w:ascii="Cambria Math" w:hAnsi="Cambria Math"/>
                <w:sz w:val="20"/>
                <w:szCs w:val="20"/>
              </w:rPr>
              <m:t>dxdy</m:t>
            </m:r>
          </m:e>
        </m:nary>
        <m:r>
          <w:rPr>
            <w:rFonts w:ascii="Cambria Math" w:hAnsi="Cambria Math"/>
            <w:sz w:val="20"/>
            <w:szCs w:val="20"/>
          </w:rPr>
          <m:t>+</m:t>
        </m:r>
        <m:nary>
          <m:naryPr>
            <m:chr m:val="∬"/>
            <m:limLoc m:val="subSup"/>
            <m:ctrlPr>
              <w:rPr>
                <w:rFonts w:ascii="Cambria Math" w:hAnsi="Cambria Math"/>
                <w:i/>
                <w:sz w:val="20"/>
                <w:szCs w:val="20"/>
              </w:rPr>
            </m:ctrlPr>
          </m:naryPr>
          <m:sub>
            <m:r>
              <w:rPr>
                <w:rFonts w:ascii="Cambria Math" w:hAnsi="Cambria Math"/>
                <w:sz w:val="20"/>
                <w:szCs w:val="20"/>
              </w:rPr>
              <m:t>R-</m:t>
            </m:r>
            <m:r>
              <m:rPr>
                <m:sty m:val="p"/>
              </m:rPr>
              <w:rPr>
                <w:rFonts w:ascii="Cambria Math" w:hAnsi="Cambria Math"/>
                <w:sz w:val="20"/>
                <w:szCs w:val="20"/>
              </w:rPr>
              <m:t>Γ</m:t>
            </m:r>
          </m:sub>
          <m:sup/>
          <m:e>
            <m:sSup>
              <m:sSupPr>
                <m:ctrlPr>
                  <w:rPr>
                    <w:rFonts w:ascii="Cambria Math" w:hAnsi="Cambria Math"/>
                    <w:i/>
                    <w:sz w:val="20"/>
                    <w:szCs w:val="20"/>
                  </w:rPr>
                </m:ctrlPr>
              </m:sSupPr>
              <m:e>
                <m:d>
                  <m:dPr>
                    <m:begChr m:val="‖"/>
                    <m:endChr m:val="‖"/>
                    <m:ctrlPr>
                      <w:rPr>
                        <w:rFonts w:ascii="Cambria Math" w:hAnsi="Cambria Math"/>
                        <w:i/>
                        <w:sz w:val="20"/>
                        <w:szCs w:val="20"/>
                      </w:rPr>
                    </m:ctrlPr>
                  </m:dPr>
                  <m:e>
                    <m:r>
                      <m:rPr>
                        <m:sty m:val="p"/>
                      </m:rPr>
                      <w:rPr>
                        <w:rFonts w:ascii="Cambria Math" w:hAnsi="Cambria Math"/>
                        <w:sz w:val="20"/>
                        <w:szCs w:val="20"/>
                      </w:rPr>
                      <m:t>∇</m:t>
                    </m:r>
                    <m:r>
                      <w:rPr>
                        <w:rFonts w:ascii="Cambria Math" w:hAnsi="Cambria Math"/>
                        <w:sz w:val="20"/>
                        <w:szCs w:val="20"/>
                      </w:rPr>
                      <m:t>f</m:t>
                    </m:r>
                  </m:e>
                </m:d>
              </m:e>
              <m:sup>
                <m:r>
                  <w:rPr>
                    <w:rFonts w:ascii="Cambria Math" w:hAnsi="Cambria Math"/>
                    <w:sz w:val="20"/>
                    <w:szCs w:val="20"/>
                  </w:rPr>
                  <m:t>2</m:t>
                </m:r>
              </m:sup>
            </m:sSup>
            <m:r>
              <w:rPr>
                <w:rFonts w:ascii="Cambria Math" w:hAnsi="Cambria Math"/>
                <w:sz w:val="20"/>
                <w:szCs w:val="20"/>
              </w:rPr>
              <m:t>dxdy</m:t>
            </m:r>
          </m:e>
        </m:nary>
        <m:r>
          <w:rPr>
            <w:rFonts w:ascii="Cambria Math" w:hAnsi="Cambria Math"/>
            <w:sz w:val="20"/>
            <w:szCs w:val="20"/>
          </w:rPr>
          <m:t>+ν</m:t>
        </m:r>
        <m:d>
          <m:dPr>
            <m:begChr m:val="|"/>
            <m:endChr m:val="|"/>
            <m:ctrlPr>
              <w:rPr>
                <w:rFonts w:ascii="Cambria Math" w:hAnsi="Cambria Math"/>
                <w:i/>
                <w:sz w:val="20"/>
                <w:szCs w:val="20"/>
              </w:rPr>
            </m:ctrlPr>
          </m:dPr>
          <m:e>
            <m:r>
              <m:rPr>
                <m:sty m:val="p"/>
              </m:rPr>
              <w:rPr>
                <w:rFonts w:ascii="Cambria Math" w:hAnsi="Cambria Math"/>
                <w:sz w:val="20"/>
                <w:szCs w:val="20"/>
              </w:rPr>
              <m:t>Γ</m:t>
            </m:r>
          </m:e>
        </m:d>
      </m:oMath>
      <w:r>
        <w:rPr>
          <w:rFonts w:ascii="Aptos Display" w:hAnsi="Aptos Display"/>
          <w:sz w:val="20"/>
          <w:szCs w:val="20"/>
        </w:rPr>
        <w:t xml:space="preserve"> ,      (II.2)</w:t>
      </w:r>
    </w:p>
    <w:p w14:paraId="47E9862A" w14:textId="77777777" w:rsidR="00FB1976" w:rsidRDefault="00FB1976">
      <w:pPr>
        <w:rPr>
          <w:rFonts w:ascii="Aptos Display" w:hAnsi="Aptos Display"/>
          <w:sz w:val="20"/>
          <w:szCs w:val="20"/>
        </w:rPr>
      </w:pPr>
    </w:p>
    <w:p w14:paraId="6E5C052B" w14:textId="3BBC7537" w:rsidR="00FB1976" w:rsidRDefault="00FB1976">
      <w:pPr>
        <w:rPr>
          <w:rFonts w:ascii="Aptos Display" w:hAnsi="Aptos Display"/>
          <w:sz w:val="20"/>
          <w:szCs w:val="20"/>
        </w:rPr>
      </w:pPr>
      <w:r>
        <w:rPr>
          <w:rFonts w:ascii="Aptos Display" w:hAnsi="Aptos Display"/>
          <w:sz w:val="20"/>
          <w:szCs w:val="20"/>
        </w:rPr>
        <w:t xml:space="preserve">where </w:t>
      </w:r>
      <m:oMath>
        <m:d>
          <m:dPr>
            <m:begChr m:val="|"/>
            <m:endChr m:val="|"/>
            <m:ctrlPr>
              <w:rPr>
                <w:rFonts w:ascii="Cambria Math" w:hAnsi="Cambria Math"/>
                <w:i/>
                <w:sz w:val="20"/>
                <w:szCs w:val="20"/>
              </w:rPr>
            </m:ctrlPr>
          </m:dPr>
          <m:e>
            <m:r>
              <m:rPr>
                <m:sty m:val="p"/>
              </m:rPr>
              <w:rPr>
                <w:rFonts w:ascii="Cambria Math" w:hAnsi="Cambria Math"/>
                <w:sz w:val="20"/>
                <w:szCs w:val="20"/>
              </w:rPr>
              <m:t>Γ</m:t>
            </m:r>
          </m:e>
        </m:d>
      </m:oMath>
      <w:r>
        <w:rPr>
          <w:rFonts w:ascii="Aptos Display" w:hAnsi="Aptos Display"/>
          <w:sz w:val="20"/>
          <w:szCs w:val="20"/>
        </w:rPr>
        <w:t xml:space="preserve"> stands for the total length of the arcs making up </w:t>
      </w:r>
      <m:oMath>
        <m:r>
          <m:rPr>
            <m:sty m:val="p"/>
          </m:rPr>
          <w:rPr>
            <w:rFonts w:ascii="Cambria Math" w:hAnsi="Cambria Math"/>
            <w:sz w:val="20"/>
            <w:szCs w:val="20"/>
          </w:rPr>
          <m:t>Γ</m:t>
        </m:r>
      </m:oMath>
      <w:r>
        <w:rPr>
          <w:rFonts w:ascii="Aptos Display" w:hAnsi="Aptos Display"/>
          <w:sz w:val="20"/>
          <w:szCs w:val="20"/>
        </w:rPr>
        <w:t xml:space="preserve">. The smaller </w:t>
      </w:r>
      <m:oMath>
        <m:r>
          <w:rPr>
            <w:rFonts w:ascii="Cambria Math" w:hAnsi="Cambria Math"/>
            <w:sz w:val="20"/>
            <w:szCs w:val="20"/>
          </w:rPr>
          <m:t>E</m:t>
        </m:r>
      </m:oMath>
      <w:r>
        <w:rPr>
          <w:rFonts w:ascii="Aptos Display" w:hAnsi="Aptos Display"/>
          <w:sz w:val="20"/>
          <w:szCs w:val="20"/>
        </w:rPr>
        <w:t xml:space="preserve"> is, the better </w:t>
      </w:r>
      <m:oMath>
        <m:d>
          <m:dPr>
            <m:ctrlPr>
              <w:rPr>
                <w:rFonts w:ascii="Cambria Math" w:hAnsi="Cambria Math"/>
                <w:i/>
                <w:sz w:val="20"/>
                <w:szCs w:val="20"/>
              </w:rPr>
            </m:ctrlPr>
          </m:dPr>
          <m:e>
            <m:r>
              <w:rPr>
                <w:rFonts w:ascii="Cambria Math" w:hAnsi="Cambria Math"/>
                <w:sz w:val="20"/>
                <w:szCs w:val="20"/>
              </w:rPr>
              <m:t>f,</m:t>
            </m:r>
            <m:r>
              <m:rPr>
                <m:sty m:val="p"/>
              </m:rPr>
              <w:rPr>
                <w:rFonts w:ascii="Cambria Math" w:hAnsi="Cambria Math"/>
                <w:sz w:val="20"/>
                <w:szCs w:val="20"/>
              </w:rPr>
              <m:t>Γ</m:t>
            </m:r>
          </m:e>
        </m:d>
      </m:oMath>
      <w:r>
        <w:rPr>
          <w:rFonts w:ascii="Aptos Display" w:hAnsi="Aptos Display"/>
          <w:sz w:val="20"/>
          <w:szCs w:val="20"/>
        </w:rPr>
        <w:t xml:space="preserve"> segments </w:t>
      </w:r>
      <m:oMath>
        <m:r>
          <w:rPr>
            <w:rFonts w:ascii="Cambria Math" w:hAnsi="Cambria Math"/>
            <w:sz w:val="20"/>
            <w:szCs w:val="20"/>
          </w:rPr>
          <m:t>g</m:t>
        </m:r>
      </m:oMath>
      <w:r>
        <w:rPr>
          <w:rFonts w:ascii="Aptos Display" w:hAnsi="Aptos Display"/>
          <w:sz w:val="20"/>
          <w:szCs w:val="20"/>
        </w:rPr>
        <w:t>.</w:t>
      </w:r>
    </w:p>
    <w:p w14:paraId="34433AA8" w14:textId="77777777" w:rsidR="00B12A84" w:rsidRDefault="00B12A84">
      <w:pPr>
        <w:rPr>
          <w:rFonts w:ascii="Aptos Display" w:hAnsi="Aptos Display"/>
          <w:sz w:val="20"/>
          <w:szCs w:val="20"/>
        </w:rPr>
      </w:pPr>
    </w:p>
    <w:p w14:paraId="1E4194FC" w14:textId="7DDBD99B" w:rsidR="00FB1976" w:rsidRDefault="00FB1976">
      <w:pPr>
        <w:rPr>
          <w:rFonts w:ascii="Aptos Display" w:hAnsi="Aptos Display"/>
          <w:sz w:val="20"/>
          <w:szCs w:val="20"/>
        </w:rPr>
      </w:pPr>
      <w:r>
        <w:rPr>
          <w:rFonts w:ascii="Aptos Display" w:hAnsi="Aptos Display"/>
          <w:sz w:val="20"/>
          <w:szCs w:val="20"/>
        </w:rPr>
        <w:t xml:space="preserve">The second functional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0</m:t>
            </m:r>
          </m:sub>
        </m:sSub>
        <m:d>
          <m:dPr>
            <m:ctrlPr>
              <w:rPr>
                <w:rFonts w:ascii="Cambria Math" w:hAnsi="Cambria Math"/>
                <w:i/>
                <w:sz w:val="20"/>
                <w:szCs w:val="20"/>
              </w:rPr>
            </m:ctrlPr>
          </m:dPr>
          <m:e>
            <m:r>
              <w:rPr>
                <w:rFonts w:ascii="Cambria Math" w:hAnsi="Cambria Math"/>
                <w:sz w:val="20"/>
                <w:szCs w:val="20"/>
              </w:rPr>
              <m:t>f,</m:t>
            </m:r>
            <m:r>
              <m:rPr>
                <m:sty m:val="p"/>
              </m:rPr>
              <w:rPr>
                <w:rFonts w:ascii="Cambria Math" w:hAnsi="Cambria Math"/>
                <w:sz w:val="20"/>
                <w:szCs w:val="20"/>
              </w:rPr>
              <m:t>Γ</m:t>
            </m:r>
          </m:e>
        </m:d>
      </m:oMath>
      <w:r>
        <w:rPr>
          <w:rFonts w:ascii="Aptos Display" w:hAnsi="Aptos Display"/>
          <w:sz w:val="20"/>
          <w:szCs w:val="20"/>
        </w:rPr>
        <w:t xml:space="preserve"> is simply a restriction of </w:t>
      </w:r>
      <m:oMath>
        <m:r>
          <w:rPr>
            <w:rFonts w:ascii="Cambria Math" w:hAnsi="Cambria Math"/>
            <w:sz w:val="20"/>
            <w:szCs w:val="20"/>
          </w:rPr>
          <m:t>E</m:t>
        </m:r>
      </m:oMath>
      <w:r>
        <w:rPr>
          <w:rFonts w:ascii="Aptos Display" w:hAnsi="Aptos Display"/>
          <w:sz w:val="20"/>
          <w:szCs w:val="20"/>
        </w:rPr>
        <w:t xml:space="preserve"> to piecewise constant functions </w:t>
      </w:r>
      <m:oMath>
        <m:r>
          <w:rPr>
            <w:rFonts w:ascii="Cambria Math" w:hAnsi="Cambria Math"/>
            <w:sz w:val="20"/>
            <w:szCs w:val="20"/>
          </w:rPr>
          <m:t>f</m:t>
        </m:r>
      </m:oMath>
      <w:r>
        <w:rPr>
          <w:rFonts w:ascii="Aptos Display" w:hAnsi="Aptos Display"/>
          <w:sz w:val="20"/>
          <w:szCs w:val="20"/>
        </w:rPr>
        <w:t xml:space="preserve"> i.e.  </w:t>
      </w:r>
      <m:oMath>
        <m:r>
          <w:rPr>
            <w:rFonts w:ascii="Cambria Math" w:hAnsi="Cambria Math"/>
            <w:sz w:val="20"/>
            <w:szCs w:val="20"/>
          </w:rPr>
          <m:t xml:space="preserve">f =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m:t>
        </m:r>
        <m:r>
          <m:rPr>
            <m:sty m:val="p"/>
          </m:rPr>
          <w:rPr>
            <w:rFonts w:ascii="Cambria Math" w:hAnsi="Cambria Math"/>
            <w:sz w:val="20"/>
            <w:szCs w:val="20"/>
          </w:rPr>
          <m:t>const</m:t>
        </m:r>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x,y</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oMath>
      <w:r>
        <w:rPr>
          <w:rFonts w:ascii="Aptos Display" w:hAnsi="Aptos Display"/>
          <w:sz w:val="20"/>
          <w:szCs w:val="20"/>
        </w:rPr>
        <w:t>. Thus (II.2) becomes:</w:t>
      </w:r>
    </w:p>
    <w:p w14:paraId="7887359D" w14:textId="77777777" w:rsidR="00FB1976" w:rsidRDefault="00FB1976">
      <w:pPr>
        <w:rPr>
          <w:rFonts w:ascii="Aptos Display" w:hAnsi="Aptos Display"/>
          <w:sz w:val="20"/>
          <w:szCs w:val="20"/>
        </w:rPr>
      </w:pPr>
    </w:p>
    <w:p w14:paraId="62A5FE38" w14:textId="66CF98E1" w:rsidR="00FB1976" w:rsidRDefault="00FB1976">
      <w:pPr>
        <w:rPr>
          <w:rFonts w:ascii="Aptos Display" w:hAnsi="Aptos Display"/>
          <w:sz w:val="20"/>
          <w:szCs w:val="20"/>
        </w:rPr>
      </w:pPr>
      <m:oMath>
        <m:sSup>
          <m:sSupPr>
            <m:ctrlPr>
              <w:rPr>
                <w:rFonts w:ascii="Cambria Math" w:hAnsi="Cambria Math"/>
                <w:i/>
                <w:sz w:val="20"/>
                <w:szCs w:val="20"/>
              </w:rPr>
            </m:ctrlPr>
          </m:sSupPr>
          <m:e>
            <m:r>
              <w:rPr>
                <w:rFonts w:ascii="Cambria Math" w:hAnsi="Cambria Math"/>
                <w:sz w:val="20"/>
                <w:szCs w:val="20"/>
              </w:rPr>
              <m:t>μ</m:t>
            </m:r>
          </m:e>
          <m:sup>
            <m:r>
              <w:rPr>
                <w:rFonts w:ascii="Cambria Math" w:hAnsi="Cambria Math"/>
                <w:sz w:val="20"/>
                <w:szCs w:val="20"/>
              </w:rPr>
              <m:t>-2</m:t>
            </m:r>
          </m:sup>
        </m:sSup>
        <m:r>
          <w:rPr>
            <w:rFonts w:ascii="Cambria Math" w:hAnsi="Cambria Math"/>
            <w:sz w:val="20"/>
            <w:szCs w:val="20"/>
          </w:rPr>
          <m:t>E</m:t>
        </m:r>
        <m:d>
          <m:dPr>
            <m:ctrlPr>
              <w:rPr>
                <w:rFonts w:ascii="Cambria Math" w:hAnsi="Cambria Math"/>
                <w:i/>
                <w:sz w:val="20"/>
                <w:szCs w:val="20"/>
              </w:rPr>
            </m:ctrlPr>
          </m:dPr>
          <m:e>
            <m:r>
              <w:rPr>
                <w:rFonts w:ascii="Cambria Math" w:hAnsi="Cambria Math"/>
                <w:sz w:val="20"/>
                <w:szCs w:val="20"/>
              </w:rPr>
              <m:t>f,</m:t>
            </m:r>
            <m:r>
              <m:rPr>
                <m:sty m:val="p"/>
              </m:rPr>
              <w:rPr>
                <w:rFonts w:ascii="Cambria Math" w:hAnsi="Cambria Math"/>
                <w:sz w:val="20"/>
                <w:szCs w:val="20"/>
              </w:rPr>
              <m:t>Γ</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i</m:t>
            </m:r>
          </m:sub>
          <m:sup/>
          <m:e>
            <m:nary>
              <m:naryPr>
                <m:chr m:val="∬"/>
                <m:limLoc m:val="subSup"/>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sub>
              <m:sup/>
              <m:e>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g-</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d>
                  </m:e>
                  <m:sup>
                    <m:r>
                      <w:rPr>
                        <w:rFonts w:ascii="Cambria Math" w:hAnsi="Cambria Math"/>
                        <w:sz w:val="20"/>
                        <w:szCs w:val="20"/>
                      </w:rPr>
                      <m:t>2</m:t>
                    </m:r>
                  </m:sup>
                </m:sSup>
                <m:r>
                  <w:rPr>
                    <w:rFonts w:ascii="Cambria Math" w:hAnsi="Cambria Math"/>
                    <w:sz w:val="20"/>
                    <w:szCs w:val="20"/>
                  </w:rPr>
                  <m:t>dxdy</m:t>
                </m:r>
              </m:e>
            </m:nary>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ν</m:t>
            </m:r>
          </m:e>
          <m:sub>
            <m:r>
              <w:rPr>
                <w:rFonts w:ascii="Cambria Math" w:hAnsi="Cambria Math"/>
                <w:sz w:val="20"/>
                <w:szCs w:val="20"/>
              </w:rPr>
              <m:t>0</m:t>
            </m:r>
          </m:sub>
        </m:sSub>
        <m:d>
          <m:dPr>
            <m:begChr m:val="|"/>
            <m:endChr m:val="|"/>
            <m:ctrlPr>
              <w:rPr>
                <w:rFonts w:ascii="Cambria Math" w:hAnsi="Cambria Math"/>
                <w:i/>
                <w:sz w:val="20"/>
                <w:szCs w:val="20"/>
              </w:rPr>
            </m:ctrlPr>
          </m:dPr>
          <m:e>
            <m:r>
              <m:rPr>
                <m:sty m:val="p"/>
              </m:rPr>
              <w:rPr>
                <w:rFonts w:ascii="Cambria Math" w:hAnsi="Cambria Math"/>
                <w:sz w:val="20"/>
                <w:szCs w:val="20"/>
              </w:rPr>
              <m:t>Γ</m:t>
            </m:r>
          </m:e>
        </m:d>
      </m:oMath>
      <w:r>
        <w:rPr>
          <w:rFonts w:ascii="Aptos Display" w:hAnsi="Aptos Display"/>
          <w:sz w:val="20"/>
          <w:szCs w:val="20"/>
        </w:rPr>
        <w:t xml:space="preserve">    (II.3)</w:t>
      </w:r>
    </w:p>
    <w:p w14:paraId="4B1FE98A" w14:textId="77777777" w:rsidR="00FB1976" w:rsidRDefault="00FB1976">
      <w:pPr>
        <w:rPr>
          <w:rFonts w:ascii="Aptos Display" w:hAnsi="Aptos Display"/>
          <w:sz w:val="20"/>
          <w:szCs w:val="20"/>
        </w:rPr>
      </w:pPr>
    </w:p>
    <w:p w14:paraId="5071F5AA" w14:textId="03C00B6A" w:rsidR="00FB1976" w:rsidRDefault="00FB1976">
      <w:pPr>
        <w:rPr>
          <w:rFonts w:ascii="Aptos Display" w:hAnsi="Aptos Display"/>
          <w:sz w:val="20"/>
          <w:szCs w:val="20"/>
        </w:rPr>
      </w:pPr>
      <w:r>
        <w:rPr>
          <w:rFonts w:ascii="Aptos Display" w:hAnsi="Aptos Display"/>
          <w:sz w:val="20"/>
          <w:szCs w:val="20"/>
        </w:rPr>
        <w:t xml:space="preserve">where </w:t>
      </w:r>
      <m:oMath>
        <m:sSub>
          <m:sSubPr>
            <m:ctrlPr>
              <w:rPr>
                <w:rFonts w:ascii="Cambria Math" w:hAnsi="Cambria Math"/>
                <w:i/>
                <w:sz w:val="20"/>
                <w:szCs w:val="20"/>
              </w:rPr>
            </m:ctrlPr>
          </m:sSubPr>
          <m:e>
            <m:r>
              <w:rPr>
                <w:rFonts w:ascii="Cambria Math" w:hAnsi="Cambria Math"/>
                <w:sz w:val="20"/>
                <w:szCs w:val="20"/>
              </w:rPr>
              <m:t>ν</m:t>
            </m:r>
          </m:e>
          <m:sub>
            <m:r>
              <w:rPr>
                <w:rFonts w:ascii="Cambria Math" w:hAnsi="Cambria Math"/>
                <w:sz w:val="20"/>
                <w:szCs w:val="20"/>
              </w:rPr>
              <m:t>0</m:t>
            </m:r>
          </m:sub>
        </m:sSub>
        <m:r>
          <w:rPr>
            <w:rFonts w:ascii="Cambria Math" w:hAnsi="Cambria Math"/>
            <w:sz w:val="20"/>
            <w:szCs w:val="20"/>
          </w:rPr>
          <m:t>=</m:t>
        </m:r>
        <m:f>
          <m:fPr>
            <m:type m:val="lin"/>
            <m:ctrlPr>
              <w:rPr>
                <w:rFonts w:ascii="Cambria Math" w:hAnsi="Cambria Math"/>
                <w:i/>
                <w:sz w:val="20"/>
                <w:szCs w:val="20"/>
              </w:rPr>
            </m:ctrlPr>
          </m:fPr>
          <m:num>
            <m:r>
              <w:rPr>
                <w:rFonts w:ascii="Cambria Math" w:hAnsi="Cambria Math"/>
                <w:sz w:val="20"/>
                <w:szCs w:val="20"/>
              </w:rPr>
              <m:t>ν</m:t>
            </m:r>
          </m:num>
          <m:den>
            <m:sSup>
              <m:sSupPr>
                <m:ctrlPr>
                  <w:rPr>
                    <w:rFonts w:ascii="Cambria Math" w:hAnsi="Cambria Math"/>
                    <w:i/>
                    <w:sz w:val="20"/>
                    <w:szCs w:val="20"/>
                  </w:rPr>
                </m:ctrlPr>
              </m:sSupPr>
              <m:e>
                <m:r>
                  <w:rPr>
                    <w:rFonts w:ascii="Cambria Math" w:hAnsi="Cambria Math"/>
                    <w:sz w:val="20"/>
                    <w:szCs w:val="20"/>
                  </w:rPr>
                  <m:t>μ</m:t>
                </m:r>
              </m:e>
              <m:sup>
                <m:r>
                  <w:rPr>
                    <w:rFonts w:ascii="Cambria Math" w:hAnsi="Cambria Math"/>
                    <w:sz w:val="20"/>
                    <w:szCs w:val="20"/>
                  </w:rPr>
                  <m:t>2</m:t>
                </m:r>
              </m:sup>
            </m:sSup>
          </m:den>
        </m:f>
      </m:oMath>
      <w:r>
        <w:rPr>
          <w:rFonts w:ascii="Aptos Display" w:hAnsi="Aptos Display"/>
          <w:sz w:val="20"/>
          <w:szCs w:val="20"/>
        </w:rPr>
        <w:t xml:space="preserve">. It is obvious that (II.3) is minimized in terms of the variables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Pr>
          <w:rFonts w:ascii="Aptos Display" w:hAnsi="Aptos Display"/>
          <w:sz w:val="20"/>
          <w:szCs w:val="20"/>
        </w:rPr>
        <w:t xml:space="preserve"> by setting</w:t>
      </w:r>
    </w:p>
    <w:p w14:paraId="0F5DED93" w14:textId="77777777" w:rsidR="00FB1976" w:rsidRDefault="00FB1976">
      <w:pPr>
        <w:rPr>
          <w:rFonts w:ascii="Aptos Display" w:hAnsi="Aptos Display"/>
          <w:sz w:val="20"/>
          <w:szCs w:val="20"/>
        </w:rPr>
      </w:pPr>
    </w:p>
    <w:p w14:paraId="1DA5BC0E" w14:textId="35153E59" w:rsidR="00FB1976" w:rsidRDefault="00FB1976">
      <w:pPr>
        <w:rPr>
          <w:rFonts w:ascii="Aptos Display" w:hAnsi="Aptos Display"/>
          <w:sz w:val="20"/>
          <w:szCs w:val="20"/>
        </w:rPr>
      </w:pP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m:t>
                </m:r>
                <m:r>
                  <m:rPr>
                    <m:sty m:val="p"/>
                  </m:rPr>
                  <w:rPr>
                    <w:rFonts w:ascii="Cambria Math" w:hAnsi="Cambria Math"/>
                    <w:sz w:val="20"/>
                    <w:szCs w:val="20"/>
                  </w:rPr>
                  <m:t>ean</m:t>
                </m:r>
              </m:e>
              <m:lim>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lim>
            </m:limLow>
          </m:fName>
          <m:e>
            <m:d>
              <m:dPr>
                <m:ctrlPr>
                  <w:rPr>
                    <w:rFonts w:ascii="Cambria Math" w:hAnsi="Cambria Math"/>
                    <w:i/>
                    <w:sz w:val="20"/>
                    <w:szCs w:val="20"/>
                  </w:rPr>
                </m:ctrlPr>
              </m:dPr>
              <m:e>
                <m:r>
                  <w:rPr>
                    <w:rFonts w:ascii="Cambria Math" w:hAnsi="Cambria Math"/>
                    <w:sz w:val="20"/>
                    <w:szCs w:val="20"/>
                  </w:rPr>
                  <m:t>g</m:t>
                </m:r>
              </m:e>
            </m:d>
          </m:e>
        </m:func>
        <m:r>
          <w:rPr>
            <w:rFonts w:ascii="Cambria Math" w:hAnsi="Cambria Math"/>
            <w:sz w:val="20"/>
            <w:szCs w:val="20"/>
          </w:rPr>
          <m:t>=</m:t>
        </m:r>
        <m:f>
          <m:fPr>
            <m:ctrlPr>
              <w:rPr>
                <w:rFonts w:ascii="Cambria Math" w:hAnsi="Cambria Math"/>
                <w:i/>
                <w:sz w:val="20"/>
                <w:szCs w:val="20"/>
              </w:rPr>
            </m:ctrlPr>
          </m:fPr>
          <m:num>
            <m:nary>
              <m:naryPr>
                <m:chr m:val="∬"/>
                <m:limLoc m:val="subSup"/>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sub>
              <m:sup/>
              <m:e>
                <m:r>
                  <w:rPr>
                    <w:rFonts w:ascii="Cambria Math" w:hAnsi="Cambria Math"/>
                    <w:sz w:val="20"/>
                    <w:szCs w:val="20"/>
                  </w:rPr>
                  <m:t>gdxdy</m:t>
                </m:r>
              </m:e>
            </m:nary>
          </m:num>
          <m:den>
            <m:r>
              <m:rPr>
                <m:sty m:val="p"/>
              </m:rPr>
              <w:rPr>
                <w:rFonts w:ascii="Cambria Math" w:hAnsi="Cambria Math"/>
                <w:sz w:val="20"/>
                <w:szCs w:val="20"/>
              </w:rPr>
              <m:t>area</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e>
            </m:d>
          </m:den>
        </m:f>
      </m:oMath>
      <w:r w:rsidR="00F649BC">
        <w:rPr>
          <w:rFonts w:ascii="Aptos Display" w:hAnsi="Aptos Display"/>
          <w:sz w:val="20"/>
          <w:szCs w:val="20"/>
        </w:rPr>
        <w:t xml:space="preserve">     (II.4)</w:t>
      </w:r>
    </w:p>
    <w:p w14:paraId="1A11F12C" w14:textId="77777777" w:rsidR="00F649BC" w:rsidRDefault="00F649BC">
      <w:pPr>
        <w:rPr>
          <w:rFonts w:ascii="Aptos Display" w:hAnsi="Aptos Display"/>
          <w:sz w:val="20"/>
          <w:szCs w:val="20"/>
        </w:rPr>
      </w:pPr>
    </w:p>
    <w:p w14:paraId="57FD6DBB" w14:textId="55AB64A7" w:rsidR="00F649BC" w:rsidRDefault="00F649BC">
      <w:pPr>
        <w:rPr>
          <w:rFonts w:ascii="Aptos Display" w:hAnsi="Aptos Display"/>
          <w:sz w:val="20"/>
          <w:szCs w:val="20"/>
        </w:rPr>
      </w:pPr>
      <w:r>
        <w:rPr>
          <w:rFonts w:ascii="Aptos Display" w:hAnsi="Aptos Display"/>
          <w:sz w:val="20"/>
          <w:szCs w:val="20"/>
        </w:rPr>
        <w:t xml:space="preserve">so we are minimizing </w:t>
      </w:r>
    </w:p>
    <w:p w14:paraId="0346D5CF" w14:textId="77777777" w:rsidR="00F649BC" w:rsidRDefault="00F649BC">
      <w:pPr>
        <w:rPr>
          <w:rFonts w:ascii="Aptos Display" w:hAnsi="Aptos Display"/>
          <w:sz w:val="20"/>
          <w:szCs w:val="20"/>
        </w:rPr>
      </w:pPr>
    </w:p>
    <w:p w14:paraId="41AC82B6" w14:textId="573F61D8" w:rsidR="00F649BC" w:rsidRDefault="00F649BC">
      <w:pPr>
        <w:rPr>
          <w:rFonts w:ascii="Aptos Display" w:hAnsi="Aptos Display"/>
          <w:sz w:val="20"/>
          <w:szCs w:val="20"/>
        </w:rPr>
      </w:pP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0</m:t>
            </m:r>
          </m:sub>
        </m:sSub>
        <m:d>
          <m:dPr>
            <m:ctrlPr>
              <w:rPr>
                <w:rFonts w:ascii="Cambria Math" w:hAnsi="Cambria Math"/>
                <w:i/>
                <w:sz w:val="20"/>
                <w:szCs w:val="20"/>
              </w:rPr>
            </m:ctrlPr>
          </m:dPr>
          <m:e>
            <m:r>
              <m:rPr>
                <m:sty m:val="p"/>
              </m:rPr>
              <w:rPr>
                <w:rFonts w:ascii="Cambria Math" w:hAnsi="Cambria Math"/>
                <w:sz w:val="20"/>
                <w:szCs w:val="20"/>
              </w:rPr>
              <m:t>Γ</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i</m:t>
            </m:r>
          </m:sub>
          <m:sup/>
          <m:e>
            <m:nary>
              <m:naryPr>
                <m:chr m:val="∬"/>
                <m:limLoc m:val="subSup"/>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sub>
              <m:sup/>
              <m:e>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g-</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m:t>
                                </m:r>
                                <m:r>
                                  <m:rPr>
                                    <m:sty m:val="p"/>
                                  </m:rPr>
                                  <w:rPr>
                                    <w:rFonts w:ascii="Cambria Math" w:hAnsi="Cambria Math"/>
                                    <w:sz w:val="20"/>
                                    <w:szCs w:val="20"/>
                                  </w:rPr>
                                  <m:t>ean</m:t>
                                </m:r>
                              </m:e>
                              <m:lim>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lim>
                            </m:limLow>
                          </m:fName>
                          <m:e>
                            <m:d>
                              <m:dPr>
                                <m:ctrlPr>
                                  <w:rPr>
                                    <w:rFonts w:ascii="Cambria Math" w:hAnsi="Cambria Math"/>
                                    <w:i/>
                                    <w:sz w:val="20"/>
                                    <w:szCs w:val="20"/>
                                  </w:rPr>
                                </m:ctrlPr>
                              </m:dPr>
                              <m:e>
                                <m:r>
                                  <w:rPr>
                                    <w:rFonts w:ascii="Cambria Math" w:hAnsi="Cambria Math"/>
                                    <w:sz w:val="20"/>
                                    <w:szCs w:val="20"/>
                                  </w:rPr>
                                  <m:t>g</m:t>
                                </m:r>
                              </m:e>
                            </m:d>
                          </m:e>
                        </m:func>
                      </m:e>
                    </m:d>
                  </m:e>
                  <m:sup>
                    <m:r>
                      <w:rPr>
                        <w:rFonts w:ascii="Cambria Math" w:hAnsi="Cambria Math"/>
                        <w:sz w:val="20"/>
                        <w:szCs w:val="20"/>
                      </w:rPr>
                      <m:t>2</m:t>
                    </m:r>
                  </m:sup>
                </m:sSup>
              </m:e>
            </m:nary>
          </m:e>
        </m:nary>
        <m:r>
          <w:rPr>
            <w:rFonts w:ascii="Cambria Math" w:hAnsi="Cambria Math"/>
            <w:sz w:val="20"/>
            <w:szCs w:val="20"/>
          </w:rPr>
          <m:t>dxdy+</m:t>
        </m:r>
        <m:sSub>
          <m:sSubPr>
            <m:ctrlPr>
              <w:rPr>
                <w:rFonts w:ascii="Cambria Math" w:hAnsi="Cambria Math"/>
                <w:i/>
                <w:sz w:val="20"/>
                <w:szCs w:val="20"/>
              </w:rPr>
            </m:ctrlPr>
          </m:sSubPr>
          <m:e>
            <m:r>
              <w:rPr>
                <w:rFonts w:ascii="Cambria Math" w:hAnsi="Cambria Math"/>
                <w:sz w:val="20"/>
                <w:szCs w:val="20"/>
              </w:rPr>
              <m:t>ν</m:t>
            </m:r>
          </m:e>
          <m:sub>
            <m:r>
              <w:rPr>
                <w:rFonts w:ascii="Cambria Math" w:hAnsi="Cambria Math"/>
                <w:sz w:val="20"/>
                <w:szCs w:val="20"/>
              </w:rPr>
              <m:t>0</m:t>
            </m:r>
          </m:sub>
        </m:sSub>
        <m:d>
          <m:dPr>
            <m:begChr m:val="|"/>
            <m:endChr m:val="|"/>
            <m:ctrlPr>
              <w:rPr>
                <w:rFonts w:ascii="Cambria Math" w:hAnsi="Cambria Math"/>
                <w:i/>
                <w:sz w:val="20"/>
                <w:szCs w:val="20"/>
              </w:rPr>
            </m:ctrlPr>
          </m:dPr>
          <m:e>
            <m:r>
              <m:rPr>
                <m:sty m:val="p"/>
              </m:rPr>
              <w:rPr>
                <w:rFonts w:ascii="Cambria Math" w:hAnsi="Cambria Math"/>
                <w:sz w:val="20"/>
                <w:szCs w:val="20"/>
              </w:rPr>
              <m:t>Γ</m:t>
            </m:r>
          </m:e>
        </m:d>
      </m:oMath>
      <w:r w:rsidR="00AC4080">
        <w:rPr>
          <w:rFonts w:ascii="Aptos Display" w:hAnsi="Aptos Display"/>
          <w:sz w:val="20"/>
          <w:szCs w:val="20"/>
        </w:rPr>
        <w:t xml:space="preserve">    (II.5)</w:t>
      </w:r>
    </w:p>
    <w:p w14:paraId="5AB4CF30" w14:textId="77777777" w:rsidR="00AC4080" w:rsidRDefault="00AC4080">
      <w:pPr>
        <w:rPr>
          <w:rFonts w:ascii="Aptos Display" w:hAnsi="Aptos Display"/>
          <w:sz w:val="20"/>
          <w:szCs w:val="20"/>
        </w:rPr>
      </w:pPr>
    </w:p>
    <w:p w14:paraId="74B5AEB0" w14:textId="77777777" w:rsidR="000311B8" w:rsidRDefault="000311B8">
      <w:pPr>
        <w:rPr>
          <w:rFonts w:ascii="Aptos Display" w:hAnsi="Aptos Display"/>
          <w:sz w:val="20"/>
          <w:szCs w:val="20"/>
        </w:rPr>
      </w:pPr>
      <w:r>
        <w:rPr>
          <w:rFonts w:ascii="Aptos Display" w:hAnsi="Aptos Display"/>
          <w:sz w:val="20"/>
          <w:szCs w:val="20"/>
        </w:rPr>
        <w:t xml:space="preserve">We will show that if </w:t>
      </w:r>
      <m:oMath>
        <m:r>
          <m:rPr>
            <m:sty m:val="p"/>
          </m:rPr>
          <w:rPr>
            <w:rFonts w:ascii="Cambria Math" w:hAnsi="Cambria Math"/>
            <w:sz w:val="20"/>
            <w:szCs w:val="20"/>
          </w:rPr>
          <m:t>Γ</m:t>
        </m:r>
      </m:oMath>
      <w:r>
        <w:rPr>
          <w:rFonts w:ascii="Aptos Display" w:hAnsi="Aptos Display"/>
          <w:sz w:val="20"/>
          <w:szCs w:val="20"/>
        </w:rPr>
        <w:t xml:space="preserve"> is fixed and </w:t>
      </w:r>
      <m:oMath>
        <m:r>
          <w:rPr>
            <w:rFonts w:ascii="Cambria Math" w:hAnsi="Cambria Math"/>
            <w:sz w:val="20"/>
            <w:szCs w:val="20"/>
          </w:rPr>
          <m:t>μ→0</m:t>
        </m:r>
      </m:oMath>
      <w:r>
        <w:rPr>
          <w:rFonts w:ascii="Aptos Display" w:hAnsi="Aptos Display"/>
          <w:sz w:val="20"/>
          <w:szCs w:val="20"/>
        </w:rPr>
        <w:t xml:space="preserve">, the </w:t>
      </w:r>
      <m:oMath>
        <m:r>
          <w:rPr>
            <w:rFonts w:ascii="Cambria Math" w:hAnsi="Cambria Math"/>
            <w:sz w:val="20"/>
            <w:szCs w:val="20"/>
          </w:rPr>
          <m:t>f</m:t>
        </m:r>
      </m:oMath>
      <w:r>
        <w:rPr>
          <w:rFonts w:ascii="Aptos Display" w:hAnsi="Aptos Display"/>
          <w:sz w:val="20"/>
          <w:szCs w:val="20"/>
        </w:rPr>
        <w:t xml:space="preserve"> which minimizes </w:t>
      </w:r>
      <m:oMath>
        <m:r>
          <w:rPr>
            <w:rFonts w:ascii="Cambria Math" w:hAnsi="Cambria Math"/>
            <w:sz w:val="20"/>
            <w:szCs w:val="20"/>
          </w:rPr>
          <m:t>E</m:t>
        </m:r>
      </m:oMath>
      <w:r>
        <w:rPr>
          <w:rFonts w:ascii="Aptos Display" w:hAnsi="Aptos Display"/>
          <w:sz w:val="20"/>
          <w:szCs w:val="20"/>
        </w:rPr>
        <w:t xml:space="preserve"> tends to a piecewise constant limit, so one can prove that</w:t>
      </w:r>
    </w:p>
    <w:p w14:paraId="637FDA12" w14:textId="77777777" w:rsidR="000311B8" w:rsidRDefault="000311B8">
      <w:pPr>
        <w:rPr>
          <w:rFonts w:ascii="Aptos Display" w:hAnsi="Aptos Display"/>
          <w:sz w:val="20"/>
          <w:szCs w:val="20"/>
        </w:rPr>
      </w:pPr>
    </w:p>
    <w:p w14:paraId="15852506" w14:textId="18A2C60E" w:rsidR="00AC4080" w:rsidRDefault="000311B8">
      <w:pPr>
        <w:rPr>
          <w:rFonts w:ascii="Aptos Display" w:hAnsi="Aptos Display"/>
          <w:sz w:val="20"/>
          <w:szCs w:val="20"/>
        </w:rPr>
      </w:pPr>
      <w:r>
        <w:rPr>
          <w:rFonts w:ascii="Aptos Display" w:hAnsi="Aptos Display"/>
          <w:sz w:val="20"/>
          <w:szCs w:val="20"/>
        </w:rPr>
        <w:t xml:space="preserve">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0</m:t>
            </m:r>
          </m:sub>
        </m:sSub>
        <m:d>
          <m:dPr>
            <m:ctrlPr>
              <w:rPr>
                <w:rFonts w:ascii="Cambria Math" w:hAnsi="Cambria Math"/>
                <w:i/>
                <w:sz w:val="20"/>
                <w:szCs w:val="20"/>
              </w:rPr>
            </m:ctrlPr>
          </m:dPr>
          <m:e>
            <m:r>
              <m:rPr>
                <m:sty m:val="p"/>
              </m:rPr>
              <w:rPr>
                <w:rFonts w:ascii="Cambria Math" w:hAnsi="Cambria Math"/>
                <w:sz w:val="20"/>
                <w:szCs w:val="20"/>
              </w:rPr>
              <m:t>Γ</m:t>
            </m:r>
          </m:e>
        </m:d>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lim</m:t>
                </m:r>
              </m:e>
              <m:lim>
                <m:r>
                  <w:rPr>
                    <w:rFonts w:ascii="Cambria Math" w:hAnsi="Cambria Math"/>
                    <w:sz w:val="20"/>
                    <w:szCs w:val="20"/>
                  </w:rPr>
                  <m:t>μ→0</m:t>
                </m:r>
              </m:lim>
            </m:limLow>
          </m:fName>
          <m:e>
            <m:r>
              <w:rPr>
                <w:rFonts w:ascii="Cambria Math" w:hAnsi="Cambria Math"/>
                <w:sz w:val="20"/>
                <w:szCs w:val="20"/>
              </w:rPr>
              <m:t>E</m:t>
            </m:r>
            <m:d>
              <m:dPr>
                <m:ctrlPr>
                  <w:rPr>
                    <w:rFonts w:ascii="Cambria Math" w:hAnsi="Cambria Math"/>
                    <w:i/>
                    <w:sz w:val="20"/>
                    <w:szCs w:val="20"/>
                  </w:rPr>
                </m:ctrlPr>
              </m:dPr>
              <m:e>
                <m:r>
                  <w:rPr>
                    <w:rFonts w:ascii="Cambria Math" w:hAnsi="Cambria Math"/>
                    <w:sz w:val="20"/>
                    <w:szCs w:val="20"/>
                  </w:rPr>
                  <m:t>f,</m:t>
                </m:r>
                <m:r>
                  <m:rPr>
                    <m:sty m:val="p"/>
                  </m:rPr>
                  <w:rPr>
                    <w:rFonts w:ascii="Cambria Math" w:hAnsi="Cambria Math"/>
                    <w:sz w:val="20"/>
                    <w:szCs w:val="20"/>
                  </w:rPr>
                  <m:t>Γ</m:t>
                </m:r>
              </m:e>
            </m:d>
          </m:e>
        </m:func>
      </m:oMath>
      <w:r>
        <w:rPr>
          <w:rFonts w:ascii="Aptos Display" w:hAnsi="Aptos Display"/>
          <w:sz w:val="20"/>
          <w:szCs w:val="20"/>
        </w:rPr>
        <w:t xml:space="preserve">       (II.6)</w:t>
      </w:r>
    </w:p>
    <w:p w14:paraId="34DE1577" w14:textId="77777777" w:rsidR="000311B8" w:rsidRDefault="000311B8">
      <w:pPr>
        <w:rPr>
          <w:rFonts w:ascii="Aptos Display" w:hAnsi="Aptos Display"/>
          <w:sz w:val="20"/>
          <w:szCs w:val="20"/>
        </w:rPr>
      </w:pPr>
    </w:p>
    <w:p w14:paraId="2503403D" w14:textId="6111BA40" w:rsidR="000311B8" w:rsidRDefault="000311B8">
      <w:pPr>
        <w:rPr>
          <w:rFonts w:ascii="Aptos Display" w:hAnsi="Aptos Display"/>
          <w:sz w:val="20"/>
          <w:szCs w:val="20"/>
        </w:rPr>
      </w:pPr>
      <w:r w:rsidRPr="000311B8">
        <w:rPr>
          <w:rFonts w:ascii="Aptos Display" w:hAnsi="Aptos Display"/>
          <w:b/>
          <w:bCs/>
          <w:sz w:val="20"/>
          <w:szCs w:val="20"/>
        </w:rPr>
        <w:t>Note</w:t>
      </w:r>
      <w:r>
        <w:rPr>
          <w:rFonts w:ascii="Aptos Display" w:hAnsi="Aptos Display"/>
          <w:sz w:val="20"/>
          <w:szCs w:val="20"/>
        </w:rPr>
        <w:t xml:space="preserve">: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0</m:t>
            </m:r>
          </m:sub>
        </m:sSub>
        <m:d>
          <m:dPr>
            <m:ctrlPr>
              <w:rPr>
                <w:rFonts w:ascii="Cambria Math" w:hAnsi="Cambria Math"/>
                <w:i/>
                <w:sz w:val="20"/>
                <w:szCs w:val="20"/>
              </w:rPr>
            </m:ctrlPr>
          </m:dPr>
          <m:e>
            <m:r>
              <m:rPr>
                <m:sty m:val="p"/>
              </m:rPr>
              <w:rPr>
                <w:rFonts w:ascii="Cambria Math" w:hAnsi="Cambria Math"/>
                <w:sz w:val="20"/>
                <w:szCs w:val="20"/>
              </w:rPr>
              <m:t>Γ</m:t>
            </m:r>
          </m:e>
        </m:d>
      </m:oMath>
      <w:r>
        <w:rPr>
          <w:rFonts w:ascii="Aptos Display" w:hAnsi="Aptos Display"/>
          <w:sz w:val="20"/>
          <w:szCs w:val="20"/>
        </w:rPr>
        <w:t xml:space="preserve"> can be viewed as a modification of the usual Plateau problem functional, minimizing </w:t>
      </w:r>
      <m:oMath>
        <m:d>
          <m:dPr>
            <m:begChr m:val="|"/>
            <m:endChr m:val="|"/>
            <m:ctrlPr>
              <w:rPr>
                <w:rFonts w:ascii="Cambria Math" w:hAnsi="Cambria Math"/>
                <w:i/>
                <w:sz w:val="20"/>
                <w:szCs w:val="20"/>
              </w:rPr>
            </m:ctrlPr>
          </m:dPr>
          <m:e>
            <m:r>
              <m:rPr>
                <m:sty m:val="p"/>
              </m:rPr>
              <w:rPr>
                <w:rFonts w:ascii="Cambria Math" w:hAnsi="Cambria Math"/>
                <w:sz w:val="20"/>
                <w:szCs w:val="20"/>
              </w:rPr>
              <m:t>Γ</m:t>
            </m:r>
          </m:e>
        </m:d>
      </m:oMath>
      <w:r>
        <w:rPr>
          <w:rFonts w:ascii="Aptos Display" w:hAnsi="Aptos Display"/>
          <w:sz w:val="20"/>
          <w:szCs w:val="20"/>
        </w:rPr>
        <w:t xml:space="preserve">, by an external force (or pressure) term </w:t>
      </w:r>
      <m:oMath>
        <m:nary>
          <m:naryPr>
            <m:chr m:val="∑"/>
            <m:limLoc m:val="undOvr"/>
            <m:supHide m:val="1"/>
            <m:ctrlPr>
              <w:rPr>
                <w:rFonts w:ascii="Cambria Math" w:hAnsi="Cambria Math"/>
                <w:i/>
                <w:sz w:val="20"/>
                <w:szCs w:val="20"/>
              </w:rPr>
            </m:ctrlPr>
          </m:naryPr>
          <m:sub>
            <m:r>
              <w:rPr>
                <w:rFonts w:ascii="Cambria Math" w:hAnsi="Cambria Math"/>
                <w:sz w:val="20"/>
                <w:szCs w:val="20"/>
              </w:rPr>
              <m:t>i</m:t>
            </m:r>
          </m:sub>
          <m:sup/>
          <m:e>
            <m:nary>
              <m:naryPr>
                <m:chr m:val="∬"/>
                <m:limLoc m:val="subSup"/>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sub>
              <m:sup/>
              <m:e>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g-</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m:t>
                                </m:r>
                                <m:r>
                                  <m:rPr>
                                    <m:sty m:val="p"/>
                                  </m:rPr>
                                  <w:rPr>
                                    <w:rFonts w:ascii="Cambria Math" w:hAnsi="Cambria Math"/>
                                    <w:sz w:val="20"/>
                                    <w:szCs w:val="20"/>
                                  </w:rPr>
                                  <m:t>ean</m:t>
                                </m:r>
                              </m:e>
                              <m:lim>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lim>
                            </m:limLow>
                          </m:fName>
                          <m:e>
                            <m:d>
                              <m:dPr>
                                <m:ctrlPr>
                                  <w:rPr>
                                    <w:rFonts w:ascii="Cambria Math" w:hAnsi="Cambria Math"/>
                                    <w:i/>
                                    <w:sz w:val="20"/>
                                    <w:szCs w:val="20"/>
                                  </w:rPr>
                                </m:ctrlPr>
                              </m:dPr>
                              <m:e>
                                <m:r>
                                  <w:rPr>
                                    <w:rFonts w:ascii="Cambria Math" w:hAnsi="Cambria Math"/>
                                    <w:sz w:val="20"/>
                                    <w:szCs w:val="20"/>
                                  </w:rPr>
                                  <m:t>g</m:t>
                                </m:r>
                              </m:e>
                            </m:d>
                          </m:e>
                        </m:func>
                      </m:e>
                    </m:d>
                  </m:e>
                  <m:sup>
                    <m:r>
                      <w:rPr>
                        <w:rFonts w:ascii="Cambria Math" w:hAnsi="Cambria Math"/>
                        <w:sz w:val="20"/>
                        <w:szCs w:val="20"/>
                      </w:rPr>
                      <m:t>2</m:t>
                    </m:r>
                  </m:sup>
                </m:sSup>
              </m:e>
            </m:nary>
          </m:e>
        </m:nary>
      </m:oMath>
      <w:r>
        <w:rPr>
          <w:rFonts w:ascii="Aptos Display" w:hAnsi="Aptos Display"/>
          <w:sz w:val="20"/>
          <w:szCs w:val="20"/>
        </w:rPr>
        <w:t xml:space="preserve"> that keeps the regions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oMath>
      <w:r>
        <w:rPr>
          <w:rFonts w:ascii="Aptos Display" w:hAnsi="Aptos Display"/>
          <w:sz w:val="20"/>
          <w:szCs w:val="20"/>
        </w:rPr>
        <w:t xml:space="preserve"> (soap bubbles in the Plateau problem) from collapsing.</w:t>
      </w:r>
    </w:p>
    <w:p w14:paraId="14A4CE87" w14:textId="3654591A" w:rsidR="000311B8" w:rsidRDefault="000311B8">
      <w:pPr>
        <w:rPr>
          <w:rFonts w:ascii="Aptos Display" w:hAnsi="Aptos Display"/>
          <w:sz w:val="20"/>
          <w:szCs w:val="20"/>
        </w:rPr>
      </w:pPr>
      <w:r>
        <w:rPr>
          <w:rFonts w:ascii="Aptos Display" w:hAnsi="Aptos Display"/>
          <w:sz w:val="20"/>
          <w:szCs w:val="20"/>
        </w:rPr>
        <w:t xml:space="preserve">Whereas the two-dimensional Plateau problem has only rather uninteresting extrema with </w:t>
      </w:r>
      <m:oMath>
        <m:r>
          <m:rPr>
            <m:sty m:val="p"/>
          </m:rPr>
          <w:rPr>
            <w:rFonts w:ascii="Cambria Math" w:hAnsi="Cambria Math"/>
            <w:sz w:val="20"/>
            <w:szCs w:val="20"/>
          </w:rPr>
          <m:t>Γ</m:t>
        </m:r>
      </m:oMath>
      <w:r>
        <w:rPr>
          <w:rFonts w:ascii="Aptos Display" w:hAnsi="Aptos Display"/>
          <w:sz w:val="20"/>
          <w:szCs w:val="20"/>
        </w:rPr>
        <w:t xml:space="preserve"> made up of </w:t>
      </w:r>
      <w:r w:rsidR="00B54E85">
        <w:rPr>
          <w:rFonts w:ascii="Aptos Display" w:hAnsi="Aptos Display"/>
          <w:sz w:val="20"/>
          <w:szCs w:val="20"/>
        </w:rPr>
        <w:t>straight-line</w:t>
      </w:r>
      <w:r>
        <w:rPr>
          <w:rFonts w:ascii="Aptos Display" w:hAnsi="Aptos Display"/>
          <w:sz w:val="20"/>
          <w:szCs w:val="20"/>
        </w:rPr>
        <w:t xml:space="preserve"> segments the addition of the pressure term makes the infimum more interesting.</w:t>
      </w:r>
    </w:p>
    <w:p w14:paraId="7E0BCA97" w14:textId="77777777" w:rsidR="000311B8" w:rsidRDefault="000311B8">
      <w:pPr>
        <w:rPr>
          <w:rFonts w:ascii="Aptos Display" w:hAnsi="Aptos Display"/>
          <w:sz w:val="20"/>
          <w:szCs w:val="20"/>
        </w:rPr>
      </w:pPr>
    </w:p>
    <w:p w14:paraId="23C59721" w14:textId="689BB869" w:rsidR="000311B8" w:rsidRDefault="00B54E85">
      <w:pPr>
        <w:rPr>
          <w:rFonts w:ascii="Aptos Display" w:hAnsi="Aptos Display"/>
          <w:sz w:val="20"/>
          <w:szCs w:val="20"/>
        </w:rPr>
      </w:pPr>
      <w:r>
        <w:rPr>
          <w:rFonts w:ascii="Aptos Display" w:hAnsi="Aptos Display"/>
          <w:sz w:val="20"/>
          <w:szCs w:val="20"/>
        </w:rPr>
        <w:t xml:space="preserve">The third functional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m:t>
            </m:r>
          </m:sub>
        </m:sSub>
        <m:d>
          <m:dPr>
            <m:ctrlPr>
              <w:rPr>
                <w:rFonts w:ascii="Cambria Math" w:hAnsi="Cambria Math"/>
                <w:i/>
                <w:sz w:val="20"/>
                <w:szCs w:val="20"/>
              </w:rPr>
            </m:ctrlPr>
          </m:dPr>
          <m:e>
            <m:r>
              <m:rPr>
                <m:sty m:val="p"/>
              </m:rPr>
              <w:rPr>
                <w:rFonts w:ascii="Cambria Math" w:hAnsi="Cambria Math"/>
                <w:sz w:val="20"/>
                <w:szCs w:val="20"/>
              </w:rPr>
              <m:t>Γ</m:t>
            </m:r>
          </m:e>
        </m:d>
      </m:oMath>
      <w:r>
        <w:rPr>
          <w:rFonts w:ascii="Aptos Display" w:hAnsi="Aptos Display"/>
          <w:sz w:val="20"/>
          <w:szCs w:val="20"/>
        </w:rPr>
        <w:t xml:space="preserve"> depends only on </w:t>
      </w:r>
      <m:oMath>
        <m:r>
          <m:rPr>
            <m:sty m:val="p"/>
          </m:rPr>
          <w:rPr>
            <w:rFonts w:ascii="Cambria Math" w:hAnsi="Cambria Math"/>
            <w:sz w:val="20"/>
            <w:szCs w:val="20"/>
          </w:rPr>
          <m:t>Γ</m:t>
        </m:r>
      </m:oMath>
      <w:r>
        <w:rPr>
          <w:rFonts w:ascii="Aptos Display" w:hAnsi="Aptos Display"/>
          <w:sz w:val="20"/>
          <w:szCs w:val="20"/>
        </w:rPr>
        <w:t xml:space="preserve"> and is given by</w:t>
      </w:r>
    </w:p>
    <w:p w14:paraId="18829809" w14:textId="77777777" w:rsidR="00B54E85" w:rsidRDefault="00B54E85">
      <w:pPr>
        <w:rPr>
          <w:rFonts w:ascii="Aptos Display" w:hAnsi="Aptos Display"/>
          <w:sz w:val="20"/>
          <w:szCs w:val="20"/>
        </w:rPr>
      </w:pPr>
    </w:p>
    <w:p w14:paraId="15AD867C" w14:textId="42AD3BC6" w:rsidR="00B54E85" w:rsidRDefault="00B54E85">
      <w:pPr>
        <w:rPr>
          <w:rFonts w:ascii="Aptos Display" w:hAnsi="Aptos Display"/>
          <w:sz w:val="20"/>
          <w:szCs w:val="20"/>
        </w:rPr>
      </w:pP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m:t>
            </m:r>
          </m:sub>
        </m:sSub>
        <m:d>
          <m:dPr>
            <m:ctrlPr>
              <w:rPr>
                <w:rFonts w:ascii="Cambria Math" w:hAnsi="Cambria Math"/>
                <w:i/>
                <w:sz w:val="20"/>
                <w:szCs w:val="20"/>
              </w:rPr>
            </m:ctrlPr>
          </m:dPr>
          <m:e>
            <m:r>
              <m:rPr>
                <m:sty m:val="p"/>
              </m:rPr>
              <w:rPr>
                <w:rFonts w:ascii="Cambria Math" w:hAnsi="Cambria Math"/>
                <w:sz w:val="20"/>
                <w:szCs w:val="20"/>
              </w:rPr>
              <m:t>Γ</m:t>
            </m:r>
          </m:e>
        </m:d>
        <m:r>
          <w:rPr>
            <w:rFonts w:ascii="Cambria Math" w:hAnsi="Cambria Math"/>
            <w:sz w:val="20"/>
            <w:szCs w:val="20"/>
          </w:rPr>
          <m:t>=</m:t>
        </m:r>
        <m:nary>
          <m:naryPr>
            <m:limLoc m:val="subSup"/>
            <m:ctrlPr>
              <w:rPr>
                <w:rFonts w:ascii="Cambria Math" w:hAnsi="Cambria Math"/>
                <w:i/>
                <w:sz w:val="20"/>
                <w:szCs w:val="20"/>
              </w:rPr>
            </m:ctrlPr>
          </m:naryPr>
          <m:sub>
            <m:r>
              <m:rPr>
                <m:sty m:val="p"/>
              </m:rPr>
              <w:rPr>
                <w:rFonts w:ascii="Cambria Math" w:hAnsi="Cambria Math"/>
                <w:sz w:val="20"/>
                <w:szCs w:val="20"/>
              </w:rPr>
              <m:t>Γ</m:t>
            </m:r>
          </m:sub>
          <m:sup/>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ν</m:t>
                    </m:r>
                  </m:e>
                  <m:sub>
                    <m:r>
                      <w:rPr>
                        <w:rFonts w:ascii="Cambria Math" w:hAnsi="Cambria Math"/>
                        <w:sz w:val="20"/>
                        <w:szCs w:val="20"/>
                      </w:rPr>
                      <m:t>∞</m:t>
                    </m:r>
                  </m:sub>
                </m:sSub>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∂g</m:t>
                            </m:r>
                          </m:num>
                          <m:den>
                            <m:r>
                              <w:rPr>
                                <w:rFonts w:ascii="Cambria Math" w:hAnsi="Cambria Math"/>
                                <w:sz w:val="20"/>
                                <w:szCs w:val="20"/>
                              </w:rPr>
                              <m:t>∂n</m:t>
                            </m:r>
                          </m:den>
                        </m:f>
                      </m:e>
                    </m:d>
                  </m:e>
                  <m:sup>
                    <m:r>
                      <w:rPr>
                        <w:rFonts w:ascii="Cambria Math" w:hAnsi="Cambria Math"/>
                        <w:sz w:val="20"/>
                        <w:szCs w:val="20"/>
                      </w:rPr>
                      <m:t>2</m:t>
                    </m:r>
                  </m:sup>
                </m:sSup>
              </m:e>
            </m:d>
          </m:e>
        </m:nary>
        <m:r>
          <w:rPr>
            <w:rFonts w:ascii="Cambria Math" w:hAnsi="Cambria Math"/>
            <w:sz w:val="20"/>
            <w:szCs w:val="20"/>
          </w:rPr>
          <m:t>ds</m:t>
        </m:r>
      </m:oMath>
      <w:r w:rsidR="0098782C">
        <w:rPr>
          <w:rFonts w:ascii="Aptos Display" w:hAnsi="Aptos Display"/>
          <w:sz w:val="20"/>
          <w:szCs w:val="20"/>
        </w:rPr>
        <w:t xml:space="preserve">     (II.7)</w:t>
      </w:r>
    </w:p>
    <w:p w14:paraId="0B3DCEA4" w14:textId="77777777" w:rsidR="0098782C" w:rsidRDefault="0098782C">
      <w:pPr>
        <w:rPr>
          <w:rFonts w:ascii="Aptos Display" w:hAnsi="Aptos Display"/>
          <w:sz w:val="20"/>
          <w:szCs w:val="20"/>
        </w:rPr>
      </w:pPr>
    </w:p>
    <w:p w14:paraId="7B003800" w14:textId="2B681E72" w:rsidR="003E41B9" w:rsidRDefault="0098782C">
      <w:pPr>
        <w:rPr>
          <w:rFonts w:ascii="Aptos Display" w:hAnsi="Aptos Display"/>
          <w:sz w:val="20"/>
          <w:szCs w:val="20"/>
        </w:rPr>
      </w:pPr>
      <w:r>
        <w:rPr>
          <w:rFonts w:ascii="Aptos Display" w:hAnsi="Aptos Display"/>
          <w:sz w:val="20"/>
          <w:szCs w:val="20"/>
        </w:rPr>
        <w:t xml:space="preserve">where  </w:t>
      </w:r>
      <m:oMath>
        <m:sSub>
          <m:sSubPr>
            <m:ctrlPr>
              <w:rPr>
                <w:rFonts w:ascii="Cambria Math" w:hAnsi="Cambria Math"/>
                <w:i/>
                <w:sz w:val="20"/>
                <w:szCs w:val="20"/>
              </w:rPr>
            </m:ctrlPr>
          </m:sSubPr>
          <m:e>
            <m:r>
              <w:rPr>
                <w:rFonts w:ascii="Cambria Math" w:hAnsi="Cambria Math"/>
                <w:sz w:val="20"/>
                <w:szCs w:val="20"/>
              </w:rPr>
              <m:t>ν</m:t>
            </m:r>
          </m:e>
          <m:sub>
            <m:r>
              <w:rPr>
                <w:rFonts w:ascii="Cambria Math" w:hAnsi="Cambria Math"/>
                <w:sz w:val="20"/>
                <w:szCs w:val="20"/>
              </w:rPr>
              <m:t>∞</m:t>
            </m:r>
          </m:sub>
        </m:sSub>
      </m:oMath>
      <w:r>
        <w:rPr>
          <w:rFonts w:ascii="Aptos Display" w:hAnsi="Aptos Display"/>
          <w:sz w:val="20"/>
          <w:szCs w:val="20"/>
        </w:rPr>
        <w:t xml:space="preserve"> is a constant, </w:t>
      </w:r>
      <m:oMath>
        <m:r>
          <w:rPr>
            <w:rFonts w:ascii="Cambria Math" w:hAnsi="Cambria Math"/>
            <w:sz w:val="20"/>
            <w:szCs w:val="20"/>
          </w:rPr>
          <m:t>ds</m:t>
        </m:r>
      </m:oMath>
      <w:r w:rsidR="00FC32E0">
        <w:rPr>
          <w:rFonts w:ascii="Aptos Display" w:hAnsi="Aptos Display"/>
          <w:sz w:val="20"/>
          <w:szCs w:val="20"/>
        </w:rPr>
        <w:t xml:space="preserve"> is an arc length along </w:t>
      </w:r>
      <m:oMath>
        <m:r>
          <m:rPr>
            <m:sty m:val="p"/>
          </m:rPr>
          <w:rPr>
            <w:rFonts w:ascii="Cambria Math" w:hAnsi="Cambria Math"/>
            <w:sz w:val="20"/>
            <w:szCs w:val="20"/>
          </w:rPr>
          <m:t>Γ</m:t>
        </m:r>
      </m:oMath>
      <w:r w:rsidR="00FC32E0">
        <w:rPr>
          <w:rFonts w:ascii="Aptos Display" w:hAnsi="Aptos Display"/>
          <w:sz w:val="20"/>
          <w:szCs w:val="20"/>
        </w:rPr>
        <w:t xml:space="preserve"> and </w:t>
      </w:r>
      <m:oMath>
        <m:f>
          <m:fPr>
            <m:ctrlPr>
              <w:rPr>
                <w:rFonts w:ascii="Cambria Math" w:hAnsi="Cambria Math"/>
                <w:i/>
                <w:sz w:val="20"/>
                <w:szCs w:val="20"/>
              </w:rPr>
            </m:ctrlPr>
          </m:fPr>
          <m:num>
            <m:r>
              <w:rPr>
                <w:rFonts w:ascii="Cambria Math" w:hAnsi="Cambria Math"/>
                <w:sz w:val="20"/>
                <w:szCs w:val="20"/>
              </w:rPr>
              <m:t>∂</m:t>
            </m:r>
          </m:num>
          <m:den>
            <m:r>
              <w:rPr>
                <w:rFonts w:ascii="Cambria Math" w:hAnsi="Cambria Math"/>
                <w:sz w:val="20"/>
                <w:szCs w:val="20"/>
              </w:rPr>
              <m:t>∂n</m:t>
            </m:r>
          </m:den>
        </m:f>
      </m:oMath>
      <w:r w:rsidR="00FC32E0">
        <w:rPr>
          <w:rFonts w:ascii="Aptos Display" w:hAnsi="Aptos Display"/>
          <w:sz w:val="20"/>
          <w:szCs w:val="20"/>
        </w:rPr>
        <w:t xml:space="preserve"> is a unit normal to </w:t>
      </w:r>
      <m:oMath>
        <m:r>
          <m:rPr>
            <m:sty m:val="p"/>
          </m:rPr>
          <w:rPr>
            <w:rFonts w:ascii="Cambria Math" w:hAnsi="Cambria Math"/>
            <w:sz w:val="20"/>
            <w:szCs w:val="20"/>
          </w:rPr>
          <m:t>Γ</m:t>
        </m:r>
      </m:oMath>
      <w:r w:rsidR="00FC32E0">
        <w:rPr>
          <w:rFonts w:ascii="Aptos Display" w:hAnsi="Aptos Display"/>
          <w:sz w:val="20"/>
          <w:szCs w:val="20"/>
        </w:rPr>
        <w:t xml:space="preserve">. With </w:t>
      </w:r>
      <m:oMath>
        <m:r>
          <w:rPr>
            <w:rFonts w:ascii="Cambria Math" w:hAnsi="Cambria Math"/>
            <w:sz w:val="20"/>
            <w:szCs w:val="20"/>
          </w:rPr>
          <m:t>ds</m:t>
        </m:r>
        <m:r>
          <w:rPr>
            <w:rFonts w:ascii="Cambria Math" w:hAnsi="Cambria Math"/>
            <w:sz w:val="20"/>
            <w:szCs w:val="20"/>
          </w:rPr>
          <m:t>=</m:t>
        </m:r>
        <m:rad>
          <m:radPr>
            <m:degHide m:val="1"/>
            <m:ctrlPr>
              <w:rPr>
                <w:rFonts w:ascii="Cambria Math" w:hAnsi="Cambria Math"/>
                <w:i/>
                <w:sz w:val="20"/>
                <w:szCs w:val="20"/>
              </w:rPr>
            </m:ctrlPr>
          </m:radPr>
          <m:deg/>
          <m:e>
            <m:sSup>
              <m:sSupPr>
                <m:ctrlPr>
                  <w:rPr>
                    <w:rFonts w:ascii="Cambria Math" w:hAnsi="Cambria Math"/>
                    <w:i/>
                    <w:sz w:val="20"/>
                    <w:szCs w:val="20"/>
                  </w:rPr>
                </m:ctrlPr>
              </m:sSupPr>
              <m:e>
                <m:r>
                  <w:rPr>
                    <w:rFonts w:ascii="Cambria Math" w:hAnsi="Cambria Math"/>
                    <w:sz w:val="20"/>
                    <w:szCs w:val="20"/>
                  </w:rPr>
                  <m:t>dx</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dy</m:t>
                </m:r>
              </m:e>
              <m:sup>
                <m:r>
                  <w:rPr>
                    <w:rFonts w:ascii="Cambria Math" w:hAnsi="Cambria Math"/>
                    <w:sz w:val="20"/>
                    <w:szCs w:val="20"/>
                  </w:rPr>
                  <m:t>2</m:t>
                </m:r>
              </m:sup>
            </m:sSup>
          </m:e>
        </m:rad>
      </m:oMath>
      <w:r w:rsidR="00FC32E0">
        <w:rPr>
          <w:rFonts w:ascii="Aptos Display" w:hAnsi="Aptos Display"/>
          <w:sz w:val="20"/>
          <w:szCs w:val="20"/>
        </w:rPr>
        <w:t xml:space="preserve">,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m:t>
            </m:r>
          </m:sub>
        </m:sSub>
        <m:d>
          <m:dPr>
            <m:ctrlPr>
              <w:rPr>
                <w:rFonts w:ascii="Cambria Math" w:hAnsi="Cambria Math"/>
                <w:i/>
                <w:sz w:val="20"/>
                <w:szCs w:val="20"/>
              </w:rPr>
            </m:ctrlPr>
          </m:dPr>
          <m:e>
            <m:r>
              <m:rPr>
                <m:sty m:val="p"/>
              </m:rPr>
              <w:rPr>
                <w:rFonts w:ascii="Cambria Math" w:hAnsi="Cambria Math"/>
                <w:sz w:val="20"/>
                <w:szCs w:val="20"/>
              </w:rPr>
              <m:t>Γ</m:t>
            </m:r>
          </m:e>
        </m:d>
      </m:oMath>
      <w:r w:rsidR="00FC32E0">
        <w:rPr>
          <w:rFonts w:ascii="Aptos Display" w:hAnsi="Aptos Display"/>
          <w:sz w:val="20"/>
          <w:szCs w:val="20"/>
        </w:rPr>
        <w:t xml:space="preserve"> may be rewritten as an integral along </w:t>
      </w:r>
      <m:oMath>
        <m:r>
          <m:rPr>
            <m:sty m:val="p"/>
          </m:rPr>
          <w:rPr>
            <w:rFonts w:ascii="Cambria Math" w:hAnsi="Cambria Math"/>
            <w:sz w:val="20"/>
            <w:szCs w:val="20"/>
          </w:rPr>
          <m:t>Γ</m:t>
        </m:r>
      </m:oMath>
      <w:r w:rsidR="00FC32E0">
        <w:rPr>
          <w:rFonts w:ascii="Aptos Display" w:hAnsi="Aptos Display"/>
          <w:sz w:val="20"/>
          <w:szCs w:val="20"/>
        </w:rPr>
        <w:t xml:space="preserve"> of a </w:t>
      </w:r>
      <w:r w:rsidR="00FC32E0" w:rsidRPr="003E41B9">
        <w:rPr>
          <w:rFonts w:ascii="Aptos Display" w:hAnsi="Aptos Display"/>
          <w:i/>
          <w:iCs/>
          <w:sz w:val="20"/>
          <w:szCs w:val="20"/>
        </w:rPr>
        <w:t>generalized Finsler metric</w:t>
      </w:r>
      <w:r w:rsidR="00FC32E0">
        <w:rPr>
          <w:rFonts w:ascii="Aptos Display" w:hAnsi="Aptos Display"/>
          <w:sz w:val="20"/>
          <w:szCs w:val="20"/>
        </w:rPr>
        <w:t xml:space="preserve"> </w:t>
      </w:r>
      <m:oMath>
        <m:r>
          <w:rPr>
            <w:rFonts w:ascii="Cambria Math" w:hAnsi="Cambria Math"/>
            <w:sz w:val="20"/>
            <w:szCs w:val="20"/>
          </w:rPr>
          <m:t>ρ</m:t>
        </m:r>
        <m:d>
          <m:dPr>
            <m:ctrlPr>
              <w:rPr>
                <w:rFonts w:ascii="Cambria Math" w:hAnsi="Cambria Math"/>
                <w:i/>
                <w:sz w:val="20"/>
                <w:szCs w:val="20"/>
              </w:rPr>
            </m:ctrlPr>
          </m:dPr>
          <m:e>
            <m:r>
              <w:rPr>
                <w:rFonts w:ascii="Cambria Math" w:hAnsi="Cambria Math"/>
                <w:sz w:val="20"/>
                <w:szCs w:val="20"/>
              </w:rPr>
              <m:t>dx, dy, x,y</m:t>
            </m:r>
          </m:e>
        </m:d>
      </m:oMath>
      <w:r w:rsidR="003E41B9">
        <w:rPr>
          <w:rFonts w:ascii="Aptos Display" w:hAnsi="Aptos Display"/>
          <w:sz w:val="20"/>
          <w:szCs w:val="20"/>
        </w:rPr>
        <w:t xml:space="preserve"> which represents a function </w:t>
      </w:r>
      <m:oMath>
        <m:r>
          <w:rPr>
            <w:rFonts w:ascii="Cambria Math" w:hAnsi="Cambria Math"/>
            <w:sz w:val="20"/>
            <w:szCs w:val="20"/>
          </w:rPr>
          <m:t>ρ</m:t>
        </m:r>
      </m:oMath>
      <w:r w:rsidR="003E41B9">
        <w:rPr>
          <w:rFonts w:ascii="Aptos Display" w:hAnsi="Aptos Display"/>
          <w:sz w:val="20"/>
          <w:szCs w:val="20"/>
        </w:rPr>
        <w:t xml:space="preserve"> such that </w:t>
      </w:r>
      <m:oMath>
        <m:r>
          <w:rPr>
            <w:rFonts w:ascii="Cambria Math" w:hAnsi="Cambria Math"/>
            <w:sz w:val="20"/>
            <w:szCs w:val="20"/>
          </w:rPr>
          <m:t>ρ</m:t>
        </m:r>
        <m:d>
          <m:dPr>
            <m:ctrlPr>
              <w:rPr>
                <w:rFonts w:ascii="Cambria Math" w:hAnsi="Cambria Math"/>
                <w:i/>
                <w:sz w:val="20"/>
                <w:szCs w:val="20"/>
              </w:rPr>
            </m:ctrlPr>
          </m:dPr>
          <m:e>
            <m:r>
              <w:rPr>
                <w:rFonts w:ascii="Cambria Math" w:hAnsi="Cambria Math"/>
                <w:sz w:val="20"/>
                <w:szCs w:val="20"/>
              </w:rPr>
              <m:t>t</m:t>
            </m:r>
            <m:r>
              <w:rPr>
                <w:rFonts w:ascii="Cambria Math" w:hAnsi="Cambria Math"/>
                <w:sz w:val="20"/>
                <w:szCs w:val="20"/>
              </w:rPr>
              <m:t xml:space="preserve">dx, </m:t>
            </m:r>
            <m:r>
              <w:rPr>
                <w:rFonts w:ascii="Cambria Math" w:hAnsi="Cambria Math"/>
                <w:sz w:val="20"/>
                <w:szCs w:val="20"/>
              </w:rPr>
              <m:t>t</m:t>
            </m:r>
            <m:r>
              <w:rPr>
                <w:rFonts w:ascii="Cambria Math" w:hAnsi="Cambria Math"/>
                <w:sz w:val="20"/>
                <w:szCs w:val="20"/>
              </w:rPr>
              <m:t>dy, x,y</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r>
          <w:rPr>
            <w:rFonts w:ascii="Cambria Math" w:hAnsi="Cambria Math"/>
            <w:sz w:val="20"/>
            <w:szCs w:val="20"/>
          </w:rPr>
          <m:t>ρ</m:t>
        </m:r>
        <m:d>
          <m:dPr>
            <m:ctrlPr>
              <w:rPr>
                <w:rFonts w:ascii="Cambria Math" w:hAnsi="Cambria Math"/>
                <w:i/>
                <w:sz w:val="20"/>
                <w:szCs w:val="20"/>
              </w:rPr>
            </m:ctrlPr>
          </m:dPr>
          <m:e>
            <m:r>
              <w:rPr>
                <w:rFonts w:ascii="Cambria Math" w:hAnsi="Cambria Math"/>
                <w:sz w:val="20"/>
                <w:szCs w:val="20"/>
              </w:rPr>
              <m:t>dx, dy, x,y</m:t>
            </m:r>
          </m:e>
        </m:d>
      </m:oMath>
      <w:r w:rsidR="003E41B9">
        <w:rPr>
          <w:rFonts w:ascii="Aptos Display" w:hAnsi="Aptos Display"/>
          <w:sz w:val="20"/>
          <w:szCs w:val="20"/>
        </w:rPr>
        <w:t xml:space="preserve">. For details on Finsler metrics </w:t>
      </w:r>
      <w:r w:rsidR="003E41B9">
        <w:rPr>
          <w:rFonts w:ascii="Aptos Display" w:hAnsi="Aptos Display"/>
          <w:sz w:val="20"/>
          <w:szCs w:val="20"/>
        </w:rPr>
        <w:t>see [21]</w:t>
      </w:r>
      <w:r w:rsidR="003E41B9">
        <w:rPr>
          <w:rFonts w:ascii="Aptos Display" w:hAnsi="Aptos Display"/>
          <w:sz w:val="20"/>
          <w:szCs w:val="20"/>
        </w:rPr>
        <w:t>.</w:t>
      </w:r>
    </w:p>
    <w:p w14:paraId="3B5BB007" w14:textId="77777777" w:rsidR="003E41B9" w:rsidRDefault="003E41B9">
      <w:pPr>
        <w:rPr>
          <w:rFonts w:ascii="Aptos Display" w:hAnsi="Aptos Display"/>
          <w:sz w:val="20"/>
          <w:szCs w:val="20"/>
        </w:rPr>
      </w:pPr>
    </w:p>
    <w:p w14:paraId="19EBCE47" w14:textId="66380B3C" w:rsidR="003E41B9" w:rsidRDefault="003E41B9">
      <w:pPr>
        <w:rPr>
          <w:rFonts w:ascii="Aptos Display" w:hAnsi="Aptos Display"/>
          <w:sz w:val="20"/>
          <w:szCs w:val="20"/>
        </w:rPr>
      </w:pPr>
      <w:r>
        <w:rPr>
          <w:rFonts w:ascii="Aptos Display" w:hAnsi="Aptos Display"/>
          <w:sz w:val="20"/>
          <w:szCs w:val="20"/>
        </w:rPr>
        <w:t>So, using generalized Finsler metric the integral (II.7) can be rewritten as:</w:t>
      </w:r>
    </w:p>
    <w:p w14:paraId="0B794AB6" w14:textId="77777777" w:rsidR="003E41B9" w:rsidRDefault="003E41B9">
      <w:pPr>
        <w:rPr>
          <w:rFonts w:ascii="Aptos Display" w:hAnsi="Aptos Display"/>
          <w:sz w:val="20"/>
          <w:szCs w:val="20"/>
        </w:rPr>
      </w:pPr>
    </w:p>
    <w:p w14:paraId="2D425375" w14:textId="2B01176A" w:rsidR="003E41B9" w:rsidRDefault="003E41B9">
      <w:pPr>
        <w:rPr>
          <w:rFonts w:ascii="Aptos Display" w:hAnsi="Aptos Display"/>
          <w:sz w:val="20"/>
          <w:szCs w:val="20"/>
        </w:rPr>
      </w:pP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m:t>
            </m:r>
          </m:sub>
        </m:sSub>
        <m:d>
          <m:dPr>
            <m:ctrlPr>
              <w:rPr>
                <w:rFonts w:ascii="Cambria Math" w:hAnsi="Cambria Math"/>
                <w:i/>
                <w:sz w:val="20"/>
                <w:szCs w:val="20"/>
              </w:rPr>
            </m:ctrlPr>
          </m:dPr>
          <m:e>
            <m:r>
              <m:rPr>
                <m:sty m:val="p"/>
              </m:rPr>
              <w:rPr>
                <w:rFonts w:ascii="Cambria Math" w:hAnsi="Cambria Math"/>
                <w:sz w:val="20"/>
                <w:szCs w:val="20"/>
              </w:rPr>
              <m:t>Γ</m:t>
            </m:r>
          </m:e>
        </m:d>
        <m:r>
          <w:rPr>
            <w:rFonts w:ascii="Cambria Math" w:hAnsi="Cambria Math"/>
            <w:sz w:val="20"/>
            <w:szCs w:val="20"/>
          </w:rPr>
          <m:t>=</m:t>
        </m:r>
        <m:nary>
          <m:naryPr>
            <m:limLoc m:val="subSup"/>
            <m:ctrlPr>
              <w:rPr>
                <w:rFonts w:ascii="Cambria Math" w:hAnsi="Cambria Math"/>
                <w:i/>
                <w:sz w:val="20"/>
                <w:szCs w:val="20"/>
              </w:rPr>
            </m:ctrlPr>
          </m:naryPr>
          <m:sub>
            <m:r>
              <m:rPr>
                <m:sty m:val="p"/>
              </m:rPr>
              <w:rPr>
                <w:rFonts w:ascii="Cambria Math" w:hAnsi="Cambria Math"/>
                <w:sz w:val="20"/>
                <w:szCs w:val="20"/>
              </w:rPr>
              <m:t>Γ</m:t>
            </m:r>
          </m:sub>
          <m:sup/>
          <m:e>
            <m:r>
              <w:rPr>
                <w:rFonts w:ascii="Cambria Math" w:hAnsi="Cambria Math"/>
                <w:sz w:val="20"/>
                <w:szCs w:val="20"/>
              </w:rPr>
              <m:t>ρ</m:t>
            </m:r>
            <m:d>
              <m:dPr>
                <m:ctrlPr>
                  <w:rPr>
                    <w:rFonts w:ascii="Cambria Math" w:hAnsi="Cambria Math"/>
                    <w:i/>
                    <w:sz w:val="20"/>
                    <w:szCs w:val="20"/>
                  </w:rPr>
                </m:ctrlPr>
              </m:dPr>
              <m:e>
                <m:r>
                  <w:rPr>
                    <w:rFonts w:ascii="Cambria Math" w:hAnsi="Cambria Math"/>
                    <w:sz w:val="20"/>
                    <w:szCs w:val="20"/>
                  </w:rPr>
                  <m:t>dx, dy, x,y</m:t>
                </m:r>
              </m:e>
            </m:d>
          </m:e>
        </m:nary>
      </m:oMath>
      <w:r>
        <w:rPr>
          <w:rFonts w:ascii="Aptos Display" w:hAnsi="Aptos Display"/>
          <w:sz w:val="20"/>
          <w:szCs w:val="20"/>
        </w:rPr>
        <w:t xml:space="preserve"> where </w:t>
      </w:r>
      <m:oMath>
        <m:r>
          <w:rPr>
            <w:rFonts w:ascii="Cambria Math" w:hAnsi="Cambria Math"/>
            <w:sz w:val="20"/>
            <w:szCs w:val="20"/>
          </w:rPr>
          <m:t>ρ</m:t>
        </m:r>
        <m:d>
          <m:dPr>
            <m:ctrlPr>
              <w:rPr>
                <w:rFonts w:ascii="Cambria Math" w:hAnsi="Cambria Math"/>
                <w:i/>
                <w:sz w:val="20"/>
                <w:szCs w:val="20"/>
              </w:rPr>
            </m:ctrlPr>
          </m:dPr>
          <m:e>
            <m:r>
              <w:rPr>
                <w:rFonts w:ascii="Cambria Math" w:hAnsi="Cambria Math"/>
                <w:sz w:val="20"/>
                <w:szCs w:val="20"/>
              </w:rPr>
              <m:t>dx, dy, x,y</m:t>
            </m:r>
          </m:e>
        </m:d>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ν</m:t>
                </m:r>
              </m:e>
              <m:sub>
                <m:r>
                  <w:rPr>
                    <w:rFonts w:ascii="Cambria Math" w:hAnsi="Cambria Math"/>
                    <w:sz w:val="20"/>
                    <w:szCs w:val="20"/>
                  </w:rPr>
                  <m:t>∞</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dx</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dy</m:t>
                    </m:r>
                  </m:e>
                  <m:sup>
                    <m:r>
                      <w:rPr>
                        <w:rFonts w:ascii="Cambria Math" w:hAnsi="Cambria Math"/>
                        <w:sz w:val="20"/>
                        <w:szCs w:val="20"/>
                      </w:rPr>
                      <m:t>2</m:t>
                    </m:r>
                  </m:sup>
                </m:sSup>
              </m:e>
            </m:d>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x</m:t>
                        </m:r>
                      </m:sub>
                    </m:sSub>
                    <m:r>
                      <w:rPr>
                        <w:rFonts w:ascii="Cambria Math" w:hAnsi="Cambria Math"/>
                        <w:sz w:val="20"/>
                        <w:szCs w:val="20"/>
                      </w:rPr>
                      <m:t>y-</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y</m:t>
                        </m:r>
                      </m:sub>
                    </m:sSub>
                    <m:r>
                      <w:rPr>
                        <w:rFonts w:ascii="Cambria Math" w:hAnsi="Cambria Math"/>
                        <w:sz w:val="20"/>
                        <w:szCs w:val="20"/>
                      </w:rPr>
                      <m:t>dx</m:t>
                    </m:r>
                  </m:e>
                </m:d>
              </m:e>
              <m:sup>
                <m:r>
                  <w:rPr>
                    <w:rFonts w:ascii="Cambria Math" w:hAnsi="Cambria Math"/>
                    <w:sz w:val="20"/>
                    <w:szCs w:val="20"/>
                  </w:rPr>
                  <m:t>2</m:t>
                </m:r>
              </m:sup>
            </m:sSup>
          </m:num>
          <m:den>
            <m:rad>
              <m:radPr>
                <m:degHide m:val="1"/>
                <m:ctrlPr>
                  <w:rPr>
                    <w:rFonts w:ascii="Cambria Math" w:hAnsi="Cambria Math"/>
                    <w:i/>
                    <w:sz w:val="20"/>
                    <w:szCs w:val="20"/>
                  </w:rPr>
                </m:ctrlPr>
              </m:radPr>
              <m:deg/>
              <m:e>
                <m:sSup>
                  <m:sSupPr>
                    <m:ctrlPr>
                      <w:rPr>
                        <w:rFonts w:ascii="Cambria Math" w:hAnsi="Cambria Math"/>
                        <w:i/>
                        <w:sz w:val="20"/>
                        <w:szCs w:val="20"/>
                      </w:rPr>
                    </m:ctrlPr>
                  </m:sSupPr>
                  <m:e>
                    <m:r>
                      <w:rPr>
                        <w:rFonts w:ascii="Cambria Math" w:hAnsi="Cambria Math"/>
                        <w:sz w:val="20"/>
                        <w:szCs w:val="20"/>
                      </w:rPr>
                      <m:t>dx</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dy</m:t>
                    </m:r>
                  </m:e>
                  <m:sup>
                    <m:r>
                      <w:rPr>
                        <w:rFonts w:ascii="Cambria Math" w:hAnsi="Cambria Math"/>
                        <w:sz w:val="20"/>
                        <w:szCs w:val="20"/>
                      </w:rPr>
                      <m:t>2</m:t>
                    </m:r>
                  </m:sup>
                </m:sSup>
              </m:e>
            </m:rad>
          </m:den>
        </m:f>
      </m:oMath>
      <w:r>
        <w:rPr>
          <w:rFonts w:ascii="Aptos Display" w:hAnsi="Aptos Display"/>
          <w:sz w:val="20"/>
          <w:szCs w:val="20"/>
        </w:rPr>
        <w:t xml:space="preserve">     (II.8)</w:t>
      </w:r>
    </w:p>
    <w:p w14:paraId="719C3645" w14:textId="77777777" w:rsidR="003E41B9" w:rsidRDefault="003E41B9">
      <w:pPr>
        <w:rPr>
          <w:rFonts w:ascii="Aptos Display" w:hAnsi="Aptos Display"/>
          <w:sz w:val="20"/>
          <w:szCs w:val="20"/>
        </w:rPr>
      </w:pPr>
    </w:p>
    <w:p w14:paraId="3AF78A20" w14:textId="2C1D2043" w:rsidR="003E41B9" w:rsidRDefault="003E41B9">
      <w:pPr>
        <w:rPr>
          <w:rFonts w:ascii="Aptos Display" w:hAnsi="Aptos Display"/>
          <w:sz w:val="20"/>
          <w:szCs w:val="20"/>
        </w:rPr>
      </w:pPr>
      <w:r w:rsidRPr="003E41B9">
        <w:rPr>
          <w:rFonts w:ascii="Aptos Display" w:hAnsi="Aptos Display"/>
          <w:b/>
          <w:bCs/>
          <w:sz w:val="20"/>
          <w:szCs w:val="20"/>
        </w:rPr>
        <w:t>Note 2</w:t>
      </w:r>
      <w:r>
        <w:rPr>
          <w:rFonts w:ascii="Aptos Display" w:hAnsi="Aptos Display"/>
          <w:sz w:val="20"/>
          <w:szCs w:val="20"/>
        </w:rPr>
        <w:t xml:space="preserve">: Intuitively, minimizing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m:t>
            </m:r>
          </m:sub>
        </m:sSub>
      </m:oMath>
      <w:r>
        <w:rPr>
          <w:rFonts w:ascii="Aptos Display" w:hAnsi="Aptos Display"/>
          <w:sz w:val="20"/>
          <w:szCs w:val="20"/>
        </w:rPr>
        <w:t xml:space="preserve"> can be viewed as a generalized geodesic problem. </w:t>
      </w:r>
      <w:r w:rsidR="00E12F24">
        <w:rPr>
          <w:rFonts w:ascii="Aptos Display" w:hAnsi="Aptos Display"/>
          <w:sz w:val="20"/>
          <w:szCs w:val="20"/>
        </w:rPr>
        <w:t xml:space="preserve">It asks for paths </w:t>
      </w:r>
      <m:oMath>
        <m:r>
          <m:rPr>
            <m:sty m:val="p"/>
          </m:rPr>
          <w:rPr>
            <w:rFonts w:ascii="Cambria Math" w:hAnsi="Cambria Math"/>
            <w:sz w:val="20"/>
            <w:szCs w:val="20"/>
          </w:rPr>
          <m:t>Γ</m:t>
        </m:r>
      </m:oMath>
      <w:r w:rsidR="00E12F24">
        <w:rPr>
          <w:rFonts w:ascii="Aptos Display" w:hAnsi="Aptos Display"/>
          <w:sz w:val="20"/>
          <w:szCs w:val="20"/>
        </w:rPr>
        <w:t xml:space="preserve"> such that (i) the length of </w:t>
      </w:r>
      <m:oMath>
        <m:r>
          <m:rPr>
            <m:sty m:val="p"/>
          </m:rPr>
          <w:rPr>
            <w:rFonts w:ascii="Cambria Math" w:hAnsi="Cambria Math"/>
            <w:sz w:val="20"/>
            <w:szCs w:val="20"/>
          </w:rPr>
          <m:t>Γ</m:t>
        </m:r>
      </m:oMath>
      <w:r w:rsidR="00E12F24">
        <w:rPr>
          <w:rFonts w:ascii="Aptos Display" w:hAnsi="Aptos Display"/>
          <w:sz w:val="20"/>
          <w:szCs w:val="20"/>
        </w:rPr>
        <w:t xml:space="preserve"> is as short as possible while (ii) while normal to </w:t>
      </w:r>
      <m:oMath>
        <m:r>
          <m:rPr>
            <m:sty m:val="p"/>
          </m:rPr>
          <w:rPr>
            <w:rFonts w:ascii="Cambria Math" w:hAnsi="Cambria Math"/>
            <w:sz w:val="20"/>
            <w:szCs w:val="20"/>
          </w:rPr>
          <m:t>Γ</m:t>
        </m:r>
      </m:oMath>
      <w:r w:rsidR="00E12F24">
        <w:rPr>
          <w:rFonts w:ascii="Aptos Display" w:hAnsi="Aptos Display"/>
          <w:sz w:val="20"/>
          <w:szCs w:val="20"/>
        </w:rPr>
        <w:t xml:space="preserve"> , </w:t>
      </w:r>
      <m:oMath>
        <m:r>
          <w:rPr>
            <w:rFonts w:ascii="Cambria Math" w:hAnsi="Cambria Math"/>
            <w:sz w:val="20"/>
            <w:szCs w:val="20"/>
          </w:rPr>
          <m:t>g</m:t>
        </m:r>
      </m:oMath>
      <w:r w:rsidR="00E12F24">
        <w:rPr>
          <w:rFonts w:ascii="Aptos Display" w:hAnsi="Aptos Display"/>
          <w:sz w:val="20"/>
          <w:szCs w:val="20"/>
        </w:rPr>
        <w:t xml:space="preserve"> has the largest possible derivative.</w:t>
      </w:r>
    </w:p>
    <w:p w14:paraId="5B7B6D3A" w14:textId="77777777" w:rsidR="00E12F24" w:rsidRDefault="00E12F24">
      <w:pPr>
        <w:rPr>
          <w:rFonts w:ascii="Aptos Display" w:hAnsi="Aptos Display"/>
          <w:sz w:val="20"/>
          <w:szCs w:val="20"/>
        </w:rPr>
      </w:pPr>
    </w:p>
    <w:p w14:paraId="2E559AB0" w14:textId="77777777" w:rsidR="00C5176B" w:rsidRDefault="00E12F24">
      <w:pPr>
        <w:rPr>
          <w:rFonts w:ascii="Aptos Display" w:hAnsi="Aptos Display"/>
          <w:sz w:val="20"/>
          <w:szCs w:val="20"/>
        </w:rPr>
      </w:pPr>
      <w:r>
        <w:rPr>
          <w:rFonts w:ascii="Aptos Display" w:hAnsi="Aptos Display"/>
          <w:sz w:val="20"/>
          <w:szCs w:val="20"/>
        </w:rPr>
        <w:t xml:space="preserve">It can be shown that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m:t>
            </m:r>
          </m:sub>
        </m:sSub>
      </m:oMath>
      <w:r>
        <w:rPr>
          <w:rFonts w:ascii="Aptos Display" w:hAnsi="Aptos Display"/>
          <w:sz w:val="20"/>
          <w:szCs w:val="20"/>
        </w:rPr>
        <w:t xml:space="preserve"> is equal to </w:t>
      </w:r>
      <m:oMath>
        <m:r>
          <w:rPr>
            <w:rFonts w:ascii="Cambria Math" w:hAnsi="Cambria Math"/>
            <w:sz w:val="20"/>
            <w:szCs w:val="20"/>
          </w:rPr>
          <m:t>E</m:t>
        </m:r>
      </m:oMath>
      <w:r>
        <w:rPr>
          <w:rFonts w:ascii="Aptos Display" w:hAnsi="Aptos Display"/>
          <w:sz w:val="20"/>
          <w:szCs w:val="20"/>
        </w:rPr>
        <w:t xml:space="preserve"> with a special choice of </w:t>
      </w:r>
      <m:oMath>
        <m:r>
          <w:rPr>
            <w:rFonts w:ascii="Cambria Math" w:hAnsi="Cambria Math"/>
            <w:sz w:val="20"/>
            <w:szCs w:val="20"/>
          </w:rPr>
          <m:t>f</m:t>
        </m:r>
      </m:oMath>
      <w:r>
        <w:rPr>
          <w:rFonts w:ascii="Aptos Display" w:hAnsi="Aptos Display"/>
          <w:sz w:val="20"/>
          <w:szCs w:val="20"/>
        </w:rPr>
        <w:t>.</w:t>
      </w:r>
      <w:r w:rsidR="00C5176B">
        <w:rPr>
          <w:rFonts w:ascii="Aptos Display" w:hAnsi="Aptos Display"/>
          <w:sz w:val="20"/>
          <w:szCs w:val="20"/>
        </w:rPr>
        <w:t xml:space="preserve"> </w:t>
      </w:r>
    </w:p>
    <w:p w14:paraId="4297BC2F" w14:textId="77777777" w:rsidR="00C5176B" w:rsidRDefault="00C5176B">
      <w:pPr>
        <w:rPr>
          <w:rFonts w:ascii="Aptos Display" w:hAnsi="Aptos Display"/>
          <w:sz w:val="20"/>
          <w:szCs w:val="20"/>
        </w:rPr>
      </w:pPr>
      <w:r>
        <w:rPr>
          <w:rFonts w:ascii="Aptos Display" w:hAnsi="Aptos Display"/>
          <w:sz w:val="20"/>
          <w:szCs w:val="20"/>
        </w:rPr>
        <w:t xml:space="preserve">Here are details on this surprising statement. </w:t>
      </w:r>
    </w:p>
    <w:p w14:paraId="6CE5DC09" w14:textId="11A7561D" w:rsidR="00E12F24" w:rsidRDefault="00C5176B">
      <w:pPr>
        <w:rPr>
          <w:rFonts w:ascii="Aptos Display" w:hAnsi="Aptos Display"/>
          <w:sz w:val="20"/>
          <w:szCs w:val="20"/>
        </w:rPr>
      </w:pPr>
      <w:r>
        <w:rPr>
          <w:rFonts w:ascii="Aptos Display" w:hAnsi="Aptos Display"/>
          <w:sz w:val="20"/>
          <w:szCs w:val="20"/>
        </w:rPr>
        <w:t xml:space="preserve">We consider </w:t>
      </w:r>
      <w:r w:rsidR="003D35C9">
        <w:rPr>
          <w:rFonts w:ascii="Aptos Display" w:hAnsi="Aptos Display"/>
          <w:sz w:val="20"/>
          <w:szCs w:val="20"/>
        </w:rPr>
        <w:t xml:space="preserve">only smooth parts of </w:t>
      </w:r>
      <m:oMath>
        <m:r>
          <m:rPr>
            <m:sty m:val="p"/>
          </m:rPr>
          <w:rPr>
            <w:rFonts w:ascii="Cambria Math" w:hAnsi="Cambria Math"/>
            <w:sz w:val="20"/>
            <w:szCs w:val="20"/>
          </w:rPr>
          <m:t>Γ</m:t>
        </m:r>
      </m:oMath>
      <w:r w:rsidR="003D35C9">
        <w:rPr>
          <w:rFonts w:ascii="Aptos Display" w:hAnsi="Aptos Display"/>
          <w:sz w:val="20"/>
          <w:szCs w:val="20"/>
        </w:rPr>
        <w:t xml:space="preserve"> and take </w:t>
      </w:r>
      <m:oMath>
        <m:r>
          <w:rPr>
            <w:rFonts w:ascii="Cambria Math" w:hAnsi="Cambria Math"/>
            <w:sz w:val="20"/>
            <w:szCs w:val="20"/>
          </w:rPr>
          <m:t>f = g</m:t>
        </m:r>
      </m:oMath>
      <w:r w:rsidR="003D35C9">
        <w:rPr>
          <w:rFonts w:ascii="Aptos Display" w:hAnsi="Aptos Display"/>
          <w:sz w:val="20"/>
          <w:szCs w:val="20"/>
        </w:rPr>
        <w:t xml:space="preserve"> outside an infinitesimal neighborhood of </w:t>
      </w:r>
      <m:oMath>
        <m:r>
          <m:rPr>
            <m:sty m:val="p"/>
          </m:rPr>
          <w:rPr>
            <w:rFonts w:ascii="Cambria Math" w:hAnsi="Cambria Math"/>
            <w:sz w:val="20"/>
            <w:szCs w:val="20"/>
          </w:rPr>
          <m:t>Γ</m:t>
        </m:r>
      </m:oMath>
      <w:r w:rsidR="003D35C9">
        <w:rPr>
          <w:rFonts w:ascii="Aptos Display" w:hAnsi="Aptos Display"/>
          <w:sz w:val="20"/>
          <w:szCs w:val="20"/>
        </w:rPr>
        <w:t xml:space="preserve">. Near </w:t>
      </w:r>
      <m:oMath>
        <m:r>
          <m:rPr>
            <m:sty m:val="p"/>
          </m:rPr>
          <w:rPr>
            <w:rFonts w:ascii="Cambria Math" w:hAnsi="Cambria Math"/>
            <w:sz w:val="20"/>
            <w:szCs w:val="20"/>
          </w:rPr>
          <m:t>Γ</m:t>
        </m:r>
      </m:oMath>
      <w:r w:rsidR="003D35C9">
        <w:rPr>
          <w:rFonts w:ascii="Aptos Display" w:hAnsi="Aptos Display"/>
          <w:sz w:val="20"/>
          <w:szCs w:val="20"/>
        </w:rPr>
        <w:t xml:space="preserve">, set </w:t>
      </w:r>
    </w:p>
    <w:p w14:paraId="0B87C881" w14:textId="77777777" w:rsidR="003D35C9" w:rsidRDefault="003D35C9">
      <w:pPr>
        <w:rPr>
          <w:rFonts w:ascii="Aptos Display" w:hAnsi="Aptos Display"/>
          <w:sz w:val="20"/>
          <w:szCs w:val="20"/>
        </w:rPr>
      </w:pPr>
    </w:p>
    <w:p w14:paraId="3A56551B" w14:textId="5DDA9EFA" w:rsidR="003D35C9" w:rsidRDefault="003D35C9">
      <w:pPr>
        <w:rPr>
          <w:rFonts w:ascii="Aptos Display" w:hAnsi="Aptos Display"/>
          <w:sz w:val="20"/>
          <w:szCs w:val="20"/>
        </w:rPr>
      </w:p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r,s</m:t>
            </m:r>
          </m:e>
        </m:d>
        <m:r>
          <w:rPr>
            <w:rFonts w:ascii="Cambria Math" w:hAnsi="Cambria Math"/>
            <w:sz w:val="20"/>
            <w:szCs w:val="20"/>
          </w:rPr>
          <m:t>=g</m:t>
        </m:r>
        <m:d>
          <m:dPr>
            <m:ctrlPr>
              <w:rPr>
                <w:rFonts w:ascii="Cambria Math" w:hAnsi="Cambria Math"/>
                <w:i/>
                <w:sz w:val="20"/>
                <w:szCs w:val="20"/>
              </w:rPr>
            </m:ctrlPr>
          </m:dPr>
          <m:e>
            <m:r>
              <w:rPr>
                <w:rFonts w:ascii="Cambria Math" w:hAnsi="Cambria Math"/>
                <w:sz w:val="20"/>
                <w:szCs w:val="20"/>
              </w:rPr>
              <m:t>r,s</m:t>
            </m:r>
          </m:e>
        </m:d>
        <m:r>
          <w:rPr>
            <w:rFonts w:ascii="Cambria Math" w:hAnsi="Cambria Math"/>
            <w:sz w:val="20"/>
            <w:szCs w:val="20"/>
          </w:rPr>
          <m:t>+ε∙</m:t>
        </m:r>
        <m:r>
          <m:rPr>
            <m:sty m:val="p"/>
          </m:rPr>
          <w:rPr>
            <w:rFonts w:ascii="Cambria Math" w:hAnsi="Cambria Math"/>
            <w:sz w:val="20"/>
            <w:szCs w:val="20"/>
          </w:rPr>
          <m:t>sgn</m:t>
        </m:r>
        <m:d>
          <m:dPr>
            <m:ctrlPr>
              <w:rPr>
                <w:rFonts w:ascii="Cambria Math" w:hAnsi="Cambria Math"/>
                <w:i/>
                <w:sz w:val="20"/>
                <w:szCs w:val="20"/>
              </w:rPr>
            </m:ctrlPr>
          </m:dPr>
          <m:e>
            <m:r>
              <w:rPr>
                <w:rFonts w:ascii="Cambria Math" w:hAnsi="Cambria Math"/>
                <w:sz w:val="20"/>
                <w:szCs w:val="20"/>
              </w:rPr>
              <m:t>r</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f>
              <m:fPr>
                <m:type m:val="lin"/>
                <m:ctrlPr>
                  <w:rPr>
                    <w:rFonts w:ascii="Cambria Math" w:hAnsi="Cambria Math"/>
                    <w:i/>
                    <w:sz w:val="20"/>
                    <w:szCs w:val="20"/>
                  </w:rPr>
                </m:ctrlPr>
              </m:fPr>
              <m:num>
                <m:d>
                  <m:dPr>
                    <m:begChr m:val="|"/>
                    <m:endChr m:val="|"/>
                    <m:ctrlPr>
                      <w:rPr>
                        <w:rFonts w:ascii="Cambria Math" w:hAnsi="Cambria Math"/>
                        <w:i/>
                        <w:sz w:val="20"/>
                        <w:szCs w:val="20"/>
                      </w:rPr>
                    </m:ctrlPr>
                  </m:dPr>
                  <m:e>
                    <m:r>
                      <w:rPr>
                        <w:rFonts w:ascii="Cambria Math" w:hAnsi="Cambria Math"/>
                        <w:sz w:val="20"/>
                        <w:szCs w:val="20"/>
                      </w:rPr>
                      <m:t>r</m:t>
                    </m:r>
                  </m:e>
                </m:d>
              </m:num>
              <m:den>
                <m:r>
                  <w:rPr>
                    <w:rFonts w:ascii="Cambria Math" w:hAnsi="Cambria Math"/>
                    <w:sz w:val="20"/>
                    <w:szCs w:val="20"/>
                  </w:rPr>
                  <m:t>ε</m:t>
                </m:r>
              </m:den>
            </m:f>
          </m:sup>
        </m:sSup>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∂g</m:t>
            </m:r>
          </m:num>
          <m:den>
            <m:r>
              <w:rPr>
                <w:rFonts w:ascii="Cambria Math" w:hAnsi="Cambria Math"/>
                <w:sz w:val="20"/>
                <w:szCs w:val="20"/>
              </w:rPr>
              <m:t>∂r</m:t>
            </m:r>
          </m:den>
        </m:f>
        <m:d>
          <m:dPr>
            <m:ctrlPr>
              <w:rPr>
                <w:rFonts w:ascii="Cambria Math" w:hAnsi="Cambria Math"/>
                <w:i/>
                <w:sz w:val="20"/>
                <w:szCs w:val="20"/>
              </w:rPr>
            </m:ctrlPr>
          </m:dPr>
          <m:e>
            <m:r>
              <w:rPr>
                <w:rFonts w:ascii="Cambria Math" w:hAnsi="Cambria Math"/>
                <w:sz w:val="20"/>
                <w:szCs w:val="20"/>
              </w:rPr>
              <m:t>0,s</m:t>
            </m:r>
          </m:e>
        </m:d>
      </m:oMath>
      <w:r>
        <w:rPr>
          <w:rFonts w:ascii="Aptos Display" w:hAnsi="Aptos Display"/>
          <w:sz w:val="20"/>
          <w:szCs w:val="20"/>
        </w:rPr>
        <w:t xml:space="preserve"> </w:t>
      </w:r>
    </w:p>
    <w:p w14:paraId="70D23DF2" w14:textId="77777777" w:rsidR="003D35C9" w:rsidRDefault="003D35C9">
      <w:pPr>
        <w:rPr>
          <w:rFonts w:ascii="Aptos Display" w:hAnsi="Aptos Display"/>
          <w:sz w:val="20"/>
          <w:szCs w:val="20"/>
        </w:rPr>
      </w:pPr>
    </w:p>
    <w:p w14:paraId="1C12BF19" w14:textId="7C2EA860" w:rsidR="003D35C9" w:rsidRDefault="003D35C9">
      <w:pPr>
        <w:rPr>
          <w:rFonts w:ascii="Aptos Display" w:hAnsi="Aptos Display"/>
          <w:sz w:val="20"/>
          <w:szCs w:val="20"/>
        </w:rPr>
      </w:pPr>
      <w:r>
        <w:rPr>
          <w:rFonts w:ascii="Aptos Display" w:hAnsi="Aptos Display"/>
          <w:sz w:val="20"/>
          <w:szCs w:val="20"/>
        </w:rPr>
        <w:t xml:space="preserve">where </w:t>
      </w:r>
      <m:oMath>
        <m:r>
          <w:rPr>
            <w:rFonts w:ascii="Cambria Math" w:hAnsi="Cambria Math"/>
            <w:sz w:val="20"/>
            <w:szCs w:val="20"/>
          </w:rPr>
          <m:t>r</m:t>
        </m:r>
      </m:oMath>
      <w:r>
        <w:rPr>
          <w:rFonts w:ascii="Aptos Display" w:hAnsi="Aptos Display"/>
          <w:sz w:val="20"/>
          <w:szCs w:val="20"/>
        </w:rPr>
        <w:t xml:space="preserve">, </w:t>
      </w:r>
      <m:oMath>
        <m:r>
          <w:rPr>
            <w:rFonts w:ascii="Cambria Math" w:hAnsi="Cambria Math"/>
            <w:sz w:val="20"/>
            <w:szCs w:val="20"/>
          </w:rPr>
          <m:t>s</m:t>
        </m:r>
      </m:oMath>
      <w:r>
        <w:rPr>
          <w:rFonts w:ascii="Aptos Display" w:hAnsi="Aptos Display"/>
          <w:sz w:val="20"/>
          <w:szCs w:val="20"/>
        </w:rPr>
        <w:t xml:space="preserve"> are curvilinear coordinates defined by the tangent and the normal at every point of  </w:t>
      </w:r>
      <m:oMath>
        <m:r>
          <m:rPr>
            <m:sty m:val="p"/>
          </m:rPr>
          <w:rPr>
            <w:rFonts w:ascii="Cambria Math" w:hAnsi="Cambria Math"/>
            <w:sz w:val="20"/>
            <w:szCs w:val="20"/>
          </w:rPr>
          <m:t>Γ</m:t>
        </m:r>
      </m:oMath>
      <w:r>
        <w:rPr>
          <w:rFonts w:ascii="Aptos Display" w:hAnsi="Aptos Display"/>
          <w:sz w:val="20"/>
          <w:szCs w:val="20"/>
        </w:rPr>
        <w:t>.</w:t>
      </w:r>
    </w:p>
    <w:p w14:paraId="6C5F8269" w14:textId="77777777" w:rsidR="00E12F24" w:rsidRDefault="00E12F24">
      <w:pPr>
        <w:rPr>
          <w:rFonts w:ascii="Aptos Display" w:hAnsi="Aptos Display"/>
          <w:sz w:val="20"/>
          <w:szCs w:val="20"/>
        </w:rPr>
      </w:pPr>
    </w:p>
    <w:p w14:paraId="6C06BE13" w14:textId="77777777" w:rsidR="000311B8" w:rsidRDefault="000311B8">
      <w:pPr>
        <w:rPr>
          <w:rFonts w:ascii="Aptos Display" w:hAnsi="Aptos Display"/>
          <w:sz w:val="20"/>
          <w:szCs w:val="20"/>
        </w:rPr>
      </w:pPr>
    </w:p>
    <w:p w14:paraId="7DF72BC6" w14:textId="77777777" w:rsidR="000311B8" w:rsidRDefault="000311B8">
      <w:pPr>
        <w:rPr>
          <w:rFonts w:ascii="Aptos Display" w:hAnsi="Aptos Display"/>
          <w:sz w:val="20"/>
          <w:szCs w:val="20"/>
        </w:rPr>
      </w:pPr>
    </w:p>
    <w:p w14:paraId="13551544" w14:textId="77777777" w:rsidR="00FB1976" w:rsidRDefault="00FB1976">
      <w:pPr>
        <w:rPr>
          <w:rFonts w:ascii="Aptos Display" w:hAnsi="Aptos Display"/>
          <w:sz w:val="20"/>
          <w:szCs w:val="20"/>
        </w:rPr>
      </w:pPr>
    </w:p>
    <w:p w14:paraId="0A5DD8A4" w14:textId="6392FF98" w:rsidR="00B12A84" w:rsidRPr="00602187" w:rsidRDefault="00B12A84">
      <w:pPr>
        <w:rPr>
          <w:rFonts w:ascii="Aptos Display" w:hAnsi="Aptos Display"/>
          <w:color w:val="FF0000"/>
          <w:sz w:val="20"/>
          <w:szCs w:val="20"/>
        </w:rPr>
      </w:pPr>
      <w:r w:rsidRPr="00602187">
        <w:rPr>
          <w:rFonts w:ascii="Aptos Display" w:hAnsi="Aptos Display"/>
          <w:color w:val="FF0000"/>
          <w:sz w:val="20"/>
          <w:szCs w:val="20"/>
        </w:rPr>
        <w:t>//TODO: finish the section on Variational Problems for Image Inpaintings</w:t>
      </w:r>
    </w:p>
    <w:p w14:paraId="10FF8BBA" w14:textId="77777777" w:rsidR="00B12A84" w:rsidRDefault="00B12A84">
      <w:pPr>
        <w:rPr>
          <w:rFonts w:ascii="Aptos Display" w:hAnsi="Aptos Display"/>
          <w:sz w:val="20"/>
          <w:szCs w:val="20"/>
        </w:rPr>
      </w:pPr>
    </w:p>
    <w:p w14:paraId="6143FC12" w14:textId="140C5A86" w:rsidR="0077322B" w:rsidRPr="0077322B" w:rsidRDefault="0077322B" w:rsidP="0077322B">
      <w:pPr>
        <w:pStyle w:val="Heading1"/>
        <w:rPr>
          <w:szCs w:val="27"/>
        </w:rPr>
      </w:pPr>
      <w:r w:rsidRPr="0077322B">
        <w:rPr>
          <w:szCs w:val="27"/>
        </w:rPr>
        <w:t>Appendix</w:t>
      </w:r>
    </w:p>
    <w:p w14:paraId="572352F1" w14:textId="77777777" w:rsidR="0077322B" w:rsidRDefault="0077322B">
      <w:pPr>
        <w:rPr>
          <w:rFonts w:ascii="Aptos Display" w:hAnsi="Aptos Display"/>
          <w:sz w:val="20"/>
          <w:szCs w:val="20"/>
        </w:rPr>
      </w:pPr>
    </w:p>
    <w:p w14:paraId="6EA0D64E" w14:textId="528D12B1" w:rsidR="0077322B" w:rsidRDefault="00997B78" w:rsidP="0077322B">
      <w:pPr>
        <w:pStyle w:val="Heading2"/>
      </w:pPr>
      <w:r>
        <w:t xml:space="preserve">Fourier Transform and the </w:t>
      </w:r>
      <w:r w:rsidR="0077322B">
        <w:t>Nyquist-Shannon Sampling Theorem</w:t>
      </w:r>
    </w:p>
    <w:p w14:paraId="1D8841A1" w14:textId="77777777" w:rsidR="0077322B" w:rsidRDefault="0077322B">
      <w:pPr>
        <w:rPr>
          <w:rFonts w:ascii="Aptos Display" w:hAnsi="Aptos Display"/>
          <w:sz w:val="20"/>
          <w:szCs w:val="20"/>
        </w:rPr>
      </w:pPr>
    </w:p>
    <w:p w14:paraId="22EC95B2" w14:textId="4B1CB991" w:rsidR="00065C32" w:rsidRDefault="00065C32" w:rsidP="00065C32">
      <w:pPr>
        <w:pStyle w:val="Heading3"/>
      </w:pPr>
      <w:r>
        <w:lastRenderedPageBreak/>
        <w:t>Fourier Transform</w:t>
      </w:r>
    </w:p>
    <w:p w14:paraId="30B4CD4C" w14:textId="77777777" w:rsidR="00065C32" w:rsidRDefault="00065C32" w:rsidP="00065C32">
      <w:pPr>
        <w:rPr>
          <w:rFonts w:ascii="Aptos Display" w:hAnsi="Aptos Display"/>
          <w:sz w:val="20"/>
          <w:szCs w:val="20"/>
        </w:rPr>
      </w:pPr>
    </w:p>
    <w:p w14:paraId="45810EFE" w14:textId="2CD38576" w:rsidR="00065C32" w:rsidRDefault="00902D2C" w:rsidP="00065C32">
      <w:pPr>
        <w:rPr>
          <w:rFonts w:ascii="Aptos Display" w:hAnsi="Aptos Display"/>
          <w:sz w:val="20"/>
          <w:szCs w:val="20"/>
        </w:rPr>
      </w:pPr>
      <w:r w:rsidRPr="00902D2C">
        <w:rPr>
          <w:rFonts w:ascii="Aptos Display" w:hAnsi="Aptos Display"/>
          <w:b/>
          <w:bCs/>
          <w:sz w:val="20"/>
          <w:szCs w:val="20"/>
        </w:rPr>
        <w:t>Definition</w:t>
      </w:r>
      <w:r>
        <w:rPr>
          <w:rFonts w:ascii="Aptos Display" w:hAnsi="Aptos Display"/>
          <w:sz w:val="20"/>
          <w:szCs w:val="20"/>
        </w:rPr>
        <w:t xml:space="preserve">: The </w:t>
      </w:r>
      <w:r w:rsidR="00065C32" w:rsidRPr="00902D2C">
        <w:rPr>
          <w:rFonts w:ascii="Aptos Display" w:hAnsi="Aptos Display"/>
          <w:i/>
          <w:iCs/>
          <w:sz w:val="20"/>
          <w:szCs w:val="20"/>
        </w:rPr>
        <w:t>Fourier transform pair</w:t>
      </w:r>
      <w:r>
        <w:rPr>
          <w:rFonts w:ascii="Aptos Display" w:hAnsi="Aptos Display"/>
          <w:sz w:val="20"/>
          <w:szCs w:val="20"/>
        </w:rPr>
        <w:t xml:space="preserve"> is given with</w:t>
      </w:r>
    </w:p>
    <w:p w14:paraId="03290B81" w14:textId="12C2514B" w:rsidR="00065C32" w:rsidRDefault="00065C32" w:rsidP="00065C32">
      <w:pPr>
        <w:rPr>
          <w:rFonts w:ascii="Aptos Display" w:hAnsi="Aptos Display"/>
          <w:sz w:val="20"/>
          <w:szCs w:val="20"/>
        </w:rPr>
      </w:pPr>
      <w:r>
        <w:rPr>
          <w:rFonts w:ascii="Aptos Display" w:hAnsi="Aptos Display"/>
          <w:sz w:val="20"/>
          <w:szCs w:val="20"/>
        </w:rPr>
        <w:t xml:space="preserve"> </w:t>
      </w:r>
      <m:oMath>
        <m:r>
          <w:rPr>
            <w:rFonts w:ascii="Cambria Math" w:hAnsi="Cambria Math"/>
            <w:sz w:val="20"/>
            <w:szCs w:val="20"/>
          </w:rPr>
          <m:t>x</m:t>
        </m:r>
        <m:d>
          <m:dPr>
            <m:begChr m:val="["/>
            <m:endChr m:val="]"/>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2π</m:t>
            </m:r>
          </m:den>
        </m:f>
        <m:nary>
          <m:naryPr>
            <m:limLoc m:val="subSup"/>
            <m:ctrlPr>
              <w:rPr>
                <w:rFonts w:ascii="Cambria Math" w:hAnsi="Cambria Math"/>
                <w:i/>
                <w:sz w:val="20"/>
                <w:szCs w:val="20"/>
              </w:rPr>
            </m:ctrlPr>
          </m:naryPr>
          <m:sub>
            <m:r>
              <w:rPr>
                <w:rFonts w:ascii="Cambria Math" w:hAnsi="Cambria Math"/>
                <w:sz w:val="20"/>
                <w:szCs w:val="20"/>
              </w:rPr>
              <m:t>-π</m:t>
            </m:r>
          </m:sub>
          <m:sup>
            <m:r>
              <w:rPr>
                <w:rFonts w:ascii="Cambria Math" w:hAnsi="Cambria Math"/>
                <w:sz w:val="20"/>
                <w:szCs w:val="20"/>
              </w:rPr>
              <m:t>π</m:t>
            </m:r>
          </m:sup>
          <m:e>
            <m:r>
              <w:rPr>
                <w:rFonts w:ascii="Cambria Math" w:hAnsi="Cambria Math"/>
                <w:sz w:val="20"/>
                <w:szCs w:val="20"/>
              </w:rPr>
              <m:t>X</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jω</m:t>
                    </m:r>
                  </m:sup>
                </m:sSup>
              </m:e>
            </m:d>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jω</m:t>
                </m:r>
              </m:sup>
            </m:sSup>
            <m:r>
              <w:rPr>
                <w:rFonts w:ascii="Cambria Math" w:hAnsi="Cambria Math"/>
                <w:sz w:val="20"/>
                <w:szCs w:val="20"/>
              </w:rPr>
              <m:t>dω</m:t>
            </m:r>
          </m:e>
        </m:nary>
      </m:oMath>
      <w:r>
        <w:rPr>
          <w:rFonts w:ascii="Aptos Display" w:hAnsi="Aptos Display"/>
          <w:sz w:val="20"/>
          <w:szCs w:val="20"/>
        </w:rPr>
        <w:t xml:space="preserve">   (</w:t>
      </w:r>
      <w:r w:rsidR="00902D2C">
        <w:rPr>
          <w:rFonts w:ascii="Aptos Display" w:hAnsi="Aptos Display"/>
          <w:sz w:val="20"/>
          <w:szCs w:val="20"/>
        </w:rPr>
        <w:t>A.</w:t>
      </w:r>
      <w:r>
        <w:rPr>
          <w:rFonts w:ascii="Aptos Display" w:hAnsi="Aptos Display"/>
          <w:sz w:val="20"/>
          <w:szCs w:val="20"/>
        </w:rPr>
        <w:t>1)</w:t>
      </w:r>
    </w:p>
    <w:p w14:paraId="58AB168C" w14:textId="77777777" w:rsidR="00065C32" w:rsidRDefault="00065C32" w:rsidP="00065C32">
      <w:pPr>
        <w:rPr>
          <w:rFonts w:ascii="Aptos Display" w:hAnsi="Aptos Display"/>
          <w:sz w:val="20"/>
          <w:szCs w:val="20"/>
        </w:rPr>
      </w:pPr>
    </w:p>
    <w:p w14:paraId="368CEC07" w14:textId="1FEA931B" w:rsidR="00065C32" w:rsidRDefault="00065C32" w:rsidP="00065C32">
      <w:pPr>
        <w:rPr>
          <w:rFonts w:ascii="Aptos Display" w:hAnsi="Aptos Display"/>
          <w:sz w:val="20"/>
          <w:szCs w:val="20"/>
        </w:rPr>
      </w:pPr>
      <m:oMath>
        <m:r>
          <w:rPr>
            <w:rFonts w:ascii="Cambria Math" w:hAnsi="Cambria Math"/>
            <w:sz w:val="20"/>
            <w:szCs w:val="20"/>
          </w:rPr>
          <m:t>X</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jω</m:t>
                </m:r>
              </m:sup>
            </m:sSup>
          </m:e>
        </m:d>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n=-∞</m:t>
            </m:r>
          </m:sub>
          <m:sup>
            <m:r>
              <w:rPr>
                <w:rFonts w:ascii="Cambria Math" w:hAnsi="Cambria Math"/>
                <w:sz w:val="20"/>
                <w:szCs w:val="20"/>
              </w:rPr>
              <m:t>∞</m:t>
            </m:r>
          </m:sup>
          <m:e>
            <m:r>
              <w:rPr>
                <w:rFonts w:ascii="Cambria Math" w:hAnsi="Cambria Math"/>
                <w:sz w:val="20"/>
                <w:szCs w:val="20"/>
              </w:rPr>
              <m:t>x</m:t>
            </m:r>
            <m:d>
              <m:dPr>
                <m:begChr m:val="["/>
                <m:endChr m:val="]"/>
                <m:ctrlPr>
                  <w:rPr>
                    <w:rFonts w:ascii="Cambria Math" w:hAnsi="Cambria Math"/>
                    <w:i/>
                    <w:sz w:val="20"/>
                    <w:szCs w:val="20"/>
                  </w:rPr>
                </m:ctrlPr>
              </m:dPr>
              <m:e>
                <m:r>
                  <w:rPr>
                    <w:rFonts w:ascii="Cambria Math" w:hAnsi="Cambria Math"/>
                    <w:sz w:val="20"/>
                    <w:szCs w:val="20"/>
                  </w:rPr>
                  <m:t>n</m:t>
                </m:r>
              </m:e>
            </m:d>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-jωn</m:t>
                </m:r>
              </m:sup>
            </m:sSup>
          </m:e>
        </m:nary>
      </m:oMath>
      <w:r>
        <w:rPr>
          <w:rFonts w:ascii="Aptos Display" w:hAnsi="Aptos Display"/>
          <w:sz w:val="20"/>
          <w:szCs w:val="20"/>
        </w:rPr>
        <w:t xml:space="preserve">   (</w:t>
      </w:r>
      <w:r w:rsidR="00902D2C">
        <w:rPr>
          <w:rFonts w:ascii="Aptos Display" w:hAnsi="Aptos Display"/>
          <w:sz w:val="20"/>
          <w:szCs w:val="20"/>
        </w:rPr>
        <w:t>A.</w:t>
      </w:r>
      <w:r>
        <w:rPr>
          <w:rFonts w:ascii="Aptos Display" w:hAnsi="Aptos Display"/>
          <w:sz w:val="20"/>
          <w:szCs w:val="20"/>
        </w:rPr>
        <w:t>2)</w:t>
      </w:r>
    </w:p>
    <w:p w14:paraId="574799FD" w14:textId="77777777" w:rsidR="00065C32" w:rsidRDefault="00065C32" w:rsidP="00065C32">
      <w:pPr>
        <w:rPr>
          <w:rFonts w:ascii="Aptos Display" w:hAnsi="Aptos Display"/>
          <w:sz w:val="20"/>
          <w:szCs w:val="20"/>
        </w:rPr>
      </w:pPr>
    </w:p>
    <w:p w14:paraId="70EB69C1" w14:textId="5935796E" w:rsidR="00065C32" w:rsidRDefault="00065C32" w:rsidP="00065C32">
      <w:pPr>
        <w:rPr>
          <w:rFonts w:ascii="Aptos Display" w:hAnsi="Aptos Display"/>
          <w:sz w:val="20"/>
          <w:szCs w:val="20"/>
        </w:rPr>
      </w:pPr>
      <w:r>
        <w:rPr>
          <w:rFonts w:ascii="Aptos Display" w:hAnsi="Aptos Display"/>
          <w:sz w:val="20"/>
          <w:szCs w:val="20"/>
        </w:rPr>
        <w:t>The synthesis formula (</w:t>
      </w:r>
      <w:r w:rsidR="00902D2C">
        <w:rPr>
          <w:rFonts w:ascii="Aptos Display" w:hAnsi="Aptos Display"/>
          <w:sz w:val="20"/>
          <w:szCs w:val="20"/>
        </w:rPr>
        <w:t>A.</w:t>
      </w:r>
      <w:r>
        <w:rPr>
          <w:rFonts w:ascii="Aptos Display" w:hAnsi="Aptos Display"/>
          <w:sz w:val="20"/>
          <w:szCs w:val="20"/>
        </w:rPr>
        <w:t xml:space="preserve">1) represents </w:t>
      </w:r>
      <m:oMath>
        <m:r>
          <w:rPr>
            <w:rFonts w:ascii="Cambria Math" w:hAnsi="Cambria Math"/>
            <w:sz w:val="20"/>
            <w:szCs w:val="20"/>
          </w:rPr>
          <m:t>x</m:t>
        </m:r>
        <m:d>
          <m:dPr>
            <m:begChr m:val="["/>
            <m:endChr m:val="]"/>
            <m:ctrlPr>
              <w:rPr>
                <w:rFonts w:ascii="Cambria Math" w:hAnsi="Cambria Math"/>
                <w:i/>
                <w:sz w:val="20"/>
                <w:szCs w:val="20"/>
              </w:rPr>
            </m:ctrlPr>
          </m:dPr>
          <m:e>
            <m:r>
              <w:rPr>
                <w:rFonts w:ascii="Cambria Math" w:hAnsi="Cambria Math"/>
                <w:sz w:val="20"/>
                <w:szCs w:val="20"/>
              </w:rPr>
              <m:t>n</m:t>
            </m:r>
          </m:e>
        </m:d>
      </m:oMath>
      <w:r>
        <w:rPr>
          <w:rFonts w:ascii="Aptos Display" w:hAnsi="Aptos Display"/>
          <w:sz w:val="20"/>
          <w:szCs w:val="20"/>
        </w:rPr>
        <w:t xml:space="preserve"> as a superposition of infinitesimally small complex sinusoids of the form</w:t>
      </w:r>
    </w:p>
    <w:p w14:paraId="12451211" w14:textId="77777777" w:rsidR="00065C32" w:rsidRDefault="00065C32" w:rsidP="00065C32">
      <w:pPr>
        <w:rPr>
          <w:rFonts w:ascii="Aptos Display" w:hAnsi="Aptos Display"/>
          <w:sz w:val="20"/>
          <w:szCs w:val="20"/>
        </w:rPr>
      </w:pPr>
    </w:p>
    <w:p w14:paraId="7ED2E0E0" w14:textId="77777777" w:rsidR="00065C32" w:rsidRDefault="00065C32" w:rsidP="00065C32">
      <w:pPr>
        <w:rPr>
          <w:rFonts w:ascii="Aptos Display" w:hAnsi="Aptos Display"/>
          <w:sz w:val="20"/>
          <w:szCs w:val="20"/>
        </w:rPr>
      </w:pPr>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2π</m:t>
            </m:r>
          </m:den>
        </m:f>
        <m:r>
          <w:rPr>
            <w:rFonts w:ascii="Cambria Math" w:hAnsi="Cambria Math"/>
            <w:sz w:val="20"/>
            <w:szCs w:val="20"/>
          </w:rPr>
          <m:t>X</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jω</m:t>
                </m:r>
              </m:sup>
            </m:sSup>
          </m:e>
        </m:d>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jω</m:t>
            </m:r>
          </m:sup>
        </m:sSup>
        <m:r>
          <w:rPr>
            <w:rFonts w:ascii="Cambria Math" w:hAnsi="Cambria Math"/>
            <w:sz w:val="20"/>
            <w:szCs w:val="20"/>
          </w:rPr>
          <m:t>dω</m:t>
        </m:r>
      </m:oMath>
      <w:r>
        <w:rPr>
          <w:rFonts w:ascii="Aptos Display" w:hAnsi="Aptos Display"/>
          <w:sz w:val="20"/>
          <w:szCs w:val="20"/>
        </w:rPr>
        <w:t xml:space="preserve"> </w:t>
      </w:r>
    </w:p>
    <w:p w14:paraId="7B09F53F" w14:textId="77777777" w:rsidR="00065C32" w:rsidRDefault="00065C32" w:rsidP="00065C32">
      <w:pPr>
        <w:rPr>
          <w:rFonts w:ascii="Aptos Display" w:hAnsi="Aptos Display"/>
          <w:sz w:val="20"/>
          <w:szCs w:val="20"/>
        </w:rPr>
      </w:pPr>
    </w:p>
    <w:p w14:paraId="4812661A" w14:textId="77777777" w:rsidR="00065C32" w:rsidRDefault="00065C32" w:rsidP="00065C32">
      <w:pPr>
        <w:rPr>
          <w:rFonts w:ascii="Aptos Display" w:hAnsi="Aptos Display"/>
          <w:sz w:val="20"/>
          <w:szCs w:val="20"/>
        </w:rPr>
      </w:pPr>
      <w:r>
        <w:rPr>
          <w:rFonts w:ascii="Aptos Display" w:hAnsi="Aptos Display"/>
          <w:sz w:val="20"/>
          <w:szCs w:val="20"/>
        </w:rPr>
        <w:t xml:space="preserve">with </w:t>
      </w:r>
      <m:oMath>
        <m:r>
          <w:rPr>
            <w:rFonts w:ascii="Cambria Math" w:hAnsi="Cambria Math"/>
            <w:sz w:val="20"/>
            <w:szCs w:val="20"/>
          </w:rPr>
          <m:t>ω</m:t>
        </m:r>
      </m:oMath>
      <w:r>
        <w:rPr>
          <w:rFonts w:ascii="Aptos Display" w:hAnsi="Aptos Display"/>
          <w:sz w:val="20"/>
          <w:szCs w:val="20"/>
        </w:rPr>
        <w:t xml:space="preserve"> ranging over an interval of length </w:t>
      </w:r>
      <m:oMath>
        <m:r>
          <w:rPr>
            <w:rFonts w:ascii="Cambria Math" w:hAnsi="Cambria Math"/>
            <w:sz w:val="20"/>
            <w:szCs w:val="20"/>
          </w:rPr>
          <m:t>2π</m:t>
        </m:r>
      </m:oMath>
      <w:r>
        <w:rPr>
          <w:rFonts w:ascii="Aptos Display" w:hAnsi="Aptos Display"/>
          <w:sz w:val="20"/>
          <w:szCs w:val="20"/>
        </w:rPr>
        <w:t xml:space="preserve"> and with </w:t>
      </w:r>
      <m:oMath>
        <m:r>
          <w:rPr>
            <w:rFonts w:ascii="Cambria Math" w:hAnsi="Cambria Math"/>
            <w:sz w:val="20"/>
            <w:szCs w:val="20"/>
          </w:rPr>
          <m:t>X</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jω</m:t>
                </m:r>
              </m:sup>
            </m:sSup>
          </m:e>
        </m:d>
      </m:oMath>
      <w:r>
        <w:rPr>
          <w:rFonts w:ascii="Aptos Display" w:hAnsi="Aptos Display"/>
          <w:sz w:val="20"/>
          <w:szCs w:val="20"/>
        </w:rPr>
        <w:t xml:space="preserve"> determining the relative amount of each complex sinusoidal component.</w:t>
      </w:r>
    </w:p>
    <w:p w14:paraId="0F9974BC" w14:textId="77777777" w:rsidR="00065C32" w:rsidRDefault="00065C32">
      <w:pPr>
        <w:rPr>
          <w:rFonts w:ascii="Aptos Display" w:hAnsi="Aptos Display"/>
          <w:sz w:val="20"/>
          <w:szCs w:val="20"/>
        </w:rPr>
      </w:pPr>
    </w:p>
    <w:p w14:paraId="2B5BC805" w14:textId="77777777" w:rsidR="00C86F63" w:rsidRDefault="00C86F63" w:rsidP="00065C32">
      <w:pPr>
        <w:pStyle w:val="Heading3"/>
      </w:pPr>
      <w:r>
        <w:t>Sampling in Frequency Domain</w:t>
      </w:r>
    </w:p>
    <w:p w14:paraId="7856C947" w14:textId="77777777" w:rsidR="00C86F63" w:rsidRDefault="00C86F63">
      <w:pPr>
        <w:rPr>
          <w:rFonts w:ascii="Aptos Display" w:hAnsi="Aptos Display"/>
          <w:sz w:val="20"/>
          <w:szCs w:val="20"/>
        </w:rPr>
      </w:pPr>
    </w:p>
    <w:p w14:paraId="3CCDC2BE" w14:textId="6BE41836" w:rsidR="00C86F63" w:rsidRDefault="00C86F63">
      <w:pPr>
        <w:rPr>
          <w:rFonts w:ascii="Aptos Display" w:hAnsi="Aptos Display"/>
          <w:sz w:val="20"/>
          <w:szCs w:val="20"/>
        </w:rPr>
      </w:pPr>
      <w:r>
        <w:rPr>
          <w:rFonts w:ascii="Aptos Display" w:hAnsi="Aptos Display"/>
          <w:sz w:val="20"/>
          <w:szCs w:val="20"/>
        </w:rPr>
        <w:t xml:space="preserve"> Notation</w:t>
      </w:r>
    </w:p>
    <w:p w14:paraId="514B66B8" w14:textId="77777777" w:rsidR="0024676C" w:rsidRDefault="0024676C">
      <w:pPr>
        <w:rPr>
          <w:rFonts w:ascii="Aptos Display" w:hAnsi="Aptos Display"/>
          <w:sz w:val="20"/>
          <w:szCs w:val="20"/>
        </w:rPr>
      </w:pPr>
    </w:p>
    <w:p w14:paraId="15764F67" w14:textId="093E5572" w:rsidR="00C86F63" w:rsidRDefault="00311343">
      <w:pPr>
        <w:rPr>
          <w:rFonts w:ascii="Aptos Display" w:hAnsi="Aptos Display"/>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c</m:t>
            </m:r>
          </m:sub>
        </m:sSub>
        <m:d>
          <m:dPr>
            <m:ctrlPr>
              <w:rPr>
                <w:rFonts w:ascii="Cambria Math" w:hAnsi="Cambria Math"/>
                <w:i/>
                <w:sz w:val="20"/>
                <w:szCs w:val="20"/>
              </w:rPr>
            </m:ctrlPr>
          </m:dPr>
          <m:e>
            <m:r>
              <w:rPr>
                <w:rFonts w:ascii="Cambria Math" w:hAnsi="Cambria Math"/>
                <w:sz w:val="20"/>
                <w:szCs w:val="20"/>
              </w:rPr>
              <m:t>t</m:t>
            </m:r>
          </m:e>
        </m:d>
      </m:oMath>
      <w:r>
        <w:rPr>
          <w:rFonts w:ascii="Aptos Display" w:hAnsi="Aptos Display"/>
          <w:sz w:val="20"/>
          <w:szCs w:val="20"/>
        </w:rPr>
        <w:t xml:space="preserve"> – continuous signal</w:t>
      </w:r>
    </w:p>
    <w:p w14:paraId="133717EF" w14:textId="48C7E65A" w:rsidR="00311343" w:rsidRDefault="00311343">
      <w:pPr>
        <w:rPr>
          <w:rFonts w:ascii="Aptos Display" w:hAnsi="Aptos Display"/>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s</m:t>
            </m:r>
          </m:sub>
        </m:sSub>
        <m:d>
          <m:dPr>
            <m:ctrlPr>
              <w:rPr>
                <w:rFonts w:ascii="Cambria Math" w:hAnsi="Cambria Math"/>
                <w:i/>
                <w:sz w:val="20"/>
                <w:szCs w:val="20"/>
              </w:rPr>
            </m:ctrlPr>
          </m:dPr>
          <m:e>
            <m:r>
              <w:rPr>
                <w:rFonts w:ascii="Cambria Math" w:hAnsi="Cambria Math"/>
                <w:sz w:val="20"/>
                <w:szCs w:val="20"/>
              </w:rPr>
              <m:t>t</m:t>
            </m:r>
          </m:e>
        </m:d>
      </m:oMath>
      <w:r>
        <w:rPr>
          <w:rFonts w:ascii="Aptos Display" w:hAnsi="Aptos Display"/>
          <w:sz w:val="20"/>
          <w:szCs w:val="20"/>
        </w:rPr>
        <w:t xml:space="preserve"> –</w:t>
      </w:r>
      <w:r>
        <w:rPr>
          <w:rFonts w:ascii="Aptos Display" w:hAnsi="Aptos Display"/>
          <w:sz w:val="20"/>
          <w:szCs w:val="20"/>
        </w:rPr>
        <w:t xml:space="preserve"> discrete sampled signal</w:t>
      </w:r>
    </w:p>
    <w:p w14:paraId="335189C0" w14:textId="12465804" w:rsidR="00311343" w:rsidRDefault="0024676C">
      <w:pPr>
        <w:rPr>
          <w:rFonts w:ascii="Aptos Display" w:hAnsi="Aptos Display"/>
          <w:sz w:val="20"/>
          <w:szCs w:val="20"/>
        </w:rPr>
      </w:pPr>
      <m:oMath>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t</m:t>
            </m:r>
          </m:e>
        </m:d>
      </m:oMath>
      <w:r>
        <w:rPr>
          <w:rFonts w:ascii="Aptos Display" w:hAnsi="Aptos Display"/>
          <w:sz w:val="20"/>
          <w:szCs w:val="20"/>
        </w:rPr>
        <w:t xml:space="preserve"> – periodic impulse train </w:t>
      </w:r>
    </w:p>
    <w:p w14:paraId="5AD0557E" w14:textId="31F20E05" w:rsidR="0024676C" w:rsidRDefault="0024676C">
      <w:pPr>
        <w:rPr>
          <w:rFonts w:ascii="Aptos Display" w:hAnsi="Aptos Display"/>
          <w:sz w:val="20"/>
          <w:szCs w:val="20"/>
        </w:rPr>
      </w:pPr>
      <w:r>
        <w:rPr>
          <w:rFonts w:ascii="Aptos Display" w:hAnsi="Aptos Display"/>
          <w:sz w:val="20"/>
          <w:szCs w:val="20"/>
        </w:rPr>
        <w:t xml:space="preserve">  </w:t>
      </w:r>
    </w:p>
    <w:p w14:paraId="77DF722D" w14:textId="77777777" w:rsidR="0024676C" w:rsidRDefault="0024676C">
      <w:pPr>
        <w:rPr>
          <w:rFonts w:ascii="Aptos Display" w:hAnsi="Aptos Display"/>
          <w:sz w:val="20"/>
          <w:szCs w:val="20"/>
        </w:rPr>
      </w:pPr>
    </w:p>
    <w:p w14:paraId="0DC4A3B4" w14:textId="67FC80E7" w:rsidR="00997B78" w:rsidRPr="00997B78" w:rsidRDefault="00997B78">
      <w:pPr>
        <w:rPr>
          <w:rFonts w:ascii="Aptos Display" w:hAnsi="Aptos Display"/>
          <w:color w:val="FF0000"/>
          <w:sz w:val="20"/>
          <w:szCs w:val="20"/>
        </w:rPr>
      </w:pPr>
      <w:r w:rsidRPr="00997B78">
        <w:rPr>
          <w:rFonts w:ascii="Aptos Display" w:hAnsi="Aptos Display"/>
          <w:color w:val="FF0000"/>
          <w:sz w:val="20"/>
          <w:szCs w:val="20"/>
        </w:rPr>
        <w:t>//TODO: finish th</w:t>
      </w:r>
      <w:r>
        <w:rPr>
          <w:rFonts w:ascii="Aptos Display" w:hAnsi="Aptos Display"/>
          <w:color w:val="FF0000"/>
          <w:sz w:val="20"/>
          <w:szCs w:val="20"/>
        </w:rPr>
        <w:t>e</w:t>
      </w:r>
      <w:r w:rsidRPr="00997B78">
        <w:rPr>
          <w:rFonts w:ascii="Aptos Display" w:hAnsi="Aptos Display"/>
          <w:color w:val="FF0000"/>
          <w:sz w:val="20"/>
          <w:szCs w:val="20"/>
        </w:rPr>
        <w:t xml:space="preserve"> Appendix section</w:t>
      </w:r>
      <w:r>
        <w:rPr>
          <w:rFonts w:ascii="Aptos Display" w:hAnsi="Aptos Display"/>
          <w:color w:val="FF0000"/>
          <w:sz w:val="20"/>
          <w:szCs w:val="20"/>
        </w:rPr>
        <w:t xml:space="preserve"> on Fourier transform and Shannon-Nyquist theorem</w:t>
      </w:r>
    </w:p>
    <w:p w14:paraId="036FD726" w14:textId="77777777" w:rsidR="0024676C" w:rsidRDefault="0024676C">
      <w:pPr>
        <w:rPr>
          <w:rFonts w:ascii="Aptos Display" w:hAnsi="Aptos Display"/>
          <w:sz w:val="20"/>
          <w:szCs w:val="20"/>
        </w:rPr>
      </w:pPr>
    </w:p>
    <w:p w14:paraId="6C551704" w14:textId="5177DF0D" w:rsidR="00997B78" w:rsidRDefault="00997B78" w:rsidP="00065C32">
      <w:pPr>
        <w:pStyle w:val="Heading2"/>
      </w:pPr>
      <w:r>
        <w:t>Harmonic Functions</w:t>
      </w:r>
    </w:p>
    <w:p w14:paraId="5F26EAB3" w14:textId="77777777" w:rsidR="004F08E8" w:rsidRPr="004F08E8" w:rsidRDefault="004F08E8" w:rsidP="004F08E8"/>
    <w:p w14:paraId="7A1E3263" w14:textId="51DA618D" w:rsidR="00997B78" w:rsidRDefault="004F08E8">
      <w:pPr>
        <w:rPr>
          <w:rFonts w:ascii="Aptos Display" w:hAnsi="Aptos Display"/>
          <w:sz w:val="20"/>
          <w:szCs w:val="20"/>
        </w:rPr>
      </w:pPr>
      <w:r w:rsidRPr="00997B78">
        <w:rPr>
          <w:rFonts w:ascii="Aptos Display" w:hAnsi="Aptos Display"/>
          <w:color w:val="FF0000"/>
          <w:sz w:val="20"/>
          <w:szCs w:val="20"/>
        </w:rPr>
        <w:t>//TODO: finish th</w:t>
      </w:r>
      <w:r>
        <w:rPr>
          <w:rFonts w:ascii="Aptos Display" w:hAnsi="Aptos Display"/>
          <w:color w:val="FF0000"/>
          <w:sz w:val="20"/>
          <w:szCs w:val="20"/>
        </w:rPr>
        <w:t>e</w:t>
      </w:r>
      <w:r w:rsidRPr="00997B78">
        <w:rPr>
          <w:rFonts w:ascii="Aptos Display" w:hAnsi="Aptos Display"/>
          <w:color w:val="FF0000"/>
          <w:sz w:val="20"/>
          <w:szCs w:val="20"/>
        </w:rPr>
        <w:t xml:space="preserve"> Appendix section</w:t>
      </w:r>
      <w:r>
        <w:rPr>
          <w:rFonts w:ascii="Aptos Display" w:hAnsi="Aptos Display"/>
          <w:color w:val="FF0000"/>
          <w:sz w:val="20"/>
          <w:szCs w:val="20"/>
        </w:rPr>
        <w:t xml:space="preserve"> on</w:t>
      </w:r>
      <w:r>
        <w:rPr>
          <w:rFonts w:ascii="Aptos Display" w:hAnsi="Aptos Display"/>
          <w:color w:val="FF0000"/>
          <w:sz w:val="20"/>
          <w:szCs w:val="20"/>
        </w:rPr>
        <w:t xml:space="preserve"> Harmonic Functions</w:t>
      </w:r>
    </w:p>
    <w:p w14:paraId="3188923C" w14:textId="77777777" w:rsidR="0024676C" w:rsidRDefault="0024676C">
      <w:pPr>
        <w:rPr>
          <w:rFonts w:ascii="Aptos Display" w:hAnsi="Aptos Display"/>
          <w:sz w:val="20"/>
          <w:szCs w:val="20"/>
        </w:rPr>
      </w:pPr>
    </w:p>
    <w:p w14:paraId="097EEEEF" w14:textId="3C128BAB" w:rsidR="009D2459" w:rsidRDefault="009D2459" w:rsidP="009D2459">
      <w:pPr>
        <w:pStyle w:val="Heading2"/>
      </w:pPr>
      <w:r>
        <w:t>Green’s Identities</w:t>
      </w:r>
    </w:p>
    <w:p w14:paraId="0AD24D71" w14:textId="77777777" w:rsidR="009D2459" w:rsidRDefault="009D2459">
      <w:pPr>
        <w:rPr>
          <w:rFonts w:ascii="Aptos Display" w:hAnsi="Aptos Display"/>
          <w:sz w:val="20"/>
          <w:szCs w:val="20"/>
        </w:rPr>
      </w:pPr>
    </w:p>
    <w:p w14:paraId="4536EFA4" w14:textId="21FC7ECD" w:rsidR="00D41AF4" w:rsidRPr="00D41AF4" w:rsidRDefault="00D41AF4">
      <w:pPr>
        <w:rPr>
          <w:rFonts w:ascii="Aptos Display" w:hAnsi="Aptos Display"/>
          <w:sz w:val="20"/>
          <w:szCs w:val="20"/>
          <w:u w:val="single"/>
        </w:rPr>
      </w:pPr>
      <w:r w:rsidRPr="00D41AF4">
        <w:rPr>
          <w:rFonts w:ascii="Aptos Display" w:hAnsi="Aptos Display"/>
          <w:sz w:val="20"/>
          <w:szCs w:val="20"/>
          <w:u w:val="single"/>
        </w:rPr>
        <w:t>Divergence theorem</w:t>
      </w:r>
    </w:p>
    <w:p w14:paraId="0A5C9811" w14:textId="3FD9A465" w:rsidR="00D41AF4" w:rsidRDefault="0071037E">
      <w:pPr>
        <w:rPr>
          <w:rFonts w:ascii="Aptos Display" w:hAnsi="Aptos Display"/>
          <w:sz w:val="20"/>
          <w:szCs w:val="20"/>
        </w:rPr>
      </w:pPr>
      <w:r>
        <w:rPr>
          <w:rFonts w:ascii="Aptos Display" w:hAnsi="Aptos Display"/>
          <w:sz w:val="20"/>
          <w:szCs w:val="20"/>
        </w:rPr>
        <w:t>Let</w:t>
      </w:r>
      <w:r w:rsidR="00D41AF4">
        <w:rPr>
          <w:rFonts w:ascii="Aptos Display" w:hAnsi="Aptos Display"/>
          <w:sz w:val="20"/>
          <w:szCs w:val="20"/>
        </w:rPr>
        <w:t xml:space="preserve"> </w:t>
      </w:r>
      <m:oMath>
        <m:r>
          <w:rPr>
            <w:rFonts w:ascii="Cambria Math" w:hAnsi="Cambria Math"/>
            <w:sz w:val="20"/>
            <w:szCs w:val="20"/>
          </w:rPr>
          <m:t>V</m:t>
        </m:r>
      </m:oMath>
      <w:r w:rsidR="00D41AF4">
        <w:rPr>
          <w:rFonts w:ascii="Aptos Display" w:hAnsi="Aptos Display"/>
          <w:sz w:val="20"/>
          <w:szCs w:val="20"/>
        </w:rPr>
        <w:t xml:space="preserve"> is a subset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rFonts w:ascii="Aptos Display" w:hAnsi="Aptos Display"/>
          <w:sz w:val="20"/>
          <w:szCs w:val="20"/>
        </w:rPr>
        <w:t xml:space="preserve"> which is compact and has a piecewise smooth boundary </w:t>
      </w:r>
      <m:oMath>
        <m:r>
          <w:rPr>
            <w:rFonts w:ascii="Cambria Math" w:hAnsi="Cambria Math"/>
            <w:sz w:val="20"/>
            <w:szCs w:val="20"/>
          </w:rPr>
          <m:t xml:space="preserve">S = </m:t>
        </m:r>
        <m:r>
          <w:rPr>
            <w:rFonts w:ascii="Cambria Math" w:hAnsi="Cambria Math"/>
            <w:sz w:val="20"/>
            <w:szCs w:val="20"/>
          </w:rPr>
          <m:t>∂V</m:t>
        </m:r>
      </m:oMath>
      <w:r>
        <w:rPr>
          <w:rFonts w:ascii="Aptos Display" w:hAnsi="Aptos Display"/>
          <w:sz w:val="20"/>
          <w:szCs w:val="20"/>
        </w:rPr>
        <w:t>.</w:t>
      </w:r>
    </w:p>
    <w:p w14:paraId="4012FC8A" w14:textId="0FA63222" w:rsidR="00D41AF4" w:rsidRDefault="0071037E">
      <w:pPr>
        <w:rPr>
          <w:rFonts w:ascii="Aptos Display" w:hAnsi="Aptos Display"/>
          <w:sz w:val="20"/>
          <w:szCs w:val="20"/>
        </w:rPr>
      </w:pPr>
      <w:r>
        <w:rPr>
          <w:rFonts w:ascii="Aptos Display" w:hAnsi="Aptos Display"/>
          <w:sz w:val="20"/>
          <w:szCs w:val="20"/>
        </w:rPr>
        <w:t xml:space="preserve">If </w:t>
      </w:r>
      <m:oMath>
        <m:acc>
          <m:accPr>
            <m:chr m:val="⃗"/>
            <m:ctrlPr>
              <w:rPr>
                <w:rFonts w:ascii="Cambria Math" w:hAnsi="Cambria Math"/>
                <w:i/>
                <w:sz w:val="20"/>
                <w:szCs w:val="20"/>
              </w:rPr>
            </m:ctrlPr>
          </m:accPr>
          <m:e>
            <m:r>
              <w:rPr>
                <w:rFonts w:ascii="Cambria Math" w:hAnsi="Cambria Math"/>
                <w:sz w:val="20"/>
                <w:szCs w:val="20"/>
              </w:rPr>
              <m:t>F</m:t>
            </m:r>
          </m:e>
        </m:acc>
      </m:oMath>
      <w:r>
        <w:rPr>
          <w:rFonts w:ascii="Aptos Display" w:hAnsi="Aptos Display"/>
          <w:sz w:val="20"/>
          <w:szCs w:val="20"/>
        </w:rPr>
        <w:t xml:space="preserve"> is a continuously differentiable vector field defined on a neighborhood of </w:t>
      </w:r>
      <m:oMath>
        <m:r>
          <w:rPr>
            <w:rFonts w:ascii="Cambria Math" w:hAnsi="Cambria Math"/>
            <w:sz w:val="20"/>
            <w:szCs w:val="20"/>
          </w:rPr>
          <m:t>V</m:t>
        </m:r>
      </m:oMath>
      <w:r>
        <w:rPr>
          <w:rFonts w:ascii="Aptos Display" w:hAnsi="Aptos Display"/>
          <w:sz w:val="20"/>
          <w:szCs w:val="20"/>
        </w:rPr>
        <w:t>, then:</w:t>
      </w:r>
    </w:p>
    <w:p w14:paraId="66A7981B" w14:textId="77777777" w:rsidR="0071037E" w:rsidRDefault="0071037E">
      <w:pPr>
        <w:rPr>
          <w:rFonts w:ascii="Aptos Display" w:hAnsi="Aptos Display"/>
          <w:sz w:val="20"/>
          <w:szCs w:val="20"/>
        </w:rPr>
      </w:pPr>
    </w:p>
    <w:p w14:paraId="31DE1AE8" w14:textId="1FEB483E" w:rsidR="0071037E" w:rsidRDefault="0071037E">
      <w:pPr>
        <w:rPr>
          <w:rFonts w:ascii="Aptos Display" w:hAnsi="Aptos Display"/>
          <w:sz w:val="20"/>
          <w:szCs w:val="20"/>
        </w:rPr>
      </w:pPr>
      <m:oMath>
        <m:nary>
          <m:naryPr>
            <m:chr m:val="∭"/>
            <m:limLoc m:val="subSup"/>
            <m:ctrlPr>
              <w:rPr>
                <w:rFonts w:ascii="Cambria Math" w:hAnsi="Cambria Math"/>
                <w:i/>
                <w:sz w:val="20"/>
                <w:szCs w:val="20"/>
              </w:rPr>
            </m:ctrlPr>
          </m:naryPr>
          <m:sub>
            <m:r>
              <w:rPr>
                <w:rFonts w:ascii="Cambria Math" w:hAnsi="Cambria Math"/>
                <w:sz w:val="20"/>
                <w:szCs w:val="20"/>
              </w:rPr>
              <m:t>V</m:t>
            </m:r>
          </m:sub>
          <m:sup/>
          <m:e>
            <m:r>
              <m:rPr>
                <m:sty m:val="p"/>
              </m:rP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F</m:t>
                </m:r>
              </m:e>
            </m:acc>
            <m:r>
              <w:rPr>
                <w:rFonts w:ascii="Cambria Math" w:hAnsi="Cambria Math"/>
                <w:sz w:val="20"/>
                <w:szCs w:val="20"/>
              </w:rPr>
              <m:t>dV</m:t>
            </m:r>
          </m:e>
        </m:nary>
        <m:r>
          <w:rPr>
            <w:rFonts w:ascii="Cambria Math" w:hAnsi="Cambria Math"/>
            <w:sz w:val="20"/>
            <w:szCs w:val="20"/>
          </w:rPr>
          <m:t>=</m:t>
        </m:r>
        <m:nary>
          <m:naryPr>
            <m:chr m:val="∯"/>
            <m:limLoc m:val="subSup"/>
            <m:ctrlPr>
              <w:rPr>
                <w:rFonts w:ascii="Cambria Math" w:hAnsi="Cambria Math"/>
                <w:i/>
                <w:sz w:val="20"/>
                <w:szCs w:val="20"/>
              </w:rPr>
            </m:ctrlPr>
          </m:naryPr>
          <m:sub>
            <m:r>
              <w:rPr>
                <w:rFonts w:ascii="Cambria Math" w:hAnsi="Cambria Math"/>
                <w:sz w:val="20"/>
                <w:szCs w:val="20"/>
              </w:rPr>
              <m:t>S</m:t>
            </m:r>
          </m:sub>
          <m:sup/>
          <m:e>
            <m:acc>
              <m:accPr>
                <m:chr m:val="⃗"/>
                <m:ctrlPr>
                  <w:rPr>
                    <w:rFonts w:ascii="Cambria Math" w:hAnsi="Cambria Math"/>
                    <w:i/>
                    <w:sz w:val="20"/>
                    <w:szCs w:val="20"/>
                  </w:rPr>
                </m:ctrlPr>
              </m:accPr>
              <m:e>
                <m:r>
                  <w:rPr>
                    <w:rFonts w:ascii="Cambria Math" w:hAnsi="Cambria Math"/>
                    <w:sz w:val="20"/>
                    <w:szCs w:val="20"/>
                  </w:rPr>
                  <m:t>F</m:t>
                </m:r>
              </m:e>
            </m:acc>
            <m:r>
              <w:rPr>
                <w:rFonts w:ascii="Cambria Math" w:hAnsi="Cambria Math"/>
                <w:sz w:val="20"/>
                <w:szCs w:val="20"/>
              </w:rPr>
              <m:t>d</m:t>
            </m:r>
            <m:acc>
              <m:accPr>
                <m:chr m:val="⃗"/>
                <m:ctrlPr>
                  <w:rPr>
                    <w:rFonts w:ascii="Cambria Math" w:hAnsi="Cambria Math"/>
                    <w:i/>
                    <w:sz w:val="20"/>
                    <w:szCs w:val="20"/>
                  </w:rPr>
                </m:ctrlPr>
              </m:accPr>
              <m:e>
                <m:r>
                  <w:rPr>
                    <w:rFonts w:ascii="Cambria Math" w:hAnsi="Cambria Math"/>
                    <w:sz w:val="20"/>
                    <w:szCs w:val="20"/>
                  </w:rPr>
                  <m:t>S</m:t>
                </m:r>
              </m:e>
            </m:acc>
          </m:e>
        </m:nary>
      </m:oMath>
      <w:r>
        <w:rPr>
          <w:rFonts w:ascii="Aptos Display" w:hAnsi="Aptos Display"/>
          <w:sz w:val="20"/>
          <w:szCs w:val="20"/>
        </w:rPr>
        <w:t xml:space="preserve">      (D.1)</w:t>
      </w:r>
    </w:p>
    <w:p w14:paraId="31D83D37" w14:textId="77777777" w:rsidR="0071037E" w:rsidRDefault="0071037E">
      <w:pPr>
        <w:rPr>
          <w:rFonts w:ascii="Aptos Display" w:hAnsi="Aptos Display"/>
          <w:sz w:val="20"/>
          <w:szCs w:val="20"/>
        </w:rPr>
      </w:pPr>
    </w:p>
    <w:p w14:paraId="5DC2ED74" w14:textId="713D4654" w:rsidR="0071037E" w:rsidRDefault="0071037E">
      <w:pPr>
        <w:rPr>
          <w:rFonts w:ascii="Aptos Display" w:hAnsi="Aptos Display"/>
          <w:sz w:val="20"/>
          <w:szCs w:val="20"/>
        </w:rPr>
      </w:pPr>
      <w:r>
        <w:rPr>
          <w:rFonts w:ascii="Aptos Display" w:hAnsi="Aptos Display"/>
          <w:sz w:val="20"/>
          <w:szCs w:val="20"/>
        </w:rPr>
        <w:t xml:space="preserve">The closed measurable set </w:t>
      </w:r>
      <m:oMath>
        <m:r>
          <w:rPr>
            <w:rFonts w:ascii="Cambria Math" w:hAnsi="Cambria Math"/>
            <w:sz w:val="20"/>
            <w:szCs w:val="20"/>
          </w:rPr>
          <m:t>∂V</m:t>
        </m:r>
      </m:oMath>
      <w:r>
        <w:rPr>
          <w:rFonts w:ascii="Aptos Display" w:hAnsi="Aptos Display"/>
          <w:sz w:val="20"/>
          <w:szCs w:val="20"/>
        </w:rPr>
        <w:t xml:space="preserve"> is oriented by outward pointing normal at almost each point on the boundary </w:t>
      </w:r>
      <m:oMath>
        <m:r>
          <w:rPr>
            <w:rFonts w:ascii="Cambria Math" w:hAnsi="Cambria Math"/>
            <w:sz w:val="20"/>
            <w:szCs w:val="20"/>
          </w:rPr>
          <m:t>∂V</m:t>
        </m:r>
      </m:oMath>
      <w:r>
        <w:rPr>
          <w:rFonts w:ascii="Aptos Display" w:hAnsi="Aptos Display"/>
          <w:sz w:val="20"/>
          <w:szCs w:val="20"/>
        </w:rPr>
        <w:t>.</w:t>
      </w:r>
      <w:r w:rsidR="00997B9A">
        <w:rPr>
          <w:rFonts w:ascii="Aptos Display" w:hAnsi="Aptos Display"/>
          <w:sz w:val="20"/>
          <w:szCs w:val="20"/>
        </w:rPr>
        <w:t xml:space="preserve"> Here </w:t>
      </w:r>
      <m:oMath>
        <m:r>
          <w:rPr>
            <w:rFonts w:ascii="Cambria Math" w:hAnsi="Cambria Math"/>
            <w:sz w:val="20"/>
            <w:szCs w:val="20"/>
          </w:rPr>
          <m:t>d</m:t>
        </m:r>
        <m:acc>
          <m:accPr>
            <m:chr m:val="⃗"/>
            <m:ctrlPr>
              <w:rPr>
                <w:rFonts w:ascii="Cambria Math" w:hAnsi="Cambria Math"/>
                <w:i/>
                <w:sz w:val="20"/>
                <w:szCs w:val="20"/>
              </w:rPr>
            </m:ctrlPr>
          </m:accPr>
          <m:e>
            <m:r>
              <w:rPr>
                <w:rFonts w:ascii="Cambria Math" w:hAnsi="Cambria Math"/>
                <w:sz w:val="20"/>
                <w:szCs w:val="20"/>
              </w:rPr>
              <m:t>S</m:t>
            </m:r>
          </m:e>
        </m:acc>
      </m:oMath>
      <w:r w:rsidR="00997B9A">
        <w:rPr>
          <w:rFonts w:ascii="Aptos Display" w:hAnsi="Aptos Display"/>
          <w:sz w:val="20"/>
          <w:szCs w:val="20"/>
        </w:rPr>
        <w:t xml:space="preserve"> is a shorthand for </w:t>
      </w:r>
      <m:oMath>
        <m:acc>
          <m:accPr>
            <m:chr m:val="⃗"/>
            <m:ctrlPr>
              <w:rPr>
                <w:rFonts w:ascii="Cambria Math" w:hAnsi="Cambria Math"/>
                <w:i/>
                <w:sz w:val="20"/>
                <w:szCs w:val="20"/>
              </w:rPr>
            </m:ctrlPr>
          </m:accPr>
          <m:e>
            <m:r>
              <w:rPr>
                <w:rFonts w:ascii="Cambria Math" w:hAnsi="Cambria Math"/>
                <w:sz w:val="20"/>
                <w:szCs w:val="20"/>
              </w:rPr>
              <m:t>n</m:t>
            </m:r>
          </m:e>
        </m:acc>
        <m:r>
          <w:rPr>
            <w:rFonts w:ascii="Cambria Math" w:hAnsi="Cambria Math"/>
            <w:sz w:val="20"/>
            <w:szCs w:val="20"/>
          </w:rPr>
          <m:t>d</m:t>
        </m:r>
        <m:r>
          <w:rPr>
            <w:rFonts w:ascii="Cambria Math" w:hAnsi="Cambria Math"/>
            <w:sz w:val="20"/>
            <w:szCs w:val="20"/>
          </w:rPr>
          <m:t>S</m:t>
        </m:r>
      </m:oMath>
      <w:r w:rsidR="00997B9A">
        <w:rPr>
          <w:rFonts w:ascii="Aptos Display" w:hAnsi="Aptos Display"/>
          <w:sz w:val="20"/>
          <w:szCs w:val="20"/>
        </w:rPr>
        <w:t>.</w:t>
      </w:r>
    </w:p>
    <w:p w14:paraId="138523A9" w14:textId="1FF46969" w:rsidR="00C34FF0" w:rsidRDefault="00C34FF0">
      <w:pPr>
        <w:rPr>
          <w:rFonts w:ascii="Aptos Display" w:hAnsi="Aptos Display"/>
          <w:sz w:val="20"/>
          <w:szCs w:val="20"/>
        </w:rPr>
      </w:pPr>
      <w:r>
        <w:rPr>
          <w:rFonts w:ascii="Aptos Display" w:hAnsi="Aptos Display"/>
          <w:sz w:val="20"/>
          <w:szCs w:val="20"/>
        </w:rPr>
        <w:t xml:space="preserve">The left-hand side of (D.1) represents the total of sources in the volume </w:t>
      </w:r>
      <m:oMath>
        <m:r>
          <w:rPr>
            <w:rFonts w:ascii="Cambria Math" w:hAnsi="Cambria Math"/>
            <w:sz w:val="20"/>
            <w:szCs w:val="20"/>
          </w:rPr>
          <m:t>V</m:t>
        </m:r>
      </m:oMath>
      <w:r>
        <w:rPr>
          <w:rFonts w:ascii="Aptos Display" w:hAnsi="Aptos Display"/>
          <w:sz w:val="20"/>
          <w:szCs w:val="20"/>
        </w:rPr>
        <w:t xml:space="preserve"> and the right-hand side represents the total flow across the boundary </w:t>
      </w:r>
      <m:oMath>
        <m:r>
          <w:rPr>
            <w:rFonts w:ascii="Cambria Math" w:hAnsi="Cambria Math"/>
            <w:sz w:val="20"/>
            <w:szCs w:val="20"/>
          </w:rPr>
          <m:t>S</m:t>
        </m:r>
      </m:oMath>
      <w:r>
        <w:rPr>
          <w:rFonts w:ascii="Aptos Display" w:hAnsi="Aptos Display"/>
          <w:sz w:val="20"/>
          <w:szCs w:val="20"/>
        </w:rPr>
        <w:t xml:space="preserve">.  </w:t>
      </w:r>
    </w:p>
    <w:p w14:paraId="590FD2C6" w14:textId="77777777" w:rsidR="0071037E" w:rsidRDefault="0071037E">
      <w:pPr>
        <w:rPr>
          <w:rFonts w:ascii="Aptos Display" w:hAnsi="Aptos Display"/>
          <w:sz w:val="20"/>
          <w:szCs w:val="20"/>
        </w:rPr>
      </w:pPr>
    </w:p>
    <w:p w14:paraId="440A2928" w14:textId="77777777" w:rsidR="00C34FF0" w:rsidRDefault="00C34FF0">
      <w:pPr>
        <w:rPr>
          <w:rFonts w:ascii="Aptos Display" w:hAnsi="Aptos Display"/>
          <w:sz w:val="20"/>
          <w:szCs w:val="20"/>
        </w:rPr>
      </w:pPr>
    </w:p>
    <w:p w14:paraId="060FF526" w14:textId="77777777" w:rsidR="00C34FF0" w:rsidRDefault="00C34FF0">
      <w:pPr>
        <w:rPr>
          <w:rFonts w:ascii="Aptos Display" w:hAnsi="Aptos Display"/>
          <w:sz w:val="20"/>
          <w:szCs w:val="20"/>
        </w:rPr>
      </w:pPr>
    </w:p>
    <w:p w14:paraId="7EB72626" w14:textId="77777777" w:rsidR="00C34FF0" w:rsidRDefault="00C34FF0">
      <w:pPr>
        <w:rPr>
          <w:rFonts w:ascii="Aptos Display" w:hAnsi="Aptos Display"/>
          <w:sz w:val="20"/>
          <w:szCs w:val="20"/>
        </w:rPr>
      </w:pPr>
    </w:p>
    <w:p w14:paraId="4352DEC0" w14:textId="77777777" w:rsidR="00C34FF0" w:rsidRDefault="00C34FF0">
      <w:pPr>
        <w:rPr>
          <w:rFonts w:ascii="Aptos Display" w:hAnsi="Aptos Display"/>
          <w:sz w:val="20"/>
          <w:szCs w:val="20"/>
        </w:rPr>
      </w:pPr>
    </w:p>
    <w:p w14:paraId="53651CEE" w14:textId="77777777" w:rsidR="00C34FF0" w:rsidRDefault="00C34FF0">
      <w:pPr>
        <w:rPr>
          <w:rFonts w:ascii="Aptos Display" w:hAnsi="Aptos Display"/>
          <w:sz w:val="20"/>
          <w:szCs w:val="20"/>
        </w:rPr>
      </w:pPr>
    </w:p>
    <w:p w14:paraId="0D4C370D" w14:textId="77777777" w:rsidR="00C34FF0" w:rsidRDefault="00C34FF0">
      <w:pPr>
        <w:rPr>
          <w:rFonts w:ascii="Aptos Display" w:hAnsi="Aptos Display"/>
          <w:sz w:val="20"/>
          <w:szCs w:val="20"/>
        </w:rPr>
      </w:pPr>
    </w:p>
    <w:p w14:paraId="5C6E3CD3" w14:textId="77777777" w:rsidR="00C34FF0" w:rsidRDefault="00C34FF0">
      <w:pPr>
        <w:rPr>
          <w:rFonts w:ascii="Aptos Display" w:hAnsi="Aptos Display"/>
          <w:sz w:val="20"/>
          <w:szCs w:val="20"/>
        </w:rPr>
      </w:pPr>
    </w:p>
    <w:p w14:paraId="4263884F" w14:textId="227DAEF5" w:rsidR="0071037E" w:rsidRDefault="00C34FF0">
      <w:pPr>
        <w:rPr>
          <w:rFonts w:ascii="Aptos Display" w:hAnsi="Aptos Display"/>
          <w:sz w:val="20"/>
          <w:szCs w:val="20"/>
        </w:rPr>
      </w:pPr>
      <w:r w:rsidRPr="0071037E">
        <w:rPr>
          <w:rFonts w:ascii="Aptos Display" w:hAnsi="Aptos Display"/>
          <w:sz w:val="20"/>
          <w:szCs w:val="20"/>
        </w:rPr>
        <w:lastRenderedPageBreak/>
        <mc:AlternateContent>
          <mc:Choice Requires="wpg">
            <w:drawing>
              <wp:anchor distT="0" distB="0" distL="114300" distR="114300" simplePos="0" relativeHeight="251661312" behindDoc="0" locked="0" layoutInCell="1" allowOverlap="1" wp14:anchorId="31DBEA8F" wp14:editId="6F77933C">
                <wp:simplePos x="0" y="0"/>
                <wp:positionH relativeFrom="column">
                  <wp:posOffset>1116707</wp:posOffset>
                </wp:positionH>
                <wp:positionV relativeFrom="paragraph">
                  <wp:posOffset>288</wp:posOffset>
                </wp:positionV>
                <wp:extent cx="2010410" cy="1851660"/>
                <wp:effectExtent l="0" t="0" r="0" b="0"/>
                <wp:wrapTopAndBottom/>
                <wp:docPr id="52" name="Group 51">
                  <a:extLst xmlns:a="http://schemas.openxmlformats.org/drawingml/2006/main">
                    <a:ext uri="{FF2B5EF4-FFF2-40B4-BE49-F238E27FC236}">
                      <a16:creationId xmlns:a16="http://schemas.microsoft.com/office/drawing/2014/main" id="{7029953D-774B-0364-AE81-D804485BDF21}"/>
                    </a:ext>
                  </a:extLst>
                </wp:docPr>
                <wp:cNvGraphicFramePr/>
                <a:graphic xmlns:a="http://schemas.openxmlformats.org/drawingml/2006/main">
                  <a:graphicData uri="http://schemas.microsoft.com/office/word/2010/wordprocessingGroup">
                    <wpg:wgp>
                      <wpg:cNvGrpSpPr/>
                      <wpg:grpSpPr>
                        <a:xfrm>
                          <a:off x="0" y="0"/>
                          <a:ext cx="2010410" cy="1851660"/>
                          <a:chOff x="-41268" y="-26778"/>
                          <a:chExt cx="2281447" cy="2249493"/>
                        </a:xfrm>
                      </wpg:grpSpPr>
                      <wps:wsp>
                        <wps:cNvPr id="642942110" name="Cube 642942110">
                          <a:extLst>
                            <a:ext uri="{FF2B5EF4-FFF2-40B4-BE49-F238E27FC236}">
                              <a16:creationId xmlns:a16="http://schemas.microsoft.com/office/drawing/2014/main" id="{2426237C-1AC9-90AF-CB06-5C29B0B3D193}"/>
                            </a:ext>
                          </a:extLst>
                        </wps:cNvPr>
                        <wps:cNvSpPr/>
                        <wps:spPr>
                          <a:xfrm>
                            <a:off x="339038" y="392396"/>
                            <a:ext cx="1420837" cy="1402080"/>
                          </a:xfrm>
                          <a:prstGeom prst="cube">
                            <a:avLst/>
                          </a:prstGeom>
                          <a:solidFill>
                            <a:schemeClr val="accent1">
                              <a:alpha val="15942"/>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12335124" name="TextBox 10">
                          <a:extLst>
                            <a:ext uri="{FF2B5EF4-FFF2-40B4-BE49-F238E27FC236}">
                              <a16:creationId xmlns:a16="http://schemas.microsoft.com/office/drawing/2014/main" id="{7820189C-81CE-C567-0620-879A5478C348}"/>
                            </a:ext>
                          </a:extLst>
                        </wps:cNvPr>
                        <wps:cNvSpPr txBox="1"/>
                        <wps:spPr>
                          <a:xfrm>
                            <a:off x="871274" y="1033378"/>
                            <a:ext cx="319446" cy="290549"/>
                          </a:xfrm>
                          <a:prstGeom prst="rect">
                            <a:avLst/>
                          </a:prstGeom>
                          <a:noFill/>
                        </wps:spPr>
                        <wps:txbx>
                          <w:txbxContent>
                            <w:p w14:paraId="6913C3DB" w14:textId="77777777" w:rsidR="00C34FF0" w:rsidRDefault="00C34FF0" w:rsidP="00C34FF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V</m:t>
                                  </m:r>
                                </m:oMath>
                              </m:oMathPara>
                            </w:p>
                          </w:txbxContent>
                        </wps:txbx>
                        <wps:bodyPr wrap="square" rtlCol="0">
                          <a:noAutofit/>
                        </wps:bodyPr>
                      </wps:wsp>
                      <wps:wsp>
                        <wps:cNvPr id="1887735234" name="Straight Connector 1887735234">
                          <a:extLst>
                            <a:ext uri="{FF2B5EF4-FFF2-40B4-BE49-F238E27FC236}">
                              <a16:creationId xmlns:a16="http://schemas.microsoft.com/office/drawing/2014/main" id="{6FE27CA1-51D9-926C-5DCF-425E019CD846}"/>
                            </a:ext>
                          </a:extLst>
                        </wps:cNvPr>
                        <wps:cNvCnPr>
                          <a:cxnSpLocks/>
                        </wps:cNvCnPr>
                        <wps:spPr>
                          <a:xfrm>
                            <a:off x="696494" y="392396"/>
                            <a:ext cx="0" cy="1048446"/>
                          </a:xfrm>
                          <a:prstGeom prst="line">
                            <a:avLst/>
                          </a:prstGeom>
                          <a:ln w="9525">
                            <a:prstDash val="dash"/>
                          </a:ln>
                        </wps:spPr>
                        <wps:style>
                          <a:lnRef idx="2">
                            <a:schemeClr val="accent1"/>
                          </a:lnRef>
                          <a:fillRef idx="0">
                            <a:schemeClr val="accent1"/>
                          </a:fillRef>
                          <a:effectRef idx="1">
                            <a:schemeClr val="accent1"/>
                          </a:effectRef>
                          <a:fontRef idx="minor">
                            <a:schemeClr val="tx1"/>
                          </a:fontRef>
                        </wps:style>
                        <wps:bodyPr/>
                      </wps:wsp>
                      <wps:wsp>
                        <wps:cNvPr id="1717575772" name="Straight Connector 1717575772">
                          <a:extLst>
                            <a:ext uri="{FF2B5EF4-FFF2-40B4-BE49-F238E27FC236}">
                              <a16:creationId xmlns:a16="http://schemas.microsoft.com/office/drawing/2014/main" id="{29A264AB-96D2-3523-AD60-45CC172E0A11}"/>
                            </a:ext>
                          </a:extLst>
                        </wps:cNvPr>
                        <wps:cNvCnPr>
                          <a:cxnSpLocks/>
                        </wps:cNvCnPr>
                        <wps:spPr>
                          <a:xfrm flipH="1">
                            <a:off x="347244" y="1443910"/>
                            <a:ext cx="349250" cy="350566"/>
                          </a:xfrm>
                          <a:prstGeom prst="line">
                            <a:avLst/>
                          </a:prstGeom>
                          <a:ln w="9525">
                            <a:prstDash val="dash"/>
                          </a:ln>
                        </wps:spPr>
                        <wps:style>
                          <a:lnRef idx="2">
                            <a:schemeClr val="accent1"/>
                          </a:lnRef>
                          <a:fillRef idx="0">
                            <a:schemeClr val="accent1"/>
                          </a:fillRef>
                          <a:effectRef idx="1">
                            <a:schemeClr val="accent1"/>
                          </a:effectRef>
                          <a:fontRef idx="minor">
                            <a:schemeClr val="tx1"/>
                          </a:fontRef>
                        </wps:style>
                        <wps:bodyPr/>
                      </wps:wsp>
                      <wps:wsp>
                        <wps:cNvPr id="186906558" name="Straight Connector 186906558">
                          <a:extLst>
                            <a:ext uri="{FF2B5EF4-FFF2-40B4-BE49-F238E27FC236}">
                              <a16:creationId xmlns:a16="http://schemas.microsoft.com/office/drawing/2014/main" id="{78C1EB54-97DA-01B5-A1F1-2C3C06FBF249}"/>
                            </a:ext>
                          </a:extLst>
                        </wps:cNvPr>
                        <wps:cNvCnPr>
                          <a:cxnSpLocks/>
                        </wps:cNvCnPr>
                        <wps:spPr>
                          <a:xfrm flipH="1">
                            <a:off x="696494" y="1440842"/>
                            <a:ext cx="1063381" cy="0"/>
                          </a:xfrm>
                          <a:prstGeom prst="line">
                            <a:avLst/>
                          </a:prstGeom>
                          <a:ln w="9525">
                            <a:prstDash val="dash"/>
                          </a:ln>
                        </wps:spPr>
                        <wps:style>
                          <a:lnRef idx="2">
                            <a:schemeClr val="accent1"/>
                          </a:lnRef>
                          <a:fillRef idx="0">
                            <a:schemeClr val="accent1"/>
                          </a:fillRef>
                          <a:effectRef idx="1">
                            <a:schemeClr val="accent1"/>
                          </a:effectRef>
                          <a:fontRef idx="minor">
                            <a:schemeClr val="tx1"/>
                          </a:fontRef>
                        </wps:style>
                        <wps:bodyPr/>
                      </wps:wsp>
                      <wps:wsp>
                        <wps:cNvPr id="320713726" name="Straight Connector 320713726">
                          <a:extLst>
                            <a:ext uri="{FF2B5EF4-FFF2-40B4-BE49-F238E27FC236}">
                              <a16:creationId xmlns:a16="http://schemas.microsoft.com/office/drawing/2014/main" id="{5205FFF6-FAAF-EF60-AC5B-14B078804480}"/>
                            </a:ext>
                          </a:extLst>
                        </wps:cNvPr>
                        <wps:cNvCnPr/>
                        <wps:spPr>
                          <a:xfrm flipV="1">
                            <a:off x="1464844" y="206683"/>
                            <a:ext cx="136525" cy="273932"/>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417124998" name="TextBox 22">
                          <a:extLst>
                            <a:ext uri="{FF2B5EF4-FFF2-40B4-BE49-F238E27FC236}">
                              <a16:creationId xmlns:a16="http://schemas.microsoft.com/office/drawing/2014/main" id="{9D1C5883-A377-975C-7FDA-DC127FE02821}"/>
                            </a:ext>
                          </a:extLst>
                        </wps:cNvPr>
                        <wps:cNvSpPr txBox="1"/>
                        <wps:spPr>
                          <a:xfrm>
                            <a:off x="1499915" y="3066"/>
                            <a:ext cx="357293" cy="310986"/>
                          </a:xfrm>
                          <a:prstGeom prst="rect">
                            <a:avLst/>
                          </a:prstGeom>
                          <a:noFill/>
                        </wps:spPr>
                        <wps:txbx>
                          <w:txbxContent>
                            <w:p w14:paraId="364D89E4" w14:textId="77777777" w:rsidR="00C34FF0" w:rsidRDefault="00C34FF0" w:rsidP="00C34FF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oMath>
                              </m:oMathPara>
                            </w:p>
                          </w:txbxContent>
                        </wps:txbx>
                        <wps:bodyPr wrap="square" rtlCol="0">
                          <a:noAutofit/>
                        </wps:bodyPr>
                      </wps:wsp>
                      <wps:wsp>
                        <wps:cNvPr id="451742215" name="Straight Arrow Connector 451742215">
                          <a:extLst>
                            <a:ext uri="{FF2B5EF4-FFF2-40B4-BE49-F238E27FC236}">
                              <a16:creationId xmlns:a16="http://schemas.microsoft.com/office/drawing/2014/main" id="{A8294A1C-0FC0-1F95-E625-E08E7B1191F3}"/>
                            </a:ext>
                          </a:extLst>
                        </wps:cNvPr>
                        <wps:cNvCnPr/>
                        <wps:spPr>
                          <a:xfrm flipV="1">
                            <a:off x="1018542" y="126178"/>
                            <a:ext cx="0" cy="445630"/>
                          </a:xfrm>
                          <a:prstGeom prst="straightConnector1">
                            <a:avLst/>
                          </a:prstGeom>
                          <a:ln w="12700">
                            <a:tailEnd type="triangle" w="sm" len="med"/>
                          </a:ln>
                        </wps:spPr>
                        <wps:style>
                          <a:lnRef idx="2">
                            <a:schemeClr val="accent1"/>
                          </a:lnRef>
                          <a:fillRef idx="0">
                            <a:schemeClr val="accent1"/>
                          </a:fillRef>
                          <a:effectRef idx="1">
                            <a:schemeClr val="accent1"/>
                          </a:effectRef>
                          <a:fontRef idx="minor">
                            <a:schemeClr val="tx1"/>
                          </a:fontRef>
                        </wps:style>
                        <wps:bodyPr/>
                      </wps:wsp>
                      <wps:wsp>
                        <wps:cNvPr id="2099423718" name="TextBox 26">
                          <a:extLst>
                            <a:ext uri="{FF2B5EF4-FFF2-40B4-BE49-F238E27FC236}">
                              <a16:creationId xmlns:a16="http://schemas.microsoft.com/office/drawing/2014/main" id="{F986A2B9-61C1-5876-6A9C-EC9C469CA73E}"/>
                            </a:ext>
                          </a:extLst>
                        </wps:cNvPr>
                        <wps:cNvSpPr txBox="1"/>
                        <wps:spPr>
                          <a:xfrm>
                            <a:off x="1034341" y="-26778"/>
                            <a:ext cx="333347" cy="340832"/>
                          </a:xfrm>
                          <a:prstGeom prst="rect">
                            <a:avLst/>
                          </a:prstGeom>
                          <a:noFill/>
                        </wps:spPr>
                        <wps:txbx>
                          <w:txbxContent>
                            <w:p w14:paraId="57AFC7CB" w14:textId="77777777" w:rsidR="00C34FF0" w:rsidRDefault="00C34FF0" w:rsidP="00C34FF0">
                              <w:pPr>
                                <w:rPr>
                                  <w:rFonts w:ascii="Cambria Math" w:hAnsi="+mn-cs"/>
                                  <w:i/>
                                  <w:iCs/>
                                  <w:color w:val="000000" w:themeColor="text1"/>
                                  <w:kern w:val="24"/>
                                  <w:sz w:val="20"/>
                                  <w:szCs w:val="20"/>
                                </w:rPr>
                              </w:pPr>
                              <m:oMathPara>
                                <m:oMathParaPr>
                                  <m:jc m:val="centerGroup"/>
                                </m:oMathParaPr>
                                <m:oMath>
                                  <m:acc>
                                    <m:accPr>
                                      <m:chr m:val="⃗"/>
                                      <m:ctrlPr>
                                        <w:rPr>
                                          <w:rFonts w:ascii="Cambria Math" w:hAnsi="Cambria Math"/>
                                          <w:i/>
                                          <w:iCs/>
                                          <w:color w:val="000000" w:themeColor="text1"/>
                                          <w:kern w:val="24"/>
                                        </w:rPr>
                                      </m:ctrlPr>
                                    </m:accPr>
                                    <m:e>
                                      <m:r>
                                        <w:rPr>
                                          <w:rFonts w:ascii="Cambria Math" w:hAnsi="Cambria Math"/>
                                          <w:color w:val="000000" w:themeColor="text1"/>
                                          <w:kern w:val="24"/>
                                          <w:sz w:val="20"/>
                                          <w:szCs w:val="20"/>
                                        </w:rPr>
                                        <m:t>n</m:t>
                                      </m:r>
                                    </m:e>
                                  </m:acc>
                                </m:oMath>
                              </m:oMathPara>
                            </w:p>
                          </w:txbxContent>
                        </wps:txbx>
                        <wps:bodyPr wrap="square" rtlCol="0">
                          <a:noAutofit/>
                        </wps:bodyPr>
                      </wps:wsp>
                      <wps:wsp>
                        <wps:cNvPr id="898776094" name="Straight Arrow Connector 898776094">
                          <a:extLst>
                            <a:ext uri="{FF2B5EF4-FFF2-40B4-BE49-F238E27FC236}">
                              <a16:creationId xmlns:a16="http://schemas.microsoft.com/office/drawing/2014/main" id="{69CEC9F0-EC0D-2EF5-2FAF-A770B70830AB}"/>
                            </a:ext>
                          </a:extLst>
                        </wps:cNvPr>
                        <wps:cNvCnPr>
                          <a:cxnSpLocks/>
                        </wps:cNvCnPr>
                        <wps:spPr>
                          <a:xfrm>
                            <a:off x="1049456" y="1794476"/>
                            <a:ext cx="0" cy="281917"/>
                          </a:xfrm>
                          <a:prstGeom prst="straightConnector1">
                            <a:avLst/>
                          </a:prstGeom>
                          <a:ln w="12700">
                            <a:tailEnd type="triangle" w="sm" len="med"/>
                          </a:ln>
                        </wps:spPr>
                        <wps:style>
                          <a:lnRef idx="2">
                            <a:schemeClr val="accent1"/>
                          </a:lnRef>
                          <a:fillRef idx="0">
                            <a:schemeClr val="accent1"/>
                          </a:fillRef>
                          <a:effectRef idx="1">
                            <a:schemeClr val="accent1"/>
                          </a:effectRef>
                          <a:fontRef idx="minor">
                            <a:schemeClr val="tx1"/>
                          </a:fontRef>
                        </wps:style>
                        <wps:bodyPr/>
                      </wps:wsp>
                      <wps:wsp>
                        <wps:cNvPr id="1576620794" name="Straight Connector 1576620794">
                          <a:extLst>
                            <a:ext uri="{FF2B5EF4-FFF2-40B4-BE49-F238E27FC236}">
                              <a16:creationId xmlns:a16="http://schemas.microsoft.com/office/drawing/2014/main" id="{281425F5-C23E-07BD-0378-56B19B25E43E}"/>
                            </a:ext>
                          </a:extLst>
                        </wps:cNvPr>
                        <wps:cNvCnPr/>
                        <wps:spPr>
                          <a:xfrm flipV="1">
                            <a:off x="1049456" y="1619193"/>
                            <a:ext cx="0" cy="175283"/>
                          </a:xfrm>
                          <a:prstGeom prst="line">
                            <a:avLst/>
                          </a:prstGeom>
                          <a:ln w="9525">
                            <a:prstDash val="sysDash"/>
                          </a:ln>
                        </wps:spPr>
                        <wps:style>
                          <a:lnRef idx="2">
                            <a:schemeClr val="accent1"/>
                          </a:lnRef>
                          <a:fillRef idx="0">
                            <a:schemeClr val="accent1"/>
                          </a:fillRef>
                          <a:effectRef idx="1">
                            <a:schemeClr val="accent1"/>
                          </a:effectRef>
                          <a:fontRef idx="minor">
                            <a:schemeClr val="tx1"/>
                          </a:fontRef>
                        </wps:style>
                        <wps:bodyPr/>
                      </wps:wsp>
                      <wps:wsp>
                        <wps:cNvPr id="1497186060" name="TextBox 33">
                          <a:extLst>
                            <a:ext uri="{FF2B5EF4-FFF2-40B4-BE49-F238E27FC236}">
                              <a16:creationId xmlns:a16="http://schemas.microsoft.com/office/drawing/2014/main" id="{9931DD4B-24A7-D050-CFC1-AF15B910AB1B}"/>
                            </a:ext>
                          </a:extLst>
                        </wps:cNvPr>
                        <wps:cNvSpPr txBox="1"/>
                        <wps:spPr>
                          <a:xfrm>
                            <a:off x="1022660" y="1910917"/>
                            <a:ext cx="392355" cy="311798"/>
                          </a:xfrm>
                          <a:prstGeom prst="rect">
                            <a:avLst/>
                          </a:prstGeom>
                          <a:noFill/>
                        </wps:spPr>
                        <wps:txbx>
                          <w:txbxContent>
                            <w:p w14:paraId="0D909A08" w14:textId="77777777" w:rsidR="00C34FF0" w:rsidRDefault="00C34FF0" w:rsidP="00C34FF0">
                              <w:pPr>
                                <w:rPr>
                                  <w:rFonts w:ascii="Cambria Math" w:hAnsi="+mn-cs"/>
                                  <w:i/>
                                  <w:iCs/>
                                  <w:color w:val="000000" w:themeColor="text1"/>
                                  <w:kern w:val="24"/>
                                  <w:sz w:val="20"/>
                                  <w:szCs w:val="20"/>
                                </w:rPr>
                              </w:pPr>
                              <m:oMathPara>
                                <m:oMathParaPr>
                                  <m:jc m:val="centerGroup"/>
                                </m:oMathParaPr>
                                <m:oMath>
                                  <m:acc>
                                    <m:accPr>
                                      <m:chr m:val="⃗"/>
                                      <m:ctrlPr>
                                        <w:rPr>
                                          <w:rFonts w:ascii="Cambria Math" w:hAnsi="Cambria Math"/>
                                          <w:i/>
                                          <w:iCs/>
                                          <w:color w:val="000000" w:themeColor="text1"/>
                                          <w:kern w:val="24"/>
                                        </w:rPr>
                                      </m:ctrlPr>
                                    </m:accPr>
                                    <m:e>
                                      <m:r>
                                        <w:rPr>
                                          <w:rFonts w:ascii="Cambria Math" w:hAnsi="Cambria Math"/>
                                          <w:color w:val="000000" w:themeColor="text1"/>
                                          <w:kern w:val="24"/>
                                          <w:sz w:val="20"/>
                                          <w:szCs w:val="20"/>
                                        </w:rPr>
                                        <m:t>n</m:t>
                                      </m:r>
                                    </m:e>
                                  </m:acc>
                                </m:oMath>
                              </m:oMathPara>
                            </w:p>
                          </w:txbxContent>
                        </wps:txbx>
                        <wps:bodyPr wrap="square" rtlCol="0">
                          <a:noAutofit/>
                        </wps:bodyPr>
                      </wps:wsp>
                      <wps:wsp>
                        <wps:cNvPr id="634199425" name="Straight Arrow Connector 634199425">
                          <a:extLst>
                            <a:ext uri="{FF2B5EF4-FFF2-40B4-BE49-F238E27FC236}">
                              <a16:creationId xmlns:a16="http://schemas.microsoft.com/office/drawing/2014/main" id="{5D9F542A-D8E6-7D22-2A12-B004D48223BF}"/>
                            </a:ext>
                          </a:extLst>
                        </wps:cNvPr>
                        <wps:cNvCnPr>
                          <a:cxnSpLocks/>
                        </wps:cNvCnPr>
                        <wps:spPr>
                          <a:xfrm>
                            <a:off x="1601369" y="1065362"/>
                            <a:ext cx="443127" cy="0"/>
                          </a:xfrm>
                          <a:prstGeom prst="straightConnector1">
                            <a:avLst/>
                          </a:prstGeom>
                          <a:ln w="12700">
                            <a:tailEnd type="triangle" w="sm" len="med"/>
                          </a:ln>
                        </wps:spPr>
                        <wps:style>
                          <a:lnRef idx="2">
                            <a:schemeClr val="accent1"/>
                          </a:lnRef>
                          <a:fillRef idx="0">
                            <a:schemeClr val="accent1"/>
                          </a:fillRef>
                          <a:effectRef idx="1">
                            <a:schemeClr val="accent1"/>
                          </a:effectRef>
                          <a:fontRef idx="minor">
                            <a:schemeClr val="tx1"/>
                          </a:fontRef>
                        </wps:style>
                        <wps:bodyPr/>
                      </wps:wsp>
                      <wps:wsp>
                        <wps:cNvPr id="290967368" name="Straight Arrow Connector 290967368">
                          <a:extLst>
                            <a:ext uri="{FF2B5EF4-FFF2-40B4-BE49-F238E27FC236}">
                              <a16:creationId xmlns:a16="http://schemas.microsoft.com/office/drawing/2014/main" id="{38F57F0D-1312-7D93-DD45-A844D803606F}"/>
                            </a:ext>
                          </a:extLst>
                        </wps:cNvPr>
                        <wps:cNvCnPr>
                          <a:cxnSpLocks/>
                        </wps:cNvCnPr>
                        <wps:spPr>
                          <a:xfrm flipH="1">
                            <a:off x="147219" y="1154581"/>
                            <a:ext cx="191819" cy="0"/>
                          </a:xfrm>
                          <a:prstGeom prst="straightConnector1">
                            <a:avLst/>
                          </a:prstGeom>
                          <a:ln w="12700">
                            <a:tailEnd type="triangle" w="sm" len="med"/>
                          </a:ln>
                        </wps:spPr>
                        <wps:style>
                          <a:lnRef idx="2">
                            <a:schemeClr val="accent1"/>
                          </a:lnRef>
                          <a:fillRef idx="0">
                            <a:schemeClr val="accent1"/>
                          </a:fillRef>
                          <a:effectRef idx="1">
                            <a:schemeClr val="accent1"/>
                          </a:effectRef>
                          <a:fontRef idx="minor">
                            <a:schemeClr val="tx1"/>
                          </a:fontRef>
                        </wps:style>
                        <wps:bodyPr/>
                      </wps:wsp>
                      <wps:wsp>
                        <wps:cNvPr id="701271524" name="Straight Connector 701271524">
                          <a:extLst>
                            <a:ext uri="{FF2B5EF4-FFF2-40B4-BE49-F238E27FC236}">
                              <a16:creationId xmlns:a16="http://schemas.microsoft.com/office/drawing/2014/main" id="{8FC8F8BE-653A-04CD-2811-71394AD45300}"/>
                            </a:ext>
                          </a:extLst>
                        </wps:cNvPr>
                        <wps:cNvCnPr>
                          <a:cxnSpLocks/>
                        </wps:cNvCnPr>
                        <wps:spPr>
                          <a:xfrm>
                            <a:off x="347244" y="1156722"/>
                            <a:ext cx="174625" cy="0"/>
                          </a:xfrm>
                          <a:prstGeom prst="line">
                            <a:avLst/>
                          </a:prstGeom>
                          <a:ln w="9525">
                            <a:prstDash val="sysDash"/>
                          </a:ln>
                        </wps:spPr>
                        <wps:style>
                          <a:lnRef idx="2">
                            <a:schemeClr val="accent1"/>
                          </a:lnRef>
                          <a:fillRef idx="0">
                            <a:schemeClr val="accent1"/>
                          </a:fillRef>
                          <a:effectRef idx="1">
                            <a:schemeClr val="accent1"/>
                          </a:effectRef>
                          <a:fontRef idx="minor">
                            <a:schemeClr val="tx1"/>
                          </a:fontRef>
                        </wps:style>
                        <wps:bodyPr/>
                      </wps:wsp>
                      <wps:wsp>
                        <wps:cNvPr id="1139959520" name="TextBox 42">
                          <a:extLst>
                            <a:ext uri="{FF2B5EF4-FFF2-40B4-BE49-F238E27FC236}">
                              <a16:creationId xmlns:a16="http://schemas.microsoft.com/office/drawing/2014/main" id="{C9E7866D-3AA3-E62C-C81A-6DE3D00C1F8E}"/>
                            </a:ext>
                          </a:extLst>
                        </wps:cNvPr>
                        <wps:cNvSpPr txBox="1"/>
                        <wps:spPr>
                          <a:xfrm>
                            <a:off x="-41268" y="916530"/>
                            <a:ext cx="336037" cy="320626"/>
                          </a:xfrm>
                          <a:prstGeom prst="rect">
                            <a:avLst/>
                          </a:prstGeom>
                          <a:noFill/>
                        </wps:spPr>
                        <wps:txbx>
                          <w:txbxContent>
                            <w:p w14:paraId="7F71CBDE" w14:textId="77777777" w:rsidR="00C34FF0" w:rsidRDefault="00C34FF0" w:rsidP="00C34FF0">
                              <w:pPr>
                                <w:rPr>
                                  <w:rFonts w:ascii="Cambria Math" w:hAnsi="+mn-cs"/>
                                  <w:i/>
                                  <w:iCs/>
                                  <w:color w:val="000000" w:themeColor="text1"/>
                                  <w:kern w:val="24"/>
                                  <w:sz w:val="20"/>
                                  <w:szCs w:val="20"/>
                                </w:rPr>
                              </w:pPr>
                              <m:oMathPara>
                                <m:oMathParaPr>
                                  <m:jc m:val="centerGroup"/>
                                </m:oMathParaPr>
                                <m:oMath>
                                  <m:acc>
                                    <m:accPr>
                                      <m:chr m:val="⃗"/>
                                      <m:ctrlPr>
                                        <w:rPr>
                                          <w:rFonts w:ascii="Cambria Math" w:hAnsi="Cambria Math"/>
                                          <w:i/>
                                          <w:iCs/>
                                          <w:color w:val="000000" w:themeColor="text1"/>
                                          <w:kern w:val="24"/>
                                        </w:rPr>
                                      </m:ctrlPr>
                                    </m:accPr>
                                    <m:e>
                                      <m:r>
                                        <w:rPr>
                                          <w:rFonts w:ascii="Cambria Math" w:hAnsi="Cambria Math"/>
                                          <w:color w:val="000000" w:themeColor="text1"/>
                                          <w:kern w:val="24"/>
                                          <w:sz w:val="20"/>
                                          <w:szCs w:val="20"/>
                                        </w:rPr>
                                        <m:t>n</m:t>
                                      </m:r>
                                    </m:e>
                                  </m:acc>
                                </m:oMath>
                              </m:oMathPara>
                            </w:p>
                          </w:txbxContent>
                        </wps:txbx>
                        <wps:bodyPr wrap="square" rtlCol="0">
                          <a:noAutofit/>
                        </wps:bodyPr>
                      </wps:wsp>
                      <wps:wsp>
                        <wps:cNvPr id="366883286" name="TextBox 43">
                          <a:extLst>
                            <a:ext uri="{FF2B5EF4-FFF2-40B4-BE49-F238E27FC236}">
                              <a16:creationId xmlns:a16="http://schemas.microsoft.com/office/drawing/2014/main" id="{85AD2A2C-1F33-570E-E850-6D6FD42CD81D}"/>
                            </a:ext>
                          </a:extLst>
                        </wps:cNvPr>
                        <wps:cNvSpPr txBox="1"/>
                        <wps:spPr>
                          <a:xfrm>
                            <a:off x="1901348" y="728602"/>
                            <a:ext cx="338831" cy="336759"/>
                          </a:xfrm>
                          <a:prstGeom prst="rect">
                            <a:avLst/>
                          </a:prstGeom>
                          <a:noFill/>
                        </wps:spPr>
                        <wps:txbx>
                          <w:txbxContent>
                            <w:p w14:paraId="4BA6EEDF" w14:textId="77777777" w:rsidR="00C34FF0" w:rsidRDefault="00C34FF0" w:rsidP="00C34FF0">
                              <w:pPr>
                                <w:rPr>
                                  <w:rFonts w:ascii="Cambria Math" w:hAnsi="+mn-cs"/>
                                  <w:i/>
                                  <w:iCs/>
                                  <w:color w:val="000000" w:themeColor="text1"/>
                                  <w:kern w:val="24"/>
                                  <w:sz w:val="20"/>
                                  <w:szCs w:val="20"/>
                                </w:rPr>
                              </w:pPr>
                              <m:oMathPara>
                                <m:oMathParaPr>
                                  <m:jc m:val="centerGroup"/>
                                </m:oMathParaPr>
                                <m:oMath>
                                  <m:acc>
                                    <m:accPr>
                                      <m:chr m:val="⃗"/>
                                      <m:ctrlPr>
                                        <w:rPr>
                                          <w:rFonts w:ascii="Cambria Math" w:hAnsi="Cambria Math"/>
                                          <w:i/>
                                          <w:iCs/>
                                          <w:color w:val="000000" w:themeColor="text1"/>
                                          <w:kern w:val="24"/>
                                        </w:rPr>
                                      </m:ctrlPr>
                                    </m:accPr>
                                    <m:e>
                                      <m:r>
                                        <w:rPr>
                                          <w:rFonts w:ascii="Cambria Math" w:hAnsi="Cambria Math"/>
                                          <w:color w:val="000000" w:themeColor="text1"/>
                                          <w:kern w:val="24"/>
                                          <w:sz w:val="20"/>
                                          <w:szCs w:val="20"/>
                                        </w:rPr>
                                        <m:t>n</m:t>
                                      </m:r>
                                    </m:e>
                                  </m:acc>
                                </m:oMath>
                              </m:oMathPara>
                            </w:p>
                          </w:txbxContent>
                        </wps:txbx>
                        <wps:bodyPr wrap="square" rtlCol="0">
                          <a:noAutofit/>
                        </wps:bodyPr>
                      </wps:wsp>
                      <wps:wsp>
                        <wps:cNvPr id="792199700" name="Straight Arrow Connector 792199700">
                          <a:extLst>
                            <a:ext uri="{FF2B5EF4-FFF2-40B4-BE49-F238E27FC236}">
                              <a16:creationId xmlns:a16="http://schemas.microsoft.com/office/drawing/2014/main" id="{72566EDF-2659-69C4-5E3B-E245CD3A701A}"/>
                            </a:ext>
                          </a:extLst>
                        </wps:cNvPr>
                        <wps:cNvCnPr>
                          <a:cxnSpLocks/>
                        </wps:cNvCnPr>
                        <wps:spPr>
                          <a:xfrm flipH="1">
                            <a:off x="592530" y="1237156"/>
                            <a:ext cx="274725" cy="274614"/>
                          </a:xfrm>
                          <a:prstGeom prst="straightConnector1">
                            <a:avLst/>
                          </a:prstGeom>
                          <a:ln w="12700">
                            <a:tailEnd type="triangle" w="sm" len="med"/>
                          </a:ln>
                        </wps:spPr>
                        <wps:style>
                          <a:lnRef idx="2">
                            <a:schemeClr val="accent1"/>
                          </a:lnRef>
                          <a:fillRef idx="0">
                            <a:schemeClr val="accent1"/>
                          </a:fillRef>
                          <a:effectRef idx="1">
                            <a:schemeClr val="accent1"/>
                          </a:effectRef>
                          <a:fontRef idx="minor">
                            <a:schemeClr val="tx1"/>
                          </a:fontRef>
                        </wps:style>
                        <wps:bodyPr/>
                      </wps:wsp>
                      <wps:wsp>
                        <wps:cNvPr id="1642979918" name="Straight Connector 1642979918">
                          <a:extLst>
                            <a:ext uri="{FF2B5EF4-FFF2-40B4-BE49-F238E27FC236}">
                              <a16:creationId xmlns:a16="http://schemas.microsoft.com/office/drawing/2014/main" id="{F31F9D30-27FA-1E0B-63A8-5419C196F902}"/>
                            </a:ext>
                          </a:extLst>
                        </wps:cNvPr>
                        <wps:cNvCnPr>
                          <a:cxnSpLocks/>
                        </wps:cNvCnPr>
                        <wps:spPr>
                          <a:xfrm flipH="1">
                            <a:off x="1190721" y="627329"/>
                            <a:ext cx="298084" cy="289858"/>
                          </a:xfrm>
                          <a:prstGeom prst="line">
                            <a:avLst/>
                          </a:prstGeom>
                          <a:ln w="9525">
                            <a:prstDash val="sysDash"/>
                            <a:headEnd type="triangle" w="sm" len="med"/>
                          </a:ln>
                        </wps:spPr>
                        <wps:style>
                          <a:lnRef idx="2">
                            <a:schemeClr val="accent1"/>
                          </a:lnRef>
                          <a:fillRef idx="0">
                            <a:schemeClr val="accent1"/>
                          </a:fillRef>
                          <a:effectRef idx="1">
                            <a:schemeClr val="accent1"/>
                          </a:effectRef>
                          <a:fontRef idx="minor">
                            <a:schemeClr val="tx1"/>
                          </a:fontRef>
                        </wps:style>
                        <wps:bodyPr/>
                      </wps:wsp>
                      <wps:wsp>
                        <wps:cNvPr id="1196788296" name="TextBox 49">
                          <a:extLst>
                            <a:ext uri="{FF2B5EF4-FFF2-40B4-BE49-F238E27FC236}">
                              <a16:creationId xmlns:a16="http://schemas.microsoft.com/office/drawing/2014/main" id="{8719A076-21D5-A39A-2F56-83686FB69E66}"/>
                            </a:ext>
                          </a:extLst>
                        </wps:cNvPr>
                        <wps:cNvSpPr txBox="1"/>
                        <wps:spPr>
                          <a:xfrm>
                            <a:off x="1458146" y="547235"/>
                            <a:ext cx="301730" cy="303315"/>
                          </a:xfrm>
                          <a:prstGeom prst="rect">
                            <a:avLst/>
                          </a:prstGeom>
                          <a:noFill/>
                        </wps:spPr>
                        <wps:txbx>
                          <w:txbxContent>
                            <w:p w14:paraId="5E26B827" w14:textId="77777777" w:rsidR="00C34FF0" w:rsidRDefault="00C34FF0" w:rsidP="00C34FF0">
                              <w:pPr>
                                <w:rPr>
                                  <w:rFonts w:ascii="Cambria Math" w:hAnsi="+mn-cs"/>
                                  <w:i/>
                                  <w:iCs/>
                                  <w:color w:val="000000" w:themeColor="text1"/>
                                  <w:kern w:val="24"/>
                                  <w:sz w:val="20"/>
                                  <w:szCs w:val="20"/>
                                </w:rPr>
                              </w:pPr>
                              <m:oMathPara>
                                <m:oMathParaPr>
                                  <m:jc m:val="centerGroup"/>
                                </m:oMathParaPr>
                                <m:oMath>
                                  <m:acc>
                                    <m:accPr>
                                      <m:chr m:val="⃗"/>
                                      <m:ctrlPr>
                                        <w:rPr>
                                          <w:rFonts w:ascii="Cambria Math" w:hAnsi="Cambria Math"/>
                                          <w:i/>
                                          <w:iCs/>
                                          <w:color w:val="000000" w:themeColor="text1"/>
                                          <w:kern w:val="24"/>
                                        </w:rPr>
                                      </m:ctrlPr>
                                    </m:accPr>
                                    <m:e>
                                      <m:r>
                                        <w:rPr>
                                          <w:rFonts w:ascii="Cambria Math" w:hAnsi="Cambria Math"/>
                                          <w:color w:val="000000" w:themeColor="text1"/>
                                          <w:kern w:val="24"/>
                                          <w:sz w:val="20"/>
                                          <w:szCs w:val="20"/>
                                        </w:rPr>
                                        <m:t>n</m:t>
                                      </m:r>
                                    </m:e>
                                  </m:acc>
                                </m:oMath>
                              </m:oMathPara>
                            </w:p>
                          </w:txbxContent>
                        </wps:txbx>
                        <wps:bodyPr wrap="square" rtlCol="0">
                          <a:noAutofit/>
                        </wps:bodyPr>
                      </wps:wsp>
                      <wps:wsp>
                        <wps:cNvPr id="1396495462" name="TextBox 50">
                          <a:extLst>
                            <a:ext uri="{FF2B5EF4-FFF2-40B4-BE49-F238E27FC236}">
                              <a16:creationId xmlns:a16="http://schemas.microsoft.com/office/drawing/2014/main" id="{28662E17-1795-29D5-1EC7-F4FDCD9C4AB0}"/>
                            </a:ext>
                          </a:extLst>
                        </wps:cNvPr>
                        <wps:cNvSpPr txBox="1"/>
                        <wps:spPr>
                          <a:xfrm>
                            <a:off x="450992" y="1494403"/>
                            <a:ext cx="333093" cy="300073"/>
                          </a:xfrm>
                          <a:prstGeom prst="rect">
                            <a:avLst/>
                          </a:prstGeom>
                          <a:noFill/>
                        </wps:spPr>
                        <wps:txbx>
                          <w:txbxContent>
                            <w:p w14:paraId="0E739387" w14:textId="77777777" w:rsidR="00C34FF0" w:rsidRDefault="00C34FF0" w:rsidP="00C34FF0">
                              <w:pPr>
                                <w:rPr>
                                  <w:rFonts w:ascii="Cambria Math" w:hAnsi="+mn-cs"/>
                                  <w:i/>
                                  <w:iCs/>
                                  <w:color w:val="000000" w:themeColor="text1"/>
                                  <w:kern w:val="24"/>
                                  <w:sz w:val="20"/>
                                  <w:szCs w:val="20"/>
                                </w:rPr>
                              </w:pPr>
                              <m:oMathPara>
                                <m:oMathParaPr>
                                  <m:jc m:val="centerGroup"/>
                                </m:oMathParaPr>
                                <m:oMath>
                                  <m:acc>
                                    <m:accPr>
                                      <m:chr m:val="⃗"/>
                                      <m:ctrlPr>
                                        <w:rPr>
                                          <w:rFonts w:ascii="Cambria Math" w:hAnsi="Cambria Math"/>
                                          <w:i/>
                                          <w:iCs/>
                                          <w:color w:val="000000" w:themeColor="text1"/>
                                          <w:kern w:val="24"/>
                                        </w:rPr>
                                      </m:ctrlPr>
                                    </m:accPr>
                                    <m:e>
                                      <m:r>
                                        <w:rPr>
                                          <w:rFonts w:ascii="Cambria Math" w:hAnsi="Cambria Math"/>
                                          <w:color w:val="000000" w:themeColor="text1"/>
                                          <w:kern w:val="24"/>
                                          <w:sz w:val="20"/>
                                          <w:szCs w:val="20"/>
                                        </w:rPr>
                                        <m:t>n</m:t>
                                      </m:r>
                                    </m:e>
                                  </m:acc>
                                </m:oMath>
                              </m:oMathPara>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31DBEA8F" id="Group 51" o:spid="_x0000_s1032" style="position:absolute;margin-left:87.95pt;margin-top:0;width:158.3pt;height:145.8pt;z-index:251661312;mso-width-relative:margin;mso-height-relative:margin" coordorigin="-412,-267" coordsize="22814,224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&#13;&#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642942110" o:spid="_x0000_s1033" type="#_x0000_t16" style="position:absolute;left:3390;top:3923;width:14208;height:140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" fillcolor="#4472c4 [3204]" strokecolor="#09101d [484]" strokeweight="1pt">
                  <v:fill opacity="10537f"/>
                </v:shape>
                <v:shape id="TextBox 10" o:spid="_x0000_s1034" type="#_x0000_t202" style="position:absolute;left:8712;top:10333;width:3195;height:29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" filled="f" stroked="f">
                  <v:textbox>
                    <w:txbxContent>
                      <w:p w14:paraId="6913C3DB" w14:textId="77777777" w:rsidR="00C34FF0" w:rsidRDefault="00C34FF0" w:rsidP="00C34FF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V</m:t>
                            </m:r>
                          </m:oMath>
                        </m:oMathPara>
                      </w:p>
                    </w:txbxContent>
                  </v:textbox>
                </v:shape>
                <v:line id="Straight Connector 1887735234" o:spid="_x0000_s1035" style="position:absolute;visibility:visible;mso-wrap-style:square" from="6964,3923" to="6964,144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" strokecolor="#4472c4 [3204]">
                  <v:stroke dashstyle="dash" joinstyle="miter"/>
                  <o:lock v:ext="edit" shapetype="f"/>
                </v:line>
                <v:line id="Straight Connector 1717575772" o:spid="_x0000_s1036" style="position:absolute;flip:x;visibility:visible;mso-wrap-style:square" from="3472,14439" to="6964,179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" strokecolor="#4472c4 [3204]">
                  <v:stroke dashstyle="dash" joinstyle="miter"/>
                  <o:lock v:ext="edit" shapetype="f"/>
                </v:line>
                <v:line id="Straight Connector 186906558" o:spid="_x0000_s1037" style="position:absolute;flip:x;visibility:visible;mso-wrap-style:square" from="6964,14408" to="17598,144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" strokecolor="#4472c4 [3204]">
                  <v:stroke dashstyle="dash" joinstyle="miter"/>
                  <o:lock v:ext="edit" shapetype="f"/>
                </v:line>
                <v:line id="Straight Connector 320713726" o:spid="_x0000_s1038" style="position:absolute;flip:y;visibility:visible;mso-wrap-style:square" from="14648,2066" to="16013,48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" strokecolor="#4472c4 [3204]" strokeweight=".5pt">
                  <v:stroke joinstyle="miter"/>
                </v:line>
                <v:shape id="TextBox 22" o:spid="_x0000_s1039" type="#_x0000_t202" style="position:absolute;left:14999;top:30;width:3573;height:31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" filled="f" stroked="f">
                  <v:textbox>
                    <w:txbxContent>
                      <w:p w14:paraId="364D89E4" w14:textId="77777777" w:rsidR="00C34FF0" w:rsidRDefault="00C34FF0" w:rsidP="00C34FF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oMath>
                        </m:oMathPara>
                      </w:p>
                    </w:txbxContent>
                  </v:textbox>
                </v:shape>
                <v:shapetype id="_x0000_t32" coordsize="21600,21600" o:spt="32" o:oned="t" path="m,l21600,21600e" filled="f">
                  <v:path arrowok="t" fillok="f" o:connecttype="none"/>
                  <o:lock v:ext="edit" shapetype="t"/>
                </v:shapetype>
                <v:shape id="Straight Arrow Connector 451742215" o:spid="_x0000_s1040" type="#_x0000_t32" style="position:absolute;left:10185;top:1261;width:0;height:445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" strokecolor="#4472c4 [3204]" strokeweight="1pt">
                  <v:stroke endarrow="block" endarrowwidth="narrow" joinstyle="miter"/>
                </v:shape>
                <v:shape id="TextBox 26" o:spid="_x0000_s1041" type="#_x0000_t202" style="position:absolute;left:10343;top:-267;width:3333;height:34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" filled="f" stroked="f">
                  <v:textbox>
                    <w:txbxContent>
                      <w:p w14:paraId="57AFC7CB" w14:textId="77777777" w:rsidR="00C34FF0" w:rsidRDefault="00C34FF0" w:rsidP="00C34FF0">
                        <w:pPr>
                          <w:rPr>
                            <w:rFonts w:ascii="Cambria Math" w:hAnsi="+mn-cs"/>
                            <w:i/>
                            <w:iCs/>
                            <w:color w:val="000000" w:themeColor="text1"/>
                            <w:kern w:val="24"/>
                            <w:sz w:val="20"/>
                            <w:szCs w:val="20"/>
                          </w:rPr>
                        </w:pPr>
                        <m:oMathPara>
                          <m:oMathParaPr>
                            <m:jc m:val="centerGroup"/>
                          </m:oMathParaPr>
                          <m:oMath>
                            <m:acc>
                              <m:accPr>
                                <m:chr m:val="⃗"/>
                                <m:ctrlPr>
                                  <w:rPr>
                                    <w:rFonts w:ascii="Cambria Math" w:hAnsi="Cambria Math"/>
                                    <w:i/>
                                    <w:iCs/>
                                    <w:color w:val="000000" w:themeColor="text1"/>
                                    <w:kern w:val="24"/>
                                  </w:rPr>
                                </m:ctrlPr>
                              </m:accPr>
                              <m:e>
                                <m:r>
                                  <w:rPr>
                                    <w:rFonts w:ascii="Cambria Math" w:hAnsi="Cambria Math"/>
                                    <w:color w:val="000000" w:themeColor="text1"/>
                                    <w:kern w:val="24"/>
                                    <w:sz w:val="20"/>
                                    <w:szCs w:val="20"/>
                                  </w:rPr>
                                  <m:t>n</m:t>
                                </m:r>
                              </m:e>
                            </m:acc>
                          </m:oMath>
                        </m:oMathPara>
                      </w:p>
                    </w:txbxContent>
                  </v:textbox>
                </v:shape>
                <v:shape id="Straight Arrow Connector 898776094" o:spid="_x0000_s1042" type="#_x0000_t32" style="position:absolute;left:10494;top:17944;width:0;height:281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" strokecolor="#4472c4 [3204]" strokeweight="1pt">
                  <v:stroke endarrow="block" endarrowwidth="narrow" joinstyle="miter"/>
                  <o:lock v:ext="edit" shapetype="f"/>
                </v:shape>
                <v:line id="Straight Connector 1576620794" o:spid="_x0000_s1043" style="position:absolute;flip:y;visibility:visible;mso-wrap-style:square" from="10494,16191" to="10494,179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" strokecolor="#4472c4 [3204]">
                  <v:stroke dashstyle="3 1" joinstyle="miter"/>
                </v:line>
                <v:shape id="TextBox 33" o:spid="_x0000_s1044" type="#_x0000_t202" style="position:absolute;left:10226;top:19109;width:3924;height:31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" filled="f" stroked="f">
                  <v:textbox>
                    <w:txbxContent>
                      <w:p w14:paraId="0D909A08" w14:textId="77777777" w:rsidR="00C34FF0" w:rsidRDefault="00C34FF0" w:rsidP="00C34FF0">
                        <w:pPr>
                          <w:rPr>
                            <w:rFonts w:ascii="Cambria Math" w:hAnsi="+mn-cs"/>
                            <w:i/>
                            <w:iCs/>
                            <w:color w:val="000000" w:themeColor="text1"/>
                            <w:kern w:val="24"/>
                            <w:sz w:val="20"/>
                            <w:szCs w:val="20"/>
                          </w:rPr>
                        </w:pPr>
                        <m:oMathPara>
                          <m:oMathParaPr>
                            <m:jc m:val="centerGroup"/>
                          </m:oMathParaPr>
                          <m:oMath>
                            <m:acc>
                              <m:accPr>
                                <m:chr m:val="⃗"/>
                                <m:ctrlPr>
                                  <w:rPr>
                                    <w:rFonts w:ascii="Cambria Math" w:hAnsi="Cambria Math"/>
                                    <w:i/>
                                    <w:iCs/>
                                    <w:color w:val="000000" w:themeColor="text1"/>
                                    <w:kern w:val="24"/>
                                  </w:rPr>
                                </m:ctrlPr>
                              </m:accPr>
                              <m:e>
                                <m:r>
                                  <w:rPr>
                                    <w:rFonts w:ascii="Cambria Math" w:hAnsi="Cambria Math"/>
                                    <w:color w:val="000000" w:themeColor="text1"/>
                                    <w:kern w:val="24"/>
                                    <w:sz w:val="20"/>
                                    <w:szCs w:val="20"/>
                                  </w:rPr>
                                  <m:t>n</m:t>
                                </m:r>
                              </m:e>
                            </m:acc>
                          </m:oMath>
                        </m:oMathPara>
                      </w:p>
                    </w:txbxContent>
                  </v:textbox>
                </v:shape>
                <v:shape id="Straight Arrow Connector 634199425" o:spid="_x0000_s1045" type="#_x0000_t32" style="position:absolute;left:16013;top:10653;width:443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" strokecolor="#4472c4 [3204]" strokeweight="1pt">
                  <v:stroke endarrow="block" endarrowwidth="narrow" joinstyle="miter"/>
                  <o:lock v:ext="edit" shapetype="f"/>
                </v:shape>
                <v:shape id="Straight Arrow Connector 290967368" o:spid="_x0000_s1046" type="#_x0000_t32" style="position:absolute;left:1472;top:11545;width:1918;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" strokecolor="#4472c4 [3204]" strokeweight="1pt">
                  <v:stroke endarrow="block" endarrowwidth="narrow" joinstyle="miter"/>
                  <o:lock v:ext="edit" shapetype="f"/>
                </v:shape>
                <v:line id="Straight Connector 701271524" o:spid="_x0000_s1047" style="position:absolute;visibility:visible;mso-wrap-style:square" from="3472,11567" to="5218,115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" strokecolor="#4472c4 [3204]">
                  <v:stroke dashstyle="3 1" joinstyle="miter"/>
                  <o:lock v:ext="edit" shapetype="f"/>
                </v:line>
                <v:shape id="TextBox 42" o:spid="_x0000_s1048" type="#_x0000_t202" style="position:absolute;left:-412;top:9165;width:3359;height:32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" filled="f" stroked="f">
                  <v:textbox>
                    <w:txbxContent>
                      <w:p w14:paraId="7F71CBDE" w14:textId="77777777" w:rsidR="00C34FF0" w:rsidRDefault="00C34FF0" w:rsidP="00C34FF0">
                        <w:pPr>
                          <w:rPr>
                            <w:rFonts w:ascii="Cambria Math" w:hAnsi="+mn-cs"/>
                            <w:i/>
                            <w:iCs/>
                            <w:color w:val="000000" w:themeColor="text1"/>
                            <w:kern w:val="24"/>
                            <w:sz w:val="20"/>
                            <w:szCs w:val="20"/>
                          </w:rPr>
                        </w:pPr>
                        <m:oMathPara>
                          <m:oMathParaPr>
                            <m:jc m:val="centerGroup"/>
                          </m:oMathParaPr>
                          <m:oMath>
                            <m:acc>
                              <m:accPr>
                                <m:chr m:val="⃗"/>
                                <m:ctrlPr>
                                  <w:rPr>
                                    <w:rFonts w:ascii="Cambria Math" w:hAnsi="Cambria Math"/>
                                    <w:i/>
                                    <w:iCs/>
                                    <w:color w:val="000000" w:themeColor="text1"/>
                                    <w:kern w:val="24"/>
                                  </w:rPr>
                                </m:ctrlPr>
                              </m:accPr>
                              <m:e>
                                <m:r>
                                  <w:rPr>
                                    <w:rFonts w:ascii="Cambria Math" w:hAnsi="Cambria Math"/>
                                    <w:color w:val="000000" w:themeColor="text1"/>
                                    <w:kern w:val="24"/>
                                    <w:sz w:val="20"/>
                                    <w:szCs w:val="20"/>
                                  </w:rPr>
                                  <m:t>n</m:t>
                                </m:r>
                              </m:e>
                            </m:acc>
                          </m:oMath>
                        </m:oMathPara>
                      </w:p>
                    </w:txbxContent>
                  </v:textbox>
                </v:shape>
                <v:shape id="TextBox 43" o:spid="_x0000_s1049" type="#_x0000_t202" style="position:absolute;left:19013;top:7286;width:3388;height:33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" filled="f" stroked="f">
                  <v:textbox>
                    <w:txbxContent>
                      <w:p w14:paraId="4BA6EEDF" w14:textId="77777777" w:rsidR="00C34FF0" w:rsidRDefault="00C34FF0" w:rsidP="00C34FF0">
                        <w:pPr>
                          <w:rPr>
                            <w:rFonts w:ascii="Cambria Math" w:hAnsi="+mn-cs"/>
                            <w:i/>
                            <w:iCs/>
                            <w:color w:val="000000" w:themeColor="text1"/>
                            <w:kern w:val="24"/>
                            <w:sz w:val="20"/>
                            <w:szCs w:val="20"/>
                          </w:rPr>
                        </w:pPr>
                        <m:oMathPara>
                          <m:oMathParaPr>
                            <m:jc m:val="centerGroup"/>
                          </m:oMathParaPr>
                          <m:oMath>
                            <m:acc>
                              <m:accPr>
                                <m:chr m:val="⃗"/>
                                <m:ctrlPr>
                                  <w:rPr>
                                    <w:rFonts w:ascii="Cambria Math" w:hAnsi="Cambria Math"/>
                                    <w:i/>
                                    <w:iCs/>
                                    <w:color w:val="000000" w:themeColor="text1"/>
                                    <w:kern w:val="24"/>
                                  </w:rPr>
                                </m:ctrlPr>
                              </m:accPr>
                              <m:e>
                                <m:r>
                                  <w:rPr>
                                    <w:rFonts w:ascii="Cambria Math" w:hAnsi="Cambria Math"/>
                                    <w:color w:val="000000" w:themeColor="text1"/>
                                    <w:kern w:val="24"/>
                                    <w:sz w:val="20"/>
                                    <w:szCs w:val="20"/>
                                  </w:rPr>
                                  <m:t>n</m:t>
                                </m:r>
                              </m:e>
                            </m:acc>
                          </m:oMath>
                        </m:oMathPara>
                      </w:p>
                    </w:txbxContent>
                  </v:textbox>
                </v:shape>
                <v:shape id="Straight Arrow Connector 792199700" o:spid="_x0000_s1050" type="#_x0000_t32" style="position:absolute;left:5925;top:12371;width:2747;height:274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" strokecolor="#4472c4 [3204]" strokeweight="1pt">
                  <v:stroke endarrow="block" endarrowwidth="narrow" joinstyle="miter"/>
                  <o:lock v:ext="edit" shapetype="f"/>
                </v:shape>
                <v:line id="Straight Connector 1642979918" o:spid="_x0000_s1051" style="position:absolute;flip:x;visibility:visible;mso-wrap-style:square" from="11907,6273" to="14888,91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" strokecolor="#4472c4 [3204]">
                  <v:stroke dashstyle="3 1" startarrow="block" startarrowwidth="narrow" joinstyle="miter"/>
                  <o:lock v:ext="edit" shapetype="f"/>
                </v:line>
                <v:shape id="TextBox 49" o:spid="_x0000_s1052" type="#_x0000_t202" style="position:absolute;left:14581;top:5472;width:3017;height:30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" filled="f" stroked="f">
                  <v:textbox>
                    <w:txbxContent>
                      <w:p w14:paraId="5E26B827" w14:textId="77777777" w:rsidR="00C34FF0" w:rsidRDefault="00C34FF0" w:rsidP="00C34FF0">
                        <w:pPr>
                          <w:rPr>
                            <w:rFonts w:ascii="Cambria Math" w:hAnsi="+mn-cs"/>
                            <w:i/>
                            <w:iCs/>
                            <w:color w:val="000000" w:themeColor="text1"/>
                            <w:kern w:val="24"/>
                            <w:sz w:val="20"/>
                            <w:szCs w:val="20"/>
                          </w:rPr>
                        </w:pPr>
                        <m:oMathPara>
                          <m:oMathParaPr>
                            <m:jc m:val="centerGroup"/>
                          </m:oMathParaPr>
                          <m:oMath>
                            <m:acc>
                              <m:accPr>
                                <m:chr m:val="⃗"/>
                                <m:ctrlPr>
                                  <w:rPr>
                                    <w:rFonts w:ascii="Cambria Math" w:hAnsi="Cambria Math"/>
                                    <w:i/>
                                    <w:iCs/>
                                    <w:color w:val="000000" w:themeColor="text1"/>
                                    <w:kern w:val="24"/>
                                  </w:rPr>
                                </m:ctrlPr>
                              </m:accPr>
                              <m:e>
                                <m:r>
                                  <w:rPr>
                                    <w:rFonts w:ascii="Cambria Math" w:hAnsi="Cambria Math"/>
                                    <w:color w:val="000000" w:themeColor="text1"/>
                                    <w:kern w:val="24"/>
                                    <w:sz w:val="20"/>
                                    <w:szCs w:val="20"/>
                                  </w:rPr>
                                  <m:t>n</m:t>
                                </m:r>
                              </m:e>
                            </m:acc>
                          </m:oMath>
                        </m:oMathPara>
                      </w:p>
                    </w:txbxContent>
                  </v:textbox>
                </v:shape>
                <v:shape id="TextBox 50" o:spid="_x0000_s1053" type="#_x0000_t202" style="position:absolute;left:4509;top:14944;width:3331;height:3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" filled="f" stroked="f">
                  <v:textbox>
                    <w:txbxContent>
                      <w:p w14:paraId="0E739387" w14:textId="77777777" w:rsidR="00C34FF0" w:rsidRDefault="00C34FF0" w:rsidP="00C34FF0">
                        <w:pPr>
                          <w:rPr>
                            <w:rFonts w:ascii="Cambria Math" w:hAnsi="+mn-cs"/>
                            <w:i/>
                            <w:iCs/>
                            <w:color w:val="000000" w:themeColor="text1"/>
                            <w:kern w:val="24"/>
                            <w:sz w:val="20"/>
                            <w:szCs w:val="20"/>
                          </w:rPr>
                        </w:pPr>
                        <m:oMathPara>
                          <m:oMathParaPr>
                            <m:jc m:val="centerGroup"/>
                          </m:oMathParaPr>
                          <m:oMath>
                            <m:acc>
                              <m:accPr>
                                <m:chr m:val="⃗"/>
                                <m:ctrlPr>
                                  <w:rPr>
                                    <w:rFonts w:ascii="Cambria Math" w:hAnsi="Cambria Math"/>
                                    <w:i/>
                                    <w:iCs/>
                                    <w:color w:val="000000" w:themeColor="text1"/>
                                    <w:kern w:val="24"/>
                                  </w:rPr>
                                </m:ctrlPr>
                              </m:accPr>
                              <m:e>
                                <m:r>
                                  <w:rPr>
                                    <w:rFonts w:ascii="Cambria Math" w:hAnsi="Cambria Math"/>
                                    <w:color w:val="000000" w:themeColor="text1"/>
                                    <w:kern w:val="24"/>
                                    <w:sz w:val="20"/>
                                    <w:szCs w:val="20"/>
                                  </w:rPr>
                                  <m:t>n</m:t>
                                </m:r>
                              </m:e>
                            </m:acc>
                          </m:oMath>
                        </m:oMathPara>
                      </w:p>
                    </w:txbxContent>
                  </v:textbox>
                </v:shape>
                <w10:wrap type="topAndBottom"/>
              </v:group>
            </w:pict>
          </mc:Fallback>
        </mc:AlternateContent>
      </w:r>
    </w:p>
    <w:p w14:paraId="6166D197" w14:textId="59EDC806" w:rsidR="00C34FF0" w:rsidRDefault="00C34FF0">
      <w:pPr>
        <w:rPr>
          <w:rFonts w:ascii="Aptos Display" w:hAnsi="Aptos Display"/>
          <w:sz w:val="20"/>
          <w:szCs w:val="20"/>
          <w:u w:val="single"/>
        </w:rPr>
      </w:pPr>
    </w:p>
    <w:p w14:paraId="5595918B" w14:textId="75F065C8" w:rsidR="00C34FF0" w:rsidRDefault="00C34FF0" w:rsidP="00C34FF0">
      <w:pPr>
        <w:rPr>
          <w:rFonts w:ascii="Aptos Display" w:hAnsi="Aptos Display"/>
          <w:sz w:val="20"/>
          <w:szCs w:val="20"/>
        </w:rPr>
      </w:pPr>
      <w:r>
        <w:rPr>
          <w:rFonts w:ascii="Aptos Display" w:hAnsi="Aptos Display"/>
          <w:sz w:val="20"/>
          <w:szCs w:val="20"/>
        </w:rPr>
        <w:t xml:space="preserve">Figure: A region </w:t>
      </w:r>
      <m:oMath>
        <m:r>
          <w:rPr>
            <w:rFonts w:ascii="Cambria Math" w:hAnsi="Cambria Math"/>
            <w:sz w:val="20"/>
            <w:szCs w:val="20"/>
          </w:rPr>
          <m:t>V</m:t>
        </m:r>
      </m:oMath>
      <w:r>
        <w:rPr>
          <w:rFonts w:ascii="Aptos Display" w:hAnsi="Aptos Display"/>
          <w:sz w:val="20"/>
          <w:szCs w:val="20"/>
        </w:rPr>
        <w:t xml:space="preserve"> bounded by the surface </w:t>
      </w:r>
      <m:oMath>
        <m:r>
          <w:rPr>
            <w:rFonts w:ascii="Cambria Math" w:hAnsi="Cambria Math"/>
            <w:sz w:val="20"/>
            <w:szCs w:val="20"/>
          </w:rPr>
          <m:t>S</m:t>
        </m:r>
        <m:r>
          <w:rPr>
            <w:rFonts w:ascii="Cambria Math" w:hAnsi="Cambria Math"/>
            <w:sz w:val="20"/>
            <w:szCs w:val="20"/>
          </w:rPr>
          <m:t>=∂V</m:t>
        </m:r>
      </m:oMath>
      <w:r>
        <w:rPr>
          <w:rFonts w:ascii="Aptos Display" w:hAnsi="Aptos Display"/>
          <w:sz w:val="20"/>
          <w:szCs w:val="20"/>
        </w:rPr>
        <w:t xml:space="preserve"> with the surface normal </w:t>
      </w:r>
      <m:oMath>
        <m:acc>
          <m:accPr>
            <m:chr m:val="⃗"/>
            <m:ctrlPr>
              <w:rPr>
                <w:rFonts w:ascii="Cambria Math" w:hAnsi="Cambria Math"/>
                <w:i/>
                <w:sz w:val="20"/>
                <w:szCs w:val="20"/>
              </w:rPr>
            </m:ctrlPr>
          </m:accPr>
          <m:e>
            <m:r>
              <w:rPr>
                <w:rFonts w:ascii="Cambria Math" w:hAnsi="Cambria Math"/>
                <w:sz w:val="20"/>
                <w:szCs w:val="20"/>
              </w:rPr>
              <m:t>n</m:t>
            </m:r>
          </m:e>
        </m:acc>
      </m:oMath>
      <w:r>
        <w:rPr>
          <w:rFonts w:ascii="Aptos Display" w:hAnsi="Aptos Display"/>
          <w:sz w:val="20"/>
          <w:szCs w:val="20"/>
        </w:rPr>
        <w:t>.</w:t>
      </w:r>
    </w:p>
    <w:p w14:paraId="0E8F4DEC" w14:textId="7A8339D7" w:rsidR="00C34FF0" w:rsidRDefault="00C34FF0">
      <w:pPr>
        <w:rPr>
          <w:rFonts w:ascii="Aptos Display" w:hAnsi="Aptos Display"/>
          <w:sz w:val="20"/>
          <w:szCs w:val="20"/>
          <w:u w:val="single"/>
        </w:rPr>
      </w:pPr>
    </w:p>
    <w:p w14:paraId="67C9049A" w14:textId="77777777" w:rsidR="00C34FF0" w:rsidRDefault="00C34FF0" w:rsidP="00C34FF0">
      <w:pPr>
        <w:rPr>
          <w:rFonts w:ascii="Aptos Display" w:hAnsi="Aptos Display"/>
          <w:sz w:val="20"/>
          <w:szCs w:val="20"/>
          <w:u w:val="single"/>
        </w:rPr>
      </w:pPr>
    </w:p>
    <w:p w14:paraId="25C279B0" w14:textId="77777777" w:rsidR="00C34FF0" w:rsidRPr="00997B9A" w:rsidRDefault="00C34FF0" w:rsidP="00C34FF0">
      <w:pPr>
        <w:rPr>
          <w:rFonts w:ascii="Aptos Display" w:hAnsi="Aptos Display"/>
          <w:sz w:val="20"/>
          <w:szCs w:val="20"/>
          <w:u w:val="single"/>
        </w:rPr>
      </w:pPr>
      <w:r w:rsidRPr="00997B9A">
        <w:rPr>
          <w:rFonts w:ascii="Aptos Display" w:hAnsi="Aptos Display"/>
          <w:sz w:val="20"/>
          <w:szCs w:val="20"/>
          <w:u w:val="single"/>
        </w:rPr>
        <w:t>Informal Derivation of the Divergence Theorem</w:t>
      </w:r>
    </w:p>
    <w:p w14:paraId="30C32470" w14:textId="77777777" w:rsidR="00C34FF0" w:rsidRDefault="00C34FF0" w:rsidP="00C34FF0">
      <w:pPr>
        <w:rPr>
          <w:rFonts w:ascii="Aptos Display" w:hAnsi="Aptos Display"/>
          <w:sz w:val="20"/>
          <w:szCs w:val="20"/>
        </w:rPr>
      </w:pPr>
    </w:p>
    <w:p w14:paraId="10B3F784" w14:textId="152E1C0A" w:rsidR="00E31393" w:rsidRDefault="00E31393" w:rsidP="00C34FF0">
      <w:pPr>
        <w:rPr>
          <w:rFonts w:ascii="Aptos Display" w:hAnsi="Aptos Display"/>
          <w:sz w:val="20"/>
          <w:szCs w:val="20"/>
        </w:rPr>
      </w:pPr>
      <w:r>
        <w:rPr>
          <w:rFonts w:ascii="Aptos Display" w:hAnsi="Aptos Display"/>
          <w:sz w:val="20"/>
          <w:szCs w:val="20"/>
        </w:rPr>
        <w:t xml:space="preserve">The divergence theorem follows from the fact that if a volume V is partitioned </w:t>
      </w:r>
      <w:r w:rsidR="001A6AAF">
        <w:rPr>
          <w:rFonts w:ascii="Aptos Display" w:hAnsi="Aptos Display"/>
          <w:sz w:val="20"/>
          <w:szCs w:val="20"/>
        </w:rPr>
        <w:t xml:space="preserve">into separate parts, the flux out of the original volume is equal to the sum of the flux out of each component volume. This is true despite the fact that the new sub-volumes have surfaces that were not part of the original volume’s surface, because these surfaces are just partitions between two of the sub-volumes and the flux through them just passes from one volume to the other and so cancels out when the flux out of the sub-volumes is summed. </w:t>
      </w:r>
    </w:p>
    <w:p w14:paraId="3B0C6F7D" w14:textId="77777777" w:rsidR="002833E5" w:rsidRDefault="002833E5" w:rsidP="00C34FF0">
      <w:pPr>
        <w:rPr>
          <w:rFonts w:ascii="Aptos Display" w:hAnsi="Aptos Display"/>
          <w:sz w:val="20"/>
          <w:szCs w:val="20"/>
        </w:rPr>
      </w:pPr>
    </w:p>
    <w:p w14:paraId="00D11786" w14:textId="236E0F40" w:rsidR="002833E5" w:rsidRDefault="002833E5" w:rsidP="00C34FF0">
      <w:pPr>
        <w:rPr>
          <w:rFonts w:ascii="Aptos Display" w:hAnsi="Aptos Display"/>
          <w:sz w:val="20"/>
          <w:szCs w:val="20"/>
        </w:rPr>
      </w:pPr>
      <w:r>
        <w:rPr>
          <w:rFonts w:ascii="Aptos Display" w:hAnsi="Aptos Display"/>
          <w:sz w:val="20"/>
          <w:szCs w:val="20"/>
        </w:rPr>
        <w:t xml:space="preserve">Let us consider the diagram below. A closed, bounded volume </w:t>
      </w:r>
      <m:oMath>
        <m:r>
          <w:rPr>
            <w:rFonts w:ascii="Cambria Math" w:hAnsi="Cambria Math"/>
            <w:sz w:val="20"/>
            <w:szCs w:val="20"/>
          </w:rPr>
          <m:t>V</m:t>
        </m:r>
      </m:oMath>
      <w:r>
        <w:rPr>
          <w:rFonts w:ascii="Aptos Display" w:hAnsi="Aptos Display"/>
          <w:sz w:val="20"/>
          <w:szCs w:val="20"/>
        </w:rPr>
        <w:t xml:space="preserve"> is divided into two volumes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oMath>
      <w:r>
        <w:rPr>
          <w:rFonts w:ascii="Aptos Display" w:hAnsi="Aptos Display"/>
          <w:sz w:val="20"/>
          <w:szCs w:val="20"/>
        </w:rPr>
        <w:t xml:space="preserve"> and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Pr>
          <w:rFonts w:ascii="Aptos Display" w:hAnsi="Aptos Display"/>
          <w:sz w:val="20"/>
          <w:szCs w:val="20"/>
        </w:rPr>
        <w:t xml:space="preserve"> by a surface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ascii="Aptos Display" w:hAnsi="Aptos Display"/>
          <w:sz w:val="20"/>
          <w:szCs w:val="20"/>
        </w:rPr>
        <w:t xml:space="preserve"> shown in </w:t>
      </w:r>
      <w:r w:rsidRPr="002833E5">
        <w:rPr>
          <w:rFonts w:ascii="Aptos Display" w:hAnsi="Aptos Display"/>
          <w:color w:val="538135" w:themeColor="accent6" w:themeShade="BF"/>
          <w:sz w:val="20"/>
          <w:szCs w:val="20"/>
        </w:rPr>
        <w:t>green</w:t>
      </w:r>
      <w:r>
        <w:rPr>
          <w:rFonts w:ascii="Aptos Display" w:hAnsi="Aptos Display"/>
          <w:sz w:val="20"/>
          <w:szCs w:val="20"/>
        </w:rPr>
        <w:t xml:space="preserve">. </w:t>
      </w:r>
    </w:p>
    <w:p w14:paraId="62D18CED" w14:textId="77777777" w:rsidR="001A6AAF" w:rsidRDefault="001A6AAF" w:rsidP="00C34FF0">
      <w:pPr>
        <w:rPr>
          <w:rFonts w:ascii="Aptos Display" w:hAnsi="Aptos Display"/>
          <w:sz w:val="20"/>
          <w:szCs w:val="20"/>
        </w:rPr>
      </w:pPr>
    </w:p>
    <w:p w14:paraId="5189C018" w14:textId="71014981" w:rsidR="00997B9A" w:rsidRDefault="00C34FF0">
      <w:pPr>
        <w:rPr>
          <w:rFonts w:ascii="Aptos Display" w:hAnsi="Aptos Display"/>
          <w:sz w:val="20"/>
          <w:szCs w:val="20"/>
        </w:rPr>
      </w:pPr>
      <w:r w:rsidRPr="00C34FF0">
        <w:rPr>
          <w:rFonts w:ascii="Aptos Display" w:hAnsi="Aptos Display"/>
          <w:sz w:val="20"/>
          <w:szCs w:val="20"/>
        </w:rPr>
        <mc:AlternateContent>
          <mc:Choice Requires="wpg">
            <w:drawing>
              <wp:anchor distT="0" distB="0" distL="114300" distR="114300" simplePos="0" relativeHeight="251663360" behindDoc="0" locked="0" layoutInCell="1" allowOverlap="1" wp14:anchorId="093317A5" wp14:editId="34F19EC4">
                <wp:simplePos x="0" y="0"/>
                <wp:positionH relativeFrom="column">
                  <wp:posOffset>0</wp:posOffset>
                </wp:positionH>
                <wp:positionV relativeFrom="paragraph">
                  <wp:posOffset>428510</wp:posOffset>
                </wp:positionV>
                <wp:extent cx="1889520" cy="1289229"/>
                <wp:effectExtent l="0" t="0" r="15875" b="0"/>
                <wp:wrapTopAndBottom/>
                <wp:docPr id="57" name="Group 56">
                  <a:extLst xmlns:a="http://schemas.openxmlformats.org/drawingml/2006/main">
                    <a:ext uri="{FF2B5EF4-FFF2-40B4-BE49-F238E27FC236}">
                      <a16:creationId xmlns:a16="http://schemas.microsoft.com/office/drawing/2014/main" id="{E8B12D89-1D93-A048-3683-6BC3C777AD74}"/>
                    </a:ext>
                  </a:extLst>
                </wp:docPr>
                <wp:cNvGraphicFramePr/>
                <a:graphic xmlns:a="http://schemas.openxmlformats.org/drawingml/2006/main">
                  <a:graphicData uri="http://schemas.microsoft.com/office/word/2010/wordprocessingGroup">
                    <wpg:wgp>
                      <wpg:cNvGrpSpPr/>
                      <wpg:grpSpPr>
                        <a:xfrm>
                          <a:off x="0" y="0"/>
                          <a:ext cx="1889520" cy="1289229"/>
                          <a:chOff x="0" y="427718"/>
                          <a:chExt cx="1889520" cy="1289229"/>
                        </a:xfrm>
                      </wpg:grpSpPr>
                      <wps:wsp>
                        <wps:cNvPr id="494725635" name="Freeform 494725635">
                          <a:extLst>
                            <a:ext uri="{FF2B5EF4-FFF2-40B4-BE49-F238E27FC236}">
                              <a16:creationId xmlns:a16="http://schemas.microsoft.com/office/drawing/2014/main" id="{53B7FBD4-6C47-072F-111D-89BE9CAA722D}"/>
                            </a:ext>
                          </a:extLst>
                        </wps:cNvPr>
                        <wps:cNvSpPr/>
                        <wps:spPr>
                          <a:xfrm>
                            <a:off x="0" y="427718"/>
                            <a:ext cx="1889520" cy="1016392"/>
                          </a:xfrm>
                          <a:custGeom>
                            <a:avLst/>
                            <a:gdLst>
                              <a:gd name="connsiteX0" fmla="*/ 408907 w 1889520"/>
                              <a:gd name="connsiteY0" fmla="*/ 1114 h 1016392"/>
                              <a:gd name="connsiteX1" fmla="*/ 172558 w 1889520"/>
                              <a:gd name="connsiteY1" fmla="*/ 51483 h 1016392"/>
                              <a:gd name="connsiteX2" fmla="*/ 9826 w 1889520"/>
                              <a:gd name="connsiteY2" fmla="*/ 303331 h 1016392"/>
                              <a:gd name="connsiteX3" fmla="*/ 40822 w 1889520"/>
                              <a:gd name="connsiteY3" fmla="*/ 636544 h 1016392"/>
                              <a:gd name="connsiteX4" fmla="*/ 226802 w 1889520"/>
                              <a:gd name="connsiteY4" fmla="*/ 841897 h 1016392"/>
                              <a:gd name="connsiteX5" fmla="*/ 420531 w 1889520"/>
                              <a:gd name="connsiteY5" fmla="*/ 938761 h 1016392"/>
                              <a:gd name="connsiteX6" fmla="*/ 687877 w 1889520"/>
                              <a:gd name="connsiteY6" fmla="*/ 996880 h 1016392"/>
                              <a:gd name="connsiteX7" fmla="*/ 1005592 w 1889520"/>
                              <a:gd name="connsiteY7" fmla="*/ 1016253 h 1016392"/>
                              <a:gd name="connsiteX8" fmla="*/ 1292311 w 1889520"/>
                              <a:gd name="connsiteY8" fmla="*/ 989131 h 1016392"/>
                              <a:gd name="connsiteX9" fmla="*/ 1582904 w 1889520"/>
                              <a:gd name="connsiteY9" fmla="*/ 869019 h 1016392"/>
                              <a:gd name="connsiteX10" fmla="*/ 1780507 w 1889520"/>
                              <a:gd name="connsiteY10" fmla="*/ 698538 h 1016392"/>
                              <a:gd name="connsiteX11" fmla="*/ 1881246 w 1889520"/>
                              <a:gd name="connsiteY11" fmla="*/ 500934 h 1016392"/>
                              <a:gd name="connsiteX12" fmla="*/ 1873497 w 1889520"/>
                              <a:gd name="connsiteY12" fmla="*/ 311080 h 1016392"/>
                              <a:gd name="connsiteX13" fmla="*/ 1792131 w 1889520"/>
                              <a:gd name="connsiteY13" fmla="*/ 128975 h 1016392"/>
                              <a:gd name="connsiteX14" fmla="*/ 1734012 w 1889520"/>
                              <a:gd name="connsiteY14" fmla="*/ 63107 h 1016392"/>
                              <a:gd name="connsiteX15" fmla="*/ 1610026 w 1889520"/>
                              <a:gd name="connsiteY15" fmla="*/ 47609 h 1016392"/>
                              <a:gd name="connsiteX16" fmla="*/ 1462792 w 1889520"/>
                              <a:gd name="connsiteY16" fmla="*/ 90229 h 1016392"/>
                              <a:gd name="connsiteX17" fmla="*/ 1300060 w 1889520"/>
                              <a:gd name="connsiteY17" fmla="*/ 206466 h 1016392"/>
                              <a:gd name="connsiteX18" fmla="*/ 1048212 w 1889520"/>
                              <a:gd name="connsiteY18" fmla="*/ 272334 h 1016392"/>
                              <a:gd name="connsiteX19" fmla="*/ 823487 w 1889520"/>
                              <a:gd name="connsiteY19" fmla="*/ 249087 h 1016392"/>
                              <a:gd name="connsiteX20" fmla="*/ 598761 w 1889520"/>
                              <a:gd name="connsiteY20" fmla="*/ 190968 h 1016392"/>
                              <a:gd name="connsiteX21" fmla="*/ 513521 w 1889520"/>
                              <a:gd name="connsiteY21" fmla="*/ 74731 h 1016392"/>
                              <a:gd name="connsiteX22" fmla="*/ 408907 w 1889520"/>
                              <a:gd name="connsiteY22" fmla="*/ 1114 h 10163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1889520" h="1016392">
                                <a:moveTo>
                                  <a:pt x="408907" y="1114"/>
                                </a:moveTo>
                                <a:cubicBezTo>
                                  <a:pt x="352080" y="-2761"/>
                                  <a:pt x="239072" y="1113"/>
                                  <a:pt x="172558" y="51483"/>
                                </a:cubicBezTo>
                                <a:cubicBezTo>
                                  <a:pt x="106044" y="101853"/>
                                  <a:pt x="31782" y="205821"/>
                                  <a:pt x="9826" y="303331"/>
                                </a:cubicBezTo>
                                <a:cubicBezTo>
                                  <a:pt x="-12130" y="400841"/>
                                  <a:pt x="4659" y="546783"/>
                                  <a:pt x="40822" y="636544"/>
                                </a:cubicBezTo>
                                <a:cubicBezTo>
                                  <a:pt x="76985" y="726305"/>
                                  <a:pt x="163517" y="791528"/>
                                  <a:pt x="226802" y="841897"/>
                                </a:cubicBezTo>
                                <a:cubicBezTo>
                                  <a:pt x="290087" y="892266"/>
                                  <a:pt x="343685" y="912930"/>
                                  <a:pt x="420531" y="938761"/>
                                </a:cubicBezTo>
                                <a:cubicBezTo>
                                  <a:pt x="497377" y="964592"/>
                                  <a:pt x="590367" y="983965"/>
                                  <a:pt x="687877" y="996880"/>
                                </a:cubicBezTo>
                                <a:cubicBezTo>
                                  <a:pt x="785387" y="1009795"/>
                                  <a:pt x="904853" y="1017544"/>
                                  <a:pt x="1005592" y="1016253"/>
                                </a:cubicBezTo>
                                <a:cubicBezTo>
                                  <a:pt x="1106331" y="1014962"/>
                                  <a:pt x="1196092" y="1013670"/>
                                  <a:pt x="1292311" y="989131"/>
                                </a:cubicBezTo>
                                <a:cubicBezTo>
                                  <a:pt x="1388530" y="964592"/>
                                  <a:pt x="1501538" y="917451"/>
                                  <a:pt x="1582904" y="869019"/>
                                </a:cubicBezTo>
                                <a:cubicBezTo>
                                  <a:pt x="1664270" y="820587"/>
                                  <a:pt x="1730783" y="759886"/>
                                  <a:pt x="1780507" y="698538"/>
                                </a:cubicBezTo>
                                <a:cubicBezTo>
                                  <a:pt x="1830231" y="637190"/>
                                  <a:pt x="1865748" y="565510"/>
                                  <a:pt x="1881246" y="500934"/>
                                </a:cubicBezTo>
                                <a:cubicBezTo>
                                  <a:pt x="1896744" y="436358"/>
                                  <a:pt x="1888349" y="373073"/>
                                  <a:pt x="1873497" y="311080"/>
                                </a:cubicBezTo>
                                <a:cubicBezTo>
                                  <a:pt x="1858645" y="249087"/>
                                  <a:pt x="1815378" y="170304"/>
                                  <a:pt x="1792131" y="128975"/>
                                </a:cubicBezTo>
                                <a:cubicBezTo>
                                  <a:pt x="1768884" y="87646"/>
                                  <a:pt x="1764363" y="76668"/>
                                  <a:pt x="1734012" y="63107"/>
                                </a:cubicBezTo>
                                <a:cubicBezTo>
                                  <a:pt x="1703661" y="49546"/>
                                  <a:pt x="1655229" y="43089"/>
                                  <a:pt x="1610026" y="47609"/>
                                </a:cubicBezTo>
                                <a:cubicBezTo>
                                  <a:pt x="1564823" y="52129"/>
                                  <a:pt x="1514453" y="63753"/>
                                  <a:pt x="1462792" y="90229"/>
                                </a:cubicBezTo>
                                <a:cubicBezTo>
                                  <a:pt x="1411131" y="116705"/>
                                  <a:pt x="1369157" y="176115"/>
                                  <a:pt x="1300060" y="206466"/>
                                </a:cubicBezTo>
                                <a:cubicBezTo>
                                  <a:pt x="1230963" y="236817"/>
                                  <a:pt x="1127641" y="265230"/>
                                  <a:pt x="1048212" y="272334"/>
                                </a:cubicBezTo>
                                <a:cubicBezTo>
                                  <a:pt x="968783" y="279438"/>
                                  <a:pt x="898396" y="262648"/>
                                  <a:pt x="823487" y="249087"/>
                                </a:cubicBezTo>
                                <a:cubicBezTo>
                                  <a:pt x="748579" y="235526"/>
                                  <a:pt x="650422" y="220027"/>
                                  <a:pt x="598761" y="190968"/>
                                </a:cubicBezTo>
                                <a:cubicBezTo>
                                  <a:pt x="547100" y="161909"/>
                                  <a:pt x="545163" y="106373"/>
                                  <a:pt x="513521" y="74731"/>
                                </a:cubicBezTo>
                                <a:cubicBezTo>
                                  <a:pt x="481879" y="43089"/>
                                  <a:pt x="465734" y="4989"/>
                                  <a:pt x="408907" y="1114"/>
                                </a:cubicBezTo>
                                <a:close/>
                              </a:path>
                            </a:pathLst>
                          </a:custGeom>
                          <a:solidFill>
                            <a:schemeClr val="accent1">
                              <a:alpha val="15741"/>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0900514" name="Oval 170900514">
                          <a:extLst>
                            <a:ext uri="{FF2B5EF4-FFF2-40B4-BE49-F238E27FC236}">
                              <a16:creationId xmlns:a16="http://schemas.microsoft.com/office/drawing/2014/main" id="{380747A2-464B-3058-0A5D-0E6BD3CEB3F3}"/>
                            </a:ext>
                          </a:extLst>
                        </wps:cNvPr>
                        <wps:cNvSpPr/>
                        <wps:spPr>
                          <a:xfrm>
                            <a:off x="664629" y="677143"/>
                            <a:ext cx="220851" cy="755941"/>
                          </a:xfrm>
                          <a:prstGeom prst="ellipse">
                            <a:avLst/>
                          </a:prstGeom>
                          <a:solidFill>
                            <a:schemeClr val="accent6">
                              <a:alpha val="59922"/>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40152095" name="TextBox 54">
                          <a:extLst>
                            <a:ext uri="{FF2B5EF4-FFF2-40B4-BE49-F238E27FC236}">
                              <a16:creationId xmlns:a16="http://schemas.microsoft.com/office/drawing/2014/main" id="{3039E147-04A7-6563-85C1-58B302997B53}"/>
                            </a:ext>
                          </a:extLst>
                        </wps:cNvPr>
                        <wps:cNvSpPr txBox="1"/>
                        <wps:spPr>
                          <a:xfrm>
                            <a:off x="715398" y="1476917"/>
                            <a:ext cx="266700" cy="240030"/>
                          </a:xfrm>
                          <a:prstGeom prst="rect">
                            <a:avLst/>
                          </a:prstGeom>
                          <a:noFill/>
                        </wps:spPr>
                        <wps:txbx>
                          <w:txbxContent>
                            <w:p w14:paraId="164D5C89" w14:textId="77777777" w:rsidR="00C34FF0" w:rsidRDefault="00C34FF0" w:rsidP="00C34FF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V</m:t>
                                  </m:r>
                                </m:oMath>
                              </m:oMathPara>
                            </w:p>
                          </w:txbxContent>
                        </wps:txbx>
                        <wps:bodyPr wrap="none" rtlCol="0">
                          <a:spAutoFit/>
                        </wps:bodyPr>
                      </wps:wsp>
                      <wps:wsp>
                        <wps:cNvPr id="889220939" name="TextBox 55">
                          <a:extLst>
                            <a:ext uri="{FF2B5EF4-FFF2-40B4-BE49-F238E27FC236}">
                              <a16:creationId xmlns:a16="http://schemas.microsoft.com/office/drawing/2014/main" id="{E6CA2D39-3198-D98F-8E26-791E26FEE435}"/>
                            </a:ext>
                          </a:extLst>
                        </wps:cNvPr>
                        <wps:cNvSpPr txBox="1"/>
                        <wps:spPr>
                          <a:xfrm>
                            <a:off x="885295" y="823452"/>
                            <a:ext cx="252730" cy="240030"/>
                          </a:xfrm>
                          <a:prstGeom prst="rect">
                            <a:avLst/>
                          </a:prstGeom>
                          <a:noFill/>
                        </wps:spPr>
                        <wps:txbx>
                          <w:txbxContent>
                            <w:p w14:paraId="30E3AB71" w14:textId="77777777" w:rsidR="00C34FF0" w:rsidRDefault="00C34FF0" w:rsidP="00C34FF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oMath>
                              </m:oMathPara>
                            </w:p>
                          </w:txbxContent>
                        </wps:txbx>
                        <wps:bodyPr wrap="none" rtlCol="0">
                          <a:spAutoFit/>
                        </wps:bodyPr>
                      </wps:wsp>
                    </wpg:wgp>
                  </a:graphicData>
                </a:graphic>
              </wp:anchor>
            </w:drawing>
          </mc:Choice>
          <mc:Fallback>
            <w:pict>
              <v:group w14:anchorId="093317A5" id="Group 56" o:spid="_x0000_s1054" style="position:absolute;margin-left:0;margin-top:33.75pt;width:148.8pt;height:101.5pt;z-index:251663360" coordorigin=",4277" coordsize="18895,128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">
                <v:shape id="Freeform 494725635" o:spid="_x0000_s1055" style="position:absolute;top:4277;width:18895;height:10164;visibility:visible;mso-wrap-style:square;v-text-anchor:middle" coordsize="1889520,10163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" path="m408907,1114c352080,-2761,239072,1113,172558,51483,106044,101853,31782,205821,9826,303331,-12130,400841,4659,546783,40822,636544v36163,89761,122695,154984,185980,205353c290087,892266,343685,912930,420531,938761v76846,25831,169836,45204,267346,58119c785387,1009795,904853,1017544,1005592,1016253v100739,-1291,190500,-2583,286719,-27122c1388530,964592,1501538,917451,1582904,869019v81366,-48432,147879,-109133,197603,-170481c1830231,637190,1865748,565510,1881246,500934v15498,-64576,7103,-127861,-7749,-189854c1858645,249087,1815378,170304,1792131,128975,1768884,87646,1764363,76668,1734012,63107,1703661,49546,1655229,43089,1610026,47609v-45203,4520,-95573,16144,-147234,42620c1411131,116705,1369157,176115,1300060,206466v-69097,30351,-172419,58764,-251848,65868c968783,279438,898396,262648,823487,249087,748579,235526,650422,220027,598761,190968,547100,161909,545163,106373,513521,74731,481879,43089,465734,4989,408907,1114xe" fillcolor="#4472c4 [3204]" strokecolor="#09101d [484]" strokeweight="1pt">
                  <v:fill opacity="10280f"/>
                  <v:stroke joinstyle="miter"/>
                  <v:path arrowok="t" o:connecttype="custom" o:connectlocs="408907,1114;172558,51483;9826,303331;40822,636544;226802,841897;420531,938761;687877,996880;1005592,1016253;1292311,989131;1582904,869019;1780507,698538;1881246,500934;1873497,311080;1792131,128975;1734012,63107;1610026,47609;1462792,90229;1300060,206466;1048212,272334;823487,249087;598761,190968;513521,74731;408907,1114" o:connectangles="0,0,0,0,0,0,0,0,0,0,0,0,0,0,0,0,0,0,0,0,0,0,0"/>
                </v:shape>
                <v:oval id="Oval 170900514" o:spid="_x0000_s1056" style="position:absolute;left:6646;top:6771;width:2208;height:75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" fillcolor="#70ad47 [3209]" strokecolor="#09101d [484]" strokeweight="1pt">
                  <v:fill opacity="39321f"/>
                  <v:stroke joinstyle="miter"/>
                </v:oval>
                <v:shape id="TextBox 54" o:spid="_x0000_s1057" type="#_x0000_t202" style="position:absolute;left:7153;top:14769;width:266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" filled="f" stroked="f">
                  <v:textbox style="mso-fit-shape-to-text:t">
                    <w:txbxContent>
                      <w:p w14:paraId="164D5C89" w14:textId="77777777" w:rsidR="00C34FF0" w:rsidRDefault="00C34FF0" w:rsidP="00C34FF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V</m:t>
                            </m:r>
                          </m:oMath>
                        </m:oMathPara>
                      </w:p>
                    </w:txbxContent>
                  </v:textbox>
                </v:shape>
                <v:shape id="TextBox 55" o:spid="_x0000_s1058" type="#_x0000_t202" style="position:absolute;left:8852;top:8234;width:252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" filled="f" stroked="f">
                  <v:textbox style="mso-fit-shape-to-text:t">
                    <w:txbxContent>
                      <w:p w14:paraId="30E3AB71" w14:textId="77777777" w:rsidR="00C34FF0" w:rsidRDefault="00C34FF0" w:rsidP="00C34FF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oMath>
                        </m:oMathPara>
                      </w:p>
                    </w:txbxContent>
                  </v:textbox>
                </v:shape>
                <w10:wrap type="topAndBottom"/>
              </v:group>
            </w:pict>
          </mc:Fallback>
        </mc:AlternateContent>
      </w:r>
      <w:r w:rsidRPr="00C34FF0">
        <w:rPr>
          <w:rFonts w:ascii="Aptos Display" w:hAnsi="Aptos Display"/>
          <w:sz w:val="20"/>
          <w:szCs w:val="20"/>
        </w:rPr>
        <mc:AlternateContent>
          <mc:Choice Requires="wpg">
            <w:drawing>
              <wp:anchor distT="0" distB="0" distL="114300" distR="114300" simplePos="0" relativeHeight="251664384" behindDoc="0" locked="0" layoutInCell="1" allowOverlap="1" wp14:anchorId="20CA793C" wp14:editId="346492AE">
                <wp:simplePos x="0" y="0"/>
                <wp:positionH relativeFrom="column">
                  <wp:posOffset>2223135</wp:posOffset>
                </wp:positionH>
                <wp:positionV relativeFrom="paragraph">
                  <wp:posOffset>1905</wp:posOffset>
                </wp:positionV>
                <wp:extent cx="2392680" cy="1626235"/>
                <wp:effectExtent l="0" t="0" r="7620" b="0"/>
                <wp:wrapTopAndBottom/>
                <wp:docPr id="85" name="Group 84">
                  <a:extLst xmlns:a="http://schemas.openxmlformats.org/drawingml/2006/main">
                    <a:ext uri="{FF2B5EF4-FFF2-40B4-BE49-F238E27FC236}">
                      <a16:creationId xmlns:a16="http://schemas.microsoft.com/office/drawing/2014/main" id="{29F6E060-F73A-2BDF-5AFD-15E5FFBD843F}"/>
                    </a:ext>
                  </a:extLst>
                </wp:docPr>
                <wp:cNvGraphicFramePr/>
                <a:graphic xmlns:a="http://schemas.openxmlformats.org/drawingml/2006/main">
                  <a:graphicData uri="http://schemas.microsoft.com/office/word/2010/wordprocessingGroup">
                    <wpg:wgp>
                      <wpg:cNvGrpSpPr/>
                      <wpg:grpSpPr>
                        <a:xfrm>
                          <a:off x="0" y="0"/>
                          <a:ext cx="2392680" cy="1626235"/>
                          <a:chOff x="2224731" y="0"/>
                          <a:chExt cx="2392728" cy="1626435"/>
                        </a:xfrm>
                      </wpg:grpSpPr>
                      <wpg:grpSp>
                        <wpg:cNvPr id="503235129" name="Group 503235129">
                          <a:extLst>
                            <a:ext uri="{FF2B5EF4-FFF2-40B4-BE49-F238E27FC236}">
                              <a16:creationId xmlns:a16="http://schemas.microsoft.com/office/drawing/2014/main" id="{877CB200-D6B5-F17D-B880-4C7C4C526EA7}"/>
                            </a:ext>
                          </a:extLst>
                        </wpg:cNvPr>
                        <wpg:cNvGrpSpPr/>
                        <wpg:grpSpPr>
                          <a:xfrm>
                            <a:off x="2224731" y="427718"/>
                            <a:ext cx="1087920" cy="928125"/>
                            <a:chOff x="2224731" y="427718"/>
                            <a:chExt cx="1087920" cy="928125"/>
                          </a:xfrm>
                        </wpg:grpSpPr>
                        <wps:wsp>
                          <wps:cNvPr id="1223417196" name="Freeform 1223417196">
                            <a:extLst>
                              <a:ext uri="{FF2B5EF4-FFF2-40B4-BE49-F238E27FC236}">
                                <a16:creationId xmlns:a16="http://schemas.microsoft.com/office/drawing/2014/main" id="{3234DFDB-A07F-9499-7EB1-83B1379424D2}"/>
                              </a:ext>
                            </a:extLst>
                          </wps:cNvPr>
                          <wps:cNvSpPr/>
                          <wps:spPr>
                            <a:xfrm>
                              <a:off x="2224731" y="427718"/>
                              <a:ext cx="1018179" cy="928125"/>
                            </a:xfrm>
                            <a:custGeom>
                              <a:avLst/>
                              <a:gdLst>
                                <a:gd name="connsiteX0" fmla="*/ 979433 w 1018179"/>
                                <a:gd name="connsiteY0" fmla="*/ 222285 h 928125"/>
                                <a:gd name="connsiteX1" fmla="*/ 770206 w 1018179"/>
                                <a:gd name="connsiteY1" fmla="*/ 233909 h 928125"/>
                                <a:gd name="connsiteX2" fmla="*/ 646219 w 1018179"/>
                                <a:gd name="connsiteY2" fmla="*/ 199038 h 928125"/>
                                <a:gd name="connsiteX3" fmla="*/ 572602 w 1018179"/>
                                <a:gd name="connsiteY3" fmla="*/ 98299 h 928125"/>
                                <a:gd name="connsiteX4" fmla="*/ 487362 w 1018179"/>
                                <a:gd name="connsiteY4" fmla="*/ 16933 h 928125"/>
                                <a:gd name="connsiteX5" fmla="*/ 309131 w 1018179"/>
                                <a:gd name="connsiteY5" fmla="*/ 5309 h 928125"/>
                                <a:gd name="connsiteX6" fmla="*/ 115402 w 1018179"/>
                                <a:gd name="connsiteY6" fmla="*/ 82801 h 928125"/>
                                <a:gd name="connsiteX7" fmla="*/ 10789 w 1018179"/>
                                <a:gd name="connsiteY7" fmla="*/ 319150 h 928125"/>
                                <a:gd name="connsiteX8" fmla="*/ 10789 w 1018179"/>
                                <a:gd name="connsiteY8" fmla="*/ 505129 h 928125"/>
                                <a:gd name="connsiteX9" fmla="*/ 76657 w 1018179"/>
                                <a:gd name="connsiteY9" fmla="*/ 667862 h 928125"/>
                                <a:gd name="connsiteX10" fmla="*/ 324629 w 1018179"/>
                                <a:gd name="connsiteY10" fmla="*/ 807346 h 928125"/>
                                <a:gd name="connsiteX11" fmla="*/ 506734 w 1018179"/>
                                <a:gd name="connsiteY11" fmla="*/ 892587 h 928125"/>
                                <a:gd name="connsiteX12" fmla="*/ 909690 w 1018179"/>
                                <a:gd name="connsiteY12" fmla="*/ 927458 h 928125"/>
                                <a:gd name="connsiteX13" fmla="*/ 1018179 w 1018179"/>
                                <a:gd name="connsiteY13" fmla="*/ 915835 h 928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018179" h="928125">
                                  <a:moveTo>
                                    <a:pt x="979433" y="222285"/>
                                  </a:moveTo>
                                  <a:cubicBezTo>
                                    <a:pt x="902587" y="230034"/>
                                    <a:pt x="825742" y="237783"/>
                                    <a:pt x="770206" y="233909"/>
                                  </a:cubicBezTo>
                                  <a:cubicBezTo>
                                    <a:pt x="714670" y="230035"/>
                                    <a:pt x="679153" y="221640"/>
                                    <a:pt x="646219" y="199038"/>
                                  </a:cubicBezTo>
                                  <a:cubicBezTo>
                                    <a:pt x="613285" y="176436"/>
                                    <a:pt x="599078" y="128650"/>
                                    <a:pt x="572602" y="98299"/>
                                  </a:cubicBezTo>
                                  <a:cubicBezTo>
                                    <a:pt x="546126" y="67948"/>
                                    <a:pt x="531274" y="32431"/>
                                    <a:pt x="487362" y="16933"/>
                                  </a:cubicBezTo>
                                  <a:cubicBezTo>
                                    <a:pt x="443450" y="1435"/>
                                    <a:pt x="371124" y="-5669"/>
                                    <a:pt x="309131" y="5309"/>
                                  </a:cubicBezTo>
                                  <a:cubicBezTo>
                                    <a:pt x="247138" y="16287"/>
                                    <a:pt x="165126" y="30494"/>
                                    <a:pt x="115402" y="82801"/>
                                  </a:cubicBezTo>
                                  <a:cubicBezTo>
                                    <a:pt x="65678" y="135108"/>
                                    <a:pt x="28225" y="248762"/>
                                    <a:pt x="10789" y="319150"/>
                                  </a:cubicBezTo>
                                  <a:cubicBezTo>
                                    <a:pt x="-6647" y="389538"/>
                                    <a:pt x="-189" y="447010"/>
                                    <a:pt x="10789" y="505129"/>
                                  </a:cubicBezTo>
                                  <a:cubicBezTo>
                                    <a:pt x="21767" y="563248"/>
                                    <a:pt x="24350" y="617493"/>
                                    <a:pt x="76657" y="667862"/>
                                  </a:cubicBezTo>
                                  <a:cubicBezTo>
                                    <a:pt x="128964" y="718231"/>
                                    <a:pt x="252950" y="769892"/>
                                    <a:pt x="324629" y="807346"/>
                                  </a:cubicBezTo>
                                  <a:cubicBezTo>
                                    <a:pt x="396308" y="844800"/>
                                    <a:pt x="409224" y="872568"/>
                                    <a:pt x="506734" y="892587"/>
                                  </a:cubicBezTo>
                                  <a:cubicBezTo>
                                    <a:pt x="604244" y="912606"/>
                                    <a:pt x="824449" y="923583"/>
                                    <a:pt x="909690" y="927458"/>
                                  </a:cubicBezTo>
                                  <a:cubicBezTo>
                                    <a:pt x="994931" y="931333"/>
                                    <a:pt x="998806" y="917126"/>
                                    <a:pt x="1018179" y="915835"/>
                                  </a:cubicBezTo>
                                </a:path>
                              </a:pathLst>
                            </a:custGeom>
                            <a:solidFill>
                              <a:schemeClr val="accent1">
                                <a:alpha val="2261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11847662" name="Oval 1911847662">
                            <a:extLst>
                              <a:ext uri="{FF2B5EF4-FFF2-40B4-BE49-F238E27FC236}">
                                <a16:creationId xmlns:a16="http://schemas.microsoft.com/office/drawing/2014/main" id="{55C3F0F0-1596-3011-3804-826D37002B24}"/>
                              </a:ext>
                            </a:extLst>
                          </wps:cNvPr>
                          <wps:cNvSpPr/>
                          <wps:spPr>
                            <a:xfrm>
                              <a:off x="3111173" y="653879"/>
                              <a:ext cx="201478" cy="701964"/>
                            </a:xfrm>
                            <a:prstGeom prst="ellipse">
                              <a:avLst/>
                            </a:prstGeom>
                            <a:solidFill>
                              <a:schemeClr val="accent6">
                                <a:alpha val="8591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1367761682" name="Freeform 1367761682">
                          <a:extLst>
                            <a:ext uri="{FF2B5EF4-FFF2-40B4-BE49-F238E27FC236}">
                              <a16:creationId xmlns:a16="http://schemas.microsoft.com/office/drawing/2014/main" id="{7D86429A-5BD5-6B7C-3334-2C435A9BF7D4}"/>
                            </a:ext>
                          </a:extLst>
                        </wps:cNvPr>
                        <wps:cNvSpPr/>
                        <wps:spPr>
                          <a:xfrm>
                            <a:off x="3576123" y="386323"/>
                            <a:ext cx="1041336" cy="970058"/>
                          </a:xfrm>
                          <a:custGeom>
                            <a:avLst/>
                            <a:gdLst>
                              <a:gd name="connsiteX0" fmla="*/ 0 w 1041336"/>
                              <a:gd name="connsiteY0" fmla="*/ 288133 h 970058"/>
                              <a:gd name="connsiteX1" fmla="*/ 189854 w 1041336"/>
                              <a:gd name="connsiteY1" fmla="*/ 280384 h 970058"/>
                              <a:gd name="connsiteX2" fmla="*/ 282844 w 1041336"/>
                              <a:gd name="connsiteY2" fmla="*/ 268760 h 970058"/>
                              <a:gd name="connsiteX3" fmla="*/ 383583 w 1041336"/>
                              <a:gd name="connsiteY3" fmla="*/ 226140 h 970058"/>
                              <a:gd name="connsiteX4" fmla="*/ 546315 w 1041336"/>
                              <a:gd name="connsiteY4" fmla="*/ 144774 h 970058"/>
                              <a:gd name="connsiteX5" fmla="*/ 608308 w 1041336"/>
                              <a:gd name="connsiteY5" fmla="*/ 55658 h 970058"/>
                              <a:gd name="connsiteX6" fmla="*/ 805912 w 1041336"/>
                              <a:gd name="connsiteY6" fmla="*/ 5289 h 970058"/>
                              <a:gd name="connsiteX7" fmla="*/ 1022888 w 1041336"/>
                              <a:gd name="connsiteY7" fmla="*/ 183519 h 970058"/>
                              <a:gd name="connsiteX8" fmla="*/ 1022888 w 1041336"/>
                              <a:gd name="connsiteY8" fmla="*/ 590350 h 970058"/>
                              <a:gd name="connsiteX9" fmla="*/ 964769 w 1041336"/>
                              <a:gd name="connsiteY9" fmla="*/ 760831 h 970058"/>
                              <a:gd name="connsiteX10" fmla="*/ 728420 w 1041336"/>
                              <a:gd name="connsiteY10" fmla="*/ 915814 h 970058"/>
                              <a:gd name="connsiteX11" fmla="*/ 480447 w 1041336"/>
                              <a:gd name="connsiteY11" fmla="*/ 962309 h 970058"/>
                              <a:gd name="connsiteX12" fmla="*/ 54244 w 1041336"/>
                              <a:gd name="connsiteY12" fmla="*/ 970058 h 9700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041336" h="970058">
                                <a:moveTo>
                                  <a:pt x="0" y="288133"/>
                                </a:moveTo>
                                <a:lnTo>
                                  <a:pt x="189854" y="280384"/>
                                </a:lnTo>
                                <a:cubicBezTo>
                                  <a:pt x="236995" y="277155"/>
                                  <a:pt x="250556" y="277801"/>
                                  <a:pt x="282844" y="268760"/>
                                </a:cubicBezTo>
                                <a:cubicBezTo>
                                  <a:pt x="315132" y="259719"/>
                                  <a:pt x="339671" y="246804"/>
                                  <a:pt x="383583" y="226140"/>
                                </a:cubicBezTo>
                                <a:cubicBezTo>
                                  <a:pt x="427495" y="205476"/>
                                  <a:pt x="508861" y="173188"/>
                                  <a:pt x="546315" y="144774"/>
                                </a:cubicBezTo>
                                <a:cubicBezTo>
                                  <a:pt x="583769" y="116360"/>
                                  <a:pt x="565042" y="78905"/>
                                  <a:pt x="608308" y="55658"/>
                                </a:cubicBezTo>
                                <a:cubicBezTo>
                                  <a:pt x="651574" y="32411"/>
                                  <a:pt x="736815" y="-16021"/>
                                  <a:pt x="805912" y="5289"/>
                                </a:cubicBezTo>
                                <a:cubicBezTo>
                                  <a:pt x="875009" y="26599"/>
                                  <a:pt x="986725" y="86009"/>
                                  <a:pt x="1022888" y="183519"/>
                                </a:cubicBezTo>
                                <a:cubicBezTo>
                                  <a:pt x="1059051" y="281029"/>
                                  <a:pt x="1032574" y="494131"/>
                                  <a:pt x="1022888" y="590350"/>
                                </a:cubicBezTo>
                                <a:cubicBezTo>
                                  <a:pt x="1013202" y="686569"/>
                                  <a:pt x="1013847" y="706587"/>
                                  <a:pt x="964769" y="760831"/>
                                </a:cubicBezTo>
                                <a:cubicBezTo>
                                  <a:pt x="915691" y="815075"/>
                                  <a:pt x="809140" y="882234"/>
                                  <a:pt x="728420" y="915814"/>
                                </a:cubicBezTo>
                                <a:cubicBezTo>
                                  <a:pt x="647700" y="949394"/>
                                  <a:pt x="592810" y="953268"/>
                                  <a:pt x="480447" y="962309"/>
                                </a:cubicBezTo>
                                <a:cubicBezTo>
                                  <a:pt x="368084" y="971350"/>
                                  <a:pt x="130444" y="968121"/>
                                  <a:pt x="54244" y="970058"/>
                                </a:cubicBezTo>
                              </a:path>
                            </a:pathLst>
                          </a:custGeom>
                          <a:solidFill>
                            <a:schemeClr val="accent1">
                              <a:alpha val="25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32326963" name="Oval 832326963">
                          <a:extLst>
                            <a:ext uri="{FF2B5EF4-FFF2-40B4-BE49-F238E27FC236}">
                              <a16:creationId xmlns:a16="http://schemas.microsoft.com/office/drawing/2014/main" id="{C2DBE12A-2583-0CE6-AC27-50C30AD974F7}"/>
                            </a:ext>
                          </a:extLst>
                        </wps:cNvPr>
                        <wps:cNvSpPr/>
                        <wps:spPr>
                          <a:xfrm>
                            <a:off x="3487009" y="677143"/>
                            <a:ext cx="222727" cy="678700"/>
                          </a:xfrm>
                          <a:prstGeom prst="ellipse">
                            <a:avLst/>
                          </a:prstGeom>
                          <a:solidFill>
                            <a:schemeClr val="accent6"/>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01302256" name="TextBox 63">
                          <a:extLst>
                            <a:ext uri="{FF2B5EF4-FFF2-40B4-BE49-F238E27FC236}">
                              <a16:creationId xmlns:a16="http://schemas.microsoft.com/office/drawing/2014/main" id="{B8B29734-F297-1321-EAB5-3759DE699D54}"/>
                            </a:ext>
                          </a:extLst>
                        </wps:cNvPr>
                        <wps:cNvSpPr txBox="1"/>
                        <wps:spPr>
                          <a:xfrm>
                            <a:off x="2559219" y="790580"/>
                            <a:ext cx="306070" cy="269875"/>
                          </a:xfrm>
                          <a:prstGeom prst="rect">
                            <a:avLst/>
                          </a:prstGeom>
                          <a:noFill/>
                        </wps:spPr>
                        <wps:txbx>
                          <w:txbxContent>
                            <w:p w14:paraId="2934E651" w14:textId="77777777" w:rsidR="00C34FF0" w:rsidRDefault="00C34FF0" w:rsidP="00C34FF0">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2058884918" name="TextBox 64">
                          <a:extLst>
                            <a:ext uri="{FF2B5EF4-FFF2-40B4-BE49-F238E27FC236}">
                              <a16:creationId xmlns:a16="http://schemas.microsoft.com/office/drawing/2014/main" id="{6996CE1B-5FA1-2D7B-9A16-CB25A1CD0CB3}"/>
                            </a:ext>
                          </a:extLst>
                        </wps:cNvPr>
                        <wps:cNvSpPr txBox="1"/>
                        <wps:spPr>
                          <a:xfrm>
                            <a:off x="2542517" y="1356560"/>
                            <a:ext cx="318135" cy="269875"/>
                          </a:xfrm>
                          <a:prstGeom prst="rect">
                            <a:avLst/>
                          </a:prstGeom>
                          <a:noFill/>
                        </wps:spPr>
                        <wps:txbx>
                          <w:txbxContent>
                            <w:p w14:paraId="6D748A37" w14:textId="77777777" w:rsidR="00C34FF0" w:rsidRDefault="00C34FF0" w:rsidP="00C34FF0">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1940914046" name="TextBox 65">
                          <a:extLst>
                            <a:ext uri="{FF2B5EF4-FFF2-40B4-BE49-F238E27FC236}">
                              <a16:creationId xmlns:a16="http://schemas.microsoft.com/office/drawing/2014/main" id="{7E327012-C848-66DA-2A0A-3292D03B1BEF}"/>
                            </a:ext>
                          </a:extLst>
                        </wps:cNvPr>
                        <wps:cNvSpPr txBox="1"/>
                        <wps:spPr>
                          <a:xfrm>
                            <a:off x="4199053" y="871245"/>
                            <a:ext cx="306070" cy="269875"/>
                          </a:xfrm>
                          <a:prstGeom prst="rect">
                            <a:avLst/>
                          </a:prstGeom>
                          <a:noFill/>
                        </wps:spPr>
                        <wps:txbx>
                          <w:txbxContent>
                            <w:p w14:paraId="2AE74330" w14:textId="77777777" w:rsidR="00C34FF0" w:rsidRDefault="00C34FF0" w:rsidP="00C34FF0">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506569735" name="TextBox 66">
                          <a:extLst>
                            <a:ext uri="{FF2B5EF4-FFF2-40B4-BE49-F238E27FC236}">
                              <a16:creationId xmlns:a16="http://schemas.microsoft.com/office/drawing/2014/main" id="{3905244E-90B2-3424-9110-A61933DFDAF9}"/>
                            </a:ext>
                          </a:extLst>
                        </wps:cNvPr>
                        <wps:cNvSpPr txBox="1"/>
                        <wps:spPr>
                          <a:xfrm>
                            <a:off x="4135653" y="1320837"/>
                            <a:ext cx="318135" cy="269875"/>
                          </a:xfrm>
                          <a:prstGeom prst="rect">
                            <a:avLst/>
                          </a:prstGeom>
                          <a:noFill/>
                        </wps:spPr>
                        <wps:txbx>
                          <w:txbxContent>
                            <w:p w14:paraId="05094ECD" w14:textId="77777777" w:rsidR="00C34FF0" w:rsidRDefault="00C34FF0" w:rsidP="00C34FF0">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887619871" name="TextBox 67">
                          <a:extLst>
                            <a:ext uri="{FF2B5EF4-FFF2-40B4-BE49-F238E27FC236}">
                              <a16:creationId xmlns:a16="http://schemas.microsoft.com/office/drawing/2014/main" id="{2947390F-4E99-551B-DE0A-5E1395E9FA6D}"/>
                            </a:ext>
                          </a:extLst>
                        </wps:cNvPr>
                        <wps:cNvSpPr txBox="1"/>
                        <wps:spPr>
                          <a:xfrm>
                            <a:off x="3056858" y="983658"/>
                            <a:ext cx="306070" cy="269875"/>
                          </a:xfrm>
                          <a:prstGeom prst="rect">
                            <a:avLst/>
                          </a:prstGeom>
                          <a:noFill/>
                        </wps:spPr>
                        <wps:txbx>
                          <w:txbxContent>
                            <w:p w14:paraId="5120B117" w14:textId="77777777" w:rsidR="00C34FF0" w:rsidRDefault="00C34FF0" w:rsidP="00C34FF0">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16497410" name="TextBox 68">
                          <a:extLst>
                            <a:ext uri="{FF2B5EF4-FFF2-40B4-BE49-F238E27FC236}">
                              <a16:creationId xmlns:a16="http://schemas.microsoft.com/office/drawing/2014/main" id="{8FFF3565-7D17-13AD-DC41-7B9308E9876E}"/>
                            </a:ext>
                          </a:extLst>
                        </wps:cNvPr>
                        <wps:cNvSpPr txBox="1"/>
                        <wps:spPr>
                          <a:xfrm>
                            <a:off x="3442970" y="1059459"/>
                            <a:ext cx="306070" cy="269875"/>
                          </a:xfrm>
                          <a:prstGeom prst="rect">
                            <a:avLst/>
                          </a:prstGeom>
                          <a:noFill/>
                        </wps:spPr>
                        <wps:txbx>
                          <w:txbxContent>
                            <w:p w14:paraId="6E36960C" w14:textId="77777777" w:rsidR="00C34FF0" w:rsidRDefault="00C34FF0" w:rsidP="00C34FF0">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1221104533" name="Straight Arrow Connector 1221104533">
                          <a:extLst>
                            <a:ext uri="{FF2B5EF4-FFF2-40B4-BE49-F238E27FC236}">
                              <a16:creationId xmlns:a16="http://schemas.microsoft.com/office/drawing/2014/main" id="{D8D6EEF4-890D-5160-CDA6-7DBD32DCCAFA}"/>
                            </a:ext>
                          </a:extLst>
                        </wps:cNvPr>
                        <wps:cNvCnPr>
                          <a:stCxn id="887619871" idx="0"/>
                        </wps:cNvCnPr>
                        <wps:spPr>
                          <a:xfrm>
                            <a:off x="3222786" y="983779"/>
                            <a:ext cx="178979" cy="0"/>
                          </a:xfrm>
                          <a:prstGeom prst="straightConnector1">
                            <a:avLst/>
                          </a:prstGeom>
                          <a:ln w="12700">
                            <a:tailEnd type="triangle" w="sm" len="med"/>
                          </a:ln>
                        </wps:spPr>
                        <wps:style>
                          <a:lnRef idx="2">
                            <a:schemeClr val="accent1"/>
                          </a:lnRef>
                          <a:fillRef idx="0">
                            <a:schemeClr val="accent1"/>
                          </a:fillRef>
                          <a:effectRef idx="1">
                            <a:schemeClr val="accent1"/>
                          </a:effectRef>
                          <a:fontRef idx="minor">
                            <a:schemeClr val="tx1"/>
                          </a:fontRef>
                        </wps:style>
                        <wps:bodyPr/>
                      </wps:wsp>
                      <wps:wsp>
                        <wps:cNvPr id="316174577" name="Straight Arrow Connector 316174577">
                          <a:extLst>
                            <a:ext uri="{FF2B5EF4-FFF2-40B4-BE49-F238E27FC236}">
                              <a16:creationId xmlns:a16="http://schemas.microsoft.com/office/drawing/2014/main" id="{9D19C09F-7D32-2F30-C180-E2D77E90A93B}"/>
                            </a:ext>
                          </a:extLst>
                        </wps:cNvPr>
                        <wps:cNvCnPr>
                          <a:cxnSpLocks/>
                        </wps:cNvCnPr>
                        <wps:spPr>
                          <a:xfrm>
                            <a:off x="3576123" y="992603"/>
                            <a:ext cx="244098" cy="0"/>
                          </a:xfrm>
                          <a:prstGeom prst="straightConnector1">
                            <a:avLst/>
                          </a:prstGeom>
                          <a:ln w="12700">
                            <a:tailEnd type="triangle" w="sm" len="med"/>
                          </a:ln>
                        </wps:spPr>
                        <wps:style>
                          <a:lnRef idx="2">
                            <a:schemeClr val="accent1"/>
                          </a:lnRef>
                          <a:fillRef idx="0">
                            <a:schemeClr val="accent1"/>
                          </a:fillRef>
                          <a:effectRef idx="1">
                            <a:schemeClr val="accent1"/>
                          </a:effectRef>
                          <a:fontRef idx="minor">
                            <a:schemeClr val="tx1"/>
                          </a:fontRef>
                        </wps:style>
                        <wps:bodyPr/>
                      </wps:wsp>
                      <wps:wsp>
                        <wps:cNvPr id="1299740330" name="TextBox 75">
                          <a:extLst>
                            <a:ext uri="{FF2B5EF4-FFF2-40B4-BE49-F238E27FC236}">
                              <a16:creationId xmlns:a16="http://schemas.microsoft.com/office/drawing/2014/main" id="{C0432E5E-B28E-EF9A-7B14-A5A4F706DCB9}"/>
                            </a:ext>
                          </a:extLst>
                        </wps:cNvPr>
                        <wps:cNvSpPr txBox="1"/>
                        <wps:spPr>
                          <a:xfrm>
                            <a:off x="3079162" y="736526"/>
                            <a:ext cx="381000" cy="269875"/>
                          </a:xfrm>
                          <a:prstGeom prst="rect">
                            <a:avLst/>
                          </a:prstGeom>
                          <a:noFill/>
                        </wps:spPr>
                        <wps:txbx>
                          <w:txbxContent>
                            <w:p w14:paraId="3F272A45" w14:textId="77777777" w:rsidR="00C34FF0" w:rsidRDefault="00C34FF0" w:rsidP="00C34FF0">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eastAsia="Cambria Math" w:hAnsi="Cambria Math"/>
                                          <w:color w:val="000000" w:themeColor="text1"/>
                                          <w:kern w:val="24"/>
                                          <w:sz w:val="20"/>
                                          <w:szCs w:val="20"/>
                                          <w:lang w:val="el-GR"/>
                                        </w:rPr>
                                        <m:t>Φ</m:t>
                                      </m:r>
                                    </m:e>
                                    <m:sub>
                                      <m:r>
                                        <w:rPr>
                                          <w:rFonts w:ascii="Cambria Math" w:hAnsi="Cambria Math"/>
                                          <w:color w:val="000000" w:themeColor="text1"/>
                                          <w:kern w:val="24"/>
                                          <w:sz w:val="20"/>
                                          <w:szCs w:val="20"/>
                                        </w:rPr>
                                        <m:t>31</m:t>
                                      </m:r>
                                    </m:sub>
                                  </m:sSub>
                                </m:oMath>
                              </m:oMathPara>
                            </w:p>
                          </w:txbxContent>
                        </wps:txbx>
                        <wps:bodyPr wrap="none" rtlCol="0">
                          <a:spAutoFit/>
                        </wps:bodyPr>
                      </wps:wsp>
                      <wps:wsp>
                        <wps:cNvPr id="1862917743" name="TextBox 76">
                          <a:extLst>
                            <a:ext uri="{FF2B5EF4-FFF2-40B4-BE49-F238E27FC236}">
                              <a16:creationId xmlns:a16="http://schemas.microsoft.com/office/drawing/2014/main" id="{862E1405-D331-11CF-723A-99706C218FD5}"/>
                            </a:ext>
                          </a:extLst>
                        </wps:cNvPr>
                        <wps:cNvSpPr txBox="1"/>
                        <wps:spPr>
                          <a:xfrm>
                            <a:off x="3500052" y="739508"/>
                            <a:ext cx="473710" cy="269875"/>
                          </a:xfrm>
                          <a:prstGeom prst="rect">
                            <a:avLst/>
                          </a:prstGeom>
                          <a:noFill/>
                        </wps:spPr>
                        <wps:txbx>
                          <w:txbxContent>
                            <w:p w14:paraId="5C8D5FB9" w14:textId="77777777" w:rsidR="00C34FF0" w:rsidRDefault="00C34FF0" w:rsidP="00C34FF0">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m:t>
                                      </m:r>
                                      <m:r>
                                        <w:rPr>
                                          <w:rFonts w:ascii="Cambria Math" w:eastAsia="Cambria Math" w:hAnsi="Cambria Math"/>
                                          <w:color w:val="000000" w:themeColor="text1"/>
                                          <w:kern w:val="24"/>
                                          <w:sz w:val="20"/>
                                          <w:szCs w:val="20"/>
                                          <w:lang w:val="el-GR"/>
                                        </w:rPr>
                                        <m:t>Φ</m:t>
                                      </m:r>
                                    </m:e>
                                    <m:sub>
                                      <m:r>
                                        <w:rPr>
                                          <w:rFonts w:ascii="Cambria Math" w:hAnsi="Cambria Math"/>
                                          <w:color w:val="000000" w:themeColor="text1"/>
                                          <w:kern w:val="24"/>
                                          <w:sz w:val="20"/>
                                          <w:szCs w:val="20"/>
                                        </w:rPr>
                                        <m:t>32</m:t>
                                      </m:r>
                                    </m:sub>
                                  </m:sSub>
                                </m:oMath>
                              </m:oMathPara>
                            </w:p>
                          </w:txbxContent>
                        </wps:txbx>
                        <wps:bodyPr wrap="square" rtlCol="0">
                          <a:spAutoFit/>
                        </wps:bodyPr>
                      </wps:wsp>
                      <wps:wsp>
                        <wps:cNvPr id="1447521883" name="Straight Arrow Connector 1447521883">
                          <a:extLst>
                            <a:ext uri="{FF2B5EF4-FFF2-40B4-BE49-F238E27FC236}">
                              <a16:creationId xmlns:a16="http://schemas.microsoft.com/office/drawing/2014/main" id="{5FD7DD5C-4252-07CA-B934-0D4ECBB9DBF3}"/>
                            </a:ext>
                          </a:extLst>
                        </wps:cNvPr>
                        <wps:cNvCnPr>
                          <a:stCxn id="1223417196" idx="5"/>
                        </wps:cNvCnPr>
                        <wps:spPr>
                          <a:xfrm flipH="1" flipV="1">
                            <a:off x="2499121" y="175484"/>
                            <a:ext cx="34741" cy="257543"/>
                          </a:xfrm>
                          <a:prstGeom prst="straightConnector1">
                            <a:avLst/>
                          </a:prstGeom>
                          <a:ln w="12700">
                            <a:tailEnd type="triangle" w="sm" len="med"/>
                          </a:ln>
                        </wps:spPr>
                        <wps:style>
                          <a:lnRef idx="2">
                            <a:schemeClr val="accent1"/>
                          </a:lnRef>
                          <a:fillRef idx="0">
                            <a:schemeClr val="accent1"/>
                          </a:fillRef>
                          <a:effectRef idx="1">
                            <a:schemeClr val="accent1"/>
                          </a:effectRef>
                          <a:fontRef idx="minor">
                            <a:schemeClr val="tx1"/>
                          </a:fontRef>
                        </wps:style>
                        <wps:bodyPr/>
                      </wps:wsp>
                      <wps:wsp>
                        <wps:cNvPr id="724262400" name="Straight Arrow Connector 724262400">
                          <a:extLst>
                            <a:ext uri="{FF2B5EF4-FFF2-40B4-BE49-F238E27FC236}">
                              <a16:creationId xmlns:a16="http://schemas.microsoft.com/office/drawing/2014/main" id="{C319BEE0-7E87-1E28-78BD-0482C2296629}"/>
                            </a:ext>
                          </a:extLst>
                        </wps:cNvPr>
                        <wps:cNvCnPr>
                          <a:cxnSpLocks/>
                        </wps:cNvCnPr>
                        <wps:spPr>
                          <a:xfrm flipH="1" flipV="1">
                            <a:off x="4017379" y="386323"/>
                            <a:ext cx="79412" cy="267556"/>
                          </a:xfrm>
                          <a:prstGeom prst="straightConnector1">
                            <a:avLst/>
                          </a:prstGeom>
                          <a:ln w="12700">
                            <a:tailEnd type="triangle" w="sm" len="med"/>
                          </a:ln>
                        </wps:spPr>
                        <wps:style>
                          <a:lnRef idx="2">
                            <a:schemeClr val="accent1"/>
                          </a:lnRef>
                          <a:fillRef idx="0">
                            <a:schemeClr val="accent1"/>
                          </a:fillRef>
                          <a:effectRef idx="1">
                            <a:schemeClr val="accent1"/>
                          </a:effectRef>
                          <a:fontRef idx="minor">
                            <a:schemeClr val="tx1"/>
                          </a:fontRef>
                        </wps:style>
                        <wps:bodyPr/>
                      </wps:wsp>
                      <wps:wsp>
                        <wps:cNvPr id="40679666" name="TextBox 82">
                          <a:extLst>
                            <a:ext uri="{FF2B5EF4-FFF2-40B4-BE49-F238E27FC236}">
                              <a16:creationId xmlns:a16="http://schemas.microsoft.com/office/drawing/2014/main" id="{397799DE-E4E4-6018-5062-5EF73BE6B915}"/>
                            </a:ext>
                          </a:extLst>
                        </wps:cNvPr>
                        <wps:cNvSpPr txBox="1"/>
                        <wps:spPr>
                          <a:xfrm>
                            <a:off x="2308189" y="0"/>
                            <a:ext cx="331470" cy="269875"/>
                          </a:xfrm>
                          <a:prstGeom prst="rect">
                            <a:avLst/>
                          </a:prstGeom>
                          <a:noFill/>
                        </wps:spPr>
                        <wps:txbx>
                          <w:txbxContent>
                            <w:p w14:paraId="369E2110" w14:textId="77777777" w:rsidR="00C34FF0" w:rsidRDefault="00C34FF0" w:rsidP="00C34FF0">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eastAsia="Cambria Math" w:hAnsi="Cambria Math"/>
                                          <w:color w:val="000000" w:themeColor="text1"/>
                                          <w:kern w:val="24"/>
                                          <w:sz w:val="20"/>
                                          <w:szCs w:val="20"/>
                                          <w:lang w:val="el-GR"/>
                                        </w:rPr>
                                        <m:t>Φ</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377412447" name="TextBox 83">
                          <a:extLst>
                            <a:ext uri="{FF2B5EF4-FFF2-40B4-BE49-F238E27FC236}">
                              <a16:creationId xmlns:a16="http://schemas.microsoft.com/office/drawing/2014/main" id="{88C3957F-5F78-C56B-6E89-782035398EC8}"/>
                            </a:ext>
                          </a:extLst>
                        </wps:cNvPr>
                        <wps:cNvSpPr txBox="1"/>
                        <wps:spPr>
                          <a:xfrm>
                            <a:off x="3833258" y="189420"/>
                            <a:ext cx="331470" cy="269875"/>
                          </a:xfrm>
                          <a:prstGeom prst="rect">
                            <a:avLst/>
                          </a:prstGeom>
                          <a:noFill/>
                        </wps:spPr>
                        <wps:txbx>
                          <w:txbxContent>
                            <w:p w14:paraId="6B672905" w14:textId="77777777" w:rsidR="00C34FF0" w:rsidRDefault="00C34FF0" w:rsidP="00C34FF0">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eastAsia="Cambria Math" w:hAnsi="Cambria Math"/>
                                          <w:color w:val="000000" w:themeColor="text1"/>
                                          <w:kern w:val="24"/>
                                          <w:sz w:val="20"/>
                                          <w:szCs w:val="20"/>
                                          <w:lang w:val="el-GR"/>
                                        </w:rPr>
                                        <m:t>Φ</m:t>
                                      </m:r>
                                    </m:e>
                                    <m:sub>
                                      <m:r>
                                        <w:rPr>
                                          <w:rFonts w:ascii="Cambria Math" w:hAnsi="Cambria Math"/>
                                          <w:color w:val="000000" w:themeColor="text1"/>
                                          <w:kern w:val="24"/>
                                          <w:sz w:val="20"/>
                                          <w:szCs w:val="20"/>
                                        </w:rPr>
                                        <m:t>2</m:t>
                                      </m:r>
                                    </m:sub>
                                  </m:sSub>
                                </m:oMath>
                              </m:oMathPara>
                            </w:p>
                          </w:txbxContent>
                        </wps:txbx>
                        <wps:bodyPr wrap="none" rtlCol="0">
                          <a:spAutoFit/>
                        </wps:bodyPr>
                      </wps:wsp>
                    </wpg:wgp>
                  </a:graphicData>
                </a:graphic>
              </wp:anchor>
            </w:drawing>
          </mc:Choice>
          <mc:Fallback>
            <w:pict>
              <v:group w14:anchorId="20CA793C" id="Group 84" o:spid="_x0000_s1059" style="position:absolute;margin-left:175.05pt;margin-top:.15pt;width:188.4pt;height:128.05pt;z-index:251664384" coordorigin="22247" coordsize="23927,162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">
                <v:group id="Group 503235129" o:spid="_x0000_s1060" style="position:absolute;left:22247;top:4277;width:10879;height:9281" coordorigin="22247,4277" coordsize="10879,92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">
                  <v:shape id="Freeform 1223417196" o:spid="_x0000_s1061" style="position:absolute;left:22247;top:4277;width:10182;height:9281;visibility:visible;mso-wrap-style:square;v-text-anchor:middle" coordsize="1018179,9281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" path="m979433,222285v-76846,7749,-153691,15498,-209227,11624c714670,230035,679153,221640,646219,199038,613285,176436,599078,128650,572602,98299,546126,67948,531274,32431,487362,16933,443450,1435,371124,-5669,309131,5309,247138,16287,165126,30494,115402,82801,65678,135108,28225,248762,10789,319150v-17436,70388,-10978,127860,,185979c21767,563248,24350,617493,76657,667862v52307,50369,176293,102030,247972,139484c396308,844800,409224,872568,506734,892587v97510,20019,317715,30996,402956,34871c994931,931333,998806,917126,1018179,915835e" fillcolor="#4472c4 [3204]" strokecolor="#09101d [484]" strokeweight="1pt">
                    <v:fill opacity="14906f"/>
                    <v:stroke joinstyle="miter"/>
                    <v:path arrowok="t" o:connecttype="custom" o:connectlocs="979433,222285;770206,233909;646219,199038;572602,98299;487362,16933;309131,5309;115402,82801;10789,319150;10789,505129;76657,667862;324629,807346;506734,892587;909690,927458;1018179,915835" o:connectangles="0,0,0,0,0,0,0,0,0,0,0,0,0,0"/>
                  </v:shape>
                  <v:oval id="Oval 1911847662" o:spid="_x0000_s1062" style="position:absolute;left:31111;top:6538;width:2015;height:70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" fillcolor="#70ad47 [3209]" strokecolor="#09101d [484]" strokeweight="1pt">
                    <v:fill opacity="56283f"/>
                    <v:stroke joinstyle="miter"/>
                  </v:oval>
                </v:group>
                <v:shape id="Freeform 1367761682" o:spid="_x0000_s1063" style="position:absolute;left:35761;top:3863;width:10413;height:9700;visibility:visible;mso-wrap-style:square;v-text-anchor:middle" coordsize="1041336,9700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" path="m,288133r189854,-7749c236995,277155,250556,277801,282844,268760v32288,-9041,56827,-21956,100739,-42620c427495,205476,508861,173188,546315,144774v37454,-28414,18727,-65869,61993,-89116c651574,32411,736815,-16021,805912,5289v69097,21310,180813,80720,216976,178230c1059051,281029,1032574,494131,1022888,590350v-9686,96219,-9041,116237,-58119,170481c915691,815075,809140,882234,728420,915814v-80720,33580,-135610,37454,-247973,46495c368084,971350,130444,968121,54244,970058e" fillcolor="#4472c4 [3204]" strokecolor="#09101d [484]" strokeweight="1pt">
                  <v:fill opacity="16448f"/>
                  <v:stroke joinstyle="miter"/>
                  <v:path arrowok="t" o:connecttype="custom" o:connectlocs="0,288133;189854,280384;282844,268760;383583,226140;546315,144774;608308,55658;805912,5289;1022888,183519;1022888,590350;964769,760831;728420,915814;480447,962309;54244,970058" o:connectangles="0,0,0,0,0,0,0,0,0,0,0,0,0"/>
                </v:shape>
                <v:oval id="Oval 832326963" o:spid="_x0000_s1064" style="position:absolute;left:34870;top:6771;width:2227;height:67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" fillcolor="#70ad47 [3209]" strokecolor="black [3213]" strokeweight="1pt">
                  <v:stroke joinstyle="miter"/>
                </v:oval>
                <v:shape id="TextBox 63" o:spid="_x0000_s1065" type="#_x0000_t202" style="position:absolute;left:25592;top:7905;width:3060;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" filled="f" stroked="f">
                  <v:textbox style="mso-fit-shape-to-text:t">
                    <w:txbxContent>
                      <w:p w14:paraId="2934E651" w14:textId="77777777" w:rsidR="00C34FF0" w:rsidRDefault="00C34FF0" w:rsidP="00C34FF0">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Sub>
                          </m:oMath>
                        </m:oMathPara>
                      </w:p>
                    </w:txbxContent>
                  </v:textbox>
                </v:shape>
                <v:shape id="TextBox 64" o:spid="_x0000_s1066" type="#_x0000_t202" style="position:absolute;left:25425;top:13565;width:3181;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" filled="f" stroked="f">
                  <v:textbox style="mso-fit-shape-to-text:t">
                    <w:txbxContent>
                      <w:p w14:paraId="6D748A37" w14:textId="77777777" w:rsidR="00C34FF0" w:rsidRDefault="00C34FF0" w:rsidP="00C34FF0">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hAnsi="Cambria Math"/>
                                    <w:color w:val="000000" w:themeColor="text1"/>
                                    <w:kern w:val="24"/>
                                    <w:sz w:val="20"/>
                                    <w:szCs w:val="20"/>
                                  </w:rPr>
                                  <m:t>1</m:t>
                                </m:r>
                              </m:sub>
                            </m:sSub>
                          </m:oMath>
                        </m:oMathPara>
                      </w:p>
                    </w:txbxContent>
                  </v:textbox>
                </v:shape>
                <v:shape id="TextBox 65" o:spid="_x0000_s1067" type="#_x0000_t202" style="position:absolute;left:41990;top:8712;width:3061;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" filled="f" stroked="f">
                  <v:textbox style="mso-fit-shape-to-text:t">
                    <w:txbxContent>
                      <w:p w14:paraId="2AE74330" w14:textId="77777777" w:rsidR="00C34FF0" w:rsidRDefault="00C34FF0" w:rsidP="00C34FF0">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Sub>
                          </m:oMath>
                        </m:oMathPara>
                      </w:p>
                    </w:txbxContent>
                  </v:textbox>
                </v:shape>
                <v:shape id="TextBox 66" o:spid="_x0000_s1068" type="#_x0000_t202" style="position:absolute;left:41356;top:13208;width:3181;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" filled="f" stroked="f">
                  <v:textbox style="mso-fit-shape-to-text:t">
                    <w:txbxContent>
                      <w:p w14:paraId="05094ECD" w14:textId="77777777" w:rsidR="00C34FF0" w:rsidRDefault="00C34FF0" w:rsidP="00C34FF0">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hAnsi="Cambria Math"/>
                                    <w:color w:val="000000" w:themeColor="text1"/>
                                    <w:kern w:val="24"/>
                                    <w:sz w:val="20"/>
                                    <w:szCs w:val="20"/>
                                  </w:rPr>
                                  <m:t>2</m:t>
                                </m:r>
                              </m:sub>
                            </m:sSub>
                          </m:oMath>
                        </m:oMathPara>
                      </w:p>
                    </w:txbxContent>
                  </v:textbox>
                </v:shape>
                <v:shape id="TextBox 67" o:spid="_x0000_s1069" type="#_x0000_t202" style="position:absolute;left:30568;top:9836;width:3061;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" filled="f" stroked="f">
                  <v:textbox style="mso-fit-shape-to-text:t">
                    <w:txbxContent>
                      <w:p w14:paraId="5120B117" w14:textId="77777777" w:rsidR="00C34FF0" w:rsidRDefault="00C34FF0" w:rsidP="00C34FF0">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Sub>
                          </m:oMath>
                        </m:oMathPara>
                      </w:p>
                    </w:txbxContent>
                  </v:textbox>
                </v:shape>
                <v:shape id="TextBox 68" o:spid="_x0000_s1070" type="#_x0000_t202" style="position:absolute;left:34429;top:10594;width:3061;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" filled="f" stroked="f">
                  <v:textbox style="mso-fit-shape-to-text:t">
                    <w:txbxContent>
                      <w:p w14:paraId="6E36960C" w14:textId="77777777" w:rsidR="00C34FF0" w:rsidRDefault="00C34FF0" w:rsidP="00C34FF0">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Sub>
                          </m:oMath>
                        </m:oMathPara>
                      </w:p>
                    </w:txbxContent>
                  </v:textbox>
                </v:shape>
                <v:shape id="Straight Arrow Connector 1221104533" o:spid="_x0000_s1071" type="#_x0000_t32" style="position:absolute;left:32227;top:9837;width:17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" strokecolor="#4472c4 [3204]" strokeweight="1pt">
                  <v:stroke endarrow="block" endarrowwidth="narrow" joinstyle="miter"/>
                </v:shape>
                <v:shape id="Straight Arrow Connector 316174577" o:spid="_x0000_s1072" type="#_x0000_t32" style="position:absolute;left:35761;top:9926;width:244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" strokecolor="#4472c4 [3204]" strokeweight="1pt">
                  <v:stroke endarrow="block" endarrowwidth="narrow" joinstyle="miter"/>
                  <o:lock v:ext="edit" shapetype="f"/>
                </v:shape>
                <v:shape id="TextBox 75" o:spid="_x0000_s1073" type="#_x0000_t202" style="position:absolute;left:30791;top:7365;width:3810;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" filled="f" stroked="f">
                  <v:textbox style="mso-fit-shape-to-text:t">
                    <w:txbxContent>
                      <w:p w14:paraId="3F272A45" w14:textId="77777777" w:rsidR="00C34FF0" w:rsidRDefault="00C34FF0" w:rsidP="00C34FF0">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eastAsia="Cambria Math" w:hAnsi="Cambria Math"/>
                                    <w:color w:val="000000" w:themeColor="text1"/>
                                    <w:kern w:val="24"/>
                                    <w:sz w:val="20"/>
                                    <w:szCs w:val="20"/>
                                    <w:lang w:val="el-GR"/>
                                  </w:rPr>
                                  <m:t>Φ</m:t>
                                </m:r>
                              </m:e>
                              <m:sub>
                                <m:r>
                                  <w:rPr>
                                    <w:rFonts w:ascii="Cambria Math" w:hAnsi="Cambria Math"/>
                                    <w:color w:val="000000" w:themeColor="text1"/>
                                    <w:kern w:val="24"/>
                                    <w:sz w:val="20"/>
                                    <w:szCs w:val="20"/>
                                  </w:rPr>
                                  <m:t>31</m:t>
                                </m:r>
                              </m:sub>
                            </m:sSub>
                          </m:oMath>
                        </m:oMathPara>
                      </w:p>
                    </w:txbxContent>
                  </v:textbox>
                </v:shape>
                <v:shape id="TextBox 76" o:spid="_x0000_s1074" type="#_x0000_t202" style="position:absolute;left:35000;top:7395;width:4737;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" filled="f" stroked="f">
                  <v:textbox style="mso-fit-shape-to-text:t">
                    <w:txbxContent>
                      <w:p w14:paraId="5C8D5FB9" w14:textId="77777777" w:rsidR="00C34FF0" w:rsidRDefault="00C34FF0" w:rsidP="00C34FF0">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m:t>
                                </m:r>
                                <m:r>
                                  <w:rPr>
                                    <w:rFonts w:ascii="Cambria Math" w:eastAsia="Cambria Math" w:hAnsi="Cambria Math"/>
                                    <w:color w:val="000000" w:themeColor="text1"/>
                                    <w:kern w:val="24"/>
                                    <w:sz w:val="20"/>
                                    <w:szCs w:val="20"/>
                                    <w:lang w:val="el-GR"/>
                                  </w:rPr>
                                  <m:t>Φ</m:t>
                                </m:r>
                              </m:e>
                              <m:sub>
                                <m:r>
                                  <w:rPr>
                                    <w:rFonts w:ascii="Cambria Math" w:hAnsi="Cambria Math"/>
                                    <w:color w:val="000000" w:themeColor="text1"/>
                                    <w:kern w:val="24"/>
                                    <w:sz w:val="20"/>
                                    <w:szCs w:val="20"/>
                                  </w:rPr>
                                  <m:t>32</m:t>
                                </m:r>
                              </m:sub>
                            </m:sSub>
                          </m:oMath>
                        </m:oMathPara>
                      </w:p>
                    </w:txbxContent>
                  </v:textbox>
                </v:shape>
                <v:shape id="Straight Arrow Connector 1447521883" o:spid="_x0000_s1075" type="#_x0000_t32" style="position:absolute;left:24991;top:1754;width:347;height:2576;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" strokecolor="#4472c4 [3204]" strokeweight="1pt">
                  <v:stroke endarrow="block" endarrowwidth="narrow" joinstyle="miter"/>
                </v:shape>
                <v:shape id="Straight Arrow Connector 724262400" o:spid="_x0000_s1076" type="#_x0000_t32" style="position:absolute;left:40173;top:3863;width:794;height:267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" strokecolor="#4472c4 [3204]" strokeweight="1pt">
                  <v:stroke endarrow="block" endarrowwidth="narrow" joinstyle="miter"/>
                  <o:lock v:ext="edit" shapetype="f"/>
                </v:shape>
                <v:shape id="TextBox 82" o:spid="_x0000_s1077" type="#_x0000_t202" style="position:absolute;left:23081;width:3315;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" filled="f" stroked="f">
                  <v:textbox style="mso-fit-shape-to-text:t">
                    <w:txbxContent>
                      <w:p w14:paraId="369E2110" w14:textId="77777777" w:rsidR="00C34FF0" w:rsidRDefault="00C34FF0" w:rsidP="00C34FF0">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eastAsia="Cambria Math" w:hAnsi="Cambria Math"/>
                                    <w:color w:val="000000" w:themeColor="text1"/>
                                    <w:kern w:val="24"/>
                                    <w:sz w:val="20"/>
                                    <w:szCs w:val="20"/>
                                    <w:lang w:val="el-GR"/>
                                  </w:rPr>
                                  <m:t>Φ</m:t>
                                </m:r>
                              </m:e>
                              <m:sub>
                                <m:r>
                                  <w:rPr>
                                    <w:rFonts w:ascii="Cambria Math" w:hAnsi="Cambria Math"/>
                                    <w:color w:val="000000" w:themeColor="text1"/>
                                    <w:kern w:val="24"/>
                                    <w:sz w:val="20"/>
                                    <w:szCs w:val="20"/>
                                  </w:rPr>
                                  <m:t>1</m:t>
                                </m:r>
                              </m:sub>
                            </m:sSub>
                          </m:oMath>
                        </m:oMathPara>
                      </w:p>
                    </w:txbxContent>
                  </v:textbox>
                </v:shape>
                <v:shape id="TextBox 83" o:spid="_x0000_s1078" type="#_x0000_t202" style="position:absolute;left:38332;top:1894;width:3315;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" filled="f" stroked="f">
                  <v:textbox style="mso-fit-shape-to-text:t">
                    <w:txbxContent>
                      <w:p w14:paraId="6B672905" w14:textId="77777777" w:rsidR="00C34FF0" w:rsidRDefault="00C34FF0" w:rsidP="00C34FF0">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eastAsia="Cambria Math" w:hAnsi="Cambria Math"/>
                                    <w:color w:val="000000" w:themeColor="text1"/>
                                    <w:kern w:val="24"/>
                                    <w:sz w:val="20"/>
                                    <w:szCs w:val="20"/>
                                    <w:lang w:val="el-GR"/>
                                  </w:rPr>
                                  <m:t>Φ</m:t>
                                </m:r>
                              </m:e>
                              <m:sub>
                                <m:r>
                                  <w:rPr>
                                    <w:rFonts w:ascii="Cambria Math" w:hAnsi="Cambria Math"/>
                                    <w:color w:val="000000" w:themeColor="text1"/>
                                    <w:kern w:val="24"/>
                                    <w:sz w:val="20"/>
                                    <w:szCs w:val="20"/>
                                  </w:rPr>
                                  <m:t>2</m:t>
                                </m:r>
                              </m:sub>
                            </m:sSub>
                          </m:oMath>
                        </m:oMathPara>
                      </w:p>
                    </w:txbxContent>
                  </v:textbox>
                </v:shape>
                <w10:wrap type="topAndBottom"/>
              </v:group>
            </w:pict>
          </mc:Fallback>
        </mc:AlternateContent>
      </w:r>
      <w:r>
        <w:rPr>
          <w:rFonts w:ascii="Aptos Display" w:hAnsi="Aptos Display"/>
          <w:sz w:val="20"/>
          <w:szCs w:val="20"/>
        </w:rPr>
        <w:t xml:space="preserve">Figure: A volume divided into two sub-volumes. </w:t>
      </w:r>
      <w:r w:rsidR="00E31393">
        <w:rPr>
          <w:rFonts w:ascii="Aptos Display" w:hAnsi="Aptos Display"/>
          <w:sz w:val="20"/>
          <w:szCs w:val="20"/>
        </w:rPr>
        <w:t>At right the two sub-volumes are separated to show the flux out of the different surfaces</w:t>
      </w:r>
    </w:p>
    <w:p w14:paraId="58069418" w14:textId="09529A8E" w:rsidR="00997B9A" w:rsidRDefault="00997B9A">
      <w:pPr>
        <w:rPr>
          <w:rFonts w:ascii="Aptos Display" w:hAnsi="Aptos Display"/>
          <w:sz w:val="20"/>
          <w:szCs w:val="20"/>
        </w:rPr>
      </w:pPr>
    </w:p>
    <w:p w14:paraId="1B6BC61C" w14:textId="77777777" w:rsidR="00C34FF0" w:rsidRDefault="00C34FF0">
      <w:pPr>
        <w:rPr>
          <w:rFonts w:ascii="Aptos Display" w:hAnsi="Aptos Display"/>
          <w:sz w:val="20"/>
          <w:szCs w:val="20"/>
        </w:rPr>
      </w:pPr>
    </w:p>
    <w:p w14:paraId="47C819CF" w14:textId="77777777" w:rsidR="00C34FF0" w:rsidRDefault="00C34FF0">
      <w:pPr>
        <w:rPr>
          <w:rFonts w:ascii="Aptos Display" w:hAnsi="Aptos Display"/>
          <w:sz w:val="20"/>
          <w:szCs w:val="20"/>
        </w:rPr>
      </w:pPr>
    </w:p>
    <w:p w14:paraId="3B3B8EB6" w14:textId="3B520F53" w:rsidR="00C34FF0" w:rsidRDefault="00C34FF0">
      <w:pPr>
        <w:rPr>
          <w:rFonts w:ascii="Aptos Display" w:hAnsi="Aptos Display"/>
          <w:sz w:val="20"/>
          <w:szCs w:val="20"/>
        </w:rPr>
      </w:pPr>
      <w:r>
        <w:rPr>
          <w:rFonts w:ascii="Aptos Display" w:hAnsi="Aptos Display"/>
          <w:noProof/>
          <w:sz w:val="20"/>
          <w:szCs w:val="20"/>
        </w:rPr>
        <w:lastRenderedPageBreak/>
        <w:drawing>
          <wp:anchor distT="0" distB="0" distL="114300" distR="114300" simplePos="0" relativeHeight="251665408" behindDoc="0" locked="0" layoutInCell="1" allowOverlap="1" wp14:anchorId="5C6DC611" wp14:editId="2847CCBB">
            <wp:simplePos x="0" y="0"/>
            <wp:positionH relativeFrom="column">
              <wp:posOffset>715248</wp:posOffset>
            </wp:positionH>
            <wp:positionV relativeFrom="paragraph">
              <wp:posOffset>154940</wp:posOffset>
            </wp:positionV>
            <wp:extent cx="3901786" cy="1218891"/>
            <wp:effectExtent l="0" t="0" r="0" b="635"/>
            <wp:wrapTopAndBottom/>
            <wp:docPr id="2060234627" name="Picture 1" descr="A close-up of a carto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234627" name="Picture 1" descr="A close-up of a carto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01786" cy="1218891"/>
                    </a:xfrm>
                    <a:prstGeom prst="rect">
                      <a:avLst/>
                    </a:prstGeom>
                  </pic:spPr>
                </pic:pic>
              </a:graphicData>
            </a:graphic>
            <wp14:sizeRelH relativeFrom="page">
              <wp14:pctWidth>0</wp14:pctWidth>
            </wp14:sizeRelH>
            <wp14:sizeRelV relativeFrom="page">
              <wp14:pctHeight>0</wp14:pctHeight>
            </wp14:sizeRelV>
          </wp:anchor>
        </w:drawing>
      </w:r>
    </w:p>
    <w:p w14:paraId="5625CA23" w14:textId="4732152D" w:rsidR="00C34FF0" w:rsidRDefault="00E31393">
      <w:pPr>
        <w:rPr>
          <w:rFonts w:ascii="Aptos Display" w:hAnsi="Aptos Display"/>
          <w:sz w:val="20"/>
          <w:szCs w:val="20"/>
        </w:rPr>
      </w:pPr>
      <w:r>
        <w:rPr>
          <w:rFonts w:ascii="Aptos Display" w:hAnsi="Aptos Display"/>
          <w:sz w:val="20"/>
          <w:szCs w:val="20"/>
        </w:rPr>
        <w:t xml:space="preserve">Figure: the volume can be divided into any number of sub-volumes and the flux out of V is equal to the sum of the flux out of each sub-volume, because the flux through the </w:t>
      </w:r>
      <w:r w:rsidRPr="00E31393">
        <w:rPr>
          <w:rFonts w:ascii="Aptos Display" w:hAnsi="Aptos Display"/>
          <w:color w:val="70AD47" w:themeColor="accent6"/>
          <w:sz w:val="20"/>
          <w:szCs w:val="20"/>
        </w:rPr>
        <w:t>green</w:t>
      </w:r>
      <w:r>
        <w:rPr>
          <w:rFonts w:ascii="Aptos Display" w:hAnsi="Aptos Display"/>
          <w:sz w:val="20"/>
          <w:szCs w:val="20"/>
        </w:rPr>
        <w:t xml:space="preserve"> surfaces cancels out the sum. In (b) the volumes are separated showing that each </w:t>
      </w:r>
      <w:r w:rsidRPr="00E31393">
        <w:rPr>
          <w:rFonts w:ascii="Aptos Display" w:hAnsi="Aptos Display"/>
          <w:color w:val="70AD47" w:themeColor="accent6"/>
          <w:sz w:val="20"/>
          <w:szCs w:val="20"/>
        </w:rPr>
        <w:t>green</w:t>
      </w:r>
      <w:r>
        <w:rPr>
          <w:rFonts w:ascii="Aptos Display" w:hAnsi="Aptos Display"/>
          <w:sz w:val="20"/>
          <w:szCs w:val="20"/>
        </w:rPr>
        <w:t xml:space="preserve"> partition is part of boundary of two adjacent volumes. </w:t>
      </w:r>
    </w:p>
    <w:p w14:paraId="5FCD6E5C" w14:textId="44025268" w:rsidR="00C34FF0" w:rsidRDefault="00C34FF0">
      <w:pPr>
        <w:rPr>
          <w:rFonts w:ascii="Aptos Display" w:hAnsi="Aptos Display"/>
          <w:sz w:val="20"/>
          <w:szCs w:val="20"/>
        </w:rPr>
      </w:pPr>
      <w:r>
        <w:rPr>
          <w:rFonts w:ascii="Aptos Display" w:hAnsi="Aptos Display"/>
          <w:noProof/>
          <w:sz w:val="20"/>
          <w:szCs w:val="20"/>
        </w:rPr>
        <w:drawing>
          <wp:anchor distT="0" distB="0" distL="114300" distR="114300" simplePos="0" relativeHeight="251666432" behindDoc="0" locked="0" layoutInCell="1" allowOverlap="1" wp14:anchorId="28203FC4" wp14:editId="7900A1B0">
            <wp:simplePos x="0" y="0"/>
            <wp:positionH relativeFrom="column">
              <wp:posOffset>1787237</wp:posOffset>
            </wp:positionH>
            <wp:positionV relativeFrom="paragraph">
              <wp:posOffset>103909</wp:posOffset>
            </wp:positionV>
            <wp:extent cx="2431473" cy="1540680"/>
            <wp:effectExtent l="0" t="0" r="0" b="0"/>
            <wp:wrapTopAndBottom/>
            <wp:docPr id="1103344767" name="Picture 3" descr="A diagram of a green ar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344767" name="Picture 3" descr="A diagram of a green arrow&#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31473" cy="1540680"/>
                    </a:xfrm>
                    <a:prstGeom prst="rect">
                      <a:avLst/>
                    </a:prstGeom>
                  </pic:spPr>
                </pic:pic>
              </a:graphicData>
            </a:graphic>
            <wp14:sizeRelH relativeFrom="page">
              <wp14:pctWidth>0</wp14:pctWidth>
            </wp14:sizeRelH>
            <wp14:sizeRelV relativeFrom="page">
              <wp14:pctHeight>0</wp14:pctHeight>
            </wp14:sizeRelV>
          </wp:anchor>
        </w:drawing>
      </w:r>
    </w:p>
    <w:p w14:paraId="68AC64B7" w14:textId="147FB664" w:rsidR="00997B9A" w:rsidRDefault="00E31393">
      <w:pPr>
        <w:rPr>
          <w:rFonts w:ascii="Aptos Display" w:hAnsi="Aptos Display"/>
          <w:sz w:val="20"/>
          <w:szCs w:val="20"/>
        </w:rPr>
      </w:pPr>
      <w:r>
        <w:rPr>
          <w:rFonts w:ascii="Aptos Display" w:hAnsi="Aptos Display"/>
          <w:sz w:val="20"/>
          <w:szCs w:val="20"/>
        </w:rPr>
        <w:t xml:space="preserve">Figure: As the volume is </w:t>
      </w:r>
      <w:r w:rsidR="0098782C">
        <w:rPr>
          <w:rFonts w:ascii="Aptos Display" w:hAnsi="Aptos Display"/>
          <w:sz w:val="20"/>
          <w:szCs w:val="20"/>
        </w:rPr>
        <w:t>subdivided</w:t>
      </w:r>
      <w:r>
        <w:rPr>
          <w:rFonts w:ascii="Aptos Display" w:hAnsi="Aptos Display"/>
          <w:sz w:val="20"/>
          <w:szCs w:val="20"/>
        </w:rPr>
        <w:t xml:space="preserve"> into smaller parts, the ratio of the flux </w:t>
      </w:r>
      <m:oMath>
        <m:r>
          <m:rPr>
            <m:sty m:val="p"/>
          </m:rPr>
          <w:rPr>
            <w:rFonts w:ascii="Cambria Math" w:hAnsi="Cambria Math"/>
            <w:sz w:val="20"/>
            <w:szCs w:val="20"/>
          </w:rPr>
          <m:t>Φ</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i</m:t>
                </m:r>
              </m:sub>
            </m:sSub>
          </m:e>
        </m:d>
      </m:oMath>
      <w:r>
        <w:rPr>
          <w:rFonts w:ascii="Aptos Display" w:hAnsi="Aptos Display"/>
          <w:sz w:val="20"/>
          <w:szCs w:val="20"/>
        </w:rPr>
        <w:t xml:space="preserve"> out of each volume to the volume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i</m:t>
                </m:r>
              </m:sub>
            </m:sSub>
          </m:e>
        </m:d>
      </m:oMath>
      <w:r>
        <w:rPr>
          <w:rFonts w:ascii="Aptos Display" w:hAnsi="Aptos Display"/>
          <w:sz w:val="20"/>
          <w:szCs w:val="20"/>
        </w:rPr>
        <w:t xml:space="preserve"> approaches </w:t>
      </w:r>
      <m:oMath>
        <m:r>
          <m:rPr>
            <m:sty m:val="p"/>
          </m:rPr>
          <w:rPr>
            <w:rFonts w:ascii="Cambria Math" w:hAnsi="Cambria Math"/>
            <w:sz w:val="20"/>
            <w:szCs w:val="20"/>
          </w:rPr>
          <m:t>div</m:t>
        </m:r>
        <m:r>
          <w:rPr>
            <w:rFonts w:ascii="Cambria Math" w:hAnsi="Cambria Math"/>
            <w:sz w:val="20"/>
            <w:szCs w:val="20"/>
          </w:rPr>
          <m:t xml:space="preserve"> </m:t>
        </m:r>
        <m:acc>
          <m:accPr>
            <m:chr m:val="⃗"/>
            <m:ctrlPr>
              <w:rPr>
                <w:rFonts w:ascii="Cambria Math" w:hAnsi="Cambria Math"/>
                <w:i/>
                <w:sz w:val="20"/>
                <w:szCs w:val="20"/>
              </w:rPr>
            </m:ctrlPr>
          </m:accPr>
          <m:e>
            <m:r>
              <w:rPr>
                <w:rFonts w:ascii="Cambria Math" w:hAnsi="Cambria Math"/>
                <w:sz w:val="20"/>
                <w:szCs w:val="20"/>
              </w:rPr>
              <m:t>F</m:t>
            </m:r>
          </m:e>
        </m:acc>
      </m:oMath>
      <w:r>
        <w:rPr>
          <w:rFonts w:ascii="Aptos Display" w:hAnsi="Aptos Display"/>
          <w:sz w:val="20"/>
          <w:szCs w:val="20"/>
        </w:rPr>
        <w:t>.</w:t>
      </w:r>
    </w:p>
    <w:p w14:paraId="0C409EE4" w14:textId="77777777" w:rsidR="00C34FF0" w:rsidRDefault="00C34FF0">
      <w:pPr>
        <w:rPr>
          <w:rFonts w:ascii="Aptos Display" w:hAnsi="Aptos Display"/>
          <w:sz w:val="20"/>
          <w:szCs w:val="20"/>
        </w:rPr>
      </w:pPr>
    </w:p>
    <w:p w14:paraId="6B1D88E4" w14:textId="08166087" w:rsidR="00C34FF0" w:rsidRDefault="00C34FF0">
      <w:pPr>
        <w:rPr>
          <w:rFonts w:ascii="Aptos Display" w:hAnsi="Aptos Display"/>
          <w:sz w:val="20"/>
          <w:szCs w:val="20"/>
        </w:rPr>
      </w:pPr>
    </w:p>
    <w:p w14:paraId="795A6B7A" w14:textId="77777777" w:rsidR="00C34FF0" w:rsidRDefault="00C34FF0">
      <w:pPr>
        <w:rPr>
          <w:rFonts w:ascii="Aptos Display" w:hAnsi="Aptos Display"/>
          <w:sz w:val="20"/>
          <w:szCs w:val="20"/>
        </w:rPr>
      </w:pPr>
    </w:p>
    <w:p w14:paraId="5664C2B1" w14:textId="77777777" w:rsidR="00C34FF0" w:rsidRDefault="00C34FF0">
      <w:pPr>
        <w:rPr>
          <w:rFonts w:ascii="Aptos Display" w:hAnsi="Aptos Display"/>
          <w:sz w:val="20"/>
          <w:szCs w:val="20"/>
        </w:rPr>
      </w:pPr>
    </w:p>
    <w:p w14:paraId="46FF085D" w14:textId="77777777" w:rsidR="00C34FF0" w:rsidRDefault="00C34FF0">
      <w:pPr>
        <w:rPr>
          <w:rFonts w:ascii="Aptos Display" w:hAnsi="Aptos Display"/>
          <w:sz w:val="20"/>
          <w:szCs w:val="20"/>
        </w:rPr>
      </w:pPr>
    </w:p>
    <w:p w14:paraId="6AF26EC8" w14:textId="77777777" w:rsidR="00C34FF0" w:rsidRDefault="00C34FF0">
      <w:pPr>
        <w:rPr>
          <w:rFonts w:ascii="Aptos Display" w:hAnsi="Aptos Display"/>
          <w:sz w:val="20"/>
          <w:szCs w:val="20"/>
        </w:rPr>
      </w:pPr>
    </w:p>
    <w:p w14:paraId="5BD87154" w14:textId="77777777" w:rsidR="00C34FF0" w:rsidRDefault="00C34FF0">
      <w:pPr>
        <w:rPr>
          <w:rFonts w:ascii="Aptos Display" w:hAnsi="Aptos Display"/>
          <w:sz w:val="20"/>
          <w:szCs w:val="20"/>
        </w:rPr>
      </w:pPr>
    </w:p>
    <w:p w14:paraId="73C2C1CB" w14:textId="77777777" w:rsidR="00C34FF0" w:rsidRDefault="00C34FF0">
      <w:pPr>
        <w:rPr>
          <w:rFonts w:ascii="Aptos Display" w:hAnsi="Aptos Display"/>
          <w:sz w:val="20"/>
          <w:szCs w:val="20"/>
        </w:rPr>
      </w:pPr>
    </w:p>
    <w:p w14:paraId="053BA2BB" w14:textId="1E0C3E83" w:rsidR="00997B9A" w:rsidRDefault="00997B9A">
      <w:pPr>
        <w:rPr>
          <w:rFonts w:ascii="Aptos Display" w:hAnsi="Aptos Display"/>
          <w:sz w:val="20"/>
          <w:szCs w:val="20"/>
        </w:rPr>
      </w:pPr>
    </w:p>
    <w:p w14:paraId="07E58492" w14:textId="149C6077" w:rsidR="009D2459" w:rsidRPr="009D2459" w:rsidRDefault="009D2459">
      <w:pPr>
        <w:rPr>
          <w:rFonts w:ascii="Aptos Display" w:hAnsi="Aptos Display"/>
          <w:color w:val="FF0000"/>
          <w:sz w:val="20"/>
          <w:szCs w:val="20"/>
        </w:rPr>
      </w:pPr>
      <w:r w:rsidRPr="00997B78">
        <w:rPr>
          <w:rFonts w:ascii="Aptos Display" w:hAnsi="Aptos Display"/>
          <w:color w:val="FF0000"/>
          <w:sz w:val="20"/>
          <w:szCs w:val="20"/>
        </w:rPr>
        <w:t>//TODO: finish th</w:t>
      </w:r>
      <w:r>
        <w:rPr>
          <w:rFonts w:ascii="Aptos Display" w:hAnsi="Aptos Display"/>
          <w:color w:val="FF0000"/>
          <w:sz w:val="20"/>
          <w:szCs w:val="20"/>
        </w:rPr>
        <w:t>e</w:t>
      </w:r>
      <w:r w:rsidRPr="00997B78">
        <w:rPr>
          <w:rFonts w:ascii="Aptos Display" w:hAnsi="Aptos Display"/>
          <w:color w:val="FF0000"/>
          <w:sz w:val="20"/>
          <w:szCs w:val="20"/>
        </w:rPr>
        <w:t xml:space="preserve"> Appendix section</w:t>
      </w:r>
      <w:r>
        <w:rPr>
          <w:rFonts w:ascii="Aptos Display" w:hAnsi="Aptos Display"/>
          <w:color w:val="FF0000"/>
          <w:sz w:val="20"/>
          <w:szCs w:val="20"/>
        </w:rPr>
        <w:t xml:space="preserve"> on </w:t>
      </w:r>
      <w:r>
        <w:rPr>
          <w:rFonts w:ascii="Aptos Display" w:hAnsi="Aptos Display"/>
          <w:color w:val="FF0000"/>
          <w:sz w:val="20"/>
          <w:szCs w:val="20"/>
        </w:rPr>
        <w:t>Green’s Identities</w:t>
      </w:r>
    </w:p>
    <w:p w14:paraId="1232C156" w14:textId="6F25F9EA" w:rsidR="009D2459" w:rsidRDefault="009D2459">
      <w:pPr>
        <w:rPr>
          <w:rFonts w:ascii="Aptos Display" w:hAnsi="Aptos Display"/>
          <w:sz w:val="20"/>
          <w:szCs w:val="20"/>
        </w:rPr>
      </w:pPr>
    </w:p>
    <w:p w14:paraId="27A34A2A" w14:textId="5214C449" w:rsidR="00D41AF4" w:rsidRDefault="00D41AF4" w:rsidP="00290627">
      <w:pPr>
        <w:pStyle w:val="Heading2"/>
      </w:pPr>
      <w:r>
        <w:t>Eikonal Equation</w:t>
      </w:r>
    </w:p>
    <w:p w14:paraId="006EC20F" w14:textId="77777777" w:rsidR="00D41AF4" w:rsidRDefault="00D41AF4">
      <w:pPr>
        <w:rPr>
          <w:rFonts w:ascii="Aptos Display" w:hAnsi="Aptos Display"/>
          <w:sz w:val="20"/>
          <w:szCs w:val="20"/>
        </w:rPr>
      </w:pPr>
    </w:p>
    <w:p w14:paraId="72EAEC7D" w14:textId="59EDF6D2" w:rsidR="00290627" w:rsidRDefault="00290627">
      <w:pPr>
        <w:rPr>
          <w:rFonts w:ascii="Aptos Display" w:hAnsi="Aptos Display"/>
          <w:sz w:val="20"/>
          <w:szCs w:val="20"/>
        </w:rPr>
      </w:pPr>
      <w:r>
        <w:rPr>
          <w:rFonts w:ascii="Aptos Display" w:hAnsi="Aptos Display"/>
          <w:sz w:val="20"/>
          <w:szCs w:val="20"/>
        </w:rPr>
        <w:t xml:space="preserve">The </w:t>
      </w:r>
      <w:r w:rsidR="00857DD1">
        <w:rPr>
          <w:rFonts w:ascii="Aptos Display" w:hAnsi="Aptos Display"/>
          <w:sz w:val="20"/>
          <w:szCs w:val="20"/>
        </w:rPr>
        <w:t>e</w:t>
      </w:r>
      <w:r>
        <w:rPr>
          <w:rFonts w:ascii="Aptos Display" w:hAnsi="Aptos Display"/>
          <w:sz w:val="20"/>
          <w:szCs w:val="20"/>
        </w:rPr>
        <w:t xml:space="preserve">ikonal equation (from </w:t>
      </w:r>
      <m:oMath>
        <m:r>
          <w:rPr>
            <w:rFonts w:ascii="Cambria Math" w:hAnsi="Cambria Math"/>
            <w:sz w:val="20"/>
            <w:szCs w:val="20"/>
          </w:rPr>
          <m:t>εικων</m:t>
        </m:r>
      </m:oMath>
      <w:r>
        <w:rPr>
          <w:rFonts w:ascii="Aptos Display" w:hAnsi="Aptos Display"/>
          <w:sz w:val="20"/>
          <w:szCs w:val="20"/>
        </w:rPr>
        <w:t>, image) is a non-linear first</w:t>
      </w:r>
      <w:r w:rsidR="007C675C">
        <w:rPr>
          <w:rFonts w:ascii="Aptos Display" w:hAnsi="Aptos Display"/>
          <w:sz w:val="20"/>
          <w:szCs w:val="20"/>
        </w:rPr>
        <w:t xml:space="preserve"> </w:t>
      </w:r>
      <w:r>
        <w:rPr>
          <w:rFonts w:ascii="Aptos Display" w:hAnsi="Aptos Display"/>
          <w:sz w:val="20"/>
          <w:szCs w:val="20"/>
        </w:rPr>
        <w:t>order PDE encountered in the problems of wave propagation.</w:t>
      </w:r>
    </w:p>
    <w:p w14:paraId="3B0B739D" w14:textId="2A5BEAEB" w:rsidR="00290627" w:rsidRDefault="00857DD1">
      <w:pPr>
        <w:rPr>
          <w:rFonts w:ascii="Aptos Display" w:hAnsi="Aptos Display"/>
          <w:sz w:val="20"/>
          <w:szCs w:val="20"/>
        </w:rPr>
      </w:pPr>
      <w:r>
        <w:rPr>
          <w:rFonts w:ascii="Aptos Display" w:hAnsi="Aptos Display"/>
          <w:sz w:val="20"/>
          <w:szCs w:val="20"/>
        </w:rPr>
        <w:t>The classical eikonal equation in geometric optics is given as:</w:t>
      </w:r>
    </w:p>
    <w:p w14:paraId="5BB2F778" w14:textId="18CF8AEB" w:rsidR="00857DD1" w:rsidRDefault="00857DD1">
      <w:pPr>
        <w:rPr>
          <w:rFonts w:ascii="Aptos Display" w:hAnsi="Aptos Display"/>
          <w:sz w:val="20"/>
          <w:szCs w:val="20"/>
        </w:rPr>
      </w:pPr>
    </w:p>
    <w:p w14:paraId="73E46BF0" w14:textId="6C1DF05B" w:rsidR="00857DD1" w:rsidRDefault="00857DD1">
      <w:pPr>
        <w:rPr>
          <w:rFonts w:ascii="Aptos Display" w:hAnsi="Aptos Display"/>
          <w:sz w:val="20"/>
          <w:szCs w:val="20"/>
        </w:rPr>
      </w:pPr>
      <m:oMath>
        <m:d>
          <m:dPr>
            <m:begChr m:val="|"/>
            <m:endChr m:val="|"/>
            <m:ctrlPr>
              <w:rPr>
                <w:rFonts w:ascii="Cambria Math" w:hAnsi="Cambria Math"/>
                <w:i/>
                <w:sz w:val="20"/>
                <w:szCs w:val="20"/>
              </w:rPr>
            </m:ctrlPr>
          </m:dPr>
          <m:e>
            <m:r>
              <m:rPr>
                <m:sty m:val="p"/>
              </m:rPr>
              <w:rPr>
                <w:rFonts w:ascii="Cambria Math" w:hAnsi="Cambria Math"/>
                <w:sz w:val="20"/>
                <w:szCs w:val="20"/>
              </w:rPr>
              <m:t>∇</m:t>
            </m:r>
            <m:r>
              <w:rPr>
                <w:rFonts w:ascii="Cambria Math" w:hAnsi="Cambria Math"/>
                <w:sz w:val="20"/>
                <w:szCs w:val="20"/>
              </w:rPr>
              <m:t>u</m:t>
            </m:r>
            <m:d>
              <m:dPr>
                <m:ctrlPr>
                  <w:rPr>
                    <w:rFonts w:ascii="Cambria Math" w:hAnsi="Cambria Math"/>
                    <w:i/>
                    <w:sz w:val="20"/>
                    <w:szCs w:val="20"/>
                  </w:rPr>
                </m:ctrlPr>
              </m:dPr>
              <m:e>
                <m:r>
                  <w:rPr>
                    <w:rFonts w:ascii="Cambria Math" w:hAnsi="Cambria Math"/>
                    <w:sz w:val="20"/>
                    <w:szCs w:val="20"/>
                  </w:rPr>
                  <m:t>x</m:t>
                </m:r>
              </m:e>
            </m:d>
          </m:e>
        </m:d>
        <m: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x</m:t>
            </m:r>
          </m:e>
        </m:d>
      </m:oMath>
      <w:r>
        <w:rPr>
          <w:rFonts w:ascii="Aptos Display" w:hAnsi="Aptos Display"/>
          <w:sz w:val="20"/>
          <w:szCs w:val="20"/>
        </w:rPr>
        <w:t xml:space="preserve">      (E.1)</w:t>
      </w:r>
    </w:p>
    <w:p w14:paraId="734ED51E" w14:textId="77777777" w:rsidR="00857DD1" w:rsidRDefault="00857DD1">
      <w:pPr>
        <w:rPr>
          <w:rFonts w:ascii="Aptos Display" w:hAnsi="Aptos Display"/>
          <w:sz w:val="20"/>
          <w:szCs w:val="20"/>
        </w:rPr>
      </w:pPr>
    </w:p>
    <w:p w14:paraId="2CE29FDB" w14:textId="7E7AC8D5" w:rsidR="00857DD1" w:rsidRDefault="00857DD1">
      <w:pPr>
        <w:rPr>
          <w:rFonts w:ascii="Aptos Display" w:hAnsi="Aptos Display"/>
          <w:sz w:val="20"/>
          <w:szCs w:val="20"/>
        </w:rPr>
      </w:pPr>
      <w:r>
        <w:rPr>
          <w:rFonts w:ascii="Aptos Display" w:hAnsi="Aptos Display"/>
          <w:sz w:val="20"/>
          <w:szCs w:val="20"/>
        </w:rPr>
        <w:t xml:space="preserve">where </w:t>
      </w:r>
      <m:oMath>
        <m:r>
          <w:rPr>
            <w:rFonts w:ascii="Cambria Math" w:hAnsi="Cambria Math"/>
            <w:sz w:val="20"/>
            <w:szCs w:val="20"/>
          </w:rPr>
          <m:t>x</m:t>
        </m:r>
      </m:oMath>
      <w:r>
        <w:rPr>
          <w:rFonts w:ascii="Aptos Display" w:hAnsi="Aptos Display"/>
          <w:sz w:val="20"/>
          <w:szCs w:val="20"/>
        </w:rPr>
        <w:t xml:space="preserve"> is in an open subset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rFonts w:ascii="Aptos Display" w:hAnsi="Aptos Display"/>
          <w:sz w:val="20"/>
          <w:szCs w:val="20"/>
        </w:rPr>
        <w:t xml:space="preserve">, </w:t>
      </w:r>
      <m:oMath>
        <m: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x</m:t>
            </m:r>
          </m:e>
        </m:d>
      </m:oMath>
      <w:r>
        <w:rPr>
          <w:rFonts w:ascii="Aptos Display" w:hAnsi="Aptos Display"/>
          <w:sz w:val="20"/>
          <w:szCs w:val="20"/>
        </w:rPr>
        <w:t xml:space="preserve"> is a positive function. The function </w:t>
      </w:r>
      <m:oMath>
        <m: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x</m:t>
            </m:r>
          </m:e>
        </m:d>
      </m:oMath>
      <w:r>
        <w:rPr>
          <w:rFonts w:ascii="Aptos Display" w:hAnsi="Aptos Display"/>
          <w:sz w:val="20"/>
          <w:szCs w:val="20"/>
        </w:rPr>
        <w:t xml:space="preserve"> and we are looking for solutions </w:t>
      </w:r>
      <m:oMath>
        <m:r>
          <w:rPr>
            <w:rFonts w:ascii="Cambria Math" w:hAnsi="Cambria Math"/>
            <w:sz w:val="20"/>
            <w:szCs w:val="20"/>
          </w:rPr>
          <m:t>u</m:t>
        </m:r>
        <m:d>
          <m:dPr>
            <m:ctrlPr>
              <w:rPr>
                <w:rFonts w:ascii="Cambria Math" w:hAnsi="Cambria Math"/>
                <w:i/>
                <w:sz w:val="20"/>
                <w:szCs w:val="20"/>
              </w:rPr>
            </m:ctrlPr>
          </m:dPr>
          <m:e>
            <m:r>
              <w:rPr>
                <w:rFonts w:ascii="Cambria Math" w:hAnsi="Cambria Math"/>
                <w:sz w:val="20"/>
                <w:szCs w:val="20"/>
              </w:rPr>
              <m:t>x</m:t>
            </m:r>
          </m:e>
        </m:d>
      </m:oMath>
      <w:r>
        <w:rPr>
          <w:rFonts w:ascii="Aptos Display" w:hAnsi="Aptos Display"/>
          <w:sz w:val="20"/>
          <w:szCs w:val="20"/>
        </w:rPr>
        <w:t>.  More generally, an eikonal equation is an equation of the form</w:t>
      </w:r>
    </w:p>
    <w:p w14:paraId="3FB511DA" w14:textId="16AB30F6" w:rsidR="00857DD1" w:rsidRDefault="00857DD1">
      <w:pPr>
        <w:rPr>
          <w:rFonts w:ascii="Aptos Display" w:hAnsi="Aptos Display"/>
          <w:sz w:val="20"/>
          <w:szCs w:val="20"/>
        </w:rPr>
      </w:pPr>
    </w:p>
    <w:p w14:paraId="1FEFBF38" w14:textId="65C0F77B" w:rsidR="00857DD1" w:rsidRDefault="00857DD1">
      <w:pPr>
        <w:rPr>
          <w:rFonts w:ascii="Aptos Display" w:hAnsi="Aptos Display"/>
          <w:sz w:val="20"/>
          <w:szCs w:val="20"/>
        </w:rPr>
      </w:pPr>
      <m:oMath>
        <m:r>
          <w:rPr>
            <w:rFonts w:ascii="Cambria Math" w:hAnsi="Cambria Math"/>
            <w:sz w:val="20"/>
            <w:szCs w:val="20"/>
          </w:rPr>
          <m:t>H</m:t>
        </m:r>
        <m:d>
          <m:dPr>
            <m:ctrlPr>
              <w:rPr>
                <w:rFonts w:ascii="Cambria Math" w:hAnsi="Cambria Math"/>
                <w:i/>
                <w:sz w:val="20"/>
                <w:szCs w:val="20"/>
              </w:rPr>
            </m:ctrlPr>
          </m:dPr>
          <m:e>
            <m:r>
              <w:rPr>
                <w:rFonts w:ascii="Cambria Math" w:hAnsi="Cambria Math"/>
                <w:sz w:val="20"/>
                <w:szCs w:val="20"/>
              </w:rPr>
              <m:t>x,</m:t>
            </m:r>
            <m:r>
              <m:rPr>
                <m:sty m:val="p"/>
              </m:rPr>
              <w:rPr>
                <w:rFonts w:ascii="Cambria Math" w:hAnsi="Cambria Math"/>
                <w:sz w:val="20"/>
                <w:szCs w:val="20"/>
              </w:rPr>
              <m:t>∇</m:t>
            </m:r>
            <m:r>
              <w:rPr>
                <w:rFonts w:ascii="Cambria Math" w:hAnsi="Cambria Math"/>
                <w:sz w:val="20"/>
                <w:szCs w:val="20"/>
              </w:rPr>
              <m:t>u</m:t>
            </m:r>
            <m:d>
              <m:dPr>
                <m:ctrlPr>
                  <w:rPr>
                    <w:rFonts w:ascii="Cambria Math" w:hAnsi="Cambria Math"/>
                    <w:i/>
                    <w:sz w:val="20"/>
                    <w:szCs w:val="20"/>
                  </w:rPr>
                </m:ctrlPr>
              </m:dPr>
              <m:e>
                <m:r>
                  <w:rPr>
                    <w:rFonts w:ascii="Cambria Math" w:hAnsi="Cambria Math"/>
                    <w:sz w:val="20"/>
                    <w:szCs w:val="20"/>
                  </w:rPr>
                  <m:t>x</m:t>
                </m:r>
              </m:e>
            </m:d>
          </m:e>
        </m:d>
        <m:r>
          <w:rPr>
            <w:rFonts w:ascii="Cambria Math" w:hAnsi="Cambria Math"/>
            <w:sz w:val="20"/>
            <w:szCs w:val="20"/>
          </w:rPr>
          <m:t>=0</m:t>
        </m:r>
      </m:oMath>
      <w:r>
        <w:rPr>
          <w:rFonts w:ascii="Aptos Display" w:hAnsi="Aptos Display"/>
          <w:sz w:val="20"/>
          <w:szCs w:val="20"/>
        </w:rPr>
        <w:t xml:space="preserve">   (E.2)</w:t>
      </w:r>
    </w:p>
    <w:p w14:paraId="589BB5D8" w14:textId="7A923078" w:rsidR="00857DD1" w:rsidRDefault="00857DD1">
      <w:pPr>
        <w:rPr>
          <w:rFonts w:ascii="Aptos Display" w:hAnsi="Aptos Display"/>
          <w:sz w:val="20"/>
          <w:szCs w:val="20"/>
        </w:rPr>
      </w:pPr>
    </w:p>
    <w:p w14:paraId="42B81D5F" w14:textId="4296E68B" w:rsidR="00857DD1" w:rsidRDefault="00857DD1">
      <w:pPr>
        <w:rPr>
          <w:rFonts w:ascii="Aptos Display" w:hAnsi="Aptos Display"/>
          <w:sz w:val="20"/>
          <w:szCs w:val="20"/>
        </w:rPr>
      </w:pPr>
      <w:r>
        <w:rPr>
          <w:rFonts w:ascii="Aptos Display" w:hAnsi="Aptos Display"/>
          <w:sz w:val="20"/>
          <w:szCs w:val="20"/>
        </w:rPr>
        <w:lastRenderedPageBreak/>
        <w:t xml:space="preserve">where </w:t>
      </w:r>
      <m:oMath>
        <m:r>
          <w:rPr>
            <w:rFonts w:ascii="Cambria Math" w:hAnsi="Cambria Math"/>
            <w:sz w:val="20"/>
            <w:szCs w:val="20"/>
          </w:rPr>
          <m:t>H</m:t>
        </m:r>
      </m:oMath>
      <w:r>
        <w:rPr>
          <w:rFonts w:ascii="Aptos Display" w:hAnsi="Aptos Display"/>
          <w:sz w:val="20"/>
          <w:szCs w:val="20"/>
        </w:rPr>
        <w:t xml:space="preserve"> is a function of two variables. The function </w:t>
      </w:r>
      <m:oMath>
        <m:r>
          <w:rPr>
            <w:rFonts w:ascii="Cambria Math" w:hAnsi="Cambria Math"/>
            <w:sz w:val="20"/>
            <w:szCs w:val="20"/>
          </w:rPr>
          <m:t>H</m:t>
        </m:r>
        <m:d>
          <m:dPr>
            <m:ctrlPr>
              <w:rPr>
                <w:rFonts w:ascii="Cambria Math" w:hAnsi="Cambria Math"/>
                <w:i/>
                <w:sz w:val="20"/>
                <w:szCs w:val="20"/>
              </w:rPr>
            </m:ctrlPr>
          </m:dPr>
          <m:e>
            <m:r>
              <w:rPr>
                <w:rFonts w:ascii="Cambria Math" w:hAnsi="Cambria Math"/>
                <w:sz w:val="20"/>
                <w:szCs w:val="20"/>
              </w:rPr>
              <m:t>x,y</m:t>
            </m:r>
          </m:e>
        </m:d>
      </m:oMath>
      <w:r>
        <w:rPr>
          <w:rFonts w:ascii="Aptos Display" w:hAnsi="Aptos Display"/>
          <w:sz w:val="20"/>
          <w:szCs w:val="20"/>
        </w:rPr>
        <w:t xml:space="preserve"> is given and </w:t>
      </w:r>
      <m:oMath>
        <m:r>
          <w:rPr>
            <w:rFonts w:ascii="Cambria Math" w:hAnsi="Cambria Math"/>
            <w:sz w:val="20"/>
            <w:szCs w:val="20"/>
          </w:rPr>
          <m:t>u</m:t>
        </m:r>
        <m:d>
          <m:dPr>
            <m:ctrlPr>
              <w:rPr>
                <w:rFonts w:ascii="Cambria Math" w:hAnsi="Cambria Math"/>
                <w:i/>
                <w:sz w:val="20"/>
                <w:szCs w:val="20"/>
              </w:rPr>
            </m:ctrlPr>
          </m:dPr>
          <m:e>
            <m:r>
              <w:rPr>
                <w:rFonts w:ascii="Cambria Math" w:hAnsi="Cambria Math"/>
                <w:sz w:val="20"/>
                <w:szCs w:val="20"/>
              </w:rPr>
              <m:t>x</m:t>
            </m:r>
          </m:e>
        </m:d>
      </m:oMath>
      <w:r>
        <w:rPr>
          <w:rFonts w:ascii="Aptos Display" w:hAnsi="Aptos Display"/>
          <w:sz w:val="20"/>
          <w:szCs w:val="20"/>
        </w:rPr>
        <w:t xml:space="preserve"> is the solution. If </w:t>
      </w:r>
      <m:oMath>
        <m:r>
          <w:rPr>
            <w:rFonts w:ascii="Cambria Math" w:hAnsi="Cambria Math"/>
            <w:sz w:val="20"/>
            <w:szCs w:val="20"/>
          </w:rPr>
          <m:t>H</m:t>
        </m:r>
        <m:d>
          <m:dPr>
            <m:ctrlPr>
              <w:rPr>
                <w:rFonts w:ascii="Cambria Math" w:hAnsi="Cambria Math"/>
                <w:i/>
                <w:sz w:val="20"/>
                <w:szCs w:val="20"/>
              </w:rPr>
            </m:ctrlPr>
          </m:dPr>
          <m:e>
            <m:r>
              <w:rPr>
                <w:rFonts w:ascii="Cambria Math" w:hAnsi="Cambria Math"/>
                <w:sz w:val="20"/>
                <w:szCs w:val="20"/>
              </w:rPr>
              <m:t>x,y</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e>
        </m:d>
        <m: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x</m:t>
            </m:r>
          </m:e>
        </m:d>
      </m:oMath>
      <w:r>
        <w:rPr>
          <w:rFonts w:ascii="Aptos Display" w:hAnsi="Aptos Display"/>
          <w:sz w:val="20"/>
          <w:szCs w:val="20"/>
        </w:rPr>
        <w:t>, then (E.2) becomes (E.1).</w:t>
      </w:r>
    </w:p>
    <w:p w14:paraId="4F344423" w14:textId="77777777" w:rsidR="00857DD1" w:rsidRDefault="00857DD1">
      <w:pPr>
        <w:rPr>
          <w:rFonts w:ascii="Aptos Display" w:hAnsi="Aptos Display"/>
          <w:sz w:val="20"/>
          <w:szCs w:val="20"/>
        </w:rPr>
      </w:pPr>
    </w:p>
    <w:p w14:paraId="2633EAB6" w14:textId="0FA51735" w:rsidR="00857DD1" w:rsidRPr="00857DD1" w:rsidRDefault="00857DD1">
      <w:pPr>
        <w:rPr>
          <w:rFonts w:ascii="Aptos Display" w:hAnsi="Aptos Display"/>
          <w:i/>
          <w:iCs/>
          <w:sz w:val="20"/>
          <w:szCs w:val="20"/>
        </w:rPr>
      </w:pPr>
      <w:r>
        <w:rPr>
          <w:rFonts w:ascii="Aptos Display" w:hAnsi="Aptos Display"/>
          <w:sz w:val="20"/>
          <w:szCs w:val="20"/>
        </w:rPr>
        <w:t>Eikonal equat</w:t>
      </w:r>
      <w:r w:rsidRPr="00857DD1">
        <w:rPr>
          <w:rFonts w:ascii="Aptos Display" w:hAnsi="Aptos Display"/>
          <w:sz w:val="20"/>
          <w:szCs w:val="20"/>
        </w:rPr>
        <w:t xml:space="preserve">ions </w:t>
      </w:r>
      <w:r w:rsidR="0071037E">
        <w:rPr>
          <w:rFonts w:ascii="Aptos Display" w:hAnsi="Aptos Display"/>
          <w:sz w:val="20"/>
          <w:szCs w:val="20"/>
        </w:rPr>
        <w:t xml:space="preserve">arise with the application of the WKB method to electro-magnetic wave propagation, providing a link between physical wave propagation / optics and geometric ray optics. A fast computational algorithm to obtain approximate solution to the eikonal equation is the </w:t>
      </w:r>
      <w:r w:rsidR="0071037E" w:rsidRPr="0071037E">
        <w:rPr>
          <w:rFonts w:ascii="Aptos Display" w:hAnsi="Aptos Display"/>
          <w:i/>
          <w:iCs/>
          <w:sz w:val="20"/>
          <w:szCs w:val="20"/>
        </w:rPr>
        <w:t>fast-marching method</w:t>
      </w:r>
      <w:r w:rsidR="0071037E">
        <w:rPr>
          <w:rFonts w:ascii="Aptos Display" w:hAnsi="Aptos Display"/>
          <w:sz w:val="20"/>
          <w:szCs w:val="20"/>
        </w:rPr>
        <w:t xml:space="preserve">. </w:t>
      </w:r>
    </w:p>
    <w:p w14:paraId="3A8259A8" w14:textId="77777777" w:rsidR="00857DD1" w:rsidRDefault="00857DD1">
      <w:pPr>
        <w:rPr>
          <w:rFonts w:ascii="Aptos Display" w:hAnsi="Aptos Display"/>
          <w:sz w:val="20"/>
          <w:szCs w:val="20"/>
        </w:rPr>
      </w:pPr>
    </w:p>
    <w:p w14:paraId="30DB0115" w14:textId="77777777" w:rsidR="00857DD1" w:rsidRDefault="00857DD1">
      <w:pPr>
        <w:rPr>
          <w:rFonts w:ascii="Aptos Display" w:hAnsi="Aptos Display"/>
          <w:sz w:val="20"/>
          <w:szCs w:val="20"/>
        </w:rPr>
      </w:pPr>
    </w:p>
    <w:p w14:paraId="2B611579" w14:textId="5E1EE796" w:rsidR="00290627" w:rsidRDefault="00290627">
      <w:pPr>
        <w:rPr>
          <w:rFonts w:ascii="Aptos Display" w:hAnsi="Aptos Display"/>
          <w:sz w:val="20"/>
          <w:szCs w:val="20"/>
        </w:rPr>
      </w:pPr>
    </w:p>
    <w:p w14:paraId="4CE39156" w14:textId="2659C3AF" w:rsidR="00D41AF4" w:rsidRPr="009D2459" w:rsidRDefault="00D41AF4" w:rsidP="00D41AF4">
      <w:pPr>
        <w:rPr>
          <w:rFonts w:ascii="Aptos Display" w:hAnsi="Aptos Display"/>
          <w:color w:val="FF0000"/>
          <w:sz w:val="20"/>
          <w:szCs w:val="20"/>
        </w:rPr>
      </w:pPr>
      <w:r w:rsidRPr="00997B78">
        <w:rPr>
          <w:rFonts w:ascii="Aptos Display" w:hAnsi="Aptos Display"/>
          <w:color w:val="FF0000"/>
          <w:sz w:val="20"/>
          <w:szCs w:val="20"/>
        </w:rPr>
        <w:t>//TODO: finish th</w:t>
      </w:r>
      <w:r>
        <w:rPr>
          <w:rFonts w:ascii="Aptos Display" w:hAnsi="Aptos Display"/>
          <w:color w:val="FF0000"/>
          <w:sz w:val="20"/>
          <w:szCs w:val="20"/>
        </w:rPr>
        <w:t>e</w:t>
      </w:r>
      <w:r w:rsidRPr="00997B78">
        <w:rPr>
          <w:rFonts w:ascii="Aptos Display" w:hAnsi="Aptos Display"/>
          <w:color w:val="FF0000"/>
          <w:sz w:val="20"/>
          <w:szCs w:val="20"/>
        </w:rPr>
        <w:t xml:space="preserve"> Appendix section</w:t>
      </w:r>
      <w:r>
        <w:rPr>
          <w:rFonts w:ascii="Aptos Display" w:hAnsi="Aptos Display"/>
          <w:color w:val="FF0000"/>
          <w:sz w:val="20"/>
          <w:szCs w:val="20"/>
        </w:rPr>
        <w:t xml:space="preserve"> on </w:t>
      </w:r>
      <w:r>
        <w:rPr>
          <w:rFonts w:ascii="Aptos Display" w:hAnsi="Aptos Display"/>
          <w:color w:val="FF0000"/>
          <w:sz w:val="20"/>
          <w:szCs w:val="20"/>
        </w:rPr>
        <w:t>Eikonal Equation</w:t>
      </w:r>
    </w:p>
    <w:p w14:paraId="4DCB7061" w14:textId="77777777" w:rsidR="00D41AF4" w:rsidRDefault="00D41AF4">
      <w:pPr>
        <w:rPr>
          <w:rFonts w:ascii="Aptos Display" w:hAnsi="Aptos Display"/>
          <w:sz w:val="20"/>
          <w:szCs w:val="20"/>
        </w:rPr>
      </w:pPr>
    </w:p>
    <w:p w14:paraId="02EB5B10" w14:textId="333B317D" w:rsidR="00D41AF4" w:rsidRDefault="00D41AF4" w:rsidP="00290627">
      <w:pPr>
        <w:pStyle w:val="Heading2"/>
      </w:pPr>
      <w:r>
        <w:t>Poisson Equation</w:t>
      </w:r>
    </w:p>
    <w:p w14:paraId="1F79B843" w14:textId="77777777" w:rsidR="00D41AF4" w:rsidRDefault="00D41AF4">
      <w:pPr>
        <w:rPr>
          <w:rFonts w:ascii="Aptos Display" w:hAnsi="Aptos Display"/>
          <w:sz w:val="20"/>
          <w:szCs w:val="20"/>
        </w:rPr>
      </w:pPr>
    </w:p>
    <w:p w14:paraId="367EFAC0" w14:textId="272BC9BF" w:rsidR="00D41AF4" w:rsidRPr="009D2459" w:rsidRDefault="00D41AF4" w:rsidP="00D41AF4">
      <w:pPr>
        <w:rPr>
          <w:rFonts w:ascii="Aptos Display" w:hAnsi="Aptos Display"/>
          <w:color w:val="FF0000"/>
          <w:sz w:val="20"/>
          <w:szCs w:val="20"/>
        </w:rPr>
      </w:pPr>
      <w:r w:rsidRPr="00997B78">
        <w:rPr>
          <w:rFonts w:ascii="Aptos Display" w:hAnsi="Aptos Display"/>
          <w:color w:val="FF0000"/>
          <w:sz w:val="20"/>
          <w:szCs w:val="20"/>
        </w:rPr>
        <w:t>//TODO: finish th</w:t>
      </w:r>
      <w:r>
        <w:rPr>
          <w:rFonts w:ascii="Aptos Display" w:hAnsi="Aptos Display"/>
          <w:color w:val="FF0000"/>
          <w:sz w:val="20"/>
          <w:szCs w:val="20"/>
        </w:rPr>
        <w:t>e</w:t>
      </w:r>
      <w:r w:rsidRPr="00997B78">
        <w:rPr>
          <w:rFonts w:ascii="Aptos Display" w:hAnsi="Aptos Display"/>
          <w:color w:val="FF0000"/>
          <w:sz w:val="20"/>
          <w:szCs w:val="20"/>
        </w:rPr>
        <w:t xml:space="preserve"> Appendix section</w:t>
      </w:r>
      <w:r>
        <w:rPr>
          <w:rFonts w:ascii="Aptos Display" w:hAnsi="Aptos Display"/>
          <w:color w:val="FF0000"/>
          <w:sz w:val="20"/>
          <w:szCs w:val="20"/>
        </w:rPr>
        <w:t xml:space="preserve"> on </w:t>
      </w:r>
      <w:r>
        <w:rPr>
          <w:rFonts w:ascii="Aptos Display" w:hAnsi="Aptos Display"/>
          <w:color w:val="FF0000"/>
          <w:sz w:val="20"/>
          <w:szCs w:val="20"/>
        </w:rPr>
        <w:t>Poisson</w:t>
      </w:r>
      <w:r>
        <w:rPr>
          <w:rFonts w:ascii="Aptos Display" w:hAnsi="Aptos Display"/>
          <w:color w:val="FF0000"/>
          <w:sz w:val="20"/>
          <w:szCs w:val="20"/>
        </w:rPr>
        <w:t xml:space="preserve"> Equation</w:t>
      </w:r>
    </w:p>
    <w:p w14:paraId="0328C239" w14:textId="2D1A27D6" w:rsidR="00D41AF4" w:rsidRDefault="00D41AF4">
      <w:pPr>
        <w:rPr>
          <w:rFonts w:ascii="Aptos Display" w:hAnsi="Aptos Display"/>
          <w:sz w:val="20"/>
          <w:szCs w:val="20"/>
        </w:rPr>
      </w:pPr>
    </w:p>
    <w:p w14:paraId="31FF80E5" w14:textId="19D6C134" w:rsidR="00D41AF4" w:rsidRDefault="00D41AF4" w:rsidP="00290627">
      <w:pPr>
        <w:pStyle w:val="Heading2"/>
      </w:pPr>
      <w:r>
        <w:t>Navier-Stokes Equations</w:t>
      </w:r>
    </w:p>
    <w:p w14:paraId="245A7262" w14:textId="77777777" w:rsidR="00D41AF4" w:rsidRDefault="00D41AF4">
      <w:pPr>
        <w:rPr>
          <w:rFonts w:ascii="Aptos Display" w:hAnsi="Aptos Display"/>
          <w:sz w:val="20"/>
          <w:szCs w:val="20"/>
        </w:rPr>
      </w:pPr>
    </w:p>
    <w:p w14:paraId="2C3CF875" w14:textId="12802FE0" w:rsidR="00D41AF4" w:rsidRPr="009D2459" w:rsidRDefault="00D41AF4" w:rsidP="00D41AF4">
      <w:pPr>
        <w:rPr>
          <w:rFonts w:ascii="Aptos Display" w:hAnsi="Aptos Display"/>
          <w:color w:val="FF0000"/>
          <w:sz w:val="20"/>
          <w:szCs w:val="20"/>
        </w:rPr>
      </w:pPr>
      <w:r w:rsidRPr="00997B78">
        <w:rPr>
          <w:rFonts w:ascii="Aptos Display" w:hAnsi="Aptos Display"/>
          <w:color w:val="FF0000"/>
          <w:sz w:val="20"/>
          <w:szCs w:val="20"/>
        </w:rPr>
        <w:t>//TODO: finish th</w:t>
      </w:r>
      <w:r>
        <w:rPr>
          <w:rFonts w:ascii="Aptos Display" w:hAnsi="Aptos Display"/>
          <w:color w:val="FF0000"/>
          <w:sz w:val="20"/>
          <w:szCs w:val="20"/>
        </w:rPr>
        <w:t>e</w:t>
      </w:r>
      <w:r w:rsidRPr="00997B78">
        <w:rPr>
          <w:rFonts w:ascii="Aptos Display" w:hAnsi="Aptos Display"/>
          <w:color w:val="FF0000"/>
          <w:sz w:val="20"/>
          <w:szCs w:val="20"/>
        </w:rPr>
        <w:t xml:space="preserve"> Appendix section</w:t>
      </w:r>
      <w:r>
        <w:rPr>
          <w:rFonts w:ascii="Aptos Display" w:hAnsi="Aptos Display"/>
          <w:color w:val="FF0000"/>
          <w:sz w:val="20"/>
          <w:szCs w:val="20"/>
        </w:rPr>
        <w:t xml:space="preserve"> on </w:t>
      </w:r>
      <w:r>
        <w:rPr>
          <w:rFonts w:ascii="Aptos Display" w:hAnsi="Aptos Display"/>
          <w:color w:val="FF0000"/>
          <w:sz w:val="20"/>
          <w:szCs w:val="20"/>
        </w:rPr>
        <w:t>Naiver-Stokes</w:t>
      </w:r>
      <w:r>
        <w:rPr>
          <w:rFonts w:ascii="Aptos Display" w:hAnsi="Aptos Display"/>
          <w:color w:val="FF0000"/>
          <w:sz w:val="20"/>
          <w:szCs w:val="20"/>
        </w:rPr>
        <w:t xml:space="preserve"> Equation</w:t>
      </w:r>
      <w:r>
        <w:rPr>
          <w:rFonts w:ascii="Aptos Display" w:hAnsi="Aptos Display"/>
          <w:color w:val="FF0000"/>
          <w:sz w:val="20"/>
          <w:szCs w:val="20"/>
        </w:rPr>
        <w:t>s</w:t>
      </w:r>
    </w:p>
    <w:p w14:paraId="6ECE49B0" w14:textId="05C751AA" w:rsidR="009D2459" w:rsidRDefault="009D2459">
      <w:pPr>
        <w:rPr>
          <w:rFonts w:ascii="Aptos Display" w:hAnsi="Aptos Display"/>
          <w:sz w:val="20"/>
          <w:szCs w:val="20"/>
        </w:rPr>
      </w:pPr>
    </w:p>
    <w:p w14:paraId="4A705D44" w14:textId="6A6BD993" w:rsidR="003522CC" w:rsidRPr="003522CC" w:rsidRDefault="003522CC" w:rsidP="00290627">
      <w:pPr>
        <w:pStyle w:val="Heading1"/>
        <w:rPr>
          <w:szCs w:val="27"/>
        </w:rPr>
      </w:pPr>
      <w:r w:rsidRPr="003522CC">
        <w:rPr>
          <w:szCs w:val="27"/>
        </w:rPr>
        <w:t>References</w:t>
      </w:r>
    </w:p>
    <w:p w14:paraId="5D1FCB28" w14:textId="0632AD7A" w:rsidR="00FA033E" w:rsidRDefault="00B1715B" w:rsidP="00290627">
      <w:pPr>
        <w:keepNext/>
        <w:keepLines/>
        <w:rPr>
          <w:rFonts w:ascii="Aptos Display" w:hAnsi="Aptos Display"/>
          <w:sz w:val="20"/>
          <w:szCs w:val="20"/>
        </w:rPr>
      </w:pPr>
      <w:r>
        <w:rPr>
          <w:rFonts w:ascii="Aptos Display" w:hAnsi="Aptos Display"/>
          <w:sz w:val="20"/>
          <w:szCs w:val="20"/>
        </w:rPr>
        <w:t>[1]</w:t>
      </w:r>
      <w:r w:rsidR="00FA033E">
        <w:rPr>
          <w:rFonts w:ascii="Aptos Display" w:hAnsi="Aptos Display"/>
          <w:sz w:val="20"/>
          <w:szCs w:val="20"/>
        </w:rPr>
        <w:t xml:space="preserve"> </w:t>
      </w:r>
      <w:hyperlink r:id="rId8" w:history="1">
        <w:r w:rsidR="00FA033E" w:rsidRPr="00941E8F">
          <w:rPr>
            <w:rStyle w:val="Hyperlink"/>
            <w:rFonts w:ascii="Aptos Display" w:hAnsi="Aptos Display"/>
            <w:sz w:val="20"/>
            <w:szCs w:val="20"/>
          </w:rPr>
          <w:t xml:space="preserve">Mathematical Models for Local Deterministic Inpaintings, T. Chan and J. Shen, </w:t>
        </w:r>
        <w:r w:rsidR="00941E8F" w:rsidRPr="00941E8F">
          <w:rPr>
            <w:rStyle w:val="Hyperlink"/>
            <w:rFonts w:ascii="Aptos Display" w:hAnsi="Aptos Display"/>
            <w:sz w:val="20"/>
            <w:szCs w:val="20"/>
          </w:rPr>
          <w:t>2000</w:t>
        </w:r>
      </w:hyperlink>
      <w:r>
        <w:rPr>
          <w:rFonts w:ascii="Aptos Display" w:hAnsi="Aptos Display"/>
          <w:sz w:val="20"/>
          <w:szCs w:val="20"/>
        </w:rPr>
        <w:t xml:space="preserve"> </w:t>
      </w:r>
    </w:p>
    <w:p w14:paraId="3F3A12F0" w14:textId="12873097" w:rsidR="003522CC" w:rsidRPr="00B1715B" w:rsidRDefault="00FA033E" w:rsidP="00290627">
      <w:pPr>
        <w:keepNext/>
        <w:keepLines/>
        <w:rPr>
          <w:rFonts w:ascii="Aptos Display" w:hAnsi="Aptos Display"/>
          <w:sz w:val="20"/>
          <w:szCs w:val="20"/>
        </w:rPr>
      </w:pPr>
      <w:r>
        <w:rPr>
          <w:rFonts w:ascii="Aptos Display" w:hAnsi="Aptos Display"/>
          <w:sz w:val="20"/>
          <w:szCs w:val="20"/>
        </w:rPr>
        <w:t xml:space="preserve">[2] </w:t>
      </w:r>
      <w:hyperlink r:id="rId9" w:history="1">
        <w:r w:rsidR="003522CC" w:rsidRPr="00FA033E">
          <w:rPr>
            <w:rStyle w:val="Hyperlink"/>
            <w:rFonts w:ascii="Aptos Display" w:hAnsi="Aptos Display"/>
            <w:sz w:val="20"/>
            <w:szCs w:val="20"/>
          </w:rPr>
          <w:t xml:space="preserve">Mathematical Models for Local Non-Texture Inpaintings, T. Chan and J. Shen, </w:t>
        </w:r>
        <w:r w:rsidRPr="00FA033E">
          <w:rPr>
            <w:rStyle w:val="Hyperlink"/>
            <w:rFonts w:ascii="Aptos Display" w:hAnsi="Aptos Display"/>
            <w:sz w:val="20"/>
            <w:szCs w:val="20"/>
          </w:rPr>
          <w:t>2002</w:t>
        </w:r>
      </w:hyperlink>
    </w:p>
    <w:p w14:paraId="61DA3A5A" w14:textId="4463A3AE" w:rsidR="003522CC" w:rsidRDefault="00B1715B" w:rsidP="00290627">
      <w:pPr>
        <w:keepNext/>
        <w:keepLines/>
        <w:rPr>
          <w:rFonts w:ascii="Aptos Display" w:hAnsi="Aptos Display"/>
          <w:sz w:val="20"/>
          <w:szCs w:val="20"/>
        </w:rPr>
      </w:pPr>
      <w:r>
        <w:rPr>
          <w:rFonts w:ascii="Aptos Display" w:hAnsi="Aptos Display"/>
          <w:sz w:val="20"/>
          <w:szCs w:val="20"/>
        </w:rPr>
        <w:t>[</w:t>
      </w:r>
      <w:r w:rsidR="00FA033E">
        <w:rPr>
          <w:rFonts w:ascii="Aptos Display" w:hAnsi="Aptos Display"/>
          <w:sz w:val="20"/>
          <w:szCs w:val="20"/>
        </w:rPr>
        <w:t>3</w:t>
      </w:r>
      <w:r>
        <w:rPr>
          <w:rFonts w:ascii="Aptos Display" w:hAnsi="Aptos Display"/>
          <w:sz w:val="20"/>
          <w:szCs w:val="20"/>
        </w:rPr>
        <w:t xml:space="preserve">] </w:t>
      </w:r>
      <w:hyperlink r:id="rId10" w:history="1">
        <w:r w:rsidR="003522CC" w:rsidRPr="00941E8F">
          <w:rPr>
            <w:rStyle w:val="Hyperlink"/>
            <w:rFonts w:ascii="Aptos Display" w:hAnsi="Aptos Display"/>
            <w:sz w:val="20"/>
            <w:szCs w:val="20"/>
          </w:rPr>
          <w:t>Image Inpainting, M. Bertalmio, G. Shapiro, V. Caselles, C. Ballester, 1999</w:t>
        </w:r>
      </w:hyperlink>
    </w:p>
    <w:p w14:paraId="7CC23BFF" w14:textId="1547BCBD" w:rsidR="000D3A40" w:rsidRDefault="000D3A40" w:rsidP="00290627">
      <w:pPr>
        <w:keepNext/>
        <w:keepLines/>
        <w:rPr>
          <w:rFonts w:ascii="Aptos Display" w:hAnsi="Aptos Display"/>
          <w:sz w:val="20"/>
          <w:szCs w:val="20"/>
        </w:rPr>
      </w:pPr>
      <w:r>
        <w:rPr>
          <w:rFonts w:ascii="Aptos Display" w:hAnsi="Aptos Display"/>
          <w:sz w:val="20"/>
          <w:szCs w:val="20"/>
        </w:rPr>
        <w:t xml:space="preserve">[4] </w:t>
      </w:r>
      <w:hyperlink r:id="rId11" w:history="1">
        <w:r w:rsidRPr="000D3A40">
          <w:rPr>
            <w:rStyle w:val="Hyperlink"/>
            <w:rFonts w:ascii="Aptos Display" w:hAnsi="Aptos Display"/>
            <w:sz w:val="20"/>
            <w:szCs w:val="20"/>
          </w:rPr>
          <w:t>Annotated I</w:t>
        </w:r>
        <w:r w:rsidRPr="000D3A40">
          <w:rPr>
            <w:rStyle w:val="Hyperlink"/>
            <w:rFonts w:ascii="Aptos Display" w:hAnsi="Aptos Display"/>
            <w:sz w:val="20"/>
            <w:szCs w:val="20"/>
          </w:rPr>
          <w:t>m</w:t>
        </w:r>
        <w:r w:rsidRPr="000D3A40">
          <w:rPr>
            <w:rStyle w:val="Hyperlink"/>
            <w:rFonts w:ascii="Aptos Display" w:hAnsi="Aptos Display"/>
            <w:sz w:val="20"/>
            <w:szCs w:val="20"/>
          </w:rPr>
          <w:t xml:space="preserve">age Inpainting Overview, M. Bertalmio, V. Caselles, S. </w:t>
        </w:r>
        <w:proofErr w:type="spellStart"/>
        <w:r w:rsidRPr="000D3A40">
          <w:rPr>
            <w:rStyle w:val="Hyperlink"/>
            <w:rFonts w:ascii="Aptos Display" w:hAnsi="Aptos Display"/>
            <w:sz w:val="20"/>
            <w:szCs w:val="20"/>
          </w:rPr>
          <w:t>Masnou</w:t>
        </w:r>
        <w:proofErr w:type="spellEnd"/>
        <w:r w:rsidRPr="000D3A40">
          <w:rPr>
            <w:rStyle w:val="Hyperlink"/>
            <w:rFonts w:ascii="Aptos Display" w:hAnsi="Aptos Display"/>
            <w:sz w:val="20"/>
            <w:szCs w:val="20"/>
          </w:rPr>
          <w:t>, G. Sapiro,2010</w:t>
        </w:r>
      </w:hyperlink>
    </w:p>
    <w:p w14:paraId="270BFDF3" w14:textId="28DE8F34" w:rsidR="003522CC" w:rsidRDefault="00B1715B" w:rsidP="00290627">
      <w:pPr>
        <w:keepNext/>
        <w:keepLines/>
        <w:rPr>
          <w:rFonts w:ascii="Aptos Display" w:hAnsi="Aptos Display"/>
          <w:sz w:val="20"/>
          <w:szCs w:val="20"/>
        </w:rPr>
      </w:pPr>
      <w:r>
        <w:rPr>
          <w:rFonts w:ascii="Aptos Display" w:hAnsi="Aptos Display"/>
          <w:sz w:val="20"/>
          <w:szCs w:val="20"/>
        </w:rPr>
        <w:t>[</w:t>
      </w:r>
      <w:r w:rsidR="000D3A40">
        <w:rPr>
          <w:rFonts w:ascii="Aptos Display" w:hAnsi="Aptos Display"/>
          <w:sz w:val="20"/>
          <w:szCs w:val="20"/>
        </w:rPr>
        <w:t>5</w:t>
      </w:r>
      <w:r>
        <w:rPr>
          <w:rFonts w:ascii="Aptos Display" w:hAnsi="Aptos Display"/>
          <w:sz w:val="20"/>
          <w:szCs w:val="20"/>
        </w:rPr>
        <w:t xml:space="preserve">] </w:t>
      </w:r>
      <w:hyperlink r:id="rId12" w:history="1">
        <w:r w:rsidR="003522CC" w:rsidRPr="00941E8F">
          <w:rPr>
            <w:rStyle w:val="Hyperlink"/>
            <w:rFonts w:ascii="Aptos Display" w:hAnsi="Aptos Display"/>
            <w:sz w:val="20"/>
            <w:szCs w:val="20"/>
          </w:rPr>
          <w:t>Nonlinear Total Variation Based Noise Removal Algorithms, L. Rudin, S. Osher, E. Fatemi, 1992</w:t>
        </w:r>
      </w:hyperlink>
    </w:p>
    <w:p w14:paraId="0081D3FD" w14:textId="14E245B1" w:rsidR="00941E8F" w:rsidRDefault="00941E8F" w:rsidP="00290627">
      <w:pPr>
        <w:keepNext/>
        <w:keepLines/>
        <w:rPr>
          <w:rFonts w:ascii="Aptos Display" w:hAnsi="Aptos Display"/>
          <w:sz w:val="20"/>
          <w:szCs w:val="20"/>
        </w:rPr>
      </w:pPr>
      <w:r>
        <w:rPr>
          <w:rFonts w:ascii="Aptos Display" w:hAnsi="Aptos Display"/>
          <w:sz w:val="20"/>
          <w:szCs w:val="20"/>
        </w:rPr>
        <w:t>[</w:t>
      </w:r>
      <w:r w:rsidR="000D3A40">
        <w:rPr>
          <w:rFonts w:ascii="Aptos Display" w:hAnsi="Aptos Display"/>
          <w:sz w:val="20"/>
          <w:szCs w:val="20"/>
        </w:rPr>
        <w:t>6</w:t>
      </w:r>
      <w:r>
        <w:rPr>
          <w:rFonts w:ascii="Aptos Display" w:hAnsi="Aptos Display"/>
          <w:sz w:val="20"/>
          <w:szCs w:val="20"/>
        </w:rPr>
        <w:t xml:space="preserve">] </w:t>
      </w:r>
      <w:hyperlink r:id="rId13" w:history="1">
        <w:r w:rsidRPr="00941E8F">
          <w:rPr>
            <w:rStyle w:val="Hyperlink"/>
            <w:rFonts w:ascii="Aptos Display" w:hAnsi="Aptos Display"/>
            <w:sz w:val="20"/>
            <w:szCs w:val="20"/>
          </w:rPr>
          <w:t>Uncertainty Principles and Signal Recovery, D. Donoho, P. Stark, UC Berkeley, 1987</w:t>
        </w:r>
      </w:hyperlink>
    </w:p>
    <w:p w14:paraId="7B2FC6C5" w14:textId="3AE66A08" w:rsidR="00FA033E" w:rsidRDefault="00FA033E" w:rsidP="00290627">
      <w:pPr>
        <w:keepNext/>
        <w:keepLines/>
        <w:rPr>
          <w:rFonts w:ascii="Aptos Display" w:hAnsi="Aptos Display"/>
          <w:sz w:val="20"/>
          <w:szCs w:val="20"/>
        </w:rPr>
      </w:pPr>
      <w:r>
        <w:rPr>
          <w:rFonts w:ascii="Aptos Display" w:hAnsi="Aptos Display"/>
          <w:sz w:val="20"/>
          <w:szCs w:val="20"/>
        </w:rPr>
        <w:t>[</w:t>
      </w:r>
      <w:r w:rsidR="000D3A40">
        <w:rPr>
          <w:rFonts w:ascii="Aptos Display" w:hAnsi="Aptos Display"/>
          <w:sz w:val="20"/>
          <w:szCs w:val="20"/>
        </w:rPr>
        <w:t>7</w:t>
      </w:r>
      <w:r>
        <w:rPr>
          <w:rFonts w:ascii="Aptos Display" w:hAnsi="Aptos Display"/>
          <w:sz w:val="20"/>
          <w:szCs w:val="20"/>
        </w:rPr>
        <w:t xml:space="preserve">] </w:t>
      </w:r>
      <w:hyperlink r:id="rId14" w:history="1">
        <w:r w:rsidRPr="00FA033E">
          <w:rPr>
            <w:rStyle w:val="Hyperlink"/>
            <w:rFonts w:ascii="Aptos Display" w:hAnsi="Aptos Display"/>
            <w:sz w:val="20"/>
            <w:szCs w:val="20"/>
          </w:rPr>
          <w:t>Discrete Time Processing, Alan Oppenheim, Ronald Schafer, MIT, 2</w:t>
        </w:r>
        <w:r w:rsidRPr="00FA033E">
          <w:rPr>
            <w:rStyle w:val="Hyperlink"/>
            <w:rFonts w:ascii="Aptos Display" w:hAnsi="Aptos Display"/>
            <w:sz w:val="20"/>
            <w:szCs w:val="20"/>
            <w:vertAlign w:val="superscript"/>
          </w:rPr>
          <w:t>nd</w:t>
        </w:r>
        <w:r w:rsidRPr="00FA033E">
          <w:rPr>
            <w:rStyle w:val="Hyperlink"/>
            <w:rFonts w:ascii="Aptos Display" w:hAnsi="Aptos Display"/>
            <w:sz w:val="20"/>
            <w:szCs w:val="20"/>
          </w:rPr>
          <w:t xml:space="preserve"> edition, 1999</w:t>
        </w:r>
      </w:hyperlink>
    </w:p>
    <w:p w14:paraId="41B09208" w14:textId="74FAD548" w:rsidR="00290627" w:rsidRDefault="00290627" w:rsidP="00290627">
      <w:pPr>
        <w:keepNext/>
        <w:keepLines/>
        <w:rPr>
          <w:rFonts w:ascii="Aptos Display" w:hAnsi="Aptos Display"/>
          <w:sz w:val="20"/>
          <w:szCs w:val="20"/>
        </w:rPr>
      </w:pPr>
      <w:r>
        <w:rPr>
          <w:rFonts w:ascii="Aptos Display" w:hAnsi="Aptos Display"/>
          <w:sz w:val="20"/>
          <w:szCs w:val="20"/>
        </w:rPr>
        <w:t>[</w:t>
      </w:r>
      <w:r w:rsidR="000D3A40">
        <w:rPr>
          <w:rFonts w:ascii="Aptos Display" w:hAnsi="Aptos Display"/>
          <w:sz w:val="20"/>
          <w:szCs w:val="20"/>
        </w:rPr>
        <w:t>8</w:t>
      </w:r>
      <w:r>
        <w:rPr>
          <w:rFonts w:ascii="Aptos Display" w:hAnsi="Aptos Display"/>
          <w:sz w:val="20"/>
          <w:szCs w:val="20"/>
        </w:rPr>
        <w:t xml:space="preserve">] </w:t>
      </w:r>
      <w:hyperlink r:id="rId15" w:history="1">
        <w:r w:rsidRPr="00290627">
          <w:rPr>
            <w:rStyle w:val="Hyperlink"/>
            <w:rFonts w:ascii="Aptos Display" w:hAnsi="Aptos Display"/>
            <w:sz w:val="20"/>
            <w:szCs w:val="20"/>
          </w:rPr>
          <w:t>The Eikonal Equation, Wikipedia</w:t>
        </w:r>
      </w:hyperlink>
    </w:p>
    <w:p w14:paraId="58DE89C6" w14:textId="6CCDC719" w:rsidR="0071037E" w:rsidRDefault="0071037E" w:rsidP="00290627">
      <w:pPr>
        <w:keepNext/>
        <w:keepLines/>
        <w:rPr>
          <w:rFonts w:ascii="Aptos Display" w:hAnsi="Aptos Display"/>
          <w:sz w:val="20"/>
          <w:szCs w:val="20"/>
        </w:rPr>
      </w:pPr>
      <w:r>
        <w:rPr>
          <w:rFonts w:ascii="Aptos Display" w:hAnsi="Aptos Display"/>
          <w:sz w:val="20"/>
          <w:szCs w:val="20"/>
        </w:rPr>
        <w:t>[</w:t>
      </w:r>
      <w:r w:rsidR="000D3A40">
        <w:rPr>
          <w:rFonts w:ascii="Aptos Display" w:hAnsi="Aptos Display"/>
          <w:sz w:val="20"/>
          <w:szCs w:val="20"/>
        </w:rPr>
        <w:t>9</w:t>
      </w:r>
      <w:r>
        <w:rPr>
          <w:rFonts w:ascii="Aptos Display" w:hAnsi="Aptos Display"/>
          <w:sz w:val="20"/>
          <w:szCs w:val="20"/>
        </w:rPr>
        <w:t>]</w:t>
      </w:r>
      <w:r w:rsidR="002C326D">
        <w:rPr>
          <w:rFonts w:ascii="Aptos Display" w:hAnsi="Aptos Display"/>
          <w:sz w:val="20"/>
          <w:szCs w:val="20"/>
        </w:rPr>
        <w:t xml:space="preserve"> </w:t>
      </w:r>
      <w:hyperlink r:id="rId16" w:history="1">
        <w:r w:rsidR="002C326D" w:rsidRPr="002C326D">
          <w:rPr>
            <w:rStyle w:val="Hyperlink"/>
            <w:rFonts w:ascii="Aptos Display" w:hAnsi="Aptos Display" w:cs="Segoe UI"/>
            <w:sz w:val="20"/>
            <w:szCs w:val="20"/>
            <w:shd w:val="clear" w:color="auto" w:fill="FFFFFF"/>
          </w:rPr>
          <w:t>Fast methods for the Eikonal and related Hamilton–Jacobi equations on unstructured meshes, J.A. Sethian, A. Vladimirsky, 1999</w:t>
        </w:r>
      </w:hyperlink>
    </w:p>
    <w:p w14:paraId="38BF8141" w14:textId="1DCCA7DB" w:rsidR="0071037E" w:rsidRDefault="0071037E" w:rsidP="00290627">
      <w:pPr>
        <w:keepNext/>
        <w:keepLines/>
        <w:rPr>
          <w:rFonts w:ascii="Aptos Display" w:hAnsi="Aptos Display"/>
          <w:sz w:val="20"/>
          <w:szCs w:val="20"/>
        </w:rPr>
      </w:pPr>
      <w:r>
        <w:rPr>
          <w:rFonts w:ascii="Aptos Display" w:hAnsi="Aptos Display"/>
          <w:sz w:val="20"/>
          <w:szCs w:val="20"/>
        </w:rPr>
        <w:t>[</w:t>
      </w:r>
      <w:r w:rsidR="000D3A40">
        <w:rPr>
          <w:rFonts w:ascii="Aptos Display" w:hAnsi="Aptos Display"/>
          <w:sz w:val="20"/>
          <w:szCs w:val="20"/>
        </w:rPr>
        <w:t>10</w:t>
      </w:r>
      <w:r>
        <w:rPr>
          <w:rFonts w:ascii="Aptos Display" w:hAnsi="Aptos Display"/>
          <w:sz w:val="20"/>
          <w:szCs w:val="20"/>
        </w:rPr>
        <w:t>]</w:t>
      </w:r>
      <w:r w:rsidR="002C326D">
        <w:rPr>
          <w:rFonts w:ascii="Aptos Display" w:hAnsi="Aptos Display"/>
          <w:sz w:val="20"/>
          <w:szCs w:val="20"/>
        </w:rPr>
        <w:t xml:space="preserve"> </w:t>
      </w:r>
      <w:hyperlink r:id="rId17" w:history="1">
        <w:r w:rsidR="002C326D" w:rsidRPr="002C326D">
          <w:rPr>
            <w:rStyle w:val="Hyperlink"/>
            <w:rFonts w:ascii="Aptos Display" w:hAnsi="Aptos Display" w:cs="Segoe UI"/>
            <w:sz w:val="20"/>
            <w:szCs w:val="20"/>
            <w:shd w:val="clear" w:color="auto" w:fill="FFFFFF"/>
          </w:rPr>
          <w:t>A Fast Marching Level Set Method for Monotonically Advancing Fronts, J.A. Sethian, 1996</w:t>
        </w:r>
      </w:hyperlink>
    </w:p>
    <w:p w14:paraId="74AC2824" w14:textId="528ED818" w:rsidR="002C326D" w:rsidRDefault="002C326D" w:rsidP="00290627">
      <w:pPr>
        <w:keepNext/>
        <w:keepLines/>
        <w:rPr>
          <w:rFonts w:ascii="Aptos Display" w:hAnsi="Aptos Display"/>
          <w:sz w:val="20"/>
          <w:szCs w:val="20"/>
        </w:rPr>
      </w:pPr>
      <w:r>
        <w:rPr>
          <w:rFonts w:ascii="Aptos Display" w:hAnsi="Aptos Display"/>
          <w:sz w:val="20"/>
          <w:szCs w:val="20"/>
        </w:rPr>
        <w:t>[1</w:t>
      </w:r>
      <w:r w:rsidR="000D3A40">
        <w:rPr>
          <w:rFonts w:ascii="Aptos Display" w:hAnsi="Aptos Display"/>
          <w:sz w:val="20"/>
          <w:szCs w:val="20"/>
        </w:rPr>
        <w:t>1</w:t>
      </w:r>
      <w:r>
        <w:rPr>
          <w:rFonts w:ascii="Aptos Display" w:hAnsi="Aptos Display"/>
          <w:sz w:val="20"/>
          <w:szCs w:val="20"/>
        </w:rPr>
        <w:t xml:space="preserve">] </w:t>
      </w:r>
      <w:hyperlink r:id="rId18" w:history="1">
        <w:r w:rsidRPr="002C326D">
          <w:rPr>
            <w:rStyle w:val="Hyperlink"/>
            <w:rFonts w:ascii="Aptos Display" w:hAnsi="Aptos Display" w:cs="Segoe UI"/>
            <w:sz w:val="20"/>
            <w:szCs w:val="20"/>
            <w:shd w:val="clear" w:color="auto" w:fill="FFFFFF"/>
          </w:rPr>
          <w:t>An Image Inpainting Technique Based on the Fast Marching Method, Alexandru Telea, 2004</w:t>
        </w:r>
      </w:hyperlink>
    </w:p>
    <w:p w14:paraId="66187C20" w14:textId="543F183C" w:rsidR="0071037E" w:rsidRDefault="0071037E" w:rsidP="00290627">
      <w:pPr>
        <w:keepNext/>
        <w:keepLines/>
        <w:rPr>
          <w:rFonts w:ascii="Aptos Display" w:hAnsi="Aptos Display"/>
          <w:sz w:val="20"/>
          <w:szCs w:val="20"/>
        </w:rPr>
      </w:pPr>
      <w:r>
        <w:rPr>
          <w:rFonts w:ascii="Aptos Display" w:hAnsi="Aptos Display"/>
          <w:sz w:val="20"/>
          <w:szCs w:val="20"/>
        </w:rPr>
        <w:t>[1</w:t>
      </w:r>
      <w:r w:rsidR="000D3A40">
        <w:rPr>
          <w:rFonts w:ascii="Aptos Display" w:hAnsi="Aptos Display"/>
          <w:sz w:val="20"/>
          <w:szCs w:val="20"/>
        </w:rPr>
        <w:t>2</w:t>
      </w:r>
      <w:r>
        <w:rPr>
          <w:rFonts w:ascii="Aptos Display" w:hAnsi="Aptos Display"/>
          <w:sz w:val="20"/>
          <w:szCs w:val="20"/>
        </w:rPr>
        <w:t>]</w:t>
      </w:r>
      <w:r w:rsidR="002C326D">
        <w:rPr>
          <w:rFonts w:ascii="Aptos Display" w:hAnsi="Aptos Display"/>
          <w:sz w:val="20"/>
          <w:szCs w:val="20"/>
        </w:rPr>
        <w:t xml:space="preserve"> </w:t>
      </w:r>
      <w:hyperlink r:id="rId19" w:history="1">
        <w:r w:rsidR="002C326D" w:rsidRPr="002C326D">
          <w:rPr>
            <w:rStyle w:val="Hyperlink"/>
            <w:rFonts w:ascii="Aptos Display" w:hAnsi="Aptos Display" w:cs="Segoe UI"/>
            <w:sz w:val="20"/>
            <w:szCs w:val="20"/>
            <w:shd w:val="clear" w:color="auto" w:fill="FFFFFF"/>
          </w:rPr>
          <w:t>Optimal Approximations by Piecewise Smooth Functions and Associated Variational Problems, David Mumford, Jayant Shah, 1989</w:t>
        </w:r>
      </w:hyperlink>
    </w:p>
    <w:p w14:paraId="71E41DA8" w14:textId="55C6C947" w:rsidR="0071037E" w:rsidRDefault="0071037E" w:rsidP="00290627">
      <w:pPr>
        <w:keepNext/>
        <w:keepLines/>
        <w:rPr>
          <w:rFonts w:ascii="Aptos Display" w:hAnsi="Aptos Display"/>
          <w:sz w:val="20"/>
          <w:szCs w:val="20"/>
        </w:rPr>
      </w:pPr>
      <w:r>
        <w:rPr>
          <w:rFonts w:ascii="Aptos Display" w:hAnsi="Aptos Display"/>
          <w:sz w:val="20"/>
          <w:szCs w:val="20"/>
        </w:rPr>
        <w:t>[1</w:t>
      </w:r>
      <w:r w:rsidR="000D3A40">
        <w:rPr>
          <w:rFonts w:ascii="Aptos Display" w:hAnsi="Aptos Display"/>
          <w:sz w:val="20"/>
          <w:szCs w:val="20"/>
        </w:rPr>
        <w:t>3</w:t>
      </w:r>
      <w:r>
        <w:rPr>
          <w:rFonts w:ascii="Aptos Display" w:hAnsi="Aptos Display"/>
          <w:sz w:val="20"/>
          <w:szCs w:val="20"/>
        </w:rPr>
        <w:t>]</w:t>
      </w:r>
      <w:r w:rsidR="002C326D">
        <w:rPr>
          <w:rFonts w:ascii="Aptos Display" w:hAnsi="Aptos Display"/>
          <w:sz w:val="20"/>
          <w:szCs w:val="20"/>
        </w:rPr>
        <w:t xml:space="preserve"> </w:t>
      </w:r>
      <w:hyperlink r:id="rId20" w:history="1">
        <w:r w:rsidR="002C326D" w:rsidRPr="002C326D">
          <w:rPr>
            <w:rStyle w:val="Hyperlink"/>
            <w:rFonts w:ascii="Aptos Display" w:hAnsi="Aptos Display" w:cs="Segoe UI"/>
            <w:sz w:val="20"/>
            <w:szCs w:val="20"/>
            <w:shd w:val="clear" w:color="auto" w:fill="FFFFFF"/>
          </w:rPr>
          <w:t>The Bayesian Rationale for Energy Functionals, David Mumford, 1997</w:t>
        </w:r>
      </w:hyperlink>
    </w:p>
    <w:p w14:paraId="6F2366F5" w14:textId="032FC175" w:rsidR="002C326D" w:rsidRDefault="002C326D" w:rsidP="00290627">
      <w:pPr>
        <w:keepNext/>
        <w:keepLines/>
        <w:rPr>
          <w:rFonts w:ascii="Aptos Display" w:hAnsi="Aptos Display"/>
          <w:sz w:val="20"/>
          <w:szCs w:val="20"/>
        </w:rPr>
      </w:pPr>
      <w:r>
        <w:rPr>
          <w:rFonts w:ascii="Aptos Display" w:hAnsi="Aptos Display"/>
          <w:sz w:val="20"/>
          <w:szCs w:val="20"/>
        </w:rPr>
        <w:t>[1</w:t>
      </w:r>
      <w:r w:rsidR="000D3A40">
        <w:rPr>
          <w:rFonts w:ascii="Aptos Display" w:hAnsi="Aptos Display"/>
          <w:sz w:val="20"/>
          <w:szCs w:val="20"/>
        </w:rPr>
        <w:t>4</w:t>
      </w:r>
      <w:r>
        <w:rPr>
          <w:rFonts w:ascii="Aptos Display" w:hAnsi="Aptos Display"/>
          <w:sz w:val="20"/>
          <w:szCs w:val="20"/>
        </w:rPr>
        <w:t xml:space="preserve">] </w:t>
      </w:r>
      <w:hyperlink r:id="rId21" w:history="1">
        <w:r w:rsidRPr="002C326D">
          <w:rPr>
            <w:rStyle w:val="Hyperlink"/>
            <w:rFonts w:ascii="Aptos Display" w:hAnsi="Aptos Display" w:cs="Segoe UI"/>
            <w:sz w:val="20"/>
            <w:szCs w:val="20"/>
            <w:shd w:val="clear" w:color="auto" w:fill="FFFFFF"/>
          </w:rPr>
          <w:t>Image recovery via total variation minimization and related problems, Antonin Chambolle, Pierre-Louis Lions, 1997</w:t>
        </w:r>
      </w:hyperlink>
    </w:p>
    <w:p w14:paraId="2A83F8C5" w14:textId="31D1B388" w:rsidR="002C326D" w:rsidRDefault="002C326D" w:rsidP="00290627">
      <w:pPr>
        <w:keepNext/>
        <w:keepLines/>
        <w:rPr>
          <w:rFonts w:ascii="Aptos Display" w:hAnsi="Aptos Display"/>
          <w:sz w:val="20"/>
          <w:szCs w:val="20"/>
        </w:rPr>
      </w:pPr>
      <w:r>
        <w:rPr>
          <w:rFonts w:ascii="Aptos Display" w:hAnsi="Aptos Display"/>
          <w:sz w:val="20"/>
          <w:szCs w:val="20"/>
        </w:rPr>
        <w:t>[1</w:t>
      </w:r>
      <w:r w:rsidR="000D3A40">
        <w:rPr>
          <w:rFonts w:ascii="Aptos Display" w:hAnsi="Aptos Display"/>
          <w:sz w:val="20"/>
          <w:szCs w:val="20"/>
        </w:rPr>
        <w:t>5</w:t>
      </w:r>
      <w:r>
        <w:rPr>
          <w:rFonts w:ascii="Aptos Display" w:hAnsi="Aptos Display"/>
          <w:sz w:val="20"/>
          <w:szCs w:val="20"/>
        </w:rPr>
        <w:t xml:space="preserve">] </w:t>
      </w:r>
      <w:hyperlink r:id="rId22" w:history="1">
        <w:r w:rsidRPr="002C326D">
          <w:rPr>
            <w:rStyle w:val="Hyperlink"/>
            <w:rFonts w:ascii="Aptos Display" w:hAnsi="Aptos Display" w:cs="Segoe UI"/>
            <w:sz w:val="20"/>
            <w:szCs w:val="20"/>
            <w:shd w:val="clear" w:color="auto" w:fill="FFFFFF"/>
          </w:rPr>
          <w:t>Image Restoration Subject To Total Variation Constraint, Patrick L. Combettes et al, 2004</w:t>
        </w:r>
      </w:hyperlink>
    </w:p>
    <w:p w14:paraId="6A00BE9B" w14:textId="6160D4ED" w:rsidR="002C326D" w:rsidRDefault="002C326D" w:rsidP="00290627">
      <w:pPr>
        <w:keepNext/>
        <w:keepLines/>
        <w:rPr>
          <w:rFonts w:ascii="Aptos Display" w:hAnsi="Aptos Display"/>
          <w:sz w:val="20"/>
          <w:szCs w:val="20"/>
        </w:rPr>
      </w:pPr>
      <w:r>
        <w:rPr>
          <w:rFonts w:ascii="Aptos Display" w:hAnsi="Aptos Display"/>
          <w:sz w:val="20"/>
          <w:szCs w:val="20"/>
        </w:rPr>
        <w:t>[1</w:t>
      </w:r>
      <w:r w:rsidR="000D3A40">
        <w:rPr>
          <w:rFonts w:ascii="Aptos Display" w:hAnsi="Aptos Display"/>
          <w:sz w:val="20"/>
          <w:szCs w:val="20"/>
        </w:rPr>
        <w:t>6</w:t>
      </w:r>
      <w:r>
        <w:rPr>
          <w:rFonts w:ascii="Aptos Display" w:hAnsi="Aptos Display"/>
          <w:sz w:val="20"/>
          <w:szCs w:val="20"/>
        </w:rPr>
        <w:t xml:space="preserve">] </w:t>
      </w:r>
      <w:hyperlink r:id="rId23" w:history="1">
        <w:r w:rsidRPr="002C326D">
          <w:rPr>
            <w:rStyle w:val="Hyperlink"/>
            <w:rFonts w:ascii="Aptos Display" w:hAnsi="Aptos Display" w:cs="Segoe UI"/>
            <w:sz w:val="20"/>
            <w:szCs w:val="20"/>
            <w:shd w:val="clear" w:color="auto" w:fill="FFFFFF"/>
          </w:rPr>
          <w:t>Total Variation Image Restoration with Local Constraints, M. Bertalmio, V. Caselles, B. Rouge, A. Sole, 2002</w:t>
        </w:r>
      </w:hyperlink>
    </w:p>
    <w:p w14:paraId="6A65C960" w14:textId="4AD83ACB" w:rsidR="00BD42BF" w:rsidRDefault="002C326D" w:rsidP="00AC4080">
      <w:pPr>
        <w:pStyle w:val="Heading1"/>
        <w:shd w:val="clear" w:color="auto" w:fill="FFFFFF"/>
        <w:rPr>
          <w:rFonts w:ascii="Aptos Display" w:hAnsi="Aptos Display" w:cs="Segoe UI"/>
          <w:color w:val="1F2328"/>
          <w:sz w:val="20"/>
          <w:szCs w:val="20"/>
        </w:rPr>
      </w:pPr>
      <w:r w:rsidRPr="00FC32E0">
        <w:rPr>
          <w:rFonts w:ascii="Aptos Display" w:hAnsi="Aptos Display"/>
          <w:color w:val="auto"/>
          <w:sz w:val="20"/>
          <w:szCs w:val="20"/>
        </w:rPr>
        <w:t>[1</w:t>
      </w:r>
      <w:r w:rsidR="000D3A40">
        <w:rPr>
          <w:rFonts w:ascii="Aptos Display" w:hAnsi="Aptos Display"/>
          <w:color w:val="auto"/>
          <w:sz w:val="20"/>
          <w:szCs w:val="20"/>
        </w:rPr>
        <w:t>7</w:t>
      </w:r>
      <w:r w:rsidRPr="00FC32E0">
        <w:rPr>
          <w:rFonts w:ascii="Aptos Display" w:hAnsi="Aptos Display"/>
          <w:color w:val="auto"/>
          <w:sz w:val="20"/>
          <w:szCs w:val="20"/>
        </w:rPr>
        <w:t>]</w:t>
      </w:r>
      <w:r w:rsidR="00BD42BF">
        <w:rPr>
          <w:rFonts w:ascii="Aptos Display" w:hAnsi="Aptos Display"/>
          <w:sz w:val="20"/>
          <w:szCs w:val="20"/>
        </w:rPr>
        <w:t xml:space="preserve"> </w:t>
      </w:r>
      <w:hyperlink r:id="rId24" w:history="1">
        <w:r w:rsidR="00BD42BF" w:rsidRPr="00BD42BF">
          <w:rPr>
            <w:rStyle w:val="Hyperlink"/>
            <w:rFonts w:ascii="Aptos Display" w:hAnsi="Aptos Display" w:cs="Segoe UI"/>
            <w:sz w:val="20"/>
            <w:szCs w:val="20"/>
          </w:rPr>
          <w:t xml:space="preserve">scikit-fmm: the </w:t>
        </w:r>
        <w:proofErr w:type="gramStart"/>
        <w:r w:rsidR="00BD42BF" w:rsidRPr="00BD42BF">
          <w:rPr>
            <w:rStyle w:val="Hyperlink"/>
            <w:rFonts w:ascii="Aptos Display" w:hAnsi="Aptos Display" w:cs="Segoe UI"/>
            <w:sz w:val="20"/>
            <w:szCs w:val="20"/>
          </w:rPr>
          <w:t>fast marching</w:t>
        </w:r>
        <w:proofErr w:type="gramEnd"/>
        <w:r w:rsidR="00BD42BF" w:rsidRPr="00BD42BF">
          <w:rPr>
            <w:rStyle w:val="Hyperlink"/>
            <w:rFonts w:ascii="Aptos Display" w:hAnsi="Aptos Display" w:cs="Segoe UI"/>
            <w:sz w:val="20"/>
            <w:szCs w:val="20"/>
          </w:rPr>
          <w:t xml:space="preserve"> method for Python</w:t>
        </w:r>
      </w:hyperlink>
    </w:p>
    <w:p w14:paraId="6B31DEA2" w14:textId="13EFF8D0" w:rsidR="00AC4080" w:rsidRDefault="00AC4080" w:rsidP="00AC4080">
      <w:pPr>
        <w:rPr>
          <w:rFonts w:ascii="Aptos Display" w:hAnsi="Aptos Display"/>
          <w:sz w:val="20"/>
          <w:szCs w:val="20"/>
        </w:rPr>
      </w:pPr>
      <w:r w:rsidRPr="00AC4080">
        <w:rPr>
          <w:rFonts w:ascii="Aptos Display" w:hAnsi="Aptos Display"/>
          <w:sz w:val="20"/>
          <w:szCs w:val="20"/>
        </w:rPr>
        <w:t>[</w:t>
      </w:r>
      <w:r>
        <w:rPr>
          <w:rFonts w:ascii="Aptos Display" w:hAnsi="Aptos Display"/>
          <w:sz w:val="20"/>
          <w:szCs w:val="20"/>
        </w:rPr>
        <w:t>1</w:t>
      </w:r>
      <w:r w:rsidR="000D3A40">
        <w:rPr>
          <w:rFonts w:ascii="Aptos Display" w:hAnsi="Aptos Display"/>
          <w:sz w:val="20"/>
          <w:szCs w:val="20"/>
        </w:rPr>
        <w:t>8</w:t>
      </w:r>
      <w:r>
        <w:rPr>
          <w:rFonts w:ascii="Aptos Display" w:hAnsi="Aptos Display"/>
          <w:sz w:val="20"/>
          <w:szCs w:val="20"/>
        </w:rPr>
        <w:t xml:space="preserve">] </w:t>
      </w:r>
      <w:hyperlink r:id="rId25" w:history="1">
        <w:r w:rsidRPr="00AC4080">
          <w:rPr>
            <w:rStyle w:val="Hyperlink"/>
            <w:rFonts w:ascii="Aptos Display" w:hAnsi="Aptos Display"/>
            <w:sz w:val="20"/>
            <w:szCs w:val="20"/>
          </w:rPr>
          <w:t>Poisson Equation, Wikipedia</w:t>
        </w:r>
      </w:hyperlink>
    </w:p>
    <w:p w14:paraId="52178766" w14:textId="56F8E809" w:rsidR="00AC4080" w:rsidRDefault="00AC4080" w:rsidP="00AC4080">
      <w:pPr>
        <w:rPr>
          <w:rFonts w:ascii="Aptos Display" w:hAnsi="Aptos Display"/>
          <w:sz w:val="20"/>
          <w:szCs w:val="20"/>
        </w:rPr>
      </w:pPr>
      <w:r>
        <w:rPr>
          <w:rFonts w:ascii="Aptos Display" w:hAnsi="Aptos Display"/>
          <w:sz w:val="20"/>
          <w:szCs w:val="20"/>
        </w:rPr>
        <w:t>[1</w:t>
      </w:r>
      <w:r w:rsidR="000D3A40">
        <w:rPr>
          <w:rFonts w:ascii="Aptos Display" w:hAnsi="Aptos Display"/>
          <w:sz w:val="20"/>
          <w:szCs w:val="20"/>
        </w:rPr>
        <w:t>9</w:t>
      </w:r>
      <w:r>
        <w:rPr>
          <w:rFonts w:ascii="Aptos Display" w:hAnsi="Aptos Display"/>
          <w:sz w:val="20"/>
          <w:szCs w:val="20"/>
        </w:rPr>
        <w:t xml:space="preserve">] </w:t>
      </w:r>
      <w:hyperlink r:id="rId26" w:history="1">
        <w:r w:rsidRPr="00AC4080">
          <w:rPr>
            <w:rStyle w:val="Hyperlink"/>
            <w:rFonts w:ascii="Aptos Display" w:hAnsi="Aptos Display"/>
            <w:sz w:val="20"/>
            <w:szCs w:val="20"/>
          </w:rPr>
          <w:t>Naiver Stokes Equations, Wikipedia</w:t>
        </w:r>
      </w:hyperlink>
    </w:p>
    <w:p w14:paraId="76BB43F1" w14:textId="7BFAF160" w:rsidR="00AC4080" w:rsidRDefault="00AC4080" w:rsidP="00AC4080">
      <w:pPr>
        <w:rPr>
          <w:rFonts w:ascii="Aptos Display" w:hAnsi="Aptos Display"/>
          <w:sz w:val="20"/>
          <w:szCs w:val="20"/>
        </w:rPr>
      </w:pPr>
      <w:r>
        <w:rPr>
          <w:rFonts w:ascii="Aptos Display" w:hAnsi="Aptos Display"/>
          <w:sz w:val="20"/>
          <w:szCs w:val="20"/>
        </w:rPr>
        <w:t>[</w:t>
      </w:r>
      <w:r w:rsidR="000D3A40">
        <w:rPr>
          <w:rFonts w:ascii="Aptos Display" w:hAnsi="Aptos Display"/>
          <w:sz w:val="20"/>
          <w:szCs w:val="20"/>
        </w:rPr>
        <w:t>20</w:t>
      </w:r>
      <w:r>
        <w:rPr>
          <w:rFonts w:ascii="Aptos Display" w:hAnsi="Aptos Display"/>
          <w:sz w:val="20"/>
          <w:szCs w:val="20"/>
        </w:rPr>
        <w:t xml:space="preserve">] </w:t>
      </w:r>
      <w:hyperlink r:id="rId27" w:history="1">
        <w:r w:rsidRPr="00AC4080">
          <w:rPr>
            <w:rStyle w:val="Hyperlink"/>
            <w:rFonts w:ascii="Aptos Display" w:hAnsi="Aptos Display"/>
            <w:sz w:val="20"/>
            <w:szCs w:val="20"/>
          </w:rPr>
          <w:t>Euler-Lagrange Equation, Wikipedia</w:t>
        </w:r>
      </w:hyperlink>
    </w:p>
    <w:p w14:paraId="7ED6C7D3" w14:textId="6DF414AB" w:rsidR="00AC4080" w:rsidRDefault="00AC4080" w:rsidP="00AC4080">
      <w:pPr>
        <w:rPr>
          <w:rFonts w:ascii="Aptos Display" w:hAnsi="Aptos Display"/>
          <w:sz w:val="20"/>
          <w:szCs w:val="20"/>
        </w:rPr>
      </w:pPr>
      <w:r>
        <w:rPr>
          <w:rFonts w:ascii="Aptos Display" w:hAnsi="Aptos Display"/>
          <w:sz w:val="20"/>
          <w:szCs w:val="20"/>
        </w:rPr>
        <w:t>[2</w:t>
      </w:r>
      <w:r w:rsidR="000D3A40">
        <w:rPr>
          <w:rFonts w:ascii="Aptos Display" w:hAnsi="Aptos Display"/>
          <w:sz w:val="20"/>
          <w:szCs w:val="20"/>
        </w:rPr>
        <w:t>1</w:t>
      </w:r>
      <w:r>
        <w:rPr>
          <w:rFonts w:ascii="Aptos Display" w:hAnsi="Aptos Display"/>
          <w:sz w:val="20"/>
          <w:szCs w:val="20"/>
        </w:rPr>
        <w:t xml:space="preserve">] </w:t>
      </w:r>
      <w:hyperlink r:id="rId28" w:history="1">
        <w:r w:rsidRPr="00AC4080">
          <w:rPr>
            <w:rStyle w:val="Hyperlink"/>
            <w:rFonts w:ascii="Aptos Display" w:hAnsi="Aptos Display"/>
            <w:sz w:val="20"/>
            <w:szCs w:val="20"/>
          </w:rPr>
          <w:t>Elliptic Boundary Value Problems, Wikipedia</w:t>
        </w:r>
      </w:hyperlink>
    </w:p>
    <w:p w14:paraId="08AAC11F" w14:textId="24665736" w:rsidR="00AC4080" w:rsidRPr="00AC4080" w:rsidRDefault="00FC32E0" w:rsidP="00AC4080">
      <w:pPr>
        <w:rPr>
          <w:rFonts w:ascii="Aptos Display" w:hAnsi="Aptos Display"/>
          <w:sz w:val="20"/>
          <w:szCs w:val="20"/>
        </w:rPr>
      </w:pPr>
      <w:r>
        <w:rPr>
          <w:rFonts w:ascii="Aptos Display" w:hAnsi="Aptos Display"/>
          <w:sz w:val="20"/>
          <w:szCs w:val="20"/>
        </w:rPr>
        <w:t>[2</w:t>
      </w:r>
      <w:r w:rsidR="000D3A40">
        <w:rPr>
          <w:rFonts w:ascii="Aptos Display" w:hAnsi="Aptos Display"/>
          <w:sz w:val="20"/>
          <w:szCs w:val="20"/>
        </w:rPr>
        <w:t>2</w:t>
      </w:r>
      <w:r>
        <w:rPr>
          <w:rFonts w:ascii="Aptos Display" w:hAnsi="Aptos Display"/>
          <w:sz w:val="20"/>
          <w:szCs w:val="20"/>
        </w:rPr>
        <w:t xml:space="preserve">] </w:t>
      </w:r>
      <w:hyperlink r:id="rId29" w:history="1">
        <w:r w:rsidRPr="00FC32E0">
          <w:rPr>
            <w:rStyle w:val="Hyperlink"/>
            <w:rFonts w:ascii="Aptos Display" w:hAnsi="Aptos Display"/>
            <w:sz w:val="20"/>
            <w:szCs w:val="20"/>
          </w:rPr>
          <w:t>Finsler Manifold, Wikipedia</w:t>
        </w:r>
      </w:hyperlink>
    </w:p>
    <w:p w14:paraId="139399B1" w14:textId="5DEB4B3A" w:rsidR="002C326D" w:rsidRPr="00AC4080" w:rsidRDefault="002C326D" w:rsidP="00290627">
      <w:pPr>
        <w:keepNext/>
        <w:keepLines/>
        <w:rPr>
          <w:rFonts w:ascii="Aptos Display" w:hAnsi="Aptos Display"/>
          <w:sz w:val="20"/>
          <w:szCs w:val="20"/>
        </w:rPr>
      </w:pPr>
      <w:r w:rsidRPr="00AC4080">
        <w:rPr>
          <w:rFonts w:ascii="Aptos Display" w:hAnsi="Aptos Display"/>
          <w:sz w:val="20"/>
          <w:szCs w:val="20"/>
        </w:rPr>
        <w:t xml:space="preserve"> </w:t>
      </w:r>
    </w:p>
    <w:sectPr w:rsidR="002C326D" w:rsidRPr="00AC4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8A7572"/>
    <w:multiLevelType w:val="hybridMultilevel"/>
    <w:tmpl w:val="A2065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5014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021"/>
    <w:rsid w:val="000311B8"/>
    <w:rsid w:val="00042DC8"/>
    <w:rsid w:val="00065C32"/>
    <w:rsid w:val="000D3A40"/>
    <w:rsid w:val="001138DF"/>
    <w:rsid w:val="001A6AAF"/>
    <w:rsid w:val="00224927"/>
    <w:rsid w:val="0024676C"/>
    <w:rsid w:val="002833E5"/>
    <w:rsid w:val="00290627"/>
    <w:rsid w:val="002C326D"/>
    <w:rsid w:val="002D1708"/>
    <w:rsid w:val="00311343"/>
    <w:rsid w:val="003522CC"/>
    <w:rsid w:val="003614C1"/>
    <w:rsid w:val="003A155B"/>
    <w:rsid w:val="003C2021"/>
    <w:rsid w:val="003D35C9"/>
    <w:rsid w:val="003E41B9"/>
    <w:rsid w:val="004F08E8"/>
    <w:rsid w:val="005B3065"/>
    <w:rsid w:val="00602187"/>
    <w:rsid w:val="00671F46"/>
    <w:rsid w:val="00683D2B"/>
    <w:rsid w:val="0071037E"/>
    <w:rsid w:val="0077322B"/>
    <w:rsid w:val="00795EEC"/>
    <w:rsid w:val="007C675C"/>
    <w:rsid w:val="00857DD1"/>
    <w:rsid w:val="00902D2C"/>
    <w:rsid w:val="00941E8F"/>
    <w:rsid w:val="0098782C"/>
    <w:rsid w:val="00997B78"/>
    <w:rsid w:val="00997B9A"/>
    <w:rsid w:val="009D2459"/>
    <w:rsid w:val="00AC4080"/>
    <w:rsid w:val="00B12A84"/>
    <w:rsid w:val="00B1715B"/>
    <w:rsid w:val="00B54E85"/>
    <w:rsid w:val="00BD42BF"/>
    <w:rsid w:val="00C34FF0"/>
    <w:rsid w:val="00C5176B"/>
    <w:rsid w:val="00C86F63"/>
    <w:rsid w:val="00D41AF4"/>
    <w:rsid w:val="00D8629B"/>
    <w:rsid w:val="00D94A44"/>
    <w:rsid w:val="00E12F24"/>
    <w:rsid w:val="00E31393"/>
    <w:rsid w:val="00E65071"/>
    <w:rsid w:val="00E71E22"/>
    <w:rsid w:val="00F649BC"/>
    <w:rsid w:val="00FA033E"/>
    <w:rsid w:val="00FB1976"/>
    <w:rsid w:val="00FC32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BCD5E"/>
  <w15:chartTrackingRefBased/>
  <w15:docId w15:val="{57E7FC59-267E-A844-A491-B1B60805C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37E"/>
  </w:style>
  <w:style w:type="paragraph" w:styleId="Heading1">
    <w:name w:val="heading 1"/>
    <w:basedOn w:val="Normal"/>
    <w:next w:val="Normal"/>
    <w:link w:val="Heading1Char"/>
    <w:uiPriority w:val="9"/>
    <w:qFormat/>
    <w:rsid w:val="00B12A84"/>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77322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322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86F6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306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06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12A84"/>
    <w:rPr>
      <w:rFonts w:asciiTheme="majorHAnsi" w:eastAsiaTheme="majorEastAsia" w:hAnsiTheme="majorHAnsi" w:cstheme="majorBidi"/>
      <w:color w:val="2F5496" w:themeColor="accent1" w:themeShade="BF"/>
      <w:sz w:val="27"/>
      <w:szCs w:val="32"/>
    </w:rPr>
  </w:style>
  <w:style w:type="paragraph" w:styleId="ListParagraph">
    <w:name w:val="List Paragraph"/>
    <w:basedOn w:val="Normal"/>
    <w:uiPriority w:val="34"/>
    <w:qFormat/>
    <w:rsid w:val="00B1715B"/>
    <w:pPr>
      <w:ind w:left="720"/>
      <w:contextualSpacing/>
    </w:pPr>
  </w:style>
  <w:style w:type="character" w:styleId="Hyperlink">
    <w:name w:val="Hyperlink"/>
    <w:basedOn w:val="DefaultParagraphFont"/>
    <w:uiPriority w:val="99"/>
    <w:unhideWhenUsed/>
    <w:rsid w:val="00FA033E"/>
    <w:rPr>
      <w:color w:val="0563C1" w:themeColor="hyperlink"/>
      <w:u w:val="single"/>
    </w:rPr>
  </w:style>
  <w:style w:type="character" w:styleId="UnresolvedMention">
    <w:name w:val="Unresolved Mention"/>
    <w:basedOn w:val="DefaultParagraphFont"/>
    <w:uiPriority w:val="99"/>
    <w:semiHidden/>
    <w:unhideWhenUsed/>
    <w:rsid w:val="00FA033E"/>
    <w:rPr>
      <w:color w:val="605E5C"/>
      <w:shd w:val="clear" w:color="auto" w:fill="E1DFDD"/>
    </w:rPr>
  </w:style>
  <w:style w:type="character" w:customStyle="1" w:styleId="Heading2Char">
    <w:name w:val="Heading 2 Char"/>
    <w:basedOn w:val="DefaultParagraphFont"/>
    <w:link w:val="Heading2"/>
    <w:uiPriority w:val="9"/>
    <w:rsid w:val="0077322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322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C86F63"/>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311343"/>
    <w:rPr>
      <w:color w:val="808080"/>
    </w:rPr>
  </w:style>
  <w:style w:type="character" w:styleId="FollowedHyperlink">
    <w:name w:val="FollowedHyperlink"/>
    <w:basedOn w:val="DefaultParagraphFont"/>
    <w:uiPriority w:val="99"/>
    <w:semiHidden/>
    <w:unhideWhenUsed/>
    <w:rsid w:val="000D3A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270274">
      <w:bodyDiv w:val="1"/>
      <w:marLeft w:val="0"/>
      <w:marRight w:val="0"/>
      <w:marTop w:val="0"/>
      <w:marBottom w:val="0"/>
      <w:divBdr>
        <w:top w:val="none" w:sz="0" w:space="0" w:color="auto"/>
        <w:left w:val="none" w:sz="0" w:space="0" w:color="auto"/>
        <w:bottom w:val="none" w:sz="0" w:space="0" w:color="auto"/>
        <w:right w:val="none" w:sz="0" w:space="0" w:color="auto"/>
      </w:divBdr>
      <w:divsChild>
        <w:div w:id="681617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image_processing/blob/main/literature/articles/inpainting_algorithms/Mathematical_Models_for_Local_deterministic_Inpaintings_Chan_2000.pdf" TargetMode="External"/><Relationship Id="rId13" Type="http://schemas.openxmlformats.org/officeDocument/2006/relationships/hyperlink" Target="https://github.com/dimitarpg13/image_processing/blob/main/literature/articles/inpainting_algorithms/UncertaintyPrinciplesAndSignalRecoveryDonoho1987.pdf" TargetMode="External"/><Relationship Id="rId18" Type="http://schemas.openxmlformats.org/officeDocument/2006/relationships/hyperlink" Target="https://github.com/dimitarpg13/image_processing/blob/main/literature/articles/inpainting_algorithms/An_Image_Inpainting_Technique_Based_on_the_Fast_Marching_Method_2004JGraphToolsTelea.pdf" TargetMode="External"/><Relationship Id="rId26" Type="http://schemas.openxmlformats.org/officeDocument/2006/relationships/hyperlink" Target="https://en.wikipedia.org/wiki/Navier%E2%80%93Stokes_equations" TargetMode="External"/><Relationship Id="rId3" Type="http://schemas.openxmlformats.org/officeDocument/2006/relationships/styles" Target="styles.xml"/><Relationship Id="rId21" Type="http://schemas.openxmlformats.org/officeDocument/2006/relationships/hyperlink" Target="https://github.com/dimitarpg13/image_processing/blob/main/literature/articles/variational_methods/Image_recovery_via_total_variation_minimization_and_related_problems_Chambolle_Lions_1997.pdf" TargetMode="External"/><Relationship Id="rId7" Type="http://schemas.openxmlformats.org/officeDocument/2006/relationships/image" Target="media/image2.png"/><Relationship Id="rId12" Type="http://schemas.openxmlformats.org/officeDocument/2006/relationships/hyperlink" Target="https://github.com/dimitarpg13/image_processing/blob/main/literature/articles/inpainting_algorithms/Nonlinear_total_variation_based_noise_removal_algo_Rudin_1999.pdf" TargetMode="External"/><Relationship Id="rId17" Type="http://schemas.openxmlformats.org/officeDocument/2006/relationships/hyperlink" Target="https://github.com/dimitarpg13/image_processing/blob/main/literature/articles/inpainting_algorithms/sethian-1996-a-fast-marching-level-set-method-for-monotonically-advancing-fronts.pdf" TargetMode="External"/><Relationship Id="rId25" Type="http://schemas.openxmlformats.org/officeDocument/2006/relationships/hyperlink" Target="https://en.wikipedia.org/wiki/Poisson%27s_equation" TargetMode="External"/><Relationship Id="rId2" Type="http://schemas.openxmlformats.org/officeDocument/2006/relationships/numbering" Target="numbering.xml"/><Relationship Id="rId16" Type="http://schemas.openxmlformats.org/officeDocument/2006/relationships/hyperlink" Target="https://github.com/dimitarpg13/image_processing/blob/main/literature/articles/inpainting_algorithms/sethian-vladimirsky-2000-fast-methods-for-the-eikonal-and-related-hamilton-jacobi-equations-on-unstructured-meshes.pdf" TargetMode="External"/><Relationship Id="rId20" Type="http://schemas.openxmlformats.org/officeDocument/2006/relationships/hyperlink" Target="https://github.com/dimitarpg13/image_processing/blob/main/literature/articles/variational_methods/The_Bayesian_Rationale_for_Energy_Functionals_Mumford_1997.pdf" TargetMode="External"/><Relationship Id="rId29" Type="http://schemas.openxmlformats.org/officeDocument/2006/relationships/hyperlink" Target="https://en.wikipedia.org/wiki/Finsler_manifold"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dimitarpg13/image_processing/blob/main/literature/articles/inpainting_algorithms/Inpainting_Bertalmio_annotated.pdf" TargetMode="External"/><Relationship Id="rId24" Type="http://schemas.openxmlformats.org/officeDocument/2006/relationships/hyperlink" Target="https://github.com/scikit-fmm/scikit-fmm" TargetMode="External"/><Relationship Id="rId5" Type="http://schemas.openxmlformats.org/officeDocument/2006/relationships/webSettings" Target="webSettings.xml"/><Relationship Id="rId15" Type="http://schemas.openxmlformats.org/officeDocument/2006/relationships/hyperlink" Target="https://en.wikipedia.org/wiki/Eikonal_equation" TargetMode="External"/><Relationship Id="rId23" Type="http://schemas.openxmlformats.org/officeDocument/2006/relationships/hyperlink" Target="https://github.com/dimitarpg13/image_processing/blob/main/literature/articles/variational_methods/Total_Variation_Image_Restoration_With_Local_Constraints_Bertalmio_2002.pdf" TargetMode="External"/><Relationship Id="rId28" Type="http://schemas.openxmlformats.org/officeDocument/2006/relationships/hyperlink" Target="https://en.wikipedia.org/wiki/Elliptic_boundary_value_problem" TargetMode="External"/><Relationship Id="rId10" Type="http://schemas.openxmlformats.org/officeDocument/2006/relationships/hyperlink" Target="https://github.com/dimitarpg13/image_processing/blob/main/literature/articles/inpainting_algorithms/Image_Inpainting_bertalmio_1999.pdf" TargetMode="External"/><Relationship Id="rId19" Type="http://schemas.openxmlformats.org/officeDocument/2006/relationships/hyperlink" Target="https://github.com/dimitarpg13/image_processing/blob/main/literature/articles/variational_methods/Optimal_Approximations_by_Piecewise_Smooth_Functions_and_Associated_Variational_Problems_1989-Mumford-Shah.pd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dimitarpg13/image_processing/blob/main/literature/articles/inpainting_algorithms/MathematicalL_Models_for_Local_Nontexture_Inpaintings_Chan_2002.pdf" TargetMode="External"/><Relationship Id="rId14" Type="http://schemas.openxmlformats.org/officeDocument/2006/relationships/hyperlink" Target="https://github.com/dimitarpg13/image_processing/blob/main/literature/books/Discrete_Time_Signal_Processing_Oppenheim_1999.pdf" TargetMode="External"/><Relationship Id="rId22" Type="http://schemas.openxmlformats.org/officeDocument/2006/relationships/hyperlink" Target="https://github.com/dimitarpg13/image_processing/blob/main/literature/articles/variational_methods/Image_Restoration_Subject_to_a_Total_Variation_Constraint_Combettes_2004.pdf" TargetMode="External"/><Relationship Id="rId27" Type="http://schemas.openxmlformats.org/officeDocument/2006/relationships/hyperlink" Target="https://en.wikipedia.org/wiki/Euler%E2%80%93Lagrange_equatio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4DC2F-E206-4846-B072-329EE4295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7</Pages>
  <Words>2286</Words>
  <Characters>13034</Characters>
  <Application>Microsoft Office Word</Application>
  <DocSecurity>0</DocSecurity>
  <Lines>108</Lines>
  <Paragraphs>30</Paragraphs>
  <ScaleCrop>false</ScaleCrop>
  <Company/>
  <LinksUpToDate>false</LinksUpToDate>
  <CharactersWithSpaces>15290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53</cp:revision>
  <dcterms:created xsi:type="dcterms:W3CDTF">2024-09-27T04:38:00Z</dcterms:created>
  <dcterms:modified xsi:type="dcterms:W3CDTF">2024-11-16T18:28:00Z</dcterms:modified>
</cp:coreProperties>
</file>