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161722111"/>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rPr>
          <w:rFonts w:asciiTheme="minorHAnsi" w:eastAsiaTheme="minorEastAsia" w:hAnsiTheme="minorHAnsi" w:cstheme="minorBidi"/>
          <w:b w:val="0"/>
          <w:bCs w:val="0"/>
          <w:color w:val="auto"/>
          <w:sz w:val="24"/>
          <w:szCs w:val="24"/>
          <w:lang w:eastAsia="ja-JP"/>
        </w:rPr>
        <w:id w:val="-401681198"/>
        <w:docPartObj>
          <w:docPartGallery w:val="Table of Contents"/>
          <w:docPartUnique/>
        </w:docPartObj>
      </w:sdtPr>
      <w:sdtEndPr>
        <w:rPr>
          <w:noProof/>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1CBDBA32" w14:textId="537330D1" w:rsidR="001E35C4" w:rsidRDefault="001E35C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1722111" w:history="1">
            <w:r w:rsidRPr="000D2E39">
              <w:rPr>
                <w:rStyle w:val="Hyperlink"/>
                <w:noProof/>
              </w:rPr>
              <w:t>The Attention Mechanism – Review</w:t>
            </w:r>
            <w:r>
              <w:rPr>
                <w:noProof/>
                <w:webHidden/>
              </w:rPr>
              <w:tab/>
            </w:r>
            <w:r>
              <w:rPr>
                <w:noProof/>
                <w:webHidden/>
              </w:rPr>
              <w:fldChar w:fldCharType="begin"/>
            </w:r>
            <w:r>
              <w:rPr>
                <w:noProof/>
                <w:webHidden/>
              </w:rPr>
              <w:instrText xml:space="preserve"> PAGEREF _Toc161722111 \h </w:instrText>
            </w:r>
            <w:r>
              <w:rPr>
                <w:noProof/>
                <w:webHidden/>
              </w:rPr>
            </w:r>
            <w:r>
              <w:rPr>
                <w:noProof/>
                <w:webHidden/>
              </w:rPr>
              <w:fldChar w:fldCharType="separate"/>
            </w:r>
            <w:r>
              <w:rPr>
                <w:noProof/>
                <w:webHidden/>
              </w:rPr>
              <w:t>1</w:t>
            </w:r>
            <w:r>
              <w:rPr>
                <w:noProof/>
                <w:webHidden/>
              </w:rPr>
              <w:fldChar w:fldCharType="end"/>
            </w:r>
          </w:hyperlink>
        </w:p>
        <w:p w14:paraId="359CE249" w14:textId="7D953D77" w:rsidR="001E35C4" w:rsidRDefault="00000000">
          <w:pPr>
            <w:pStyle w:val="TOC2"/>
            <w:tabs>
              <w:tab w:val="right" w:leader="dot" w:pos="9350"/>
            </w:tabs>
            <w:rPr>
              <w:noProof/>
            </w:rPr>
          </w:pPr>
          <w:hyperlink w:anchor="_Toc161722112" w:history="1">
            <w:r w:rsidR="001E35C4" w:rsidRPr="000D2E39">
              <w:rPr>
                <w:rStyle w:val="Hyperlink"/>
                <w:noProof/>
              </w:rPr>
              <w:t>Introductory Notes</w:t>
            </w:r>
            <w:r w:rsidR="001E35C4">
              <w:rPr>
                <w:noProof/>
                <w:webHidden/>
              </w:rPr>
              <w:tab/>
            </w:r>
            <w:r w:rsidR="001E35C4">
              <w:rPr>
                <w:noProof/>
                <w:webHidden/>
              </w:rPr>
              <w:fldChar w:fldCharType="begin"/>
            </w:r>
            <w:r w:rsidR="001E35C4">
              <w:rPr>
                <w:noProof/>
                <w:webHidden/>
              </w:rPr>
              <w:instrText xml:space="preserve"> PAGEREF _Toc161722112 \h </w:instrText>
            </w:r>
            <w:r w:rsidR="001E35C4">
              <w:rPr>
                <w:noProof/>
                <w:webHidden/>
              </w:rPr>
            </w:r>
            <w:r w:rsidR="001E35C4">
              <w:rPr>
                <w:noProof/>
                <w:webHidden/>
              </w:rPr>
              <w:fldChar w:fldCharType="separate"/>
            </w:r>
            <w:r w:rsidR="001E35C4">
              <w:rPr>
                <w:noProof/>
                <w:webHidden/>
              </w:rPr>
              <w:t>1</w:t>
            </w:r>
            <w:r w:rsidR="001E35C4">
              <w:rPr>
                <w:noProof/>
                <w:webHidden/>
              </w:rPr>
              <w:fldChar w:fldCharType="end"/>
            </w:r>
          </w:hyperlink>
        </w:p>
        <w:p w14:paraId="5EA1E75B" w14:textId="1642765E" w:rsidR="001E35C4" w:rsidRDefault="00000000">
          <w:pPr>
            <w:pStyle w:val="TOC2"/>
            <w:tabs>
              <w:tab w:val="right" w:leader="dot" w:pos="9350"/>
            </w:tabs>
            <w:rPr>
              <w:noProof/>
            </w:rPr>
          </w:pPr>
          <w:hyperlink w:anchor="_Toc161722113" w:history="1">
            <w:r w:rsidR="001E35C4" w:rsidRPr="000D2E39">
              <w:rPr>
                <w:rStyle w:val="Hyperlink"/>
                <w:noProof/>
              </w:rPr>
              <w:t>Appendix</w:t>
            </w:r>
            <w:r w:rsidR="001E35C4">
              <w:rPr>
                <w:noProof/>
                <w:webHidden/>
              </w:rPr>
              <w:tab/>
            </w:r>
            <w:r w:rsidR="001E35C4">
              <w:rPr>
                <w:noProof/>
                <w:webHidden/>
              </w:rPr>
              <w:fldChar w:fldCharType="begin"/>
            </w:r>
            <w:r w:rsidR="001E35C4">
              <w:rPr>
                <w:noProof/>
                <w:webHidden/>
              </w:rPr>
              <w:instrText xml:space="preserve"> PAGEREF _Toc161722113 \h </w:instrText>
            </w:r>
            <w:r w:rsidR="001E35C4">
              <w:rPr>
                <w:noProof/>
                <w:webHidden/>
              </w:rPr>
            </w:r>
            <w:r w:rsidR="001E35C4">
              <w:rPr>
                <w:noProof/>
                <w:webHidden/>
              </w:rPr>
              <w:fldChar w:fldCharType="separate"/>
            </w:r>
            <w:r w:rsidR="001E35C4">
              <w:rPr>
                <w:noProof/>
                <w:webHidden/>
              </w:rPr>
              <w:t>2</w:t>
            </w:r>
            <w:r w:rsidR="001E35C4">
              <w:rPr>
                <w:noProof/>
                <w:webHidden/>
              </w:rPr>
              <w:fldChar w:fldCharType="end"/>
            </w:r>
          </w:hyperlink>
        </w:p>
        <w:p w14:paraId="043569ED" w14:textId="76E1CBCF" w:rsidR="001E35C4" w:rsidRDefault="00000000" w:rsidP="001E2041">
          <w:pPr>
            <w:pStyle w:val="TOC3"/>
          </w:pPr>
          <w:hyperlink w:anchor="_Toc161722114" w:history="1">
            <w:r w:rsidR="001E35C4" w:rsidRPr="000D2E39">
              <w:rPr>
                <w:rStyle w:val="Hyperlink"/>
              </w:rPr>
              <w:t>Probability Density Estimation</w:t>
            </w:r>
            <w:r w:rsidR="001E35C4">
              <w:rPr>
                <w:webHidden/>
              </w:rPr>
              <w:tab/>
            </w:r>
            <w:r w:rsidR="001E35C4">
              <w:rPr>
                <w:webHidden/>
              </w:rPr>
              <w:fldChar w:fldCharType="begin"/>
            </w:r>
            <w:r w:rsidR="001E35C4">
              <w:rPr>
                <w:webHidden/>
              </w:rPr>
              <w:instrText xml:space="preserve"> PAGEREF _Toc161722114 \h </w:instrText>
            </w:r>
            <w:r w:rsidR="001E35C4">
              <w:rPr>
                <w:webHidden/>
              </w:rPr>
            </w:r>
            <w:r w:rsidR="001E35C4">
              <w:rPr>
                <w:webHidden/>
              </w:rPr>
              <w:fldChar w:fldCharType="separate"/>
            </w:r>
            <w:r w:rsidR="001E35C4">
              <w:rPr>
                <w:webHidden/>
              </w:rPr>
              <w:t>2</w:t>
            </w:r>
            <w:r w:rsidR="001E35C4">
              <w:rPr>
                <w:webHidden/>
              </w:rPr>
              <w:fldChar w:fldCharType="end"/>
            </w:r>
          </w:hyperlink>
        </w:p>
        <w:p w14:paraId="102D50BD" w14:textId="7B1D3B43" w:rsidR="001E35C4" w:rsidRDefault="00000000" w:rsidP="001E2041">
          <w:pPr>
            <w:pStyle w:val="TOC3"/>
          </w:pPr>
          <w:hyperlink w:anchor="_Toc161722115" w:history="1">
            <w:r w:rsidR="001E35C4" w:rsidRPr="000D2E39">
              <w:rPr>
                <w:rStyle w:val="Hyperlink"/>
              </w:rPr>
              <w:t>Bi-directional Neural Networks</w:t>
            </w:r>
            <w:r w:rsidR="001E35C4">
              <w:rPr>
                <w:webHidden/>
              </w:rPr>
              <w:tab/>
            </w:r>
            <w:r w:rsidR="001E35C4">
              <w:rPr>
                <w:webHidden/>
              </w:rPr>
              <w:fldChar w:fldCharType="begin"/>
            </w:r>
            <w:r w:rsidR="001E35C4">
              <w:rPr>
                <w:webHidden/>
              </w:rPr>
              <w:instrText xml:space="preserve"> PAGEREF _Toc161722115 \h </w:instrText>
            </w:r>
            <w:r w:rsidR="001E35C4">
              <w:rPr>
                <w:webHidden/>
              </w:rPr>
            </w:r>
            <w:r w:rsidR="001E35C4">
              <w:rPr>
                <w:webHidden/>
              </w:rPr>
              <w:fldChar w:fldCharType="separate"/>
            </w:r>
            <w:r w:rsidR="001E35C4">
              <w:rPr>
                <w:webHidden/>
              </w:rPr>
              <w:t>2</w:t>
            </w:r>
            <w:r w:rsidR="001E35C4">
              <w:rPr>
                <w:webHidden/>
              </w:rPr>
              <w:fldChar w:fldCharType="end"/>
            </w:r>
          </w:hyperlink>
        </w:p>
        <w:p w14:paraId="357F1982" w14:textId="697755D5" w:rsidR="001E35C4" w:rsidRDefault="00000000" w:rsidP="001E2041">
          <w:pPr>
            <w:pStyle w:val="TOC3"/>
          </w:pPr>
          <w:hyperlink w:anchor="_Toc161722116" w:history="1">
            <w:r w:rsidR="001E35C4" w:rsidRPr="000D2E39">
              <w:rPr>
                <w:rStyle w:val="Hyperlink"/>
              </w:rPr>
              <w:t>Deriving Machine Attention from Human Rationales</w:t>
            </w:r>
            <w:r w:rsidR="001E35C4">
              <w:rPr>
                <w:webHidden/>
              </w:rPr>
              <w:tab/>
            </w:r>
            <w:r w:rsidR="001E35C4">
              <w:rPr>
                <w:webHidden/>
              </w:rPr>
              <w:fldChar w:fldCharType="begin"/>
            </w:r>
            <w:r w:rsidR="001E35C4">
              <w:rPr>
                <w:webHidden/>
              </w:rPr>
              <w:instrText xml:space="preserve"> PAGEREF _Toc161722116 \h </w:instrText>
            </w:r>
            <w:r w:rsidR="001E35C4">
              <w:rPr>
                <w:webHidden/>
              </w:rPr>
            </w:r>
            <w:r w:rsidR="001E35C4">
              <w:rPr>
                <w:webHidden/>
              </w:rPr>
              <w:fldChar w:fldCharType="separate"/>
            </w:r>
            <w:r w:rsidR="001E35C4">
              <w:rPr>
                <w:webHidden/>
              </w:rPr>
              <w:t>3</w:t>
            </w:r>
            <w:r w:rsidR="001E35C4">
              <w:rPr>
                <w:webHidden/>
              </w:rPr>
              <w:fldChar w:fldCharType="end"/>
            </w:r>
          </w:hyperlink>
        </w:p>
        <w:p w14:paraId="68026891" w14:textId="09DCB842" w:rsidR="001E35C4" w:rsidRDefault="00000000">
          <w:pPr>
            <w:pStyle w:val="TOC2"/>
            <w:tabs>
              <w:tab w:val="right" w:leader="dot" w:pos="9350"/>
            </w:tabs>
            <w:rPr>
              <w:noProof/>
            </w:rPr>
          </w:pPr>
          <w:hyperlink w:anchor="_Toc161722117" w:history="1">
            <w:r w:rsidR="001E35C4" w:rsidRPr="000D2E39">
              <w:rPr>
                <w:rStyle w:val="Hyperlink"/>
                <w:noProof/>
              </w:rPr>
              <w:t>Bibliography</w:t>
            </w:r>
            <w:r w:rsidR="001E35C4">
              <w:rPr>
                <w:noProof/>
                <w:webHidden/>
              </w:rPr>
              <w:tab/>
            </w:r>
            <w:r w:rsidR="001E35C4">
              <w:rPr>
                <w:noProof/>
                <w:webHidden/>
              </w:rPr>
              <w:fldChar w:fldCharType="begin"/>
            </w:r>
            <w:r w:rsidR="001E35C4">
              <w:rPr>
                <w:noProof/>
                <w:webHidden/>
              </w:rPr>
              <w:instrText xml:space="preserve"> PAGEREF _Toc161722117 \h </w:instrText>
            </w:r>
            <w:r w:rsidR="001E35C4">
              <w:rPr>
                <w:noProof/>
                <w:webHidden/>
              </w:rPr>
            </w:r>
            <w:r w:rsidR="001E35C4">
              <w:rPr>
                <w:noProof/>
                <w:webHidden/>
              </w:rPr>
              <w:fldChar w:fldCharType="separate"/>
            </w:r>
            <w:r w:rsidR="001E35C4">
              <w:rPr>
                <w:noProof/>
                <w:webHidden/>
              </w:rPr>
              <w:t>3</w:t>
            </w:r>
            <w:r w:rsidR="001E35C4">
              <w:rPr>
                <w:noProof/>
                <w:webHidden/>
              </w:rPr>
              <w:fldChar w:fldCharType="end"/>
            </w:r>
          </w:hyperlink>
        </w:p>
        <w:p w14:paraId="5557DE40" w14:textId="73957D3C"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161722112"/>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elements of the input source that have been factored in and could explain a surprising output of the neural </w:t>
      </w:r>
      <w:r w:rsidR="00F540A3">
        <w:rPr>
          <w:sz w:val="20"/>
          <w:szCs w:val="20"/>
        </w:rPr>
        <w:lastRenderedPageBreak/>
        <w:t>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102C96A6"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r w:rsidR="00CA1C96">
        <w:rPr>
          <w:sz w:val="20"/>
          <w:szCs w:val="20"/>
        </w:rPr>
        <w:t xml:space="preserve"> To illustrate we will look into classic attention architecture RNNsearch</w:t>
      </w:r>
      <w:r w:rsidR="002E78D9">
        <w:rPr>
          <w:sz w:val="20"/>
          <w:szCs w:val="20"/>
        </w:rPr>
        <w:t xml:space="preserve"> ([4])</w:t>
      </w:r>
      <w:r w:rsidR="00CA1C96">
        <w:rPr>
          <w:sz w:val="20"/>
          <w:szCs w:val="20"/>
        </w:rPr>
        <w:t xml:space="preserve">. </w:t>
      </w:r>
    </w:p>
    <w:p w14:paraId="152922E6" w14:textId="77777777" w:rsidR="002E78D9" w:rsidRDefault="002E78D9">
      <w:pPr>
        <w:rPr>
          <w:sz w:val="20"/>
          <w:szCs w:val="20"/>
        </w:rPr>
      </w:pPr>
    </w:p>
    <w:p w14:paraId="550F548B" w14:textId="77777777" w:rsidR="002E78D9" w:rsidRDefault="002E78D9">
      <w:pPr>
        <w:rPr>
          <w:sz w:val="20"/>
          <w:szCs w:val="20"/>
        </w:rPr>
      </w:pP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161722113"/>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161722114"/>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4F22DED0" w14:textId="77777777" w:rsidR="00F3714D" w:rsidRDefault="00F3714D" w:rsidP="002E78D9">
      <w:pPr>
        <w:pStyle w:val="Heading3"/>
      </w:pPr>
    </w:p>
    <w:p w14:paraId="3CF49661" w14:textId="29020FBF" w:rsidR="002E78D9" w:rsidRDefault="00F3714D" w:rsidP="002E78D9">
      <w:pPr>
        <w:pStyle w:val="Heading3"/>
      </w:pPr>
      <w:r>
        <w:t xml:space="preserve">Notes on </w:t>
      </w:r>
      <w:r w:rsidR="002E78D9">
        <w:t>Neural Machine Translation</w:t>
      </w:r>
    </w:p>
    <w:p w14:paraId="0F55F194" w14:textId="1FDEA3C4" w:rsidR="002E78D9" w:rsidRDefault="002E78D9" w:rsidP="00672983">
      <w:pPr>
        <w:rPr>
          <w:sz w:val="20"/>
          <w:szCs w:val="20"/>
        </w:rPr>
      </w:pPr>
      <w:r>
        <w:rPr>
          <w:sz w:val="20"/>
          <w:szCs w:val="20"/>
        </w:rPr>
        <w:t xml:space="preserve">Unlike the traditional phrase-based translation system which consists of many small sub-components that are tuned separately, neural machine translation attempts to build and train a single, large network that reads a sentence and outputs a correct translation. </w:t>
      </w:r>
    </w:p>
    <w:p w14:paraId="35CE5EFE" w14:textId="3B2030CB" w:rsidR="006C2361" w:rsidRDefault="006C2361" w:rsidP="00672983">
      <w:pPr>
        <w:rPr>
          <w:sz w:val="20"/>
          <w:szCs w:val="20"/>
        </w:rPr>
      </w:pPr>
      <w:r>
        <w:rPr>
          <w:sz w:val="20"/>
          <w:szCs w:val="20"/>
        </w:rPr>
        <w:t>Most of the proposed neural machine translation models belong to a family of encoder-decoders, with an encoder and a decoder for each language, or involve a language-specific encoder applied to each sentence whose outputs are then compared.</w:t>
      </w:r>
      <w:r w:rsidR="00A22DC9">
        <w:rPr>
          <w:sz w:val="20"/>
          <w:szCs w:val="20"/>
        </w:rPr>
        <w:t xml:space="preserve"> An encoder neural network reads and encodes a source sentence into a fixed-length vector. </w:t>
      </w:r>
    </w:p>
    <w:p w14:paraId="31BE27C8" w14:textId="799C04F5" w:rsidR="00A05864" w:rsidRDefault="00A05864" w:rsidP="00672983">
      <w:pPr>
        <w:rPr>
          <w:sz w:val="20"/>
          <w:szCs w:val="20"/>
        </w:rPr>
      </w:pPr>
      <w:r>
        <w:rPr>
          <w:sz w:val="20"/>
          <w:szCs w:val="20"/>
        </w:rPr>
        <w:lastRenderedPageBreak/>
        <w:t xml:space="preserve">A decoder then outputs a translation from the encoded vector. The whole encoder-decoder system, which contains of the encoder and the decoder for a language pair, is jointly trained to maximize the probability of a correct translation given a source sentence. </w:t>
      </w:r>
    </w:p>
    <w:p w14:paraId="00ED0298" w14:textId="77777777" w:rsidR="00A05864" w:rsidRDefault="00A05864" w:rsidP="00672983">
      <w:pPr>
        <w:rPr>
          <w:sz w:val="20"/>
          <w:szCs w:val="20"/>
        </w:rPr>
      </w:pPr>
    </w:p>
    <w:p w14:paraId="2BECB7D4" w14:textId="54D78063" w:rsidR="00D77774" w:rsidRDefault="001528CA" w:rsidP="00672983">
      <w:pPr>
        <w:rPr>
          <w:sz w:val="20"/>
          <w:szCs w:val="20"/>
        </w:rPr>
      </w:pPr>
      <w:r>
        <w:rPr>
          <w:sz w:val="20"/>
          <w:szCs w:val="20"/>
        </w:rPr>
        <w:t xml:space="preserve">A potential issue with the encoder-decoder approach is that a neural network needs to be able to compress all </w:t>
      </w:r>
      <w:proofErr w:type="spellStart"/>
      <w:r>
        <w:rPr>
          <w:sz w:val="20"/>
          <w:szCs w:val="20"/>
        </w:rPr>
        <w:t>he</w:t>
      </w:r>
      <w:proofErr w:type="spellEnd"/>
      <w:r>
        <w:rPr>
          <w:sz w:val="20"/>
          <w:szCs w:val="20"/>
        </w:rPr>
        <w:t xml:space="preserve"> necessary information of a source sentence into a fixed-length vector. </w:t>
      </w:r>
      <w:r w:rsidR="001B6F5E">
        <w:rPr>
          <w:sz w:val="20"/>
          <w:szCs w:val="20"/>
        </w:rPr>
        <w:t xml:space="preserve">This may make it difficult for the neural network to cope with long sentences, especially those that are longer than the sentences in the training corpus. </w:t>
      </w:r>
      <w:r w:rsidR="00D77774">
        <w:rPr>
          <w:sz w:val="20"/>
          <w:szCs w:val="20"/>
        </w:rPr>
        <w:t xml:space="preserve">It was shown that indeed the performance of the traditional encoder-decoder architectures deteriorates with the length of an input sentence increases. In order to address this deterioration it has been introduced an extension mechanism to the traditional encoder-decoder model which learns to align and translate jointly. </w:t>
      </w:r>
      <w:r w:rsidR="002F41F8">
        <w:rPr>
          <w:sz w:val="20"/>
          <w:szCs w:val="20"/>
        </w:rPr>
        <w:t xml:space="preserve">Each time the proposed model generates a word in a translation, it soft-searches for a set of positions in a source sentence where the most relevant information is concentrated. The model then predicts a target word based on the context vectors associated with these source positions and all the previous generated target words. </w:t>
      </w:r>
    </w:p>
    <w:p w14:paraId="0B57AD85" w14:textId="77777777" w:rsidR="00825CC6" w:rsidRDefault="00825CC6" w:rsidP="00672983">
      <w:pPr>
        <w:rPr>
          <w:sz w:val="20"/>
          <w:szCs w:val="20"/>
        </w:rPr>
      </w:pPr>
    </w:p>
    <w:p w14:paraId="03E8CA82" w14:textId="1637BEBC" w:rsidR="00825CC6" w:rsidRDefault="00825CC6" w:rsidP="00672983">
      <w:pPr>
        <w:rPr>
          <w:sz w:val="20"/>
          <w:szCs w:val="20"/>
        </w:rPr>
      </w:pPr>
      <w:r>
        <w:rPr>
          <w:sz w:val="20"/>
          <w:szCs w:val="20"/>
        </w:rPr>
        <w:t xml:space="preserve">The most important distinguishing feature of this approach from the basic encoder-decoder is that it does not attempt to encode a while input sentence into a single fixed-length vector. 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9834AD">
        <w:rPr>
          <w:sz w:val="20"/>
          <w:szCs w:val="20"/>
        </w:rPr>
        <w:t xml:space="preserve">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067497">
        <w:rPr>
          <w:sz w:val="20"/>
          <w:szCs w:val="20"/>
        </w:rPr>
        <w:t xml:space="preserve">This allows the model to cope better with long sentences. This approach to jointly learning to align and translate achieves significantly improved translation performance over the basic encoder-decoder approach. The improvement is more apparent with longer sentences, but can be observed with sentences of any length. </w:t>
      </w:r>
    </w:p>
    <w:p w14:paraId="0F690EA2" w14:textId="77777777" w:rsidR="00067497" w:rsidRDefault="00067497" w:rsidP="00672983">
      <w:pPr>
        <w:rPr>
          <w:sz w:val="20"/>
          <w:szCs w:val="20"/>
        </w:rPr>
      </w:pPr>
    </w:p>
    <w:p w14:paraId="0ED53F6F" w14:textId="4C5D9EC7" w:rsidR="00067497" w:rsidRDefault="00067497" w:rsidP="00067497">
      <w:pPr>
        <w:pStyle w:val="Heading4"/>
      </w:pPr>
      <w:r>
        <w:t>Background</w:t>
      </w:r>
    </w:p>
    <w:p w14:paraId="437DFCD1" w14:textId="77777777" w:rsidR="00067497" w:rsidRDefault="00067497" w:rsidP="00672983">
      <w:pPr>
        <w:rPr>
          <w:sz w:val="20"/>
          <w:szCs w:val="20"/>
        </w:rPr>
      </w:pPr>
    </w:p>
    <w:p w14:paraId="4495396D" w14:textId="648EBC68" w:rsidR="00067497" w:rsidRDefault="00067497" w:rsidP="00C5746E">
      <w:pPr>
        <w:rPr>
          <w:sz w:val="20"/>
          <w:szCs w:val="20"/>
        </w:rPr>
      </w:pPr>
      <w:r>
        <w:rPr>
          <w:sz w:val="20"/>
          <w:szCs w:val="20"/>
        </w:rPr>
        <w:t xml:space="preserve">From a probabilistic perspective, translation is equivalent to finding a target sentence </w:t>
      </w:r>
      <m:oMath>
        <m:r>
          <m:rPr>
            <m:sty m:val="bi"/>
          </m:rPr>
          <w:rPr>
            <w:rFonts w:ascii="Cambria Math" w:hAnsi="Cambria Math"/>
            <w:sz w:val="20"/>
            <w:szCs w:val="20"/>
          </w:rPr>
          <m:t>y</m:t>
        </m:r>
      </m:oMath>
      <w:r>
        <w:rPr>
          <w:sz w:val="20"/>
          <w:szCs w:val="20"/>
        </w:rPr>
        <w:t xml:space="preserve"> that maximizes the conditional probability of </w:t>
      </w:r>
      <m:oMath>
        <m:r>
          <m:rPr>
            <m:sty m:val="bi"/>
          </m:rPr>
          <w:rPr>
            <w:rFonts w:ascii="Cambria Math" w:hAnsi="Cambria Math"/>
            <w:sz w:val="20"/>
            <w:szCs w:val="20"/>
          </w:rPr>
          <m:t>y</m:t>
        </m:r>
      </m:oMath>
      <w:r>
        <w:rPr>
          <w:sz w:val="20"/>
          <w:szCs w:val="20"/>
        </w:rPr>
        <w:t xml:space="preserve"> given a source sentence </w:t>
      </w:r>
      <m:oMath>
        <m:r>
          <m:rPr>
            <m:sty m:val="bi"/>
          </m:rPr>
          <w:rPr>
            <w:rFonts w:ascii="Cambria Math" w:hAnsi="Cambria Math"/>
            <w:sz w:val="20"/>
            <w:szCs w:val="20"/>
          </w:rPr>
          <m:t>x</m:t>
        </m:r>
      </m:oMath>
      <w:r>
        <w:rPr>
          <w:sz w:val="20"/>
          <w:szCs w:val="20"/>
        </w:rPr>
        <w:t>,</w:t>
      </w:r>
      <w:r w:rsidR="00B21ECD">
        <w:rPr>
          <w:sz w:val="20"/>
          <w:szCs w:val="20"/>
        </w:rPr>
        <w:t xml:space="preserve"> i.e.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m:rPr>
                    <m:sty m:val="bi"/>
                  </m:rPr>
                  <w:rPr>
                    <w:rFonts w:ascii="Cambria Math" w:hAnsi="Cambria Math"/>
                    <w:sz w:val="20"/>
                    <w:szCs w:val="20"/>
                  </w:rPr>
                  <m:t>y</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x</m:t>
                </m:r>
              </m:e>
            </m:d>
          </m:e>
        </m:func>
      </m:oMath>
      <w:r w:rsidR="00B21ECD">
        <w:rPr>
          <w:sz w:val="20"/>
          <w:szCs w:val="20"/>
        </w:rPr>
        <w:t>.</w:t>
      </w:r>
      <w:r w:rsidR="00F72F6D">
        <w:rPr>
          <w:sz w:val="20"/>
          <w:szCs w:val="20"/>
        </w:rPr>
        <w:t xml:space="preserve"> In neural machine translation </w:t>
      </w:r>
      <w:r w:rsidR="00C619D3">
        <w:rPr>
          <w:sz w:val="20"/>
          <w:szCs w:val="20"/>
        </w:rPr>
        <w:t>a</w:t>
      </w:r>
      <w:r w:rsidR="00C5746E">
        <w:rPr>
          <w:sz w:val="20"/>
          <w:szCs w:val="20"/>
        </w:rPr>
        <w:t xml:space="preserve"> </w:t>
      </w:r>
      <w:r w:rsidR="00C619D3">
        <w:rPr>
          <w:sz w:val="20"/>
          <w:szCs w:val="20"/>
        </w:rPr>
        <w:t xml:space="preserve">parametrized model is fit to maximize the conditional probability of sentence pairs using a parallel training corpus. </w:t>
      </w:r>
      <w:r w:rsidR="006A6FA2">
        <w:rPr>
          <w:sz w:val="20"/>
          <w:szCs w:val="20"/>
        </w:rPr>
        <w:t>Once the conditional distribution is learned by a translation model, given a source sentence a corresponding translation can be generated by searching for the sentence that maximizes the conditional probability.</w:t>
      </w:r>
    </w:p>
    <w:p w14:paraId="7C731295" w14:textId="54E6726F" w:rsidR="006A6FA2" w:rsidRDefault="006A6FA2" w:rsidP="00672983">
      <w:pPr>
        <w:rPr>
          <w:sz w:val="20"/>
          <w:szCs w:val="20"/>
        </w:rPr>
      </w:pPr>
      <w:r>
        <w:rPr>
          <w:sz w:val="20"/>
          <w:szCs w:val="20"/>
        </w:rPr>
        <w:t>Obviously neural networks can be used to directly learn this conditional distribution (see [7], [12], [13]).</w:t>
      </w:r>
    </w:p>
    <w:p w14:paraId="0F3DD87B" w14:textId="57B985E9" w:rsidR="00067497" w:rsidRDefault="006A6FA2" w:rsidP="00672983">
      <w:pPr>
        <w:rPr>
          <w:sz w:val="20"/>
          <w:szCs w:val="20"/>
        </w:rPr>
      </w:pPr>
      <w:r>
        <w:rPr>
          <w:sz w:val="20"/>
          <w:szCs w:val="20"/>
        </w:rPr>
        <w:t xml:space="preserve">The neural network approach consists of two components , the first of which encodes a source sentence </w:t>
      </w:r>
      <m:oMath>
        <m:r>
          <m:rPr>
            <m:sty m:val="bi"/>
          </m:rPr>
          <w:rPr>
            <w:rFonts w:ascii="Cambria Math" w:hAnsi="Cambria Math"/>
            <w:sz w:val="20"/>
            <w:szCs w:val="20"/>
          </w:rPr>
          <m:t>x</m:t>
        </m:r>
      </m:oMath>
      <w:r>
        <w:rPr>
          <w:sz w:val="20"/>
          <w:szCs w:val="20"/>
        </w:rPr>
        <w:t xml:space="preserve">, and the second decodes to a target sentence </w:t>
      </w:r>
      <m:oMath>
        <m:r>
          <m:rPr>
            <m:sty m:val="bi"/>
          </m:rPr>
          <w:rPr>
            <w:rFonts w:ascii="Cambria Math" w:hAnsi="Cambria Math"/>
            <w:sz w:val="20"/>
            <w:szCs w:val="20"/>
          </w:rPr>
          <m:t>y</m:t>
        </m:r>
      </m:oMath>
      <w:r>
        <w:rPr>
          <w:sz w:val="20"/>
          <w:szCs w:val="20"/>
        </w:rPr>
        <w:t>. For example, two recurrent neural networks (RNN) were used in [7] and [12] to encode a variable-length source sentence into a fixed-length vector and to decode the vector into a variable-length target sentence.</w:t>
      </w:r>
      <w:r w:rsidR="00C5746E">
        <w:rPr>
          <w:sz w:val="20"/>
          <w:szCs w:val="20"/>
        </w:rPr>
        <w:t xml:space="preserve"> In [12] long short term memory (LSTM) units were used to improve the performance of the translation. Neural components has been added to existing translation systems , for instance to score the phrase pairs in the phrase table ([7]) or to re-rank candidate translations ([12]) improves further the performance.</w:t>
      </w:r>
    </w:p>
    <w:p w14:paraId="263AFE69" w14:textId="77777777" w:rsidR="00C5746E" w:rsidRDefault="00C5746E" w:rsidP="00672983">
      <w:pPr>
        <w:rPr>
          <w:sz w:val="20"/>
          <w:szCs w:val="20"/>
        </w:rPr>
      </w:pPr>
    </w:p>
    <w:p w14:paraId="42402CA0" w14:textId="209E4D73" w:rsidR="00C5746E" w:rsidRPr="00FE7E39" w:rsidRDefault="00FE7E39" w:rsidP="00FE7E39">
      <w:pPr>
        <w:rPr>
          <w:b/>
          <w:bCs/>
          <w:sz w:val="22"/>
          <w:szCs w:val="22"/>
        </w:rPr>
      </w:pPr>
      <w:r w:rsidRPr="00FE7E39">
        <w:rPr>
          <w:b/>
          <w:bCs/>
          <w:sz w:val="22"/>
          <w:szCs w:val="22"/>
        </w:rPr>
        <w:t>RNN Encoder-Decoder</w:t>
      </w:r>
    </w:p>
    <w:p w14:paraId="56208570" w14:textId="10995517" w:rsidR="00FE7E39" w:rsidRDefault="00FE7E39" w:rsidP="00672983">
      <w:pPr>
        <w:rPr>
          <w:sz w:val="20"/>
          <w:szCs w:val="20"/>
        </w:rPr>
      </w:pPr>
      <w:r>
        <w:rPr>
          <w:sz w:val="20"/>
          <w:szCs w:val="20"/>
        </w:rPr>
        <w:t xml:space="preserve">This is the framework which was adopted by [7] and [12] which can be used as a base framework to add attention mechanism to it. </w:t>
      </w:r>
    </w:p>
    <w:p w14:paraId="7ECF127A" w14:textId="77777777" w:rsidR="00FE7E39" w:rsidRDefault="00FE7E39" w:rsidP="00672983">
      <w:pPr>
        <w:rPr>
          <w:sz w:val="20"/>
          <w:szCs w:val="20"/>
        </w:rPr>
      </w:pPr>
    </w:p>
    <w:p w14:paraId="76A04C5C" w14:textId="33204F2A" w:rsidR="00FE7E39" w:rsidRDefault="00642E32" w:rsidP="00672983">
      <w:pPr>
        <w:rPr>
          <w:sz w:val="20"/>
          <w:szCs w:val="20"/>
        </w:rPr>
      </w:pPr>
      <w:r>
        <w:rPr>
          <w:sz w:val="20"/>
          <w:szCs w:val="20"/>
        </w:rPr>
        <w:t xml:space="preserve">In the Encoder-Decoder framework, an encoder reads the input sentence, a sequence of vectors </w:t>
      </w:r>
      <m:oMath>
        <m:r>
          <w:rPr>
            <w:rFonts w:ascii="Cambria Math" w:hAnsi="Cambria Math"/>
            <w:sz w:val="20"/>
            <w:szCs w:val="20"/>
          </w:rPr>
          <m:t>x</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oMath>
      <w:r>
        <w:rPr>
          <w:sz w:val="20"/>
          <w:szCs w:val="20"/>
        </w:rPr>
        <w:t xml:space="preserve"> into a vector </w:t>
      </w:r>
      <m:oMath>
        <m:r>
          <w:rPr>
            <w:rFonts w:ascii="Cambria Math" w:hAnsi="Cambria Math"/>
            <w:sz w:val="20"/>
            <w:szCs w:val="20"/>
          </w:rPr>
          <m:t>c</m:t>
        </m:r>
      </m:oMath>
      <w:r>
        <w:rPr>
          <w:sz w:val="20"/>
          <w:szCs w:val="20"/>
        </w:rPr>
        <w:t xml:space="preserve">. The most common approach is to use an RNN such that </w:t>
      </w:r>
    </w:p>
    <w:p w14:paraId="2609D3A2" w14:textId="77777777" w:rsidR="00642E32" w:rsidRDefault="00642E32" w:rsidP="00672983">
      <w:pPr>
        <w:rPr>
          <w:sz w:val="20"/>
          <w:szCs w:val="20"/>
        </w:rPr>
      </w:pPr>
    </w:p>
    <w:p w14:paraId="369EBAFD" w14:textId="3EC99DE6" w:rsidR="00642E32" w:rsidRDefault="00642E32" w:rsidP="00672983">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t-1</m:t>
                </m:r>
              </m:sub>
            </m:sSub>
          </m:e>
        </m:d>
      </m:oMath>
      <w:r>
        <w:rPr>
          <w:sz w:val="20"/>
          <w:szCs w:val="20"/>
        </w:rPr>
        <w:t xml:space="preserve">       (</w:t>
      </w:r>
      <w:r w:rsidR="0068484A">
        <w:rPr>
          <w:sz w:val="20"/>
          <w:szCs w:val="20"/>
        </w:rPr>
        <w:t>nmt.</w:t>
      </w:r>
      <w:r>
        <w:rPr>
          <w:sz w:val="20"/>
          <w:szCs w:val="20"/>
        </w:rPr>
        <w:t>1)</w:t>
      </w:r>
    </w:p>
    <w:p w14:paraId="647AA698" w14:textId="77777777" w:rsidR="00642E32" w:rsidRDefault="00642E32" w:rsidP="00672983">
      <w:pPr>
        <w:rPr>
          <w:sz w:val="20"/>
          <w:szCs w:val="20"/>
        </w:rPr>
      </w:pPr>
    </w:p>
    <w:p w14:paraId="0F8F5848" w14:textId="1A1D755E" w:rsidR="00642E32" w:rsidRDefault="00642E32" w:rsidP="00672983">
      <w:pPr>
        <w:rPr>
          <w:sz w:val="20"/>
          <w:szCs w:val="20"/>
        </w:rPr>
      </w:pPr>
      <w:r>
        <w:rPr>
          <w:sz w:val="20"/>
          <w:szCs w:val="20"/>
        </w:rPr>
        <w:t>and</w:t>
      </w:r>
    </w:p>
    <w:p w14:paraId="26062954" w14:textId="77777777" w:rsidR="00642E32" w:rsidRDefault="00642E32" w:rsidP="00672983">
      <w:pPr>
        <w:rPr>
          <w:sz w:val="20"/>
          <w:szCs w:val="20"/>
        </w:rPr>
      </w:pPr>
    </w:p>
    <w:p w14:paraId="1775120D" w14:textId="04137CD9" w:rsidR="00C5746E" w:rsidRDefault="0068484A" w:rsidP="00672983">
      <w:pPr>
        <w:rPr>
          <w:sz w:val="20"/>
          <w:szCs w:val="20"/>
        </w:rPr>
      </w:pPr>
      <m:oMath>
        <m:r>
          <w:rPr>
            <w:rFonts w:ascii="Cambria Math" w:hAnsi="Cambria Math"/>
            <w:sz w:val="20"/>
            <w:szCs w:val="20"/>
          </w:rPr>
          <w:lastRenderedPageBreak/>
          <m:t xml:space="preserve">c = </m:t>
        </m:r>
        <m:r>
          <w:rPr>
            <w:rFonts w:ascii="Cambria Math" w:hAnsi="Cambria Math"/>
            <w:sz w:val="20"/>
            <w:szCs w:val="20"/>
          </w:rPr>
          <m:t>q</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x</m:t>
                        </m:r>
                      </m:sub>
                    </m:sSub>
                  </m:sub>
                </m:sSub>
              </m:e>
            </m:d>
          </m:e>
        </m:d>
      </m:oMath>
      <w:r>
        <w:rPr>
          <w:sz w:val="20"/>
          <w:szCs w:val="20"/>
        </w:rPr>
        <w:t xml:space="preserve">, </w:t>
      </w:r>
    </w:p>
    <w:p w14:paraId="48D56E62" w14:textId="77777777" w:rsidR="0068484A" w:rsidRDefault="0068484A" w:rsidP="00672983">
      <w:pPr>
        <w:rPr>
          <w:sz w:val="20"/>
          <w:szCs w:val="20"/>
        </w:rPr>
      </w:pPr>
    </w:p>
    <w:p w14:paraId="5C387B00" w14:textId="294AAB7C" w:rsidR="0068484A" w:rsidRDefault="0068484A" w:rsidP="00672983">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h</m:t>
            </m:r>
          </m:e>
          <m:sub>
            <m:r>
              <m:rPr>
                <m:sty m:val="p"/>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E754CD">
        <w:rPr>
          <w:sz w:val="20"/>
          <w:szCs w:val="20"/>
        </w:rPr>
        <w:t xml:space="preserve"> is a hidden state at time </w:t>
      </w:r>
      <m:oMath>
        <m:r>
          <w:rPr>
            <w:rFonts w:ascii="Cambria Math" w:hAnsi="Cambria Math"/>
            <w:sz w:val="20"/>
            <w:szCs w:val="20"/>
          </w:rPr>
          <m:t>t</m:t>
        </m:r>
      </m:oMath>
      <w:r w:rsidR="00E754CD">
        <w:rPr>
          <w:sz w:val="20"/>
          <w:szCs w:val="20"/>
        </w:rPr>
        <w:t xml:space="preserve">, and </w:t>
      </w:r>
      <m:oMath>
        <m:r>
          <w:rPr>
            <w:rFonts w:ascii="Cambria Math" w:hAnsi="Cambria Math"/>
            <w:sz w:val="20"/>
            <w:szCs w:val="20"/>
          </w:rPr>
          <m:t>c</m:t>
        </m:r>
      </m:oMath>
      <w:r w:rsidR="00E754CD">
        <w:rPr>
          <w:sz w:val="20"/>
          <w:szCs w:val="20"/>
        </w:rPr>
        <w:t xml:space="preserve"> is a vector generated from the sequence of the hidden states. Sutskever et al (2014) (</w:t>
      </w:r>
      <w:hyperlink r:id="rId11" w:history="1">
        <w:r w:rsidR="00065472" w:rsidRPr="00065472">
          <w:rPr>
            <w:rStyle w:val="Hyperlink"/>
            <w:sz w:val="20"/>
            <w:szCs w:val="20"/>
          </w:rPr>
          <w:t>[22]</w:t>
        </w:r>
      </w:hyperlink>
      <w:r w:rsidR="00E754CD">
        <w:rPr>
          <w:sz w:val="20"/>
          <w:szCs w:val="20"/>
        </w:rPr>
        <w:t>)</w:t>
      </w:r>
      <w:r w:rsidR="00065472">
        <w:rPr>
          <w:sz w:val="20"/>
          <w:szCs w:val="20"/>
        </w:rPr>
        <w:t xml:space="preserve"> used an LSTM as </w:t>
      </w:r>
      <m:oMath>
        <m:r>
          <w:rPr>
            <w:rFonts w:ascii="Cambria Math" w:hAnsi="Cambria Math"/>
            <w:sz w:val="20"/>
            <w:szCs w:val="20"/>
          </w:rPr>
          <m:t>f</m:t>
        </m:r>
      </m:oMath>
      <w:r w:rsidR="00065472">
        <w:rPr>
          <w:sz w:val="20"/>
          <w:szCs w:val="20"/>
        </w:rPr>
        <w:t xml:space="preserve"> and </w:t>
      </w:r>
      <m:oMath>
        <m:r>
          <w:rPr>
            <w:rFonts w:ascii="Cambria Math" w:hAnsi="Cambria Math"/>
            <w:sz w:val="20"/>
            <w:szCs w:val="20"/>
          </w:rPr>
          <m:t>q</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x</m:t>
                        </m:r>
                      </m:sub>
                    </m:sSub>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oMath>
      <w:r w:rsidR="00065472">
        <w:rPr>
          <w:sz w:val="20"/>
          <w:szCs w:val="20"/>
        </w:rPr>
        <w:t xml:space="preserve"> for instance.</w:t>
      </w:r>
    </w:p>
    <w:p w14:paraId="3FE4399D" w14:textId="77777777" w:rsidR="00065472" w:rsidRDefault="00065472" w:rsidP="00672983">
      <w:pPr>
        <w:rPr>
          <w:sz w:val="20"/>
          <w:szCs w:val="20"/>
        </w:rPr>
      </w:pPr>
    </w:p>
    <w:p w14:paraId="0B21F89D" w14:textId="58A2BCCB" w:rsidR="00065472" w:rsidRDefault="001D233B" w:rsidP="00672983">
      <w:pPr>
        <w:rPr>
          <w:sz w:val="20"/>
          <w:szCs w:val="20"/>
        </w:rPr>
      </w:pPr>
      <w:r>
        <w:rPr>
          <w:sz w:val="20"/>
          <w:szCs w:val="20"/>
        </w:rPr>
        <w:t xml:space="preserve">The decoder is often trained to predict the next word </w:t>
      </w:r>
      <m:oMath>
        <m:sSub>
          <m:sSubPr>
            <m:ctrlPr>
              <w:rPr>
                <w:rFonts w:ascii="Cambria Math" w:hAnsi="Cambria Math"/>
                <w:i/>
                <w:sz w:val="20"/>
                <w:szCs w:val="20"/>
              </w:rPr>
            </m:ctrlPr>
          </m:sSub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given the context vector </w:t>
      </w:r>
      <m:oMath>
        <m:r>
          <w:rPr>
            <w:rFonts w:ascii="Cambria Math" w:hAnsi="Cambria Math"/>
            <w:sz w:val="20"/>
            <w:szCs w:val="20"/>
          </w:rPr>
          <m:t>c</m:t>
        </m:r>
      </m:oMath>
      <w:r>
        <w:rPr>
          <w:sz w:val="20"/>
          <w:szCs w:val="20"/>
        </w:rPr>
        <w:t xml:space="preserve"> and all the previously predicted words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-1</m:t>
                </m:r>
              </m:sub>
            </m:sSub>
          </m:e>
        </m:d>
      </m:oMath>
      <w:r>
        <w:rPr>
          <w:sz w:val="20"/>
          <w:szCs w:val="20"/>
        </w:rPr>
        <w:t xml:space="preserve">. In other words, the decoder defines a probability over the translation </w:t>
      </w:r>
      <m:oMath>
        <m:r>
          <m:rPr>
            <m:sty m:val="bi"/>
          </m:rPr>
          <w:rPr>
            <w:rFonts w:ascii="Cambria Math" w:hAnsi="Cambria Math"/>
            <w:sz w:val="20"/>
            <w:szCs w:val="20"/>
          </w:rPr>
          <m:t>y</m:t>
        </m:r>
      </m:oMath>
      <w:r>
        <w:rPr>
          <w:sz w:val="20"/>
          <w:szCs w:val="20"/>
        </w:rPr>
        <w:t xml:space="preserve"> by decomposing the joint probability into the ordered conditionals:</w:t>
      </w:r>
    </w:p>
    <w:p w14:paraId="6A5CAE9D" w14:textId="77777777" w:rsidR="001D233B" w:rsidRDefault="001D233B" w:rsidP="00672983">
      <w:pPr>
        <w:rPr>
          <w:sz w:val="20"/>
          <w:szCs w:val="20"/>
        </w:rPr>
      </w:pPr>
    </w:p>
    <w:p w14:paraId="229A361D" w14:textId="017D5221" w:rsidR="001D233B" w:rsidRDefault="001D233B" w:rsidP="00672983">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T</m:t>
            </m:r>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 xml:space="preserve"> ,c</m:t>
                </m:r>
              </m:e>
            </m:d>
          </m:e>
        </m:nary>
      </m:oMath>
      <w:r>
        <w:rPr>
          <w:sz w:val="20"/>
          <w:szCs w:val="20"/>
        </w:rPr>
        <w:t xml:space="preserve">      (nmt.2)</w:t>
      </w:r>
    </w:p>
    <w:p w14:paraId="705EFE19" w14:textId="77777777" w:rsidR="001D233B" w:rsidRDefault="001D233B" w:rsidP="00672983">
      <w:pPr>
        <w:rPr>
          <w:sz w:val="20"/>
          <w:szCs w:val="20"/>
        </w:rPr>
      </w:pPr>
    </w:p>
    <w:p w14:paraId="45FC88CF" w14:textId="0AE8BB13" w:rsidR="001D233B" w:rsidRDefault="001D233B" w:rsidP="00672983">
      <w:pPr>
        <w:rPr>
          <w:sz w:val="20"/>
          <w:szCs w:val="20"/>
        </w:rPr>
      </w:pPr>
      <w:r>
        <w:rPr>
          <w:sz w:val="20"/>
          <w:szCs w:val="20"/>
        </w:rPr>
        <w:t xml:space="preserve">where </w:t>
      </w:r>
      <m:oMath>
        <m:r>
          <m:rPr>
            <m:sty m:val="bi"/>
          </m:rPr>
          <w:rPr>
            <w:rFonts w:ascii="Cambria Math" w:hAnsi="Cambria Math"/>
            <w:sz w:val="20"/>
            <w:szCs w:val="20"/>
          </w:rPr>
          <m:t>y</m:t>
        </m:r>
        <m:r>
          <w:rPr>
            <w:rFonts w:ascii="Cambria Math" w:hAnsi="Cambria Math"/>
            <w:sz w:val="20"/>
            <w:szCs w:val="20"/>
          </w:rPr>
          <m:t xml:space="preserve">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y</m:t>
                    </m:r>
                  </m:sub>
                </m:sSub>
              </m:sub>
            </m:sSub>
          </m:e>
        </m:d>
      </m:oMath>
      <w:r>
        <w:rPr>
          <w:sz w:val="20"/>
          <w:szCs w:val="20"/>
        </w:rPr>
        <w:t>. With an RNN, each conditional probability is modeled as:</w:t>
      </w:r>
    </w:p>
    <w:p w14:paraId="24B7FC68" w14:textId="77777777" w:rsidR="001D233B" w:rsidRDefault="001D233B" w:rsidP="00672983">
      <w:pPr>
        <w:rPr>
          <w:sz w:val="20"/>
          <w:szCs w:val="20"/>
        </w:rPr>
      </w:pPr>
    </w:p>
    <w:p w14:paraId="56B69F7F" w14:textId="7295DBBB" w:rsidR="001D233B" w:rsidRDefault="001D233B" w:rsidP="00672983">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,c</m:t>
            </m:r>
          </m:e>
        </m:d>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,c</m:t>
            </m:r>
          </m:e>
        </m:d>
      </m:oMath>
      <w:r>
        <w:rPr>
          <w:sz w:val="20"/>
          <w:szCs w:val="20"/>
        </w:rPr>
        <w:t xml:space="preserve">      (nmt</w:t>
      </w:r>
      <w:r w:rsidRPr="001D233B">
        <w:rPr>
          <w:sz w:val="20"/>
          <w:szCs w:val="20"/>
        </w:rPr>
        <w:t>.3)</w:t>
      </w:r>
    </w:p>
    <w:p w14:paraId="0EF8D441" w14:textId="77777777" w:rsidR="001D233B" w:rsidRDefault="001D233B" w:rsidP="00672983">
      <w:pPr>
        <w:rPr>
          <w:sz w:val="20"/>
          <w:szCs w:val="20"/>
        </w:rPr>
      </w:pPr>
    </w:p>
    <w:p w14:paraId="6C609CAD" w14:textId="27101235" w:rsidR="001D233B" w:rsidRPr="001D233B" w:rsidRDefault="001D233B" w:rsidP="00672983">
      <w:pPr>
        <w:rPr>
          <w:i/>
          <w:iCs/>
          <w:sz w:val="20"/>
          <w:szCs w:val="20"/>
          <w:u w:val="single"/>
        </w:rPr>
      </w:pPr>
      <w:r>
        <w:rPr>
          <w:sz w:val="20"/>
          <w:szCs w:val="20"/>
        </w:rPr>
        <w:t xml:space="preserve">where </w:t>
      </w:r>
      <m:oMath>
        <m:r>
          <w:rPr>
            <w:rFonts w:ascii="Cambria Math" w:hAnsi="Cambria Math"/>
            <w:sz w:val="20"/>
            <w:szCs w:val="20"/>
          </w:rPr>
          <m:t>g</m:t>
        </m:r>
      </m:oMath>
      <w:r>
        <w:rPr>
          <w:sz w:val="20"/>
          <w:szCs w:val="20"/>
        </w:rPr>
        <w:t xml:space="preserve"> is a non-linear, po</w:t>
      </w:r>
      <w:r w:rsidRPr="001D233B">
        <w:rPr>
          <w:sz w:val="20"/>
          <w:szCs w:val="20"/>
        </w:rPr>
        <w:t>tenti</w:t>
      </w:r>
      <w:r>
        <w:rPr>
          <w:sz w:val="20"/>
          <w:szCs w:val="20"/>
        </w:rPr>
        <w:t xml:space="preserve">ally multi-layered, function (that is multilayered NN) that outputs the probability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is the hidden state of the RNN. </w:t>
      </w:r>
    </w:p>
    <w:p w14:paraId="6B1CB806" w14:textId="77777777" w:rsidR="002E78D9" w:rsidRDefault="002E78D9" w:rsidP="00672983">
      <w:pPr>
        <w:rPr>
          <w:sz w:val="20"/>
          <w:szCs w:val="20"/>
        </w:rPr>
      </w:pPr>
    </w:p>
    <w:p w14:paraId="7BF66A6D" w14:textId="703F2BE6" w:rsidR="001D233B" w:rsidRDefault="001D233B" w:rsidP="001D233B">
      <w:pPr>
        <w:pStyle w:val="Heading4"/>
      </w:pPr>
      <w:r>
        <w:t>Learning to Align and Translate</w:t>
      </w:r>
    </w:p>
    <w:p w14:paraId="5F057242" w14:textId="77777777" w:rsidR="001D233B" w:rsidRDefault="001D233B" w:rsidP="00672983">
      <w:pPr>
        <w:rPr>
          <w:sz w:val="20"/>
          <w:szCs w:val="20"/>
        </w:rPr>
      </w:pPr>
    </w:p>
    <w:p w14:paraId="3DECAF22" w14:textId="28316659" w:rsidR="001D233B" w:rsidRDefault="001D233B" w:rsidP="00672983">
      <w:pPr>
        <w:rPr>
          <w:sz w:val="20"/>
          <w:szCs w:val="20"/>
        </w:rPr>
      </w:pPr>
      <w:r>
        <w:rPr>
          <w:sz w:val="20"/>
          <w:szCs w:val="20"/>
        </w:rPr>
        <w:t>The new neural architecture proposed by Bahdanau et al in [4] consists of bidirectional RNN as an encoder and a decoder that emulates searching through a source sentence during decoding a translation.</w:t>
      </w:r>
    </w:p>
    <w:p w14:paraId="5C4CAE6F" w14:textId="77777777" w:rsidR="001D233B" w:rsidRDefault="001D233B" w:rsidP="00672983">
      <w:pPr>
        <w:rPr>
          <w:sz w:val="20"/>
          <w:szCs w:val="20"/>
        </w:rPr>
      </w:pPr>
    </w:p>
    <w:p w14:paraId="24D9747B" w14:textId="77777777" w:rsidR="001D233B" w:rsidRDefault="001D233B" w:rsidP="00672983">
      <w:pPr>
        <w:rPr>
          <w:sz w:val="20"/>
          <w:szCs w:val="20"/>
        </w:rPr>
      </w:pPr>
    </w:p>
    <w:p w14:paraId="6963DA9C" w14:textId="018EE5A3" w:rsidR="002E78D9" w:rsidRDefault="002E78D9" w:rsidP="00672983">
      <w:pPr>
        <w:rPr>
          <w:sz w:val="20"/>
          <w:szCs w:val="20"/>
        </w:rPr>
      </w:pPr>
      <w:r w:rsidRPr="002E78D9">
        <w:rPr>
          <w:color w:val="FF0000"/>
          <w:sz w:val="20"/>
          <w:szCs w:val="20"/>
        </w:rPr>
        <w:t>//TODO: finish the section on Neural Machine Translation (mainly from [4])</w:t>
      </w:r>
    </w:p>
    <w:p w14:paraId="77AA9353" w14:textId="77777777" w:rsidR="002E78D9" w:rsidRDefault="002E78D9" w:rsidP="00672983">
      <w:pPr>
        <w:rPr>
          <w:sz w:val="20"/>
          <w:szCs w:val="20"/>
        </w:rPr>
      </w:pPr>
    </w:p>
    <w:p w14:paraId="5CE714A9" w14:textId="77777777" w:rsidR="002E78D9" w:rsidRPr="00672983" w:rsidRDefault="002E78D9" w:rsidP="00672983">
      <w:pPr>
        <w:rPr>
          <w:sz w:val="20"/>
          <w:szCs w:val="20"/>
        </w:rPr>
      </w:pPr>
    </w:p>
    <w:p w14:paraId="130D2357" w14:textId="33341B9C" w:rsidR="00D55AEC" w:rsidRDefault="00D55AEC" w:rsidP="00D55AEC">
      <w:pPr>
        <w:pStyle w:val="Heading3"/>
      </w:pPr>
      <w:bookmarkStart w:id="4" w:name="_Toc161722115"/>
      <w:r>
        <w:t>Bi-directional Neural Networks</w:t>
      </w:r>
      <w:bookmarkEnd w:id="4"/>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2CF471E6" w:rsidR="002B6A42" w:rsidRDefault="00C6612A">
      <w:pP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6A514D75" w:rsidR="002B6A42" w:rsidRDefault="002B6A42">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5FF5AC3D" w:rsidR="002B6A42" w:rsidRDefault="002B6A42">
      <w:pPr>
        <w:rPr>
          <w:sz w:val="20"/>
          <w:szCs w:val="20"/>
        </w:rPr>
      </w:pPr>
      <w:r>
        <w:rPr>
          <w:sz w:val="20"/>
          <w:szCs w:val="20"/>
        </w:rPr>
        <w:t xml:space="preserve">with neighboring data-pairs in time being statistically independent. Given time sequences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7552AC3C" w14:textId="77777777" w:rsidR="001D233B" w:rsidRDefault="001D233B">
      <w:pPr>
        <w:rPr>
          <w:color w:val="FF0000"/>
          <w:sz w:val="20"/>
          <w:szCs w:val="20"/>
        </w:rPr>
      </w:pPr>
    </w:p>
    <w:p w14:paraId="2F1395A6" w14:textId="77777777" w:rsidR="001D233B" w:rsidRDefault="001D233B">
      <w:pPr>
        <w:rPr>
          <w:color w:val="FF0000"/>
          <w:sz w:val="20"/>
          <w:szCs w:val="20"/>
        </w:rPr>
      </w:pPr>
    </w:p>
    <w:p w14:paraId="2750F14A" w14:textId="77777777" w:rsidR="001D233B" w:rsidRDefault="001D233B">
      <w:pPr>
        <w:rPr>
          <w:color w:val="FF0000"/>
          <w:sz w:val="20"/>
          <w:szCs w:val="20"/>
        </w:rPr>
      </w:pPr>
    </w:p>
    <w:p w14:paraId="6BD8E336" w14:textId="74B7E00E" w:rsidR="001D233B" w:rsidRDefault="001D233B">
      <w:pPr>
        <w:rPr>
          <w:color w:val="FF0000"/>
          <w:sz w:val="20"/>
          <w:szCs w:val="20"/>
        </w:rPr>
      </w:pPr>
      <w:r w:rsidRPr="001D233B">
        <w:rPr>
          <w:sz w:val="20"/>
          <w:szCs w:val="20"/>
        </w:rPr>
        <mc:AlternateContent>
          <mc:Choice Requires="wpg">
            <w:drawing>
              <wp:anchor distT="0" distB="0" distL="114300" distR="114300" simplePos="0" relativeHeight="251660288" behindDoc="0" locked="0" layoutInCell="1" allowOverlap="1" wp14:anchorId="6658DF76" wp14:editId="3C2D6A88">
                <wp:simplePos x="0" y="0"/>
                <wp:positionH relativeFrom="column">
                  <wp:posOffset>0</wp:posOffset>
                </wp:positionH>
                <wp:positionV relativeFrom="paragraph">
                  <wp:posOffset>-828</wp:posOffset>
                </wp:positionV>
                <wp:extent cx="5537191" cy="2441887"/>
                <wp:effectExtent l="0" t="0" r="26035" b="0"/>
                <wp:wrapTopAndBottom/>
                <wp:docPr id="51" name="Group 50">
                  <a:extLst xmlns:a="http://schemas.openxmlformats.org/drawingml/2006/main">
                    <a:ext uri="{FF2B5EF4-FFF2-40B4-BE49-F238E27FC236}">
                      <a16:creationId xmlns:a16="http://schemas.microsoft.com/office/drawing/2014/main" id="{1D0FEC11-52C1-D224-36D0-1E49BFAFC94A}"/>
                    </a:ext>
                  </a:extLst>
                </wp:docPr>
                <wp:cNvGraphicFramePr/>
                <a:graphic xmlns:a="http://schemas.openxmlformats.org/drawingml/2006/main">
                  <a:graphicData uri="http://schemas.microsoft.com/office/word/2010/wordprocessingGroup">
                    <wpg:wgp>
                      <wpg:cNvGrpSpPr/>
                      <wpg:grpSpPr>
                        <a:xfrm>
                          <a:off x="0" y="0"/>
                          <a:ext cx="5537191" cy="2441887"/>
                          <a:chOff x="0" y="0"/>
                          <a:chExt cx="5537191" cy="2441887"/>
                        </a:xfrm>
                      </wpg:grpSpPr>
                      <wps:wsp>
                        <wps:cNvPr id="1752429372" name="Rectangle 1752429372">
                          <a:extLst>
                            <a:ext uri="{FF2B5EF4-FFF2-40B4-BE49-F238E27FC236}">
                              <a16:creationId xmlns:a16="http://schemas.microsoft.com/office/drawing/2014/main" id="{503B2B94-0D30-EF6C-D455-01FFF2CBD156}"/>
                            </a:ext>
                          </a:extLst>
                        </wps:cNvPr>
                        <wps:cNvSpPr/>
                        <wps:spPr>
                          <a:xfrm>
                            <a:off x="1656545"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389217586" name="Group 1389217586">
                          <a:extLst>
                            <a:ext uri="{FF2B5EF4-FFF2-40B4-BE49-F238E27FC236}">
                              <a16:creationId xmlns:a16="http://schemas.microsoft.com/office/drawing/2014/main" id="{51F2E5FE-FA9A-6E49-F8FA-554E99D92C5B}"/>
                            </a:ext>
                          </a:extLst>
                        </wpg:cNvPr>
                        <wpg:cNvGrpSpPr/>
                        <wpg:grpSpPr>
                          <a:xfrm>
                            <a:off x="2096434" y="986805"/>
                            <a:ext cx="356870" cy="230848"/>
                            <a:chOff x="2096434" y="986805"/>
                            <a:chExt cx="356870" cy="230848"/>
                          </a:xfrm>
                        </wpg:grpSpPr>
                        <wps:wsp>
                          <wps:cNvPr id="1084145641" name="TextBox 4">
                            <a:extLst>
                              <a:ext uri="{FF2B5EF4-FFF2-40B4-BE49-F238E27FC236}">
                                <a16:creationId xmlns:a16="http://schemas.microsoft.com/office/drawing/2014/main" id="{7AB710E9-A6BB-EDF7-9EED-BCFE6A437AE5}"/>
                              </a:ext>
                            </a:extLst>
                          </wps:cNvPr>
                          <wps:cNvSpPr txBox="1"/>
                          <wps:spPr>
                            <a:xfrm>
                              <a:off x="2096434" y="986805"/>
                              <a:ext cx="356870" cy="227330"/>
                            </a:xfrm>
                            <a:prstGeom prst="rect">
                              <a:avLst/>
                            </a:prstGeom>
                            <a:noFill/>
                          </wps:spPr>
                          <wps:txbx>
                            <w:txbxContent>
                              <w:p w14:paraId="614ABBF0"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5512780" name="Rectangle 5512780">
                            <a:extLst>
                              <a:ext uri="{FF2B5EF4-FFF2-40B4-BE49-F238E27FC236}">
                                <a16:creationId xmlns:a16="http://schemas.microsoft.com/office/drawing/2014/main" id="{A8C4F9E3-F232-ADBA-A395-B290DA5AFB82}"/>
                              </a:ext>
                            </a:extLst>
                          </wps:cNvPr>
                          <wps:cNvSpPr/>
                          <wps:spPr>
                            <a:xfrm>
                              <a:off x="2167392" y="986821"/>
                              <a:ext cx="242828" cy="230832"/>
                            </a:xfrm>
                            <a:prstGeom prst="rect">
                              <a:avLst/>
                            </a:prstGeom>
                            <a:solidFill>
                              <a:schemeClr val="accent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17841985" name="Rectangle 1617841985">
                          <a:extLst>
                            <a:ext uri="{FF2B5EF4-FFF2-40B4-BE49-F238E27FC236}">
                              <a16:creationId xmlns:a16="http://schemas.microsoft.com/office/drawing/2014/main" id="{DCAF31FF-6D56-2390-7555-E90426825913}"/>
                            </a:ext>
                          </a:extLst>
                        </wps:cNvPr>
                        <wps:cNvSpPr/>
                        <wps:spPr>
                          <a:xfrm>
                            <a:off x="1656545"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673670" name="Rectangle 239673670">
                          <a:extLst>
                            <a:ext uri="{FF2B5EF4-FFF2-40B4-BE49-F238E27FC236}">
                              <a16:creationId xmlns:a16="http://schemas.microsoft.com/office/drawing/2014/main" id="{9883BFB4-0ABA-791A-06AE-56DE52272E0F}"/>
                            </a:ext>
                          </a:extLst>
                        </wps:cNvPr>
                        <wps:cNvSpPr/>
                        <wps:spPr>
                          <a:xfrm>
                            <a:off x="1656545"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13889499" name="Rectangle 1413889499">
                          <a:extLst>
                            <a:ext uri="{FF2B5EF4-FFF2-40B4-BE49-F238E27FC236}">
                              <a16:creationId xmlns:a16="http://schemas.microsoft.com/office/drawing/2014/main" id="{9F05E4CE-3B26-5B6B-E7AD-F0B040178835}"/>
                            </a:ext>
                          </a:extLst>
                        </wps:cNvPr>
                        <wps:cNvSpPr/>
                        <wps:spPr>
                          <a:xfrm>
                            <a:off x="3189971"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1361555" name="Rectangle 1001361555">
                          <a:extLst>
                            <a:ext uri="{FF2B5EF4-FFF2-40B4-BE49-F238E27FC236}">
                              <a16:creationId xmlns:a16="http://schemas.microsoft.com/office/drawing/2014/main" id="{D5472F94-B976-C9AE-C113-F904988823EB}"/>
                            </a:ext>
                          </a:extLst>
                        </wps:cNvPr>
                        <wps:cNvSpPr/>
                        <wps:spPr>
                          <a:xfrm>
                            <a:off x="3189971"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7391468" name="Rectangle 1227391468">
                          <a:extLst>
                            <a:ext uri="{FF2B5EF4-FFF2-40B4-BE49-F238E27FC236}">
                              <a16:creationId xmlns:a16="http://schemas.microsoft.com/office/drawing/2014/main" id="{24A5CFAD-3A65-DE7D-3877-3524A2C314A8}"/>
                            </a:ext>
                          </a:extLst>
                        </wps:cNvPr>
                        <wps:cNvSpPr/>
                        <wps:spPr>
                          <a:xfrm>
                            <a:off x="3189971"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6260794" name="Straight Arrow Connector 1986260794">
                          <a:extLst>
                            <a:ext uri="{FF2B5EF4-FFF2-40B4-BE49-F238E27FC236}">
                              <a16:creationId xmlns:a16="http://schemas.microsoft.com/office/drawing/2014/main" id="{FDC47C19-417D-62DA-5191-78B8FA2C6DFB}"/>
                            </a:ext>
                          </a:extLst>
                        </wps:cNvPr>
                        <wps:cNvCnPr>
                          <a:stCxn id="1752429372" idx="0"/>
                          <a:endCxn id="1617841985" idx="2"/>
                        </wps:cNvCnPr>
                        <wps:spPr>
                          <a:xfrm flipV="1">
                            <a:off x="1777959"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22377528" name="Straight Arrow Connector 622377528">
                          <a:extLst>
                            <a:ext uri="{FF2B5EF4-FFF2-40B4-BE49-F238E27FC236}">
                              <a16:creationId xmlns:a16="http://schemas.microsoft.com/office/drawing/2014/main" id="{B63C69FC-880F-C8EF-C8D6-811D8096B2EE}"/>
                            </a:ext>
                          </a:extLst>
                        </wps:cNvPr>
                        <wps:cNvCnPr>
                          <a:cxnSpLocks/>
                          <a:endCxn id="1752429372" idx="2"/>
                        </wps:cNvCnPr>
                        <wps:spPr>
                          <a:xfrm flipV="1">
                            <a:off x="1777524"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301380776" name="Straight Arrow Connector 301380776">
                          <a:extLst>
                            <a:ext uri="{FF2B5EF4-FFF2-40B4-BE49-F238E27FC236}">
                              <a16:creationId xmlns:a16="http://schemas.microsoft.com/office/drawing/2014/main" id="{1AEA687F-05A2-D9C7-64D5-4623B38AFE1D}"/>
                            </a:ext>
                          </a:extLst>
                        </wps:cNvPr>
                        <wps:cNvCnPr/>
                        <wps:spPr>
                          <a:xfrm flipV="1">
                            <a:off x="3311484"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679377031" name="Straight Arrow Connector 1679377031">
                          <a:extLst>
                            <a:ext uri="{FF2B5EF4-FFF2-40B4-BE49-F238E27FC236}">
                              <a16:creationId xmlns:a16="http://schemas.microsoft.com/office/drawing/2014/main" id="{DA795912-B22C-3725-50EE-59BBE24C9D46}"/>
                            </a:ext>
                          </a:extLst>
                        </wps:cNvPr>
                        <wps:cNvCnPr>
                          <a:cxnSpLocks/>
                        </wps:cNvCnPr>
                        <wps:spPr>
                          <a:xfrm flipV="1">
                            <a:off x="3311385"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08305766" name="Freeform 708305766">
                          <a:extLst>
                            <a:ext uri="{FF2B5EF4-FFF2-40B4-BE49-F238E27FC236}">
                              <a16:creationId xmlns:a16="http://schemas.microsoft.com/office/drawing/2014/main" id="{3DDBA500-0601-EF96-00CC-24DD5ED6B0C6}"/>
                            </a:ext>
                          </a:extLst>
                        </wps:cNvPr>
                        <wps:cNvSpPr/>
                        <wps:spPr>
                          <a:xfrm>
                            <a:off x="1784744" y="644096"/>
                            <a:ext cx="504825" cy="340920"/>
                          </a:xfrm>
                          <a:custGeom>
                            <a:avLst/>
                            <a:gdLst>
                              <a:gd name="connsiteX0" fmla="*/ 0 w 504825"/>
                              <a:gd name="connsiteY0" fmla="*/ 331395 h 340920"/>
                              <a:gd name="connsiteX1" fmla="*/ 47625 w 504825"/>
                              <a:gd name="connsiteY1" fmla="*/ 207570 h 340920"/>
                              <a:gd name="connsiteX2" fmla="*/ 107950 w 504825"/>
                              <a:gd name="connsiteY2" fmla="*/ 99620 h 340920"/>
                              <a:gd name="connsiteX3" fmla="*/ 190500 w 504825"/>
                              <a:gd name="connsiteY3" fmla="*/ 23420 h 340920"/>
                              <a:gd name="connsiteX4" fmla="*/ 292100 w 504825"/>
                              <a:gd name="connsiteY4" fmla="*/ 1195 h 340920"/>
                              <a:gd name="connsiteX5" fmla="*/ 371475 w 504825"/>
                              <a:gd name="connsiteY5" fmla="*/ 7545 h 340920"/>
                              <a:gd name="connsiteX6" fmla="*/ 425450 w 504825"/>
                              <a:gd name="connsiteY6" fmla="*/ 45645 h 340920"/>
                              <a:gd name="connsiteX7" fmla="*/ 460375 w 504825"/>
                              <a:gd name="connsiteY7" fmla="*/ 112320 h 340920"/>
                              <a:gd name="connsiteX8" fmla="*/ 482600 w 504825"/>
                              <a:gd name="connsiteY8" fmla="*/ 185345 h 340920"/>
                              <a:gd name="connsiteX9" fmla="*/ 492125 w 504825"/>
                              <a:gd name="connsiteY9" fmla="*/ 223445 h 340920"/>
                              <a:gd name="connsiteX10" fmla="*/ 495300 w 504825"/>
                              <a:gd name="connsiteY10" fmla="*/ 267895 h 340920"/>
                              <a:gd name="connsiteX11" fmla="*/ 501650 w 504825"/>
                              <a:gd name="connsiteY11" fmla="*/ 312345 h 340920"/>
                              <a:gd name="connsiteX12" fmla="*/ 504825 w 504825"/>
                              <a:gd name="connsiteY12" fmla="*/ 340920 h 340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04825" h="340920">
                                <a:moveTo>
                                  <a:pt x="0" y="331395"/>
                                </a:moveTo>
                                <a:cubicBezTo>
                                  <a:pt x="14816" y="288797"/>
                                  <a:pt x="29633" y="246199"/>
                                  <a:pt x="47625" y="207570"/>
                                </a:cubicBezTo>
                                <a:cubicBezTo>
                                  <a:pt x="65617" y="168941"/>
                                  <a:pt x="84138" y="130312"/>
                                  <a:pt x="107950" y="99620"/>
                                </a:cubicBezTo>
                                <a:cubicBezTo>
                                  <a:pt x="131762" y="68928"/>
                                  <a:pt x="159808" y="39824"/>
                                  <a:pt x="190500" y="23420"/>
                                </a:cubicBezTo>
                                <a:cubicBezTo>
                                  <a:pt x="221192" y="7016"/>
                                  <a:pt x="261938" y="3841"/>
                                  <a:pt x="292100" y="1195"/>
                                </a:cubicBezTo>
                                <a:cubicBezTo>
                                  <a:pt x="322262" y="-1451"/>
                                  <a:pt x="349250" y="137"/>
                                  <a:pt x="371475" y="7545"/>
                                </a:cubicBezTo>
                                <a:cubicBezTo>
                                  <a:pt x="393700" y="14953"/>
                                  <a:pt x="410633" y="28183"/>
                                  <a:pt x="425450" y="45645"/>
                                </a:cubicBezTo>
                                <a:cubicBezTo>
                                  <a:pt x="440267" y="63107"/>
                                  <a:pt x="450850" y="89037"/>
                                  <a:pt x="460375" y="112320"/>
                                </a:cubicBezTo>
                                <a:cubicBezTo>
                                  <a:pt x="469900" y="135603"/>
                                  <a:pt x="477308" y="166824"/>
                                  <a:pt x="482600" y="185345"/>
                                </a:cubicBezTo>
                                <a:cubicBezTo>
                                  <a:pt x="487892" y="203866"/>
                                  <a:pt x="490008" y="209687"/>
                                  <a:pt x="492125" y="223445"/>
                                </a:cubicBezTo>
                                <a:cubicBezTo>
                                  <a:pt x="494242" y="237203"/>
                                  <a:pt x="493713" y="253078"/>
                                  <a:pt x="495300" y="267895"/>
                                </a:cubicBezTo>
                                <a:cubicBezTo>
                                  <a:pt x="496887" y="282712"/>
                                  <a:pt x="500063" y="300174"/>
                                  <a:pt x="501650" y="312345"/>
                                </a:cubicBezTo>
                                <a:cubicBezTo>
                                  <a:pt x="503237" y="324516"/>
                                  <a:pt x="504031" y="332718"/>
                                  <a:pt x="504825" y="340920"/>
                                </a:cubicBezTo>
                              </a:path>
                            </a:pathLst>
                          </a:custGeom>
                          <a:noFill/>
                          <a:ln w="9525">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56807" name="Freeform 2096956807">
                          <a:extLst>
                            <a:ext uri="{FF2B5EF4-FFF2-40B4-BE49-F238E27FC236}">
                              <a16:creationId xmlns:a16="http://schemas.microsoft.com/office/drawing/2014/main" id="{91BDBDE7-FA56-27AD-7AF2-8F233450112C}"/>
                            </a:ext>
                          </a:extLst>
                        </wps:cNvPr>
                        <wps:cNvSpPr/>
                        <wps:spPr>
                          <a:xfrm>
                            <a:off x="1775219" y="1219966"/>
                            <a:ext cx="524060" cy="376438"/>
                          </a:xfrm>
                          <a:custGeom>
                            <a:avLst/>
                            <a:gdLst>
                              <a:gd name="connsiteX0" fmla="*/ 520700 w 524060"/>
                              <a:gd name="connsiteY0" fmla="*/ 0 h 376438"/>
                              <a:gd name="connsiteX1" fmla="*/ 520700 w 524060"/>
                              <a:gd name="connsiteY1" fmla="*/ 139700 h 376438"/>
                              <a:gd name="connsiteX2" fmla="*/ 485775 w 524060"/>
                              <a:gd name="connsiteY2" fmla="*/ 247650 h 376438"/>
                              <a:gd name="connsiteX3" fmla="*/ 412750 w 524060"/>
                              <a:gd name="connsiteY3" fmla="*/ 327025 h 376438"/>
                              <a:gd name="connsiteX4" fmla="*/ 330200 w 524060"/>
                              <a:gd name="connsiteY4" fmla="*/ 371475 h 376438"/>
                              <a:gd name="connsiteX5" fmla="*/ 234950 w 524060"/>
                              <a:gd name="connsiteY5" fmla="*/ 374650 h 376438"/>
                              <a:gd name="connsiteX6" fmla="*/ 149225 w 524060"/>
                              <a:gd name="connsiteY6" fmla="*/ 365125 h 376438"/>
                              <a:gd name="connsiteX7" fmla="*/ 69850 w 524060"/>
                              <a:gd name="connsiteY7" fmla="*/ 304800 h 376438"/>
                              <a:gd name="connsiteX8" fmla="*/ 41275 w 524060"/>
                              <a:gd name="connsiteY8" fmla="*/ 225425 h 376438"/>
                              <a:gd name="connsiteX9" fmla="*/ 22225 w 524060"/>
                              <a:gd name="connsiteY9" fmla="*/ 136525 h 376438"/>
                              <a:gd name="connsiteX10" fmla="*/ 9525 w 524060"/>
                              <a:gd name="connsiteY10" fmla="*/ 85725 h 376438"/>
                              <a:gd name="connsiteX11" fmla="*/ 3175 w 524060"/>
                              <a:gd name="connsiteY11" fmla="*/ 41275 h 376438"/>
                              <a:gd name="connsiteX12" fmla="*/ 0 w 524060"/>
                              <a:gd name="connsiteY12" fmla="*/ 9525 h 3764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24060" h="376438">
                                <a:moveTo>
                                  <a:pt x="520700" y="0"/>
                                </a:moveTo>
                                <a:cubicBezTo>
                                  <a:pt x="523610" y="49212"/>
                                  <a:pt x="526521" y="98425"/>
                                  <a:pt x="520700" y="139700"/>
                                </a:cubicBezTo>
                                <a:cubicBezTo>
                                  <a:pt x="514879" y="180975"/>
                                  <a:pt x="503767" y="216429"/>
                                  <a:pt x="485775" y="247650"/>
                                </a:cubicBezTo>
                                <a:cubicBezTo>
                                  <a:pt x="467783" y="278871"/>
                                  <a:pt x="438679" y="306388"/>
                                  <a:pt x="412750" y="327025"/>
                                </a:cubicBezTo>
                                <a:cubicBezTo>
                                  <a:pt x="386821" y="347663"/>
                                  <a:pt x="359833" y="363538"/>
                                  <a:pt x="330200" y="371475"/>
                                </a:cubicBezTo>
                                <a:cubicBezTo>
                                  <a:pt x="300567" y="379412"/>
                                  <a:pt x="265112" y="375708"/>
                                  <a:pt x="234950" y="374650"/>
                                </a:cubicBezTo>
                                <a:cubicBezTo>
                                  <a:pt x="204788" y="373592"/>
                                  <a:pt x="176742" y="376767"/>
                                  <a:pt x="149225" y="365125"/>
                                </a:cubicBezTo>
                                <a:cubicBezTo>
                                  <a:pt x="121708" y="353483"/>
                                  <a:pt x="87842" y="328083"/>
                                  <a:pt x="69850" y="304800"/>
                                </a:cubicBezTo>
                                <a:cubicBezTo>
                                  <a:pt x="51858" y="281517"/>
                                  <a:pt x="49212" y="253471"/>
                                  <a:pt x="41275" y="225425"/>
                                </a:cubicBezTo>
                                <a:cubicBezTo>
                                  <a:pt x="33337" y="197379"/>
                                  <a:pt x="27517" y="159808"/>
                                  <a:pt x="22225" y="136525"/>
                                </a:cubicBezTo>
                                <a:cubicBezTo>
                                  <a:pt x="16933" y="113242"/>
                                  <a:pt x="12700" y="101600"/>
                                  <a:pt x="9525" y="85725"/>
                                </a:cubicBezTo>
                                <a:cubicBezTo>
                                  <a:pt x="6350" y="69850"/>
                                  <a:pt x="4762" y="53975"/>
                                  <a:pt x="3175" y="41275"/>
                                </a:cubicBezTo>
                                <a:cubicBezTo>
                                  <a:pt x="1588" y="28575"/>
                                  <a:pt x="794" y="19050"/>
                                  <a:pt x="0" y="9525"/>
                                </a:cubicBezTo>
                              </a:path>
                            </a:pathLst>
                          </a:custGeom>
                          <a:noFill/>
                          <a:ln w="9525">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41517" name="Rectangle 12041517">
                          <a:extLst>
                            <a:ext uri="{FF2B5EF4-FFF2-40B4-BE49-F238E27FC236}">
                              <a16:creationId xmlns:a16="http://schemas.microsoft.com/office/drawing/2014/main" id="{1D910B42-A90F-389B-E06B-C978AF73CC64}"/>
                            </a:ext>
                          </a:extLst>
                        </wps:cNvPr>
                        <wps:cNvSpPr/>
                        <wps:spPr>
                          <a:xfrm>
                            <a:off x="4844811"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1387409" name="Rectangle 1501387409">
                          <a:extLst>
                            <a:ext uri="{FF2B5EF4-FFF2-40B4-BE49-F238E27FC236}">
                              <a16:creationId xmlns:a16="http://schemas.microsoft.com/office/drawing/2014/main" id="{9D781EF0-8ABD-A100-5A90-BC7D09EB56F2}"/>
                            </a:ext>
                          </a:extLst>
                        </wps:cNvPr>
                        <wps:cNvSpPr/>
                        <wps:spPr>
                          <a:xfrm>
                            <a:off x="4844811"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5586346" name="Rectangle 1705586346">
                          <a:extLst>
                            <a:ext uri="{FF2B5EF4-FFF2-40B4-BE49-F238E27FC236}">
                              <a16:creationId xmlns:a16="http://schemas.microsoft.com/office/drawing/2014/main" id="{9DB3AF39-2496-D51A-04D8-05103494140D}"/>
                            </a:ext>
                          </a:extLst>
                        </wps:cNvPr>
                        <wps:cNvSpPr/>
                        <wps:spPr>
                          <a:xfrm>
                            <a:off x="4844811"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4420011" name="Straight Arrow Connector 764420011">
                          <a:extLst>
                            <a:ext uri="{FF2B5EF4-FFF2-40B4-BE49-F238E27FC236}">
                              <a16:creationId xmlns:a16="http://schemas.microsoft.com/office/drawing/2014/main" id="{F2CCC953-2E53-7634-D107-38587850E8F1}"/>
                            </a:ext>
                          </a:extLst>
                        </wps:cNvPr>
                        <wps:cNvCnPr/>
                        <wps:spPr>
                          <a:xfrm flipV="1">
                            <a:off x="4966324"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76242231" name="Straight Arrow Connector 2076242231">
                          <a:extLst>
                            <a:ext uri="{FF2B5EF4-FFF2-40B4-BE49-F238E27FC236}">
                              <a16:creationId xmlns:a16="http://schemas.microsoft.com/office/drawing/2014/main" id="{53094263-BFB0-0F12-4374-C51F37AD29C7}"/>
                            </a:ext>
                          </a:extLst>
                        </wps:cNvPr>
                        <wps:cNvCnPr>
                          <a:cxnSpLocks/>
                        </wps:cNvCnPr>
                        <wps:spPr>
                          <a:xfrm flipV="1">
                            <a:off x="4966225"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096452372" name="Straight Arrow Connector 1096452372">
                          <a:extLst>
                            <a:ext uri="{FF2B5EF4-FFF2-40B4-BE49-F238E27FC236}">
                              <a16:creationId xmlns:a16="http://schemas.microsoft.com/office/drawing/2014/main" id="{EF4FE24A-7A9F-AD6A-BF61-92CE52B14C37}"/>
                            </a:ext>
                          </a:extLst>
                        </wps:cNvPr>
                        <wps:cNvCnPr>
                          <a:stCxn id="1413889499" idx="3"/>
                          <a:endCxn id="12041517" idx="1"/>
                        </wps:cNvCnPr>
                        <wps:spPr>
                          <a:xfrm>
                            <a:off x="3432799" y="1106338"/>
                            <a:ext cx="1412012" cy="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802567385" name="Straight Arrow Connector 802567385">
                          <a:extLst>
                            <a:ext uri="{FF2B5EF4-FFF2-40B4-BE49-F238E27FC236}">
                              <a16:creationId xmlns:a16="http://schemas.microsoft.com/office/drawing/2014/main" id="{F6E0471E-B671-776C-F513-580A480707FE}"/>
                            </a:ext>
                          </a:extLst>
                        </wps:cNvPr>
                        <wps:cNvCnPr>
                          <a:endCxn id="1413889499" idx="1"/>
                        </wps:cNvCnPr>
                        <wps:spPr>
                          <a:xfrm>
                            <a:off x="2740419" y="1099376"/>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542096587" name="Straight Arrow Connector 1542096587">
                          <a:extLst>
                            <a:ext uri="{FF2B5EF4-FFF2-40B4-BE49-F238E27FC236}">
                              <a16:creationId xmlns:a16="http://schemas.microsoft.com/office/drawing/2014/main" id="{275E0D5F-E8CD-140C-6F26-5187BCB37F1E}"/>
                            </a:ext>
                          </a:extLst>
                        </wps:cNvPr>
                        <wps:cNvCnPr/>
                        <wps:spPr>
                          <a:xfrm>
                            <a:off x="5087639" y="1106338"/>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28218347" name="Rectangle 628218347">
                          <a:extLst>
                            <a:ext uri="{FF2B5EF4-FFF2-40B4-BE49-F238E27FC236}">
                              <a16:creationId xmlns:a16="http://schemas.microsoft.com/office/drawing/2014/main" id="{635ABCE1-820E-5FB0-3769-3A42378E936C}"/>
                            </a:ext>
                          </a:extLst>
                        </wps:cNvPr>
                        <wps:cNvSpPr/>
                        <wps:spPr>
                          <a:xfrm>
                            <a:off x="2846811" y="3821"/>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8420360" name="Rectangle 1178420360">
                          <a:extLst>
                            <a:ext uri="{FF2B5EF4-FFF2-40B4-BE49-F238E27FC236}">
                              <a16:creationId xmlns:a16="http://schemas.microsoft.com/office/drawing/2014/main" id="{14750452-A5C8-8B6C-A194-633C6D587C67}"/>
                            </a:ext>
                          </a:extLst>
                        </wps:cNvPr>
                        <wps:cNvSpPr/>
                        <wps:spPr>
                          <a:xfrm>
                            <a:off x="4500413" y="0"/>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9686526" name="TextBox 33">
                          <a:extLst>
                            <a:ext uri="{FF2B5EF4-FFF2-40B4-BE49-F238E27FC236}">
                              <a16:creationId xmlns:a16="http://schemas.microsoft.com/office/drawing/2014/main" id="{68E556CF-714E-25B5-1FA8-FD993A64EEBE}"/>
                            </a:ext>
                          </a:extLst>
                        </wps:cNvPr>
                        <wps:cNvSpPr txBox="1"/>
                        <wps:spPr>
                          <a:xfrm>
                            <a:off x="3080935" y="2216462"/>
                            <a:ext cx="430530" cy="225425"/>
                          </a:xfrm>
                          <a:prstGeom prst="rect">
                            <a:avLst/>
                          </a:prstGeom>
                          <a:noFill/>
                        </wps:spPr>
                        <wps:txbx>
                          <w:txbxContent>
                            <w:p w14:paraId="5120EBFB"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860595296" name="TextBox 34">
                          <a:extLst>
                            <a:ext uri="{FF2B5EF4-FFF2-40B4-BE49-F238E27FC236}">
                              <a16:creationId xmlns:a16="http://schemas.microsoft.com/office/drawing/2014/main" id="{3CB3F1AB-80FA-E7B4-094C-03D30F1F072B}"/>
                            </a:ext>
                          </a:extLst>
                        </wps:cNvPr>
                        <wps:cNvSpPr txBox="1"/>
                        <wps:spPr>
                          <a:xfrm>
                            <a:off x="4842454" y="2192129"/>
                            <a:ext cx="231140" cy="225425"/>
                          </a:xfrm>
                          <a:prstGeom prst="rect">
                            <a:avLst/>
                          </a:prstGeom>
                          <a:noFill/>
                        </wps:spPr>
                        <wps:txbx>
                          <w:txbxContent>
                            <w:p w14:paraId="4E7BA054"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94383448" name="Rectangle 94383448">
                          <a:extLst>
                            <a:ext uri="{FF2B5EF4-FFF2-40B4-BE49-F238E27FC236}">
                              <a16:creationId xmlns:a16="http://schemas.microsoft.com/office/drawing/2014/main" id="{BD377B31-D0EB-B74C-9F2D-CC8125EC8D43}"/>
                            </a:ext>
                          </a:extLst>
                        </wps:cNvPr>
                        <wps:cNvSpPr/>
                        <wps:spPr>
                          <a:xfrm>
                            <a:off x="70722"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8085321" name="Rectangle 1658085321">
                          <a:extLst>
                            <a:ext uri="{FF2B5EF4-FFF2-40B4-BE49-F238E27FC236}">
                              <a16:creationId xmlns:a16="http://schemas.microsoft.com/office/drawing/2014/main" id="{2A5370DA-26B1-DF82-1B43-F08A4BFF043E}"/>
                            </a:ext>
                          </a:extLst>
                        </wps:cNvPr>
                        <wps:cNvSpPr/>
                        <wps:spPr>
                          <a:xfrm>
                            <a:off x="70722" y="64409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800846" name="Rectangle 870800846">
                          <a:extLst>
                            <a:ext uri="{FF2B5EF4-FFF2-40B4-BE49-F238E27FC236}">
                              <a16:creationId xmlns:a16="http://schemas.microsoft.com/office/drawing/2014/main" id="{F27495C1-9682-C65F-0049-17411E84E306}"/>
                            </a:ext>
                          </a:extLst>
                        </wps:cNvPr>
                        <wps:cNvSpPr/>
                        <wps:spPr>
                          <a:xfrm>
                            <a:off x="70722" y="1169151"/>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856405223" name="Group 1856405223">
                          <a:extLst>
                            <a:ext uri="{FF2B5EF4-FFF2-40B4-BE49-F238E27FC236}">
                              <a16:creationId xmlns:a16="http://schemas.microsoft.com/office/drawing/2014/main" id="{3887B63B-A0E3-393E-F347-549BB32B0172}"/>
                            </a:ext>
                          </a:extLst>
                        </wpg:cNvPr>
                        <wpg:cNvGrpSpPr/>
                        <wpg:grpSpPr>
                          <a:xfrm>
                            <a:off x="0" y="1653737"/>
                            <a:ext cx="356870" cy="231043"/>
                            <a:chOff x="0" y="1653737"/>
                            <a:chExt cx="356870" cy="231043"/>
                          </a:xfrm>
                        </wpg:grpSpPr>
                        <wps:wsp>
                          <wps:cNvPr id="115699540" name="TextBox 40">
                            <a:extLst>
                              <a:ext uri="{FF2B5EF4-FFF2-40B4-BE49-F238E27FC236}">
                                <a16:creationId xmlns:a16="http://schemas.microsoft.com/office/drawing/2014/main" id="{D1E25BFB-B563-C6D7-77FE-7E1FA0A1CA73}"/>
                              </a:ext>
                            </a:extLst>
                          </wps:cNvPr>
                          <wps:cNvSpPr txBox="1"/>
                          <wps:spPr>
                            <a:xfrm>
                              <a:off x="0" y="1653737"/>
                              <a:ext cx="356870" cy="227330"/>
                            </a:xfrm>
                            <a:prstGeom prst="rect">
                              <a:avLst/>
                            </a:prstGeom>
                            <a:noFill/>
                          </wps:spPr>
                          <wps:txbx>
                            <w:txbxContent>
                              <w:p w14:paraId="7C629929"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1466577097" name="Rectangle 1466577097">
                            <a:extLst>
                              <a:ext uri="{FF2B5EF4-FFF2-40B4-BE49-F238E27FC236}">
                                <a16:creationId xmlns:a16="http://schemas.microsoft.com/office/drawing/2014/main" id="{831570DE-0EEA-EE31-C033-7593C3025667}"/>
                              </a:ext>
                            </a:extLst>
                          </wps:cNvPr>
                          <wps:cNvSpPr/>
                          <wps:spPr>
                            <a:xfrm>
                              <a:off x="70721" y="1653948"/>
                              <a:ext cx="242828" cy="230832"/>
                            </a:xfrm>
                            <a:prstGeom prst="rect">
                              <a:avLst/>
                            </a:prstGeom>
                            <a:solidFill>
                              <a:schemeClr val="accent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50459172" name="TextBox 42">
                          <a:extLst>
                            <a:ext uri="{FF2B5EF4-FFF2-40B4-BE49-F238E27FC236}">
                              <a16:creationId xmlns:a16="http://schemas.microsoft.com/office/drawing/2014/main" id="{B798E1EF-0243-828F-625A-4227DBF580AD}"/>
                            </a:ext>
                          </a:extLst>
                        </wps:cNvPr>
                        <wps:cNvSpPr txBox="1"/>
                        <wps:spPr>
                          <a:xfrm>
                            <a:off x="366150" y="83777"/>
                            <a:ext cx="862965" cy="370205"/>
                          </a:xfrm>
                          <a:prstGeom prst="rect">
                            <a:avLst/>
                          </a:prstGeom>
                          <a:noFill/>
                        </wps:spPr>
                        <wps:txbx>
                          <w:txbxContent>
                            <w:p w14:paraId="63A8A56A"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output neuron</w:t>
                              </w:r>
                            </w:p>
                            <w:p w14:paraId="57DEB9A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w:t>
                              </w:r>
                            </w:p>
                          </w:txbxContent>
                        </wps:txbx>
                        <wps:bodyPr wrap="none" rtlCol="0">
                          <a:spAutoFit/>
                        </wps:bodyPr>
                      </wps:wsp>
                      <wps:wsp>
                        <wps:cNvPr id="1647642862" name="TextBox 43">
                          <a:extLst>
                            <a:ext uri="{FF2B5EF4-FFF2-40B4-BE49-F238E27FC236}">
                              <a16:creationId xmlns:a16="http://schemas.microsoft.com/office/drawing/2014/main" id="{00908662-01B7-53BD-B684-CFAEC4B70BE9}"/>
                            </a:ext>
                          </a:extLst>
                        </wps:cNvPr>
                        <wps:cNvSpPr txBox="1"/>
                        <wps:spPr>
                          <a:xfrm>
                            <a:off x="369773" y="578873"/>
                            <a:ext cx="820420" cy="370205"/>
                          </a:xfrm>
                          <a:prstGeom prst="rect">
                            <a:avLst/>
                          </a:prstGeom>
                          <a:noFill/>
                        </wps:spPr>
                        <wps:txbx>
                          <w:txbxContent>
                            <w:p w14:paraId="712832D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 xml:space="preserve">hidden state </w:t>
                              </w:r>
                            </w:p>
                            <w:p w14:paraId="2E32879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neuron group</w:t>
                              </w:r>
                            </w:p>
                          </w:txbxContent>
                        </wps:txbx>
                        <wps:bodyPr wrap="none" rtlCol="0">
                          <a:spAutoFit/>
                        </wps:bodyPr>
                      </wps:wsp>
                      <wps:wsp>
                        <wps:cNvPr id="1862122375" name="Straight Arrow Connector 1862122375">
                          <a:extLst>
                            <a:ext uri="{FF2B5EF4-FFF2-40B4-BE49-F238E27FC236}">
                              <a16:creationId xmlns:a16="http://schemas.microsoft.com/office/drawing/2014/main" id="{3478D37B-A02F-9C28-441B-5D01E2B700F7}"/>
                            </a:ext>
                          </a:extLst>
                        </wps:cNvPr>
                        <wps:cNvCnPr>
                          <a:cxnSpLocks/>
                        </wps:cNvCnPr>
                        <wps:spPr>
                          <a:xfrm flipV="1">
                            <a:off x="192135" y="2004735"/>
                            <a:ext cx="0" cy="30309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298535899" name="TextBox 46">
                          <a:extLst>
                            <a:ext uri="{FF2B5EF4-FFF2-40B4-BE49-F238E27FC236}">
                              <a16:creationId xmlns:a16="http://schemas.microsoft.com/office/drawing/2014/main" id="{C9319C4B-FC54-6557-D64F-24BC99D4C6E7}"/>
                            </a:ext>
                          </a:extLst>
                        </wps:cNvPr>
                        <wps:cNvSpPr txBox="1"/>
                        <wps:spPr>
                          <a:xfrm>
                            <a:off x="384228" y="1167338"/>
                            <a:ext cx="472440" cy="231140"/>
                          </a:xfrm>
                          <a:prstGeom prst="rect">
                            <a:avLst/>
                          </a:prstGeom>
                          <a:noFill/>
                        </wps:spPr>
                        <wps:txbx>
                          <w:txbxContent>
                            <w:p w14:paraId="0AD0A90F"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inputs</w:t>
                              </w:r>
                            </w:p>
                          </w:txbxContent>
                        </wps:txbx>
                        <wps:bodyPr wrap="none" rtlCol="0">
                          <a:spAutoFit/>
                        </wps:bodyPr>
                      </wps:wsp>
                      <wps:wsp>
                        <wps:cNvPr id="1832944342" name="TextBox 47">
                          <a:extLst>
                            <a:ext uri="{FF2B5EF4-FFF2-40B4-BE49-F238E27FC236}">
                              <a16:creationId xmlns:a16="http://schemas.microsoft.com/office/drawing/2014/main" id="{B3BDCB67-358E-D66E-1034-3C153644164A}"/>
                            </a:ext>
                          </a:extLst>
                        </wps:cNvPr>
                        <wps:cNvSpPr txBox="1"/>
                        <wps:spPr>
                          <a:xfrm>
                            <a:off x="396260" y="1649636"/>
                            <a:ext cx="628015" cy="231140"/>
                          </a:xfrm>
                          <a:prstGeom prst="rect">
                            <a:avLst/>
                          </a:prstGeom>
                          <a:noFill/>
                        </wps:spPr>
                        <wps:txbx>
                          <w:txbxContent>
                            <w:p w14:paraId="4A3DA41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delay line</w:t>
                              </w:r>
                            </w:p>
                          </w:txbxContent>
                        </wps:txbx>
                        <wps:bodyPr wrap="none" rtlCol="0">
                          <a:spAutoFit/>
                        </wps:bodyPr>
                      </wps:wsp>
                      <wps:wsp>
                        <wps:cNvPr id="1880100904" name="TextBox 48">
                          <a:extLst>
                            <a:ext uri="{FF2B5EF4-FFF2-40B4-BE49-F238E27FC236}">
                              <a16:creationId xmlns:a16="http://schemas.microsoft.com/office/drawing/2014/main" id="{7EEE46FA-7F2E-814F-3594-783ACD1D9980}"/>
                            </a:ext>
                          </a:extLst>
                        </wps:cNvPr>
                        <wps:cNvSpPr txBox="1"/>
                        <wps:spPr>
                          <a:xfrm>
                            <a:off x="384228" y="1951393"/>
                            <a:ext cx="1196340" cy="370205"/>
                          </a:xfrm>
                          <a:prstGeom prst="rect">
                            <a:avLst/>
                          </a:prstGeom>
                          <a:noFill/>
                        </wps:spPr>
                        <wps:txbx>
                          <w:txbxContent>
                            <w:p w14:paraId="0C27E61B"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 of weights</w:t>
                              </w:r>
                            </w:p>
                            <w:p w14:paraId="71B35CA4"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with information flow</w:t>
                              </w:r>
                            </w:p>
                          </w:txbxContent>
                        </wps:txbx>
                        <wps:bodyPr wrap="none" rtlCol="0">
                          <a:spAutoFit/>
                        </wps:bodyPr>
                      </wps:wsp>
                    </wpg:wgp>
                  </a:graphicData>
                </a:graphic>
              </wp:anchor>
            </w:drawing>
          </mc:Choice>
          <mc:Fallback>
            <w:pict>
              <v:group w14:anchorId="6658DF76" id="Group 50" o:spid="_x0000_s1026" style="position:absolute;margin-left:0;margin-top:-.05pt;width:436pt;height:192.25pt;z-index:251660288" coordsize="55371,244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">
                <v:rect id="Rectangle 1752429372" o:spid="_x0000_s1027" style="position:absolute;left:16565;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" fillcolor="#4472c4 [3204]" strokecolor="#09101d [484]" strokeweight="1pt">
                  <v:fill opacity="20046f"/>
                </v:rect>
                <v:group id="Group 1389217586" o:spid="_x0000_s1028" style="position:absolute;left:20964;top:9868;width:3569;height:2308" coordorigin="20964,9868" coordsize="3568,2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">
                  <v:shapetype id="_x0000_t202" coordsize="21600,21600" o:spt="202" path="m,l,21600r21600,l21600,xe">
                    <v:stroke joinstyle="miter"/>
                    <v:path gradientshapeok="t" o:connecttype="rect"/>
                  </v:shapetype>
                  <v:shape id="TextBox 4" o:spid="_x0000_s1029" type="#_x0000_t202" style="position:absolute;left:20964;top:9868;width:356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" filled="f" stroked="f">
                    <v:textbox style="mso-fit-shape-to-text:t">
                      <w:txbxContent>
                        <w:p w14:paraId="614ABBF0"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v:textbox>
                  </v:shape>
                  <v:rect id="Rectangle 5512780" o:spid="_x0000_s1030" style="position:absolute;left:21673;top:9868;width:2429;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" fillcolor="#4472c4 [3204]" strokecolor="#09101d [484]" strokeweight="1pt">
                    <v:fill opacity="0"/>
                  </v:rect>
                </v:group>
                <v:rect id="Rectangle 1617841985" o:spid="_x0000_s1031" style="position:absolute;left:16565;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" fillcolor="#4472c4 [3204]" strokecolor="#09101d [484]" strokeweight="1pt">
                  <v:fill opacity="49858f"/>
                </v:rect>
                <v:rect id="Rectangle 239673670" o:spid="_x0000_s1032" style="position:absolute;left:16565;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" fillcolor="#4472c4 [3204]" strokecolor="#09101d [484]" strokeweight="1pt">
                  <v:fill r:id="rId12" o:title="" color2="white [3212]" type="pattern"/>
                </v:rect>
                <v:rect id="Rectangle 1413889499" o:spid="_x0000_s1033" style="position:absolute;left:31899;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" fillcolor="#4472c4 [3204]" strokecolor="#09101d [484]" strokeweight="1pt">
                  <v:fill opacity="20046f"/>
                </v:rect>
                <v:rect id="Rectangle 1001361555" o:spid="_x0000_s1034" style="position:absolute;left:31899;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" fillcolor="#4472c4 [3204]" strokecolor="#09101d [484]" strokeweight="1pt">
                  <v:fill opacity="49858f"/>
                </v:rect>
                <v:rect id="Rectangle 1227391468" o:spid="_x0000_s1035" style="position:absolute;left:31899;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" fillcolor="#4472c4 [3204]" strokecolor="#09101d [484]" strokeweight="1pt">
                  <v:fill r:id="rId12" o:title="" color2="white [3212]" type="pattern"/>
                </v:rect>
                <v:shapetype id="_x0000_t32" coordsize="21600,21600" o:spt="32" o:oned="t" path="m,l21600,21600e" filled="f">
                  <v:path arrowok="t" fillok="f" o:connecttype="none"/>
                  <o:lock v:ext="edit" shapetype="t"/>
                </v:shapetype>
                <v:shape id="Straight Arrow Connector 1986260794" o:spid="_x0000_s1036" type="#_x0000_t32" style="position:absolute;left:17779;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" strokecolor="#4472c4 [3204]">
                  <v:stroke endarrow="block" joinstyle="miter"/>
                </v:shape>
                <v:shape id="Straight Arrow Connector 622377528" o:spid="_x0000_s1037" type="#_x0000_t32" style="position:absolute;left:17775;top:12258;width:4;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" strokecolor="#4472c4 [3204]">
                  <v:stroke endarrow="block" joinstyle="miter"/>
                  <o:lock v:ext="edit" shapetype="f"/>
                </v:shape>
                <v:shape id="Straight Arrow Connector 301380776" o:spid="_x0000_s1038" type="#_x0000_t32" style="position:absolute;left:33114;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" strokecolor="#4472c4 [3204]">
                  <v:stroke endarrow="block" joinstyle="miter"/>
                </v:shape>
                <v:shape id="Straight Arrow Connector 1679377031" o:spid="_x0000_s1039" type="#_x0000_t32" style="position:absolute;left:33113;top:12258;width:5;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" strokecolor="#4472c4 [3204]">
                  <v:stroke endarrow="block" joinstyle="miter"/>
                  <o:lock v:ext="edit" shapetype="f"/>
                </v:shape>
                <v:shape id="Freeform 708305766" o:spid="_x0000_s1040" style="position:absolute;left:17847;top:6440;width:5048;height:3410;visibility:visible;mso-wrap-style:square;v-text-anchor:middle" coordsize="504825,340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" path="m,331395c14816,288797,29633,246199,47625,207570,65617,168941,84138,130312,107950,99620,131762,68928,159808,39824,190500,23420,221192,7016,261938,3841,292100,1195v30162,-2646,57150,-1058,79375,6350c393700,14953,410633,28183,425450,45645v14817,17462,25400,43392,34925,66675c469900,135603,477308,166824,482600,185345v5292,18521,7408,24342,9525,38100c494242,237203,493713,253078,495300,267895v1587,14817,4763,32279,6350,44450c503237,324516,504031,332718,504825,340920e" filled="f" strokecolor="#09101d [484]">
                  <v:stroke endarrow="block" joinstyle="miter"/>
                  <v:path arrowok="t" o:connecttype="custom" o:connectlocs="0,331395;47625,207570;107950,99620;190500,23420;292100,1195;371475,7545;425450,45645;460375,112320;482600,185345;492125,223445;495300,267895;501650,312345;504825,340920" o:connectangles="0,0,0,0,0,0,0,0,0,0,0,0,0"/>
                </v:shape>
                <v:shape id="Freeform 2096956807" o:spid="_x0000_s1041" style="position:absolute;left:17752;top:12199;width:5240;height:3765;visibility:visible;mso-wrap-style:square;v-text-anchor:middle" coordsize="524060,376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" path="m520700,v2910,49212,5821,98425,,139700c514879,180975,503767,216429,485775,247650v-17992,31221,-47096,58738,-73025,79375c386821,347663,359833,363538,330200,371475v-29633,7937,-65088,4233,-95250,3175c204788,373592,176742,376767,149225,365125,121708,353483,87842,328083,69850,304800,51858,281517,49212,253471,41275,225425,33337,197379,27517,159808,22225,136525,16933,113242,12700,101600,9525,85725,6350,69850,4762,53975,3175,41275,1588,28575,794,19050,,9525e" filled="f" strokecolor="#09101d [484]">
                  <v:stroke endarrow="block" joinstyle="miter"/>
                  <v:path arrowok="t" o:connecttype="custom" o:connectlocs="520700,0;520700,139700;485775,247650;412750,327025;330200,371475;234950,374650;149225,365125;69850,304800;41275,225425;22225,136525;9525,85725;3175,41275;0,9525" o:connectangles="0,0,0,0,0,0,0,0,0,0,0,0,0"/>
                </v:shape>
                <v:rect id="Rectangle 12041517" o:spid="_x0000_s1042" style="position:absolute;left:48448;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" fillcolor="#4472c4 [3204]" strokecolor="#09101d [484]" strokeweight="1pt">
                  <v:fill opacity="20046f"/>
                </v:rect>
                <v:rect id="Rectangle 1501387409" o:spid="_x0000_s1043" style="position:absolute;left:48448;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" fillcolor="#4472c4 [3204]" strokecolor="#09101d [484]" strokeweight="1pt">
                  <v:fill opacity="49858f"/>
                </v:rect>
                <v:rect id="Rectangle 1705586346" o:spid="_x0000_s1044" style="position:absolute;left:48448;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" fillcolor="#4472c4 [3204]" strokecolor="#09101d [484]" strokeweight="1pt">
                  <v:fill r:id="rId12" o:title="" color2="white [3212]" type="pattern"/>
                </v:rect>
                <v:shape id="Straight Arrow Connector 764420011" o:spid="_x0000_s1045" type="#_x0000_t32" style="position:absolute;left:49663;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" strokecolor="#4472c4 [3204]">
                  <v:stroke endarrow="block" joinstyle="miter"/>
                </v:shape>
                <v:shape id="Straight Arrow Connector 2076242231" o:spid="_x0000_s1046" type="#_x0000_t32" style="position:absolute;left:49662;top:12258;width:4;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" strokecolor="#4472c4 [3204]">
                  <v:stroke endarrow="block" joinstyle="miter"/>
                  <o:lock v:ext="edit" shapetype="f"/>
                </v:shape>
                <v:shape id="Straight Arrow Connector 1096452372" o:spid="_x0000_s1047" type="#_x0000_t32" style="position:absolute;left:34327;top:11063;width:14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" strokecolor="#4472c4 [3204]">
                  <v:stroke endarrow="block" joinstyle="miter"/>
                </v:shape>
                <v:shape id="Straight Arrow Connector 802567385" o:spid="_x0000_s1048" type="#_x0000_t32" style="position:absolute;left:27404;top:10993;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" strokecolor="#4472c4 [3204]">
                  <v:stroke endarrow="block" joinstyle="miter"/>
                </v:shape>
                <v:shape id="Straight Arrow Connector 1542096587" o:spid="_x0000_s1049" type="#_x0000_t32" style="position:absolute;left:50876;top:11063;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" strokecolor="#4472c4 [3204]">
                  <v:stroke endarrow="block" joinstyle="miter"/>
                </v:shape>
                <v:rect id="Rectangle 628218347" o:spid="_x0000_s1050" style="position:absolute;left:28468;top:38;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" fillcolor="#4472c4 [3204]" strokecolor="#09101d [484]">
                  <v:fill opacity="8481f"/>
                </v:rect>
                <v:rect id="Rectangle 1178420360" o:spid="_x0000_s1051" style="position:absolute;left:45004;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" fillcolor="#4472c4 [3204]" strokecolor="#09101d [484]">
                  <v:fill opacity="8481f"/>
                </v:rect>
                <v:shape id="TextBox 33" o:spid="_x0000_s1052" type="#_x0000_t202" style="position:absolute;left:30809;top:22164;width:430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" filled="f" stroked="f">
                  <v:textbox style="mso-fit-shape-to-text:t">
                    <w:txbxContent>
                      <w:p w14:paraId="5120EBFB"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shape id="TextBox 34" o:spid="_x0000_s1053" type="#_x0000_t202" style="position:absolute;left:48424;top:21921;width:23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" filled="f" stroked="f">
                  <v:textbox style="mso-fit-shape-to-text:t">
                    <w:txbxContent>
                      <w:p w14:paraId="4E7BA054"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rect id="Rectangle 94383448" o:spid="_x0000_s1054" style="position:absolute;left:707;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" fillcolor="#4472c4 [3204]" strokecolor="#09101d [484]" strokeweight="1pt">
                  <v:fill opacity="49858f"/>
                </v:rect>
                <v:rect id="Rectangle 1658085321" o:spid="_x0000_s1055" style="position:absolute;left:707;top:6440;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" fillcolor="#4472c4 [3204]" strokecolor="#09101d [484]" strokeweight="1pt">
                  <v:fill opacity="20046f"/>
                </v:rect>
                <v:rect id="Rectangle 870800846" o:spid="_x0000_s1056" style="position:absolute;left:707;top:11691;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" fillcolor="#4472c4 [3204]" strokecolor="#09101d [484]" strokeweight="1pt">
                  <v:fill r:id="rId12" o:title="" color2="white [3212]" type="pattern"/>
                </v:rect>
                <v:group id="Group 1856405223" o:spid="_x0000_s1057" style="position:absolute;top:16537;width:3568;height:2310" coordorigin=",16537" coordsize="3568,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">
                  <v:shape id="TextBox 40" o:spid="_x0000_s1058" type="#_x0000_t202" style="position:absolute;top:16537;width:3568;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" filled="f" stroked="f">
                    <v:textbox style="mso-fit-shape-to-text:t">
                      <w:txbxContent>
                        <w:p w14:paraId="7C629929"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v:textbox>
                  </v:shape>
                  <v:rect id="Rectangle 1466577097" o:spid="_x0000_s1059" style="position:absolute;left:707;top:16539;width:2428;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" fillcolor="#4472c4 [3204]" strokecolor="#09101d [484]" strokeweight="1pt">
                    <v:fill opacity="0"/>
                  </v:rect>
                </v:group>
                <v:shape id="TextBox 42" o:spid="_x0000_s1060" type="#_x0000_t202" style="position:absolute;left:3661;top:837;width:8630;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" filled="f" stroked="f">
                  <v:textbox style="mso-fit-shape-to-text:t">
                    <w:txbxContent>
                      <w:p w14:paraId="63A8A56A"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output neuron</w:t>
                        </w:r>
                      </w:p>
                      <w:p w14:paraId="57DEB9A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w:t>
                        </w:r>
                      </w:p>
                    </w:txbxContent>
                  </v:textbox>
                </v:shape>
                <v:shape id="TextBox 43" o:spid="_x0000_s1061" type="#_x0000_t202" style="position:absolute;left:3697;top:5788;width:8204;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" filled="f" stroked="f">
                  <v:textbox style="mso-fit-shape-to-text:t">
                    <w:txbxContent>
                      <w:p w14:paraId="712832D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 xml:space="preserve">hidden state </w:t>
                        </w:r>
                      </w:p>
                      <w:p w14:paraId="2E32879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neuron group</w:t>
                        </w:r>
                      </w:p>
                    </w:txbxContent>
                  </v:textbox>
                </v:shape>
                <v:shape id="Straight Arrow Connector 1862122375" o:spid="_x0000_s1062" type="#_x0000_t32" style="position:absolute;left:1921;top:20047;width:0;height:30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" strokecolor="#4472c4 [3204]">
                  <v:stroke endarrow="block" joinstyle="miter"/>
                  <o:lock v:ext="edit" shapetype="f"/>
                </v:shape>
                <v:shape id="TextBox 46" o:spid="_x0000_s1063" type="#_x0000_t202" style="position:absolute;left:3842;top:11673;width:472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" filled="f" stroked="f">
                  <v:textbox style="mso-fit-shape-to-text:t">
                    <w:txbxContent>
                      <w:p w14:paraId="0AD0A90F"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inputs</w:t>
                        </w:r>
                      </w:p>
                    </w:txbxContent>
                  </v:textbox>
                </v:shape>
                <v:shape id="TextBox 47" o:spid="_x0000_s1064" type="#_x0000_t202" style="position:absolute;left:3962;top:16496;width:628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" filled="f" stroked="f">
                  <v:textbox style="mso-fit-shape-to-text:t">
                    <w:txbxContent>
                      <w:p w14:paraId="4A3DA41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delay line</w:t>
                        </w:r>
                      </w:p>
                    </w:txbxContent>
                  </v:textbox>
                </v:shape>
                <v:shape id="TextBox 48" o:spid="_x0000_s1065" type="#_x0000_t202" style="position:absolute;left:3842;top:19513;width:1196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" filled="f" stroked="f">
                  <v:textbox style="mso-fit-shape-to-text:t">
                    <w:txbxContent>
                      <w:p w14:paraId="0C27E61B"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 of weights</w:t>
                        </w:r>
                      </w:p>
                      <w:p w14:paraId="71B35CA4"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with information flow</w:t>
                        </w:r>
                      </w:p>
                    </w:txbxContent>
                  </v:textbox>
                </v:shape>
                <w10:wrap type="topAndBottom"/>
              </v:group>
            </w:pict>
          </mc:Fallback>
        </mc:AlternateContent>
      </w:r>
      <w:r w:rsidRPr="001D233B">
        <w:rPr>
          <w:sz w:val="20"/>
          <w:szCs w:val="20"/>
        </w:rPr>
        <w:t>Figure</w:t>
      </w:r>
      <w:r w:rsidR="00E7266E">
        <w:rPr>
          <w:sz w:val="20"/>
          <w:szCs w:val="20"/>
        </w:rPr>
        <w:t xml:space="preserve"> brnn.1</w:t>
      </w:r>
      <w:r w:rsidRPr="001D233B">
        <w:rPr>
          <w:sz w:val="20"/>
          <w:szCs w:val="20"/>
        </w:rPr>
        <w:t>:</w:t>
      </w:r>
      <w:r>
        <w:rPr>
          <w:sz w:val="20"/>
          <w:szCs w:val="20"/>
        </w:rPr>
        <w:t xml:space="preserve"> Structure of regular unidirectional RNN shown (a) with a delay line and (b) unfolded in time with two time steps</w:t>
      </w:r>
    </w:p>
    <w:p w14:paraId="08A52F69" w14:textId="77777777" w:rsidR="001D233B" w:rsidRPr="00724545" w:rsidRDefault="001D233B">
      <w:pPr>
        <w:rPr>
          <w:sz w:val="20"/>
          <w:szCs w:val="20"/>
        </w:rPr>
      </w:pPr>
    </w:p>
    <w:p w14:paraId="7B46A035" w14:textId="2CE9AEE4" w:rsidR="001D233B" w:rsidRDefault="00724545">
      <w:pPr>
        <w:rPr>
          <w:sz w:val="20"/>
          <w:szCs w:val="20"/>
        </w:rPr>
      </w:pPr>
      <w:r w:rsidRPr="00724545">
        <w:rPr>
          <w:sz w:val="20"/>
          <w:szCs w:val="20"/>
        </w:rPr>
        <w:t>It has be</w:t>
      </w:r>
      <w:r>
        <w:rPr>
          <w:sz w:val="20"/>
          <w:szCs w:val="20"/>
        </w:rPr>
        <w:t xml:space="preserve">en shown that neural networks can estimate the conditional average of the desired output (or target) vectors at their network outputs i.e. </w:t>
      </w:r>
      <m:oMath>
        <m:sSub>
          <m:sSubPr>
            <m:ctrlPr>
              <w:rPr>
                <w:rFonts w:ascii="Cambria Math" w:hAnsi="Cambria Math"/>
                <w:i/>
                <w:sz w:val="20"/>
                <w:szCs w:val="20"/>
              </w:rPr>
            </m:ctrlPr>
          </m:sSubPr>
          <m:e>
            <m:acc>
              <m:accPr>
                <m:ctrlPr>
                  <w:rPr>
                    <w:rFonts w:ascii="Cambria Math" w:hAnsi="Cambria Math"/>
                    <w:i/>
                    <w:sz w:val="20"/>
                    <w:szCs w:val="20"/>
                  </w:rPr>
                </m:ctrlPr>
              </m:accPr>
              <m:e>
                <m:r>
                  <m:rPr>
                    <m:sty m:val="bi"/>
                  </m:rPr>
                  <w:rPr>
                    <w:rFonts w:ascii="Cambria Math" w:hAnsi="Cambria Math"/>
                    <w:sz w:val="20"/>
                    <w:szCs w:val="20"/>
                  </w:rPr>
                  <m:t>y</m:t>
                </m:r>
              </m:e>
            </m:acc>
          </m:e>
          <m:sub>
            <m:r>
              <w:rPr>
                <w:rFonts w:ascii="Cambria Math" w:hAnsi="Cambria Math"/>
                <w:sz w:val="20"/>
                <w:szCs w:val="20"/>
              </w:rPr>
              <m:t>t</m:t>
            </m:r>
          </m:sub>
        </m:sSub>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w:t>
      </w:r>
    </w:p>
    <w:p w14:paraId="6130DC57" w14:textId="77777777" w:rsidR="00724545" w:rsidRDefault="00724545">
      <w:pPr>
        <w:rPr>
          <w:sz w:val="20"/>
          <w:szCs w:val="20"/>
        </w:rPr>
      </w:pPr>
    </w:p>
    <w:p w14:paraId="53E2D8D9" w14:textId="12657AF1" w:rsidR="00724545" w:rsidRPr="00724545" w:rsidRDefault="00724545" w:rsidP="00724545">
      <w:pPr>
        <w:pStyle w:val="ListParagraph"/>
        <w:numPr>
          <w:ilvl w:val="0"/>
          <w:numId w:val="1"/>
        </w:numPr>
        <w:rPr>
          <w:i/>
          <w:iCs/>
          <w:sz w:val="20"/>
          <w:szCs w:val="20"/>
        </w:rPr>
      </w:pPr>
      <w:r w:rsidRPr="00724545">
        <w:rPr>
          <w:i/>
          <w:iCs/>
          <w:sz w:val="20"/>
          <w:szCs w:val="20"/>
        </w:rPr>
        <w:t>Classification</w:t>
      </w:r>
    </w:p>
    <w:p w14:paraId="59F71F90" w14:textId="10160B8E" w:rsidR="001D233B" w:rsidRDefault="00724545">
      <w:pPr>
        <w:rPr>
          <w:sz w:val="20"/>
          <w:szCs w:val="20"/>
        </w:rPr>
      </w:pPr>
      <w:r>
        <w:rPr>
          <w:sz w:val="20"/>
          <w:szCs w:val="20"/>
        </w:rPr>
        <w:t xml:space="preserve">In the case of a classification problem, one seeks the most probable class out of a given pool of </w:t>
      </w:r>
      <m:oMath>
        <m:r>
          <w:rPr>
            <w:rFonts w:ascii="Cambria Math" w:hAnsi="Cambria Math"/>
            <w:sz w:val="20"/>
            <w:szCs w:val="20"/>
          </w:rPr>
          <m:t>K</m:t>
        </m:r>
      </m:oMath>
      <w:r>
        <w:rPr>
          <w:sz w:val="20"/>
          <w:szCs w:val="20"/>
        </w:rPr>
        <w:t xml:space="preserve"> classes for every time frame </w:t>
      </w:r>
      <m:oMath>
        <m:r>
          <w:rPr>
            <w:rFonts w:ascii="Cambria Math" w:hAnsi="Cambria Math"/>
            <w:sz w:val="20"/>
            <w:szCs w:val="20"/>
          </w:rPr>
          <m:t>t</m:t>
        </m:r>
      </m:oMath>
      <w:r>
        <w:rPr>
          <w:sz w:val="20"/>
          <w:szCs w:val="20"/>
        </w:rPr>
        <w:t xml:space="preserve">, given an input vector sequence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w:t>
      </w:r>
      <w:r w:rsidR="00C6612A">
        <w:rPr>
          <w:sz w:val="20"/>
          <w:szCs w:val="20"/>
        </w:rPr>
        <w:t xml:space="preserve"> To make this kind of problem suitable to be solved by an NN, the categorical variables are usually coded as vectors as follows. Consider that </w:t>
      </w:r>
      <m:oMath>
        <m:r>
          <w:rPr>
            <w:rFonts w:ascii="Cambria Math" w:hAnsi="Cambria Math"/>
            <w:sz w:val="20"/>
            <w:szCs w:val="20"/>
          </w:rPr>
          <m:t>i</m:t>
        </m:r>
      </m:oMath>
      <w:r w:rsidR="00C6612A">
        <w:rPr>
          <w:sz w:val="20"/>
          <w:szCs w:val="20"/>
        </w:rPr>
        <w:t xml:space="preserve"> is the desired class label for the frame at time </w:t>
      </w:r>
      <m:oMath>
        <m:r>
          <w:rPr>
            <w:rFonts w:ascii="Cambria Math" w:hAnsi="Cambria Math"/>
            <w:sz w:val="20"/>
            <w:szCs w:val="20"/>
          </w:rPr>
          <m:t>t</m:t>
        </m:r>
      </m:oMath>
      <w:r w:rsidR="00C6612A">
        <w:rPr>
          <w:sz w:val="20"/>
          <w:szCs w:val="20"/>
        </w:rPr>
        <w:t xml:space="preserve">. Then, construct an output vector </w:t>
      </w:r>
      <m:oMath>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oMath>
      <w:r w:rsidR="00C6612A">
        <w:rPr>
          <w:sz w:val="20"/>
          <w:szCs w:val="20"/>
        </w:rPr>
        <w:t xml:space="preserve"> such that its </w:t>
      </w:r>
      <m:oMath>
        <m:r>
          <w:rPr>
            <w:rFonts w:ascii="Cambria Math" w:hAnsi="Cambria Math"/>
            <w:sz w:val="20"/>
            <w:szCs w:val="20"/>
          </w:rPr>
          <m:t>i</m:t>
        </m:r>
      </m:oMath>
      <w:r w:rsidR="00C6612A">
        <w:rPr>
          <w:sz w:val="20"/>
          <w:szCs w:val="20"/>
        </w:rPr>
        <w:t>th component is one and other components are zero.</w:t>
      </w:r>
    </w:p>
    <w:p w14:paraId="4CB2F407" w14:textId="48E62436" w:rsidR="00C6612A" w:rsidRPr="00724545" w:rsidRDefault="00C6612A">
      <w:pPr>
        <w:rPr>
          <w:sz w:val="20"/>
          <w:szCs w:val="20"/>
        </w:rPr>
      </w:pPr>
      <w:r>
        <w:rPr>
          <w:sz w:val="20"/>
          <w:szCs w:val="20"/>
        </w:rPr>
        <w:t xml:space="preserve">The output vector sequence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oMath>
      <w:r>
        <w:rPr>
          <w:sz w:val="20"/>
          <w:szCs w:val="20"/>
        </w:rPr>
        <w:t xml:space="preserve"> constructed in this manner along with the input vector sequence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 xml:space="preserve"> can be used to train the network under some optimality criterion, usually cross-entropy criterion, which results from a maximum likelihood estimation assuming a multinomial output distribution.</w:t>
      </w:r>
    </w:p>
    <w:p w14:paraId="39218E14" w14:textId="6E304074" w:rsidR="001D233B" w:rsidRDefault="00E20FCD">
      <w:pPr>
        <w:rPr>
          <w:sz w:val="20"/>
          <w:szCs w:val="20"/>
        </w:rPr>
      </w:pPr>
      <w:r>
        <w:rPr>
          <w:sz w:val="20"/>
          <w:szCs w:val="20"/>
        </w:rPr>
        <w:t xml:space="preserve">It has been shown that the </w:t>
      </w:r>
      <m:oMath>
        <m:r>
          <w:rPr>
            <w:rFonts w:ascii="Cambria Math" w:hAnsi="Cambria Math"/>
            <w:sz w:val="20"/>
            <w:szCs w:val="20"/>
          </w:rPr>
          <m:t>i</m:t>
        </m:r>
      </m:oMath>
      <w:r>
        <w:rPr>
          <w:sz w:val="20"/>
          <w:szCs w:val="20"/>
        </w:rPr>
        <w:t xml:space="preserve">th network output at each time point </w:t>
      </w:r>
      <m:oMath>
        <m:r>
          <w:rPr>
            <w:rFonts w:ascii="Cambria Math" w:hAnsi="Cambria Math"/>
            <w:sz w:val="20"/>
            <w:szCs w:val="20"/>
          </w:rPr>
          <m:t>t</m:t>
        </m:r>
      </m:oMath>
      <w:r>
        <w:rPr>
          <w:sz w:val="20"/>
          <w:szCs w:val="20"/>
        </w:rPr>
        <w:t xml:space="preserve"> can be interpreted as an estima</w:t>
      </w:r>
      <w:proofErr w:type="spellStart"/>
      <w:r>
        <w:rPr>
          <w:sz w:val="20"/>
          <w:szCs w:val="20"/>
        </w:rPr>
        <w:t>te</w:t>
      </w:r>
      <w:proofErr w:type="spellEnd"/>
      <w:r>
        <w:rPr>
          <w:sz w:val="20"/>
          <w:szCs w:val="20"/>
        </w:rPr>
        <w:t xml:space="preserve"> of the conditional posterior probability of class membership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up>
            <m:d>
              <m:dPr>
                <m:ctrlPr>
                  <w:rPr>
                    <w:rFonts w:ascii="Cambria Math" w:hAnsi="Cambria Math"/>
                    <w:i/>
                    <w:sz w:val="20"/>
                    <w:szCs w:val="20"/>
                  </w:rPr>
                </m:ctrlPr>
              </m:dPr>
              <m:e>
                <m:r>
                  <w:rPr>
                    <w:rFonts w:ascii="Cambria Math" w:hAnsi="Cambria Math"/>
                    <w:sz w:val="20"/>
                    <w:szCs w:val="20"/>
                  </w:rPr>
                  <m:t>k</m:t>
                </m:r>
              </m:e>
            </m:d>
          </m:sup>
        </m:sSubSup>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sidR="00997388">
        <w:rPr>
          <w:sz w:val="20"/>
          <w:szCs w:val="20"/>
        </w:rPr>
        <w:t xml:space="preserve"> for class </w:t>
      </w:r>
      <m:oMath>
        <m:r>
          <w:rPr>
            <w:rFonts w:ascii="Cambria Math" w:hAnsi="Cambria Math"/>
            <w:sz w:val="20"/>
            <w:szCs w:val="20"/>
          </w:rPr>
          <m:t>k</m:t>
        </m:r>
      </m:oMath>
      <w:r w:rsidR="00997388">
        <w:rPr>
          <w:sz w:val="20"/>
          <w:szCs w:val="20"/>
        </w:rPr>
        <w:t xml:space="preserve">, with the quality of the estimate depending on the size of the training data and he complexity of the network. </w:t>
      </w:r>
    </w:p>
    <w:p w14:paraId="2822B441" w14:textId="40C2046A" w:rsidR="006378DE" w:rsidRDefault="006378DE">
      <w:pPr>
        <w:rPr>
          <w:sz w:val="20"/>
          <w:szCs w:val="20"/>
        </w:rPr>
      </w:pPr>
      <w:r>
        <w:rPr>
          <w:sz w:val="20"/>
          <w:szCs w:val="20"/>
        </w:rPr>
        <w:t xml:space="preserve">For some applications, it is not necessary to estimate the conditional posterior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 xml:space="preserve"> of a </w:t>
      </w:r>
      <w:r w:rsidRPr="006378DE">
        <w:rPr>
          <w:i/>
          <w:iCs/>
          <w:sz w:val="20"/>
          <w:szCs w:val="20"/>
        </w:rPr>
        <w:t>single class</w:t>
      </w:r>
      <w:r>
        <w:rPr>
          <w:sz w:val="20"/>
          <w:szCs w:val="20"/>
        </w:rPr>
        <w:t xml:space="preserve"> given the sequence of input vectors but the conditional posterior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 xml:space="preserve"> of a </w:t>
      </w:r>
      <w:r w:rsidRPr="006378DE">
        <w:rPr>
          <w:i/>
          <w:iCs/>
          <w:sz w:val="20"/>
          <w:szCs w:val="20"/>
        </w:rPr>
        <w:t>sequence</w:t>
      </w:r>
      <w:r>
        <w:rPr>
          <w:sz w:val="20"/>
          <w:szCs w:val="20"/>
        </w:rPr>
        <w:t xml:space="preserve"> of classes given the sequence of input vectors.</w:t>
      </w:r>
    </w:p>
    <w:p w14:paraId="37F5CE10" w14:textId="77777777" w:rsidR="006378DE" w:rsidRDefault="006378DE">
      <w:pPr>
        <w:rPr>
          <w:sz w:val="20"/>
          <w:szCs w:val="20"/>
        </w:rPr>
      </w:pPr>
    </w:p>
    <w:p w14:paraId="4DCDFCF6" w14:textId="3C6C2FBD" w:rsidR="006378DE" w:rsidRDefault="006378DE">
      <w:pPr>
        <w:rPr>
          <w:sz w:val="20"/>
          <w:szCs w:val="20"/>
        </w:rPr>
      </w:pPr>
      <w:r>
        <w:rPr>
          <w:sz w:val="20"/>
          <w:szCs w:val="20"/>
        </w:rPr>
        <w:t xml:space="preserve">Given a series of paired input/output vectors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e>
            </m:d>
            <m:r>
              <w:rPr>
                <w:rFonts w:ascii="Cambria Math" w:hAnsi="Cambria Math"/>
                <w:sz w:val="20"/>
                <w:szCs w:val="20"/>
              </w:rPr>
              <m:t>, t=1,2,…,T</m:t>
            </m:r>
          </m:e>
        </m:d>
      </m:oMath>
      <w:r>
        <w:rPr>
          <w:sz w:val="20"/>
          <w:szCs w:val="20"/>
        </w:rPr>
        <w:t xml:space="preserve"> we want to train bidirectional recurrent neural nets (BRNN) to perform the following tasks:</w:t>
      </w:r>
    </w:p>
    <w:p w14:paraId="51940DF8" w14:textId="77777777" w:rsidR="00823F1A" w:rsidRDefault="00823F1A" w:rsidP="00823F1A">
      <w:pPr>
        <w:rPr>
          <w:sz w:val="20"/>
          <w:szCs w:val="20"/>
        </w:rPr>
      </w:pPr>
    </w:p>
    <w:p w14:paraId="692C69A2" w14:textId="1FA734B8" w:rsidR="006378DE" w:rsidRPr="00823F1A" w:rsidRDefault="00823F1A" w:rsidP="00823F1A">
      <w:pPr>
        <w:rPr>
          <w:sz w:val="20"/>
          <w:szCs w:val="20"/>
        </w:rPr>
      </w:pPr>
      <w:r>
        <w:rPr>
          <w:sz w:val="20"/>
          <w:szCs w:val="20"/>
        </w:rPr>
        <w:t xml:space="preserve">   1 ) </w:t>
      </w:r>
      <w:r w:rsidR="006378DE" w:rsidRPr="00823F1A">
        <w:rPr>
          <w:sz w:val="20"/>
          <w:szCs w:val="20"/>
        </w:rPr>
        <w:t>Unimodal regression – compute</w:t>
      </w:r>
      <w:r w:rsidR="006378DE" w:rsidRPr="00823F1A">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m:rPr>
                    <m:sty m:val="bi"/>
                  </m:rPr>
                  <w:rPr>
                    <w:rFonts w:ascii="Cambria Math" w:hAnsi="Cambria Math"/>
                    <w:sz w:val="20"/>
                    <w:szCs w:val="20"/>
                  </w:rPr>
                  <m:t>y</m:t>
                </m:r>
              </m:e>
            </m:acc>
          </m:e>
          <m:sub>
            <m:r>
              <w:rPr>
                <w:rFonts w:ascii="Cambria Math" w:hAnsi="Cambria Math"/>
                <w:sz w:val="20"/>
                <w:szCs w:val="20"/>
              </w:rPr>
              <m:t>t</m:t>
            </m:r>
          </m:sub>
        </m:sSub>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p>
    <w:p w14:paraId="051CDCAE" w14:textId="1E572D1E" w:rsidR="006378DE" w:rsidRPr="00823F1A" w:rsidRDefault="00823F1A" w:rsidP="00823F1A">
      <w:pPr>
        <w:rPr>
          <w:sz w:val="20"/>
          <w:szCs w:val="20"/>
        </w:rPr>
      </w:pPr>
      <w:r>
        <w:rPr>
          <w:sz w:val="20"/>
          <w:szCs w:val="20"/>
        </w:rPr>
        <w:t xml:space="preserve">   2 ) </w:t>
      </w:r>
      <w:r w:rsidR="006378DE" w:rsidRPr="00823F1A">
        <w:rPr>
          <w:sz w:val="20"/>
          <w:szCs w:val="20"/>
        </w:rPr>
        <w:t xml:space="preserve">Classification – compute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up>
            <m:d>
              <m:dPr>
                <m:ctrlPr>
                  <w:rPr>
                    <w:rFonts w:ascii="Cambria Math" w:hAnsi="Cambria Math"/>
                    <w:i/>
                    <w:sz w:val="20"/>
                    <w:szCs w:val="20"/>
                  </w:rPr>
                </m:ctrlPr>
              </m:dPr>
              <m:e>
                <m:r>
                  <w:rPr>
                    <w:rFonts w:ascii="Cambria Math" w:hAnsi="Cambria Math"/>
                    <w:sz w:val="20"/>
                    <w:szCs w:val="20"/>
                  </w:rPr>
                  <m:t>k</m:t>
                </m:r>
              </m:e>
            </m:d>
          </m:sup>
        </m:sSubSup>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r>
          <w:rPr>
            <w:rFonts w:ascii="Cambria Math" w:hAnsi="Cambria Math"/>
            <w:sz w:val="20"/>
            <w:szCs w:val="20"/>
          </w:rPr>
          <m:t xml:space="preserve"> </m:t>
        </m:r>
      </m:oMath>
      <w:r w:rsidR="006378DE" w:rsidRPr="00823F1A">
        <w:rPr>
          <w:sz w:val="20"/>
          <w:szCs w:val="20"/>
        </w:rPr>
        <w:t xml:space="preserve">for every output class </w:t>
      </w:r>
      <m:oMath>
        <m:r>
          <w:rPr>
            <w:rFonts w:ascii="Cambria Math" w:hAnsi="Cambria Math"/>
            <w:sz w:val="20"/>
            <w:szCs w:val="20"/>
          </w:rPr>
          <m:t>k</m:t>
        </m:r>
      </m:oMath>
      <w:r w:rsidR="006378DE" w:rsidRPr="00823F1A">
        <w:rPr>
          <w:sz w:val="20"/>
          <w:szCs w:val="20"/>
        </w:rPr>
        <w:t xml:space="preserve"> and decide the class using the maximum </w:t>
      </w:r>
      <w:r w:rsidR="006378DE" w:rsidRPr="00823F1A">
        <w:rPr>
          <w:i/>
          <w:iCs/>
          <w:sz w:val="20"/>
          <w:szCs w:val="20"/>
        </w:rPr>
        <w:t>a posteriori</w:t>
      </w:r>
      <w:r w:rsidR="006378DE" w:rsidRPr="00823F1A">
        <w:rPr>
          <w:sz w:val="20"/>
          <w:szCs w:val="20"/>
        </w:rPr>
        <w:t xml:space="preserve"> decision rule.</w:t>
      </w:r>
      <w:r w:rsidRPr="00823F1A">
        <w:rPr>
          <w:sz w:val="20"/>
          <w:szCs w:val="20"/>
        </w:rPr>
        <w:t xml:space="preserve"> In this case the outputs are treated as statistically independent.</w:t>
      </w:r>
    </w:p>
    <w:p w14:paraId="7D54C0DE" w14:textId="3BDDF40C" w:rsidR="00823F1A" w:rsidRDefault="00823F1A" w:rsidP="00823F1A">
      <w:pPr>
        <w:rPr>
          <w:sz w:val="20"/>
          <w:szCs w:val="20"/>
        </w:rPr>
      </w:pPr>
      <w:r>
        <w:rPr>
          <w:sz w:val="20"/>
          <w:szCs w:val="20"/>
        </w:rPr>
        <w:t xml:space="preserve">   3 ) </w:t>
      </w:r>
      <w:r w:rsidRPr="00823F1A">
        <w:rPr>
          <w:sz w:val="20"/>
          <w:szCs w:val="20"/>
        </w:rPr>
        <w:t xml:space="preserve">Estimation of the conditional probability of a complete sequence of classes of length T using all available input </w:t>
      </w:r>
      <w:r>
        <w:rPr>
          <w:sz w:val="20"/>
          <w:szCs w:val="20"/>
        </w:rPr>
        <w:t xml:space="preserve">information i.e. compute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sidR="00E7266E">
        <w:rPr>
          <w:sz w:val="20"/>
          <w:szCs w:val="20"/>
        </w:rPr>
        <w:t>. In this case, the outputs are treated as being statistically dependent, which makes the estimation more difficult and requires slightly different network structure.</w:t>
      </w:r>
    </w:p>
    <w:p w14:paraId="060BDCDC" w14:textId="77777777" w:rsidR="00E7266E" w:rsidRDefault="00E7266E" w:rsidP="00823F1A">
      <w:pPr>
        <w:rPr>
          <w:sz w:val="20"/>
          <w:szCs w:val="20"/>
        </w:rPr>
      </w:pPr>
    </w:p>
    <w:p w14:paraId="65FC3F4B" w14:textId="6B17464B" w:rsidR="00E7266E" w:rsidRDefault="00E7266E" w:rsidP="00E7266E">
      <w:pPr>
        <w:pStyle w:val="Heading4"/>
      </w:pPr>
      <w:r>
        <w:t>Prediction Assuming Independent Outputs</w:t>
      </w:r>
    </w:p>
    <w:p w14:paraId="0941B44A" w14:textId="77777777" w:rsidR="00E7266E" w:rsidRDefault="00E7266E" w:rsidP="00823F1A">
      <w:pPr>
        <w:rPr>
          <w:sz w:val="20"/>
          <w:szCs w:val="20"/>
        </w:rPr>
      </w:pPr>
    </w:p>
    <w:p w14:paraId="0B01EA72" w14:textId="3D832B2F" w:rsidR="00E7266E" w:rsidRPr="00E7266E" w:rsidRDefault="00E7266E" w:rsidP="00823F1A">
      <w:pPr>
        <w:rPr>
          <w:i/>
          <w:iCs/>
          <w:sz w:val="20"/>
          <w:szCs w:val="20"/>
        </w:rPr>
      </w:pPr>
      <w:r w:rsidRPr="00E7266E">
        <w:rPr>
          <w:i/>
          <w:iCs/>
          <w:sz w:val="20"/>
          <w:szCs w:val="20"/>
        </w:rPr>
        <w:t>Recurrent Neural Networks</w:t>
      </w:r>
      <w:r>
        <w:rPr>
          <w:i/>
          <w:iCs/>
          <w:sz w:val="20"/>
          <w:szCs w:val="20"/>
        </w:rPr>
        <w:t xml:space="preserve"> (RNNs)</w:t>
      </w:r>
    </w:p>
    <w:p w14:paraId="552ABF3B" w14:textId="77777777" w:rsidR="00C873D8" w:rsidRDefault="00E7266E">
      <w:pPr>
        <w:rPr>
          <w:sz w:val="20"/>
          <w:szCs w:val="20"/>
        </w:rPr>
      </w:pPr>
      <w:r>
        <w:rPr>
          <w:sz w:val="20"/>
          <w:szCs w:val="20"/>
        </w:rPr>
        <w:lastRenderedPageBreak/>
        <w:t xml:space="preserve">RNNs provide a way of dealing with time sequential data that embodies correlations between data points that are close in the sequence. Figure brnn.1 shows a basic RNN architecture with a delay line and unfolded in time for two time steps. In this structure, the input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sz w:val="20"/>
          <w:szCs w:val="20"/>
        </w:rPr>
        <w:t xml:space="preserve"> are fed one at a time into the RNN. Instead of using a fixed number of input vectors as done in MLP and TDNN, this architecture can make use of all the available input information up to the current time frame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w:r>
        <w:rPr>
          <w:sz w:val="20"/>
          <w:szCs w:val="20"/>
        </w:rPr>
        <w:t xml:space="preserve"> (i.e.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,t=1,2,…,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e>
        </m:d>
      </m:oMath>
      <w:r>
        <w:rPr>
          <w:sz w:val="20"/>
          <w:szCs w:val="20"/>
        </w:rPr>
        <w:t xml:space="preserve">) to predict </w:t>
      </w:r>
      <m:oMath>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oMath>
      <w:r>
        <w:rPr>
          <w:sz w:val="20"/>
          <w:szCs w:val="20"/>
        </w:rPr>
        <w:t xml:space="preserve">. How much of this information is captured by a particular RNN depends on its structure and the training algorithm. </w:t>
      </w:r>
    </w:p>
    <w:p w14:paraId="0FC12F27" w14:textId="63F7237B" w:rsidR="00823F1A" w:rsidRDefault="00C873D8">
      <w:pPr>
        <w:rPr>
          <w:sz w:val="20"/>
          <w:szCs w:val="20"/>
        </w:rPr>
      </w:pPr>
      <w:r>
        <w:rPr>
          <w:sz w:val="20"/>
          <w:szCs w:val="20"/>
        </w:rPr>
        <w:t>T</w:t>
      </w:r>
      <w:r w:rsidR="00E7266E">
        <w:rPr>
          <w:sz w:val="20"/>
          <w:szCs w:val="20"/>
        </w:rPr>
        <w:t>he amount of input information used for prediction with different kinds of NN’s is given as</w:t>
      </w:r>
    </w:p>
    <w:p w14:paraId="2CED4AA8" w14:textId="77777777" w:rsidR="00E7266E" w:rsidRDefault="00E7266E">
      <w:pPr>
        <w:rPr>
          <w:sz w:val="20"/>
          <w:szCs w:val="20"/>
        </w:rPr>
      </w:pPr>
    </w:p>
    <w:p w14:paraId="450230A8" w14:textId="3EC2A3C1" w:rsidR="00E7266E" w:rsidRDefault="00C873D8">
      <w:pPr>
        <w:rPr>
          <w:sz w:val="20"/>
          <w:szCs w:val="20"/>
        </w:rPr>
      </w:pPr>
      <w:r>
        <w:rPr>
          <w:sz w:val="20"/>
          <w:szCs w:val="20"/>
        </w:rPr>
        <w:t xml:space="preserve">MLP/TDNN: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t>
                </m:r>
                <m:r>
                  <w:rPr>
                    <w:rFonts w:ascii="Cambria Math" w:hAnsi="Cambria Math"/>
                    <w:sz w:val="20"/>
                    <w:szCs w:val="20"/>
                  </w:rPr>
                  <m:t>M</m:t>
                </m:r>
              </m:sub>
            </m:sSub>
            <m:r>
              <w:rPr>
                <w:rFonts w:ascii="Cambria Math" w:hAnsi="Cambria Math"/>
                <w:sz w:val="20"/>
                <w:szCs w:val="20"/>
              </w:rPr>
              <m:t xml:space="preserve"> </m:t>
            </m:r>
          </m:e>
        </m:d>
      </m:oMath>
      <w:r>
        <w:rPr>
          <w:sz w:val="20"/>
          <w:szCs w:val="20"/>
        </w:rPr>
        <w:t xml:space="preserve">, </w:t>
      </w:r>
      <m:oMath>
        <m:r>
          <w:rPr>
            <w:rFonts w:ascii="Cambria Math" w:hAnsi="Cambria Math"/>
            <w:sz w:val="20"/>
            <w:szCs w:val="20"/>
          </w:rPr>
          <m:t>M</m:t>
        </m:r>
        <m:r>
          <w:rPr>
            <w:rFonts w:ascii="Cambria Math" w:hAnsi="Cambria Math"/>
            <w:sz w:val="20"/>
            <w:szCs w:val="20"/>
          </w:rPr>
          <m:t>&lt;C</m:t>
        </m:r>
      </m:oMath>
    </w:p>
    <w:p w14:paraId="3D4F380A" w14:textId="1674C9EB" w:rsidR="00E7266E" w:rsidRDefault="00C873D8">
      <w:pPr>
        <w:rPr>
          <w:sz w:val="20"/>
          <w:szCs w:val="20"/>
        </w:rPr>
      </w:pPr>
      <w:r>
        <w:rPr>
          <w:sz w:val="20"/>
          <w:szCs w:val="20"/>
        </w:rPr>
        <w:t xml:space="preserve">RNN: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e>
        </m:d>
      </m:oMath>
    </w:p>
    <w:p w14:paraId="5B88A3A9" w14:textId="3FB99559" w:rsidR="00C873D8" w:rsidRDefault="00C873D8">
      <w:pPr>
        <w:rPr>
          <w:sz w:val="20"/>
          <w:szCs w:val="20"/>
        </w:rPr>
      </w:pPr>
      <w:r>
        <w:rPr>
          <w:sz w:val="20"/>
          <w:szCs w:val="20"/>
        </w:rPr>
        <w:t xml:space="preserve">Forward RNN with delay: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m:t>
                </m:r>
              </m:sub>
            </m:sSub>
          </m:e>
        </m:d>
      </m:oMath>
    </w:p>
    <w:p w14:paraId="24226DD1" w14:textId="06426D97" w:rsidR="00C873D8" w:rsidRDefault="00C873D8">
      <w:pPr>
        <w:rPr>
          <w:sz w:val="20"/>
          <w:szCs w:val="20"/>
        </w:rPr>
      </w:pPr>
      <w:r>
        <w:rPr>
          <w:sz w:val="20"/>
          <w:szCs w:val="20"/>
        </w:rPr>
        <w:t xml:space="preserve">Backward RNN with delay: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r>
                  <w:rPr>
                    <w:rFonts w:ascii="Cambria Math" w:hAnsi="Cambria Math"/>
                    <w:sz w:val="20"/>
                    <w:szCs w:val="20"/>
                  </w:rPr>
                  <m:t>M</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 xml:space="preserve"> </m:t>
            </m:r>
          </m:e>
        </m:d>
      </m:oMath>
      <w:r>
        <w:rPr>
          <w:sz w:val="20"/>
          <w:szCs w:val="20"/>
        </w:rPr>
        <w:t xml:space="preserve">, </w:t>
      </w:r>
      <m:oMath>
        <m:r>
          <w:rPr>
            <w:rFonts w:ascii="Cambria Math" w:hAnsi="Cambria Math"/>
            <w:sz w:val="20"/>
            <w:szCs w:val="20"/>
          </w:rPr>
          <m:t>M</m:t>
        </m:r>
        <m:r>
          <w:rPr>
            <w:rFonts w:ascii="Cambria Math" w:hAnsi="Cambria Math"/>
            <w:sz w:val="20"/>
            <w:szCs w:val="20"/>
          </w:rPr>
          <m:t>&lt;C</m:t>
        </m:r>
      </m:oMath>
      <w:r>
        <w:rPr>
          <w:sz w:val="20"/>
          <w:szCs w:val="20"/>
        </w:rPr>
        <w:t xml:space="preserve">, </w:t>
      </w:r>
      <m:oMath>
        <m:r>
          <w:rPr>
            <w:rFonts w:ascii="Cambria Math" w:hAnsi="Cambria Math"/>
            <w:sz w:val="20"/>
            <w:szCs w:val="20"/>
          </w:rPr>
          <m:t>F</m:t>
        </m:r>
      </m:oMath>
      <w:r>
        <w:rPr>
          <w:sz w:val="20"/>
          <w:szCs w:val="20"/>
        </w:rPr>
        <w:t xml:space="preserve"> – the index of the final frame</w:t>
      </w:r>
    </w:p>
    <w:p w14:paraId="4336F8FF" w14:textId="11D573E8" w:rsidR="00C873D8" w:rsidRDefault="00995754">
      <w:pPr>
        <w:rPr>
          <w:sz w:val="20"/>
          <w:szCs w:val="20"/>
        </w:rPr>
      </w:pPr>
      <w:r>
        <w:rPr>
          <w:sz w:val="20"/>
          <w:szCs w:val="20"/>
        </w:rPr>
        <w:t xml:space="preserve">BRNN (Bidirectional RNN):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oMath>
      <w:r>
        <w:rPr>
          <w:sz w:val="20"/>
          <w:szCs w:val="20"/>
        </w:rPr>
        <w:t xml:space="preserve">, </w:t>
      </w:r>
      <m:oMath>
        <m:r>
          <w:rPr>
            <w:rFonts w:ascii="Cambria Math" w:hAnsi="Cambria Math"/>
            <w:sz w:val="20"/>
            <w:szCs w:val="20"/>
          </w:rPr>
          <m:t>F</m:t>
        </m:r>
      </m:oMath>
      <w:r>
        <w:rPr>
          <w:sz w:val="20"/>
          <w:szCs w:val="20"/>
        </w:rPr>
        <w:t xml:space="preserve"> – the index of the final frame</w:t>
      </w:r>
    </w:p>
    <w:p w14:paraId="6B25E36C" w14:textId="77777777" w:rsidR="00995754" w:rsidRDefault="00995754">
      <w:pPr>
        <w:rPr>
          <w:sz w:val="20"/>
          <w:szCs w:val="20"/>
        </w:rPr>
      </w:pPr>
    </w:p>
    <w:p w14:paraId="3C985002" w14:textId="3AC4A6D0" w:rsidR="00995754" w:rsidRDefault="00995754">
      <w:pPr>
        <w:rPr>
          <w:sz w:val="20"/>
          <w:szCs w:val="20"/>
        </w:rPr>
      </w:pPr>
      <w:r>
        <w:rPr>
          <w:sz w:val="20"/>
          <w:szCs w:val="20"/>
        </w:rPr>
        <w:t xml:space="preserve">Future input information coming up later than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w:r>
        <w:rPr>
          <w:sz w:val="20"/>
          <w:szCs w:val="20"/>
        </w:rPr>
        <w:t xml:space="preserve"> is usually also useful for prediction. With an RNN, this can be partially achieved by delaying the output by a certain number of M time frames to include future information up to </w:t>
      </w:r>
    </w:p>
    <w:p w14:paraId="7624F700" w14:textId="55A1CB56" w:rsidR="00E7266E" w:rsidRDefault="00995754">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oMath>
      <w:r>
        <w:rPr>
          <w:sz w:val="20"/>
          <w:szCs w:val="20"/>
        </w:rPr>
        <w:t xml:space="preserve"> to predict </w:t>
      </w:r>
      <m:oMath>
        <m:sSub>
          <m:sSubPr>
            <m:ctrlPr>
              <w:rPr>
                <w:rFonts w:ascii="Cambria Math" w:hAnsi="Cambria Math"/>
                <w:i/>
                <w:sz w:val="20"/>
                <w:szCs w:val="20"/>
              </w:rPr>
            </m:ctrlPr>
          </m:sSubPr>
          <m:e>
            <m:r>
              <m:rPr>
                <m:sty m:val="b"/>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sub>
        </m:sSub>
      </m:oMath>
      <w:r>
        <w:rPr>
          <w:sz w:val="20"/>
          <w:szCs w:val="20"/>
        </w:rPr>
        <w:t>.</w:t>
      </w:r>
      <w:r w:rsidR="00E4028B">
        <w:rPr>
          <w:sz w:val="20"/>
          <w:szCs w:val="20"/>
        </w:rPr>
        <w:t xml:space="preserve"> </w:t>
      </w:r>
      <m:oMath>
        <m:r>
          <w:rPr>
            <w:rFonts w:ascii="Cambria Math" w:hAnsi="Cambria Math"/>
            <w:sz w:val="20"/>
            <w:szCs w:val="20"/>
          </w:rPr>
          <m:t>M</m:t>
        </m:r>
      </m:oMath>
      <w:r w:rsidR="00E4028B">
        <w:rPr>
          <w:sz w:val="20"/>
          <w:szCs w:val="20"/>
        </w:rPr>
        <w:t xml:space="preserve"> could be made very large to capture all the available future information, but in practice, it is found that prediction results drop if </w:t>
      </w:r>
      <m:oMath>
        <m:r>
          <w:rPr>
            <w:rFonts w:ascii="Cambria Math" w:hAnsi="Cambria Math"/>
            <w:sz w:val="20"/>
            <w:szCs w:val="20"/>
          </w:rPr>
          <m:t>M</m:t>
        </m:r>
      </m:oMath>
      <w:r w:rsidR="00E4028B">
        <w:rPr>
          <w:sz w:val="20"/>
          <w:szCs w:val="20"/>
        </w:rPr>
        <w:t xml:space="preserve"> is too large. </w:t>
      </w:r>
      <w:r w:rsidR="005555C0">
        <w:rPr>
          <w:sz w:val="20"/>
          <w:szCs w:val="20"/>
        </w:rPr>
        <w:t xml:space="preserve">A possible explanation for this could be that with rising </w:t>
      </w:r>
      <m:oMath>
        <m:r>
          <w:rPr>
            <w:rFonts w:ascii="Cambria Math" w:hAnsi="Cambria Math"/>
            <w:sz w:val="20"/>
            <w:szCs w:val="20"/>
          </w:rPr>
          <m:t>M</m:t>
        </m:r>
      </m:oMath>
      <w:r w:rsidR="005555C0">
        <w:rPr>
          <w:sz w:val="20"/>
          <w:szCs w:val="20"/>
        </w:rPr>
        <w:t xml:space="preserve">, the modeling power of the RNN is increasingly concentrated on remembering the input information up to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sub>
        </m:sSub>
      </m:oMath>
      <w:r w:rsidR="005555C0">
        <w:rPr>
          <w:sz w:val="20"/>
          <w:szCs w:val="20"/>
        </w:rPr>
        <w:t xml:space="preserve"> for the prediction of </w:t>
      </w:r>
      <m:oMath>
        <m:sSub>
          <m:sSubPr>
            <m:ctrlPr>
              <w:rPr>
                <w:rFonts w:ascii="Cambria Math" w:hAnsi="Cambria Math"/>
                <w:i/>
                <w:sz w:val="20"/>
                <w:szCs w:val="20"/>
              </w:rPr>
            </m:ctrlPr>
          </m:sSubPr>
          <m:e>
            <m:r>
              <m:rPr>
                <m:sty m:val="b"/>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sub>
        </m:sSub>
      </m:oMath>
      <w:r w:rsidR="005555C0">
        <w:rPr>
          <w:sz w:val="20"/>
          <w:szCs w:val="20"/>
        </w:rPr>
        <w:t>, leaving less modeling power for combining the prediction knowledge from different input vectors. The optimal delay is task dependent and has to be found by the trial and error method on the validation test set. More elegant approach is desirable.</w:t>
      </w:r>
    </w:p>
    <w:p w14:paraId="35C63312" w14:textId="5235D8F5" w:rsidR="005555C0" w:rsidRDefault="005555C0">
      <w:pPr>
        <w:rPr>
          <w:sz w:val="20"/>
          <w:szCs w:val="20"/>
        </w:rPr>
      </w:pPr>
      <w:r>
        <w:rPr>
          <w:sz w:val="20"/>
          <w:szCs w:val="20"/>
        </w:rPr>
        <w:t xml:space="preserve">To use all available input information, it is possible to use two separate networks (one for each time direction) and then somehow merge the results. Both networks can then be called experts for the specific problem on which the networks are trained. </w:t>
      </w:r>
      <w:r w:rsidR="006E64F0">
        <w:rPr>
          <w:sz w:val="20"/>
          <w:szCs w:val="20"/>
        </w:rPr>
        <w:t xml:space="preserve">Both networks can then be called </w:t>
      </w:r>
      <w:r w:rsidR="006E64F0" w:rsidRPr="006E64F0">
        <w:rPr>
          <w:i/>
          <w:iCs/>
          <w:sz w:val="20"/>
          <w:szCs w:val="20"/>
        </w:rPr>
        <w:t>experts</w:t>
      </w:r>
      <w:r w:rsidR="006E64F0">
        <w:rPr>
          <w:sz w:val="20"/>
          <w:szCs w:val="20"/>
        </w:rPr>
        <w:t xml:space="preserve"> for the specific problem on which the networks are trained. </w:t>
      </w:r>
      <w:r w:rsidR="0095676D">
        <w:rPr>
          <w:sz w:val="20"/>
          <w:szCs w:val="20"/>
        </w:rPr>
        <w:t xml:space="preserve">One way of </w:t>
      </w:r>
      <w:r w:rsidR="0095676D" w:rsidRPr="0095676D">
        <w:rPr>
          <w:i/>
          <w:iCs/>
          <w:sz w:val="20"/>
          <w:szCs w:val="20"/>
        </w:rPr>
        <w:t>merging the opinions of different experts</w:t>
      </w:r>
      <w:r w:rsidR="0095676D">
        <w:rPr>
          <w:sz w:val="20"/>
          <w:szCs w:val="20"/>
        </w:rPr>
        <w:t xml:space="preserve"> is to assume the opinions to be independent, which leads to arithmetic averaging for regression and to geometric averaging (or equivalently arithmetic averaging in log domain) for classification.</w:t>
      </w:r>
    </w:p>
    <w:p w14:paraId="09E3B8D4" w14:textId="77777777" w:rsidR="005555C0" w:rsidRDefault="005555C0">
      <w:pPr>
        <w:rPr>
          <w:sz w:val="20"/>
          <w:szCs w:val="20"/>
        </w:rPr>
      </w:pPr>
    </w:p>
    <w:p w14:paraId="6BD486FA" w14:textId="77777777" w:rsidR="005555C0" w:rsidRDefault="005555C0">
      <w:pPr>
        <w:rPr>
          <w:sz w:val="20"/>
          <w:szCs w:val="20"/>
        </w:rPr>
      </w:pPr>
    </w:p>
    <w:p w14:paraId="01C1AC6C" w14:textId="61079405" w:rsidR="005555C0" w:rsidRDefault="005555C0">
      <w:pPr>
        <w:rPr>
          <w:sz w:val="20"/>
          <w:szCs w:val="20"/>
        </w:rPr>
      </w:pPr>
      <w:r w:rsidRPr="005555C0">
        <w:rPr>
          <w:sz w:val="20"/>
          <w:szCs w:val="20"/>
        </w:rPr>
        <mc:AlternateContent>
          <mc:Choice Requires="wpg">
            <w:drawing>
              <wp:anchor distT="0" distB="0" distL="114300" distR="114300" simplePos="0" relativeHeight="251662336" behindDoc="0" locked="0" layoutInCell="1" allowOverlap="1" wp14:anchorId="7AC67614" wp14:editId="6CC8DA9C">
                <wp:simplePos x="0" y="0"/>
                <wp:positionH relativeFrom="column">
                  <wp:posOffset>0</wp:posOffset>
                </wp:positionH>
                <wp:positionV relativeFrom="paragraph">
                  <wp:posOffset>642</wp:posOffset>
                </wp:positionV>
                <wp:extent cx="5684065" cy="2438076"/>
                <wp:effectExtent l="0" t="0" r="31115" b="0"/>
                <wp:wrapTopAndBottom/>
                <wp:docPr id="97" name="Group 96">
                  <a:extLst xmlns:a="http://schemas.openxmlformats.org/drawingml/2006/main">
                    <a:ext uri="{FF2B5EF4-FFF2-40B4-BE49-F238E27FC236}">
                      <a16:creationId xmlns:a16="http://schemas.microsoft.com/office/drawing/2014/main" id="{3DC84395-078A-3B68-2670-1F779BCC5749}"/>
                    </a:ext>
                  </a:extLst>
                </wp:docPr>
                <wp:cNvGraphicFramePr/>
                <a:graphic xmlns:a="http://schemas.openxmlformats.org/drawingml/2006/main">
                  <a:graphicData uri="http://schemas.microsoft.com/office/word/2010/wordprocessingGroup">
                    <wpg:wgp>
                      <wpg:cNvGrpSpPr/>
                      <wpg:grpSpPr>
                        <a:xfrm>
                          <a:off x="0" y="0"/>
                          <a:ext cx="5684065" cy="2438076"/>
                          <a:chOff x="0" y="0"/>
                          <a:chExt cx="5684065" cy="2438076"/>
                        </a:xfrm>
                      </wpg:grpSpPr>
                      <wps:wsp>
                        <wps:cNvPr id="943008521" name="Rectangle 943008521">
                          <a:extLst>
                            <a:ext uri="{FF2B5EF4-FFF2-40B4-BE49-F238E27FC236}">
                              <a16:creationId xmlns:a16="http://schemas.microsoft.com/office/drawing/2014/main" id="{7B74BAE7-54E1-72CA-5FA4-6DA69B52E495}"/>
                            </a:ext>
                          </a:extLst>
                        </wps:cNvPr>
                        <wps:cNvSpPr/>
                        <wps:spPr>
                          <a:xfrm>
                            <a:off x="3601166"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9547249" name="Rectangle 1179547249">
                          <a:extLst>
                            <a:ext uri="{FF2B5EF4-FFF2-40B4-BE49-F238E27FC236}">
                              <a16:creationId xmlns:a16="http://schemas.microsoft.com/office/drawing/2014/main" id="{75C2FEA7-5BF0-F93A-2415-4664AE3EC17D}"/>
                            </a:ext>
                          </a:extLst>
                        </wps:cNvPr>
                        <wps:cNvSpPr/>
                        <wps:spPr>
                          <a:xfrm>
                            <a:off x="3453274" y="136611"/>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6537258" name="Rectangle 1916537258">
                          <a:extLst>
                            <a:ext uri="{FF2B5EF4-FFF2-40B4-BE49-F238E27FC236}">
                              <a16:creationId xmlns:a16="http://schemas.microsoft.com/office/drawing/2014/main" id="{753F21AA-73DD-7DE4-9CB9-9A6273AA5EE0}"/>
                            </a:ext>
                          </a:extLst>
                        </wps:cNvPr>
                        <wps:cNvSpPr/>
                        <wps:spPr>
                          <a:xfrm>
                            <a:off x="3453274" y="1752937"/>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6554222" name="Straight Arrow Connector 1036554222">
                          <a:extLst>
                            <a:ext uri="{FF2B5EF4-FFF2-40B4-BE49-F238E27FC236}">
                              <a16:creationId xmlns:a16="http://schemas.microsoft.com/office/drawing/2014/main" id="{F00B0163-D958-C7BF-8D90-0B3BCD16ED84}"/>
                            </a:ext>
                          </a:extLst>
                        </wps:cNvPr>
                        <wps:cNvCnPr>
                          <a:cxnSpLocks/>
                          <a:stCxn id="943008521" idx="0"/>
                          <a:endCxn id="1179547249" idx="2"/>
                        </wps:cNvCnPr>
                        <wps:spPr>
                          <a:xfrm flipH="1" flipV="1">
                            <a:off x="3574688" y="375645"/>
                            <a:ext cx="147892" cy="45008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4656529" name="Straight Arrow Connector 74656529">
                          <a:extLst>
                            <a:ext uri="{FF2B5EF4-FFF2-40B4-BE49-F238E27FC236}">
                              <a16:creationId xmlns:a16="http://schemas.microsoft.com/office/drawing/2014/main" id="{9E0F8AAC-C2F2-F359-3A67-AF750DE455EF}"/>
                            </a:ext>
                          </a:extLst>
                        </wps:cNvPr>
                        <wps:cNvCnPr>
                          <a:cxnSpLocks/>
                          <a:stCxn id="1916537258" idx="0"/>
                          <a:endCxn id="943008521" idx="2"/>
                        </wps:cNvCnPr>
                        <wps:spPr>
                          <a:xfrm flipV="1">
                            <a:off x="3574688" y="1064759"/>
                            <a:ext cx="147892" cy="68817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70743048" name="Rectangle 2070743048">
                          <a:extLst>
                            <a:ext uri="{FF2B5EF4-FFF2-40B4-BE49-F238E27FC236}">
                              <a16:creationId xmlns:a16="http://schemas.microsoft.com/office/drawing/2014/main" id="{3C816DCF-B119-D7B6-D76F-3AC8E934F96C}"/>
                            </a:ext>
                          </a:extLst>
                        </wps:cNvPr>
                        <wps:cNvSpPr/>
                        <wps:spPr>
                          <a:xfrm>
                            <a:off x="5006559"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9997567" name="Rectangle 399997567">
                          <a:extLst>
                            <a:ext uri="{FF2B5EF4-FFF2-40B4-BE49-F238E27FC236}">
                              <a16:creationId xmlns:a16="http://schemas.microsoft.com/office/drawing/2014/main" id="{B89C26ED-1639-9221-B2E3-8FC6170EF70C}"/>
                            </a:ext>
                          </a:extLst>
                        </wps:cNvPr>
                        <wps:cNvSpPr/>
                        <wps:spPr>
                          <a:xfrm>
                            <a:off x="4904231" y="141952"/>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461799" name="Rectangle 269461799">
                          <a:extLst>
                            <a:ext uri="{FF2B5EF4-FFF2-40B4-BE49-F238E27FC236}">
                              <a16:creationId xmlns:a16="http://schemas.microsoft.com/office/drawing/2014/main" id="{A7236B1E-3FCD-1E18-A4CF-57634E7E93D8}"/>
                            </a:ext>
                          </a:extLst>
                        </wps:cNvPr>
                        <wps:cNvSpPr/>
                        <wps:spPr>
                          <a:xfrm>
                            <a:off x="4904231" y="1758278"/>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952822" name="Straight Arrow Connector 480952822">
                          <a:extLst>
                            <a:ext uri="{FF2B5EF4-FFF2-40B4-BE49-F238E27FC236}">
                              <a16:creationId xmlns:a16="http://schemas.microsoft.com/office/drawing/2014/main" id="{BA43662E-6319-37CE-3081-EE8146916FB6}"/>
                            </a:ext>
                          </a:extLst>
                        </wps:cNvPr>
                        <wps:cNvCnPr>
                          <a:cxnSpLocks/>
                          <a:stCxn id="2070743048" idx="0"/>
                        </wps:cNvCnPr>
                        <wps:spPr>
                          <a:xfrm flipH="1" flipV="1">
                            <a:off x="5017644" y="379536"/>
                            <a:ext cx="110329" cy="446189"/>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99040977" name="Straight Arrow Connector 699040977">
                          <a:extLst>
                            <a:ext uri="{FF2B5EF4-FFF2-40B4-BE49-F238E27FC236}">
                              <a16:creationId xmlns:a16="http://schemas.microsoft.com/office/drawing/2014/main" id="{ADCBA30D-B8B3-B65A-0003-B7E04DE11A3D}"/>
                            </a:ext>
                          </a:extLst>
                        </wps:cNvPr>
                        <wps:cNvCnPr>
                          <a:cxnSpLocks/>
                          <a:endCxn id="2070743048" idx="2"/>
                        </wps:cNvCnPr>
                        <wps:spPr>
                          <a:xfrm flipV="1">
                            <a:off x="5017545" y="1064759"/>
                            <a:ext cx="110428" cy="692069"/>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37644115" name="Straight Arrow Connector 637644115">
                          <a:extLst>
                            <a:ext uri="{FF2B5EF4-FFF2-40B4-BE49-F238E27FC236}">
                              <a16:creationId xmlns:a16="http://schemas.microsoft.com/office/drawing/2014/main" id="{045F0B07-291D-36EE-9648-615194E53F06}"/>
                            </a:ext>
                          </a:extLst>
                        </wps:cNvPr>
                        <wps:cNvCnPr>
                          <a:cxnSpLocks/>
                          <a:endCxn id="2070743048" idx="1"/>
                        </wps:cNvCnPr>
                        <wps:spPr>
                          <a:xfrm>
                            <a:off x="3843994" y="942915"/>
                            <a:ext cx="1162565" cy="232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049865799" name="Straight Arrow Connector 1049865799">
                          <a:extLst>
                            <a:ext uri="{FF2B5EF4-FFF2-40B4-BE49-F238E27FC236}">
                              <a16:creationId xmlns:a16="http://schemas.microsoft.com/office/drawing/2014/main" id="{24D284FB-54E2-14C9-FB64-736292079EEC}"/>
                            </a:ext>
                          </a:extLst>
                        </wps:cNvPr>
                        <wps:cNvCnPr>
                          <a:cxnSpLocks/>
                          <a:stCxn id="126441401" idx="3"/>
                          <a:endCxn id="943008521" idx="1"/>
                        </wps:cNvCnPr>
                        <wps:spPr>
                          <a:xfrm>
                            <a:off x="2468268" y="945242"/>
                            <a:ext cx="1132898" cy="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187636598" name="Straight Arrow Connector 1187636598">
                          <a:extLst>
                            <a:ext uri="{FF2B5EF4-FFF2-40B4-BE49-F238E27FC236}">
                              <a16:creationId xmlns:a16="http://schemas.microsoft.com/office/drawing/2014/main" id="{7FE71C38-42E8-0B1B-6FE4-7AA1C836E67E}"/>
                            </a:ext>
                          </a:extLst>
                        </wps:cNvPr>
                        <wps:cNvCnPr/>
                        <wps:spPr>
                          <a:xfrm>
                            <a:off x="5234513" y="946073"/>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54840067" name="Rectangle 754840067">
                          <a:extLst>
                            <a:ext uri="{FF2B5EF4-FFF2-40B4-BE49-F238E27FC236}">
                              <a16:creationId xmlns:a16="http://schemas.microsoft.com/office/drawing/2014/main" id="{C5F40104-C892-5C2E-6FF2-0E7ECC9C8966}"/>
                            </a:ext>
                          </a:extLst>
                        </wps:cNvPr>
                        <wps:cNvSpPr/>
                        <wps:spPr>
                          <a:xfrm>
                            <a:off x="3116430" y="642"/>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04668" name="Rectangle 569604668">
                          <a:extLst>
                            <a:ext uri="{FF2B5EF4-FFF2-40B4-BE49-F238E27FC236}">
                              <a16:creationId xmlns:a16="http://schemas.microsoft.com/office/drawing/2014/main" id="{A6774416-CD18-3AAA-F10C-0B1208CB5B32}"/>
                            </a:ext>
                          </a:extLst>
                        </wps:cNvPr>
                        <wps:cNvSpPr/>
                        <wps:spPr>
                          <a:xfrm>
                            <a:off x="4550989" y="12888"/>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5408336" name="TextBox 27">
                          <a:extLst>
                            <a:ext uri="{FF2B5EF4-FFF2-40B4-BE49-F238E27FC236}">
                              <a16:creationId xmlns:a16="http://schemas.microsoft.com/office/drawing/2014/main" id="{FDEC7C6E-268B-B17D-9BFC-CA4704787967}"/>
                            </a:ext>
                          </a:extLst>
                        </wps:cNvPr>
                        <wps:cNvSpPr txBox="1"/>
                        <wps:spPr>
                          <a:xfrm>
                            <a:off x="3446370" y="2212651"/>
                            <a:ext cx="231140" cy="225425"/>
                          </a:xfrm>
                          <a:prstGeom prst="rect">
                            <a:avLst/>
                          </a:prstGeom>
                          <a:noFill/>
                        </wps:spPr>
                        <wps:txbx>
                          <w:txbxContent>
                            <w:p w14:paraId="0A2D5F4C"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11217705" name="TextBox 28">
                          <a:extLst>
                            <a:ext uri="{FF2B5EF4-FFF2-40B4-BE49-F238E27FC236}">
                              <a16:creationId xmlns:a16="http://schemas.microsoft.com/office/drawing/2014/main" id="{0DA95FD5-F0E8-309E-BD1F-7BB03BF7D9DD}"/>
                            </a:ext>
                          </a:extLst>
                        </wps:cNvPr>
                        <wps:cNvSpPr txBox="1"/>
                        <wps:spPr>
                          <a:xfrm>
                            <a:off x="4812495" y="2212651"/>
                            <a:ext cx="430530" cy="225425"/>
                          </a:xfrm>
                          <a:prstGeom prst="rect">
                            <a:avLst/>
                          </a:prstGeom>
                          <a:noFill/>
                        </wps:spPr>
                        <wps:txbx>
                          <w:txbxContent>
                            <w:p w14:paraId="661F3717"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510519866" name="Rectangle 1510519866">
                          <a:extLst>
                            <a:ext uri="{FF2B5EF4-FFF2-40B4-BE49-F238E27FC236}">
                              <a16:creationId xmlns:a16="http://schemas.microsoft.com/office/drawing/2014/main" id="{987884ED-DACD-1A19-A254-4B74FA3A1971}"/>
                            </a:ext>
                          </a:extLst>
                        </wps:cNvPr>
                        <wps:cNvSpPr/>
                        <wps:spPr>
                          <a:xfrm>
                            <a:off x="0" y="190979"/>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530623" name="Rectangle 2059530623">
                          <a:extLst>
                            <a:ext uri="{FF2B5EF4-FFF2-40B4-BE49-F238E27FC236}">
                              <a16:creationId xmlns:a16="http://schemas.microsoft.com/office/drawing/2014/main" id="{F8AC8D46-E7C9-F0D2-3CBD-8CC047E0D706}"/>
                            </a:ext>
                          </a:extLst>
                        </wps:cNvPr>
                        <wps:cNvSpPr/>
                        <wps:spPr>
                          <a:xfrm>
                            <a:off x="0" y="686138"/>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712158" name="Rectangle 1715712158">
                          <a:extLst>
                            <a:ext uri="{FF2B5EF4-FFF2-40B4-BE49-F238E27FC236}">
                              <a16:creationId xmlns:a16="http://schemas.microsoft.com/office/drawing/2014/main" id="{0718FD0F-EB3F-5C31-6999-C363023F673A}"/>
                            </a:ext>
                          </a:extLst>
                        </wps:cNvPr>
                        <wps:cNvSpPr/>
                        <wps:spPr>
                          <a:xfrm>
                            <a:off x="0" y="121119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4052046" name="TextBox 33">
                          <a:extLst>
                            <a:ext uri="{FF2B5EF4-FFF2-40B4-BE49-F238E27FC236}">
                              <a16:creationId xmlns:a16="http://schemas.microsoft.com/office/drawing/2014/main" id="{C47FB4BA-6CD9-E021-788F-179ECD129DC6}"/>
                            </a:ext>
                          </a:extLst>
                        </wps:cNvPr>
                        <wps:cNvSpPr txBox="1"/>
                        <wps:spPr>
                          <a:xfrm>
                            <a:off x="295460" y="125814"/>
                            <a:ext cx="862965" cy="370205"/>
                          </a:xfrm>
                          <a:prstGeom prst="rect">
                            <a:avLst/>
                          </a:prstGeom>
                          <a:noFill/>
                        </wps:spPr>
                        <wps:txbx>
                          <w:txbxContent>
                            <w:p w14:paraId="21B7F48F"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output neuron</w:t>
                              </w:r>
                            </w:p>
                            <w:p w14:paraId="292DCCC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w:t>
                              </w:r>
                            </w:p>
                          </w:txbxContent>
                        </wps:txbx>
                        <wps:bodyPr wrap="none" rtlCol="0">
                          <a:spAutoFit/>
                        </wps:bodyPr>
                      </wps:wsp>
                      <wps:wsp>
                        <wps:cNvPr id="215973343" name="TextBox 34">
                          <a:extLst>
                            <a:ext uri="{FF2B5EF4-FFF2-40B4-BE49-F238E27FC236}">
                              <a16:creationId xmlns:a16="http://schemas.microsoft.com/office/drawing/2014/main" id="{D88D1A75-4DB7-A49A-15CF-E086A420314E}"/>
                            </a:ext>
                          </a:extLst>
                        </wps:cNvPr>
                        <wps:cNvSpPr txBox="1"/>
                        <wps:spPr>
                          <a:xfrm>
                            <a:off x="299084" y="620910"/>
                            <a:ext cx="820420" cy="370205"/>
                          </a:xfrm>
                          <a:prstGeom prst="rect">
                            <a:avLst/>
                          </a:prstGeom>
                          <a:noFill/>
                        </wps:spPr>
                        <wps:txbx>
                          <w:txbxContent>
                            <w:p w14:paraId="19CD91BE"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hidden state </w:t>
                              </w:r>
                            </w:p>
                            <w:p w14:paraId="7E5CF299"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neuron group</w:t>
                              </w:r>
                            </w:p>
                          </w:txbxContent>
                        </wps:txbx>
                        <wps:bodyPr wrap="none" rtlCol="0">
                          <a:spAutoFit/>
                        </wps:bodyPr>
                      </wps:wsp>
                      <wps:wsp>
                        <wps:cNvPr id="582317261" name="Straight Arrow Connector 582317261">
                          <a:extLst>
                            <a:ext uri="{FF2B5EF4-FFF2-40B4-BE49-F238E27FC236}">
                              <a16:creationId xmlns:a16="http://schemas.microsoft.com/office/drawing/2014/main" id="{4FB8DB6B-ECC6-9521-F53E-01EAD1328259}"/>
                            </a:ext>
                          </a:extLst>
                        </wps:cNvPr>
                        <wps:cNvCnPr>
                          <a:cxnSpLocks/>
                        </wps:cNvCnPr>
                        <wps:spPr>
                          <a:xfrm flipV="1">
                            <a:off x="107919" y="1675732"/>
                            <a:ext cx="0" cy="30309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73427480" name="TextBox 36">
                          <a:extLst>
                            <a:ext uri="{FF2B5EF4-FFF2-40B4-BE49-F238E27FC236}">
                              <a16:creationId xmlns:a16="http://schemas.microsoft.com/office/drawing/2014/main" id="{3FF9A28B-DF6D-84B0-191A-624899C2258D}"/>
                            </a:ext>
                          </a:extLst>
                        </wps:cNvPr>
                        <wps:cNvSpPr txBox="1"/>
                        <wps:spPr>
                          <a:xfrm>
                            <a:off x="313539" y="1209375"/>
                            <a:ext cx="472440" cy="231140"/>
                          </a:xfrm>
                          <a:prstGeom prst="rect">
                            <a:avLst/>
                          </a:prstGeom>
                          <a:noFill/>
                        </wps:spPr>
                        <wps:txbx>
                          <w:txbxContent>
                            <w:p w14:paraId="2DF363D3"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inputs</w:t>
                              </w:r>
                            </w:p>
                          </w:txbxContent>
                        </wps:txbx>
                        <wps:bodyPr wrap="none" rtlCol="0">
                          <a:spAutoFit/>
                        </wps:bodyPr>
                      </wps:wsp>
                      <wps:wsp>
                        <wps:cNvPr id="1875319266" name="TextBox 38">
                          <a:extLst>
                            <a:ext uri="{FF2B5EF4-FFF2-40B4-BE49-F238E27FC236}">
                              <a16:creationId xmlns:a16="http://schemas.microsoft.com/office/drawing/2014/main" id="{71DC6C3F-89BC-C65F-707E-09CA0E5629AE}"/>
                            </a:ext>
                          </a:extLst>
                        </wps:cNvPr>
                        <wps:cNvSpPr txBox="1"/>
                        <wps:spPr>
                          <a:xfrm>
                            <a:off x="300045" y="1622432"/>
                            <a:ext cx="1196340" cy="370205"/>
                          </a:xfrm>
                          <a:prstGeom prst="rect">
                            <a:avLst/>
                          </a:prstGeom>
                          <a:noFill/>
                        </wps:spPr>
                        <wps:txbx>
                          <w:txbxContent>
                            <w:p w14:paraId="30649EB4"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 of weights</w:t>
                              </w:r>
                            </w:p>
                            <w:p w14:paraId="1F292E7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with information flow</w:t>
                              </w:r>
                            </w:p>
                          </w:txbxContent>
                        </wps:txbx>
                        <wps:bodyPr wrap="none" rtlCol="0">
                          <a:spAutoFit/>
                        </wps:bodyPr>
                      </wps:wsp>
                      <wps:wsp>
                        <wps:cNvPr id="45473780" name="Rectangle 45473780">
                          <a:extLst>
                            <a:ext uri="{FF2B5EF4-FFF2-40B4-BE49-F238E27FC236}">
                              <a16:creationId xmlns:a16="http://schemas.microsoft.com/office/drawing/2014/main" id="{06AA8339-6E17-A684-E65D-767D9CFA2417}"/>
                            </a:ext>
                          </a:extLst>
                        </wps:cNvPr>
                        <wps:cNvSpPr/>
                        <wps:spPr>
                          <a:xfrm>
                            <a:off x="3356240"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2388116" name="Rectangle 1572388116">
                          <a:extLst>
                            <a:ext uri="{FF2B5EF4-FFF2-40B4-BE49-F238E27FC236}">
                              <a16:creationId xmlns:a16="http://schemas.microsoft.com/office/drawing/2014/main" id="{FE9B07C4-4894-CD92-234A-4BF0D6E59DD9}"/>
                            </a:ext>
                          </a:extLst>
                        </wps:cNvPr>
                        <wps:cNvSpPr/>
                        <wps:spPr>
                          <a:xfrm>
                            <a:off x="4771831"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6740150" name="Straight Arrow Connector 1096740150">
                          <a:extLst>
                            <a:ext uri="{FF2B5EF4-FFF2-40B4-BE49-F238E27FC236}">
                              <a16:creationId xmlns:a16="http://schemas.microsoft.com/office/drawing/2014/main" id="{4C5D4B7C-A9D7-FBE2-2CE4-F9DBF4B7A2F8}"/>
                            </a:ext>
                          </a:extLst>
                        </wps:cNvPr>
                        <wps:cNvCnPr>
                          <a:cxnSpLocks/>
                          <a:stCxn id="45473780" idx="0"/>
                          <a:endCxn id="1179547249" idx="2"/>
                        </wps:cNvCnPr>
                        <wps:spPr>
                          <a:xfrm flipV="1">
                            <a:off x="3477654" y="375645"/>
                            <a:ext cx="97034"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945526743" name="Straight Arrow Connector 945526743">
                          <a:extLst>
                            <a:ext uri="{FF2B5EF4-FFF2-40B4-BE49-F238E27FC236}">
                              <a16:creationId xmlns:a16="http://schemas.microsoft.com/office/drawing/2014/main" id="{F9CF4133-C531-C4C4-E241-2FC6CEC36E40}"/>
                            </a:ext>
                          </a:extLst>
                        </wps:cNvPr>
                        <wps:cNvCnPr>
                          <a:cxnSpLocks/>
                          <a:stCxn id="1916537258" idx="0"/>
                          <a:endCxn id="45473780" idx="2"/>
                        </wps:cNvCnPr>
                        <wps:spPr>
                          <a:xfrm flipH="1" flipV="1">
                            <a:off x="3477654" y="1358260"/>
                            <a:ext cx="97034" cy="39467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49850670" name="Straight Arrow Connector 749850670">
                          <a:extLst>
                            <a:ext uri="{FF2B5EF4-FFF2-40B4-BE49-F238E27FC236}">
                              <a16:creationId xmlns:a16="http://schemas.microsoft.com/office/drawing/2014/main" id="{9B26246C-E1FA-4E2C-6FC2-1E5FDD51C933}"/>
                            </a:ext>
                          </a:extLst>
                        </wps:cNvPr>
                        <wps:cNvCnPr>
                          <a:cxnSpLocks/>
                          <a:stCxn id="1572388116" idx="0"/>
                        </wps:cNvCnPr>
                        <wps:spPr>
                          <a:xfrm flipV="1">
                            <a:off x="4893245" y="375645"/>
                            <a:ext cx="131708"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327070631" name="Straight Arrow Connector 327070631">
                          <a:extLst>
                            <a:ext uri="{FF2B5EF4-FFF2-40B4-BE49-F238E27FC236}">
                              <a16:creationId xmlns:a16="http://schemas.microsoft.com/office/drawing/2014/main" id="{9F06155F-DF2C-0E4F-1E7C-ABA55EBEE24D}"/>
                            </a:ext>
                          </a:extLst>
                        </wps:cNvPr>
                        <wps:cNvCnPr>
                          <a:cxnSpLocks/>
                          <a:endCxn id="1572388116" idx="2"/>
                        </wps:cNvCnPr>
                        <wps:spPr>
                          <a:xfrm flipH="1" flipV="1">
                            <a:off x="4893245" y="1358260"/>
                            <a:ext cx="131708" cy="39471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733705067" name="Straight Arrow Connector 1733705067">
                          <a:extLst>
                            <a:ext uri="{FF2B5EF4-FFF2-40B4-BE49-F238E27FC236}">
                              <a16:creationId xmlns:a16="http://schemas.microsoft.com/office/drawing/2014/main" id="{81D0C5B1-EC40-C1EF-062A-E1D0900A5534}"/>
                            </a:ext>
                          </a:extLst>
                        </wps:cNvPr>
                        <wps:cNvCnPr>
                          <a:cxnSpLocks/>
                          <a:stCxn id="45473780" idx="3"/>
                          <a:endCxn id="1572388116" idx="1"/>
                        </wps:cNvCnPr>
                        <wps:spPr>
                          <a:xfrm>
                            <a:off x="3599068" y="1238743"/>
                            <a:ext cx="1172763" cy="0"/>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26441401" name="Rectangle 126441401">
                          <a:extLst>
                            <a:ext uri="{FF2B5EF4-FFF2-40B4-BE49-F238E27FC236}">
                              <a16:creationId xmlns:a16="http://schemas.microsoft.com/office/drawing/2014/main" id="{4FD03656-9251-AD3D-9DD0-E0748EB1F013}"/>
                            </a:ext>
                          </a:extLst>
                        </wps:cNvPr>
                        <wps:cNvSpPr/>
                        <wps:spPr>
                          <a:xfrm>
                            <a:off x="2225440"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7676769" name="Rectangle 1937676769">
                          <a:extLst>
                            <a:ext uri="{FF2B5EF4-FFF2-40B4-BE49-F238E27FC236}">
                              <a16:creationId xmlns:a16="http://schemas.microsoft.com/office/drawing/2014/main" id="{C11B86EB-6389-CFD6-03AB-59A7BB38F455}"/>
                            </a:ext>
                          </a:extLst>
                        </wps:cNvPr>
                        <wps:cNvSpPr/>
                        <wps:spPr>
                          <a:xfrm>
                            <a:off x="2077548" y="136611"/>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2303398" name="Rectangle 602303398">
                          <a:extLst>
                            <a:ext uri="{FF2B5EF4-FFF2-40B4-BE49-F238E27FC236}">
                              <a16:creationId xmlns:a16="http://schemas.microsoft.com/office/drawing/2014/main" id="{6A8FC469-56DC-AEC6-7D88-773F8EAE7528}"/>
                            </a:ext>
                          </a:extLst>
                        </wps:cNvPr>
                        <wps:cNvSpPr/>
                        <wps:spPr>
                          <a:xfrm>
                            <a:off x="2077548" y="1752937"/>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9305261" name="Straight Arrow Connector 1409305261">
                          <a:extLst>
                            <a:ext uri="{FF2B5EF4-FFF2-40B4-BE49-F238E27FC236}">
                              <a16:creationId xmlns:a16="http://schemas.microsoft.com/office/drawing/2014/main" id="{5F2CDEB0-0F49-959E-9D84-FE7A31614589}"/>
                            </a:ext>
                          </a:extLst>
                        </wps:cNvPr>
                        <wps:cNvCnPr>
                          <a:cxnSpLocks/>
                          <a:stCxn id="126441401" idx="0"/>
                          <a:endCxn id="1937676769" idx="2"/>
                        </wps:cNvCnPr>
                        <wps:spPr>
                          <a:xfrm flipH="1" flipV="1">
                            <a:off x="2198962" y="375645"/>
                            <a:ext cx="147892" cy="45008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49855081" name="Straight Arrow Connector 2049855081">
                          <a:extLst>
                            <a:ext uri="{FF2B5EF4-FFF2-40B4-BE49-F238E27FC236}">
                              <a16:creationId xmlns:a16="http://schemas.microsoft.com/office/drawing/2014/main" id="{2CE6F39A-8C0A-7B0E-C7AA-C376454564AF}"/>
                            </a:ext>
                          </a:extLst>
                        </wps:cNvPr>
                        <wps:cNvCnPr>
                          <a:cxnSpLocks/>
                          <a:stCxn id="602303398" idx="0"/>
                          <a:endCxn id="126441401" idx="2"/>
                        </wps:cNvCnPr>
                        <wps:spPr>
                          <a:xfrm flipV="1">
                            <a:off x="2198962" y="1064759"/>
                            <a:ext cx="147892" cy="68817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990601323" name="Straight Arrow Connector 1990601323">
                          <a:extLst>
                            <a:ext uri="{FF2B5EF4-FFF2-40B4-BE49-F238E27FC236}">
                              <a16:creationId xmlns:a16="http://schemas.microsoft.com/office/drawing/2014/main" id="{F03B565D-D1D5-48A4-9DD3-9870729C5C06}"/>
                            </a:ext>
                          </a:extLst>
                        </wps:cNvPr>
                        <wps:cNvCnPr>
                          <a:cxnSpLocks/>
                          <a:endCxn id="126441401" idx="1"/>
                        </wps:cNvCnPr>
                        <wps:spPr>
                          <a:xfrm>
                            <a:off x="1381998" y="941761"/>
                            <a:ext cx="843442" cy="34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574805392" name="Rectangle 574805392">
                          <a:extLst>
                            <a:ext uri="{FF2B5EF4-FFF2-40B4-BE49-F238E27FC236}">
                              <a16:creationId xmlns:a16="http://schemas.microsoft.com/office/drawing/2014/main" id="{A02164D1-18E7-3027-A6AE-7BF2BC582AF7}"/>
                            </a:ext>
                          </a:extLst>
                        </wps:cNvPr>
                        <wps:cNvSpPr/>
                        <wps:spPr>
                          <a:xfrm>
                            <a:off x="1980514"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724369" name="Straight Arrow Connector 979724369">
                          <a:extLst>
                            <a:ext uri="{FF2B5EF4-FFF2-40B4-BE49-F238E27FC236}">
                              <a16:creationId xmlns:a16="http://schemas.microsoft.com/office/drawing/2014/main" id="{EC104C3F-1EA4-28B6-41E6-7CA46B5371D2}"/>
                            </a:ext>
                          </a:extLst>
                        </wps:cNvPr>
                        <wps:cNvCnPr>
                          <a:cxnSpLocks/>
                          <a:stCxn id="574805392" idx="0"/>
                          <a:endCxn id="1937676769" idx="2"/>
                        </wps:cNvCnPr>
                        <wps:spPr>
                          <a:xfrm flipV="1">
                            <a:off x="2101928" y="375645"/>
                            <a:ext cx="97034"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313808244" name="Straight Arrow Connector 1313808244">
                          <a:extLst>
                            <a:ext uri="{FF2B5EF4-FFF2-40B4-BE49-F238E27FC236}">
                              <a16:creationId xmlns:a16="http://schemas.microsoft.com/office/drawing/2014/main" id="{721BBA58-7562-EC2E-B728-DFC49A4F1E6F}"/>
                            </a:ext>
                          </a:extLst>
                        </wps:cNvPr>
                        <wps:cNvCnPr>
                          <a:cxnSpLocks/>
                          <a:stCxn id="602303398" idx="0"/>
                          <a:endCxn id="574805392" idx="2"/>
                        </wps:cNvCnPr>
                        <wps:spPr>
                          <a:xfrm flipH="1" flipV="1">
                            <a:off x="2101928" y="1358260"/>
                            <a:ext cx="97034" cy="39467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31565266" name="Straight Arrow Connector 631565266">
                          <a:extLst>
                            <a:ext uri="{FF2B5EF4-FFF2-40B4-BE49-F238E27FC236}">
                              <a16:creationId xmlns:a16="http://schemas.microsoft.com/office/drawing/2014/main" id="{F02FEDE5-E8C0-B557-675F-64EB41622C2B}"/>
                            </a:ext>
                          </a:extLst>
                        </wps:cNvPr>
                        <wps:cNvCnPr>
                          <a:cxnSpLocks/>
                          <a:endCxn id="45473780" idx="1"/>
                        </wps:cNvCnPr>
                        <wps:spPr>
                          <a:xfrm>
                            <a:off x="2219207" y="1236072"/>
                            <a:ext cx="1137033" cy="2671"/>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9867361" name="TextBox 84">
                          <a:extLst>
                            <a:ext uri="{FF2B5EF4-FFF2-40B4-BE49-F238E27FC236}">
                              <a16:creationId xmlns:a16="http://schemas.microsoft.com/office/drawing/2014/main" id="{22675BA3-1B17-4F17-4861-D33BBE2A0CA3}"/>
                            </a:ext>
                          </a:extLst>
                        </wps:cNvPr>
                        <wps:cNvSpPr txBox="1"/>
                        <wps:spPr>
                          <a:xfrm>
                            <a:off x="1989946" y="2202711"/>
                            <a:ext cx="430530" cy="225425"/>
                          </a:xfrm>
                          <a:prstGeom prst="rect">
                            <a:avLst/>
                          </a:prstGeom>
                          <a:noFill/>
                        </wps:spPr>
                        <wps:txbx>
                          <w:txbxContent>
                            <w:p w14:paraId="0EDC7AF2"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566533532" name="Rectangle 1566533532">
                          <a:extLst>
                            <a:ext uri="{FF2B5EF4-FFF2-40B4-BE49-F238E27FC236}">
                              <a16:creationId xmlns:a16="http://schemas.microsoft.com/office/drawing/2014/main" id="{301C7F06-1753-4A9A-BD94-26E3B88588A6}"/>
                            </a:ext>
                          </a:extLst>
                        </wps:cNvPr>
                        <wps:cNvSpPr/>
                        <wps:spPr>
                          <a:xfrm>
                            <a:off x="1736451" y="0"/>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8477399" name="Straight Arrow Connector 608477399">
                          <a:extLst>
                            <a:ext uri="{FF2B5EF4-FFF2-40B4-BE49-F238E27FC236}">
                              <a16:creationId xmlns:a16="http://schemas.microsoft.com/office/drawing/2014/main" id="{65247B74-F773-5475-8C4F-E6952206C560}"/>
                            </a:ext>
                          </a:extLst>
                        </wps:cNvPr>
                        <wps:cNvCnPr>
                          <a:cxnSpLocks/>
                        </wps:cNvCnPr>
                        <wps:spPr>
                          <a:xfrm>
                            <a:off x="5024953" y="1235402"/>
                            <a:ext cx="659112" cy="13043"/>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804943937" name="Straight Arrow Connector 1804943937">
                          <a:extLst>
                            <a:ext uri="{FF2B5EF4-FFF2-40B4-BE49-F238E27FC236}">
                              <a16:creationId xmlns:a16="http://schemas.microsoft.com/office/drawing/2014/main" id="{495666F5-23E2-222A-9A74-B9ED31AA7981}"/>
                            </a:ext>
                          </a:extLst>
                        </wps:cNvPr>
                        <wps:cNvCnPr>
                          <a:cxnSpLocks/>
                        </wps:cNvCnPr>
                        <wps:spPr>
                          <a:xfrm>
                            <a:off x="1311938" y="1248445"/>
                            <a:ext cx="663083" cy="0"/>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313308529" name="TextBox 94">
                          <a:extLst>
                            <a:ext uri="{FF2B5EF4-FFF2-40B4-BE49-F238E27FC236}">
                              <a16:creationId xmlns:a16="http://schemas.microsoft.com/office/drawing/2014/main" id="{ECB90468-EA3A-1D40-C16A-0D2263D9906C}"/>
                            </a:ext>
                          </a:extLst>
                        </wps:cNvPr>
                        <wps:cNvSpPr txBox="1"/>
                        <wps:spPr>
                          <a:xfrm>
                            <a:off x="1248718" y="580148"/>
                            <a:ext cx="554355" cy="370205"/>
                          </a:xfrm>
                          <a:prstGeom prst="rect">
                            <a:avLst/>
                          </a:prstGeom>
                          <a:noFill/>
                        </wps:spPr>
                        <wps:txbx>
                          <w:txbxContent>
                            <w:p w14:paraId="39699FBB"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forward </w:t>
                              </w:r>
                            </w:p>
                            <w:p w14:paraId="2421A21A"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wps:txbx>
                        <wps:bodyPr wrap="none" rtlCol="0">
                          <a:spAutoFit/>
                        </wps:bodyPr>
                      </wps:wsp>
                      <wps:wsp>
                        <wps:cNvPr id="1764276232" name="TextBox 95">
                          <a:extLst>
                            <a:ext uri="{FF2B5EF4-FFF2-40B4-BE49-F238E27FC236}">
                              <a16:creationId xmlns:a16="http://schemas.microsoft.com/office/drawing/2014/main" id="{E08F72E3-9C1A-E4EE-7F31-162B5F88DACD}"/>
                            </a:ext>
                          </a:extLst>
                        </wps:cNvPr>
                        <wps:cNvSpPr txBox="1"/>
                        <wps:spPr>
                          <a:xfrm>
                            <a:off x="1124445" y="1254546"/>
                            <a:ext cx="634365" cy="370205"/>
                          </a:xfrm>
                          <a:prstGeom prst="rect">
                            <a:avLst/>
                          </a:prstGeom>
                          <a:noFill/>
                        </wps:spPr>
                        <wps:txbx>
                          <w:txbxContent>
                            <w:p w14:paraId="78A9CF5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backward </w:t>
                              </w:r>
                            </w:p>
                            <w:p w14:paraId="258347A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wps:txbx>
                        <wps:bodyPr wrap="none" rtlCol="0">
                          <a:spAutoFit/>
                        </wps:bodyPr>
                      </wps:wsp>
                    </wpg:wgp>
                  </a:graphicData>
                </a:graphic>
              </wp:anchor>
            </w:drawing>
          </mc:Choice>
          <mc:Fallback>
            <w:pict>
              <v:group w14:anchorId="7AC67614" id="Group 96" o:spid="_x0000_s1066" style="position:absolute;margin-left:0;margin-top:.05pt;width:447.55pt;height:191.95pt;z-index:251662336" coordsize="56840,24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">
                <v:rect id="Rectangle 943008521" o:spid="_x0000_s1067" style="position:absolute;left:36011;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" fillcolor="#4472c4 [3204]" strokecolor="#09101d [484]" strokeweight="1pt">
                  <v:fill opacity="20046f"/>
                </v:rect>
                <v:rect id="Rectangle 1179547249" o:spid="_x0000_s1068" style="position:absolute;left:34532;top:1366;width:2429;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" fillcolor="#4472c4 [3204]" strokecolor="#09101d [484]" strokeweight="1pt">
                  <v:fill opacity="49858f"/>
                </v:rect>
                <v:rect id="Rectangle 1916537258" o:spid="_x0000_s1069" style="position:absolute;left:34532;top:17529;width:2429;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" fillcolor="#4472c4 [3204]" strokecolor="#09101d [484]" strokeweight="1pt">
                  <v:fill r:id="rId12" o:title="" color2="white [3212]" type="pattern"/>
                </v:rect>
                <v:shape id="Straight Arrow Connector 1036554222" o:spid="_x0000_s1070" type="#_x0000_t32" style="position:absolute;left:35746;top:3756;width:1479;height:450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" strokecolor="#4472c4 [3204]">
                  <v:stroke endarrow="block" joinstyle="miter"/>
                  <o:lock v:ext="edit" shapetype="f"/>
                </v:shape>
                <v:shape id="Straight Arrow Connector 74656529" o:spid="_x0000_s1071" type="#_x0000_t32" style="position:absolute;left:35746;top:10647;width:1479;height:68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" strokecolor="#4472c4 [3204]">
                  <v:stroke endarrow="block" joinstyle="miter"/>
                  <o:lock v:ext="edit" shapetype="f"/>
                </v:shape>
                <v:rect id="Rectangle 2070743048" o:spid="_x0000_s1072" style="position:absolute;left:50065;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" fillcolor="#4472c4 [3204]" strokecolor="#09101d [484]" strokeweight="1pt">
                  <v:fill opacity="20046f"/>
                </v:rect>
                <v:rect id="Rectangle 399997567" o:spid="_x0000_s1073" style="position:absolute;left:49042;top:141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" fillcolor="#4472c4 [3204]" strokecolor="#09101d [484]" strokeweight="1pt">
                  <v:fill opacity="49858f"/>
                </v:rect>
                <v:rect id="Rectangle 269461799" o:spid="_x0000_s1074" style="position:absolute;left:49042;top:17582;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" fillcolor="#4472c4 [3204]" strokecolor="#09101d [484]" strokeweight="1pt">
                  <v:fill r:id="rId12" o:title="" color2="white [3212]" type="pattern"/>
                </v:rect>
                <v:shape id="Straight Arrow Connector 480952822" o:spid="_x0000_s1075" type="#_x0000_t32" style="position:absolute;left:50176;top:3795;width:1103;height:44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" strokecolor="#4472c4 [3204]">
                  <v:stroke endarrow="block" joinstyle="miter"/>
                  <o:lock v:ext="edit" shapetype="f"/>
                </v:shape>
                <v:shape id="Straight Arrow Connector 699040977" o:spid="_x0000_s1076" type="#_x0000_t32" style="position:absolute;left:50175;top:10647;width:1104;height:69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" strokecolor="#4472c4 [3204]">
                  <v:stroke endarrow="block" joinstyle="miter"/>
                  <o:lock v:ext="edit" shapetype="f"/>
                </v:shape>
                <v:shape id="Straight Arrow Connector 637644115" o:spid="_x0000_s1077" type="#_x0000_t32" style="position:absolute;left:38439;top:9429;width:11626;height: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" strokecolor="#4472c4 [3204]">
                  <v:stroke endarrow="block" joinstyle="miter"/>
                  <o:lock v:ext="edit" shapetype="f"/>
                </v:shape>
                <v:shape id="Straight Arrow Connector 1049865799" o:spid="_x0000_s1078" type="#_x0000_t32" style="position:absolute;left:24682;top:9452;width:113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" strokecolor="#4472c4 [3204]">
                  <v:stroke endarrow="block" joinstyle="miter"/>
                  <o:lock v:ext="edit" shapetype="f"/>
                </v:shape>
                <v:shape id="Straight Arrow Connector 1187636598" o:spid="_x0000_s1079" type="#_x0000_t32" style="position:absolute;left:52345;top:9460;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" strokecolor="#4472c4 [3204]">
                  <v:stroke endarrow="block" joinstyle="miter"/>
                </v:shape>
                <v:rect id="Rectangle 754840067" o:spid="_x0000_s1080" style="position:absolute;left:31164;top:6;width:9273;height:22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" fillcolor="#4472c4 [3204]" strokecolor="#09101d [484]">
                  <v:fill opacity="8481f"/>
                </v:rect>
                <v:rect id="Rectangle 569604668" o:spid="_x0000_s1081" style="position:absolute;left:45509;top:128;width:9274;height:22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" fillcolor="#4472c4 [3204]" strokecolor="#09101d [484]">
                  <v:fill opacity="8481f"/>
                </v:rect>
                <v:shape id="TextBox 27" o:spid="_x0000_s1082" type="#_x0000_t202" style="position:absolute;left:34463;top:22126;width:23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" filled="f" stroked="f">
                  <v:textbox style="mso-fit-shape-to-text:t">
                    <w:txbxContent>
                      <w:p w14:paraId="0A2D5F4C"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shape id="TextBox 28" o:spid="_x0000_s1083" type="#_x0000_t202" style="position:absolute;left:48124;top:22126;width:43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" filled="f" stroked="f">
                  <v:textbox style="mso-fit-shape-to-text:t">
                    <w:txbxContent>
                      <w:p w14:paraId="661F3717"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rect id="Rectangle 1510519866" o:spid="_x0000_s1084" style="position:absolute;top:1909;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" fillcolor="#4472c4 [3204]" strokecolor="#09101d [484]" strokeweight="1pt">
                  <v:fill opacity="49858f"/>
                </v:rect>
                <v:rect id="Rectangle 2059530623" o:spid="_x0000_s1085" style="position:absolute;top:6861;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" fillcolor="#4472c4 [3204]" strokecolor="#09101d [484]" strokeweight="1pt">
                  <v:fill opacity="20046f"/>
                </v:rect>
                <v:rect id="Rectangle 1715712158" o:spid="_x0000_s1086" style="position:absolute;top:12111;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" fillcolor="#4472c4 [3204]" strokecolor="#09101d [484]" strokeweight="1pt">
                  <v:fill r:id="rId12" o:title="" color2="white [3212]" type="pattern"/>
                </v:rect>
                <v:shape id="TextBox 33" o:spid="_x0000_s1087" type="#_x0000_t202" style="position:absolute;left:2954;top:1258;width:8630;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" filled="f" stroked="f">
                  <v:textbox style="mso-fit-shape-to-text:t">
                    <w:txbxContent>
                      <w:p w14:paraId="21B7F48F"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output neuron</w:t>
                        </w:r>
                      </w:p>
                      <w:p w14:paraId="292DCCC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w:t>
                        </w:r>
                      </w:p>
                    </w:txbxContent>
                  </v:textbox>
                </v:shape>
                <v:shape id="TextBox 34" o:spid="_x0000_s1088" type="#_x0000_t202" style="position:absolute;left:2990;top:6209;width:8205;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" filled="f" stroked="f">
                  <v:textbox style="mso-fit-shape-to-text:t">
                    <w:txbxContent>
                      <w:p w14:paraId="19CD91BE"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hidden state </w:t>
                        </w:r>
                      </w:p>
                      <w:p w14:paraId="7E5CF299"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neuron group</w:t>
                        </w:r>
                      </w:p>
                    </w:txbxContent>
                  </v:textbox>
                </v:shape>
                <v:shape id="Straight Arrow Connector 582317261" o:spid="_x0000_s1089" type="#_x0000_t32" style="position:absolute;left:1079;top:16757;width:0;height:30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" strokecolor="#4472c4 [3204]">
                  <v:stroke endarrow="block" joinstyle="miter"/>
                  <o:lock v:ext="edit" shapetype="f"/>
                </v:shape>
                <v:shape id="TextBox 36" o:spid="_x0000_s1090" type="#_x0000_t202" style="position:absolute;left:3135;top:12093;width:4724;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" filled="f" stroked="f">
                  <v:textbox style="mso-fit-shape-to-text:t">
                    <w:txbxContent>
                      <w:p w14:paraId="2DF363D3"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inputs</w:t>
                        </w:r>
                      </w:p>
                    </w:txbxContent>
                  </v:textbox>
                </v:shape>
                <v:shape id="TextBox 38" o:spid="_x0000_s1091" type="#_x0000_t202" style="position:absolute;left:3000;top:16224;width:1196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" filled="f" stroked="f">
                  <v:textbox style="mso-fit-shape-to-text:t">
                    <w:txbxContent>
                      <w:p w14:paraId="30649EB4"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 of weights</w:t>
                        </w:r>
                      </w:p>
                      <w:p w14:paraId="1F292E7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with information flow</w:t>
                        </w:r>
                      </w:p>
                    </w:txbxContent>
                  </v:textbox>
                </v:shape>
                <v:rect id="Rectangle 45473780" o:spid="_x0000_s1092" style="position:absolute;left:33562;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" fillcolor="#4472c4 [3204]" strokecolor="#09101d [484]" strokeweight="1pt">
                  <v:fill opacity="20046f"/>
                </v:rect>
                <v:rect id="Rectangle 1572388116" o:spid="_x0000_s1093" style="position:absolute;left:47718;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" fillcolor="#4472c4 [3204]" strokecolor="#09101d [484]" strokeweight="1pt">
                  <v:fill opacity="20046f"/>
                </v:rect>
                <v:shape id="Straight Arrow Connector 1096740150" o:spid="_x0000_s1094" type="#_x0000_t32" style="position:absolute;left:34776;top:3756;width:970;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" strokecolor="#4472c4 [3204]">
                  <v:stroke endarrow="block" joinstyle="miter"/>
                  <o:lock v:ext="edit" shapetype="f"/>
                </v:shape>
                <v:shape id="Straight Arrow Connector 945526743" o:spid="_x0000_s1095" type="#_x0000_t32" style="position:absolute;left:34776;top:13582;width:970;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" strokecolor="#4472c4 [3204]">
                  <v:stroke endarrow="block" joinstyle="miter"/>
                  <o:lock v:ext="edit" shapetype="f"/>
                </v:shape>
                <v:shape id="Straight Arrow Connector 749850670" o:spid="_x0000_s1096" type="#_x0000_t32" style="position:absolute;left:48932;top:3756;width:1317;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" strokecolor="#4472c4 [3204]">
                  <v:stroke endarrow="block" joinstyle="miter"/>
                  <o:lock v:ext="edit" shapetype="f"/>
                </v:shape>
                <v:shape id="Straight Arrow Connector 327070631" o:spid="_x0000_s1097" type="#_x0000_t32" style="position:absolute;left:48932;top:13582;width:1317;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" strokecolor="#4472c4 [3204]">
                  <v:stroke endarrow="block" joinstyle="miter"/>
                  <o:lock v:ext="edit" shapetype="f"/>
                </v:shape>
                <v:shape id="Straight Arrow Connector 1733705067" o:spid="_x0000_s1098" type="#_x0000_t32" style="position:absolute;left:35990;top:12387;width:117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" strokecolor="#4472c4 [3204]">
                  <v:stroke startarrow="block" joinstyle="miter"/>
                  <o:lock v:ext="edit" shapetype="f"/>
                </v:shape>
                <v:rect id="Rectangle 126441401" o:spid="_x0000_s1099" style="position:absolute;left:22254;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" fillcolor="#4472c4 [3204]" strokecolor="#09101d [484]" strokeweight="1pt">
                  <v:fill opacity="20046f"/>
                </v:rect>
                <v:rect id="Rectangle 1937676769" o:spid="_x0000_s1100" style="position:absolute;left:20775;top:1366;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" fillcolor="#4472c4 [3204]" strokecolor="#09101d [484]" strokeweight="1pt">
                  <v:fill opacity="49858f"/>
                </v:rect>
                <v:rect id="Rectangle 602303398" o:spid="_x0000_s1101" style="position:absolute;left:20775;top:1752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" fillcolor="#4472c4 [3204]" strokecolor="#09101d [484]" strokeweight="1pt">
                  <v:fill r:id="rId12" o:title="" color2="white [3212]" type="pattern"/>
                </v:rect>
                <v:shape id="Straight Arrow Connector 1409305261" o:spid="_x0000_s1102" type="#_x0000_t32" style="position:absolute;left:21989;top:3756;width:1479;height:450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" strokecolor="#4472c4 [3204]">
                  <v:stroke endarrow="block" joinstyle="miter"/>
                  <o:lock v:ext="edit" shapetype="f"/>
                </v:shape>
                <v:shape id="Straight Arrow Connector 2049855081" o:spid="_x0000_s1103" type="#_x0000_t32" style="position:absolute;left:21989;top:10647;width:1479;height:68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" strokecolor="#4472c4 [3204]">
                  <v:stroke endarrow="block" joinstyle="miter"/>
                  <o:lock v:ext="edit" shapetype="f"/>
                </v:shape>
                <v:shape id="Straight Arrow Connector 1990601323" o:spid="_x0000_s1104" type="#_x0000_t32" style="position:absolute;left:13819;top:9417;width:8435;height: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" strokecolor="#4472c4 [3204]">
                  <v:stroke endarrow="block" joinstyle="miter"/>
                  <o:lock v:ext="edit" shapetype="f"/>
                </v:shape>
                <v:rect id="Rectangle 574805392" o:spid="_x0000_s1105" style="position:absolute;left:19805;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" fillcolor="#4472c4 [3204]" strokecolor="#09101d [484]" strokeweight="1pt">
                  <v:fill opacity="20046f"/>
                </v:rect>
                <v:shape id="Straight Arrow Connector 979724369" o:spid="_x0000_s1106" type="#_x0000_t32" style="position:absolute;left:21019;top:3756;width:970;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" strokecolor="#4472c4 [3204]">
                  <v:stroke endarrow="block" joinstyle="miter"/>
                  <o:lock v:ext="edit" shapetype="f"/>
                </v:shape>
                <v:shape id="Straight Arrow Connector 1313808244" o:spid="_x0000_s1107" type="#_x0000_t32" style="position:absolute;left:21019;top:13582;width:970;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" strokecolor="#4472c4 [3204]">
                  <v:stroke endarrow="block" joinstyle="miter"/>
                  <o:lock v:ext="edit" shapetype="f"/>
                </v:shape>
                <v:shape id="Straight Arrow Connector 631565266" o:spid="_x0000_s1108" type="#_x0000_t32" style="position:absolute;left:22192;top:12360;width:11370;height: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" strokecolor="#4472c4 [3204]">
                  <v:stroke startarrow="block" joinstyle="miter"/>
                  <o:lock v:ext="edit" shapetype="f"/>
                </v:shape>
                <v:shape id="TextBox 84" o:spid="_x0000_s1109" type="#_x0000_t202" style="position:absolute;left:19899;top:22027;width:430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" filled="f" stroked="f">
                  <v:textbox style="mso-fit-shape-to-text:t">
                    <w:txbxContent>
                      <w:p w14:paraId="0EDC7AF2"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rect id="Rectangle 1566533532" o:spid="_x0000_s1110" style="position:absolute;left:17364;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" fillcolor="#4472c4 [3204]" strokecolor="#09101d [484]">
                  <v:fill opacity="8481f"/>
                </v:rect>
                <v:shape id="Straight Arrow Connector 608477399" o:spid="_x0000_s1111" type="#_x0000_t32" style="position:absolute;left:50249;top:12354;width:6591;height:1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" strokecolor="#4472c4 [3204]">
                  <v:stroke startarrow="block" joinstyle="miter"/>
                  <o:lock v:ext="edit" shapetype="f"/>
                </v:shape>
                <v:shape id="Straight Arrow Connector 1804943937" o:spid="_x0000_s1112" type="#_x0000_t32" style="position:absolute;left:13119;top:12484;width:66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" strokecolor="#4472c4 [3204]">
                  <v:stroke startarrow="block" joinstyle="miter"/>
                  <o:lock v:ext="edit" shapetype="f"/>
                </v:shape>
                <v:shape id="TextBox 94" o:spid="_x0000_s1113" type="#_x0000_t202" style="position:absolute;left:12487;top:5801;width:554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" filled="f" stroked="f">
                  <v:textbox style="mso-fit-shape-to-text:t">
                    <w:txbxContent>
                      <w:p w14:paraId="39699FBB"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forward </w:t>
                        </w:r>
                      </w:p>
                      <w:p w14:paraId="2421A21A"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v:textbox>
                </v:shape>
                <v:shape id="TextBox 95" o:spid="_x0000_s1114" type="#_x0000_t202" style="position:absolute;left:11244;top:12545;width:6344;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" filled="f" stroked="f">
                  <v:textbox style="mso-fit-shape-to-text:t">
                    <w:txbxContent>
                      <w:p w14:paraId="78A9CF5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backward </w:t>
                        </w:r>
                      </w:p>
                      <w:p w14:paraId="258347A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v:textbox>
                </v:shape>
                <w10:wrap type="topAndBottom"/>
              </v:group>
            </w:pict>
          </mc:Fallback>
        </mc:AlternateContent>
      </w:r>
    </w:p>
    <w:p w14:paraId="6C897CF5" w14:textId="77777777" w:rsidR="005555C0" w:rsidRDefault="005555C0">
      <w:pPr>
        <w:rPr>
          <w:sz w:val="20"/>
          <w:szCs w:val="20"/>
        </w:rPr>
      </w:pPr>
    </w:p>
    <w:p w14:paraId="16CA3CAA" w14:textId="77777777" w:rsidR="005555C0" w:rsidRDefault="005555C0">
      <w:pPr>
        <w:rPr>
          <w:sz w:val="20"/>
          <w:szCs w:val="20"/>
        </w:rPr>
      </w:pPr>
    </w:p>
    <w:p w14:paraId="197DC70F" w14:textId="77777777" w:rsidR="005555C0" w:rsidRDefault="005555C0">
      <w:pPr>
        <w:rPr>
          <w:sz w:val="20"/>
          <w:szCs w:val="20"/>
        </w:rPr>
      </w:pPr>
    </w:p>
    <w:p w14:paraId="00FFB5B9" w14:textId="77777777" w:rsidR="005555C0" w:rsidRDefault="005555C0">
      <w:pPr>
        <w:rPr>
          <w:sz w:val="20"/>
          <w:szCs w:val="20"/>
        </w:rPr>
      </w:pPr>
    </w:p>
    <w:p w14:paraId="1236876D" w14:textId="77777777" w:rsidR="005555C0" w:rsidRDefault="005555C0">
      <w:pPr>
        <w:rPr>
          <w:sz w:val="20"/>
          <w:szCs w:val="20"/>
        </w:rPr>
      </w:pPr>
    </w:p>
    <w:p w14:paraId="0E584CF4" w14:textId="77777777" w:rsidR="005555C0" w:rsidRDefault="005555C0">
      <w:pPr>
        <w:rPr>
          <w:sz w:val="20"/>
          <w:szCs w:val="20"/>
        </w:rPr>
      </w:pPr>
    </w:p>
    <w:p w14:paraId="73D4ECB0" w14:textId="77777777" w:rsidR="005555C0" w:rsidRDefault="005555C0">
      <w:pPr>
        <w:rPr>
          <w:sz w:val="20"/>
          <w:szCs w:val="20"/>
        </w:rPr>
      </w:pPr>
    </w:p>
    <w:p w14:paraId="30B907E3" w14:textId="77777777" w:rsidR="00E7266E" w:rsidRDefault="00E7266E">
      <w:pPr>
        <w:rPr>
          <w:sz w:val="20"/>
          <w:szCs w:val="20"/>
        </w:rPr>
      </w:pPr>
    </w:p>
    <w:p w14:paraId="7A52A2B8" w14:textId="77777777" w:rsidR="00823F1A" w:rsidRDefault="00823F1A">
      <w:pPr>
        <w:rPr>
          <w:sz w:val="20"/>
          <w:szCs w:val="20"/>
        </w:rPr>
      </w:pPr>
    </w:p>
    <w:p w14:paraId="2E45EC2A" w14:textId="77777777" w:rsidR="006378DE" w:rsidRPr="00724545" w:rsidRDefault="006378DE">
      <w:pPr>
        <w:rPr>
          <w:sz w:val="20"/>
          <w:szCs w:val="20"/>
        </w:rPr>
      </w:pPr>
    </w:p>
    <w:p w14:paraId="59D8D747" w14:textId="77777777" w:rsidR="001D233B" w:rsidRPr="00724545" w:rsidRDefault="001D233B">
      <w:pPr>
        <w:rPr>
          <w:sz w:val="20"/>
          <w:szCs w:val="20"/>
        </w:rPr>
      </w:pPr>
    </w:p>
    <w:p w14:paraId="7B73824B" w14:textId="77777777" w:rsidR="001D233B" w:rsidRPr="00724545" w:rsidRDefault="001D233B">
      <w:pPr>
        <w:rPr>
          <w:sz w:val="20"/>
          <w:szCs w:val="20"/>
        </w:rPr>
      </w:pPr>
    </w:p>
    <w:p w14:paraId="3FA23D25" w14:textId="77777777" w:rsidR="001D233B" w:rsidRPr="00724545" w:rsidRDefault="001D233B">
      <w:pPr>
        <w:rPr>
          <w:sz w:val="20"/>
          <w:szCs w:val="20"/>
        </w:rPr>
      </w:pPr>
    </w:p>
    <w:p w14:paraId="6A8E6494" w14:textId="77777777" w:rsidR="001D233B" w:rsidRPr="00724545" w:rsidRDefault="001D233B">
      <w:pPr>
        <w:rPr>
          <w:sz w:val="20"/>
          <w:szCs w:val="20"/>
        </w:rPr>
      </w:pPr>
    </w:p>
    <w:p w14:paraId="12C6D59C" w14:textId="77777777" w:rsidR="001D233B" w:rsidRPr="00724545" w:rsidRDefault="001D233B">
      <w:pPr>
        <w:rPr>
          <w:sz w:val="20"/>
          <w:szCs w:val="20"/>
        </w:rPr>
      </w:pPr>
    </w:p>
    <w:p w14:paraId="46338819" w14:textId="77777777" w:rsidR="001D233B" w:rsidRPr="00724545" w:rsidRDefault="001D233B">
      <w:pPr>
        <w:rPr>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5" w:name="_Toc161722116"/>
      <w:r>
        <w:t>Deriving Machine Attention from Human Rationales</w:t>
      </w:r>
      <w:bookmarkEnd w:id="5"/>
    </w:p>
    <w:p w14:paraId="49BAA24A" w14:textId="77777777" w:rsidR="001E35C4" w:rsidRDefault="001E35C4">
      <w:pPr>
        <w:rPr>
          <w:sz w:val="20"/>
          <w:szCs w:val="20"/>
        </w:rPr>
      </w:pPr>
    </w:p>
    <w:p w14:paraId="46C9C354" w14:textId="5DFC026B" w:rsidR="007F423E" w:rsidRDefault="00175308">
      <w:pPr>
        <w:rPr>
          <w:sz w:val="20"/>
          <w:szCs w:val="20"/>
        </w:rPr>
      </w:pPr>
      <w:r>
        <w:rPr>
          <w:sz w:val="20"/>
          <w:szCs w:val="20"/>
        </w:rPr>
        <w:t>Attention-based models are successful when trained on large amounts of data.</w:t>
      </w:r>
      <w:r w:rsidR="007F423E">
        <w:rPr>
          <w:sz w:val="20"/>
          <w:szCs w:val="20"/>
        </w:rPr>
        <w:t xml:space="preserve"> Attention is often used as a proxy for human interpretable rationales.</w:t>
      </w:r>
      <w:r w:rsidR="004C75DD">
        <w:rPr>
          <w:sz w:val="20"/>
          <w:szCs w:val="20"/>
        </w:rPr>
        <w:t xml:space="preserve"> </w:t>
      </w:r>
    </w:p>
    <w:p w14:paraId="145EA5BB" w14:textId="77777777" w:rsidR="004C75DD" w:rsidRDefault="004C75DD">
      <w:pPr>
        <w:rPr>
          <w:sz w:val="20"/>
          <w:szCs w:val="20"/>
        </w:rPr>
      </w:pPr>
    </w:p>
    <w:p w14:paraId="6510E9A8" w14:textId="5BE04BD3" w:rsidR="00175308" w:rsidRDefault="00175308">
      <w:pPr>
        <w:rPr>
          <w:sz w:val="20"/>
          <w:szCs w:val="20"/>
        </w:rPr>
      </w:pPr>
      <w:r>
        <w:rPr>
          <w:sz w:val="20"/>
          <w:szCs w:val="20"/>
        </w:rPr>
        <w:t xml:space="preserve"> In </w:t>
      </w:r>
      <w:hyperlink r:id="rId13" w:history="1">
        <w:r w:rsidRPr="00175308">
          <w:rPr>
            <w:rStyle w:val="Hyperlink"/>
            <w:sz w:val="20"/>
            <w:szCs w:val="20"/>
          </w:rPr>
          <w:t>[21]</w:t>
        </w:r>
      </w:hyperlink>
      <w:r>
        <w:rPr>
          <w:sz w:val="20"/>
          <w:szCs w:val="20"/>
        </w:rPr>
        <w:t xml:space="preserve"> it is demonstrated </w:t>
      </w:r>
      <w:r w:rsidR="007F423E">
        <w:rPr>
          <w:sz w:val="20"/>
          <w:szCs w:val="20"/>
        </w:rPr>
        <w:t>that even with small amounts of data attention can be learned effect</w:t>
      </w:r>
      <w:r w:rsidR="007F423E" w:rsidRPr="007F423E">
        <w:rPr>
          <w:sz w:val="20"/>
          <w:szCs w:val="20"/>
        </w:rPr>
        <w:t>ively.</w:t>
      </w:r>
      <w:r w:rsidR="007F423E">
        <w:rPr>
          <w:sz w:val="20"/>
          <w:szCs w:val="20"/>
        </w:rPr>
        <w:t xml:space="preserve"> The authors start with discrete human annotated rationales and map those into continuous attention. The premise is that the mapping is general across domains, and this can be transferred from resource-rich domains to low-resource ones. The model presented in [21] jointly learns a domain-invariant representation and induces the desired mapping between rationales and attention.</w:t>
      </w:r>
    </w:p>
    <w:p w14:paraId="00F0C81E" w14:textId="77777777" w:rsidR="004C75DD" w:rsidRDefault="004C75DD">
      <w:pPr>
        <w:rPr>
          <w:sz w:val="20"/>
          <w:szCs w:val="20"/>
        </w:rPr>
      </w:pPr>
    </w:p>
    <w:p w14:paraId="5E79FF34" w14:textId="703D41FD" w:rsidR="004C75DD" w:rsidRDefault="004C75DD" w:rsidP="004C75DD">
      <w:pPr>
        <w:rPr>
          <w:sz w:val="20"/>
          <w:szCs w:val="20"/>
        </w:rPr>
      </w:pPr>
      <w:r>
        <w:rPr>
          <w:sz w:val="20"/>
          <w:szCs w:val="20"/>
        </w:rPr>
        <w:t>The notion of rationale and attention are closely related. Both of them highlight</w:t>
      </w:r>
      <w:r w:rsidRPr="004C75DD">
        <w:rPr>
          <w:sz w:val="20"/>
          <w:szCs w:val="20"/>
        </w:rPr>
        <w:t xml:space="preserve"> word</w:t>
      </w:r>
      <w:r>
        <w:rPr>
          <w:sz w:val="20"/>
          <w:szCs w:val="20"/>
        </w:rPr>
        <w:t xml:space="preserve"> importance for the final prediction. In the case of rationale, the importance is expressed as a hard selection, while attention provides a soft distribution over the words. The Figure below illustrates this relatedness:</w:t>
      </w:r>
    </w:p>
    <w:p w14:paraId="62A09DDF" w14:textId="77777777" w:rsidR="004C75DD" w:rsidRDefault="004C75DD" w:rsidP="004C75DD">
      <w:pPr>
        <w:rPr>
          <w:sz w:val="20"/>
          <w:szCs w:val="20"/>
        </w:rPr>
      </w:pPr>
    </w:p>
    <w:p w14:paraId="012C6975" w14:textId="69A464A0" w:rsidR="004C75DD" w:rsidRDefault="004C75DD" w:rsidP="004C75DD">
      <w:pPr>
        <w:rPr>
          <w:sz w:val="20"/>
          <w:szCs w:val="20"/>
        </w:rPr>
      </w:pPr>
      <w:r>
        <w:rPr>
          <w:noProof/>
          <w:sz w:val="20"/>
          <w:szCs w:val="20"/>
        </w:rPr>
        <w:drawing>
          <wp:anchor distT="0" distB="0" distL="114300" distR="114300" simplePos="0" relativeHeight="251658240" behindDoc="0" locked="0" layoutInCell="1" allowOverlap="1" wp14:anchorId="5B5C6299" wp14:editId="37CD4325">
            <wp:simplePos x="0" y="0"/>
            <wp:positionH relativeFrom="column">
              <wp:posOffset>0</wp:posOffset>
            </wp:positionH>
            <wp:positionV relativeFrom="paragraph">
              <wp:posOffset>1905</wp:posOffset>
            </wp:positionV>
            <wp:extent cx="3306867" cy="2202458"/>
            <wp:effectExtent l="0" t="0" r="0" b="0"/>
            <wp:wrapTopAndBottom/>
            <wp:docPr id="1216736697"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6697" name="Picture 2" descr="A close up of a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6867" cy="2202458"/>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Examples of rationales versus oracle attention. Words are highlighted according to their relative attention scores. Human rationales are shown in bold with underlines.</w:t>
      </w:r>
    </w:p>
    <w:p w14:paraId="20E60D3B" w14:textId="77777777" w:rsidR="00A33DD7" w:rsidRDefault="00A33DD7" w:rsidP="004C75DD">
      <w:pPr>
        <w:rPr>
          <w:sz w:val="20"/>
          <w:szCs w:val="20"/>
        </w:rPr>
      </w:pPr>
    </w:p>
    <w:p w14:paraId="05B4DC6E" w14:textId="3BABCBCA" w:rsidR="00A33DD7" w:rsidRDefault="00A33DD7" w:rsidP="004C75DD">
      <w:pPr>
        <w:rPr>
          <w:sz w:val="20"/>
          <w:szCs w:val="20"/>
        </w:rPr>
      </w:pPr>
      <w:r>
        <w:rPr>
          <w:sz w:val="20"/>
          <w:szCs w:val="20"/>
        </w:rPr>
        <w:t>One obvious approach to improve low-resource performance (that is, small amounts of training data) is to directly use human rationales as a supervision for attention generation.</w:t>
      </w:r>
      <w:r w:rsidR="003304BC">
        <w:rPr>
          <w:sz w:val="20"/>
          <w:szCs w:val="20"/>
        </w:rPr>
        <w:t xml:space="preserve"> The implicit assumption behind this method is that machine-generated attention should mimic human rationales. However, rationales on their own are not adequate substitutes for machine attention. </w:t>
      </w:r>
      <w:r w:rsidR="005D5753">
        <w:rPr>
          <w:sz w:val="20"/>
          <w:szCs w:val="20"/>
        </w:rPr>
        <w:t xml:space="preserve"> Instead of providing soft distribution human rationales only provide the binary indication about relevance. Furthermore, rationales are subjectively defined and often vary across annotators. Finally, human rationales are not customized for a given model architecture. In contrast, machine attention is always derived as a p</w:t>
      </w:r>
      <w:r w:rsidR="003810FF">
        <w:rPr>
          <w:sz w:val="20"/>
          <w:szCs w:val="20"/>
        </w:rPr>
        <w:t>a</w:t>
      </w:r>
      <w:r w:rsidR="005D5753">
        <w:rPr>
          <w:sz w:val="20"/>
          <w:szCs w:val="20"/>
        </w:rPr>
        <w:t>rt of a specific model architecture.</w:t>
      </w:r>
    </w:p>
    <w:p w14:paraId="2F5E9570" w14:textId="7DEA5CCD" w:rsidR="005D5753" w:rsidRDefault="003810FF" w:rsidP="004C75DD">
      <w:pPr>
        <w:rPr>
          <w:sz w:val="20"/>
          <w:szCs w:val="20"/>
        </w:rPr>
      </w:pPr>
      <w:r>
        <w:rPr>
          <w:sz w:val="20"/>
          <w:szCs w:val="20"/>
        </w:rPr>
        <w:lastRenderedPageBreak/>
        <w:t xml:space="preserve">To further understand the connections, the authors of </w:t>
      </w:r>
      <w:hyperlink r:id="rId15" w:history="1">
        <w:r w:rsidRPr="00175308">
          <w:rPr>
            <w:rStyle w:val="Hyperlink"/>
            <w:sz w:val="20"/>
            <w:szCs w:val="20"/>
          </w:rPr>
          <w:t>[21]</w:t>
        </w:r>
      </w:hyperlink>
      <w:r>
        <w:rPr>
          <w:sz w:val="20"/>
          <w:szCs w:val="20"/>
        </w:rPr>
        <w:t xml:space="preserve"> empirically compare models informed by human rationales and those by high-quality attention. To obtain high-quality attention </w:t>
      </w:r>
      <w:r w:rsidR="005C1413">
        <w:rPr>
          <w:sz w:val="20"/>
          <w:szCs w:val="20"/>
        </w:rPr>
        <w:t xml:space="preserve">an </w:t>
      </w:r>
      <w:r w:rsidR="005C1413" w:rsidRPr="005C1413">
        <w:rPr>
          <w:i/>
          <w:iCs/>
          <w:sz w:val="20"/>
          <w:szCs w:val="20"/>
        </w:rPr>
        <w:t>oracle attention</w:t>
      </w:r>
      <w:r w:rsidR="005C1413">
        <w:rPr>
          <w:sz w:val="20"/>
          <w:szCs w:val="20"/>
        </w:rPr>
        <w:t xml:space="preserve"> concept is defined by the authors who used large amounts of annotations for it. This </w:t>
      </w:r>
      <w:r w:rsidR="005C1413" w:rsidRPr="005C1413">
        <w:rPr>
          <w:i/>
          <w:iCs/>
          <w:sz w:val="20"/>
          <w:szCs w:val="20"/>
        </w:rPr>
        <w:t>oracle attention</w:t>
      </w:r>
      <w:r w:rsidR="005C1413">
        <w:rPr>
          <w:sz w:val="20"/>
          <w:szCs w:val="20"/>
        </w:rPr>
        <w:t xml:space="preserve"> is then </w:t>
      </w:r>
    </w:p>
    <w:p w14:paraId="072172AA" w14:textId="77777777" w:rsidR="005D5753" w:rsidRPr="004C75DD" w:rsidRDefault="005D5753" w:rsidP="004C75DD">
      <w:pPr>
        <w:rPr>
          <w:sz w:val="20"/>
          <w:szCs w:val="20"/>
        </w:rPr>
      </w:pPr>
    </w:p>
    <w:p w14:paraId="09404C9B" w14:textId="77777777" w:rsidR="004C75DD" w:rsidRDefault="004C75DD" w:rsidP="004C75DD">
      <w:pPr>
        <w:rPr>
          <w:sz w:val="20"/>
          <w:szCs w:val="20"/>
        </w:rPr>
      </w:pPr>
    </w:p>
    <w:p w14:paraId="3689C5E7" w14:textId="77777777" w:rsidR="004C75DD" w:rsidRDefault="004C75DD">
      <w:pPr>
        <w:rPr>
          <w:sz w:val="20"/>
          <w:szCs w:val="20"/>
        </w:rPr>
      </w:pPr>
    </w:p>
    <w:p w14:paraId="048869D7" w14:textId="77777777" w:rsidR="007F423E" w:rsidRPr="007F423E" w:rsidRDefault="007F423E">
      <w:pPr>
        <w:rPr>
          <w:b/>
          <w:bCs/>
          <w:sz w:val="20"/>
          <w:szCs w:val="20"/>
        </w:rPr>
      </w:pPr>
    </w:p>
    <w:p w14:paraId="5E8D6A69" w14:textId="77777777" w:rsidR="00175308" w:rsidRDefault="00175308">
      <w:pPr>
        <w:rPr>
          <w:sz w:val="20"/>
          <w:szCs w:val="20"/>
        </w:rPr>
      </w:pPr>
    </w:p>
    <w:p w14:paraId="70A6060E" w14:textId="0547287A" w:rsidR="00175308" w:rsidRPr="00175308" w:rsidRDefault="00175308">
      <w:pPr>
        <w:rPr>
          <w:color w:val="FF0000"/>
          <w:sz w:val="20"/>
          <w:szCs w:val="20"/>
        </w:rPr>
      </w:pPr>
      <w:r w:rsidRPr="00175308">
        <w:rPr>
          <w:color w:val="FF0000"/>
          <w:sz w:val="20"/>
          <w:szCs w:val="20"/>
        </w:rPr>
        <w:t>//TODO: finish this paragraph and the corresponding Appendix section which corresponds to Section x of [21]</w:t>
      </w: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6" w:name="_Toc161722117"/>
      <w:r>
        <w:t>Bibliography</w:t>
      </w:r>
      <w:bookmarkEnd w:id="6"/>
    </w:p>
    <w:p w14:paraId="170E623F" w14:textId="592C8114" w:rsidR="0096397A" w:rsidRDefault="00E442FA">
      <w:pPr>
        <w:rPr>
          <w:sz w:val="18"/>
          <w:szCs w:val="18"/>
        </w:rPr>
      </w:pPr>
      <w:r>
        <w:rPr>
          <w:sz w:val="18"/>
          <w:szCs w:val="18"/>
        </w:rPr>
        <w:t xml:space="preserve">[1] </w:t>
      </w:r>
      <w:hyperlink r:id="rId16"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7"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8"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9" w:history="1">
        <w:r w:rsidR="008B3F15" w:rsidRPr="008B3F15">
          <w:rPr>
            <w:rStyle w:val="Hyperlink"/>
            <w:rFonts w:cstheme="minorHAnsi"/>
            <w:sz w:val="18"/>
            <w:szCs w:val="18"/>
          </w:rPr>
          <w:t>Neural Machine Translation by Jointly Learning To Align and 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20"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21"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22"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w:t>
        </w:r>
        <w:proofErr w:type="spellStart"/>
        <w:r w:rsidR="009A4A52" w:rsidRPr="009A4A52">
          <w:rPr>
            <w:rStyle w:val="Hyperlink"/>
            <w:sz w:val="18"/>
            <w:szCs w:val="18"/>
          </w:rPr>
          <w:t>Dzmitry</w:t>
        </w:r>
        <w:proofErr w:type="spellEnd"/>
        <w:r w:rsidR="009A4A52" w:rsidRPr="009A4A52">
          <w:rPr>
            <w:rStyle w:val="Hyperlink"/>
            <w:sz w:val="18"/>
            <w:szCs w:val="18"/>
          </w:rPr>
          <w:t xml:space="preserve"> Bahdanau, </w:t>
        </w:r>
        <w:proofErr w:type="spellStart"/>
        <w:r w:rsidR="009A4A52" w:rsidRPr="009A4A52">
          <w:rPr>
            <w:rStyle w:val="Hyperlink"/>
            <w:sz w:val="18"/>
            <w:szCs w:val="18"/>
          </w:rPr>
          <w:t>Fethi</w:t>
        </w:r>
        <w:proofErr w:type="spellEnd"/>
        <w:r w:rsidR="009A4A52" w:rsidRPr="009A4A52">
          <w:rPr>
            <w:rStyle w:val="Hyperlink"/>
            <w:sz w:val="18"/>
            <w:szCs w:val="18"/>
          </w:rPr>
          <w:t xml:space="preserve">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23" w:history="1">
        <w:r w:rsidR="009A4A52" w:rsidRPr="009A4A52">
          <w:rPr>
            <w:rStyle w:val="Hyperlink"/>
            <w:sz w:val="18"/>
            <w:szCs w:val="18"/>
          </w:rPr>
          <w:t xml:space="preserve">Autoencoders, Dor Bank, Noam </w:t>
        </w:r>
        <w:proofErr w:type="spellStart"/>
        <w:r w:rsidR="009A4A52" w:rsidRPr="009A4A52">
          <w:rPr>
            <w:rStyle w:val="Hyperlink"/>
            <w:sz w:val="18"/>
            <w:szCs w:val="18"/>
          </w:rPr>
          <w:t>Koenigstein</w:t>
        </w:r>
        <w:proofErr w:type="spellEnd"/>
        <w:r w:rsidR="009A4A52" w:rsidRPr="009A4A52">
          <w:rPr>
            <w:rStyle w:val="Hyperlink"/>
            <w:sz w:val="18"/>
            <w:szCs w:val="18"/>
          </w:rPr>
          <w:t xml:space="preserve">,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24"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5"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6"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7"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8"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9"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30"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31"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32"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33"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34"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5" w:history="1">
        <w:r w:rsidRPr="0044481D">
          <w:rPr>
            <w:rStyle w:val="Hyperlink"/>
            <w:sz w:val="18"/>
            <w:szCs w:val="18"/>
          </w:rPr>
          <w:t>Recurrent models of visual attention, V. Mnih et al, Google DeepMind, 2014</w:t>
        </w:r>
      </w:hyperlink>
    </w:p>
    <w:p w14:paraId="33FD0770" w14:textId="19644221" w:rsidR="001B18C2" w:rsidRDefault="001B18C2">
      <w:pPr>
        <w:rPr>
          <w:rStyle w:val="Hyperlink"/>
          <w:sz w:val="18"/>
          <w:szCs w:val="18"/>
        </w:rPr>
      </w:pPr>
      <w:r>
        <w:rPr>
          <w:rStyle w:val="Hyperlink"/>
          <w:color w:val="auto"/>
          <w:sz w:val="18"/>
          <w:szCs w:val="18"/>
          <w:u w:val="none"/>
        </w:rPr>
        <w:t xml:space="preserve">[21] </w:t>
      </w:r>
      <w:hyperlink r:id="rId36" w:history="1">
        <w:r w:rsidRPr="001B18C2">
          <w:rPr>
            <w:rStyle w:val="Hyperlink"/>
            <w:sz w:val="18"/>
            <w:szCs w:val="18"/>
          </w:rPr>
          <w:t>Deriving Machine Attention from Human Rationales, Y. Bao et al, CSAIL-MIT, IBM Watson, 2018</w:t>
        </w:r>
      </w:hyperlink>
    </w:p>
    <w:p w14:paraId="72EE431A" w14:textId="1453B4C4" w:rsidR="00E754CD" w:rsidRPr="00E754CD" w:rsidRDefault="00E754CD">
      <w:pPr>
        <w:rPr>
          <w:sz w:val="18"/>
          <w:szCs w:val="18"/>
        </w:rPr>
      </w:pPr>
      <w:r w:rsidRPr="00E754CD">
        <w:rPr>
          <w:rStyle w:val="Hyperlink"/>
          <w:color w:val="auto"/>
          <w:sz w:val="18"/>
          <w:szCs w:val="18"/>
          <w:u w:val="none"/>
        </w:rPr>
        <w:t>[22]</w:t>
      </w:r>
      <w:r>
        <w:rPr>
          <w:rStyle w:val="Hyperlink"/>
          <w:color w:val="auto"/>
          <w:sz w:val="18"/>
          <w:szCs w:val="18"/>
          <w:u w:val="none"/>
        </w:rPr>
        <w:t xml:space="preserve"> </w:t>
      </w:r>
      <w:hyperlink r:id="rId37" w:history="1">
        <w:r w:rsidRPr="00E754CD">
          <w:rPr>
            <w:rStyle w:val="Hyperlink"/>
            <w:sz w:val="18"/>
            <w:szCs w:val="18"/>
          </w:rPr>
          <w:t>Sequence to Sequence Learning with Neural Networks, Sutskever et al, Google Research, 2014</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10C95"/>
    <w:multiLevelType w:val="hybridMultilevel"/>
    <w:tmpl w:val="C7EAE2CC"/>
    <w:lvl w:ilvl="0" w:tplc="470028A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901659">
    <w:abstractNumId w:val="0"/>
  </w:num>
  <w:num w:numId="2" w16cid:durableId="214075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065472"/>
    <w:rsid w:val="00067497"/>
    <w:rsid w:val="00080C95"/>
    <w:rsid w:val="00121057"/>
    <w:rsid w:val="00124BBB"/>
    <w:rsid w:val="001528CA"/>
    <w:rsid w:val="0015291B"/>
    <w:rsid w:val="00175308"/>
    <w:rsid w:val="0018147A"/>
    <w:rsid w:val="001B18C2"/>
    <w:rsid w:val="001B6F5E"/>
    <w:rsid w:val="001D233B"/>
    <w:rsid w:val="001E2041"/>
    <w:rsid w:val="001E35C4"/>
    <w:rsid w:val="00227090"/>
    <w:rsid w:val="00236808"/>
    <w:rsid w:val="002B6A42"/>
    <w:rsid w:val="002D06A3"/>
    <w:rsid w:val="002E78D9"/>
    <w:rsid w:val="002F41F8"/>
    <w:rsid w:val="003045CB"/>
    <w:rsid w:val="003304BC"/>
    <w:rsid w:val="00374FEF"/>
    <w:rsid w:val="00380C06"/>
    <w:rsid w:val="003810FF"/>
    <w:rsid w:val="0044481D"/>
    <w:rsid w:val="0049678A"/>
    <w:rsid w:val="004C75DD"/>
    <w:rsid w:val="004C7BE8"/>
    <w:rsid w:val="004D2FDF"/>
    <w:rsid w:val="004F4DBA"/>
    <w:rsid w:val="005555C0"/>
    <w:rsid w:val="005C1413"/>
    <w:rsid w:val="005D5753"/>
    <w:rsid w:val="006378DE"/>
    <w:rsid w:val="00642E32"/>
    <w:rsid w:val="00662AFA"/>
    <w:rsid w:val="00672983"/>
    <w:rsid w:val="0068484A"/>
    <w:rsid w:val="0069714C"/>
    <w:rsid w:val="006A6FA2"/>
    <w:rsid w:val="006C2361"/>
    <w:rsid w:val="006E64F0"/>
    <w:rsid w:val="00724545"/>
    <w:rsid w:val="00735DB3"/>
    <w:rsid w:val="00752150"/>
    <w:rsid w:val="007915A0"/>
    <w:rsid w:val="007F423E"/>
    <w:rsid w:val="00823F1A"/>
    <w:rsid w:val="00825CC6"/>
    <w:rsid w:val="008B29CD"/>
    <w:rsid w:val="008B3F15"/>
    <w:rsid w:val="008C52E0"/>
    <w:rsid w:val="0095676D"/>
    <w:rsid w:val="0096397A"/>
    <w:rsid w:val="009834AD"/>
    <w:rsid w:val="00995754"/>
    <w:rsid w:val="00997388"/>
    <w:rsid w:val="009A4A52"/>
    <w:rsid w:val="00A05864"/>
    <w:rsid w:val="00A22DC9"/>
    <w:rsid w:val="00A33DD7"/>
    <w:rsid w:val="00B21ECD"/>
    <w:rsid w:val="00B23583"/>
    <w:rsid w:val="00B51C49"/>
    <w:rsid w:val="00B56971"/>
    <w:rsid w:val="00B82ABE"/>
    <w:rsid w:val="00B87A3B"/>
    <w:rsid w:val="00B95017"/>
    <w:rsid w:val="00C5746E"/>
    <w:rsid w:val="00C619D3"/>
    <w:rsid w:val="00C6612A"/>
    <w:rsid w:val="00C873D8"/>
    <w:rsid w:val="00CA1C96"/>
    <w:rsid w:val="00CD07B0"/>
    <w:rsid w:val="00D55AEC"/>
    <w:rsid w:val="00D77774"/>
    <w:rsid w:val="00D8308F"/>
    <w:rsid w:val="00E20FCD"/>
    <w:rsid w:val="00E4028B"/>
    <w:rsid w:val="00E442FA"/>
    <w:rsid w:val="00E7266E"/>
    <w:rsid w:val="00E754CD"/>
    <w:rsid w:val="00E81547"/>
    <w:rsid w:val="00ED0B23"/>
    <w:rsid w:val="00F3714D"/>
    <w:rsid w:val="00F43218"/>
    <w:rsid w:val="00F540A3"/>
    <w:rsid w:val="00F72F6D"/>
    <w:rsid w:val="00FE477B"/>
    <w:rsid w:val="00FE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C0"/>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7E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 w:type="character" w:customStyle="1" w:styleId="Heading5Char">
    <w:name w:val="Heading 5 Char"/>
    <w:basedOn w:val="DefaultParagraphFont"/>
    <w:link w:val="Heading5"/>
    <w:uiPriority w:val="9"/>
    <w:rsid w:val="00FE7E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8175">
      <w:bodyDiv w:val="1"/>
      <w:marLeft w:val="0"/>
      <w:marRight w:val="0"/>
      <w:marTop w:val="0"/>
      <w:marBottom w:val="0"/>
      <w:divBdr>
        <w:top w:val="none" w:sz="0" w:space="0" w:color="auto"/>
        <w:left w:val="none" w:sz="0" w:space="0" w:color="auto"/>
        <w:bottom w:val="none" w:sz="0" w:space="0" w:color="auto"/>
        <w:right w:val="none" w:sz="0" w:space="0" w:color="auto"/>
      </w:divBdr>
    </w:div>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Deriving_Machine_Attention_from_Human_Rationales_Bao_IBM-Watson_2018.pdf" TargetMode="External"/><Relationship Id="rId18" Type="http://schemas.openxmlformats.org/officeDocument/2006/relationships/hyperlink" Target="https://github.com/dimitarpg13/transformers_intro/blob/main/articles_and_books/Neural_Networks_for_Pattern_Recognition-Bishop_1995.pdf" TargetMode="External"/><Relationship Id="rId26" Type="http://schemas.openxmlformats.org/officeDocument/2006/relationships/hyperlink" Target="https://github.com/dimitarpg13/transformers_intro/blob/main/articles_and_books/TransformingAutoencodersHinton.pdf" TargetMode="External"/><Relationship Id="rId39" Type="http://schemas.openxmlformats.org/officeDocument/2006/relationships/theme" Target="theme/theme1.xml"/><Relationship Id="rId21" Type="http://schemas.openxmlformats.org/officeDocument/2006/relationships/hyperlink" Target="https://github.com/dimitarpg13/transformers_intro/blob/main/articles_and_books/OnthePropertiesOfNeuralMachineTranslationEncoderDecoderApproaches.pdf" TargetMode="External"/><Relationship Id="rId34" Type="http://schemas.openxmlformats.org/officeDocument/2006/relationships/hyperlink" Target="https://github.com/dimitarpg13/transformers_intro/blob/main/articles_and_books/NIPS-2010-learning-to-combine-foveal-glimpses-with-a-third-order-boltzmann-machine-Paper.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image" Target="media/image2.gif"/><Relationship Id="rId17" Type="http://schemas.openxmlformats.org/officeDocument/2006/relationships/hyperlink" Target="https://github.com/dimitarpg13/transformers_intro/blob/main/articles_and_books/Bidirectional_Recurrent_Neural_Networks_Schuster_Paliwal_1997.pdf" TargetMode="External"/><Relationship Id="rId25" Type="http://schemas.openxmlformats.org/officeDocument/2006/relationships/hyperlink" Target="https://github.com/dimitarpg13/transformers_intro/blob/main/articles_and_books/Attention-is-all-you-need-NIPS-2017.pdf" TargetMode="External"/><Relationship Id="rId33" Type="http://schemas.openxmlformats.org/officeDocument/2006/relationships/hyperlink" Target="https://github.com/dimitarpg13/transformers_intro/blob/main/articles_and_books/SequenceModelingwithNeuralNetworksPart2_AttentionModel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AttentionInNaturalLanguageProcessing.pdf" TargetMode="External"/><Relationship Id="rId20" Type="http://schemas.openxmlformats.org/officeDocument/2006/relationships/hyperlink" Target="https://github.com/dimitarpg13/transformers_intro/blob/main/articles_and_books/Recurrent_continuous_translation_models_Kalchbrenner_Blunsson_OxfordU_2013.pdf" TargetMode="External"/><Relationship Id="rId29" Type="http://schemas.openxmlformats.org/officeDocument/2006/relationships/hyperlink" Target="https://github.com/dimitarpg13/transformers_intro/blob/main/articles_and_books/TutorialOnRNNAndBPTTJaeger2002.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SequencetoSequenceLearningwithNeuralNetworksSutsekver2014.pdf" TargetMode="External"/><Relationship Id="rId24" Type="http://schemas.openxmlformats.org/officeDocument/2006/relationships/hyperlink" Target="https://github.com/dimitarpg13/transformers_intro/blob/main/articles_and_books/AttentionandAugmentedRecurrentNeuralNetworks.pdf" TargetMode="External"/><Relationship Id="rId32" Type="http://schemas.openxmlformats.org/officeDocument/2006/relationships/hyperlink" Target="https://github.com/dimitarpg13/transformers_intro/blob/main/articles_and_books/SequenceModelingWithNeuralNetworksPart1_Seq2Seq.pdf" TargetMode="External"/><Relationship Id="rId37" Type="http://schemas.openxmlformats.org/officeDocument/2006/relationships/hyperlink" Target="https://github.com/dimitarpg13/transformers_intro/blob/main/articles_and_books/SequencetoSequenceLearningwithNeuralNetworksSutsekver2014.pdf" TargetMode="Externa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Deriving_Machine_Attention_from_Human_Rationales_Bao_IBM-Watson_2018.pdf" TargetMode="External"/><Relationship Id="rId23" Type="http://schemas.openxmlformats.org/officeDocument/2006/relationships/hyperlink" Target="https://github.com/dimitarpg13/transformers_intro/blob/main/articles_and_books/Autoencoders.pdf" TargetMode="External"/><Relationship Id="rId28" Type="http://schemas.openxmlformats.org/officeDocument/2006/relationships/hyperlink" Target="https://github.com/dimitarpg13/transformers_intro/blob/main/articles_and_books/Generating_Sequences_With_Recurrent_Neural_Networks_Graves_2014.pdf" TargetMode="External"/><Relationship Id="rId36" Type="http://schemas.openxmlformats.org/officeDocument/2006/relationships/hyperlink" Target="https://github.com/dimitarpg13/transformers_intro/blob/main/articles_and_books/Deriving_Machine_Attention_from_Human_Rationales_Bao_IBM-Watson_2018.pdf" TargetMode="Externa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NeuralMachineTranslationByJointlyLearningToAlignAndTranslateBahdanau2015.pdf" TargetMode="External"/><Relationship Id="rId31" Type="http://schemas.openxmlformats.org/officeDocument/2006/relationships/hyperlink" Target="https://github.com/dimitarpg13/transformers_intro/blob/main/articles_and_books/LongShortTermMemory.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dimitarpg13/transformers_intro/blob/main/articles_and_books/LearningPhraseRepresentationsUsingRNNEncoderDecoderForStatisticalMachineTranslation.pdf" TargetMode="External"/><Relationship Id="rId27" Type="http://schemas.openxmlformats.org/officeDocument/2006/relationships/hyperlink" Target="https://github.com/dimitarpg13/transformers_intro/blob/main/articles_and_books/SequencetoSequenceLearningwithNeuralNetworksSutsekver2014.pdf" TargetMode="External"/><Relationship Id="rId30" Type="http://schemas.openxmlformats.org/officeDocument/2006/relationships/hyperlink" Target="https://github.com/dimitarpg13/transformers_intro/blob/main/articles_and_books/TutorialOnLongShortTermMemory2019.pdf" TargetMode="External"/><Relationship Id="rId35" Type="http://schemas.openxmlformats.org/officeDocument/2006/relationships/hyperlink" Target="https://github.com/dimitarpg13/transformers_intro/blob/main/articles_and_books/Recurrent_Models_of_Visual_Attention_Mnih_2014.pdf" TargetMode="External"/><Relationship Id="rId8" Type="http://schemas.openxmlformats.org/officeDocument/2006/relationships/hyperlink" Target="https://github.com/dimitarpg13/transformers_intro/blob/main/articles_and_books/Recurrent_Models_of_Visual_Attention_Mnih_2014.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A73E-79CA-3E47-8E45-174ADA49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2025-05-22T10:13:00Z</dcterms:created>
  <dcterms:modified xsi:type="dcterms:W3CDTF">2025-05-23T12:44:00Z</dcterms:modified>
</cp:coreProperties>
</file>