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6A217" w14:textId="12AF924E" w:rsidR="00FD74A4" w:rsidRPr="00EB57DB" w:rsidRDefault="00B96074" w:rsidP="00EB57DB">
      <w:pPr>
        <w:pStyle w:val="Heading1"/>
        <w:rPr>
          <w:sz w:val="28"/>
          <w:szCs w:val="28"/>
        </w:rPr>
      </w:pPr>
      <w:r>
        <w:rPr>
          <w:sz w:val="28"/>
          <w:szCs w:val="28"/>
        </w:rPr>
        <w:t xml:space="preserve">Comments on the </w:t>
      </w:r>
      <w:r w:rsidR="00EB57DB" w:rsidRPr="00EB57DB">
        <w:rPr>
          <w:sz w:val="28"/>
          <w:szCs w:val="28"/>
        </w:rPr>
        <w:t>New Optimization Model</w:t>
      </w:r>
    </w:p>
    <w:p w14:paraId="53DCAB10" w14:textId="45219282" w:rsidR="00EB57DB" w:rsidRDefault="003C28F0">
      <w:pPr>
        <w:rPr>
          <w:sz w:val="20"/>
          <w:szCs w:val="20"/>
        </w:rPr>
      </w:pPr>
      <w:r w:rsidRPr="00DB17F1">
        <w:rPr>
          <w:sz w:val="20"/>
          <w:szCs w:val="20"/>
        </w:rPr>
        <w:t xml:space="preserve">Comments in </w:t>
      </w:r>
      <w:r w:rsidRPr="00DB17F1">
        <w:rPr>
          <w:color w:val="FF0000"/>
          <w:sz w:val="20"/>
          <w:szCs w:val="20"/>
        </w:rPr>
        <w:t>red</w:t>
      </w:r>
      <w:r w:rsidRPr="00DB17F1">
        <w:rPr>
          <w:sz w:val="20"/>
          <w:szCs w:val="20"/>
        </w:rPr>
        <w:t xml:space="preserve"> by </w:t>
      </w:r>
      <w:r w:rsidR="00EB57DB" w:rsidRPr="00DB17F1">
        <w:rPr>
          <w:sz w:val="20"/>
          <w:szCs w:val="20"/>
        </w:rPr>
        <w:t>D. Gueorguiev</w:t>
      </w:r>
      <w:r w:rsidRPr="00DB17F1">
        <w:rPr>
          <w:sz w:val="20"/>
          <w:szCs w:val="20"/>
        </w:rPr>
        <w:t xml:space="preserve">, </w:t>
      </w:r>
      <w:r>
        <w:rPr>
          <w:sz w:val="20"/>
          <w:szCs w:val="20"/>
        </w:rPr>
        <w:t xml:space="preserve">original model in </w:t>
      </w:r>
      <w:r w:rsidRPr="00CF418C">
        <w:rPr>
          <w:sz w:val="20"/>
          <w:szCs w:val="20"/>
        </w:rPr>
        <w:t>black</w:t>
      </w:r>
      <w:r>
        <w:rPr>
          <w:sz w:val="20"/>
          <w:szCs w:val="20"/>
        </w:rPr>
        <w:t xml:space="preserve"> by Hadi Mohebalizadeh</w:t>
      </w:r>
      <w:r w:rsidR="00EB57DB">
        <w:rPr>
          <w:sz w:val="20"/>
          <w:szCs w:val="20"/>
        </w:rPr>
        <w:t xml:space="preserve">   9/</w:t>
      </w:r>
      <w:r w:rsidR="003A199C">
        <w:rPr>
          <w:sz w:val="20"/>
          <w:szCs w:val="20"/>
        </w:rPr>
        <w:t>25</w:t>
      </w:r>
      <w:r w:rsidR="00EB57DB">
        <w:rPr>
          <w:sz w:val="20"/>
          <w:szCs w:val="20"/>
        </w:rPr>
        <w:t>/23</w:t>
      </w:r>
    </w:p>
    <w:p w14:paraId="34297952" w14:textId="77777777" w:rsidR="00EB57DB" w:rsidRDefault="00EB57DB">
      <w:pPr>
        <w:rPr>
          <w:sz w:val="20"/>
          <w:szCs w:val="20"/>
        </w:rPr>
      </w:pPr>
    </w:p>
    <w:p w14:paraId="0749B694" w14:textId="6B9C7944" w:rsidR="00EB57DB" w:rsidRDefault="00BF033D" w:rsidP="00263348">
      <w:pPr>
        <w:pStyle w:val="Heading2"/>
      </w:pPr>
      <w:r>
        <w:t>Business requirements:</w:t>
      </w:r>
    </w:p>
    <w:p w14:paraId="3CA0D4FA" w14:textId="53BA801C" w:rsidR="00AC5970" w:rsidRPr="00F8143E" w:rsidRDefault="00BF033D" w:rsidP="00F8143E">
      <w:pPr>
        <w:rPr>
          <w:sz w:val="20"/>
          <w:szCs w:val="20"/>
        </w:rPr>
      </w:pPr>
      <w:r w:rsidRPr="00F8143E">
        <w:rPr>
          <w:b/>
          <w:bCs/>
          <w:sz w:val="20"/>
          <w:szCs w:val="20"/>
        </w:rPr>
        <w:t>Force to nodes</w:t>
      </w:r>
      <w:r w:rsidRPr="00F8143E">
        <w:rPr>
          <w:sz w:val="20"/>
          <w:szCs w:val="20"/>
        </w:rPr>
        <w:t>: when a volume has inventory and force to node available, it must be used for fulfillment no matter the circumstances, including splits.</w:t>
      </w:r>
    </w:p>
    <w:p w14:paraId="75939A86" w14:textId="7B2A89D4" w:rsidR="00AC5970" w:rsidRDefault="00AC5970">
      <w:pPr>
        <w:rPr>
          <w:sz w:val="20"/>
          <w:szCs w:val="20"/>
        </w:rPr>
      </w:pPr>
      <w:r w:rsidRPr="00CF418C">
        <w:rPr>
          <w:b/>
          <w:bCs/>
          <w:sz w:val="20"/>
          <w:szCs w:val="20"/>
          <w:u w:val="single"/>
        </w:rPr>
        <w:t>EX</w:t>
      </w:r>
      <w:r w:rsidR="00AC6B62" w:rsidRPr="00CF418C">
        <w:rPr>
          <w:b/>
          <w:bCs/>
          <w:sz w:val="20"/>
          <w:szCs w:val="20"/>
          <w:u w:val="single"/>
        </w:rPr>
        <w:t>1</w:t>
      </w:r>
      <w:r>
        <w:rPr>
          <w:sz w:val="20"/>
          <w:szCs w:val="20"/>
        </w:rPr>
        <w:t xml:space="preserve">: Nodes A, B, C have inventory for Order 1 for 2 SKUs. C has </w:t>
      </w:r>
      <w:r w:rsidRPr="00AC5970">
        <w:rPr>
          <w:rFonts w:ascii="Menlo" w:hAnsi="Menlo" w:cs="Menlo"/>
          <w:sz w:val="16"/>
          <w:szCs w:val="16"/>
        </w:rPr>
        <w:t>force_to</w:t>
      </w:r>
      <w:r>
        <w:rPr>
          <w:sz w:val="20"/>
          <w:szCs w:val="20"/>
        </w:rPr>
        <w:t xml:space="preserve"> volume of 100, so force C to fulfill Order 1. </w:t>
      </w:r>
    </w:p>
    <w:p w14:paraId="76B822F2" w14:textId="01E4E42D" w:rsidR="00951A8B" w:rsidRDefault="00BF033D">
      <w:pPr>
        <w:rPr>
          <w:color w:val="FF0000"/>
          <w:sz w:val="20"/>
          <w:szCs w:val="20"/>
        </w:rPr>
      </w:pPr>
      <w:r>
        <w:rPr>
          <w:sz w:val="20"/>
          <w:szCs w:val="20"/>
        </w:rPr>
        <w:t xml:space="preserve"> </w:t>
      </w:r>
      <w:r w:rsidRPr="00AC5970">
        <w:rPr>
          <w:b/>
          <w:bCs/>
          <w:color w:val="FF0000"/>
          <w:sz w:val="20"/>
          <w:szCs w:val="20"/>
          <w:u w:val="single"/>
        </w:rPr>
        <w:t>Note</w:t>
      </w:r>
      <w:r w:rsidR="008259EA">
        <w:rPr>
          <w:b/>
          <w:bCs/>
          <w:color w:val="FF0000"/>
          <w:sz w:val="20"/>
          <w:szCs w:val="20"/>
          <w:u w:val="single"/>
        </w:rPr>
        <w:t xml:space="preserve"> 1</w:t>
      </w:r>
      <w:r w:rsidRPr="00AC5970">
        <w:rPr>
          <w:color w:val="FF0000"/>
          <w:sz w:val="20"/>
          <w:szCs w:val="20"/>
        </w:rPr>
        <w:t xml:space="preserve">: if we cannot fulfill completely by using </w:t>
      </w:r>
      <w:r w:rsidRPr="00AC5970">
        <w:rPr>
          <w:rFonts w:ascii="Menlo" w:hAnsi="Menlo" w:cs="Menlo"/>
          <w:color w:val="FF0000"/>
          <w:sz w:val="16"/>
          <w:szCs w:val="16"/>
        </w:rPr>
        <w:t>force_to</w:t>
      </w:r>
      <w:r w:rsidRPr="00AC5970">
        <w:rPr>
          <w:color w:val="FF0000"/>
          <w:sz w:val="20"/>
          <w:szCs w:val="20"/>
        </w:rPr>
        <w:t xml:space="preserve"> nodes </w:t>
      </w:r>
      <w:r w:rsidR="00AC5970">
        <w:rPr>
          <w:color w:val="FF0000"/>
          <w:sz w:val="20"/>
          <w:szCs w:val="20"/>
        </w:rPr>
        <w:t>we still want to fulfill with as many force_to nodes as possible</w:t>
      </w:r>
      <w:r w:rsidR="00951A8B">
        <w:rPr>
          <w:color w:val="FF0000"/>
          <w:sz w:val="20"/>
          <w:szCs w:val="20"/>
        </w:rPr>
        <w:t xml:space="preserve">: </w:t>
      </w:r>
    </w:p>
    <w:p w14:paraId="7F18E898" w14:textId="06912509" w:rsidR="00F8143E" w:rsidRDefault="00951A8B">
      <w:pPr>
        <w:rPr>
          <w:color w:val="FF0000"/>
          <w:sz w:val="20"/>
          <w:szCs w:val="20"/>
        </w:rPr>
      </w:pPr>
      <w:r w:rsidRPr="00CF418C">
        <w:rPr>
          <w:b/>
          <w:bCs/>
          <w:color w:val="FF0000"/>
          <w:sz w:val="20"/>
          <w:szCs w:val="20"/>
          <w:u w:val="single"/>
        </w:rPr>
        <w:t>EX2</w:t>
      </w:r>
      <w:r>
        <w:rPr>
          <w:color w:val="FF0000"/>
          <w:sz w:val="20"/>
          <w:szCs w:val="20"/>
        </w:rPr>
        <w:t>: Node</w:t>
      </w:r>
      <w:r w:rsidR="00AF0192">
        <w:rPr>
          <w:color w:val="FF0000"/>
          <w:sz w:val="20"/>
          <w:szCs w:val="20"/>
        </w:rPr>
        <w:t xml:space="preserve"> A is a force_to node and it has an inventory of 1 of SKU1. Node B is a force_to node and it has an inventory of 1 of SKU2. Node C is not a force_to node and it has an inventory of 2 for SKU1 and inventory of 2 for SKU2. We have an order with request for </w:t>
      </w:r>
      <w:r w:rsidR="001F38ED">
        <w:rPr>
          <w:color w:val="FF0000"/>
          <w:sz w:val="20"/>
          <w:szCs w:val="20"/>
        </w:rPr>
        <w:t xml:space="preserve">2 units of </w:t>
      </w:r>
      <w:r w:rsidR="00AF0192">
        <w:rPr>
          <w:color w:val="FF0000"/>
          <w:sz w:val="20"/>
          <w:szCs w:val="20"/>
        </w:rPr>
        <w:t xml:space="preserve">SKU1 and </w:t>
      </w:r>
      <w:r w:rsidR="001F38ED">
        <w:rPr>
          <w:color w:val="FF0000"/>
          <w:sz w:val="20"/>
          <w:szCs w:val="20"/>
        </w:rPr>
        <w:t xml:space="preserve">2 units of </w:t>
      </w:r>
      <w:r w:rsidR="00AF0192">
        <w:rPr>
          <w:color w:val="FF0000"/>
          <w:sz w:val="20"/>
          <w:szCs w:val="20"/>
        </w:rPr>
        <w:t>SKU2.</w:t>
      </w:r>
    </w:p>
    <w:p w14:paraId="035D7D67" w14:textId="2C8ED371" w:rsidR="00B96074" w:rsidRDefault="00B96074">
      <w:pPr>
        <w:rPr>
          <w:color w:val="FF0000"/>
          <w:sz w:val="20"/>
          <w:szCs w:val="20"/>
        </w:rPr>
      </w:pPr>
      <w:r>
        <w:rPr>
          <w:color w:val="FF0000"/>
          <w:sz w:val="20"/>
          <w:szCs w:val="20"/>
        </w:rPr>
        <w:t>Expected fulfillment: one unit quantity of SKU1 to be fulfilled by Node A, one unit quantity of SKU2 to be fulfilled by Node B, one unit quantity of SKU1 to be fulfilled by Node C and one unit quantity of SKU2 to be fulfilled by Node C. (</w:t>
      </w:r>
      <w:r w:rsidRPr="00B96074">
        <w:rPr>
          <w:i/>
          <w:iCs/>
          <w:color w:val="FF0000"/>
          <w:sz w:val="20"/>
          <w:szCs w:val="20"/>
        </w:rPr>
        <w:t>Please check with Iwo on this example and its relevancy</w:t>
      </w:r>
      <w:r>
        <w:rPr>
          <w:color w:val="FF0000"/>
          <w:sz w:val="20"/>
          <w:szCs w:val="20"/>
        </w:rPr>
        <w:t>).</w:t>
      </w:r>
    </w:p>
    <w:p w14:paraId="63A4D4D3" w14:textId="77777777" w:rsidR="008F5D09" w:rsidRDefault="008F5D09">
      <w:pPr>
        <w:rPr>
          <w:color w:val="FF0000"/>
          <w:sz w:val="20"/>
          <w:szCs w:val="20"/>
        </w:rPr>
      </w:pPr>
    </w:p>
    <w:p w14:paraId="7E53462B" w14:textId="77777777" w:rsidR="00A177C9" w:rsidRDefault="008F5D09">
      <w:pPr>
        <w:rPr>
          <w:color w:val="FF0000"/>
          <w:sz w:val="20"/>
          <w:szCs w:val="20"/>
        </w:rPr>
      </w:pPr>
      <w:r w:rsidRPr="00CF418C">
        <w:rPr>
          <w:b/>
          <w:bCs/>
          <w:color w:val="FF0000"/>
          <w:sz w:val="20"/>
          <w:szCs w:val="20"/>
          <w:u w:val="single"/>
        </w:rPr>
        <w:t>EX3</w:t>
      </w:r>
      <w:r>
        <w:rPr>
          <w:color w:val="FF0000"/>
          <w:sz w:val="20"/>
          <w:szCs w:val="20"/>
        </w:rPr>
        <w:t xml:space="preserve">. Node A, Node B and Node C are force_to nodes. Node D is not force_to node. </w:t>
      </w:r>
      <w:r w:rsidR="00A177C9">
        <w:rPr>
          <w:color w:val="FF0000"/>
          <w:sz w:val="20"/>
          <w:szCs w:val="20"/>
        </w:rPr>
        <w:t>Node A has inventory of 2 for SKU1 and inventory of 1 for SKU2. Node B has inventory of 2 for SKU1 and inventory of 1 for SKU2. Node B has lower shipping cost than node A. Node C has an orphan for SKU2. Node D has inventory of 10 for SKU1 and inventory of 10 for SKU2. Node D has lower CO2 emissions and lower shipping cost compared to Nodes A, B, and C.</w:t>
      </w:r>
    </w:p>
    <w:p w14:paraId="42A4B3CE" w14:textId="4E2F6DB5" w:rsidR="008259F1" w:rsidRDefault="00A177C9">
      <w:pPr>
        <w:rPr>
          <w:color w:val="FF0000"/>
          <w:sz w:val="20"/>
          <w:szCs w:val="20"/>
        </w:rPr>
      </w:pPr>
      <w:r>
        <w:rPr>
          <w:color w:val="FF0000"/>
          <w:sz w:val="20"/>
          <w:szCs w:val="20"/>
        </w:rPr>
        <w:t xml:space="preserve">We have an order with request for </w:t>
      </w:r>
      <w:r w:rsidR="001F38ED">
        <w:rPr>
          <w:color w:val="FF0000"/>
          <w:sz w:val="20"/>
          <w:szCs w:val="20"/>
        </w:rPr>
        <w:t xml:space="preserve">3 units of </w:t>
      </w:r>
      <w:r>
        <w:rPr>
          <w:color w:val="FF0000"/>
          <w:sz w:val="20"/>
          <w:szCs w:val="20"/>
        </w:rPr>
        <w:t xml:space="preserve">SKU1 and </w:t>
      </w:r>
      <w:r w:rsidR="001F38ED">
        <w:rPr>
          <w:color w:val="FF0000"/>
          <w:sz w:val="20"/>
          <w:szCs w:val="20"/>
        </w:rPr>
        <w:t xml:space="preserve">3 units of </w:t>
      </w:r>
      <w:r>
        <w:rPr>
          <w:color w:val="FF0000"/>
          <w:sz w:val="20"/>
          <w:szCs w:val="20"/>
        </w:rPr>
        <w:t>SKU2.</w:t>
      </w:r>
    </w:p>
    <w:p w14:paraId="1ACCC7AF" w14:textId="77777777" w:rsidR="008259F1" w:rsidRDefault="008259F1">
      <w:pPr>
        <w:rPr>
          <w:color w:val="FF0000"/>
          <w:sz w:val="20"/>
          <w:szCs w:val="20"/>
        </w:rPr>
      </w:pPr>
      <w:r>
        <w:rPr>
          <w:color w:val="FF0000"/>
          <w:sz w:val="20"/>
          <w:szCs w:val="20"/>
        </w:rPr>
        <w:t>Expected fulfillment: 2 units of SKU1</w:t>
      </w:r>
      <w:r w:rsidR="00A177C9">
        <w:rPr>
          <w:color w:val="FF0000"/>
          <w:sz w:val="20"/>
          <w:szCs w:val="20"/>
        </w:rPr>
        <w:t xml:space="preserve"> </w:t>
      </w:r>
      <w:r>
        <w:rPr>
          <w:color w:val="FF0000"/>
          <w:sz w:val="20"/>
          <w:szCs w:val="20"/>
        </w:rPr>
        <w:t>to be fulfilled by Node B, 1 unit of SKU2 to be fulfilled by Node B, 1 unit of SKU2 by Node C, 1 unit of SKU1 by Node D, 1 unit of SKU2 by node D.</w:t>
      </w:r>
    </w:p>
    <w:p w14:paraId="30EB3292" w14:textId="35A696B9" w:rsidR="008F5D09" w:rsidRDefault="008259F1">
      <w:pPr>
        <w:rPr>
          <w:color w:val="FF0000"/>
          <w:sz w:val="20"/>
          <w:szCs w:val="20"/>
        </w:rPr>
      </w:pPr>
      <w:r>
        <w:rPr>
          <w:color w:val="FF0000"/>
          <w:sz w:val="20"/>
          <w:szCs w:val="20"/>
        </w:rPr>
        <w:t>(</w:t>
      </w:r>
      <w:r w:rsidRPr="008259F1">
        <w:rPr>
          <w:i/>
          <w:iCs/>
          <w:color w:val="FF0000"/>
          <w:sz w:val="20"/>
          <w:szCs w:val="20"/>
        </w:rPr>
        <w:t xml:space="preserve">Please check with Iwo if having two depriortized nodes </w:t>
      </w:r>
      <w:r>
        <w:rPr>
          <w:i/>
          <w:iCs/>
          <w:color w:val="FF0000"/>
          <w:sz w:val="20"/>
          <w:szCs w:val="20"/>
        </w:rPr>
        <w:t>with inventory for</w:t>
      </w:r>
      <w:r w:rsidRPr="008259F1">
        <w:rPr>
          <w:i/>
          <w:iCs/>
          <w:color w:val="FF0000"/>
          <w:sz w:val="20"/>
          <w:szCs w:val="20"/>
        </w:rPr>
        <w:t xml:space="preserve"> the same SKUs is realistic scenario</w:t>
      </w:r>
      <w:r>
        <w:rPr>
          <w:color w:val="FF0000"/>
          <w:sz w:val="20"/>
          <w:szCs w:val="20"/>
        </w:rPr>
        <w:t>).</w:t>
      </w:r>
      <w:r w:rsidR="00A177C9">
        <w:rPr>
          <w:color w:val="FF0000"/>
          <w:sz w:val="20"/>
          <w:szCs w:val="20"/>
        </w:rPr>
        <w:t xml:space="preserve"> </w:t>
      </w:r>
    </w:p>
    <w:p w14:paraId="0E931BEE" w14:textId="77777777" w:rsidR="00F8143E" w:rsidRDefault="00F8143E">
      <w:pPr>
        <w:rPr>
          <w:color w:val="FF0000"/>
          <w:sz w:val="20"/>
          <w:szCs w:val="20"/>
        </w:rPr>
      </w:pPr>
    </w:p>
    <w:p w14:paraId="2B346654" w14:textId="29F67DA2" w:rsidR="00BF033D" w:rsidRDefault="00F8143E">
      <w:pPr>
        <w:rPr>
          <w:sz w:val="20"/>
          <w:szCs w:val="20"/>
        </w:rPr>
      </w:pPr>
      <w:r w:rsidRPr="00F8143E">
        <w:rPr>
          <w:b/>
          <w:bCs/>
          <w:sz w:val="20"/>
          <w:szCs w:val="20"/>
        </w:rPr>
        <w:t>Deprioritized nodes</w:t>
      </w:r>
      <w:r>
        <w:rPr>
          <w:sz w:val="20"/>
          <w:szCs w:val="20"/>
        </w:rPr>
        <w:t xml:space="preserve">: </w:t>
      </w:r>
      <w:r w:rsidR="00AC5970" w:rsidRPr="00F8143E">
        <w:rPr>
          <w:sz w:val="20"/>
          <w:szCs w:val="20"/>
        </w:rPr>
        <w:t xml:space="preserve"> </w:t>
      </w:r>
      <w:r w:rsidRPr="00F8143E">
        <w:rPr>
          <w:sz w:val="20"/>
          <w:szCs w:val="20"/>
        </w:rPr>
        <w:t xml:space="preserve">only </w:t>
      </w:r>
      <w:r>
        <w:rPr>
          <w:sz w:val="20"/>
          <w:szCs w:val="20"/>
        </w:rPr>
        <w:t xml:space="preserve">use the node if needed to fulfill the order. However, we can use de-prioritized </w:t>
      </w:r>
      <w:r w:rsidR="00CE30C4">
        <w:rPr>
          <w:sz w:val="20"/>
          <w:szCs w:val="20"/>
        </w:rPr>
        <w:t>nodes to reduce splitting.</w:t>
      </w:r>
      <w:r w:rsidR="00B96074">
        <w:rPr>
          <w:sz w:val="20"/>
          <w:szCs w:val="20"/>
        </w:rPr>
        <w:t xml:space="preserve"> (</w:t>
      </w:r>
      <w:r w:rsidR="00B96074" w:rsidRPr="00CF418C">
        <w:rPr>
          <w:b/>
          <w:bCs/>
          <w:sz w:val="20"/>
          <w:szCs w:val="20"/>
          <w:u w:val="single"/>
        </w:rPr>
        <w:t>EX</w:t>
      </w:r>
      <w:r w:rsidR="00AC6B62" w:rsidRPr="00CF418C">
        <w:rPr>
          <w:b/>
          <w:bCs/>
          <w:sz w:val="20"/>
          <w:szCs w:val="20"/>
          <w:u w:val="single"/>
        </w:rPr>
        <w:t>4</w:t>
      </w:r>
      <w:r w:rsidR="00B96074">
        <w:rPr>
          <w:sz w:val="20"/>
          <w:szCs w:val="20"/>
        </w:rPr>
        <w:t>: Nodes A, B, C have inventory for Order 1 for 2 SKUs s. A and B are deprioritized, so use C to fulfill Order 1)</w:t>
      </w:r>
    </w:p>
    <w:p w14:paraId="58E9E1F7" w14:textId="38B35448" w:rsidR="00B96074" w:rsidRDefault="00B96074">
      <w:pPr>
        <w:rPr>
          <w:sz w:val="20"/>
          <w:szCs w:val="20"/>
        </w:rPr>
      </w:pPr>
    </w:p>
    <w:p w14:paraId="0C5BC156" w14:textId="703E6DD1" w:rsidR="008F5D09" w:rsidRDefault="008F5D09">
      <w:pPr>
        <w:rPr>
          <w:sz w:val="20"/>
          <w:szCs w:val="20"/>
        </w:rPr>
      </w:pPr>
      <w:r w:rsidRPr="008F5D09">
        <w:rPr>
          <w:b/>
          <w:bCs/>
          <w:sz w:val="20"/>
          <w:szCs w:val="20"/>
        </w:rPr>
        <w:t>Soft capacity nodes</w:t>
      </w:r>
      <w:r>
        <w:rPr>
          <w:sz w:val="20"/>
          <w:szCs w:val="20"/>
        </w:rPr>
        <w:t>: Similar to de-prioritized nodes, do not use over-capacity nodes unless necessary. Cannot use over-capacity to reduce split</w:t>
      </w:r>
      <w:r w:rsidR="00AC6B62">
        <w:rPr>
          <w:sz w:val="20"/>
          <w:szCs w:val="20"/>
        </w:rPr>
        <w:t>ting</w:t>
      </w:r>
      <w:r>
        <w:rPr>
          <w:sz w:val="20"/>
          <w:szCs w:val="20"/>
        </w:rPr>
        <w:t>. (</w:t>
      </w:r>
      <w:r w:rsidRPr="00CF418C">
        <w:rPr>
          <w:b/>
          <w:bCs/>
          <w:sz w:val="20"/>
          <w:szCs w:val="20"/>
          <w:u w:val="single"/>
        </w:rPr>
        <w:t>EX</w:t>
      </w:r>
      <w:r w:rsidR="00AC6B62" w:rsidRPr="00CF418C">
        <w:rPr>
          <w:b/>
          <w:bCs/>
          <w:sz w:val="20"/>
          <w:szCs w:val="20"/>
          <w:u w:val="single"/>
        </w:rPr>
        <w:t>5</w:t>
      </w:r>
      <w:r>
        <w:rPr>
          <w:sz w:val="20"/>
          <w:szCs w:val="20"/>
        </w:rPr>
        <w:t xml:space="preserve">: Nodes A, B, C have inventory for Order 1 for 2 SKUs s. </w:t>
      </w:r>
      <w:r w:rsidR="00AC6B62">
        <w:rPr>
          <w:sz w:val="20"/>
          <w:szCs w:val="20"/>
        </w:rPr>
        <w:t>A and B are over capacity, so use C to fulfill Order 1).</w:t>
      </w:r>
    </w:p>
    <w:p w14:paraId="3C2BABF4" w14:textId="77777777" w:rsidR="00B96074" w:rsidRDefault="00B96074">
      <w:pPr>
        <w:rPr>
          <w:sz w:val="20"/>
          <w:szCs w:val="20"/>
        </w:rPr>
      </w:pPr>
    </w:p>
    <w:p w14:paraId="793D2C62" w14:textId="691900CF" w:rsidR="00F46C69" w:rsidRPr="00AC6B62" w:rsidRDefault="00F46C69">
      <w:pPr>
        <w:rPr>
          <w:i/>
          <w:iCs/>
          <w:color w:val="FF0000"/>
          <w:sz w:val="20"/>
          <w:szCs w:val="20"/>
        </w:rPr>
      </w:pPr>
      <w:r w:rsidRPr="00F46C69">
        <w:rPr>
          <w:b/>
          <w:bCs/>
          <w:color w:val="FF0000"/>
          <w:sz w:val="20"/>
          <w:szCs w:val="20"/>
          <w:u w:val="single"/>
        </w:rPr>
        <w:t>Note</w:t>
      </w:r>
      <w:r w:rsidR="008259EA">
        <w:rPr>
          <w:b/>
          <w:bCs/>
          <w:color w:val="FF0000"/>
          <w:sz w:val="20"/>
          <w:szCs w:val="20"/>
          <w:u w:val="single"/>
        </w:rPr>
        <w:t xml:space="preserve"> 2</w:t>
      </w:r>
      <w:r w:rsidRPr="00F46C69">
        <w:rPr>
          <w:b/>
          <w:bCs/>
          <w:color w:val="FF0000"/>
          <w:sz w:val="20"/>
          <w:szCs w:val="20"/>
          <w:u w:val="single"/>
        </w:rPr>
        <w:t>:</w:t>
      </w:r>
      <w:r w:rsidRPr="00AC6B62">
        <w:rPr>
          <w:sz w:val="20"/>
          <w:szCs w:val="20"/>
        </w:rPr>
        <w:t xml:space="preserve"> </w:t>
      </w:r>
      <w:r w:rsidR="00AC6B62" w:rsidRPr="00AC6B62">
        <w:rPr>
          <w:color w:val="FF0000"/>
          <w:sz w:val="20"/>
          <w:szCs w:val="20"/>
        </w:rPr>
        <w:t xml:space="preserve">do split if you </w:t>
      </w:r>
      <w:r w:rsidR="00D3042C">
        <w:rPr>
          <w:color w:val="FF0000"/>
          <w:sz w:val="20"/>
          <w:szCs w:val="20"/>
        </w:rPr>
        <w:t xml:space="preserve">need to </w:t>
      </w:r>
      <w:r w:rsidR="00AC6B62" w:rsidRPr="00AC6B62">
        <w:rPr>
          <w:color w:val="FF0000"/>
          <w:sz w:val="20"/>
          <w:szCs w:val="20"/>
        </w:rPr>
        <w:t xml:space="preserve">use nodes over capacity </w:t>
      </w:r>
      <w:r w:rsidR="00D3042C">
        <w:rPr>
          <w:color w:val="FF0000"/>
          <w:sz w:val="20"/>
          <w:szCs w:val="20"/>
        </w:rPr>
        <w:t>to avoid</w:t>
      </w:r>
      <w:r w:rsidR="00AC6B62">
        <w:rPr>
          <w:color w:val="FF0000"/>
          <w:sz w:val="20"/>
          <w:szCs w:val="20"/>
        </w:rPr>
        <w:t xml:space="preserve"> split</w:t>
      </w:r>
      <w:r w:rsidR="00D3042C">
        <w:rPr>
          <w:color w:val="FF0000"/>
          <w:sz w:val="20"/>
          <w:szCs w:val="20"/>
        </w:rPr>
        <w:t xml:space="preserve">ting, which is equivalent </w:t>
      </w:r>
      <w:proofErr w:type="gramStart"/>
      <w:r w:rsidR="00D3042C">
        <w:rPr>
          <w:color w:val="FF0000"/>
          <w:sz w:val="20"/>
          <w:szCs w:val="20"/>
        </w:rPr>
        <w:t>to</w:t>
      </w:r>
      <w:r w:rsidR="00463017">
        <w:rPr>
          <w:color w:val="FF0000"/>
          <w:sz w:val="20"/>
          <w:szCs w:val="20"/>
        </w:rPr>
        <w:t xml:space="preserve"> ”</w:t>
      </w:r>
      <w:r w:rsidR="00463017" w:rsidRPr="00084F34">
        <w:rPr>
          <w:i/>
          <w:iCs/>
          <w:color w:val="FF0000"/>
          <w:sz w:val="20"/>
          <w:szCs w:val="20"/>
        </w:rPr>
        <w:t>Cannot</w:t>
      </w:r>
      <w:proofErr w:type="gramEnd"/>
      <w:r w:rsidR="00AC6B62" w:rsidRPr="00AC6B62">
        <w:rPr>
          <w:i/>
          <w:iCs/>
          <w:color w:val="FF0000"/>
          <w:sz w:val="20"/>
          <w:szCs w:val="20"/>
        </w:rPr>
        <w:t xml:space="preserve"> use over-capacity to reduce splitting.”</w:t>
      </w:r>
    </w:p>
    <w:p w14:paraId="13CD9E88" w14:textId="77777777" w:rsidR="005F31AC" w:rsidRDefault="005F31AC">
      <w:pPr>
        <w:rPr>
          <w:color w:val="FF0000"/>
          <w:sz w:val="20"/>
          <w:szCs w:val="20"/>
        </w:rPr>
      </w:pPr>
    </w:p>
    <w:p w14:paraId="5558C6C3" w14:textId="10460668" w:rsidR="00DC56FF" w:rsidRDefault="00AC6B62">
      <w:pPr>
        <w:rPr>
          <w:color w:val="FF0000"/>
          <w:sz w:val="20"/>
          <w:szCs w:val="20"/>
        </w:rPr>
      </w:pPr>
      <w:r w:rsidRPr="00CF418C">
        <w:rPr>
          <w:b/>
          <w:bCs/>
          <w:color w:val="FF0000"/>
          <w:sz w:val="20"/>
          <w:szCs w:val="20"/>
          <w:u w:val="single"/>
        </w:rPr>
        <w:t>EX6</w:t>
      </w:r>
      <w:r>
        <w:rPr>
          <w:color w:val="FF0000"/>
          <w:sz w:val="20"/>
          <w:szCs w:val="20"/>
        </w:rPr>
        <w:t>:</w:t>
      </w:r>
      <w:r w:rsidR="005F31AC">
        <w:rPr>
          <w:color w:val="FF0000"/>
          <w:sz w:val="20"/>
          <w:szCs w:val="20"/>
        </w:rPr>
        <w:t xml:space="preserve"> </w:t>
      </w:r>
      <w:r w:rsidR="00D3042C">
        <w:rPr>
          <w:color w:val="FF0000"/>
          <w:sz w:val="20"/>
          <w:szCs w:val="20"/>
        </w:rPr>
        <w:t xml:space="preserve">Node A </w:t>
      </w:r>
      <w:r w:rsidR="004D2006">
        <w:rPr>
          <w:color w:val="FF0000"/>
          <w:sz w:val="20"/>
          <w:szCs w:val="20"/>
        </w:rPr>
        <w:t xml:space="preserve">has inventory of 3 units for SKU1. Node A has remaining capacity of 2. Node B has inventory of </w:t>
      </w:r>
      <w:r w:rsidR="00DC56FF">
        <w:rPr>
          <w:color w:val="FF0000"/>
          <w:sz w:val="20"/>
          <w:szCs w:val="20"/>
        </w:rPr>
        <w:t>3</w:t>
      </w:r>
      <w:r w:rsidR="004D2006">
        <w:rPr>
          <w:color w:val="FF0000"/>
          <w:sz w:val="20"/>
          <w:szCs w:val="20"/>
        </w:rPr>
        <w:t xml:space="preserve"> units for SKU1. Node B is a deprioritized node. </w:t>
      </w:r>
      <w:r w:rsidR="00DC56FF">
        <w:rPr>
          <w:color w:val="FF0000"/>
          <w:sz w:val="20"/>
          <w:szCs w:val="20"/>
        </w:rPr>
        <w:t xml:space="preserve">Node C has 1 unit of inventory for SKU1. </w:t>
      </w:r>
    </w:p>
    <w:p w14:paraId="54766637" w14:textId="69069272" w:rsidR="00DC56FF" w:rsidRDefault="00DC56FF">
      <w:pPr>
        <w:rPr>
          <w:color w:val="FF0000"/>
          <w:sz w:val="20"/>
          <w:szCs w:val="20"/>
        </w:rPr>
      </w:pPr>
      <w:r>
        <w:rPr>
          <w:color w:val="FF0000"/>
          <w:sz w:val="20"/>
          <w:szCs w:val="20"/>
        </w:rPr>
        <w:t xml:space="preserve">We have an order with request for </w:t>
      </w:r>
      <w:r w:rsidR="001F38ED">
        <w:rPr>
          <w:color w:val="FF0000"/>
          <w:sz w:val="20"/>
          <w:szCs w:val="20"/>
        </w:rPr>
        <w:t xml:space="preserve">3 units of </w:t>
      </w:r>
      <w:r>
        <w:rPr>
          <w:color w:val="FF0000"/>
          <w:sz w:val="20"/>
          <w:szCs w:val="20"/>
        </w:rPr>
        <w:t xml:space="preserve">SKU1. </w:t>
      </w:r>
    </w:p>
    <w:p w14:paraId="2D4C9B21" w14:textId="08543919" w:rsidR="00AC6B62" w:rsidRDefault="00DC56FF">
      <w:pPr>
        <w:rPr>
          <w:color w:val="FF0000"/>
          <w:sz w:val="20"/>
          <w:szCs w:val="20"/>
        </w:rPr>
      </w:pPr>
      <w:r>
        <w:rPr>
          <w:color w:val="FF0000"/>
          <w:sz w:val="20"/>
          <w:szCs w:val="20"/>
        </w:rPr>
        <w:t xml:space="preserve">Expected Fulfillment: 3 units will be fulfilled from Node B. </w:t>
      </w:r>
      <w:r w:rsidR="004D2006">
        <w:rPr>
          <w:color w:val="FF0000"/>
          <w:sz w:val="20"/>
          <w:szCs w:val="20"/>
        </w:rPr>
        <w:t xml:space="preserve"> </w:t>
      </w:r>
    </w:p>
    <w:p w14:paraId="198ADCF0" w14:textId="77777777" w:rsidR="00DC56FF" w:rsidRDefault="00DC56FF">
      <w:pPr>
        <w:rPr>
          <w:color w:val="FF0000"/>
          <w:sz w:val="20"/>
          <w:szCs w:val="20"/>
        </w:rPr>
      </w:pPr>
    </w:p>
    <w:p w14:paraId="635B66D6" w14:textId="0BEAB909" w:rsidR="00216B12" w:rsidRDefault="00DC56FF" w:rsidP="00216B12">
      <w:pPr>
        <w:rPr>
          <w:color w:val="FF0000"/>
          <w:sz w:val="20"/>
          <w:szCs w:val="20"/>
        </w:rPr>
      </w:pPr>
      <w:r w:rsidRPr="00CF418C">
        <w:rPr>
          <w:b/>
          <w:bCs/>
          <w:color w:val="FF0000"/>
          <w:sz w:val="20"/>
          <w:szCs w:val="20"/>
          <w:u w:val="single"/>
        </w:rPr>
        <w:t>EX7</w:t>
      </w:r>
      <w:r w:rsidR="00216B12">
        <w:rPr>
          <w:color w:val="FF0000"/>
          <w:sz w:val="20"/>
          <w:szCs w:val="20"/>
        </w:rPr>
        <w:t>: Node A has inventory of 3 units for SKU1. Node A has remaining capacity of 2. Node B has inventory of 3 units for SKU1. Node B is a deprioritized node. Node C has 1 unit of inventory for SKU1. Node C is a force_to node.</w:t>
      </w:r>
    </w:p>
    <w:p w14:paraId="4484FF20" w14:textId="704BFC1A" w:rsidR="00216B12" w:rsidRDefault="00216B12" w:rsidP="00216B12">
      <w:pPr>
        <w:rPr>
          <w:color w:val="FF0000"/>
          <w:sz w:val="20"/>
          <w:szCs w:val="20"/>
        </w:rPr>
      </w:pPr>
      <w:r>
        <w:rPr>
          <w:color w:val="FF0000"/>
          <w:sz w:val="20"/>
          <w:szCs w:val="20"/>
        </w:rPr>
        <w:t xml:space="preserve">We have an order with request for </w:t>
      </w:r>
      <w:r w:rsidR="001F38ED">
        <w:rPr>
          <w:color w:val="FF0000"/>
          <w:sz w:val="20"/>
          <w:szCs w:val="20"/>
        </w:rPr>
        <w:t xml:space="preserve">3 units of </w:t>
      </w:r>
      <w:r>
        <w:rPr>
          <w:color w:val="FF0000"/>
          <w:sz w:val="20"/>
          <w:szCs w:val="20"/>
        </w:rPr>
        <w:t xml:space="preserve">SKU1. </w:t>
      </w:r>
    </w:p>
    <w:p w14:paraId="3D3C513B" w14:textId="655A272B" w:rsidR="00216B12" w:rsidRDefault="00216B12" w:rsidP="00216B12">
      <w:pPr>
        <w:rPr>
          <w:color w:val="FF0000"/>
          <w:sz w:val="20"/>
          <w:szCs w:val="20"/>
        </w:rPr>
      </w:pPr>
      <w:r>
        <w:rPr>
          <w:color w:val="FF0000"/>
          <w:sz w:val="20"/>
          <w:szCs w:val="20"/>
        </w:rPr>
        <w:t xml:space="preserve">Expected Fulfillment: </w:t>
      </w:r>
      <w:r w:rsidR="00263EBA">
        <w:rPr>
          <w:color w:val="FF0000"/>
          <w:sz w:val="20"/>
          <w:szCs w:val="20"/>
        </w:rPr>
        <w:t>2</w:t>
      </w:r>
      <w:r>
        <w:rPr>
          <w:color w:val="FF0000"/>
          <w:sz w:val="20"/>
          <w:szCs w:val="20"/>
        </w:rPr>
        <w:t xml:space="preserve"> units will be fulfilled from Node </w:t>
      </w:r>
      <w:r w:rsidR="00263EBA">
        <w:rPr>
          <w:color w:val="FF0000"/>
          <w:sz w:val="20"/>
          <w:szCs w:val="20"/>
        </w:rPr>
        <w:t>A, 1 unit to be fulfilled from node C</w:t>
      </w:r>
      <w:r>
        <w:rPr>
          <w:color w:val="FF0000"/>
          <w:sz w:val="20"/>
          <w:szCs w:val="20"/>
        </w:rPr>
        <w:t xml:space="preserve">.  </w:t>
      </w:r>
    </w:p>
    <w:p w14:paraId="590F4C0C" w14:textId="4E051FC5" w:rsidR="00AC6B62" w:rsidRDefault="00AC6B62">
      <w:pPr>
        <w:rPr>
          <w:sz w:val="20"/>
          <w:szCs w:val="20"/>
        </w:rPr>
      </w:pPr>
    </w:p>
    <w:p w14:paraId="4DB938AF" w14:textId="1542DE18" w:rsidR="00263EBA" w:rsidRDefault="00263EBA" w:rsidP="00263EBA">
      <w:pPr>
        <w:rPr>
          <w:color w:val="FF0000"/>
          <w:sz w:val="20"/>
          <w:szCs w:val="20"/>
        </w:rPr>
      </w:pPr>
      <w:r w:rsidRPr="00CF418C">
        <w:rPr>
          <w:b/>
          <w:bCs/>
          <w:color w:val="FF0000"/>
          <w:sz w:val="20"/>
          <w:szCs w:val="20"/>
          <w:u w:val="single"/>
        </w:rPr>
        <w:t>EX8</w:t>
      </w:r>
      <w:r>
        <w:rPr>
          <w:color w:val="FF0000"/>
          <w:sz w:val="20"/>
          <w:szCs w:val="20"/>
        </w:rPr>
        <w:t>: Node A has inventory of 3 units for SKU1. Node A has remaining capacity of 2. Node B has inventory of 3 units for SKU1. Node B is a</w:t>
      </w:r>
      <w:r w:rsidR="00000235">
        <w:rPr>
          <w:color w:val="FF0000"/>
          <w:sz w:val="20"/>
          <w:szCs w:val="20"/>
        </w:rPr>
        <w:t xml:space="preserve"> </w:t>
      </w:r>
      <w:r>
        <w:rPr>
          <w:color w:val="FF0000"/>
          <w:sz w:val="20"/>
          <w:szCs w:val="20"/>
        </w:rPr>
        <w:t>node</w:t>
      </w:r>
      <w:r w:rsidR="00000235">
        <w:rPr>
          <w:color w:val="FF0000"/>
          <w:sz w:val="20"/>
          <w:szCs w:val="20"/>
        </w:rPr>
        <w:t xml:space="preserve"> with capacity of 1</w:t>
      </w:r>
      <w:r>
        <w:rPr>
          <w:color w:val="FF0000"/>
          <w:sz w:val="20"/>
          <w:szCs w:val="20"/>
        </w:rPr>
        <w:t xml:space="preserve">. Node </w:t>
      </w:r>
      <w:r w:rsidR="00AD5FD8">
        <w:rPr>
          <w:color w:val="FF0000"/>
          <w:sz w:val="20"/>
          <w:szCs w:val="20"/>
        </w:rPr>
        <w:t>C</w:t>
      </w:r>
      <w:r>
        <w:rPr>
          <w:color w:val="FF0000"/>
          <w:sz w:val="20"/>
          <w:szCs w:val="20"/>
        </w:rPr>
        <w:t xml:space="preserve"> has </w:t>
      </w:r>
      <w:r w:rsidR="00000235">
        <w:rPr>
          <w:color w:val="FF0000"/>
          <w:sz w:val="20"/>
          <w:szCs w:val="20"/>
        </w:rPr>
        <w:t>3</w:t>
      </w:r>
      <w:r>
        <w:rPr>
          <w:color w:val="FF0000"/>
          <w:sz w:val="20"/>
          <w:szCs w:val="20"/>
        </w:rPr>
        <w:t xml:space="preserve"> unit</w:t>
      </w:r>
      <w:r w:rsidR="00000235">
        <w:rPr>
          <w:color w:val="FF0000"/>
          <w:sz w:val="20"/>
          <w:szCs w:val="20"/>
        </w:rPr>
        <w:t>s</w:t>
      </w:r>
      <w:r>
        <w:rPr>
          <w:color w:val="FF0000"/>
          <w:sz w:val="20"/>
          <w:szCs w:val="20"/>
        </w:rPr>
        <w:t xml:space="preserve"> of inventory for SKU1. Node C is </w:t>
      </w:r>
      <w:r w:rsidR="00000235">
        <w:rPr>
          <w:color w:val="FF0000"/>
          <w:sz w:val="20"/>
          <w:szCs w:val="20"/>
        </w:rPr>
        <w:t>a positive delay while Nodes A and B have zero delay.</w:t>
      </w:r>
    </w:p>
    <w:p w14:paraId="48BA8F3C" w14:textId="322D8859" w:rsidR="00000235" w:rsidRDefault="00263EBA" w:rsidP="00263EBA">
      <w:pPr>
        <w:rPr>
          <w:color w:val="FF0000"/>
          <w:sz w:val="20"/>
          <w:szCs w:val="20"/>
        </w:rPr>
      </w:pPr>
      <w:r>
        <w:rPr>
          <w:color w:val="FF0000"/>
          <w:sz w:val="20"/>
          <w:szCs w:val="20"/>
        </w:rPr>
        <w:t xml:space="preserve">We have an order with request for </w:t>
      </w:r>
      <w:r w:rsidR="001F38ED">
        <w:rPr>
          <w:color w:val="FF0000"/>
          <w:sz w:val="20"/>
          <w:szCs w:val="20"/>
        </w:rPr>
        <w:t xml:space="preserve">3 units of </w:t>
      </w:r>
      <w:r>
        <w:rPr>
          <w:color w:val="FF0000"/>
          <w:sz w:val="20"/>
          <w:szCs w:val="20"/>
        </w:rPr>
        <w:t>SKU1.</w:t>
      </w:r>
    </w:p>
    <w:p w14:paraId="55C06AF6" w14:textId="445D4205" w:rsidR="00263EBA" w:rsidRDefault="00263EBA" w:rsidP="00263EBA">
      <w:pPr>
        <w:rPr>
          <w:color w:val="FF0000"/>
          <w:sz w:val="20"/>
          <w:szCs w:val="20"/>
        </w:rPr>
      </w:pPr>
      <w:r>
        <w:rPr>
          <w:color w:val="FF0000"/>
          <w:sz w:val="20"/>
          <w:szCs w:val="20"/>
        </w:rPr>
        <w:lastRenderedPageBreak/>
        <w:t xml:space="preserve"> </w:t>
      </w:r>
    </w:p>
    <w:p w14:paraId="13FDD016" w14:textId="77777777" w:rsidR="00000235" w:rsidRDefault="00263EBA" w:rsidP="00263EBA">
      <w:pPr>
        <w:rPr>
          <w:color w:val="FF0000"/>
          <w:sz w:val="20"/>
          <w:szCs w:val="20"/>
        </w:rPr>
      </w:pPr>
      <w:r>
        <w:rPr>
          <w:color w:val="FF0000"/>
          <w:sz w:val="20"/>
          <w:szCs w:val="20"/>
        </w:rPr>
        <w:t xml:space="preserve">Expected Fulfillment: 2 units will be fulfilled from Node A, 1 unit to be fulfilled from node </w:t>
      </w:r>
      <w:r w:rsidR="00000235">
        <w:rPr>
          <w:color w:val="FF0000"/>
          <w:sz w:val="20"/>
          <w:szCs w:val="20"/>
        </w:rPr>
        <w:t>B</w:t>
      </w:r>
      <w:r>
        <w:rPr>
          <w:color w:val="FF0000"/>
          <w:sz w:val="20"/>
          <w:szCs w:val="20"/>
        </w:rPr>
        <w:t>.</w:t>
      </w:r>
    </w:p>
    <w:p w14:paraId="13CE1C09" w14:textId="77A229D4" w:rsidR="00084F34" w:rsidRDefault="00084F34" w:rsidP="00263EBA">
      <w:pPr>
        <w:rPr>
          <w:color w:val="FF0000"/>
          <w:sz w:val="20"/>
          <w:szCs w:val="20"/>
        </w:rPr>
      </w:pPr>
      <w:r>
        <w:rPr>
          <w:color w:val="FF0000"/>
          <w:sz w:val="20"/>
          <w:szCs w:val="20"/>
        </w:rPr>
        <w:t>(</w:t>
      </w:r>
      <w:r w:rsidRPr="00084F34">
        <w:rPr>
          <w:b/>
          <w:bCs/>
          <w:color w:val="FF0000"/>
          <w:sz w:val="20"/>
          <w:szCs w:val="20"/>
          <w:u w:val="single"/>
        </w:rPr>
        <w:t>Note</w:t>
      </w:r>
      <w:r w:rsidR="008259EA">
        <w:rPr>
          <w:b/>
          <w:bCs/>
          <w:color w:val="FF0000"/>
          <w:sz w:val="20"/>
          <w:szCs w:val="20"/>
          <w:u w:val="single"/>
        </w:rPr>
        <w:t xml:space="preserve"> 3</w:t>
      </w:r>
      <w:r>
        <w:rPr>
          <w:color w:val="FF0000"/>
          <w:sz w:val="20"/>
          <w:szCs w:val="20"/>
        </w:rPr>
        <w:t>: Fulfilling from a node with delay makes it the least desirable option)</w:t>
      </w:r>
    </w:p>
    <w:p w14:paraId="1683AA8B" w14:textId="77777777" w:rsidR="00000235" w:rsidRDefault="00000235" w:rsidP="00263EBA">
      <w:pPr>
        <w:rPr>
          <w:color w:val="FF0000"/>
          <w:sz w:val="20"/>
          <w:szCs w:val="20"/>
        </w:rPr>
      </w:pPr>
    </w:p>
    <w:p w14:paraId="315B9C6C" w14:textId="0A1C7757" w:rsidR="00C81743" w:rsidRDefault="00000235" w:rsidP="00C81743">
      <w:pPr>
        <w:rPr>
          <w:color w:val="FF0000"/>
          <w:sz w:val="20"/>
          <w:szCs w:val="20"/>
        </w:rPr>
      </w:pPr>
      <w:r w:rsidRPr="00CF418C">
        <w:rPr>
          <w:b/>
          <w:bCs/>
          <w:color w:val="FF0000"/>
          <w:sz w:val="20"/>
          <w:szCs w:val="20"/>
          <w:u w:val="single"/>
        </w:rPr>
        <w:t>EX9</w:t>
      </w:r>
      <w:r>
        <w:rPr>
          <w:color w:val="FF0000"/>
          <w:sz w:val="20"/>
          <w:szCs w:val="20"/>
        </w:rPr>
        <w:t xml:space="preserve">: </w:t>
      </w:r>
      <w:r w:rsidR="00C81743">
        <w:rPr>
          <w:color w:val="FF0000"/>
          <w:sz w:val="20"/>
          <w:szCs w:val="20"/>
        </w:rPr>
        <w:t xml:space="preserve">Node A has inventory of 3 units for SKU1. Node A has remaining capacity of 2. Node B has inventory of 3 units for SKU1. Node B is a node with capacity of 1. Node </w:t>
      </w:r>
      <w:r w:rsidR="00AD5FD8">
        <w:rPr>
          <w:color w:val="FF0000"/>
          <w:sz w:val="20"/>
          <w:szCs w:val="20"/>
        </w:rPr>
        <w:t>C</w:t>
      </w:r>
      <w:r w:rsidR="00C81743">
        <w:rPr>
          <w:color w:val="FF0000"/>
          <w:sz w:val="20"/>
          <w:szCs w:val="20"/>
        </w:rPr>
        <w:t xml:space="preserve"> has </w:t>
      </w:r>
      <w:r w:rsidR="00AD5FD8">
        <w:rPr>
          <w:color w:val="FF0000"/>
          <w:sz w:val="20"/>
          <w:szCs w:val="20"/>
        </w:rPr>
        <w:t>1</w:t>
      </w:r>
      <w:r w:rsidR="00C81743">
        <w:rPr>
          <w:color w:val="FF0000"/>
          <w:sz w:val="20"/>
          <w:szCs w:val="20"/>
        </w:rPr>
        <w:t xml:space="preserve"> unit of </w:t>
      </w:r>
      <w:r w:rsidR="00AD5FD8">
        <w:rPr>
          <w:color w:val="FF0000"/>
          <w:sz w:val="20"/>
          <w:szCs w:val="20"/>
        </w:rPr>
        <w:t xml:space="preserve">orphan </w:t>
      </w:r>
      <w:r w:rsidR="00C81743">
        <w:rPr>
          <w:color w:val="FF0000"/>
          <w:sz w:val="20"/>
          <w:szCs w:val="20"/>
        </w:rPr>
        <w:t xml:space="preserve">inventory for SKU1. Node C </w:t>
      </w:r>
      <w:r w:rsidR="00AD5FD8">
        <w:rPr>
          <w:color w:val="FF0000"/>
          <w:sz w:val="20"/>
          <w:szCs w:val="20"/>
        </w:rPr>
        <w:t>has</w:t>
      </w:r>
      <w:r w:rsidR="00C81743">
        <w:rPr>
          <w:color w:val="FF0000"/>
          <w:sz w:val="20"/>
          <w:szCs w:val="20"/>
        </w:rPr>
        <w:t xml:space="preserve"> a positive delay</w:t>
      </w:r>
      <w:r w:rsidR="00AD5FD8">
        <w:rPr>
          <w:color w:val="FF0000"/>
          <w:sz w:val="20"/>
          <w:szCs w:val="20"/>
        </w:rPr>
        <w:t xml:space="preserve"> while Nodes A and B have zero delay.</w:t>
      </w:r>
    </w:p>
    <w:p w14:paraId="228CAB43" w14:textId="4BC0374E" w:rsidR="00C81743" w:rsidRDefault="00C81743" w:rsidP="00C81743">
      <w:pPr>
        <w:rPr>
          <w:color w:val="FF0000"/>
          <w:sz w:val="20"/>
          <w:szCs w:val="20"/>
        </w:rPr>
      </w:pPr>
      <w:r>
        <w:rPr>
          <w:color w:val="FF0000"/>
          <w:sz w:val="20"/>
          <w:szCs w:val="20"/>
        </w:rPr>
        <w:t xml:space="preserve">We have an order with request for </w:t>
      </w:r>
      <w:r w:rsidR="001F38ED">
        <w:rPr>
          <w:color w:val="FF0000"/>
          <w:sz w:val="20"/>
          <w:szCs w:val="20"/>
        </w:rPr>
        <w:t xml:space="preserve">3 units of </w:t>
      </w:r>
      <w:r>
        <w:rPr>
          <w:color w:val="FF0000"/>
          <w:sz w:val="20"/>
          <w:szCs w:val="20"/>
        </w:rPr>
        <w:t>SKU1.</w:t>
      </w:r>
    </w:p>
    <w:p w14:paraId="3810E5F4" w14:textId="77777777" w:rsidR="00E06D77" w:rsidRDefault="00E06D77" w:rsidP="00E06D77">
      <w:pPr>
        <w:rPr>
          <w:color w:val="FF0000"/>
          <w:sz w:val="20"/>
          <w:szCs w:val="20"/>
        </w:rPr>
      </w:pPr>
      <w:r>
        <w:rPr>
          <w:color w:val="FF0000"/>
          <w:sz w:val="20"/>
          <w:szCs w:val="20"/>
        </w:rPr>
        <w:t>Expected Fulfillment: 2 units will be fulfilled from Node A, 1 unit to be fulfilled from node B.</w:t>
      </w:r>
    </w:p>
    <w:p w14:paraId="0B7AB43B" w14:textId="5917A72A" w:rsidR="001B152C" w:rsidRDefault="001B152C" w:rsidP="00E06D77">
      <w:pPr>
        <w:rPr>
          <w:color w:val="FF0000"/>
          <w:sz w:val="20"/>
          <w:szCs w:val="20"/>
        </w:rPr>
      </w:pPr>
      <w:r>
        <w:rPr>
          <w:color w:val="FF0000"/>
          <w:sz w:val="20"/>
          <w:szCs w:val="20"/>
        </w:rPr>
        <w:t>(</w:t>
      </w:r>
      <w:r w:rsidRPr="000B71DE">
        <w:rPr>
          <w:b/>
          <w:bCs/>
          <w:color w:val="FF0000"/>
          <w:sz w:val="20"/>
          <w:szCs w:val="20"/>
          <w:u w:val="single"/>
        </w:rPr>
        <w:t>Note</w:t>
      </w:r>
      <w:r w:rsidR="008259EA">
        <w:rPr>
          <w:b/>
          <w:bCs/>
          <w:color w:val="FF0000"/>
          <w:sz w:val="20"/>
          <w:szCs w:val="20"/>
          <w:u w:val="single"/>
        </w:rPr>
        <w:t xml:space="preserve"> 4</w:t>
      </w:r>
      <w:r>
        <w:rPr>
          <w:color w:val="FF0000"/>
          <w:sz w:val="20"/>
          <w:szCs w:val="20"/>
        </w:rPr>
        <w:t xml:space="preserve">: partially fulfilling from a node with orphan is favored </w:t>
      </w:r>
      <w:r w:rsidR="000B71DE">
        <w:rPr>
          <w:color w:val="FF0000"/>
          <w:sz w:val="20"/>
          <w:szCs w:val="20"/>
        </w:rPr>
        <w:t>even if it does cause an additional split)</w:t>
      </w:r>
    </w:p>
    <w:p w14:paraId="27F66B03" w14:textId="0992DC85" w:rsidR="00000235" w:rsidRDefault="00000235" w:rsidP="00263EBA">
      <w:pPr>
        <w:rPr>
          <w:color w:val="FF0000"/>
          <w:sz w:val="20"/>
          <w:szCs w:val="20"/>
        </w:rPr>
      </w:pPr>
    </w:p>
    <w:p w14:paraId="5898D9F2" w14:textId="0B249C0F" w:rsidR="00C93260" w:rsidRDefault="00263EBA" w:rsidP="00263EBA">
      <w:pPr>
        <w:rPr>
          <w:sz w:val="20"/>
          <w:szCs w:val="20"/>
        </w:rPr>
      </w:pPr>
      <w:r>
        <w:rPr>
          <w:color w:val="FF0000"/>
          <w:sz w:val="20"/>
          <w:szCs w:val="20"/>
        </w:rPr>
        <w:t xml:space="preserve">  </w:t>
      </w:r>
    </w:p>
    <w:p w14:paraId="171915AF" w14:textId="7DB9B60C" w:rsidR="00C93260" w:rsidRPr="00F46C69" w:rsidRDefault="00C93260">
      <w:pPr>
        <w:rPr>
          <w:sz w:val="20"/>
          <w:szCs w:val="20"/>
        </w:rPr>
      </w:pPr>
      <w:r w:rsidRPr="00C93260">
        <w:rPr>
          <w:b/>
          <w:bCs/>
          <w:sz w:val="20"/>
          <w:szCs w:val="20"/>
        </w:rPr>
        <w:t>Minimize nodes per order</w:t>
      </w:r>
      <w:r>
        <w:rPr>
          <w:sz w:val="20"/>
          <w:szCs w:val="20"/>
        </w:rPr>
        <w:t xml:space="preserve">: After all of the above constraints, we should minimize the number of nodes per </w:t>
      </w:r>
      <w:proofErr w:type="gramStart"/>
      <w:r>
        <w:rPr>
          <w:sz w:val="20"/>
          <w:szCs w:val="20"/>
        </w:rPr>
        <w:t>order</w:t>
      </w:r>
      <w:proofErr w:type="gramEnd"/>
    </w:p>
    <w:p w14:paraId="34A02C1C" w14:textId="77777777" w:rsidR="00AC5970" w:rsidRPr="00AC5970" w:rsidRDefault="00AC5970">
      <w:pPr>
        <w:rPr>
          <w:sz w:val="20"/>
          <w:szCs w:val="20"/>
        </w:rPr>
      </w:pPr>
    </w:p>
    <w:p w14:paraId="7BD1AD46" w14:textId="093D362A" w:rsidR="001F38ED" w:rsidRDefault="005F31AC">
      <w:pPr>
        <w:rPr>
          <w:color w:val="FF0000"/>
          <w:sz w:val="20"/>
          <w:szCs w:val="20"/>
        </w:rPr>
      </w:pPr>
      <w:r w:rsidRPr="00CF418C">
        <w:rPr>
          <w:b/>
          <w:bCs/>
          <w:color w:val="FF0000"/>
          <w:sz w:val="20"/>
          <w:szCs w:val="20"/>
          <w:u w:val="single"/>
        </w:rPr>
        <w:t>EX</w:t>
      </w:r>
      <w:r w:rsidR="00E06D77" w:rsidRPr="00CF418C">
        <w:rPr>
          <w:b/>
          <w:bCs/>
          <w:color w:val="FF0000"/>
          <w:sz w:val="20"/>
          <w:szCs w:val="20"/>
          <w:u w:val="single"/>
        </w:rPr>
        <w:t>10</w:t>
      </w:r>
      <w:r w:rsidRPr="00E06D77">
        <w:rPr>
          <w:color w:val="FF0000"/>
          <w:sz w:val="20"/>
          <w:szCs w:val="20"/>
        </w:rPr>
        <w:t>:</w:t>
      </w:r>
      <w:r>
        <w:rPr>
          <w:sz w:val="20"/>
          <w:szCs w:val="20"/>
        </w:rPr>
        <w:t xml:space="preserve"> </w:t>
      </w:r>
      <w:r w:rsidR="00E06D77" w:rsidRPr="00E06D77">
        <w:rPr>
          <w:color w:val="FF0000"/>
          <w:sz w:val="20"/>
          <w:szCs w:val="20"/>
        </w:rPr>
        <w:t xml:space="preserve"> Node </w:t>
      </w:r>
      <w:r w:rsidR="00E06D77">
        <w:rPr>
          <w:color w:val="FF0000"/>
          <w:sz w:val="20"/>
          <w:szCs w:val="20"/>
        </w:rPr>
        <w:t xml:space="preserve">A has inventory of 1 orphan for SKU1. Node B has inventory of 1 orphan for SKU2. Node C has inventory of </w:t>
      </w:r>
      <w:r w:rsidR="00E475AB">
        <w:rPr>
          <w:color w:val="FF0000"/>
          <w:sz w:val="20"/>
          <w:szCs w:val="20"/>
        </w:rPr>
        <w:t>1 orphan for SKU3. Node C has a positive delay. Node D</w:t>
      </w:r>
      <w:r w:rsidR="009024D2">
        <w:rPr>
          <w:color w:val="FF0000"/>
          <w:sz w:val="20"/>
          <w:szCs w:val="20"/>
        </w:rPr>
        <w:t xml:space="preserve"> has inventory of 10 for SKU1, inventory of </w:t>
      </w:r>
      <w:r w:rsidR="005356BC">
        <w:rPr>
          <w:color w:val="FF0000"/>
          <w:sz w:val="20"/>
          <w:szCs w:val="20"/>
        </w:rPr>
        <w:t>10</w:t>
      </w:r>
      <w:r w:rsidR="009024D2">
        <w:rPr>
          <w:color w:val="FF0000"/>
          <w:sz w:val="20"/>
          <w:szCs w:val="20"/>
        </w:rPr>
        <w:t xml:space="preserve"> for SKU2, inventory of </w:t>
      </w:r>
      <w:r w:rsidR="005356BC">
        <w:rPr>
          <w:color w:val="FF0000"/>
          <w:sz w:val="20"/>
          <w:szCs w:val="20"/>
        </w:rPr>
        <w:t>10</w:t>
      </w:r>
      <w:r w:rsidR="009024D2">
        <w:rPr>
          <w:color w:val="FF0000"/>
          <w:sz w:val="20"/>
          <w:szCs w:val="20"/>
        </w:rPr>
        <w:t xml:space="preserve"> for SKU3. Node E </w:t>
      </w:r>
      <w:r w:rsidR="001F38ED">
        <w:rPr>
          <w:color w:val="FF0000"/>
          <w:sz w:val="20"/>
          <w:szCs w:val="20"/>
        </w:rPr>
        <w:t>has inventory of 2 for SKU1, inventory of 2 for SKU2 and inventory of 2 for SKU3. Node E has much lower Shipping Cost and CO2 emission compared to Node D. The shipping costs and CO2 emissions of Node A, Node B</w:t>
      </w:r>
      <w:r w:rsidR="005356BC">
        <w:rPr>
          <w:color w:val="FF0000"/>
          <w:sz w:val="20"/>
          <w:szCs w:val="20"/>
        </w:rPr>
        <w:t>,</w:t>
      </w:r>
      <w:r w:rsidR="001F38ED">
        <w:rPr>
          <w:color w:val="FF0000"/>
          <w:sz w:val="20"/>
          <w:szCs w:val="20"/>
        </w:rPr>
        <w:t xml:space="preserve"> Node C are comparable to that of Node E.</w:t>
      </w:r>
    </w:p>
    <w:p w14:paraId="0EC392F5" w14:textId="7CC541AD" w:rsidR="00BF033D" w:rsidRDefault="001F38ED">
      <w:pPr>
        <w:rPr>
          <w:color w:val="FF0000"/>
          <w:sz w:val="20"/>
          <w:szCs w:val="20"/>
        </w:rPr>
      </w:pPr>
      <w:r>
        <w:rPr>
          <w:color w:val="FF0000"/>
          <w:sz w:val="20"/>
          <w:szCs w:val="20"/>
        </w:rPr>
        <w:t xml:space="preserve">We have an order with request for </w:t>
      </w:r>
      <w:r w:rsidR="005356BC">
        <w:rPr>
          <w:color w:val="FF0000"/>
          <w:sz w:val="20"/>
          <w:szCs w:val="20"/>
        </w:rPr>
        <w:t>5</w:t>
      </w:r>
      <w:r>
        <w:rPr>
          <w:color w:val="FF0000"/>
          <w:sz w:val="20"/>
          <w:szCs w:val="20"/>
        </w:rPr>
        <w:t xml:space="preserve"> units for SKU1, </w:t>
      </w:r>
      <w:r w:rsidR="005356BC">
        <w:rPr>
          <w:color w:val="FF0000"/>
          <w:sz w:val="20"/>
          <w:szCs w:val="20"/>
        </w:rPr>
        <w:t>5</w:t>
      </w:r>
      <w:r>
        <w:rPr>
          <w:color w:val="FF0000"/>
          <w:sz w:val="20"/>
          <w:szCs w:val="20"/>
        </w:rPr>
        <w:t xml:space="preserve"> units for SKU2 and </w:t>
      </w:r>
      <w:r w:rsidR="005356BC">
        <w:rPr>
          <w:color w:val="FF0000"/>
          <w:sz w:val="20"/>
          <w:szCs w:val="20"/>
        </w:rPr>
        <w:t>5</w:t>
      </w:r>
      <w:r>
        <w:rPr>
          <w:color w:val="FF0000"/>
          <w:sz w:val="20"/>
          <w:szCs w:val="20"/>
        </w:rPr>
        <w:t xml:space="preserve"> units for SKU3.</w:t>
      </w:r>
      <w:r w:rsidR="00E475AB">
        <w:rPr>
          <w:color w:val="FF0000"/>
          <w:sz w:val="20"/>
          <w:szCs w:val="20"/>
        </w:rPr>
        <w:t xml:space="preserve"> </w:t>
      </w:r>
    </w:p>
    <w:p w14:paraId="589A1FBC" w14:textId="4CEFAEC7" w:rsidR="001F38ED" w:rsidRDefault="001F38ED">
      <w:pPr>
        <w:rPr>
          <w:sz w:val="20"/>
          <w:szCs w:val="20"/>
        </w:rPr>
      </w:pPr>
      <w:r>
        <w:rPr>
          <w:color w:val="FF0000"/>
          <w:sz w:val="20"/>
          <w:szCs w:val="20"/>
        </w:rPr>
        <w:t xml:space="preserve">Expected Fulfillment: 1 unit of SKU1 from Node A, </w:t>
      </w:r>
      <w:r w:rsidR="008026CC">
        <w:rPr>
          <w:color w:val="FF0000"/>
          <w:sz w:val="20"/>
          <w:szCs w:val="20"/>
        </w:rPr>
        <w:t xml:space="preserve">1 unit of SKU2 from Node B, </w:t>
      </w:r>
      <w:r w:rsidR="005356BC">
        <w:rPr>
          <w:color w:val="FF0000"/>
          <w:sz w:val="20"/>
          <w:szCs w:val="20"/>
        </w:rPr>
        <w:t>2 units of SKU1 from Node D, 2 units of SKU2 from Node D, 3</w:t>
      </w:r>
      <w:r w:rsidR="008026CC">
        <w:rPr>
          <w:color w:val="FF0000"/>
          <w:sz w:val="20"/>
          <w:szCs w:val="20"/>
        </w:rPr>
        <w:t xml:space="preserve"> unit</w:t>
      </w:r>
      <w:r w:rsidR="005356BC">
        <w:rPr>
          <w:color w:val="FF0000"/>
          <w:sz w:val="20"/>
          <w:szCs w:val="20"/>
        </w:rPr>
        <w:t>s</w:t>
      </w:r>
      <w:r w:rsidR="008026CC">
        <w:rPr>
          <w:color w:val="FF0000"/>
          <w:sz w:val="20"/>
          <w:szCs w:val="20"/>
        </w:rPr>
        <w:t xml:space="preserve"> of SKU3 from Node </w:t>
      </w:r>
      <w:r w:rsidR="005356BC">
        <w:rPr>
          <w:color w:val="FF0000"/>
          <w:sz w:val="20"/>
          <w:szCs w:val="20"/>
        </w:rPr>
        <w:t xml:space="preserve">D, 2 units of SKU1 from Node E, 2 units of SKU2 from Node E and 2 units of SKU3 from Node E.  </w:t>
      </w:r>
      <w:r w:rsidR="004D519A">
        <w:rPr>
          <w:color w:val="FF0000"/>
          <w:sz w:val="20"/>
          <w:szCs w:val="20"/>
        </w:rPr>
        <w:t>(</w:t>
      </w:r>
      <w:r w:rsidR="004D519A" w:rsidRPr="004D519A">
        <w:rPr>
          <w:b/>
          <w:bCs/>
          <w:color w:val="FF0000"/>
          <w:sz w:val="20"/>
          <w:szCs w:val="20"/>
          <w:u w:val="single"/>
        </w:rPr>
        <w:t>Note</w:t>
      </w:r>
      <w:r w:rsidR="008259EA">
        <w:rPr>
          <w:b/>
          <w:bCs/>
          <w:color w:val="FF0000"/>
          <w:sz w:val="20"/>
          <w:szCs w:val="20"/>
          <w:u w:val="single"/>
        </w:rPr>
        <w:t xml:space="preserve"> 5</w:t>
      </w:r>
      <w:r w:rsidR="004D519A">
        <w:rPr>
          <w:color w:val="FF0000"/>
          <w:sz w:val="20"/>
          <w:szCs w:val="20"/>
        </w:rPr>
        <w:t>: fulfilling from nodes with orphans take precedence over minimizing packages per order; fulfilling from nodes with delay makes fulfilling from that node the least desirable option even if it has an orphan)</w:t>
      </w:r>
    </w:p>
    <w:p w14:paraId="22F13C90" w14:textId="77777777" w:rsidR="00E06D77" w:rsidRDefault="00E06D77">
      <w:pPr>
        <w:rPr>
          <w:sz w:val="20"/>
          <w:szCs w:val="20"/>
        </w:rPr>
      </w:pPr>
    </w:p>
    <w:p w14:paraId="4253EC65" w14:textId="3646F7AA" w:rsidR="00692619" w:rsidRPr="00692619" w:rsidRDefault="00692619">
      <w:pPr>
        <w:rPr>
          <w:i/>
          <w:iCs/>
          <w:color w:val="FF0000"/>
          <w:sz w:val="20"/>
          <w:szCs w:val="20"/>
        </w:rPr>
      </w:pPr>
      <w:r w:rsidRPr="00692619">
        <w:rPr>
          <w:b/>
          <w:bCs/>
          <w:color w:val="FF0000"/>
          <w:sz w:val="20"/>
          <w:szCs w:val="20"/>
          <w:u w:val="single"/>
        </w:rPr>
        <w:t>Question 1</w:t>
      </w:r>
      <w:r w:rsidRPr="00692619">
        <w:rPr>
          <w:color w:val="FF0000"/>
          <w:sz w:val="20"/>
          <w:szCs w:val="20"/>
        </w:rPr>
        <w:t>: Hadi, I did not see the implementation of the orphans</w:t>
      </w:r>
      <w:r w:rsidR="003D067E">
        <w:rPr>
          <w:color w:val="FF0000"/>
          <w:sz w:val="20"/>
          <w:szCs w:val="20"/>
        </w:rPr>
        <w:t xml:space="preserve"> set of</w:t>
      </w:r>
      <w:r w:rsidRPr="00692619">
        <w:rPr>
          <w:color w:val="FF0000"/>
          <w:sz w:val="20"/>
          <w:szCs w:val="20"/>
        </w:rPr>
        <w:t xml:space="preserve"> constraint</w:t>
      </w:r>
      <w:r w:rsidR="003D067E">
        <w:rPr>
          <w:color w:val="FF0000"/>
          <w:sz w:val="20"/>
          <w:szCs w:val="20"/>
        </w:rPr>
        <w:t>s</w:t>
      </w:r>
      <w:r w:rsidRPr="00692619">
        <w:rPr>
          <w:color w:val="FF0000"/>
          <w:sz w:val="20"/>
          <w:szCs w:val="20"/>
        </w:rPr>
        <w:t xml:space="preserve"> in the new model.</w:t>
      </w:r>
      <w:r w:rsidR="00654FB9">
        <w:rPr>
          <w:color w:val="FF0000"/>
          <w:sz w:val="20"/>
          <w:szCs w:val="20"/>
        </w:rPr>
        <w:t xml:space="preserve"> Did you add the sets of constraints regarding the priority treatment of orphans in your most recent code?</w:t>
      </w:r>
      <w:r w:rsidRPr="00692619">
        <w:rPr>
          <w:color w:val="FF0000"/>
          <w:sz w:val="20"/>
          <w:szCs w:val="20"/>
        </w:rPr>
        <w:t xml:space="preserve"> Could you add the orphan-related constraints to the Confluence page?</w:t>
      </w:r>
      <w:r>
        <w:rPr>
          <w:color w:val="FF0000"/>
          <w:sz w:val="20"/>
          <w:szCs w:val="20"/>
        </w:rPr>
        <w:t xml:space="preserve"> Notice my Note on </w:t>
      </w:r>
      <w:r w:rsidRPr="003D067E">
        <w:rPr>
          <w:b/>
          <w:bCs/>
          <w:color w:val="FF0000"/>
          <w:sz w:val="20"/>
          <w:szCs w:val="20"/>
          <w:u w:val="single"/>
        </w:rPr>
        <w:t>EX10</w:t>
      </w:r>
      <w:r>
        <w:rPr>
          <w:color w:val="FF0000"/>
          <w:sz w:val="20"/>
          <w:szCs w:val="20"/>
        </w:rPr>
        <w:t xml:space="preserve">: </w:t>
      </w:r>
      <w:r w:rsidRPr="00692619">
        <w:rPr>
          <w:i/>
          <w:iCs/>
          <w:color w:val="FF0000"/>
          <w:sz w:val="20"/>
          <w:szCs w:val="20"/>
        </w:rPr>
        <w:t>fulfilling from nodes with orphans take precedence over minimizing packages per order; fulfilling from nodes with delay makes fulfilling from that node the least desirable option even if it has an orphan</w:t>
      </w:r>
      <w:r w:rsidR="003D067E">
        <w:rPr>
          <w:i/>
          <w:iCs/>
          <w:color w:val="FF0000"/>
          <w:sz w:val="20"/>
          <w:szCs w:val="20"/>
        </w:rPr>
        <w:t>.</w:t>
      </w:r>
    </w:p>
    <w:p w14:paraId="5BB468D8" w14:textId="77777777" w:rsidR="00E06D77" w:rsidRPr="00EB57DB" w:rsidRDefault="00E06D77">
      <w:pPr>
        <w:rPr>
          <w:sz w:val="20"/>
          <w:szCs w:val="20"/>
        </w:rPr>
      </w:pPr>
    </w:p>
    <w:p w14:paraId="18DAE454" w14:textId="77777777" w:rsidR="00EB57DB" w:rsidRDefault="00EB57DB">
      <w:pPr>
        <w:rPr>
          <w:sz w:val="20"/>
          <w:szCs w:val="20"/>
        </w:rPr>
      </w:pPr>
    </w:p>
    <w:p w14:paraId="6B5AF331" w14:textId="1B308F58" w:rsidR="003D28B2" w:rsidRDefault="00263EBA" w:rsidP="004B01DA">
      <w:pPr>
        <w:pStyle w:val="Heading2"/>
      </w:pPr>
      <w:r>
        <w:t>Parameters</w:t>
      </w:r>
    </w:p>
    <w:p w14:paraId="285C8BAC" w14:textId="0BC6BA88" w:rsidR="00263EBA" w:rsidRDefault="00000000">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dem</m:t>
            </m:r>
          </m:e>
          <m:sub>
            <m:r>
              <w:rPr>
                <w:rFonts w:ascii="Cambria Math" w:hAnsi="Cambria Math"/>
                <w:sz w:val="20"/>
                <w:szCs w:val="20"/>
              </w:rPr>
              <m:t>ij</m:t>
            </m:r>
          </m:sub>
        </m:sSub>
      </m:oMath>
      <w:r w:rsidR="00263EBA">
        <w:rPr>
          <w:rFonts w:eastAsiaTheme="minorEastAsia"/>
          <w:sz w:val="20"/>
          <w:szCs w:val="20"/>
        </w:rPr>
        <w:t xml:space="preserve">: the demand of SKU </w:t>
      </w:r>
      <m:oMath>
        <m:r>
          <w:rPr>
            <w:rFonts w:ascii="Cambria Math" w:eastAsiaTheme="minorEastAsia" w:hAnsi="Cambria Math"/>
            <w:sz w:val="20"/>
            <w:szCs w:val="20"/>
          </w:rPr>
          <m:t>i</m:t>
        </m:r>
      </m:oMath>
      <w:r w:rsidR="00263EBA">
        <w:rPr>
          <w:rFonts w:eastAsiaTheme="minorEastAsia"/>
          <w:sz w:val="20"/>
          <w:szCs w:val="20"/>
        </w:rPr>
        <w:t xml:space="preserve"> in order </w:t>
      </w:r>
      <m:oMath>
        <m:r>
          <w:rPr>
            <w:rFonts w:ascii="Cambria Math" w:eastAsiaTheme="minorEastAsia" w:hAnsi="Cambria Math"/>
            <w:sz w:val="20"/>
            <w:szCs w:val="20"/>
          </w:rPr>
          <m:t>j</m:t>
        </m:r>
      </m:oMath>
    </w:p>
    <w:p w14:paraId="1B0F2314" w14:textId="36C28381" w:rsidR="00263EBA"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cap</m:t>
            </m:r>
          </m:e>
          <m:sub>
            <m:r>
              <w:rPr>
                <w:rFonts w:ascii="Cambria Math" w:eastAsiaTheme="minorEastAsia" w:hAnsi="Cambria Math"/>
                <w:sz w:val="20"/>
                <w:szCs w:val="20"/>
              </w:rPr>
              <m:t>l</m:t>
            </m:r>
          </m:sub>
        </m:sSub>
      </m:oMath>
      <w:r w:rsidR="00263EBA">
        <w:rPr>
          <w:rFonts w:eastAsiaTheme="minorEastAsia"/>
          <w:sz w:val="20"/>
          <w:szCs w:val="20"/>
        </w:rPr>
        <w:t xml:space="preserve">: the capacity in node </w:t>
      </w:r>
      <m:oMath>
        <m:r>
          <w:rPr>
            <w:rFonts w:ascii="Cambria Math" w:eastAsiaTheme="minorEastAsia" w:hAnsi="Cambria Math"/>
            <w:sz w:val="20"/>
            <w:szCs w:val="20"/>
          </w:rPr>
          <m:t>l</m:t>
        </m:r>
      </m:oMath>
    </w:p>
    <w:p w14:paraId="33A7AE83" w14:textId="60826E16" w:rsidR="003D28B2"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inv</m:t>
            </m:r>
          </m:e>
          <m:sub>
            <m:r>
              <w:rPr>
                <w:rFonts w:ascii="Cambria Math" w:eastAsiaTheme="minorEastAsia" w:hAnsi="Cambria Math"/>
                <w:sz w:val="20"/>
                <w:szCs w:val="20"/>
              </w:rPr>
              <m:t>il</m:t>
            </m:r>
          </m:sub>
        </m:sSub>
      </m:oMath>
      <w:r w:rsidR="003D28B2">
        <w:rPr>
          <w:rFonts w:eastAsiaTheme="minorEastAsia"/>
          <w:sz w:val="20"/>
          <w:szCs w:val="20"/>
        </w:rPr>
        <w:t xml:space="preserve"> : the available inventory of SKU </w:t>
      </w:r>
      <m:oMath>
        <m:r>
          <w:rPr>
            <w:rFonts w:ascii="Cambria Math" w:eastAsiaTheme="minorEastAsia" w:hAnsi="Cambria Math"/>
            <w:sz w:val="20"/>
            <w:szCs w:val="20"/>
          </w:rPr>
          <m:t>i</m:t>
        </m:r>
      </m:oMath>
      <w:r w:rsidR="003D28B2">
        <w:rPr>
          <w:rFonts w:eastAsiaTheme="minorEastAsia"/>
          <w:sz w:val="20"/>
          <w:szCs w:val="20"/>
        </w:rPr>
        <w:t xml:space="preserve"> in node </w:t>
      </w:r>
      <m:oMath>
        <m:r>
          <w:rPr>
            <w:rFonts w:ascii="Cambria Math" w:eastAsiaTheme="minorEastAsia" w:hAnsi="Cambria Math"/>
            <w:sz w:val="20"/>
            <w:szCs w:val="20"/>
          </w:rPr>
          <m:t>l</m:t>
        </m:r>
      </m:oMath>
    </w:p>
    <w:p w14:paraId="7C3A289D" w14:textId="3543EFDC" w:rsidR="003D28B2"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shc</m:t>
            </m:r>
          </m:e>
          <m:sub>
            <m:r>
              <w:rPr>
                <w:rFonts w:ascii="Cambria Math" w:eastAsiaTheme="minorEastAsia" w:hAnsi="Cambria Math"/>
                <w:sz w:val="20"/>
                <w:szCs w:val="20"/>
              </w:rPr>
              <m:t>jkrl</m:t>
            </m:r>
          </m:sub>
        </m:sSub>
      </m:oMath>
      <w:r w:rsidR="003D28B2">
        <w:rPr>
          <w:rFonts w:eastAsiaTheme="minorEastAsia"/>
          <w:sz w:val="20"/>
          <w:szCs w:val="20"/>
        </w:rPr>
        <w:t xml:space="preserve"> : the shipping cost of SKUs in order </w:t>
      </w:r>
      <m:oMath>
        <m:r>
          <w:rPr>
            <w:rFonts w:ascii="Cambria Math" w:eastAsiaTheme="minorEastAsia" w:hAnsi="Cambria Math"/>
            <w:sz w:val="20"/>
            <w:szCs w:val="20"/>
          </w:rPr>
          <m:t>j</m:t>
        </m:r>
      </m:oMath>
      <w:r w:rsidR="003D28B2">
        <w:rPr>
          <w:rFonts w:eastAsiaTheme="minorEastAsia"/>
          <w:sz w:val="20"/>
          <w:szCs w:val="20"/>
        </w:rPr>
        <w:t xml:space="preserve"> by carrier </w:t>
      </w:r>
      <m:oMath>
        <m:r>
          <w:rPr>
            <w:rFonts w:ascii="Cambria Math" w:eastAsiaTheme="minorEastAsia" w:hAnsi="Cambria Math"/>
            <w:sz w:val="20"/>
            <w:szCs w:val="20"/>
          </w:rPr>
          <m:t>r</m:t>
        </m:r>
      </m:oMath>
      <w:r w:rsidR="003D28B2">
        <w:rPr>
          <w:rFonts w:eastAsiaTheme="minorEastAsia"/>
          <w:sz w:val="20"/>
          <w:szCs w:val="20"/>
        </w:rPr>
        <w:t xml:space="preserve"> and service level </w:t>
      </w:r>
      <m:oMath>
        <m:r>
          <w:rPr>
            <w:rFonts w:ascii="Cambria Math" w:eastAsiaTheme="minorEastAsia" w:hAnsi="Cambria Math"/>
            <w:sz w:val="20"/>
            <w:szCs w:val="20"/>
          </w:rPr>
          <m:t>k</m:t>
        </m:r>
      </m:oMath>
      <w:r w:rsidR="003D28B2">
        <w:rPr>
          <w:rFonts w:eastAsiaTheme="minorEastAsia"/>
          <w:sz w:val="20"/>
          <w:szCs w:val="20"/>
        </w:rPr>
        <w:t xml:space="preserve"> to node </w:t>
      </w:r>
      <m:oMath>
        <m:r>
          <w:rPr>
            <w:rFonts w:ascii="Cambria Math" w:eastAsiaTheme="minorEastAsia" w:hAnsi="Cambria Math"/>
            <w:sz w:val="20"/>
            <w:szCs w:val="20"/>
          </w:rPr>
          <m:t>l</m:t>
        </m:r>
      </m:oMath>
    </w:p>
    <w:p w14:paraId="10A4B547" w14:textId="41E5995B" w:rsidR="003D28B2"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coe</m:t>
            </m:r>
          </m:e>
          <m:sub>
            <m:r>
              <w:rPr>
                <w:rFonts w:ascii="Cambria Math" w:eastAsiaTheme="minorEastAsia" w:hAnsi="Cambria Math"/>
                <w:sz w:val="20"/>
                <w:szCs w:val="20"/>
              </w:rPr>
              <m:t>jkrl</m:t>
            </m:r>
          </m:sub>
        </m:sSub>
      </m:oMath>
      <w:r w:rsidR="003D28B2">
        <w:rPr>
          <w:rFonts w:eastAsiaTheme="minorEastAsia"/>
          <w:sz w:val="20"/>
          <w:szCs w:val="20"/>
        </w:rPr>
        <w:t xml:space="preserve"> : the CO2 emission of SKUs in order </w:t>
      </w:r>
      <m:oMath>
        <m:r>
          <w:rPr>
            <w:rFonts w:ascii="Cambria Math" w:eastAsiaTheme="minorEastAsia" w:hAnsi="Cambria Math"/>
            <w:sz w:val="20"/>
            <w:szCs w:val="20"/>
          </w:rPr>
          <m:t>j</m:t>
        </m:r>
      </m:oMath>
      <w:r w:rsidR="003D28B2">
        <w:rPr>
          <w:rFonts w:eastAsiaTheme="minorEastAsia"/>
          <w:sz w:val="20"/>
          <w:szCs w:val="20"/>
        </w:rPr>
        <w:t xml:space="preserve"> by carrier </w:t>
      </w:r>
      <m:oMath>
        <m:r>
          <w:rPr>
            <w:rFonts w:ascii="Cambria Math" w:eastAsiaTheme="minorEastAsia" w:hAnsi="Cambria Math"/>
            <w:sz w:val="20"/>
            <w:szCs w:val="20"/>
          </w:rPr>
          <m:t>r</m:t>
        </m:r>
      </m:oMath>
      <w:r w:rsidR="003D28B2">
        <w:rPr>
          <w:rFonts w:eastAsiaTheme="minorEastAsia"/>
          <w:sz w:val="20"/>
          <w:szCs w:val="20"/>
        </w:rPr>
        <w:t xml:space="preserve"> and service level </w:t>
      </w:r>
      <m:oMath>
        <m:r>
          <w:rPr>
            <w:rFonts w:ascii="Cambria Math" w:eastAsiaTheme="minorEastAsia" w:hAnsi="Cambria Math"/>
            <w:sz w:val="20"/>
            <w:szCs w:val="20"/>
          </w:rPr>
          <m:t>k</m:t>
        </m:r>
      </m:oMath>
      <w:r w:rsidR="003D28B2">
        <w:rPr>
          <w:rFonts w:eastAsiaTheme="minorEastAsia"/>
          <w:sz w:val="20"/>
          <w:szCs w:val="20"/>
        </w:rPr>
        <w:t xml:space="preserve"> to node </w:t>
      </w:r>
      <m:oMath>
        <m:r>
          <w:rPr>
            <w:rFonts w:ascii="Cambria Math" w:eastAsiaTheme="minorEastAsia" w:hAnsi="Cambria Math"/>
            <w:sz w:val="20"/>
            <w:szCs w:val="20"/>
          </w:rPr>
          <m:t>l</m:t>
        </m:r>
      </m:oMath>
    </w:p>
    <w:p w14:paraId="629EFB4C" w14:textId="38585FFA" w:rsidR="005E1BB7"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del</m:t>
            </m:r>
          </m:e>
          <m:sub>
            <m:r>
              <w:rPr>
                <w:rFonts w:ascii="Cambria Math" w:eastAsiaTheme="minorEastAsia" w:hAnsi="Cambria Math"/>
                <w:sz w:val="20"/>
                <w:szCs w:val="20"/>
              </w:rPr>
              <m:t>ijkrl</m:t>
            </m:r>
          </m:sub>
        </m:sSub>
      </m:oMath>
      <w:r w:rsidR="005E1BB7">
        <w:rPr>
          <w:rFonts w:eastAsiaTheme="minorEastAsia"/>
          <w:sz w:val="20"/>
          <w:szCs w:val="20"/>
        </w:rPr>
        <w:t xml:space="preserve"> : the delay of SKU </w:t>
      </w:r>
      <m:oMath>
        <m:r>
          <w:rPr>
            <w:rFonts w:ascii="Cambria Math" w:eastAsiaTheme="minorEastAsia" w:hAnsi="Cambria Math"/>
            <w:sz w:val="20"/>
            <w:szCs w:val="20"/>
          </w:rPr>
          <m:t>i</m:t>
        </m:r>
      </m:oMath>
      <w:r w:rsidR="005E1BB7">
        <w:rPr>
          <w:rFonts w:eastAsiaTheme="minorEastAsia"/>
          <w:sz w:val="20"/>
          <w:szCs w:val="20"/>
        </w:rPr>
        <w:t xml:space="preserve"> in order </w:t>
      </w:r>
      <m:oMath>
        <m:r>
          <w:rPr>
            <w:rFonts w:ascii="Cambria Math" w:eastAsiaTheme="minorEastAsia" w:hAnsi="Cambria Math"/>
            <w:sz w:val="20"/>
            <w:szCs w:val="20"/>
          </w:rPr>
          <m:t>j</m:t>
        </m:r>
      </m:oMath>
      <w:r w:rsidR="005E1BB7">
        <w:rPr>
          <w:rFonts w:eastAsiaTheme="minorEastAsia"/>
          <w:sz w:val="20"/>
          <w:szCs w:val="20"/>
        </w:rPr>
        <w:t xml:space="preserve"> by carrier </w:t>
      </w:r>
      <m:oMath>
        <m:r>
          <w:rPr>
            <w:rFonts w:ascii="Cambria Math" w:eastAsiaTheme="minorEastAsia" w:hAnsi="Cambria Math"/>
            <w:sz w:val="20"/>
            <w:szCs w:val="20"/>
          </w:rPr>
          <m:t>r</m:t>
        </m:r>
      </m:oMath>
      <w:r w:rsidR="005E1BB7">
        <w:rPr>
          <w:rFonts w:eastAsiaTheme="minorEastAsia"/>
          <w:sz w:val="20"/>
          <w:szCs w:val="20"/>
        </w:rPr>
        <w:t xml:space="preserve"> and service level </w:t>
      </w:r>
      <m:oMath>
        <m:r>
          <w:rPr>
            <w:rFonts w:ascii="Cambria Math" w:eastAsiaTheme="minorEastAsia" w:hAnsi="Cambria Math"/>
            <w:sz w:val="20"/>
            <w:szCs w:val="20"/>
          </w:rPr>
          <m:t>k</m:t>
        </m:r>
      </m:oMath>
      <w:r w:rsidR="005E1BB7">
        <w:rPr>
          <w:rFonts w:eastAsiaTheme="minorEastAsia"/>
          <w:sz w:val="20"/>
          <w:szCs w:val="20"/>
        </w:rPr>
        <w:t xml:space="preserve"> to node </w:t>
      </w:r>
      <m:oMath>
        <m:r>
          <w:rPr>
            <w:rFonts w:ascii="Cambria Math" w:eastAsiaTheme="minorEastAsia" w:hAnsi="Cambria Math"/>
            <w:sz w:val="20"/>
            <w:szCs w:val="20"/>
          </w:rPr>
          <m:t>l</m:t>
        </m:r>
      </m:oMath>
    </w:p>
    <w:p w14:paraId="4F1DDFB9" w14:textId="0C02A21F" w:rsidR="005E1BB7"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ω</m:t>
            </m:r>
          </m:e>
          <m:sub>
            <m:r>
              <w:rPr>
                <w:rFonts w:ascii="Cambria Math" w:eastAsiaTheme="minorEastAsia" w:hAnsi="Cambria Math"/>
                <w:sz w:val="20"/>
                <w:szCs w:val="20"/>
              </w:rPr>
              <m:t>l</m:t>
            </m:r>
          </m:sub>
        </m:sSub>
      </m:oMath>
      <w:r w:rsidR="005E1BB7">
        <w:rPr>
          <w:rFonts w:eastAsiaTheme="minorEastAsia"/>
          <w:sz w:val="20"/>
          <w:szCs w:val="20"/>
        </w:rPr>
        <w:t xml:space="preserve"> : the capacity dual variable in node </w:t>
      </w:r>
      <m:oMath>
        <m:r>
          <w:rPr>
            <w:rFonts w:ascii="Cambria Math" w:eastAsiaTheme="minorEastAsia" w:hAnsi="Cambria Math"/>
            <w:sz w:val="20"/>
            <w:szCs w:val="20"/>
          </w:rPr>
          <m:t>l</m:t>
        </m:r>
      </m:oMath>
      <w:r w:rsidR="005E1BB7">
        <w:rPr>
          <w:rFonts w:eastAsiaTheme="minorEastAsia"/>
          <w:sz w:val="20"/>
          <w:szCs w:val="20"/>
        </w:rPr>
        <w:t xml:space="preserve"> </w:t>
      </w:r>
      <w:r w:rsidR="005E1BB7" w:rsidRPr="005E1BB7">
        <w:rPr>
          <w:rFonts w:eastAsiaTheme="minorEastAsia"/>
          <w:b/>
          <w:bCs/>
          <w:color w:val="FF0000"/>
          <w:sz w:val="20"/>
          <w:szCs w:val="20"/>
          <w:u w:val="single"/>
        </w:rPr>
        <w:t>Question</w:t>
      </w:r>
      <w:r w:rsidR="008259EA">
        <w:rPr>
          <w:rFonts w:eastAsiaTheme="minorEastAsia"/>
          <w:b/>
          <w:bCs/>
          <w:color w:val="FF0000"/>
          <w:sz w:val="20"/>
          <w:szCs w:val="20"/>
          <w:u w:val="single"/>
        </w:rPr>
        <w:t xml:space="preserve"> </w:t>
      </w:r>
      <w:r w:rsidR="00692619">
        <w:rPr>
          <w:rFonts w:eastAsiaTheme="minorEastAsia"/>
          <w:b/>
          <w:bCs/>
          <w:color w:val="FF0000"/>
          <w:sz w:val="20"/>
          <w:szCs w:val="20"/>
          <w:u w:val="single"/>
        </w:rPr>
        <w:t>2</w:t>
      </w:r>
      <w:r w:rsidR="005E1BB7" w:rsidRPr="005E1BB7">
        <w:rPr>
          <w:rFonts w:eastAsiaTheme="minorEastAsia"/>
          <w:color w:val="FF0000"/>
          <w:sz w:val="20"/>
          <w:szCs w:val="20"/>
        </w:rPr>
        <w:t>: Don’t we need a subscript for the order here as well?</w:t>
      </w:r>
    </w:p>
    <w:p w14:paraId="37ABA7D1" w14:textId="56E2ED4C" w:rsidR="005E1BB7"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ψ</m:t>
            </m:r>
          </m:e>
          <m:sub>
            <m:r>
              <w:rPr>
                <w:rFonts w:ascii="Cambria Math" w:eastAsiaTheme="minorEastAsia" w:hAnsi="Cambria Math"/>
                <w:sz w:val="20"/>
                <w:szCs w:val="20"/>
              </w:rPr>
              <m:t>ijl</m:t>
            </m:r>
          </m:sub>
        </m:sSub>
      </m:oMath>
      <w:r w:rsidR="005E1BB7">
        <w:rPr>
          <w:rFonts w:eastAsiaTheme="minorEastAsia"/>
          <w:sz w:val="20"/>
          <w:szCs w:val="20"/>
        </w:rPr>
        <w:t xml:space="preserve"> : the inventory dual variable of SKU </w:t>
      </w:r>
      <m:oMath>
        <m:r>
          <w:rPr>
            <w:rFonts w:ascii="Cambria Math" w:eastAsiaTheme="minorEastAsia" w:hAnsi="Cambria Math"/>
            <w:sz w:val="20"/>
            <w:szCs w:val="20"/>
          </w:rPr>
          <m:t>i</m:t>
        </m:r>
      </m:oMath>
      <w:r w:rsidR="005E1BB7">
        <w:rPr>
          <w:rFonts w:eastAsiaTheme="minorEastAsia"/>
          <w:sz w:val="20"/>
          <w:szCs w:val="20"/>
        </w:rPr>
        <w:t xml:space="preserve"> in order </w:t>
      </w:r>
      <m:oMath>
        <m:r>
          <w:rPr>
            <w:rFonts w:ascii="Cambria Math" w:eastAsiaTheme="minorEastAsia" w:hAnsi="Cambria Math"/>
            <w:sz w:val="20"/>
            <w:szCs w:val="20"/>
          </w:rPr>
          <m:t>j</m:t>
        </m:r>
      </m:oMath>
      <w:r w:rsidR="005E1BB7">
        <w:rPr>
          <w:rFonts w:eastAsiaTheme="minorEastAsia"/>
          <w:sz w:val="20"/>
          <w:szCs w:val="20"/>
        </w:rPr>
        <w:t xml:space="preserve"> in node </w:t>
      </w:r>
      <m:oMath>
        <m:r>
          <w:rPr>
            <w:rFonts w:ascii="Cambria Math" w:eastAsiaTheme="minorEastAsia" w:hAnsi="Cambria Math"/>
            <w:sz w:val="20"/>
            <w:szCs w:val="20"/>
          </w:rPr>
          <m:t>l</m:t>
        </m:r>
      </m:oMath>
    </w:p>
    <w:p w14:paraId="102E1DD2" w14:textId="22892914" w:rsidR="003D28B2" w:rsidRDefault="00000000">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ϑ</m:t>
            </m:r>
          </m:e>
          <m:sub>
            <m:r>
              <w:rPr>
                <w:rFonts w:ascii="Cambria Math" w:hAnsi="Cambria Math"/>
                <w:sz w:val="20"/>
                <w:szCs w:val="20"/>
              </w:rPr>
              <m:t>j</m:t>
            </m:r>
          </m:sub>
        </m:sSub>
      </m:oMath>
      <w:r w:rsidR="00433F17">
        <w:rPr>
          <w:rFonts w:eastAsiaTheme="minorEastAsia"/>
          <w:sz w:val="20"/>
          <w:szCs w:val="20"/>
        </w:rPr>
        <w:t xml:space="preserve"> : the number of SKUs in order </w:t>
      </w:r>
      <m:oMath>
        <m:r>
          <w:rPr>
            <w:rFonts w:ascii="Cambria Math" w:eastAsiaTheme="minorEastAsia" w:hAnsi="Cambria Math"/>
            <w:sz w:val="20"/>
            <w:szCs w:val="20"/>
          </w:rPr>
          <m:t>j</m:t>
        </m:r>
      </m:oMath>
    </w:p>
    <w:p w14:paraId="3D251B5A" w14:textId="419E896B" w:rsidR="00433F17" w:rsidRDefault="00433F17">
      <w:pPr>
        <w:rPr>
          <w:rFonts w:eastAsiaTheme="minorEastAsia"/>
          <w:color w:val="FF0000"/>
          <w:sz w:val="20"/>
          <w:szCs w:val="20"/>
        </w:rPr>
      </w:pPr>
      <w:r>
        <w:rPr>
          <w:rFonts w:eastAsiaTheme="minorEastAsia"/>
          <w:sz w:val="20"/>
          <w:szCs w:val="20"/>
        </w:rPr>
        <w:t xml:space="preserve">a parameter for EDD: </w:t>
      </w:r>
      <w:proofErr w:type="gramStart"/>
      <w:r>
        <w:rPr>
          <w:rFonts w:eastAsiaTheme="minorEastAsia"/>
          <w:sz w:val="20"/>
          <w:szCs w:val="20"/>
        </w:rPr>
        <w:t xml:space="preserve">TBD  </w:t>
      </w:r>
      <w:r w:rsidRPr="00433F17">
        <w:rPr>
          <w:rFonts w:eastAsiaTheme="minorEastAsia"/>
          <w:b/>
          <w:bCs/>
          <w:color w:val="FF0000"/>
          <w:sz w:val="20"/>
          <w:szCs w:val="20"/>
          <w:u w:val="single"/>
        </w:rPr>
        <w:t>Question</w:t>
      </w:r>
      <w:proofErr w:type="gramEnd"/>
      <w:r w:rsidR="008259EA">
        <w:rPr>
          <w:rFonts w:eastAsiaTheme="minorEastAsia"/>
          <w:b/>
          <w:bCs/>
          <w:color w:val="FF0000"/>
          <w:sz w:val="20"/>
          <w:szCs w:val="20"/>
          <w:u w:val="single"/>
        </w:rPr>
        <w:t xml:space="preserve"> </w:t>
      </w:r>
      <w:r w:rsidR="00692619">
        <w:rPr>
          <w:rFonts w:eastAsiaTheme="minorEastAsia"/>
          <w:b/>
          <w:bCs/>
          <w:color w:val="FF0000"/>
          <w:sz w:val="20"/>
          <w:szCs w:val="20"/>
          <w:u w:val="single"/>
        </w:rPr>
        <w:t>3</w:t>
      </w:r>
      <w:r w:rsidRPr="00433F17">
        <w:rPr>
          <w:rFonts w:eastAsiaTheme="minorEastAsia"/>
          <w:color w:val="FF0000"/>
          <w:sz w:val="20"/>
          <w:szCs w:val="20"/>
        </w:rPr>
        <w:t>: Did you update your source code with this parameter? If yes could update the confluence page with it as well?</w:t>
      </w:r>
    </w:p>
    <w:p w14:paraId="2FC64F76" w14:textId="77777777" w:rsidR="00433F17" w:rsidRDefault="00433F17">
      <w:pPr>
        <w:rPr>
          <w:rFonts w:eastAsiaTheme="minorEastAsia"/>
          <w:color w:val="FF0000"/>
          <w:sz w:val="20"/>
          <w:szCs w:val="20"/>
        </w:rPr>
      </w:pPr>
    </w:p>
    <w:p w14:paraId="55FE2863" w14:textId="0914CB73" w:rsidR="00433F17" w:rsidRDefault="00433F17" w:rsidP="004B01DA">
      <w:pPr>
        <w:pStyle w:val="Heading2"/>
        <w:rPr>
          <w:rFonts w:eastAsiaTheme="minorEastAsia"/>
        </w:rPr>
      </w:pPr>
      <w:r>
        <w:rPr>
          <w:rFonts w:eastAsiaTheme="minorEastAsia"/>
        </w:rPr>
        <w:t>Decision Variable</w:t>
      </w:r>
      <w:r w:rsidR="004B01DA">
        <w:rPr>
          <w:rFonts w:eastAsiaTheme="minorEastAsia"/>
        </w:rPr>
        <w:t>s</w:t>
      </w:r>
    </w:p>
    <w:p w14:paraId="48141446" w14:textId="3EBAF0C6" w:rsidR="00433F17"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ijkrl</m:t>
            </m:r>
          </m:sub>
        </m:sSub>
      </m:oMath>
      <w:r w:rsidR="00433F17">
        <w:rPr>
          <w:rFonts w:eastAsiaTheme="minorEastAsia"/>
          <w:sz w:val="20"/>
          <w:szCs w:val="20"/>
        </w:rPr>
        <w:t xml:space="preserve"> : the fulfilled volume of demand of SKU </w:t>
      </w:r>
      <m:oMath>
        <m:r>
          <w:rPr>
            <w:rFonts w:ascii="Cambria Math" w:eastAsiaTheme="minorEastAsia" w:hAnsi="Cambria Math"/>
            <w:sz w:val="20"/>
            <w:szCs w:val="20"/>
          </w:rPr>
          <m:t>i</m:t>
        </m:r>
      </m:oMath>
      <w:r w:rsidR="00433F17">
        <w:rPr>
          <w:rFonts w:eastAsiaTheme="minorEastAsia"/>
          <w:sz w:val="20"/>
          <w:szCs w:val="20"/>
        </w:rPr>
        <w:t xml:space="preserve"> in order </w:t>
      </w:r>
      <m:oMath>
        <m:r>
          <w:rPr>
            <w:rFonts w:ascii="Cambria Math" w:eastAsiaTheme="minorEastAsia" w:hAnsi="Cambria Math"/>
            <w:sz w:val="20"/>
            <w:szCs w:val="20"/>
          </w:rPr>
          <m:t>j</m:t>
        </m:r>
      </m:oMath>
      <w:r w:rsidR="00433F17">
        <w:rPr>
          <w:rFonts w:eastAsiaTheme="minorEastAsia"/>
          <w:sz w:val="20"/>
          <w:szCs w:val="20"/>
        </w:rPr>
        <w:t xml:space="preserve"> with service level </w:t>
      </w:r>
      <m:oMath>
        <m:r>
          <w:rPr>
            <w:rFonts w:ascii="Cambria Math" w:eastAsiaTheme="minorEastAsia" w:hAnsi="Cambria Math"/>
            <w:sz w:val="20"/>
            <w:szCs w:val="20"/>
          </w:rPr>
          <m:t>k</m:t>
        </m:r>
      </m:oMath>
      <w:r w:rsidR="00433F17">
        <w:rPr>
          <w:rFonts w:eastAsiaTheme="minorEastAsia"/>
          <w:sz w:val="20"/>
          <w:szCs w:val="20"/>
        </w:rPr>
        <w:t xml:space="preserve"> by carrier </w:t>
      </w:r>
      <m:oMath>
        <m:r>
          <w:rPr>
            <w:rFonts w:ascii="Cambria Math" w:eastAsiaTheme="minorEastAsia" w:hAnsi="Cambria Math"/>
            <w:sz w:val="20"/>
            <w:szCs w:val="20"/>
          </w:rPr>
          <m:t>r</m:t>
        </m:r>
      </m:oMath>
      <w:r w:rsidR="00433F17">
        <w:rPr>
          <w:rFonts w:eastAsiaTheme="minorEastAsia"/>
          <w:sz w:val="20"/>
          <w:szCs w:val="20"/>
        </w:rPr>
        <w:t xml:space="preserve"> from node </w:t>
      </w:r>
      <m:oMath>
        <m:r>
          <w:rPr>
            <w:rFonts w:ascii="Cambria Math" w:eastAsiaTheme="minorEastAsia" w:hAnsi="Cambria Math"/>
            <w:sz w:val="20"/>
            <w:szCs w:val="20"/>
          </w:rPr>
          <m:t>l</m:t>
        </m:r>
      </m:oMath>
    </w:p>
    <w:p w14:paraId="1E11AF93" w14:textId="5ECE7645" w:rsidR="00433F17"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ij</m:t>
            </m:r>
          </m:sub>
        </m:sSub>
      </m:oMath>
      <w:r w:rsidR="003B3088">
        <w:rPr>
          <w:rFonts w:eastAsiaTheme="minorEastAsia"/>
          <w:sz w:val="20"/>
          <w:szCs w:val="20"/>
        </w:rPr>
        <w:t xml:space="preserve"> : the unfulfilled volume of demand of SKU </w:t>
      </w:r>
      <m:oMath>
        <m:r>
          <w:rPr>
            <w:rFonts w:ascii="Cambria Math" w:eastAsiaTheme="minorEastAsia" w:hAnsi="Cambria Math"/>
            <w:sz w:val="20"/>
            <w:szCs w:val="20"/>
          </w:rPr>
          <m:t>i</m:t>
        </m:r>
      </m:oMath>
      <w:r w:rsidR="003B3088">
        <w:rPr>
          <w:rFonts w:eastAsiaTheme="minorEastAsia"/>
          <w:sz w:val="20"/>
          <w:szCs w:val="20"/>
        </w:rPr>
        <w:t xml:space="preserve"> in order </w:t>
      </w:r>
      <m:oMath>
        <m:r>
          <w:rPr>
            <w:rFonts w:ascii="Cambria Math" w:eastAsiaTheme="minorEastAsia" w:hAnsi="Cambria Math"/>
            <w:sz w:val="20"/>
            <w:szCs w:val="20"/>
          </w:rPr>
          <m:t>j</m:t>
        </m:r>
      </m:oMath>
    </w:p>
    <w:p w14:paraId="4D9B0D6F" w14:textId="7EF2D414" w:rsidR="003B3088"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l</m:t>
            </m:r>
          </m:sub>
        </m:sSub>
      </m:oMath>
      <w:r w:rsidR="003B3088">
        <w:rPr>
          <w:rFonts w:eastAsiaTheme="minorEastAsia"/>
          <w:sz w:val="20"/>
          <w:szCs w:val="20"/>
        </w:rPr>
        <w:t xml:space="preserve"> : a binary variable to model the capacity violation in node </w:t>
      </w:r>
      <m:oMath>
        <m:r>
          <w:rPr>
            <w:rFonts w:ascii="Cambria Math" w:eastAsiaTheme="minorEastAsia" w:hAnsi="Cambria Math"/>
            <w:sz w:val="20"/>
            <w:szCs w:val="20"/>
          </w:rPr>
          <m:t>l</m:t>
        </m:r>
      </m:oMath>
    </w:p>
    <w:p w14:paraId="42C7B7A7" w14:textId="683E2435" w:rsidR="003B3088" w:rsidRDefault="00000000">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l</m:t>
            </m:r>
          </m:sub>
        </m:sSub>
      </m:oMath>
      <w:r w:rsidR="000871E0">
        <w:rPr>
          <w:sz w:val="20"/>
          <w:szCs w:val="20"/>
        </w:rPr>
        <w:t xml:space="preserve"> : the violation of capacity in node </w:t>
      </w:r>
      <m:oMath>
        <m:r>
          <w:rPr>
            <w:rFonts w:ascii="Cambria Math" w:hAnsi="Cambria Math"/>
            <w:sz w:val="20"/>
            <w:szCs w:val="20"/>
          </w:rPr>
          <m:t>l</m:t>
        </m:r>
      </m:oMath>
    </w:p>
    <w:p w14:paraId="2176DB58" w14:textId="5B777D9A" w:rsidR="000871E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U</m:t>
            </m:r>
          </m:e>
          <m:sub>
            <m:r>
              <w:rPr>
                <w:rFonts w:ascii="Cambria Math" w:eastAsiaTheme="minorEastAsia" w:hAnsi="Cambria Math"/>
                <w:sz w:val="20"/>
                <w:szCs w:val="20"/>
              </w:rPr>
              <m:t>ijl</m:t>
            </m:r>
          </m:sub>
        </m:sSub>
      </m:oMath>
      <w:r w:rsidR="00F976D1">
        <w:rPr>
          <w:rFonts w:eastAsiaTheme="minorEastAsia"/>
          <w:sz w:val="20"/>
          <w:szCs w:val="20"/>
        </w:rPr>
        <w:t xml:space="preserve"> : a binary variable that is 1 if SKU </w:t>
      </w:r>
      <m:oMath>
        <m:r>
          <w:rPr>
            <w:rFonts w:ascii="Cambria Math" w:eastAsiaTheme="minorEastAsia" w:hAnsi="Cambria Math"/>
            <w:sz w:val="20"/>
            <w:szCs w:val="20"/>
          </w:rPr>
          <m:t>i</m:t>
        </m:r>
      </m:oMath>
      <w:r w:rsidR="00F976D1">
        <w:rPr>
          <w:rFonts w:eastAsiaTheme="minorEastAsia"/>
          <w:sz w:val="20"/>
          <w:szCs w:val="20"/>
        </w:rPr>
        <w:t xml:space="preserve"> in order </w:t>
      </w:r>
      <m:oMath>
        <m:r>
          <w:rPr>
            <w:rFonts w:ascii="Cambria Math" w:eastAsiaTheme="minorEastAsia" w:hAnsi="Cambria Math"/>
            <w:sz w:val="20"/>
            <w:szCs w:val="20"/>
          </w:rPr>
          <m:t>j</m:t>
        </m:r>
      </m:oMath>
      <w:r w:rsidR="00F976D1">
        <w:rPr>
          <w:rFonts w:eastAsiaTheme="minorEastAsia"/>
          <w:sz w:val="20"/>
          <w:szCs w:val="20"/>
        </w:rPr>
        <w:t xml:space="preserve"> is fulfilled by node </w:t>
      </w:r>
      <m:oMath>
        <m:r>
          <w:rPr>
            <w:rFonts w:ascii="Cambria Math" w:eastAsiaTheme="minorEastAsia" w:hAnsi="Cambria Math"/>
            <w:sz w:val="20"/>
            <w:szCs w:val="20"/>
          </w:rPr>
          <m:t>l</m:t>
        </m:r>
      </m:oMath>
      <w:r w:rsidR="00F976D1">
        <w:rPr>
          <w:rFonts w:eastAsiaTheme="minorEastAsia"/>
          <w:sz w:val="20"/>
          <w:szCs w:val="20"/>
        </w:rPr>
        <w:t xml:space="preserve"> ; 0 otherwise</w:t>
      </w:r>
    </w:p>
    <w:p w14:paraId="1A127114" w14:textId="77777777" w:rsidR="00F976D1" w:rsidRDefault="00F976D1">
      <w:pPr>
        <w:rPr>
          <w:rFonts w:eastAsiaTheme="minorEastAsia"/>
          <w:sz w:val="20"/>
          <w:szCs w:val="20"/>
        </w:rPr>
      </w:pPr>
    </w:p>
    <w:p w14:paraId="2B6CB3F6" w14:textId="694B6D5A" w:rsidR="00F976D1" w:rsidRDefault="00F976D1" w:rsidP="004B01DA">
      <w:pPr>
        <w:pStyle w:val="Heading2"/>
        <w:rPr>
          <w:rFonts w:eastAsiaTheme="minorEastAsia"/>
        </w:rPr>
      </w:pPr>
      <w:r>
        <w:rPr>
          <w:rFonts w:eastAsiaTheme="minorEastAsia"/>
        </w:rPr>
        <w:t>Constraints</w:t>
      </w:r>
    </w:p>
    <w:p w14:paraId="0CB4DA99" w14:textId="08E375A0" w:rsidR="00F976D1" w:rsidRDefault="00F976D1">
      <w:pPr>
        <w:rPr>
          <w:rFonts w:eastAsiaTheme="minorEastAsia"/>
          <w:sz w:val="20"/>
          <w:szCs w:val="20"/>
        </w:rPr>
      </w:pPr>
      <w:r w:rsidRPr="00F976D1">
        <w:rPr>
          <w:rFonts w:eastAsiaTheme="minorEastAsia"/>
          <w:b/>
          <w:bCs/>
          <w:sz w:val="20"/>
          <w:szCs w:val="20"/>
        </w:rPr>
        <w:t>Demand</w:t>
      </w:r>
      <w:r>
        <w:rPr>
          <w:rFonts w:eastAsiaTheme="minorEastAsia"/>
          <w:sz w:val="20"/>
          <w:szCs w:val="20"/>
        </w:rPr>
        <w:t xml:space="preserve"> – the first constraint to be considered is the demand constraint, where the fulfilled and unfulfilled volumes of a SKU in each order should be equal to its corresponding demand:</w:t>
      </w:r>
    </w:p>
    <w:p w14:paraId="287DC1E5" w14:textId="77777777" w:rsidR="00F976D1" w:rsidRDefault="00F976D1">
      <w:pPr>
        <w:rPr>
          <w:rFonts w:eastAsiaTheme="minorEastAsia"/>
          <w:sz w:val="20"/>
          <w:szCs w:val="20"/>
        </w:rPr>
      </w:pPr>
    </w:p>
    <w:p w14:paraId="1E082581" w14:textId="00FC1BA5" w:rsidR="00F976D1" w:rsidRDefault="00000000">
      <w:pPr>
        <w:rPr>
          <w:rFonts w:eastAsiaTheme="minorEastAsia"/>
          <w:sz w:val="20"/>
          <w:szCs w:val="20"/>
        </w:rPr>
      </w:pPr>
      <m:oMath>
        <m:nary>
          <m:naryPr>
            <m:chr m:val="∑"/>
            <m:limLoc m:val="undOvr"/>
            <m:supHide m:val="1"/>
            <m:ctrlPr>
              <w:rPr>
                <w:rFonts w:ascii="Cambria Math" w:hAnsi="Cambria Math"/>
                <w:i/>
                <w:sz w:val="20"/>
                <w:szCs w:val="20"/>
              </w:rPr>
            </m:ctrlPr>
          </m:naryPr>
          <m:sub>
            <m:r>
              <w:rPr>
                <w:rFonts w:ascii="Cambria Math" w:hAnsi="Cambria Math"/>
                <w:sz w:val="20"/>
                <w:szCs w:val="20"/>
              </w:rPr>
              <m:t>k</m:t>
            </m:r>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l∈F</m:t>
                    </m:r>
                  </m:sub>
                  <m:sup/>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ijkrl</m:t>
                        </m:r>
                      </m:sub>
                    </m:sSub>
                  </m:e>
                </m:nary>
              </m:e>
            </m:nary>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k</m:t>
            </m:r>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l∈D</m:t>
                    </m:r>
                  </m:sub>
                  <m:sup/>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ijkrl</m:t>
                        </m:r>
                      </m:sub>
                    </m:sSub>
                  </m:e>
                </m:nary>
              </m:e>
            </m:nary>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k</m:t>
            </m:r>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l∈G</m:t>
                    </m:r>
                  </m:sub>
                  <m:sup/>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ijkrl</m:t>
                        </m:r>
                      </m:sub>
                    </m:sSub>
                  </m:e>
                </m:nary>
              </m:e>
            </m:nary>
          </m:e>
        </m:nary>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ij</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dem</m:t>
            </m:r>
          </m:e>
          <m:sub>
            <m:r>
              <w:rPr>
                <w:rFonts w:ascii="Cambria Math" w:eastAsiaTheme="minorEastAsia" w:hAnsi="Cambria Math"/>
                <w:sz w:val="20"/>
                <w:szCs w:val="20"/>
              </w:rPr>
              <m:t>ij</m:t>
            </m:r>
          </m:sub>
        </m:sSub>
      </m:oMath>
      <w:r w:rsidR="00F976D1">
        <w:rPr>
          <w:rFonts w:eastAsiaTheme="minorEastAsia"/>
          <w:sz w:val="20"/>
          <w:szCs w:val="20"/>
        </w:rPr>
        <w:t xml:space="preserve"> </w:t>
      </w:r>
      <m:oMath>
        <m:r>
          <w:rPr>
            <w:rFonts w:ascii="Cambria Math" w:eastAsiaTheme="minorEastAsia" w:hAnsi="Cambria Math"/>
            <w:sz w:val="20"/>
            <w:szCs w:val="20"/>
          </w:rPr>
          <m:t>∀i,j</m:t>
        </m:r>
      </m:oMath>
      <w:r w:rsidR="00F976D1">
        <w:rPr>
          <w:rFonts w:eastAsiaTheme="minorEastAsia"/>
          <w:sz w:val="20"/>
          <w:szCs w:val="20"/>
        </w:rPr>
        <w:t xml:space="preserve">       (1)</w:t>
      </w:r>
    </w:p>
    <w:p w14:paraId="129B1156" w14:textId="77777777" w:rsidR="00F976D1" w:rsidRDefault="00F976D1">
      <w:pPr>
        <w:rPr>
          <w:rFonts w:eastAsiaTheme="minorEastAsia"/>
          <w:sz w:val="20"/>
          <w:szCs w:val="20"/>
        </w:rPr>
      </w:pPr>
    </w:p>
    <w:p w14:paraId="09DF2F29" w14:textId="2F195126" w:rsidR="00F976D1" w:rsidRDefault="00F976D1">
      <w:pPr>
        <w:rPr>
          <w:rFonts w:eastAsiaTheme="minorEastAsia"/>
          <w:sz w:val="20"/>
          <w:szCs w:val="20"/>
        </w:rPr>
      </w:pPr>
      <w:r w:rsidRPr="00390544">
        <w:rPr>
          <w:rFonts w:eastAsiaTheme="minorEastAsia"/>
          <w:b/>
          <w:bCs/>
          <w:sz w:val="20"/>
          <w:szCs w:val="20"/>
        </w:rPr>
        <w:t>Force-to node</w:t>
      </w:r>
      <w:r>
        <w:rPr>
          <w:rFonts w:eastAsiaTheme="minorEastAsia"/>
          <w:sz w:val="20"/>
          <w:szCs w:val="20"/>
        </w:rPr>
        <w:t xml:space="preserve"> </w:t>
      </w:r>
      <w:r w:rsidR="00035C3B">
        <w:rPr>
          <w:rFonts w:eastAsiaTheme="minorEastAsia"/>
          <w:sz w:val="20"/>
          <w:szCs w:val="20"/>
        </w:rPr>
        <w:t>–</w:t>
      </w:r>
      <w:r>
        <w:rPr>
          <w:rFonts w:eastAsiaTheme="minorEastAsia"/>
          <w:sz w:val="20"/>
          <w:szCs w:val="20"/>
        </w:rPr>
        <w:t xml:space="preserve"> </w:t>
      </w:r>
      <w:r w:rsidR="00035C3B">
        <w:rPr>
          <w:rFonts w:eastAsiaTheme="minorEastAsia"/>
          <w:sz w:val="20"/>
          <w:szCs w:val="20"/>
        </w:rPr>
        <w:t>once a node is set to be force-to node, we need to utilize its available inventory as much as possible for fulfilling the upcoming demands as it is the highest priority even if it causes split shipments. The condition is formulated as below:</w:t>
      </w:r>
    </w:p>
    <w:p w14:paraId="481E328F" w14:textId="77777777" w:rsidR="00035C3B" w:rsidRDefault="00035C3B">
      <w:pPr>
        <w:rPr>
          <w:rFonts w:eastAsiaTheme="minorEastAsia"/>
          <w:sz w:val="20"/>
          <w:szCs w:val="20"/>
        </w:rPr>
      </w:pPr>
    </w:p>
    <w:p w14:paraId="45B12517" w14:textId="7CD17D71" w:rsidR="00035C3B" w:rsidRDefault="00000000">
      <w:pPr>
        <w:rPr>
          <w:rFonts w:eastAsiaTheme="minorEastAsia"/>
          <w:sz w:val="20"/>
          <w:szCs w:val="20"/>
        </w:rPr>
      </w:pPr>
      <m:oMath>
        <m:nary>
          <m:naryPr>
            <m:chr m:val="∑"/>
            <m:limLoc m:val="undOvr"/>
            <m:supHide m:val="1"/>
            <m:ctrlPr>
              <w:rPr>
                <w:rFonts w:ascii="Cambria Math" w:hAnsi="Cambria Math"/>
                <w:i/>
                <w:sz w:val="20"/>
                <w:szCs w:val="20"/>
              </w:rPr>
            </m:ctrlPr>
          </m:naryPr>
          <m:sub>
            <m:r>
              <w:rPr>
                <w:rFonts w:ascii="Cambria Math" w:hAnsi="Cambria Math"/>
                <w:sz w:val="20"/>
                <w:szCs w:val="20"/>
              </w:rPr>
              <m:t>j</m:t>
            </m:r>
          </m:sub>
          <m:sup/>
          <m:e>
            <m:nary>
              <m:naryPr>
                <m:chr m:val="∑"/>
                <m:limLoc m:val="undOvr"/>
                <m:supHide m:val="1"/>
                <m:ctrlPr>
                  <w:rPr>
                    <w:rFonts w:ascii="Cambria Math" w:hAnsi="Cambria Math"/>
                    <w:i/>
                    <w:sz w:val="20"/>
                    <w:szCs w:val="20"/>
                  </w:rPr>
                </m:ctrlPr>
              </m:naryPr>
              <m:sub>
                <m:r>
                  <w:rPr>
                    <w:rFonts w:ascii="Cambria Math" w:hAnsi="Cambria Math"/>
                    <w:sz w:val="20"/>
                    <w:szCs w:val="20"/>
                  </w:rPr>
                  <m:t>k</m:t>
                </m:r>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l∈F</m:t>
                        </m:r>
                      </m:sub>
                      <m:sup/>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ijkrl</m:t>
                            </m:r>
                          </m:sub>
                        </m:sSub>
                      </m:e>
                    </m:nary>
                  </m:e>
                </m:nary>
              </m:e>
            </m:nary>
          </m:e>
        </m:nary>
        <m:r>
          <w:rPr>
            <w:rFonts w:ascii="Cambria Math" w:hAnsi="Cambria Math"/>
            <w:sz w:val="20"/>
            <w:szCs w:val="20"/>
          </w:rPr>
          <m:t>=min</m:t>
        </m:r>
        <m:d>
          <m:dPr>
            <m:begChr m:val="{"/>
            <m:endChr m:val="}"/>
            <m:ctrlPr>
              <w:rPr>
                <w:rFonts w:ascii="Cambria Math" w:hAnsi="Cambria Math"/>
                <w:i/>
                <w:sz w:val="20"/>
                <w:szCs w:val="20"/>
              </w:rPr>
            </m:ctrlPr>
          </m:dPr>
          <m:e>
            <m:nary>
              <m:naryPr>
                <m:chr m:val="∑"/>
                <m:limLoc m:val="undOvr"/>
                <m:supHide m:val="1"/>
                <m:ctrlPr>
                  <w:rPr>
                    <w:rFonts w:ascii="Cambria Math" w:hAnsi="Cambria Math"/>
                    <w:i/>
                    <w:sz w:val="20"/>
                    <w:szCs w:val="20"/>
                  </w:rPr>
                </m:ctrlPr>
              </m:naryPr>
              <m:sub>
                <m:r>
                  <w:rPr>
                    <w:rFonts w:ascii="Cambria Math" w:hAnsi="Cambria Math"/>
                    <w:sz w:val="20"/>
                    <w:szCs w:val="20"/>
                  </w:rPr>
                  <m:t>j</m:t>
                </m:r>
              </m:sub>
              <m:sup/>
              <m:e>
                <m:sSub>
                  <m:sSubPr>
                    <m:ctrlPr>
                      <w:rPr>
                        <w:rFonts w:ascii="Cambria Math" w:hAnsi="Cambria Math"/>
                        <w:i/>
                        <w:sz w:val="20"/>
                        <w:szCs w:val="20"/>
                      </w:rPr>
                    </m:ctrlPr>
                  </m:sSubPr>
                  <m:e>
                    <m:r>
                      <w:rPr>
                        <w:rFonts w:ascii="Cambria Math" w:hAnsi="Cambria Math"/>
                        <w:sz w:val="20"/>
                        <w:szCs w:val="20"/>
                      </w:rPr>
                      <m:t>dem</m:t>
                    </m:r>
                  </m:e>
                  <m:sub>
                    <m:r>
                      <w:rPr>
                        <w:rFonts w:ascii="Cambria Math" w:hAnsi="Cambria Math"/>
                        <w:sz w:val="20"/>
                        <w:szCs w:val="20"/>
                      </w:rPr>
                      <m:t>ij</m:t>
                    </m:r>
                  </m:sub>
                </m:sSub>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l∈F</m:t>
                </m:r>
              </m:sub>
              <m:sup/>
              <m:e>
                <m:sSub>
                  <m:sSubPr>
                    <m:ctrlPr>
                      <w:rPr>
                        <w:rFonts w:ascii="Cambria Math" w:hAnsi="Cambria Math"/>
                        <w:i/>
                        <w:sz w:val="20"/>
                        <w:szCs w:val="20"/>
                      </w:rPr>
                    </m:ctrlPr>
                  </m:sSubPr>
                  <m:e>
                    <m:r>
                      <w:rPr>
                        <w:rFonts w:ascii="Cambria Math" w:hAnsi="Cambria Math"/>
                        <w:sz w:val="20"/>
                        <w:szCs w:val="20"/>
                      </w:rPr>
                      <m:t>inv</m:t>
                    </m:r>
                  </m:e>
                  <m:sub>
                    <m:r>
                      <w:rPr>
                        <w:rFonts w:ascii="Cambria Math" w:hAnsi="Cambria Math"/>
                        <w:sz w:val="20"/>
                        <w:szCs w:val="20"/>
                      </w:rPr>
                      <m:t>il</m:t>
                    </m:r>
                  </m:sub>
                </m:sSub>
              </m:e>
            </m:nary>
          </m:e>
        </m:d>
        <m:r>
          <w:rPr>
            <w:rFonts w:ascii="Cambria Math" w:hAnsi="Cambria Math"/>
            <w:sz w:val="20"/>
            <w:szCs w:val="20"/>
          </w:rPr>
          <m:t xml:space="preserve">    ∀i, ∃l∈F</m:t>
        </m:r>
      </m:oMath>
      <w:r w:rsidR="00390544">
        <w:rPr>
          <w:rFonts w:eastAsiaTheme="minorEastAsia"/>
          <w:sz w:val="20"/>
          <w:szCs w:val="20"/>
        </w:rPr>
        <w:t xml:space="preserve"> </w:t>
      </w:r>
    </w:p>
    <w:p w14:paraId="53DB3FDC" w14:textId="77777777" w:rsidR="00390544" w:rsidRDefault="00390544">
      <w:pPr>
        <w:rPr>
          <w:rFonts w:eastAsiaTheme="minorEastAsia"/>
          <w:sz w:val="20"/>
          <w:szCs w:val="20"/>
        </w:rPr>
      </w:pPr>
    </w:p>
    <w:p w14:paraId="7D235284" w14:textId="434FBCA7" w:rsidR="00390544" w:rsidRDefault="00D87AC5">
      <w:pPr>
        <w:rPr>
          <w:rFonts w:eastAsiaTheme="minorEastAsia"/>
          <w:sz w:val="20"/>
          <w:szCs w:val="20"/>
        </w:rPr>
      </w:pPr>
      <w:r>
        <w:rPr>
          <w:rFonts w:eastAsiaTheme="minorEastAsia"/>
          <w:sz w:val="20"/>
          <w:szCs w:val="20"/>
        </w:rPr>
        <w:t xml:space="preserve">The </w:t>
      </w:r>
      <w:r w:rsidR="00A80DC2">
        <w:rPr>
          <w:rFonts w:eastAsiaTheme="minorEastAsia"/>
          <w:sz w:val="20"/>
          <w:szCs w:val="20"/>
        </w:rPr>
        <w:t>right-hand</w:t>
      </w:r>
      <w:r>
        <w:rPr>
          <w:rFonts w:eastAsiaTheme="minorEastAsia"/>
          <w:sz w:val="20"/>
          <w:szCs w:val="20"/>
        </w:rPr>
        <w:t xml:space="preserve"> side of the above constraint specifies the maximum amount of demand of SKU </w:t>
      </w:r>
      <m:oMath>
        <m:r>
          <w:rPr>
            <w:rFonts w:ascii="Cambria Math" w:eastAsiaTheme="minorEastAsia" w:hAnsi="Cambria Math"/>
            <w:sz w:val="20"/>
            <w:szCs w:val="20"/>
          </w:rPr>
          <m:t>i</m:t>
        </m:r>
      </m:oMath>
      <w:r>
        <w:rPr>
          <w:rFonts w:eastAsiaTheme="minorEastAsia"/>
          <w:sz w:val="20"/>
          <w:szCs w:val="20"/>
        </w:rPr>
        <w:t xml:space="preserve"> across all orders</w:t>
      </w:r>
      <w:r w:rsidR="00D06AD3">
        <w:rPr>
          <w:rFonts w:eastAsiaTheme="minorEastAsia"/>
          <w:sz w:val="20"/>
          <w:szCs w:val="20"/>
        </w:rPr>
        <w:t xml:space="preserve"> that can be somehow potentially fulfilled from all force-nodes.</w:t>
      </w:r>
      <w:r w:rsidR="00F0320E">
        <w:rPr>
          <w:rFonts w:eastAsiaTheme="minorEastAsia"/>
          <w:sz w:val="20"/>
          <w:szCs w:val="20"/>
        </w:rPr>
        <w:t xml:space="preserve"> In this case, we can make sure that we’re using up all the available inventory for each SKU in force-to nodes. If total demand of a SKU is greater than the available inventory of that SKU in all force-to nodes, i.e. </w:t>
      </w:r>
      <m:oMath>
        <m:nary>
          <m:naryPr>
            <m:chr m:val="∑"/>
            <m:limLoc m:val="undOvr"/>
            <m:supHide m:val="1"/>
            <m:ctrlPr>
              <w:rPr>
                <w:rFonts w:ascii="Cambria Math" w:hAnsi="Cambria Math"/>
                <w:i/>
                <w:sz w:val="20"/>
                <w:szCs w:val="20"/>
              </w:rPr>
            </m:ctrlPr>
          </m:naryPr>
          <m:sub>
            <m:r>
              <w:rPr>
                <w:rFonts w:ascii="Cambria Math" w:hAnsi="Cambria Math"/>
                <w:sz w:val="20"/>
                <w:szCs w:val="20"/>
              </w:rPr>
              <m:t>l∈F</m:t>
            </m:r>
          </m:sub>
          <m:sup/>
          <m:e>
            <m:sSub>
              <m:sSubPr>
                <m:ctrlPr>
                  <w:rPr>
                    <w:rFonts w:ascii="Cambria Math" w:hAnsi="Cambria Math"/>
                    <w:i/>
                    <w:sz w:val="20"/>
                    <w:szCs w:val="20"/>
                  </w:rPr>
                </m:ctrlPr>
              </m:sSubPr>
              <m:e>
                <m:r>
                  <w:rPr>
                    <w:rFonts w:ascii="Cambria Math" w:hAnsi="Cambria Math"/>
                    <w:sz w:val="20"/>
                    <w:szCs w:val="20"/>
                  </w:rPr>
                  <m:t>inv</m:t>
                </m:r>
              </m:e>
              <m:sub>
                <m:r>
                  <w:rPr>
                    <w:rFonts w:ascii="Cambria Math" w:hAnsi="Cambria Math"/>
                    <w:sz w:val="20"/>
                    <w:szCs w:val="20"/>
                  </w:rPr>
                  <m:t>il</m:t>
                </m:r>
              </m:sub>
            </m:sSub>
          </m:e>
        </m:nary>
        <m:r>
          <w:rPr>
            <w:rFonts w:ascii="Cambria Math" w:hAnsi="Cambria Math"/>
            <w:sz w:val="20"/>
            <w:szCs w:val="20"/>
          </w:rPr>
          <m:t>=min</m:t>
        </m:r>
        <m:d>
          <m:dPr>
            <m:begChr m:val="{"/>
            <m:endChr m:val="}"/>
            <m:ctrlPr>
              <w:rPr>
                <w:rFonts w:ascii="Cambria Math" w:hAnsi="Cambria Math"/>
                <w:i/>
                <w:sz w:val="20"/>
                <w:szCs w:val="20"/>
              </w:rPr>
            </m:ctrlPr>
          </m:dPr>
          <m:e>
            <m:nary>
              <m:naryPr>
                <m:chr m:val="∑"/>
                <m:limLoc m:val="undOvr"/>
                <m:supHide m:val="1"/>
                <m:ctrlPr>
                  <w:rPr>
                    <w:rFonts w:ascii="Cambria Math" w:hAnsi="Cambria Math"/>
                    <w:i/>
                    <w:sz w:val="20"/>
                    <w:szCs w:val="20"/>
                  </w:rPr>
                </m:ctrlPr>
              </m:naryPr>
              <m:sub>
                <m:r>
                  <w:rPr>
                    <w:rFonts w:ascii="Cambria Math" w:hAnsi="Cambria Math"/>
                    <w:sz w:val="20"/>
                    <w:szCs w:val="20"/>
                  </w:rPr>
                  <m:t>j</m:t>
                </m:r>
              </m:sub>
              <m:sup/>
              <m:e>
                <m:sSub>
                  <m:sSubPr>
                    <m:ctrlPr>
                      <w:rPr>
                        <w:rFonts w:ascii="Cambria Math" w:hAnsi="Cambria Math"/>
                        <w:i/>
                        <w:sz w:val="20"/>
                        <w:szCs w:val="20"/>
                      </w:rPr>
                    </m:ctrlPr>
                  </m:sSubPr>
                  <m:e>
                    <m:r>
                      <w:rPr>
                        <w:rFonts w:ascii="Cambria Math" w:hAnsi="Cambria Math"/>
                        <w:sz w:val="20"/>
                        <w:szCs w:val="20"/>
                      </w:rPr>
                      <m:t>dem</m:t>
                    </m:r>
                  </m:e>
                  <m:sub>
                    <m:r>
                      <w:rPr>
                        <w:rFonts w:ascii="Cambria Math" w:hAnsi="Cambria Math"/>
                        <w:sz w:val="20"/>
                        <w:szCs w:val="20"/>
                      </w:rPr>
                      <m:t>ij</m:t>
                    </m:r>
                  </m:sub>
                </m:sSub>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l∈F</m:t>
                </m:r>
              </m:sub>
              <m:sup/>
              <m:e>
                <m:sSub>
                  <m:sSubPr>
                    <m:ctrlPr>
                      <w:rPr>
                        <w:rFonts w:ascii="Cambria Math" w:hAnsi="Cambria Math"/>
                        <w:i/>
                        <w:sz w:val="20"/>
                        <w:szCs w:val="20"/>
                      </w:rPr>
                    </m:ctrlPr>
                  </m:sSubPr>
                  <m:e>
                    <m:r>
                      <w:rPr>
                        <w:rFonts w:ascii="Cambria Math" w:hAnsi="Cambria Math"/>
                        <w:sz w:val="20"/>
                        <w:szCs w:val="20"/>
                      </w:rPr>
                      <m:t>inv</m:t>
                    </m:r>
                  </m:e>
                  <m:sub>
                    <m:r>
                      <w:rPr>
                        <w:rFonts w:ascii="Cambria Math" w:hAnsi="Cambria Math"/>
                        <w:sz w:val="20"/>
                        <w:szCs w:val="20"/>
                      </w:rPr>
                      <m:t>il</m:t>
                    </m:r>
                  </m:sub>
                </m:sSub>
              </m:e>
            </m:nary>
          </m:e>
        </m:d>
      </m:oMath>
      <w:r w:rsidR="003B3A61">
        <w:rPr>
          <w:rFonts w:eastAsiaTheme="minorEastAsia"/>
          <w:sz w:val="20"/>
          <w:szCs w:val="20"/>
        </w:rPr>
        <w:t xml:space="preserve">, then the above constraint uses all inventory in force-to nodes for such SKU. The remaining demand is fulfilled by other types of nodes in the network. Otherwise, if </w:t>
      </w:r>
      <m:oMath>
        <m:nary>
          <m:naryPr>
            <m:chr m:val="∑"/>
            <m:limLoc m:val="undOvr"/>
            <m:supHide m:val="1"/>
            <m:ctrlPr>
              <w:rPr>
                <w:rFonts w:ascii="Cambria Math" w:hAnsi="Cambria Math"/>
                <w:i/>
                <w:sz w:val="20"/>
                <w:szCs w:val="20"/>
              </w:rPr>
            </m:ctrlPr>
          </m:naryPr>
          <m:sub>
            <m:r>
              <w:rPr>
                <w:rFonts w:ascii="Cambria Math" w:hAnsi="Cambria Math"/>
                <w:sz w:val="20"/>
                <w:szCs w:val="20"/>
              </w:rPr>
              <m:t>j</m:t>
            </m:r>
          </m:sub>
          <m:sup/>
          <m:e>
            <m:sSub>
              <m:sSubPr>
                <m:ctrlPr>
                  <w:rPr>
                    <w:rFonts w:ascii="Cambria Math" w:hAnsi="Cambria Math"/>
                    <w:i/>
                    <w:sz w:val="20"/>
                    <w:szCs w:val="20"/>
                  </w:rPr>
                </m:ctrlPr>
              </m:sSubPr>
              <m:e>
                <m:r>
                  <w:rPr>
                    <w:rFonts w:ascii="Cambria Math" w:hAnsi="Cambria Math"/>
                    <w:sz w:val="20"/>
                    <w:szCs w:val="20"/>
                  </w:rPr>
                  <m:t>dem</m:t>
                </m:r>
              </m:e>
              <m:sub>
                <m:r>
                  <w:rPr>
                    <w:rFonts w:ascii="Cambria Math" w:hAnsi="Cambria Math"/>
                    <w:sz w:val="20"/>
                    <w:szCs w:val="20"/>
                  </w:rPr>
                  <m:t>ij</m:t>
                </m:r>
              </m:sub>
            </m:sSub>
          </m:e>
        </m:nary>
        <m:r>
          <w:rPr>
            <w:rFonts w:ascii="Cambria Math" w:hAnsi="Cambria Math"/>
            <w:sz w:val="20"/>
            <w:szCs w:val="20"/>
          </w:rPr>
          <m:t>=min</m:t>
        </m:r>
        <m:d>
          <m:dPr>
            <m:begChr m:val="{"/>
            <m:endChr m:val="}"/>
            <m:ctrlPr>
              <w:rPr>
                <w:rFonts w:ascii="Cambria Math" w:hAnsi="Cambria Math"/>
                <w:i/>
                <w:sz w:val="20"/>
                <w:szCs w:val="20"/>
              </w:rPr>
            </m:ctrlPr>
          </m:dPr>
          <m:e>
            <m:nary>
              <m:naryPr>
                <m:chr m:val="∑"/>
                <m:limLoc m:val="undOvr"/>
                <m:supHide m:val="1"/>
                <m:ctrlPr>
                  <w:rPr>
                    <w:rFonts w:ascii="Cambria Math" w:hAnsi="Cambria Math"/>
                    <w:i/>
                    <w:sz w:val="20"/>
                    <w:szCs w:val="20"/>
                  </w:rPr>
                </m:ctrlPr>
              </m:naryPr>
              <m:sub>
                <m:r>
                  <w:rPr>
                    <w:rFonts w:ascii="Cambria Math" w:hAnsi="Cambria Math"/>
                    <w:sz w:val="20"/>
                    <w:szCs w:val="20"/>
                  </w:rPr>
                  <m:t>j</m:t>
                </m:r>
              </m:sub>
              <m:sup/>
              <m:e>
                <m:sSub>
                  <m:sSubPr>
                    <m:ctrlPr>
                      <w:rPr>
                        <w:rFonts w:ascii="Cambria Math" w:hAnsi="Cambria Math"/>
                        <w:i/>
                        <w:sz w:val="20"/>
                        <w:szCs w:val="20"/>
                      </w:rPr>
                    </m:ctrlPr>
                  </m:sSubPr>
                  <m:e>
                    <m:r>
                      <w:rPr>
                        <w:rFonts w:ascii="Cambria Math" w:hAnsi="Cambria Math"/>
                        <w:sz w:val="20"/>
                        <w:szCs w:val="20"/>
                      </w:rPr>
                      <m:t>dem</m:t>
                    </m:r>
                  </m:e>
                  <m:sub>
                    <m:r>
                      <w:rPr>
                        <w:rFonts w:ascii="Cambria Math" w:hAnsi="Cambria Math"/>
                        <w:sz w:val="20"/>
                        <w:szCs w:val="20"/>
                      </w:rPr>
                      <m:t>ij</m:t>
                    </m:r>
                  </m:sub>
                </m:sSub>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l∈F</m:t>
                </m:r>
              </m:sub>
              <m:sup/>
              <m:e>
                <m:sSub>
                  <m:sSubPr>
                    <m:ctrlPr>
                      <w:rPr>
                        <w:rFonts w:ascii="Cambria Math" w:hAnsi="Cambria Math"/>
                        <w:i/>
                        <w:sz w:val="20"/>
                        <w:szCs w:val="20"/>
                      </w:rPr>
                    </m:ctrlPr>
                  </m:sSubPr>
                  <m:e>
                    <m:r>
                      <w:rPr>
                        <w:rFonts w:ascii="Cambria Math" w:hAnsi="Cambria Math"/>
                        <w:sz w:val="20"/>
                        <w:szCs w:val="20"/>
                      </w:rPr>
                      <m:t>inv</m:t>
                    </m:r>
                  </m:e>
                  <m:sub>
                    <m:r>
                      <w:rPr>
                        <w:rFonts w:ascii="Cambria Math" w:hAnsi="Cambria Math"/>
                        <w:sz w:val="20"/>
                        <w:szCs w:val="20"/>
                      </w:rPr>
                      <m:t>il</m:t>
                    </m:r>
                  </m:sub>
                </m:sSub>
              </m:e>
            </m:nary>
          </m:e>
        </m:d>
      </m:oMath>
      <w:r w:rsidR="003B3A61">
        <w:rPr>
          <w:rFonts w:eastAsiaTheme="minorEastAsia"/>
          <w:sz w:val="20"/>
          <w:szCs w:val="20"/>
        </w:rPr>
        <w:t xml:space="preserve">, then force-to nodes fulfill all </w:t>
      </w:r>
      <w:r w:rsidR="0057609D">
        <w:rPr>
          <w:rFonts w:eastAsiaTheme="minorEastAsia"/>
          <w:sz w:val="20"/>
          <w:szCs w:val="20"/>
        </w:rPr>
        <w:t xml:space="preserve">the demand for a given SKU </w:t>
      </w:r>
      <m:oMath>
        <m:r>
          <w:rPr>
            <w:rFonts w:ascii="Cambria Math" w:eastAsiaTheme="minorEastAsia" w:hAnsi="Cambria Math"/>
            <w:sz w:val="20"/>
            <w:szCs w:val="20"/>
          </w:rPr>
          <m:t>i</m:t>
        </m:r>
      </m:oMath>
      <w:r w:rsidR="0057609D">
        <w:rPr>
          <w:rFonts w:eastAsiaTheme="minorEastAsia"/>
          <w:sz w:val="20"/>
          <w:szCs w:val="20"/>
        </w:rPr>
        <w:t>. The exact fulfillment in these two conditions is specified by the optimization algorithm.</w:t>
      </w:r>
    </w:p>
    <w:p w14:paraId="103C036A" w14:textId="77777777" w:rsidR="0057609D" w:rsidRDefault="0057609D">
      <w:pPr>
        <w:rPr>
          <w:rFonts w:eastAsiaTheme="minorEastAsia"/>
          <w:sz w:val="20"/>
          <w:szCs w:val="20"/>
        </w:rPr>
      </w:pPr>
    </w:p>
    <w:p w14:paraId="7D167092" w14:textId="64F215AA" w:rsidR="0057609D" w:rsidRDefault="0057609D">
      <w:pPr>
        <w:rPr>
          <w:rFonts w:eastAsiaTheme="minorEastAsia"/>
          <w:sz w:val="20"/>
          <w:szCs w:val="20"/>
        </w:rPr>
      </w:pPr>
      <w:r w:rsidRPr="0057609D">
        <w:rPr>
          <w:rFonts w:eastAsiaTheme="minorEastAsia"/>
          <w:b/>
          <w:bCs/>
          <w:sz w:val="20"/>
          <w:szCs w:val="20"/>
        </w:rPr>
        <w:t>Regular node</w:t>
      </w:r>
      <w:r>
        <w:rPr>
          <w:rFonts w:eastAsiaTheme="minorEastAsia"/>
          <w:sz w:val="20"/>
          <w:szCs w:val="20"/>
        </w:rPr>
        <w:t xml:space="preserve"> – once the available capacity in all force-to nodes is used up completely by me</w:t>
      </w:r>
      <w:r w:rsidR="00B0456F">
        <w:rPr>
          <w:rFonts w:eastAsiaTheme="minorEastAsia"/>
          <w:sz w:val="20"/>
          <w:szCs w:val="20"/>
        </w:rPr>
        <w:t>a</w:t>
      </w:r>
      <w:r>
        <w:rPr>
          <w:rFonts w:eastAsiaTheme="minorEastAsia"/>
          <w:sz w:val="20"/>
          <w:szCs w:val="20"/>
        </w:rPr>
        <w:t>ns of the previous constraints, if there is still some demand unfulfilled, it should be allocated to regular nodes. The following constraint satisfies this condition</w:t>
      </w:r>
      <w:r w:rsidR="00B0456F">
        <w:rPr>
          <w:rFonts w:eastAsiaTheme="minorEastAsia"/>
          <w:sz w:val="20"/>
          <w:szCs w:val="20"/>
        </w:rPr>
        <w:t>:</w:t>
      </w:r>
    </w:p>
    <w:p w14:paraId="4F1AC192" w14:textId="77777777" w:rsidR="00B0456F" w:rsidRDefault="00B0456F">
      <w:pPr>
        <w:rPr>
          <w:rFonts w:eastAsiaTheme="minorEastAsia"/>
          <w:sz w:val="20"/>
          <w:szCs w:val="20"/>
        </w:rPr>
      </w:pPr>
    </w:p>
    <w:p w14:paraId="312A57A4" w14:textId="259DF002" w:rsidR="006436C6" w:rsidRDefault="00000000" w:rsidP="006436C6">
      <w:pPr>
        <w:rPr>
          <w:rFonts w:eastAsiaTheme="minorEastAsia"/>
          <w:sz w:val="20"/>
          <w:szCs w:val="20"/>
        </w:rPr>
      </w:pPr>
      <m:oMath>
        <m:nary>
          <m:naryPr>
            <m:chr m:val="∑"/>
            <m:limLoc m:val="undOvr"/>
            <m:supHide m:val="1"/>
            <m:ctrlPr>
              <w:rPr>
                <w:rFonts w:ascii="Cambria Math" w:hAnsi="Cambria Math"/>
                <w:i/>
                <w:sz w:val="20"/>
                <w:szCs w:val="20"/>
              </w:rPr>
            </m:ctrlPr>
          </m:naryPr>
          <m:sub>
            <m:r>
              <w:rPr>
                <w:rFonts w:ascii="Cambria Math" w:hAnsi="Cambria Math"/>
                <w:sz w:val="20"/>
                <w:szCs w:val="20"/>
              </w:rPr>
              <m:t>j</m:t>
            </m:r>
          </m:sub>
          <m:sup/>
          <m:e>
            <m:nary>
              <m:naryPr>
                <m:chr m:val="∑"/>
                <m:limLoc m:val="undOvr"/>
                <m:supHide m:val="1"/>
                <m:ctrlPr>
                  <w:rPr>
                    <w:rFonts w:ascii="Cambria Math" w:hAnsi="Cambria Math"/>
                    <w:i/>
                    <w:sz w:val="20"/>
                    <w:szCs w:val="20"/>
                  </w:rPr>
                </m:ctrlPr>
              </m:naryPr>
              <m:sub>
                <m:r>
                  <w:rPr>
                    <w:rFonts w:ascii="Cambria Math" w:hAnsi="Cambria Math"/>
                    <w:sz w:val="20"/>
                    <w:szCs w:val="20"/>
                  </w:rPr>
                  <m:t>k</m:t>
                </m:r>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l∈G</m:t>
                        </m:r>
                      </m:sub>
                      <m:sup/>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ijkrl</m:t>
                            </m:r>
                          </m:sub>
                        </m:sSub>
                      </m:e>
                    </m:nary>
                  </m:e>
                </m:nary>
              </m:e>
            </m:nary>
          </m:e>
        </m:nary>
        <m:r>
          <w:rPr>
            <w:rFonts w:ascii="Cambria Math" w:hAnsi="Cambria Math"/>
            <w:sz w:val="20"/>
            <w:szCs w:val="20"/>
          </w:rPr>
          <m:t>=min</m:t>
        </m:r>
        <m:d>
          <m:dPr>
            <m:begChr m:val="{"/>
            <m:endChr m:val="}"/>
            <m:ctrlPr>
              <w:rPr>
                <w:rFonts w:ascii="Cambria Math" w:hAnsi="Cambria Math"/>
                <w:i/>
                <w:sz w:val="20"/>
                <w:szCs w:val="20"/>
              </w:rPr>
            </m:ctrlPr>
          </m:dPr>
          <m:e>
            <m:nary>
              <m:naryPr>
                <m:chr m:val="∑"/>
                <m:limLoc m:val="undOvr"/>
                <m:supHide m:val="1"/>
                <m:ctrlPr>
                  <w:rPr>
                    <w:rFonts w:ascii="Cambria Math" w:hAnsi="Cambria Math"/>
                    <w:i/>
                    <w:sz w:val="20"/>
                    <w:szCs w:val="20"/>
                  </w:rPr>
                </m:ctrlPr>
              </m:naryPr>
              <m:sub>
                <m:r>
                  <w:rPr>
                    <w:rFonts w:ascii="Cambria Math" w:hAnsi="Cambria Math"/>
                    <w:sz w:val="20"/>
                    <w:szCs w:val="20"/>
                  </w:rPr>
                  <m:t>l∈G</m:t>
                </m:r>
              </m:sub>
              <m:sup/>
              <m:e>
                <m:sSub>
                  <m:sSubPr>
                    <m:ctrlPr>
                      <w:rPr>
                        <w:rFonts w:ascii="Cambria Math" w:hAnsi="Cambria Math"/>
                        <w:i/>
                        <w:sz w:val="20"/>
                        <w:szCs w:val="20"/>
                      </w:rPr>
                    </m:ctrlPr>
                  </m:sSubPr>
                  <m:e>
                    <m:r>
                      <w:rPr>
                        <w:rFonts w:ascii="Cambria Math" w:hAnsi="Cambria Math"/>
                        <w:sz w:val="20"/>
                        <w:szCs w:val="20"/>
                      </w:rPr>
                      <m:t>inv</m:t>
                    </m:r>
                  </m:e>
                  <m:sub>
                    <m:r>
                      <w:rPr>
                        <w:rFonts w:ascii="Cambria Math" w:hAnsi="Cambria Math"/>
                        <w:sz w:val="20"/>
                        <w:szCs w:val="20"/>
                      </w:rPr>
                      <m:t>il</m:t>
                    </m:r>
                  </m:sub>
                </m:sSub>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j</m:t>
                </m:r>
              </m:sub>
              <m:sup/>
              <m:e>
                <m:sSub>
                  <m:sSubPr>
                    <m:ctrlPr>
                      <w:rPr>
                        <w:rFonts w:ascii="Cambria Math" w:hAnsi="Cambria Math"/>
                        <w:i/>
                        <w:sz w:val="20"/>
                        <w:szCs w:val="20"/>
                      </w:rPr>
                    </m:ctrlPr>
                  </m:sSubPr>
                  <m:e>
                    <m:r>
                      <w:rPr>
                        <w:rFonts w:ascii="Cambria Math" w:hAnsi="Cambria Math"/>
                        <w:sz w:val="20"/>
                        <w:szCs w:val="20"/>
                      </w:rPr>
                      <m:t>dem</m:t>
                    </m:r>
                  </m:e>
                  <m:sub>
                    <m:r>
                      <w:rPr>
                        <w:rFonts w:ascii="Cambria Math" w:hAnsi="Cambria Math"/>
                        <w:sz w:val="20"/>
                        <w:szCs w:val="20"/>
                      </w:rPr>
                      <m:t>ij</m:t>
                    </m:r>
                  </m:sub>
                </m:sSub>
              </m:e>
            </m:nary>
            <m:r>
              <w:rPr>
                <w:rFonts w:ascii="Cambria Math" w:hAnsi="Cambria Math"/>
                <w:sz w:val="20"/>
                <w:szCs w:val="20"/>
              </w:rPr>
              <m:t>-min</m:t>
            </m:r>
            <m:d>
              <m:dPr>
                <m:begChr m:val="{"/>
                <m:endChr m:val="}"/>
                <m:ctrlPr>
                  <w:rPr>
                    <w:rFonts w:ascii="Cambria Math" w:hAnsi="Cambria Math"/>
                    <w:i/>
                    <w:sz w:val="20"/>
                    <w:szCs w:val="20"/>
                  </w:rPr>
                </m:ctrlPr>
              </m:dPr>
              <m:e>
                <m:nary>
                  <m:naryPr>
                    <m:chr m:val="∑"/>
                    <m:limLoc m:val="undOvr"/>
                    <m:supHide m:val="1"/>
                    <m:ctrlPr>
                      <w:rPr>
                        <w:rFonts w:ascii="Cambria Math" w:hAnsi="Cambria Math"/>
                        <w:i/>
                        <w:sz w:val="20"/>
                        <w:szCs w:val="20"/>
                      </w:rPr>
                    </m:ctrlPr>
                  </m:naryPr>
                  <m:sub>
                    <m:r>
                      <w:rPr>
                        <w:rFonts w:ascii="Cambria Math" w:hAnsi="Cambria Math"/>
                        <w:sz w:val="20"/>
                        <w:szCs w:val="20"/>
                      </w:rPr>
                      <m:t>j</m:t>
                    </m:r>
                  </m:sub>
                  <m:sup/>
                  <m:e>
                    <m:sSub>
                      <m:sSubPr>
                        <m:ctrlPr>
                          <w:rPr>
                            <w:rFonts w:ascii="Cambria Math" w:hAnsi="Cambria Math"/>
                            <w:i/>
                            <w:sz w:val="20"/>
                            <w:szCs w:val="20"/>
                          </w:rPr>
                        </m:ctrlPr>
                      </m:sSubPr>
                      <m:e>
                        <m:r>
                          <w:rPr>
                            <w:rFonts w:ascii="Cambria Math" w:hAnsi="Cambria Math"/>
                            <w:sz w:val="20"/>
                            <w:szCs w:val="20"/>
                          </w:rPr>
                          <m:t>dem</m:t>
                        </m:r>
                      </m:e>
                      <m:sub>
                        <m:r>
                          <w:rPr>
                            <w:rFonts w:ascii="Cambria Math" w:hAnsi="Cambria Math"/>
                            <w:sz w:val="20"/>
                            <w:szCs w:val="20"/>
                          </w:rPr>
                          <m:t>ij</m:t>
                        </m:r>
                      </m:sub>
                    </m:sSub>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l∈F</m:t>
                    </m:r>
                  </m:sub>
                  <m:sup/>
                  <m:e>
                    <m:sSub>
                      <m:sSubPr>
                        <m:ctrlPr>
                          <w:rPr>
                            <w:rFonts w:ascii="Cambria Math" w:hAnsi="Cambria Math"/>
                            <w:i/>
                            <w:sz w:val="20"/>
                            <w:szCs w:val="20"/>
                          </w:rPr>
                        </m:ctrlPr>
                      </m:sSubPr>
                      <m:e>
                        <m:r>
                          <w:rPr>
                            <w:rFonts w:ascii="Cambria Math" w:hAnsi="Cambria Math"/>
                            <w:sz w:val="20"/>
                            <w:szCs w:val="20"/>
                          </w:rPr>
                          <m:t>inv</m:t>
                        </m:r>
                      </m:e>
                      <m:sub>
                        <m:r>
                          <w:rPr>
                            <w:rFonts w:ascii="Cambria Math" w:hAnsi="Cambria Math"/>
                            <w:sz w:val="20"/>
                            <w:szCs w:val="20"/>
                          </w:rPr>
                          <m:t>il</m:t>
                        </m:r>
                      </m:sub>
                    </m:sSub>
                  </m:e>
                </m:nary>
              </m:e>
            </m:d>
          </m:e>
        </m:d>
        <m:r>
          <w:rPr>
            <w:rFonts w:ascii="Cambria Math" w:hAnsi="Cambria Math"/>
            <w:sz w:val="20"/>
            <w:szCs w:val="20"/>
          </w:rPr>
          <m:t xml:space="preserve">    ∀i, ∃l∈G</m:t>
        </m:r>
      </m:oMath>
      <w:r w:rsidR="006436C6">
        <w:rPr>
          <w:rFonts w:eastAsiaTheme="minorEastAsia"/>
          <w:sz w:val="20"/>
          <w:szCs w:val="20"/>
        </w:rPr>
        <w:t xml:space="preserve"> </w:t>
      </w:r>
    </w:p>
    <w:p w14:paraId="7D4D9D39" w14:textId="77777777" w:rsidR="00B0456F" w:rsidRDefault="00B0456F">
      <w:pPr>
        <w:rPr>
          <w:sz w:val="20"/>
          <w:szCs w:val="20"/>
        </w:rPr>
      </w:pPr>
    </w:p>
    <w:p w14:paraId="1A8B79D2" w14:textId="57E1D7B8" w:rsidR="00351B82" w:rsidRDefault="00351B82">
      <w:pPr>
        <w:rPr>
          <w:rFonts w:eastAsiaTheme="minorEastAsia"/>
          <w:sz w:val="20"/>
          <w:szCs w:val="20"/>
        </w:rPr>
      </w:pPr>
      <w:r>
        <w:rPr>
          <w:sz w:val="20"/>
          <w:szCs w:val="20"/>
        </w:rPr>
        <w:t xml:space="preserve">It’s worth noting that the above constraint is enforced if </w:t>
      </w:r>
      <m:oMath>
        <m:nary>
          <m:naryPr>
            <m:chr m:val="∑"/>
            <m:limLoc m:val="undOvr"/>
            <m:supHide m:val="1"/>
            <m:ctrlPr>
              <w:rPr>
                <w:rFonts w:ascii="Cambria Math" w:hAnsi="Cambria Math"/>
                <w:i/>
                <w:sz w:val="20"/>
                <w:szCs w:val="20"/>
              </w:rPr>
            </m:ctrlPr>
          </m:naryPr>
          <m:sub>
            <m:r>
              <w:rPr>
                <w:rFonts w:ascii="Cambria Math" w:hAnsi="Cambria Math"/>
                <w:sz w:val="20"/>
                <w:szCs w:val="20"/>
              </w:rPr>
              <m:t>j</m:t>
            </m:r>
          </m:sub>
          <m:sup/>
          <m:e>
            <m:sSub>
              <m:sSubPr>
                <m:ctrlPr>
                  <w:rPr>
                    <w:rFonts w:ascii="Cambria Math" w:hAnsi="Cambria Math"/>
                    <w:i/>
                    <w:sz w:val="20"/>
                    <w:szCs w:val="20"/>
                  </w:rPr>
                </m:ctrlPr>
              </m:sSubPr>
              <m:e>
                <m:r>
                  <w:rPr>
                    <w:rFonts w:ascii="Cambria Math" w:hAnsi="Cambria Math"/>
                    <w:sz w:val="20"/>
                    <w:szCs w:val="20"/>
                  </w:rPr>
                  <m:t>dem</m:t>
                </m:r>
              </m:e>
              <m:sub>
                <m:r>
                  <w:rPr>
                    <w:rFonts w:ascii="Cambria Math" w:hAnsi="Cambria Math"/>
                    <w:sz w:val="20"/>
                    <w:szCs w:val="20"/>
                  </w:rPr>
                  <m:t>ij</m:t>
                </m:r>
              </m:sub>
            </m:sSub>
          </m:e>
        </m:nary>
        <m:r>
          <w:rPr>
            <w:rFonts w:ascii="Cambria Math" w:hAnsi="Cambria Math"/>
            <w:sz w:val="20"/>
            <w:szCs w:val="20"/>
          </w:rPr>
          <m:t>-</m:t>
        </m:r>
        <m:r>
          <w:rPr>
            <w:rFonts w:ascii="Cambria Math" w:eastAsiaTheme="minorEastAsia" w:hAnsi="Cambria Math"/>
            <w:sz w:val="20"/>
            <w:szCs w:val="20"/>
          </w:rPr>
          <m:t>min</m:t>
        </m:r>
        <m:d>
          <m:dPr>
            <m:begChr m:val="{"/>
            <m:endChr m:val="}"/>
            <m:ctrlPr>
              <w:rPr>
                <w:rFonts w:ascii="Cambria Math" w:eastAsiaTheme="minorEastAsia" w:hAnsi="Cambria Math"/>
                <w:i/>
                <w:sz w:val="20"/>
                <w:szCs w:val="20"/>
              </w:rPr>
            </m:ctrlPr>
          </m:dPr>
          <m:e>
            <m:nary>
              <m:naryPr>
                <m:chr m:val="∑"/>
                <m:limLoc m:val="undOvr"/>
                <m:supHide m:val="1"/>
                <m:ctrlPr>
                  <w:rPr>
                    <w:rFonts w:ascii="Cambria Math" w:hAnsi="Cambria Math"/>
                    <w:i/>
                    <w:sz w:val="20"/>
                    <w:szCs w:val="20"/>
                  </w:rPr>
                </m:ctrlPr>
              </m:naryPr>
              <m:sub>
                <m:r>
                  <w:rPr>
                    <w:rFonts w:ascii="Cambria Math" w:hAnsi="Cambria Math"/>
                    <w:sz w:val="20"/>
                    <w:szCs w:val="20"/>
                  </w:rPr>
                  <m:t>j</m:t>
                </m:r>
              </m:sub>
              <m:sup/>
              <m:e>
                <m:sSub>
                  <m:sSubPr>
                    <m:ctrlPr>
                      <w:rPr>
                        <w:rFonts w:ascii="Cambria Math" w:hAnsi="Cambria Math"/>
                        <w:i/>
                        <w:sz w:val="20"/>
                        <w:szCs w:val="20"/>
                      </w:rPr>
                    </m:ctrlPr>
                  </m:sSubPr>
                  <m:e>
                    <m:r>
                      <w:rPr>
                        <w:rFonts w:ascii="Cambria Math" w:hAnsi="Cambria Math"/>
                        <w:sz w:val="20"/>
                        <w:szCs w:val="20"/>
                      </w:rPr>
                      <m:t>dem</m:t>
                    </m:r>
                  </m:e>
                  <m:sub>
                    <m:r>
                      <w:rPr>
                        <w:rFonts w:ascii="Cambria Math" w:hAnsi="Cambria Math"/>
                        <w:sz w:val="20"/>
                        <w:szCs w:val="20"/>
                      </w:rPr>
                      <m:t>ij</m:t>
                    </m:r>
                  </m:sub>
                </m:sSub>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l∈F</m:t>
                </m:r>
              </m:sub>
              <m:sup/>
              <m:e>
                <m:sSub>
                  <m:sSubPr>
                    <m:ctrlPr>
                      <w:rPr>
                        <w:rFonts w:ascii="Cambria Math" w:hAnsi="Cambria Math"/>
                        <w:i/>
                        <w:sz w:val="20"/>
                        <w:szCs w:val="20"/>
                      </w:rPr>
                    </m:ctrlPr>
                  </m:sSubPr>
                  <m:e>
                    <m:r>
                      <w:rPr>
                        <w:rFonts w:ascii="Cambria Math" w:hAnsi="Cambria Math"/>
                        <w:sz w:val="20"/>
                        <w:szCs w:val="20"/>
                      </w:rPr>
                      <m:t>inv</m:t>
                    </m:r>
                  </m:e>
                  <m:sub>
                    <m:r>
                      <w:rPr>
                        <w:rFonts w:ascii="Cambria Math" w:hAnsi="Cambria Math"/>
                        <w:sz w:val="20"/>
                        <w:szCs w:val="20"/>
                      </w:rPr>
                      <m:t>il</m:t>
                    </m:r>
                  </m:sub>
                </m:sSub>
              </m:e>
            </m:nary>
          </m:e>
        </m:d>
        <m:r>
          <w:rPr>
            <w:rFonts w:ascii="Cambria Math" w:eastAsiaTheme="minorEastAsia" w:hAnsi="Cambria Math"/>
            <w:sz w:val="20"/>
            <w:szCs w:val="20"/>
          </w:rPr>
          <m:t>&gt;0</m:t>
        </m:r>
      </m:oMath>
      <w:r w:rsidR="00E64392">
        <w:rPr>
          <w:rFonts w:eastAsiaTheme="minorEastAsia"/>
          <w:sz w:val="20"/>
          <w:szCs w:val="20"/>
        </w:rPr>
        <w:t xml:space="preserve"> and </w:t>
      </w:r>
      <m:oMath>
        <m:r>
          <w:rPr>
            <w:rFonts w:ascii="Cambria Math" w:hAnsi="Cambria Math"/>
            <w:sz w:val="20"/>
            <w:szCs w:val="20"/>
          </w:rPr>
          <m:t>G≠∅</m:t>
        </m:r>
      </m:oMath>
      <w:r w:rsidR="00E64392">
        <w:rPr>
          <w:rFonts w:eastAsiaTheme="minorEastAsia"/>
          <w:sz w:val="20"/>
          <w:szCs w:val="20"/>
        </w:rPr>
        <w:t>.</w:t>
      </w:r>
    </w:p>
    <w:p w14:paraId="1E864F44" w14:textId="77777777" w:rsidR="00E64392" w:rsidRDefault="00E64392">
      <w:pPr>
        <w:rPr>
          <w:rFonts w:eastAsiaTheme="minorEastAsia"/>
          <w:sz w:val="20"/>
          <w:szCs w:val="20"/>
        </w:rPr>
      </w:pPr>
    </w:p>
    <w:p w14:paraId="6A1784F7" w14:textId="27ADCAD5" w:rsidR="00E64392" w:rsidRDefault="00470AC1">
      <w:pPr>
        <w:rPr>
          <w:rFonts w:eastAsiaTheme="minorEastAsia"/>
          <w:sz w:val="20"/>
          <w:szCs w:val="20"/>
        </w:rPr>
      </w:pPr>
      <w:r w:rsidRPr="00470AC1">
        <w:rPr>
          <w:rFonts w:eastAsiaTheme="minorEastAsia"/>
          <w:b/>
          <w:bCs/>
          <w:sz w:val="20"/>
          <w:szCs w:val="20"/>
        </w:rPr>
        <w:t>Deprioritized node</w:t>
      </w:r>
      <w:r>
        <w:rPr>
          <w:rFonts w:eastAsiaTheme="minorEastAsia"/>
          <w:sz w:val="20"/>
          <w:szCs w:val="20"/>
        </w:rPr>
        <w:t xml:space="preserve"> – Ultimately, </w:t>
      </w:r>
      <w:r w:rsidR="00721CC2">
        <w:rPr>
          <w:rFonts w:eastAsiaTheme="minorEastAsia"/>
          <w:sz w:val="20"/>
          <w:szCs w:val="20"/>
        </w:rPr>
        <w:t>if there is still</w:t>
      </w:r>
      <w:r w:rsidR="006D1911">
        <w:rPr>
          <w:rFonts w:eastAsiaTheme="minorEastAsia"/>
          <w:sz w:val="20"/>
          <w:szCs w:val="20"/>
        </w:rPr>
        <w:t xml:space="preserve"> some demand unfulfilled by force-to and regular nodes, then the remaining demand should be fulfilled by deprioritized nodes, as follows:</w:t>
      </w:r>
    </w:p>
    <w:p w14:paraId="490479D9" w14:textId="77777777" w:rsidR="006D1911" w:rsidRDefault="006D1911">
      <w:pPr>
        <w:rPr>
          <w:rFonts w:eastAsiaTheme="minorEastAsia"/>
          <w:sz w:val="20"/>
          <w:szCs w:val="20"/>
        </w:rPr>
      </w:pPr>
    </w:p>
    <w:p w14:paraId="1D3498C4" w14:textId="28FBFA84" w:rsidR="006D1911" w:rsidRDefault="00000000">
      <w:pPr>
        <w:rPr>
          <w:rFonts w:eastAsiaTheme="minorEastAsia"/>
          <w:sz w:val="20"/>
          <w:szCs w:val="20"/>
        </w:rPr>
      </w:pPr>
      <m:oMath>
        <m:nary>
          <m:naryPr>
            <m:chr m:val="∑"/>
            <m:limLoc m:val="undOvr"/>
            <m:supHide m:val="1"/>
            <m:ctrlPr>
              <w:rPr>
                <w:rFonts w:ascii="Cambria Math" w:hAnsi="Cambria Math"/>
                <w:i/>
                <w:sz w:val="20"/>
                <w:szCs w:val="20"/>
              </w:rPr>
            </m:ctrlPr>
          </m:naryPr>
          <m:sub>
            <m:r>
              <w:rPr>
                <w:rFonts w:ascii="Cambria Math" w:hAnsi="Cambria Math"/>
                <w:sz w:val="20"/>
                <w:szCs w:val="20"/>
              </w:rPr>
              <m:t>j</m:t>
            </m:r>
          </m:sub>
          <m:sup/>
          <m:e>
            <m:nary>
              <m:naryPr>
                <m:chr m:val="∑"/>
                <m:limLoc m:val="undOvr"/>
                <m:supHide m:val="1"/>
                <m:ctrlPr>
                  <w:rPr>
                    <w:rFonts w:ascii="Cambria Math" w:hAnsi="Cambria Math"/>
                    <w:i/>
                    <w:sz w:val="20"/>
                    <w:szCs w:val="20"/>
                  </w:rPr>
                </m:ctrlPr>
              </m:naryPr>
              <m:sub>
                <m:r>
                  <w:rPr>
                    <w:rFonts w:ascii="Cambria Math" w:hAnsi="Cambria Math"/>
                    <w:sz w:val="20"/>
                    <w:szCs w:val="20"/>
                  </w:rPr>
                  <m:t>k</m:t>
                </m:r>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l∈D</m:t>
                        </m:r>
                      </m:sub>
                      <m:sup/>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ijkrl</m:t>
                            </m:r>
                          </m:sub>
                        </m:sSub>
                        <m:r>
                          <w:rPr>
                            <w:rFonts w:ascii="Cambria Math" w:hAnsi="Cambria Math"/>
                            <w:sz w:val="20"/>
                            <w:szCs w:val="20"/>
                          </w:rPr>
                          <m:t>=min</m:t>
                        </m:r>
                        <m:d>
                          <m:dPr>
                            <m:begChr m:val="{"/>
                            <m:endChr m:val="}"/>
                            <m:ctrlPr>
                              <w:rPr>
                                <w:rFonts w:ascii="Cambria Math" w:hAnsi="Cambria Math"/>
                                <w:i/>
                                <w:sz w:val="20"/>
                                <w:szCs w:val="20"/>
                              </w:rPr>
                            </m:ctrlPr>
                          </m:dPr>
                          <m:e>
                            <m:nary>
                              <m:naryPr>
                                <m:chr m:val="∑"/>
                                <m:limLoc m:val="undOvr"/>
                                <m:supHide m:val="1"/>
                                <m:ctrlPr>
                                  <w:rPr>
                                    <w:rFonts w:ascii="Cambria Math" w:hAnsi="Cambria Math"/>
                                    <w:i/>
                                    <w:sz w:val="20"/>
                                    <w:szCs w:val="20"/>
                                  </w:rPr>
                                </m:ctrlPr>
                              </m:naryPr>
                              <m:sub>
                                <m:r>
                                  <w:rPr>
                                    <w:rFonts w:ascii="Cambria Math" w:hAnsi="Cambria Math"/>
                                    <w:sz w:val="20"/>
                                    <w:szCs w:val="20"/>
                                  </w:rPr>
                                  <m:t>l∈D</m:t>
                                </m:r>
                              </m:sub>
                              <m:sup/>
                              <m:e>
                                <m:sSub>
                                  <m:sSubPr>
                                    <m:ctrlPr>
                                      <w:rPr>
                                        <w:rFonts w:ascii="Cambria Math" w:hAnsi="Cambria Math"/>
                                        <w:i/>
                                        <w:sz w:val="20"/>
                                        <w:szCs w:val="20"/>
                                      </w:rPr>
                                    </m:ctrlPr>
                                  </m:sSubPr>
                                  <m:e>
                                    <m:r>
                                      <w:rPr>
                                        <w:rFonts w:ascii="Cambria Math" w:hAnsi="Cambria Math"/>
                                        <w:sz w:val="20"/>
                                        <w:szCs w:val="20"/>
                                      </w:rPr>
                                      <m:t>inv</m:t>
                                    </m:r>
                                  </m:e>
                                  <m:sub>
                                    <m:r>
                                      <w:rPr>
                                        <w:rFonts w:ascii="Cambria Math" w:hAnsi="Cambria Math"/>
                                        <w:sz w:val="20"/>
                                        <w:szCs w:val="20"/>
                                      </w:rPr>
                                      <m:t>il</m:t>
                                    </m:r>
                                  </m:sub>
                                </m:sSub>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j</m:t>
                                </m:r>
                              </m:sub>
                              <m:sup/>
                              <m:e>
                                <m:sSub>
                                  <m:sSubPr>
                                    <m:ctrlPr>
                                      <w:rPr>
                                        <w:rFonts w:ascii="Cambria Math" w:hAnsi="Cambria Math"/>
                                        <w:i/>
                                        <w:sz w:val="20"/>
                                        <w:szCs w:val="20"/>
                                      </w:rPr>
                                    </m:ctrlPr>
                                  </m:sSubPr>
                                  <m:e>
                                    <m:r>
                                      <w:rPr>
                                        <w:rFonts w:ascii="Cambria Math" w:hAnsi="Cambria Math"/>
                                        <w:sz w:val="20"/>
                                        <w:szCs w:val="20"/>
                                      </w:rPr>
                                      <m:t>dem</m:t>
                                    </m:r>
                                  </m:e>
                                  <m:sub>
                                    <m:r>
                                      <w:rPr>
                                        <w:rFonts w:ascii="Cambria Math" w:hAnsi="Cambria Math"/>
                                        <w:sz w:val="20"/>
                                        <w:szCs w:val="20"/>
                                      </w:rPr>
                                      <m:t>ij</m:t>
                                    </m:r>
                                  </m:sub>
                                </m:sSub>
                              </m:e>
                            </m:nary>
                            <m:r>
                              <w:rPr>
                                <w:rFonts w:ascii="Cambria Math" w:hAnsi="Cambria Math"/>
                                <w:sz w:val="20"/>
                                <w:szCs w:val="20"/>
                              </w:rPr>
                              <m:t>-min</m:t>
                            </m:r>
                            <m:d>
                              <m:dPr>
                                <m:begChr m:val="{"/>
                                <m:endChr m:val="}"/>
                                <m:ctrlPr>
                                  <w:rPr>
                                    <w:rFonts w:ascii="Cambria Math" w:hAnsi="Cambria Math"/>
                                    <w:i/>
                                    <w:sz w:val="20"/>
                                    <w:szCs w:val="20"/>
                                  </w:rPr>
                                </m:ctrlPr>
                              </m:dPr>
                              <m:e>
                                <m:nary>
                                  <m:naryPr>
                                    <m:chr m:val="∑"/>
                                    <m:limLoc m:val="undOvr"/>
                                    <m:supHide m:val="1"/>
                                    <m:ctrlPr>
                                      <w:rPr>
                                        <w:rFonts w:ascii="Cambria Math" w:hAnsi="Cambria Math"/>
                                        <w:i/>
                                        <w:sz w:val="20"/>
                                        <w:szCs w:val="20"/>
                                      </w:rPr>
                                    </m:ctrlPr>
                                  </m:naryPr>
                                  <m:sub>
                                    <m:r>
                                      <w:rPr>
                                        <w:rFonts w:ascii="Cambria Math" w:hAnsi="Cambria Math"/>
                                        <w:sz w:val="20"/>
                                        <w:szCs w:val="20"/>
                                      </w:rPr>
                                      <m:t>j</m:t>
                                    </m:r>
                                  </m:sub>
                                  <m:sup/>
                                  <m:e>
                                    <m:sSub>
                                      <m:sSubPr>
                                        <m:ctrlPr>
                                          <w:rPr>
                                            <w:rFonts w:ascii="Cambria Math" w:hAnsi="Cambria Math"/>
                                            <w:i/>
                                            <w:sz w:val="20"/>
                                            <w:szCs w:val="20"/>
                                          </w:rPr>
                                        </m:ctrlPr>
                                      </m:sSubPr>
                                      <m:e>
                                        <m:r>
                                          <w:rPr>
                                            <w:rFonts w:ascii="Cambria Math" w:hAnsi="Cambria Math"/>
                                            <w:sz w:val="20"/>
                                            <w:szCs w:val="20"/>
                                          </w:rPr>
                                          <m:t>dem</m:t>
                                        </m:r>
                                      </m:e>
                                      <m:sub>
                                        <m:r>
                                          <w:rPr>
                                            <w:rFonts w:ascii="Cambria Math" w:hAnsi="Cambria Math"/>
                                            <w:sz w:val="20"/>
                                            <w:szCs w:val="20"/>
                                          </w:rPr>
                                          <m:t>ij</m:t>
                                        </m:r>
                                      </m:sub>
                                    </m:sSub>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l∈F</m:t>
                                    </m:r>
                                  </m:sub>
                                  <m:sup/>
                                  <m:e>
                                    <m:sSub>
                                      <m:sSubPr>
                                        <m:ctrlPr>
                                          <w:rPr>
                                            <w:rFonts w:ascii="Cambria Math" w:hAnsi="Cambria Math"/>
                                            <w:i/>
                                            <w:sz w:val="20"/>
                                            <w:szCs w:val="20"/>
                                          </w:rPr>
                                        </m:ctrlPr>
                                      </m:sSubPr>
                                      <m:e>
                                        <m:r>
                                          <w:rPr>
                                            <w:rFonts w:ascii="Cambria Math" w:hAnsi="Cambria Math"/>
                                            <w:sz w:val="20"/>
                                            <w:szCs w:val="20"/>
                                          </w:rPr>
                                          <m:t>inv</m:t>
                                        </m:r>
                                      </m:e>
                                      <m:sub>
                                        <m:r>
                                          <w:rPr>
                                            <w:rFonts w:ascii="Cambria Math" w:hAnsi="Cambria Math"/>
                                            <w:sz w:val="20"/>
                                            <w:szCs w:val="20"/>
                                          </w:rPr>
                                          <m:t>il</m:t>
                                        </m:r>
                                      </m:sub>
                                    </m:sSub>
                                  </m:e>
                                </m:nary>
                              </m:e>
                            </m:d>
                            <m:r>
                              <w:rPr>
                                <w:rFonts w:ascii="Cambria Math" w:hAnsi="Cambria Math"/>
                                <w:sz w:val="20"/>
                                <w:szCs w:val="20"/>
                              </w:rPr>
                              <m:t>-min</m:t>
                            </m:r>
                            <m:d>
                              <m:dPr>
                                <m:begChr m:val="{"/>
                                <m:endChr m:val="}"/>
                                <m:ctrlPr>
                                  <w:rPr>
                                    <w:rFonts w:ascii="Cambria Math" w:hAnsi="Cambria Math"/>
                                    <w:i/>
                                    <w:sz w:val="20"/>
                                    <w:szCs w:val="20"/>
                                  </w:rPr>
                                </m:ctrlPr>
                              </m:dPr>
                              <m:e>
                                <m:nary>
                                  <m:naryPr>
                                    <m:chr m:val="∑"/>
                                    <m:limLoc m:val="undOvr"/>
                                    <m:supHide m:val="1"/>
                                    <m:ctrlPr>
                                      <w:rPr>
                                        <w:rFonts w:ascii="Cambria Math" w:hAnsi="Cambria Math"/>
                                        <w:i/>
                                        <w:sz w:val="20"/>
                                        <w:szCs w:val="20"/>
                                      </w:rPr>
                                    </m:ctrlPr>
                                  </m:naryPr>
                                  <m:sub>
                                    <m:r>
                                      <w:rPr>
                                        <w:rFonts w:ascii="Cambria Math" w:hAnsi="Cambria Math"/>
                                        <w:sz w:val="20"/>
                                        <w:szCs w:val="20"/>
                                      </w:rPr>
                                      <m:t>l∈G</m:t>
                                    </m:r>
                                  </m:sub>
                                  <m:sup/>
                                  <m:e>
                                    <m:sSub>
                                      <m:sSubPr>
                                        <m:ctrlPr>
                                          <w:rPr>
                                            <w:rFonts w:ascii="Cambria Math" w:hAnsi="Cambria Math"/>
                                            <w:i/>
                                            <w:sz w:val="20"/>
                                            <w:szCs w:val="20"/>
                                          </w:rPr>
                                        </m:ctrlPr>
                                      </m:sSubPr>
                                      <m:e>
                                        <m:r>
                                          <w:rPr>
                                            <w:rFonts w:ascii="Cambria Math" w:hAnsi="Cambria Math"/>
                                            <w:sz w:val="20"/>
                                            <w:szCs w:val="20"/>
                                          </w:rPr>
                                          <m:t>inv</m:t>
                                        </m:r>
                                      </m:e>
                                      <m:sub>
                                        <m:r>
                                          <w:rPr>
                                            <w:rFonts w:ascii="Cambria Math" w:hAnsi="Cambria Math"/>
                                            <w:sz w:val="20"/>
                                            <w:szCs w:val="20"/>
                                          </w:rPr>
                                          <m:t>il</m:t>
                                        </m:r>
                                      </m:sub>
                                    </m:sSub>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j</m:t>
                                    </m:r>
                                  </m:sub>
                                  <m:sup/>
                                  <m:e>
                                    <m:sSub>
                                      <m:sSubPr>
                                        <m:ctrlPr>
                                          <w:rPr>
                                            <w:rFonts w:ascii="Cambria Math" w:hAnsi="Cambria Math"/>
                                            <w:i/>
                                            <w:sz w:val="20"/>
                                            <w:szCs w:val="20"/>
                                          </w:rPr>
                                        </m:ctrlPr>
                                      </m:sSubPr>
                                      <m:e>
                                        <m:r>
                                          <w:rPr>
                                            <w:rFonts w:ascii="Cambria Math" w:hAnsi="Cambria Math"/>
                                            <w:sz w:val="20"/>
                                            <w:szCs w:val="20"/>
                                          </w:rPr>
                                          <m:t>dem</m:t>
                                        </m:r>
                                      </m:e>
                                      <m:sub>
                                        <m:r>
                                          <w:rPr>
                                            <w:rFonts w:ascii="Cambria Math" w:hAnsi="Cambria Math"/>
                                            <w:sz w:val="20"/>
                                            <w:szCs w:val="20"/>
                                          </w:rPr>
                                          <m:t>ij</m:t>
                                        </m:r>
                                      </m:sub>
                                    </m:sSub>
                                  </m:e>
                                </m:nary>
                                <m:r>
                                  <w:rPr>
                                    <w:rFonts w:ascii="Cambria Math" w:hAnsi="Cambria Math"/>
                                    <w:sz w:val="20"/>
                                    <w:szCs w:val="20"/>
                                  </w:rPr>
                                  <m:t>-min</m:t>
                                </m:r>
                                <m:d>
                                  <m:dPr>
                                    <m:begChr m:val="{"/>
                                    <m:endChr m:val="}"/>
                                    <m:ctrlPr>
                                      <w:rPr>
                                        <w:rFonts w:ascii="Cambria Math" w:hAnsi="Cambria Math"/>
                                        <w:i/>
                                        <w:sz w:val="20"/>
                                        <w:szCs w:val="20"/>
                                      </w:rPr>
                                    </m:ctrlPr>
                                  </m:dPr>
                                  <m:e>
                                    <m:nary>
                                      <m:naryPr>
                                        <m:chr m:val="∑"/>
                                        <m:limLoc m:val="undOvr"/>
                                        <m:supHide m:val="1"/>
                                        <m:ctrlPr>
                                          <w:rPr>
                                            <w:rFonts w:ascii="Cambria Math" w:hAnsi="Cambria Math"/>
                                            <w:i/>
                                            <w:sz w:val="20"/>
                                            <w:szCs w:val="20"/>
                                          </w:rPr>
                                        </m:ctrlPr>
                                      </m:naryPr>
                                      <m:sub>
                                        <m:r>
                                          <w:rPr>
                                            <w:rFonts w:ascii="Cambria Math" w:hAnsi="Cambria Math"/>
                                            <w:sz w:val="20"/>
                                            <w:szCs w:val="20"/>
                                          </w:rPr>
                                          <m:t>j</m:t>
                                        </m:r>
                                      </m:sub>
                                      <m:sup/>
                                      <m:e>
                                        <m:sSub>
                                          <m:sSubPr>
                                            <m:ctrlPr>
                                              <w:rPr>
                                                <w:rFonts w:ascii="Cambria Math" w:hAnsi="Cambria Math"/>
                                                <w:i/>
                                                <w:sz w:val="20"/>
                                                <w:szCs w:val="20"/>
                                              </w:rPr>
                                            </m:ctrlPr>
                                          </m:sSubPr>
                                          <m:e>
                                            <m:r>
                                              <w:rPr>
                                                <w:rFonts w:ascii="Cambria Math" w:hAnsi="Cambria Math"/>
                                                <w:sz w:val="20"/>
                                                <w:szCs w:val="20"/>
                                              </w:rPr>
                                              <m:t>dem</m:t>
                                            </m:r>
                                          </m:e>
                                          <m:sub>
                                            <m:r>
                                              <w:rPr>
                                                <w:rFonts w:ascii="Cambria Math" w:hAnsi="Cambria Math"/>
                                                <w:sz w:val="20"/>
                                                <w:szCs w:val="20"/>
                                              </w:rPr>
                                              <m:t>ij</m:t>
                                            </m:r>
                                          </m:sub>
                                        </m:sSub>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l∈F</m:t>
                                        </m:r>
                                      </m:sub>
                                      <m:sup/>
                                      <m:e>
                                        <m:sSub>
                                          <m:sSubPr>
                                            <m:ctrlPr>
                                              <w:rPr>
                                                <w:rFonts w:ascii="Cambria Math" w:hAnsi="Cambria Math"/>
                                                <w:i/>
                                                <w:sz w:val="20"/>
                                                <w:szCs w:val="20"/>
                                              </w:rPr>
                                            </m:ctrlPr>
                                          </m:sSubPr>
                                          <m:e>
                                            <m:r>
                                              <w:rPr>
                                                <w:rFonts w:ascii="Cambria Math" w:hAnsi="Cambria Math"/>
                                                <w:sz w:val="20"/>
                                                <w:szCs w:val="20"/>
                                              </w:rPr>
                                              <m:t>inv</m:t>
                                            </m:r>
                                          </m:e>
                                          <m:sub>
                                            <m:r>
                                              <w:rPr>
                                                <w:rFonts w:ascii="Cambria Math" w:hAnsi="Cambria Math"/>
                                                <w:sz w:val="20"/>
                                                <w:szCs w:val="20"/>
                                              </w:rPr>
                                              <m:t>il</m:t>
                                            </m:r>
                                          </m:sub>
                                        </m:sSub>
                                      </m:e>
                                    </m:nary>
                                  </m:e>
                                </m:d>
                              </m:e>
                            </m:d>
                          </m:e>
                        </m:d>
                      </m:e>
                    </m:nary>
                  </m:e>
                </m:nary>
              </m:e>
            </m:nary>
          </m:e>
        </m:nary>
      </m:oMath>
      <w:r w:rsidR="00022B9F">
        <w:rPr>
          <w:rFonts w:eastAsiaTheme="minorEastAsia"/>
          <w:sz w:val="20"/>
          <w:szCs w:val="20"/>
        </w:rPr>
        <w:t xml:space="preserve"> </w:t>
      </w:r>
      <w:r w:rsidR="00F90950">
        <w:rPr>
          <w:rFonts w:eastAsiaTheme="minorEastAsia"/>
          <w:sz w:val="20"/>
          <w:szCs w:val="20"/>
        </w:rPr>
        <w:t xml:space="preserve"> </w:t>
      </w:r>
      <m:oMath>
        <m:r>
          <w:rPr>
            <w:rFonts w:ascii="Cambria Math" w:hAnsi="Cambria Math"/>
            <w:sz w:val="20"/>
            <w:szCs w:val="20"/>
          </w:rPr>
          <m:t>∀i, ∃l∈D</m:t>
        </m:r>
      </m:oMath>
    </w:p>
    <w:p w14:paraId="07F37454" w14:textId="77777777" w:rsidR="00F90950" w:rsidRDefault="00F90950">
      <w:pPr>
        <w:rPr>
          <w:rFonts w:eastAsiaTheme="minorEastAsia"/>
          <w:sz w:val="20"/>
          <w:szCs w:val="20"/>
        </w:rPr>
      </w:pPr>
    </w:p>
    <w:p w14:paraId="3C2A8DA0" w14:textId="1D7C68BF" w:rsidR="00F90950" w:rsidRDefault="00F90950">
      <w:pPr>
        <w:rPr>
          <w:rFonts w:eastAsiaTheme="minorEastAsia"/>
          <w:sz w:val="20"/>
          <w:szCs w:val="20"/>
        </w:rPr>
      </w:pPr>
      <w:r>
        <w:rPr>
          <w:rFonts w:eastAsiaTheme="minorEastAsia"/>
          <w:sz w:val="20"/>
          <w:szCs w:val="20"/>
        </w:rPr>
        <w:t>It should be noted here that the above constraint is applied if</w:t>
      </w:r>
      <w:r w:rsidR="00F5698C">
        <w:rPr>
          <w:rFonts w:eastAsiaTheme="minorEastAsia"/>
          <w:sz w:val="20"/>
          <w:szCs w:val="20"/>
        </w:rPr>
        <w:t xml:space="preserve"> </w:t>
      </w:r>
      <m:oMath>
        <m:nary>
          <m:naryPr>
            <m:chr m:val="∑"/>
            <m:limLoc m:val="undOvr"/>
            <m:supHide m:val="1"/>
            <m:ctrlPr>
              <w:rPr>
                <w:rFonts w:ascii="Cambria Math" w:hAnsi="Cambria Math"/>
                <w:i/>
                <w:sz w:val="20"/>
                <w:szCs w:val="20"/>
              </w:rPr>
            </m:ctrlPr>
          </m:naryPr>
          <m:sub>
            <m:r>
              <w:rPr>
                <w:rFonts w:ascii="Cambria Math" w:hAnsi="Cambria Math"/>
                <w:sz w:val="20"/>
                <w:szCs w:val="20"/>
              </w:rPr>
              <m:t>j</m:t>
            </m:r>
          </m:sub>
          <m:sup/>
          <m:e>
            <m:sSub>
              <m:sSubPr>
                <m:ctrlPr>
                  <w:rPr>
                    <w:rFonts w:ascii="Cambria Math" w:hAnsi="Cambria Math"/>
                    <w:i/>
                    <w:sz w:val="20"/>
                    <w:szCs w:val="20"/>
                  </w:rPr>
                </m:ctrlPr>
              </m:sSubPr>
              <m:e>
                <m:r>
                  <w:rPr>
                    <w:rFonts w:ascii="Cambria Math" w:hAnsi="Cambria Math"/>
                    <w:sz w:val="20"/>
                    <w:szCs w:val="20"/>
                  </w:rPr>
                  <m:t>dem</m:t>
                </m:r>
              </m:e>
              <m:sub>
                <m:r>
                  <w:rPr>
                    <w:rFonts w:ascii="Cambria Math" w:hAnsi="Cambria Math"/>
                    <w:sz w:val="20"/>
                    <w:szCs w:val="20"/>
                  </w:rPr>
                  <m:t>ij</m:t>
                </m:r>
              </m:sub>
            </m:sSub>
          </m:e>
        </m:nary>
        <m:r>
          <w:rPr>
            <w:rFonts w:ascii="Cambria Math" w:hAnsi="Cambria Math"/>
            <w:sz w:val="20"/>
            <w:szCs w:val="20"/>
          </w:rPr>
          <m:t>-min</m:t>
        </m:r>
        <m:d>
          <m:dPr>
            <m:begChr m:val="{"/>
            <m:endChr m:val="}"/>
            <m:ctrlPr>
              <w:rPr>
                <w:rFonts w:ascii="Cambria Math" w:hAnsi="Cambria Math"/>
                <w:i/>
                <w:sz w:val="20"/>
                <w:szCs w:val="20"/>
              </w:rPr>
            </m:ctrlPr>
          </m:dPr>
          <m:e>
            <m:nary>
              <m:naryPr>
                <m:chr m:val="∑"/>
                <m:limLoc m:val="undOvr"/>
                <m:supHide m:val="1"/>
                <m:ctrlPr>
                  <w:rPr>
                    <w:rFonts w:ascii="Cambria Math" w:hAnsi="Cambria Math"/>
                    <w:i/>
                    <w:sz w:val="20"/>
                    <w:szCs w:val="20"/>
                  </w:rPr>
                </m:ctrlPr>
              </m:naryPr>
              <m:sub>
                <m:r>
                  <w:rPr>
                    <w:rFonts w:ascii="Cambria Math" w:hAnsi="Cambria Math"/>
                    <w:sz w:val="20"/>
                    <w:szCs w:val="20"/>
                  </w:rPr>
                  <m:t>j</m:t>
                </m:r>
              </m:sub>
              <m:sup/>
              <m:e>
                <m:sSub>
                  <m:sSubPr>
                    <m:ctrlPr>
                      <w:rPr>
                        <w:rFonts w:ascii="Cambria Math" w:hAnsi="Cambria Math"/>
                        <w:i/>
                        <w:sz w:val="20"/>
                        <w:szCs w:val="20"/>
                      </w:rPr>
                    </m:ctrlPr>
                  </m:sSubPr>
                  <m:e>
                    <m:r>
                      <w:rPr>
                        <w:rFonts w:ascii="Cambria Math" w:hAnsi="Cambria Math"/>
                        <w:sz w:val="20"/>
                        <w:szCs w:val="20"/>
                      </w:rPr>
                      <m:t>dem</m:t>
                    </m:r>
                  </m:e>
                  <m:sub>
                    <m:r>
                      <w:rPr>
                        <w:rFonts w:ascii="Cambria Math" w:hAnsi="Cambria Math"/>
                        <w:sz w:val="20"/>
                        <w:szCs w:val="20"/>
                      </w:rPr>
                      <m:t>ij</m:t>
                    </m:r>
                  </m:sub>
                </m:sSub>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l∈F</m:t>
                </m:r>
              </m:sub>
              <m:sup/>
              <m:e>
                <m:sSub>
                  <m:sSubPr>
                    <m:ctrlPr>
                      <w:rPr>
                        <w:rFonts w:ascii="Cambria Math" w:hAnsi="Cambria Math"/>
                        <w:i/>
                        <w:sz w:val="20"/>
                        <w:szCs w:val="20"/>
                      </w:rPr>
                    </m:ctrlPr>
                  </m:sSubPr>
                  <m:e>
                    <m:r>
                      <w:rPr>
                        <w:rFonts w:ascii="Cambria Math" w:hAnsi="Cambria Math"/>
                        <w:sz w:val="20"/>
                        <w:szCs w:val="20"/>
                      </w:rPr>
                      <m:t>inv</m:t>
                    </m:r>
                  </m:e>
                  <m:sub>
                    <m:r>
                      <w:rPr>
                        <w:rFonts w:ascii="Cambria Math" w:hAnsi="Cambria Math"/>
                        <w:sz w:val="20"/>
                        <w:szCs w:val="20"/>
                      </w:rPr>
                      <m:t>il</m:t>
                    </m:r>
                  </m:sub>
                </m:sSub>
              </m:e>
            </m:nary>
          </m:e>
        </m:d>
        <m:r>
          <w:rPr>
            <w:rFonts w:ascii="Cambria Math" w:hAnsi="Cambria Math"/>
            <w:sz w:val="20"/>
            <w:szCs w:val="20"/>
          </w:rPr>
          <m:t>-min</m:t>
        </m:r>
        <m:d>
          <m:dPr>
            <m:begChr m:val="{"/>
            <m:endChr m:val="}"/>
            <m:ctrlPr>
              <w:rPr>
                <w:rFonts w:ascii="Cambria Math" w:hAnsi="Cambria Math"/>
                <w:i/>
                <w:sz w:val="20"/>
                <w:szCs w:val="20"/>
              </w:rPr>
            </m:ctrlPr>
          </m:dPr>
          <m:e>
            <m:nary>
              <m:naryPr>
                <m:chr m:val="∑"/>
                <m:limLoc m:val="undOvr"/>
                <m:supHide m:val="1"/>
                <m:ctrlPr>
                  <w:rPr>
                    <w:rFonts w:ascii="Cambria Math" w:hAnsi="Cambria Math"/>
                    <w:i/>
                    <w:sz w:val="20"/>
                    <w:szCs w:val="20"/>
                  </w:rPr>
                </m:ctrlPr>
              </m:naryPr>
              <m:sub>
                <m:r>
                  <w:rPr>
                    <w:rFonts w:ascii="Cambria Math" w:hAnsi="Cambria Math"/>
                    <w:sz w:val="20"/>
                    <w:szCs w:val="20"/>
                  </w:rPr>
                  <m:t>l∈G</m:t>
                </m:r>
              </m:sub>
              <m:sup/>
              <m:e>
                <m:sSub>
                  <m:sSubPr>
                    <m:ctrlPr>
                      <w:rPr>
                        <w:rFonts w:ascii="Cambria Math" w:hAnsi="Cambria Math"/>
                        <w:i/>
                        <w:sz w:val="20"/>
                        <w:szCs w:val="20"/>
                      </w:rPr>
                    </m:ctrlPr>
                  </m:sSubPr>
                  <m:e>
                    <m:r>
                      <w:rPr>
                        <w:rFonts w:ascii="Cambria Math" w:hAnsi="Cambria Math"/>
                        <w:sz w:val="20"/>
                        <w:szCs w:val="20"/>
                      </w:rPr>
                      <m:t>inv</m:t>
                    </m:r>
                  </m:e>
                  <m:sub>
                    <m:r>
                      <w:rPr>
                        <w:rFonts w:ascii="Cambria Math" w:hAnsi="Cambria Math"/>
                        <w:sz w:val="20"/>
                        <w:szCs w:val="20"/>
                      </w:rPr>
                      <m:t>il</m:t>
                    </m:r>
                  </m:sub>
                </m:sSub>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j</m:t>
                </m:r>
              </m:sub>
              <m:sup/>
              <m:e>
                <m:sSub>
                  <m:sSubPr>
                    <m:ctrlPr>
                      <w:rPr>
                        <w:rFonts w:ascii="Cambria Math" w:hAnsi="Cambria Math"/>
                        <w:i/>
                        <w:sz w:val="20"/>
                        <w:szCs w:val="20"/>
                      </w:rPr>
                    </m:ctrlPr>
                  </m:sSubPr>
                  <m:e>
                    <m:r>
                      <w:rPr>
                        <w:rFonts w:ascii="Cambria Math" w:hAnsi="Cambria Math"/>
                        <w:sz w:val="20"/>
                        <w:szCs w:val="20"/>
                      </w:rPr>
                      <m:t>dem</m:t>
                    </m:r>
                  </m:e>
                  <m:sub>
                    <m:r>
                      <w:rPr>
                        <w:rFonts w:ascii="Cambria Math" w:hAnsi="Cambria Math"/>
                        <w:sz w:val="20"/>
                        <w:szCs w:val="20"/>
                      </w:rPr>
                      <m:t>ij</m:t>
                    </m:r>
                  </m:sub>
                </m:sSub>
              </m:e>
            </m:nary>
            <m:r>
              <w:rPr>
                <w:rFonts w:ascii="Cambria Math" w:hAnsi="Cambria Math"/>
                <w:sz w:val="20"/>
                <w:szCs w:val="20"/>
              </w:rPr>
              <m:t>-min</m:t>
            </m:r>
            <m:d>
              <m:dPr>
                <m:begChr m:val="{"/>
                <m:endChr m:val="}"/>
                <m:ctrlPr>
                  <w:rPr>
                    <w:rFonts w:ascii="Cambria Math" w:hAnsi="Cambria Math"/>
                    <w:i/>
                    <w:sz w:val="20"/>
                    <w:szCs w:val="20"/>
                  </w:rPr>
                </m:ctrlPr>
              </m:dPr>
              <m:e>
                <m:nary>
                  <m:naryPr>
                    <m:chr m:val="∑"/>
                    <m:limLoc m:val="undOvr"/>
                    <m:supHide m:val="1"/>
                    <m:ctrlPr>
                      <w:rPr>
                        <w:rFonts w:ascii="Cambria Math" w:hAnsi="Cambria Math"/>
                        <w:i/>
                        <w:sz w:val="20"/>
                        <w:szCs w:val="20"/>
                      </w:rPr>
                    </m:ctrlPr>
                  </m:naryPr>
                  <m:sub>
                    <m:r>
                      <w:rPr>
                        <w:rFonts w:ascii="Cambria Math" w:hAnsi="Cambria Math"/>
                        <w:sz w:val="20"/>
                        <w:szCs w:val="20"/>
                      </w:rPr>
                      <m:t>j</m:t>
                    </m:r>
                  </m:sub>
                  <m:sup/>
                  <m:e>
                    <m:sSub>
                      <m:sSubPr>
                        <m:ctrlPr>
                          <w:rPr>
                            <w:rFonts w:ascii="Cambria Math" w:hAnsi="Cambria Math"/>
                            <w:i/>
                            <w:sz w:val="20"/>
                            <w:szCs w:val="20"/>
                          </w:rPr>
                        </m:ctrlPr>
                      </m:sSubPr>
                      <m:e>
                        <m:r>
                          <w:rPr>
                            <w:rFonts w:ascii="Cambria Math" w:hAnsi="Cambria Math"/>
                            <w:sz w:val="20"/>
                            <w:szCs w:val="20"/>
                          </w:rPr>
                          <m:t>dem</m:t>
                        </m:r>
                      </m:e>
                      <m:sub>
                        <m:r>
                          <w:rPr>
                            <w:rFonts w:ascii="Cambria Math" w:hAnsi="Cambria Math"/>
                            <w:sz w:val="20"/>
                            <w:szCs w:val="20"/>
                          </w:rPr>
                          <m:t>ij</m:t>
                        </m:r>
                      </m:sub>
                    </m:sSub>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l∈F</m:t>
                    </m:r>
                  </m:sub>
                  <m:sup/>
                  <m:e>
                    <m:sSub>
                      <m:sSubPr>
                        <m:ctrlPr>
                          <w:rPr>
                            <w:rFonts w:ascii="Cambria Math" w:hAnsi="Cambria Math"/>
                            <w:i/>
                            <w:sz w:val="20"/>
                            <w:szCs w:val="20"/>
                          </w:rPr>
                        </m:ctrlPr>
                      </m:sSubPr>
                      <m:e>
                        <m:r>
                          <w:rPr>
                            <w:rFonts w:ascii="Cambria Math" w:hAnsi="Cambria Math"/>
                            <w:sz w:val="20"/>
                            <w:szCs w:val="20"/>
                          </w:rPr>
                          <m:t>inv</m:t>
                        </m:r>
                      </m:e>
                      <m:sub>
                        <m:r>
                          <w:rPr>
                            <w:rFonts w:ascii="Cambria Math" w:hAnsi="Cambria Math"/>
                            <w:sz w:val="20"/>
                            <w:szCs w:val="20"/>
                          </w:rPr>
                          <m:t>il</m:t>
                        </m:r>
                      </m:sub>
                    </m:sSub>
                  </m:e>
                </m:nary>
              </m:e>
            </m:d>
          </m:e>
        </m:d>
        <m:r>
          <w:rPr>
            <w:rFonts w:ascii="Cambria Math" w:hAnsi="Cambria Math"/>
            <w:sz w:val="20"/>
            <w:szCs w:val="20"/>
          </w:rPr>
          <m:t>&gt;0</m:t>
        </m:r>
      </m:oMath>
      <w:r w:rsidR="00F5698C">
        <w:rPr>
          <w:rFonts w:eastAsiaTheme="minorEastAsia"/>
          <w:sz w:val="20"/>
          <w:szCs w:val="20"/>
        </w:rPr>
        <w:t xml:space="preserve"> and that </w:t>
      </w:r>
      <m:oMath>
        <m:r>
          <w:rPr>
            <w:rFonts w:ascii="Cambria Math" w:hAnsi="Cambria Math"/>
            <w:sz w:val="20"/>
            <w:szCs w:val="20"/>
          </w:rPr>
          <m:t>D≠∅</m:t>
        </m:r>
      </m:oMath>
      <w:r w:rsidR="00F5698C">
        <w:rPr>
          <w:rFonts w:eastAsiaTheme="minorEastAsia"/>
          <w:sz w:val="20"/>
          <w:szCs w:val="20"/>
        </w:rPr>
        <w:t>. In other words, we make sure that there’s at least one deprioritized node in the network and some remaining unfulfilled demand.</w:t>
      </w:r>
    </w:p>
    <w:p w14:paraId="341A1337" w14:textId="77777777" w:rsidR="00F5698C" w:rsidRDefault="00F5698C">
      <w:pPr>
        <w:rPr>
          <w:rFonts w:eastAsiaTheme="minorEastAsia"/>
          <w:sz w:val="20"/>
          <w:szCs w:val="20"/>
        </w:rPr>
      </w:pPr>
    </w:p>
    <w:p w14:paraId="67442108" w14:textId="72D9A5E7" w:rsidR="00F5698C" w:rsidRDefault="00A44B5D">
      <w:pPr>
        <w:rPr>
          <w:rFonts w:eastAsiaTheme="minorEastAsia"/>
          <w:sz w:val="20"/>
          <w:szCs w:val="20"/>
        </w:rPr>
      </w:pPr>
      <w:r w:rsidRPr="00A44B5D">
        <w:rPr>
          <w:rFonts w:eastAsiaTheme="minorEastAsia"/>
          <w:b/>
          <w:bCs/>
          <w:sz w:val="20"/>
          <w:szCs w:val="20"/>
        </w:rPr>
        <w:t>Capacity</w:t>
      </w:r>
      <w:r>
        <w:rPr>
          <w:rFonts w:eastAsiaTheme="minorEastAsia"/>
          <w:sz w:val="20"/>
          <w:szCs w:val="20"/>
        </w:rPr>
        <w:t xml:space="preserve"> </w:t>
      </w:r>
      <w:r w:rsidR="004A5F75">
        <w:rPr>
          <w:rFonts w:eastAsiaTheme="minorEastAsia"/>
          <w:sz w:val="20"/>
          <w:szCs w:val="20"/>
        </w:rPr>
        <w:t>–</w:t>
      </w:r>
      <w:r>
        <w:rPr>
          <w:rFonts w:eastAsiaTheme="minorEastAsia"/>
          <w:sz w:val="20"/>
          <w:szCs w:val="20"/>
        </w:rPr>
        <w:t xml:space="preserve"> </w:t>
      </w:r>
      <w:r w:rsidR="004A5F75">
        <w:rPr>
          <w:rFonts w:eastAsiaTheme="minorEastAsia"/>
          <w:sz w:val="20"/>
          <w:szCs w:val="20"/>
        </w:rPr>
        <w:t xml:space="preserve">the capacity constraint is formulated in a soft manner, </w:t>
      </w:r>
      <w:r w:rsidR="00EA337C">
        <w:rPr>
          <w:rFonts w:eastAsiaTheme="minorEastAsia"/>
          <w:sz w:val="20"/>
          <w:szCs w:val="20"/>
        </w:rPr>
        <w:t>i.e.,</w:t>
      </w:r>
      <w:r w:rsidR="004A5F75">
        <w:rPr>
          <w:rFonts w:eastAsiaTheme="minorEastAsia"/>
          <w:sz w:val="20"/>
          <w:szCs w:val="20"/>
        </w:rPr>
        <w:t xml:space="preserve"> it’s allowed to violate this constraint in the program. The soft capacity constraint is given as below:</w:t>
      </w:r>
    </w:p>
    <w:p w14:paraId="32595648" w14:textId="77777777" w:rsidR="004A5F75" w:rsidRDefault="004A5F75">
      <w:pPr>
        <w:rPr>
          <w:rFonts w:eastAsiaTheme="minorEastAsia"/>
          <w:sz w:val="20"/>
          <w:szCs w:val="20"/>
        </w:rPr>
      </w:pPr>
    </w:p>
    <w:p w14:paraId="1AA9704E" w14:textId="045F831C" w:rsidR="004A5F75" w:rsidRDefault="00000000">
      <w:pPr>
        <w:rPr>
          <w:rFonts w:eastAsiaTheme="minorEastAsia"/>
          <w:sz w:val="20"/>
          <w:szCs w:val="20"/>
        </w:rPr>
      </w:pPr>
      <m:oMath>
        <m:nary>
          <m:naryPr>
            <m:chr m:val="∑"/>
            <m:limLoc m:val="undOvr"/>
            <m:supHide m:val="1"/>
            <m:ctrlPr>
              <w:rPr>
                <w:rFonts w:ascii="Cambria Math" w:hAnsi="Cambria Math"/>
                <w:i/>
                <w:sz w:val="20"/>
                <w:szCs w:val="20"/>
              </w:rPr>
            </m:ctrlPr>
          </m:naryPr>
          <m:sub>
            <m:r>
              <w:rPr>
                <w:rFonts w:ascii="Cambria Math" w:hAnsi="Cambria Math"/>
                <w:sz w:val="20"/>
                <w:szCs w:val="20"/>
              </w:rPr>
              <m:t>i</m:t>
            </m:r>
          </m:sub>
          <m:sup/>
          <m:e>
            <m:nary>
              <m:naryPr>
                <m:chr m:val="∑"/>
                <m:limLoc m:val="undOvr"/>
                <m:supHide m:val="1"/>
                <m:ctrlPr>
                  <w:rPr>
                    <w:rFonts w:ascii="Cambria Math" w:hAnsi="Cambria Math"/>
                    <w:i/>
                    <w:sz w:val="20"/>
                    <w:szCs w:val="20"/>
                  </w:rPr>
                </m:ctrlPr>
              </m:naryPr>
              <m:sub>
                <m:r>
                  <w:rPr>
                    <w:rFonts w:ascii="Cambria Math" w:hAnsi="Cambria Math"/>
                    <w:sz w:val="20"/>
                    <w:szCs w:val="20"/>
                  </w:rPr>
                  <m:t>j</m:t>
                </m:r>
              </m:sub>
              <m:sup/>
              <m:e>
                <m:nary>
                  <m:naryPr>
                    <m:chr m:val="∑"/>
                    <m:limLoc m:val="undOvr"/>
                    <m:supHide m:val="1"/>
                    <m:ctrlPr>
                      <w:rPr>
                        <w:rFonts w:ascii="Cambria Math" w:hAnsi="Cambria Math"/>
                        <w:i/>
                        <w:sz w:val="20"/>
                        <w:szCs w:val="20"/>
                      </w:rPr>
                    </m:ctrlPr>
                  </m:naryPr>
                  <m:sub>
                    <m:r>
                      <w:rPr>
                        <w:rFonts w:ascii="Cambria Math" w:hAnsi="Cambria Math"/>
                        <w:sz w:val="20"/>
                        <w:szCs w:val="20"/>
                      </w:rPr>
                      <m:t>k</m:t>
                    </m:r>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ijkrl</m:t>
                            </m:r>
                          </m:sub>
                        </m:sSub>
                      </m:e>
                    </m:nary>
                  </m:e>
                </m:nary>
              </m:e>
            </m:nary>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cap</m:t>
            </m:r>
          </m:e>
          <m:sub>
            <m:r>
              <w:rPr>
                <w:rFonts w:ascii="Cambria Math" w:hAnsi="Cambria Math"/>
                <w:sz w:val="20"/>
                <w:szCs w:val="20"/>
              </w:rPr>
              <m:t>l</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l</m:t>
            </m:r>
          </m:sub>
        </m:sSub>
      </m:oMath>
      <w:r w:rsidR="004A5F75">
        <w:rPr>
          <w:rFonts w:eastAsiaTheme="minorEastAsia"/>
          <w:sz w:val="20"/>
          <w:szCs w:val="20"/>
        </w:rPr>
        <w:t xml:space="preserve">  </w:t>
      </w:r>
      <m:oMath>
        <m:r>
          <w:rPr>
            <w:rFonts w:ascii="Cambria Math" w:hAnsi="Cambria Math"/>
            <w:sz w:val="20"/>
            <w:szCs w:val="20"/>
          </w:rPr>
          <m:t>∀l</m:t>
        </m:r>
      </m:oMath>
    </w:p>
    <w:p w14:paraId="32BE9247" w14:textId="77777777" w:rsidR="004A5F75" w:rsidRDefault="004A5F75">
      <w:pPr>
        <w:rPr>
          <w:rFonts w:eastAsiaTheme="minorEastAsia"/>
          <w:sz w:val="20"/>
          <w:szCs w:val="20"/>
        </w:rPr>
      </w:pPr>
    </w:p>
    <w:p w14:paraId="646A1D42" w14:textId="4CFB904F" w:rsidR="004A5F75" w:rsidRDefault="00EA337C">
      <w:pPr>
        <w:rPr>
          <w:rFonts w:eastAsiaTheme="minorEastAsia"/>
          <w:sz w:val="20"/>
          <w:szCs w:val="20"/>
        </w:rPr>
      </w:pPr>
      <w:r>
        <w:rPr>
          <w:rFonts w:eastAsiaTheme="minorEastAsia"/>
          <w:sz w:val="20"/>
          <w:szCs w:val="20"/>
        </w:rPr>
        <w:t xml:space="preserve">It should be noted in this constraint that if </w:t>
      </w:r>
      <m:oMath>
        <m:nary>
          <m:naryPr>
            <m:chr m:val="∑"/>
            <m:limLoc m:val="undOvr"/>
            <m:supHide m:val="1"/>
            <m:ctrlPr>
              <w:rPr>
                <w:rFonts w:ascii="Cambria Math" w:hAnsi="Cambria Math"/>
                <w:i/>
                <w:sz w:val="20"/>
                <w:szCs w:val="20"/>
              </w:rPr>
            </m:ctrlPr>
          </m:naryPr>
          <m:sub>
            <m:r>
              <w:rPr>
                <w:rFonts w:ascii="Cambria Math" w:hAnsi="Cambria Math"/>
                <w:sz w:val="20"/>
                <w:szCs w:val="20"/>
              </w:rPr>
              <m:t>i</m:t>
            </m:r>
          </m:sub>
          <m:sup/>
          <m:e>
            <m:nary>
              <m:naryPr>
                <m:chr m:val="∑"/>
                <m:limLoc m:val="undOvr"/>
                <m:supHide m:val="1"/>
                <m:ctrlPr>
                  <w:rPr>
                    <w:rFonts w:ascii="Cambria Math" w:hAnsi="Cambria Math"/>
                    <w:i/>
                    <w:sz w:val="20"/>
                    <w:szCs w:val="20"/>
                  </w:rPr>
                </m:ctrlPr>
              </m:naryPr>
              <m:sub>
                <m:r>
                  <w:rPr>
                    <w:rFonts w:ascii="Cambria Math" w:hAnsi="Cambria Math"/>
                    <w:sz w:val="20"/>
                    <w:szCs w:val="20"/>
                  </w:rPr>
                  <m:t>j</m:t>
                </m:r>
              </m:sub>
              <m:sup/>
              <m:e>
                <m:nary>
                  <m:naryPr>
                    <m:chr m:val="∑"/>
                    <m:limLoc m:val="undOvr"/>
                    <m:supHide m:val="1"/>
                    <m:ctrlPr>
                      <w:rPr>
                        <w:rFonts w:ascii="Cambria Math" w:hAnsi="Cambria Math"/>
                        <w:i/>
                        <w:sz w:val="20"/>
                        <w:szCs w:val="20"/>
                      </w:rPr>
                    </m:ctrlPr>
                  </m:naryPr>
                  <m:sub>
                    <m:r>
                      <w:rPr>
                        <w:rFonts w:ascii="Cambria Math" w:hAnsi="Cambria Math"/>
                        <w:sz w:val="20"/>
                        <w:szCs w:val="20"/>
                      </w:rPr>
                      <m:t>k</m:t>
                    </m:r>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ijkrl</m:t>
                            </m:r>
                          </m:sub>
                        </m:sSub>
                      </m:e>
                    </m:nary>
                  </m:e>
                </m:nary>
              </m:e>
            </m:nary>
          </m:e>
        </m:nary>
        <m:r>
          <w:rPr>
            <w:rFonts w:ascii="Cambria Math" w:hAnsi="Cambria Math"/>
            <w:sz w:val="20"/>
            <w:szCs w:val="20"/>
          </w:rPr>
          <m:t>&gt;</m:t>
        </m:r>
        <m:sSub>
          <m:sSubPr>
            <m:ctrlPr>
              <w:rPr>
                <w:rFonts w:ascii="Cambria Math" w:hAnsi="Cambria Math"/>
                <w:i/>
                <w:sz w:val="20"/>
                <w:szCs w:val="20"/>
              </w:rPr>
            </m:ctrlPr>
          </m:sSubPr>
          <m:e>
            <m:r>
              <w:rPr>
                <w:rFonts w:ascii="Cambria Math" w:hAnsi="Cambria Math"/>
                <w:sz w:val="20"/>
                <w:szCs w:val="20"/>
              </w:rPr>
              <m:t>cap</m:t>
            </m:r>
          </m:e>
          <m:sub>
            <m:r>
              <w:rPr>
                <w:rFonts w:ascii="Cambria Math" w:hAnsi="Cambria Math"/>
                <w:sz w:val="20"/>
                <w:szCs w:val="20"/>
              </w:rPr>
              <m:t>l</m:t>
            </m:r>
          </m:sub>
        </m:sSub>
      </m:oMath>
      <w:r>
        <w:rPr>
          <w:rFonts w:eastAsiaTheme="minorEastAsia"/>
          <w:sz w:val="20"/>
          <w:szCs w:val="20"/>
        </w:rPr>
        <w:t xml:space="preserve">, then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l</m:t>
            </m:r>
          </m:sub>
        </m:sSub>
      </m:oMath>
      <w:r>
        <w:rPr>
          <w:rFonts w:eastAsiaTheme="minorEastAsia"/>
          <w:sz w:val="20"/>
          <w:szCs w:val="20"/>
        </w:rPr>
        <w:t xml:space="preserve"> becomes positive to reflect the level of capacity violation.</w:t>
      </w:r>
      <w:r w:rsidR="008B10FC">
        <w:rPr>
          <w:rFonts w:eastAsiaTheme="minorEastAsia"/>
          <w:sz w:val="20"/>
          <w:szCs w:val="20"/>
        </w:rPr>
        <w:t xml:space="preserve"> However, if </w:t>
      </w:r>
      <m:oMath>
        <m:nary>
          <m:naryPr>
            <m:chr m:val="∑"/>
            <m:limLoc m:val="undOvr"/>
            <m:supHide m:val="1"/>
            <m:ctrlPr>
              <w:rPr>
                <w:rFonts w:ascii="Cambria Math" w:hAnsi="Cambria Math"/>
                <w:i/>
                <w:sz w:val="20"/>
                <w:szCs w:val="20"/>
              </w:rPr>
            </m:ctrlPr>
          </m:naryPr>
          <m:sub>
            <m:r>
              <w:rPr>
                <w:rFonts w:ascii="Cambria Math" w:hAnsi="Cambria Math"/>
                <w:sz w:val="20"/>
                <w:szCs w:val="20"/>
              </w:rPr>
              <m:t>i</m:t>
            </m:r>
          </m:sub>
          <m:sup/>
          <m:e>
            <m:nary>
              <m:naryPr>
                <m:chr m:val="∑"/>
                <m:limLoc m:val="undOvr"/>
                <m:supHide m:val="1"/>
                <m:ctrlPr>
                  <w:rPr>
                    <w:rFonts w:ascii="Cambria Math" w:hAnsi="Cambria Math"/>
                    <w:i/>
                    <w:sz w:val="20"/>
                    <w:szCs w:val="20"/>
                  </w:rPr>
                </m:ctrlPr>
              </m:naryPr>
              <m:sub>
                <m:r>
                  <w:rPr>
                    <w:rFonts w:ascii="Cambria Math" w:hAnsi="Cambria Math"/>
                    <w:sz w:val="20"/>
                    <w:szCs w:val="20"/>
                  </w:rPr>
                  <m:t>j</m:t>
                </m:r>
              </m:sub>
              <m:sup/>
              <m:e>
                <m:nary>
                  <m:naryPr>
                    <m:chr m:val="∑"/>
                    <m:limLoc m:val="undOvr"/>
                    <m:supHide m:val="1"/>
                    <m:ctrlPr>
                      <w:rPr>
                        <w:rFonts w:ascii="Cambria Math" w:hAnsi="Cambria Math"/>
                        <w:i/>
                        <w:sz w:val="20"/>
                        <w:szCs w:val="20"/>
                      </w:rPr>
                    </m:ctrlPr>
                  </m:naryPr>
                  <m:sub>
                    <m:r>
                      <w:rPr>
                        <w:rFonts w:ascii="Cambria Math" w:hAnsi="Cambria Math"/>
                        <w:sz w:val="20"/>
                        <w:szCs w:val="20"/>
                      </w:rPr>
                      <m:t>k</m:t>
                    </m:r>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ijkrl</m:t>
                            </m:r>
                          </m:sub>
                        </m:sSub>
                      </m:e>
                    </m:nary>
                  </m:e>
                </m:nary>
              </m:e>
            </m:nary>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cap</m:t>
            </m:r>
          </m:e>
          <m:sub>
            <m:r>
              <w:rPr>
                <w:rFonts w:ascii="Cambria Math" w:hAnsi="Cambria Math"/>
                <w:sz w:val="20"/>
                <w:szCs w:val="20"/>
              </w:rPr>
              <m:t>l</m:t>
            </m:r>
          </m:sub>
        </m:sSub>
      </m:oMath>
      <w:r w:rsidR="008B10FC">
        <w:rPr>
          <w:rFonts w:eastAsiaTheme="minorEastAsia"/>
          <w:sz w:val="20"/>
          <w:szCs w:val="20"/>
        </w:rPr>
        <w:t xml:space="preserve">, then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l</m:t>
            </m:r>
          </m:sub>
        </m:sSub>
      </m:oMath>
      <w:r w:rsidR="008B10FC">
        <w:rPr>
          <w:rFonts w:eastAsiaTheme="minorEastAsia"/>
          <w:sz w:val="20"/>
          <w:szCs w:val="20"/>
        </w:rPr>
        <w:t xml:space="preserve"> must be zero in the lack of any violation. In other words,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l</m:t>
            </m:r>
          </m:sub>
        </m:sSub>
        <m:r>
          <w:rPr>
            <w:rFonts w:ascii="Cambria Math" w:hAnsi="Cambria Math"/>
            <w:sz w:val="20"/>
            <w:szCs w:val="20"/>
          </w:rPr>
          <m:t>=max</m:t>
        </m:r>
        <m:d>
          <m:dPr>
            <m:begChr m:val="{"/>
            <m:endChr m:val="}"/>
            <m:ctrlPr>
              <w:rPr>
                <w:rFonts w:ascii="Cambria Math" w:hAnsi="Cambria Math"/>
                <w:i/>
                <w:sz w:val="20"/>
                <w:szCs w:val="20"/>
              </w:rPr>
            </m:ctrlPr>
          </m:dPr>
          <m:e>
            <m:r>
              <w:rPr>
                <w:rFonts w:ascii="Cambria Math" w:hAnsi="Cambria Math"/>
                <w:sz w:val="20"/>
                <w:szCs w:val="20"/>
              </w:rPr>
              <m:t>0,</m:t>
            </m:r>
            <m:nary>
              <m:naryPr>
                <m:chr m:val="∑"/>
                <m:limLoc m:val="undOvr"/>
                <m:supHide m:val="1"/>
                <m:ctrlPr>
                  <w:rPr>
                    <w:rFonts w:ascii="Cambria Math" w:hAnsi="Cambria Math"/>
                    <w:i/>
                    <w:sz w:val="20"/>
                    <w:szCs w:val="20"/>
                  </w:rPr>
                </m:ctrlPr>
              </m:naryPr>
              <m:sub>
                <m:r>
                  <w:rPr>
                    <w:rFonts w:ascii="Cambria Math" w:hAnsi="Cambria Math"/>
                    <w:sz w:val="20"/>
                    <w:szCs w:val="20"/>
                  </w:rPr>
                  <m:t>i</m:t>
                </m:r>
              </m:sub>
              <m:sup/>
              <m:e>
                <m:nary>
                  <m:naryPr>
                    <m:chr m:val="∑"/>
                    <m:limLoc m:val="undOvr"/>
                    <m:supHide m:val="1"/>
                    <m:ctrlPr>
                      <w:rPr>
                        <w:rFonts w:ascii="Cambria Math" w:hAnsi="Cambria Math"/>
                        <w:i/>
                        <w:sz w:val="20"/>
                        <w:szCs w:val="20"/>
                      </w:rPr>
                    </m:ctrlPr>
                  </m:naryPr>
                  <m:sub>
                    <m:r>
                      <w:rPr>
                        <w:rFonts w:ascii="Cambria Math" w:hAnsi="Cambria Math"/>
                        <w:sz w:val="20"/>
                        <w:szCs w:val="20"/>
                      </w:rPr>
                      <m:t>j</m:t>
                    </m:r>
                  </m:sub>
                  <m:sup/>
                  <m:e>
                    <m:nary>
                      <m:naryPr>
                        <m:chr m:val="∑"/>
                        <m:limLoc m:val="undOvr"/>
                        <m:supHide m:val="1"/>
                        <m:ctrlPr>
                          <w:rPr>
                            <w:rFonts w:ascii="Cambria Math" w:hAnsi="Cambria Math"/>
                            <w:i/>
                            <w:sz w:val="20"/>
                            <w:szCs w:val="20"/>
                          </w:rPr>
                        </m:ctrlPr>
                      </m:naryPr>
                      <m:sub>
                        <m:r>
                          <w:rPr>
                            <w:rFonts w:ascii="Cambria Math" w:hAnsi="Cambria Math"/>
                            <w:sz w:val="20"/>
                            <w:szCs w:val="20"/>
                          </w:rPr>
                          <m:t>k</m:t>
                        </m:r>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ijkrl</m:t>
                                </m:r>
                              </m:sub>
                            </m:sSub>
                          </m:e>
                        </m:nary>
                      </m:e>
                    </m:nary>
                  </m:e>
                </m:nary>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cap</m:t>
                </m:r>
              </m:e>
              <m:sub>
                <m:r>
                  <w:rPr>
                    <w:rFonts w:ascii="Cambria Math" w:hAnsi="Cambria Math"/>
                    <w:sz w:val="20"/>
                    <w:szCs w:val="20"/>
                  </w:rPr>
                  <m:t>l</m:t>
                </m:r>
              </m:sub>
            </m:sSub>
          </m:e>
        </m:d>
      </m:oMath>
      <w:r w:rsidR="00B834D3">
        <w:rPr>
          <w:rFonts w:eastAsiaTheme="minorEastAsia"/>
          <w:sz w:val="20"/>
          <w:szCs w:val="20"/>
        </w:rPr>
        <w:t>. This additional condition is formulated as follows:</w:t>
      </w:r>
    </w:p>
    <w:p w14:paraId="3B29BBFB" w14:textId="77777777" w:rsidR="00B834D3" w:rsidRDefault="00B834D3">
      <w:pPr>
        <w:rPr>
          <w:rFonts w:eastAsiaTheme="minorEastAsia"/>
          <w:sz w:val="20"/>
          <w:szCs w:val="20"/>
        </w:rPr>
      </w:pPr>
    </w:p>
    <w:p w14:paraId="4335D676" w14:textId="42138459" w:rsidR="00B834D3" w:rsidRDefault="00000000">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l</m:t>
            </m:r>
          </m:sub>
        </m:sSub>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i</m:t>
            </m:r>
          </m:sub>
          <m:sup/>
          <m:e>
            <m:nary>
              <m:naryPr>
                <m:chr m:val="∑"/>
                <m:limLoc m:val="undOvr"/>
                <m:supHide m:val="1"/>
                <m:ctrlPr>
                  <w:rPr>
                    <w:rFonts w:ascii="Cambria Math" w:hAnsi="Cambria Math"/>
                    <w:i/>
                    <w:sz w:val="20"/>
                    <w:szCs w:val="20"/>
                  </w:rPr>
                </m:ctrlPr>
              </m:naryPr>
              <m:sub>
                <m:r>
                  <w:rPr>
                    <w:rFonts w:ascii="Cambria Math" w:hAnsi="Cambria Math"/>
                    <w:sz w:val="20"/>
                    <w:szCs w:val="20"/>
                  </w:rPr>
                  <m:t>j</m:t>
                </m:r>
              </m:sub>
              <m:sup/>
              <m:e>
                <m:nary>
                  <m:naryPr>
                    <m:chr m:val="∑"/>
                    <m:limLoc m:val="undOvr"/>
                    <m:supHide m:val="1"/>
                    <m:ctrlPr>
                      <w:rPr>
                        <w:rFonts w:ascii="Cambria Math" w:hAnsi="Cambria Math"/>
                        <w:i/>
                        <w:sz w:val="20"/>
                        <w:szCs w:val="20"/>
                      </w:rPr>
                    </m:ctrlPr>
                  </m:naryPr>
                  <m:sub>
                    <m:r>
                      <w:rPr>
                        <w:rFonts w:ascii="Cambria Math" w:hAnsi="Cambria Math"/>
                        <w:sz w:val="20"/>
                        <w:szCs w:val="20"/>
                      </w:rPr>
                      <m:t>k</m:t>
                    </m:r>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ijkrl</m:t>
                            </m:r>
                          </m:sub>
                        </m:sSub>
                      </m:e>
                    </m:nary>
                  </m:e>
                </m:nary>
              </m:e>
            </m:nary>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cap</m:t>
            </m:r>
          </m:e>
          <m:sub>
            <m:r>
              <w:rPr>
                <w:rFonts w:ascii="Cambria Math" w:hAnsi="Cambria Math"/>
                <w:sz w:val="20"/>
                <w:szCs w:val="20"/>
              </w:rPr>
              <m:t>l</m:t>
            </m:r>
          </m:sub>
        </m:sSub>
      </m:oMath>
      <w:r w:rsidR="0059731D">
        <w:rPr>
          <w:rFonts w:eastAsiaTheme="minorEastAsia"/>
          <w:sz w:val="20"/>
          <w:szCs w:val="20"/>
        </w:rPr>
        <w:t xml:space="preserve">  </w:t>
      </w:r>
      <m:oMath>
        <m:r>
          <w:rPr>
            <w:rFonts w:ascii="Cambria Math" w:hAnsi="Cambria Math"/>
            <w:sz w:val="20"/>
            <w:szCs w:val="20"/>
          </w:rPr>
          <m:t>∀l</m:t>
        </m:r>
      </m:oMath>
    </w:p>
    <w:p w14:paraId="617C0C65" w14:textId="77777777" w:rsidR="00BB3E01" w:rsidRDefault="00BB3E01">
      <w:pPr>
        <w:rPr>
          <w:rFonts w:eastAsiaTheme="minorEastAsia"/>
          <w:sz w:val="20"/>
          <w:szCs w:val="20"/>
        </w:rPr>
      </w:pPr>
    </w:p>
    <w:p w14:paraId="2FE0E07A" w14:textId="5650C7A9" w:rsidR="00BB3E01" w:rsidRDefault="00000000">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l</m:t>
            </m:r>
          </m:sub>
        </m:sSub>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i</m:t>
            </m:r>
          </m:sub>
          <m:sup/>
          <m:e>
            <m:nary>
              <m:naryPr>
                <m:chr m:val="∑"/>
                <m:limLoc m:val="undOvr"/>
                <m:supHide m:val="1"/>
                <m:ctrlPr>
                  <w:rPr>
                    <w:rFonts w:ascii="Cambria Math" w:hAnsi="Cambria Math"/>
                    <w:i/>
                    <w:sz w:val="20"/>
                    <w:szCs w:val="20"/>
                  </w:rPr>
                </m:ctrlPr>
              </m:naryPr>
              <m:sub>
                <m:r>
                  <w:rPr>
                    <w:rFonts w:ascii="Cambria Math" w:hAnsi="Cambria Math"/>
                    <w:sz w:val="20"/>
                    <w:szCs w:val="20"/>
                  </w:rPr>
                  <m:t>j</m:t>
                </m:r>
              </m:sub>
              <m:sup/>
              <m:e>
                <m:nary>
                  <m:naryPr>
                    <m:chr m:val="∑"/>
                    <m:limLoc m:val="undOvr"/>
                    <m:supHide m:val="1"/>
                    <m:ctrlPr>
                      <w:rPr>
                        <w:rFonts w:ascii="Cambria Math" w:hAnsi="Cambria Math"/>
                        <w:i/>
                        <w:sz w:val="20"/>
                        <w:szCs w:val="20"/>
                      </w:rPr>
                    </m:ctrlPr>
                  </m:naryPr>
                  <m:sub>
                    <m:r>
                      <w:rPr>
                        <w:rFonts w:ascii="Cambria Math" w:hAnsi="Cambria Math"/>
                        <w:sz w:val="20"/>
                        <w:szCs w:val="20"/>
                      </w:rPr>
                      <m:t>k</m:t>
                    </m:r>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ijkrl</m:t>
                            </m:r>
                          </m:sub>
                        </m:sSub>
                      </m:e>
                    </m:nary>
                  </m:e>
                </m:nary>
              </m:e>
            </m:nary>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cap</m:t>
            </m:r>
          </m:e>
          <m:sub>
            <m:r>
              <w:rPr>
                <w:rFonts w:ascii="Cambria Math" w:hAnsi="Cambria Math"/>
                <w:sz w:val="20"/>
                <w:szCs w:val="20"/>
              </w:rPr>
              <m:t>l</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l</m:t>
                </m:r>
              </m:sub>
            </m:sSub>
          </m:e>
        </m:d>
        <m:r>
          <w:rPr>
            <w:rFonts w:ascii="Cambria Math" w:hAnsi="Cambria Math"/>
            <w:sz w:val="20"/>
            <w:szCs w:val="20"/>
          </w:rPr>
          <m:t>∙M</m:t>
        </m:r>
      </m:oMath>
      <w:r w:rsidR="00BB3E01">
        <w:rPr>
          <w:rFonts w:eastAsiaTheme="minorEastAsia"/>
          <w:sz w:val="20"/>
          <w:szCs w:val="20"/>
        </w:rPr>
        <w:t xml:space="preserve">    </w:t>
      </w:r>
      <m:oMath>
        <m:r>
          <w:rPr>
            <w:rFonts w:ascii="Cambria Math" w:hAnsi="Cambria Math"/>
            <w:sz w:val="20"/>
            <w:szCs w:val="20"/>
          </w:rPr>
          <m:t>∀l</m:t>
        </m:r>
      </m:oMath>
      <w:r w:rsidR="00BB3E01">
        <w:rPr>
          <w:rFonts w:eastAsiaTheme="minorEastAsia"/>
          <w:sz w:val="20"/>
          <w:szCs w:val="20"/>
        </w:rPr>
        <w:t xml:space="preserve">    </w:t>
      </w:r>
      <w:r w:rsidR="00BB3E01" w:rsidRPr="00BB3E01">
        <w:rPr>
          <w:rFonts w:eastAsiaTheme="minorEastAsia"/>
          <w:color w:val="FF0000"/>
          <w:sz w:val="20"/>
          <w:szCs w:val="20"/>
        </w:rPr>
        <w:t>//</w:t>
      </w:r>
      <m:oMath>
        <m:sSub>
          <m:sSubPr>
            <m:ctrlPr>
              <w:rPr>
                <w:rFonts w:ascii="Cambria Math" w:hAnsi="Cambria Math"/>
                <w:i/>
                <w:color w:val="FF0000"/>
                <w:sz w:val="20"/>
                <w:szCs w:val="20"/>
              </w:rPr>
            </m:ctrlPr>
          </m:sSubPr>
          <m:e>
            <m:r>
              <w:rPr>
                <w:rFonts w:ascii="Cambria Math" w:hAnsi="Cambria Math"/>
                <w:color w:val="FF0000"/>
                <w:sz w:val="20"/>
                <w:szCs w:val="20"/>
              </w:rPr>
              <m:t>R</m:t>
            </m:r>
          </m:e>
          <m:sub>
            <m:r>
              <w:rPr>
                <w:rFonts w:ascii="Cambria Math" w:hAnsi="Cambria Math"/>
                <w:color w:val="FF0000"/>
                <w:sz w:val="20"/>
                <w:szCs w:val="20"/>
              </w:rPr>
              <m:t>l</m:t>
            </m:r>
          </m:sub>
        </m:sSub>
      </m:oMath>
      <w:r w:rsidR="00BB3E01" w:rsidRPr="00BB3E01">
        <w:rPr>
          <w:rFonts w:eastAsiaTheme="minorEastAsia"/>
          <w:color w:val="FF0000"/>
          <w:sz w:val="20"/>
          <w:szCs w:val="20"/>
        </w:rPr>
        <w:t xml:space="preserve"> is indicator variable</w:t>
      </w:r>
    </w:p>
    <w:p w14:paraId="20C82BD1" w14:textId="77777777" w:rsidR="00553F53" w:rsidRDefault="00553F53">
      <w:pPr>
        <w:rPr>
          <w:rFonts w:eastAsiaTheme="minorEastAsia"/>
          <w:sz w:val="20"/>
          <w:szCs w:val="20"/>
        </w:rPr>
      </w:pPr>
    </w:p>
    <w:p w14:paraId="1F86D526" w14:textId="7E746C31" w:rsidR="00553F53" w:rsidRDefault="00000000">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l</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l</m:t>
            </m:r>
          </m:sub>
        </m:sSub>
        <m:r>
          <w:rPr>
            <w:rFonts w:ascii="Cambria Math" w:hAnsi="Cambria Math"/>
            <w:sz w:val="20"/>
            <w:szCs w:val="20"/>
          </w:rPr>
          <m:t>∙M</m:t>
        </m:r>
      </m:oMath>
      <w:r w:rsidR="001E7646">
        <w:rPr>
          <w:rFonts w:eastAsiaTheme="minorEastAsia"/>
          <w:sz w:val="20"/>
          <w:szCs w:val="20"/>
        </w:rPr>
        <w:t xml:space="preserve">  </w:t>
      </w:r>
      <m:oMath>
        <m:r>
          <w:rPr>
            <w:rFonts w:ascii="Cambria Math" w:hAnsi="Cambria Math"/>
            <w:sz w:val="20"/>
            <w:szCs w:val="20"/>
          </w:rPr>
          <m:t>∀l</m:t>
        </m:r>
      </m:oMath>
      <w:r w:rsidR="001E7646">
        <w:rPr>
          <w:rFonts w:eastAsiaTheme="minorEastAsia"/>
          <w:sz w:val="20"/>
          <w:szCs w:val="20"/>
        </w:rPr>
        <w:t xml:space="preserve">  </w:t>
      </w:r>
    </w:p>
    <w:p w14:paraId="497A46F4" w14:textId="77777777" w:rsidR="001E7646" w:rsidRDefault="001E7646">
      <w:pPr>
        <w:rPr>
          <w:rFonts w:eastAsiaTheme="minorEastAsia"/>
          <w:sz w:val="20"/>
          <w:szCs w:val="20"/>
        </w:rPr>
      </w:pPr>
    </w:p>
    <w:p w14:paraId="053DF8AD" w14:textId="340A026A" w:rsidR="001E7646" w:rsidRDefault="001E7646">
      <w:pPr>
        <w:rPr>
          <w:rFonts w:eastAsiaTheme="minorEastAsia"/>
          <w:sz w:val="20"/>
          <w:szCs w:val="20"/>
        </w:rPr>
      </w:pPr>
      <w:r w:rsidRPr="001E7646">
        <w:rPr>
          <w:rFonts w:eastAsiaTheme="minorEastAsia"/>
          <w:b/>
          <w:bCs/>
          <w:sz w:val="20"/>
          <w:szCs w:val="20"/>
        </w:rPr>
        <w:t>Inventory</w:t>
      </w:r>
      <w:r>
        <w:rPr>
          <w:rFonts w:eastAsiaTheme="minorEastAsia"/>
          <w:sz w:val="20"/>
          <w:szCs w:val="20"/>
        </w:rPr>
        <w:t xml:space="preserve"> – the total amount of SKU </w:t>
      </w:r>
      <m:oMath>
        <m:r>
          <w:rPr>
            <w:rFonts w:ascii="Cambria Math" w:eastAsiaTheme="minorEastAsia" w:hAnsi="Cambria Math"/>
            <w:sz w:val="20"/>
            <w:szCs w:val="20"/>
          </w:rPr>
          <m:t>i</m:t>
        </m:r>
      </m:oMath>
      <w:r>
        <w:rPr>
          <w:rFonts w:eastAsiaTheme="minorEastAsia"/>
          <w:sz w:val="20"/>
          <w:szCs w:val="20"/>
        </w:rPr>
        <w:t xml:space="preserve"> from all orders fulfilled by the node </w:t>
      </w:r>
      <m:oMath>
        <m:r>
          <w:rPr>
            <w:rFonts w:ascii="Cambria Math" w:eastAsiaTheme="minorEastAsia" w:hAnsi="Cambria Math"/>
            <w:sz w:val="20"/>
            <w:szCs w:val="20"/>
          </w:rPr>
          <m:t>l</m:t>
        </m:r>
      </m:oMath>
      <w:r>
        <w:rPr>
          <w:rFonts w:eastAsiaTheme="minorEastAsia"/>
          <w:sz w:val="20"/>
          <w:szCs w:val="20"/>
        </w:rPr>
        <w:t xml:space="preserve"> should be less than or equal to the corresponding available inventory which is formulated as follows:</w:t>
      </w:r>
    </w:p>
    <w:p w14:paraId="74A5B310" w14:textId="77777777" w:rsidR="001E7646" w:rsidRDefault="001E7646">
      <w:pPr>
        <w:rPr>
          <w:rFonts w:eastAsiaTheme="minorEastAsia"/>
          <w:sz w:val="20"/>
          <w:szCs w:val="20"/>
        </w:rPr>
      </w:pPr>
    </w:p>
    <w:p w14:paraId="301E4ECE" w14:textId="75F6DD8C" w:rsidR="001E7646" w:rsidRDefault="00000000">
      <w:pPr>
        <w:rPr>
          <w:rFonts w:eastAsiaTheme="minorEastAsia"/>
          <w:sz w:val="20"/>
          <w:szCs w:val="20"/>
        </w:rPr>
      </w:pPr>
      <m:oMath>
        <m:nary>
          <m:naryPr>
            <m:chr m:val="∑"/>
            <m:limLoc m:val="undOvr"/>
            <m:supHide m:val="1"/>
            <m:ctrlPr>
              <w:rPr>
                <w:rFonts w:ascii="Cambria Math" w:hAnsi="Cambria Math"/>
                <w:i/>
                <w:sz w:val="20"/>
                <w:szCs w:val="20"/>
              </w:rPr>
            </m:ctrlPr>
          </m:naryPr>
          <m:sub>
            <m:r>
              <w:rPr>
                <w:rFonts w:ascii="Cambria Math" w:hAnsi="Cambria Math"/>
                <w:sz w:val="20"/>
                <w:szCs w:val="20"/>
              </w:rPr>
              <m:t>j</m:t>
            </m:r>
          </m:sub>
          <m:sup/>
          <m:e>
            <m:nary>
              <m:naryPr>
                <m:chr m:val="∑"/>
                <m:limLoc m:val="undOvr"/>
                <m:supHide m:val="1"/>
                <m:ctrlPr>
                  <w:rPr>
                    <w:rFonts w:ascii="Cambria Math" w:hAnsi="Cambria Math"/>
                    <w:i/>
                    <w:sz w:val="20"/>
                    <w:szCs w:val="20"/>
                  </w:rPr>
                </m:ctrlPr>
              </m:naryPr>
              <m:sub>
                <m:r>
                  <w:rPr>
                    <w:rFonts w:ascii="Cambria Math" w:hAnsi="Cambria Math"/>
                    <w:sz w:val="20"/>
                    <w:szCs w:val="20"/>
                  </w:rPr>
                  <m:t>k</m:t>
                </m:r>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ijkrl</m:t>
                        </m:r>
                      </m:sub>
                    </m:sSub>
                  </m:e>
                </m:nary>
              </m:e>
            </m:nary>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inv</m:t>
            </m:r>
          </m:e>
          <m:sub>
            <m:r>
              <w:rPr>
                <w:rFonts w:ascii="Cambria Math" w:hAnsi="Cambria Math"/>
                <w:sz w:val="20"/>
                <w:szCs w:val="20"/>
              </w:rPr>
              <m:t>il</m:t>
            </m:r>
          </m:sub>
        </m:sSub>
      </m:oMath>
      <w:r w:rsidR="00E04EFB">
        <w:rPr>
          <w:rFonts w:eastAsiaTheme="minorEastAsia"/>
          <w:sz w:val="20"/>
          <w:szCs w:val="20"/>
        </w:rPr>
        <w:t xml:space="preserve">   </w:t>
      </w:r>
      <m:oMath>
        <m:r>
          <w:rPr>
            <w:rFonts w:ascii="Cambria Math" w:hAnsi="Cambria Math"/>
            <w:sz w:val="20"/>
            <w:szCs w:val="20"/>
          </w:rPr>
          <m:t>∀i,l</m:t>
        </m:r>
      </m:oMath>
    </w:p>
    <w:p w14:paraId="72206072" w14:textId="77777777" w:rsidR="00E04EFB" w:rsidRDefault="00E04EFB">
      <w:pPr>
        <w:rPr>
          <w:rFonts w:eastAsiaTheme="minorEastAsia"/>
          <w:sz w:val="20"/>
          <w:szCs w:val="20"/>
        </w:rPr>
      </w:pPr>
    </w:p>
    <w:p w14:paraId="0F6CF549" w14:textId="25ABA182" w:rsidR="00E04EFB" w:rsidRDefault="00E04EFB">
      <w:pPr>
        <w:rPr>
          <w:rFonts w:eastAsiaTheme="minorEastAsia"/>
          <w:sz w:val="20"/>
          <w:szCs w:val="20"/>
        </w:rPr>
      </w:pPr>
      <w:r w:rsidRPr="00E04EFB">
        <w:rPr>
          <w:rFonts w:eastAsiaTheme="minorEastAsia"/>
          <w:b/>
          <w:bCs/>
          <w:sz w:val="20"/>
          <w:szCs w:val="20"/>
        </w:rPr>
        <w:t>Split Shipment</w:t>
      </w:r>
      <w:r>
        <w:rPr>
          <w:rFonts w:eastAsiaTheme="minorEastAsia"/>
          <w:sz w:val="20"/>
          <w:szCs w:val="20"/>
        </w:rPr>
        <w:t xml:space="preserve"> – The purpose of this set of constraints is to reduce split shipment. The following constraints assign the SKUs in an order to the lower number of nodes.</w:t>
      </w:r>
    </w:p>
    <w:p w14:paraId="265BFDC7" w14:textId="77777777" w:rsidR="00E04EFB" w:rsidRDefault="00E04EFB">
      <w:pPr>
        <w:rPr>
          <w:rFonts w:eastAsiaTheme="minorEastAsia"/>
          <w:sz w:val="20"/>
          <w:szCs w:val="20"/>
        </w:rPr>
      </w:pPr>
    </w:p>
    <w:p w14:paraId="4A315D4E" w14:textId="77777777" w:rsidR="00614080" w:rsidRDefault="00000000">
      <w:pPr>
        <w:rPr>
          <w:rFonts w:eastAsiaTheme="minorEastAsia"/>
          <w:sz w:val="20"/>
          <w:szCs w:val="20"/>
        </w:rPr>
      </w:pP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ϑ</m:t>
                </m:r>
              </m:e>
              <m:sub>
                <m:r>
                  <w:rPr>
                    <w:rFonts w:ascii="Cambria Math" w:eastAsiaTheme="minorEastAsia" w:hAnsi="Cambria Math"/>
                    <w:sz w:val="20"/>
                    <w:szCs w:val="20"/>
                  </w:rPr>
                  <m:t>j</m:t>
                </m:r>
              </m:sub>
            </m:sSub>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U</m:t>
            </m:r>
          </m:e>
          <m:sub>
            <m:r>
              <w:rPr>
                <w:rFonts w:ascii="Cambria Math" w:eastAsiaTheme="minorEastAsia" w:hAnsi="Cambria Math"/>
                <w:sz w:val="20"/>
                <w:szCs w:val="20"/>
              </w:rPr>
              <m:t>ijl</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ijl</m:t>
            </m:r>
          </m:sub>
        </m:sSub>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sSup>
              <m:sSupPr>
                <m:ctrlPr>
                  <w:rPr>
                    <w:rFonts w:ascii="Cambria Math" w:eastAsiaTheme="minorEastAsia" w:hAnsi="Cambria Math"/>
                    <w:i/>
                    <w:sz w:val="20"/>
                    <w:szCs w:val="20"/>
                  </w:rPr>
                </m:ctrlPr>
              </m:sSupPr>
              <m:e>
                <m:r>
                  <w:rPr>
                    <w:rFonts w:ascii="Cambria Math" w:eastAsiaTheme="minorEastAsia" w:hAnsi="Cambria Math"/>
                    <w:sz w:val="20"/>
                    <w:szCs w:val="20"/>
                  </w:rPr>
                  <m:t>i</m:t>
                </m:r>
              </m:e>
              <m:sup>
                <m:r>
                  <w:rPr>
                    <w:rFonts w:ascii="Cambria Math" w:eastAsiaTheme="minorEastAsia" w:hAnsi="Cambria Math"/>
                    <w:sz w:val="20"/>
                    <w:szCs w:val="20"/>
                  </w:rPr>
                  <m:t>'</m:t>
                </m:r>
              </m:sup>
            </m:sSup>
            <m:r>
              <w:rPr>
                <w:rFonts w:ascii="Cambria Math" w:eastAsiaTheme="minorEastAsia" w:hAnsi="Cambria Math"/>
                <w:sz w:val="20"/>
                <w:szCs w:val="20"/>
              </w:rPr>
              <m:t>≠i</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U</m:t>
                </m:r>
              </m:e>
              <m:sub>
                <m:sSup>
                  <m:sSupPr>
                    <m:ctrlPr>
                      <w:rPr>
                        <w:rFonts w:ascii="Cambria Math" w:eastAsiaTheme="minorEastAsia" w:hAnsi="Cambria Math"/>
                        <w:i/>
                        <w:sz w:val="20"/>
                        <w:szCs w:val="20"/>
                      </w:rPr>
                    </m:ctrlPr>
                  </m:sSupPr>
                  <m:e>
                    <m:r>
                      <w:rPr>
                        <w:rFonts w:ascii="Cambria Math" w:eastAsiaTheme="minorEastAsia" w:hAnsi="Cambria Math"/>
                        <w:sz w:val="20"/>
                        <w:szCs w:val="20"/>
                      </w:rPr>
                      <m:t>i</m:t>
                    </m:r>
                  </m:e>
                  <m:sup>
                    <m:r>
                      <w:rPr>
                        <w:rFonts w:ascii="Cambria Math" w:eastAsiaTheme="minorEastAsia" w:hAnsi="Cambria Math"/>
                        <w:sz w:val="20"/>
                        <w:szCs w:val="20"/>
                      </w:rPr>
                      <m:t>'</m:t>
                    </m:r>
                  </m:sup>
                </m:sSup>
                <m:r>
                  <w:rPr>
                    <w:rFonts w:ascii="Cambria Math" w:eastAsiaTheme="minorEastAsia" w:hAnsi="Cambria Math"/>
                    <w:sz w:val="20"/>
                    <w:szCs w:val="20"/>
                  </w:rPr>
                  <m:t>jl</m:t>
                </m:r>
              </m:sub>
            </m:sSub>
          </m:e>
        </m:nary>
      </m:oMath>
      <w:r w:rsidR="00D16447">
        <w:rPr>
          <w:rFonts w:eastAsiaTheme="minorEastAsia"/>
          <w:sz w:val="20"/>
          <w:szCs w:val="20"/>
        </w:rPr>
        <w:t xml:space="preserve">  </w:t>
      </w:r>
      <m:oMath>
        <m:r>
          <w:rPr>
            <w:rFonts w:ascii="Cambria Math" w:hAnsi="Cambria Math"/>
            <w:sz w:val="20"/>
            <w:szCs w:val="20"/>
          </w:rPr>
          <m:t>∀i,j,l</m:t>
        </m:r>
      </m:oMath>
      <w:r w:rsidR="006017BE">
        <w:rPr>
          <w:rFonts w:eastAsiaTheme="minorEastAsia"/>
          <w:sz w:val="20"/>
          <w:szCs w:val="20"/>
        </w:rPr>
        <w:t xml:space="preserve"> </w:t>
      </w:r>
    </w:p>
    <w:p w14:paraId="2F8DF85F" w14:textId="77777777" w:rsidR="00614080" w:rsidRDefault="006017BE">
      <w:pPr>
        <w:rPr>
          <w:rFonts w:eastAsiaTheme="minorEastAsia"/>
          <w:color w:val="FF0000"/>
          <w:sz w:val="20"/>
          <w:szCs w:val="20"/>
        </w:rPr>
      </w:pPr>
      <w:r w:rsidRPr="006017BE">
        <w:rPr>
          <w:rFonts w:eastAsiaTheme="minorEastAsia"/>
          <w:color w:val="FF0000"/>
          <w:sz w:val="20"/>
          <w:szCs w:val="20"/>
        </w:rPr>
        <w:t xml:space="preserve">// </w:t>
      </w:r>
      <m:oMath>
        <m:sSub>
          <m:sSubPr>
            <m:ctrlPr>
              <w:rPr>
                <w:rFonts w:ascii="Cambria Math" w:eastAsiaTheme="minorEastAsia" w:hAnsi="Cambria Math"/>
                <w:i/>
                <w:color w:val="FF0000"/>
                <w:sz w:val="20"/>
                <w:szCs w:val="20"/>
              </w:rPr>
            </m:ctrlPr>
          </m:sSubPr>
          <m:e>
            <m:r>
              <w:rPr>
                <w:rFonts w:ascii="Cambria Math" w:eastAsiaTheme="minorEastAsia" w:hAnsi="Cambria Math"/>
                <w:color w:val="FF0000"/>
                <w:sz w:val="20"/>
                <w:szCs w:val="20"/>
              </w:rPr>
              <m:t>ϑ</m:t>
            </m:r>
          </m:e>
          <m:sub>
            <m:r>
              <w:rPr>
                <w:rFonts w:ascii="Cambria Math" w:eastAsiaTheme="minorEastAsia" w:hAnsi="Cambria Math"/>
                <w:color w:val="FF0000"/>
                <w:sz w:val="20"/>
                <w:szCs w:val="20"/>
              </w:rPr>
              <m:t>j</m:t>
            </m:r>
          </m:sub>
        </m:sSub>
      </m:oMath>
      <w:r w:rsidRPr="006017BE">
        <w:rPr>
          <w:rFonts w:eastAsiaTheme="minorEastAsia"/>
          <w:color w:val="FF0000"/>
          <w:sz w:val="20"/>
          <w:szCs w:val="20"/>
        </w:rPr>
        <w:t xml:space="preserve"> – number of order-lines in order </w:t>
      </w:r>
      <m:oMath>
        <m:r>
          <w:rPr>
            <w:rFonts w:ascii="Cambria Math" w:eastAsiaTheme="minorEastAsia" w:hAnsi="Cambria Math"/>
            <w:color w:val="FF0000"/>
            <w:sz w:val="20"/>
            <w:szCs w:val="20"/>
          </w:rPr>
          <m:t>j</m:t>
        </m:r>
      </m:oMath>
      <w:r>
        <w:rPr>
          <w:rFonts w:eastAsiaTheme="minorEastAsia"/>
          <w:color w:val="FF0000"/>
          <w:sz w:val="20"/>
          <w:szCs w:val="20"/>
        </w:rPr>
        <w:t xml:space="preserve">, </w:t>
      </w:r>
    </w:p>
    <w:p w14:paraId="18DDF962" w14:textId="7BFBB3F6" w:rsidR="00E04EFB" w:rsidRDefault="00614080">
      <w:pPr>
        <w:rPr>
          <w:rFonts w:eastAsiaTheme="minorEastAsia"/>
          <w:sz w:val="20"/>
          <w:szCs w:val="20"/>
        </w:rPr>
      </w:pPr>
      <w:r>
        <w:rPr>
          <w:rFonts w:eastAsiaTheme="minorEastAsia"/>
          <w:color w:val="FF0000"/>
          <w:sz w:val="20"/>
          <w:szCs w:val="20"/>
        </w:rPr>
        <w:t xml:space="preserve">// </w:t>
      </w:r>
      <m:oMath>
        <m:sSub>
          <m:sSubPr>
            <m:ctrlPr>
              <w:rPr>
                <w:rFonts w:ascii="Cambria Math" w:eastAsiaTheme="minorEastAsia" w:hAnsi="Cambria Math"/>
                <w:i/>
                <w:color w:val="FF0000"/>
                <w:sz w:val="20"/>
                <w:szCs w:val="20"/>
              </w:rPr>
            </m:ctrlPr>
          </m:sSubPr>
          <m:e>
            <m:r>
              <w:rPr>
                <w:rFonts w:ascii="Cambria Math" w:eastAsiaTheme="minorEastAsia" w:hAnsi="Cambria Math"/>
                <w:color w:val="FF0000"/>
                <w:sz w:val="20"/>
                <w:szCs w:val="20"/>
              </w:rPr>
              <m:t>U</m:t>
            </m:r>
          </m:e>
          <m:sub>
            <m:r>
              <w:rPr>
                <w:rFonts w:ascii="Cambria Math" w:eastAsiaTheme="minorEastAsia" w:hAnsi="Cambria Math"/>
                <w:color w:val="FF0000"/>
                <w:sz w:val="20"/>
                <w:szCs w:val="20"/>
              </w:rPr>
              <m:t>ijl</m:t>
            </m:r>
          </m:sub>
        </m:sSub>
      </m:oMath>
      <w:r w:rsidR="006017BE" w:rsidRPr="006017BE">
        <w:rPr>
          <w:rFonts w:eastAsiaTheme="minorEastAsia"/>
          <w:color w:val="FF0000"/>
          <w:sz w:val="20"/>
          <w:szCs w:val="20"/>
        </w:rPr>
        <w:t xml:space="preserve"> – number of </w:t>
      </w:r>
      <w:r w:rsidR="006017BE">
        <w:rPr>
          <w:rFonts w:eastAsiaTheme="minorEastAsia"/>
          <w:color w:val="FF0000"/>
          <w:sz w:val="20"/>
          <w:szCs w:val="20"/>
        </w:rPr>
        <w:t xml:space="preserve">order-lines involving SKU </w:t>
      </w:r>
      <m:oMath>
        <m:r>
          <w:rPr>
            <w:rFonts w:ascii="Cambria Math" w:eastAsiaTheme="minorEastAsia" w:hAnsi="Cambria Math"/>
            <w:color w:val="FF0000"/>
            <w:sz w:val="20"/>
            <w:szCs w:val="20"/>
          </w:rPr>
          <m:t>i</m:t>
        </m:r>
      </m:oMath>
      <w:r w:rsidR="006017BE">
        <w:rPr>
          <w:rFonts w:eastAsiaTheme="minorEastAsia"/>
          <w:color w:val="FF0000"/>
          <w:sz w:val="20"/>
          <w:szCs w:val="20"/>
        </w:rPr>
        <w:t xml:space="preserve"> fulfilled from node </w:t>
      </w:r>
      <m:oMath>
        <m:r>
          <w:rPr>
            <w:rFonts w:ascii="Cambria Math" w:eastAsiaTheme="minorEastAsia" w:hAnsi="Cambria Math"/>
            <w:color w:val="FF0000"/>
            <w:sz w:val="20"/>
            <w:szCs w:val="20"/>
          </w:rPr>
          <m:t>l</m:t>
        </m:r>
      </m:oMath>
      <w:r w:rsidR="006017BE">
        <w:rPr>
          <w:rFonts w:eastAsiaTheme="minorEastAsia"/>
          <w:color w:val="FF0000"/>
          <w:sz w:val="20"/>
          <w:szCs w:val="20"/>
        </w:rPr>
        <w:t xml:space="preserve"> in order </w:t>
      </w:r>
      <m:oMath>
        <m:r>
          <w:rPr>
            <w:rFonts w:ascii="Cambria Math" w:eastAsiaTheme="minorEastAsia" w:hAnsi="Cambria Math"/>
            <w:color w:val="FF0000"/>
            <w:sz w:val="20"/>
            <w:szCs w:val="20"/>
          </w:rPr>
          <m:t>j</m:t>
        </m:r>
      </m:oMath>
    </w:p>
    <w:p w14:paraId="1B80890A" w14:textId="2C092B08" w:rsidR="0059731D" w:rsidRPr="006017BE" w:rsidRDefault="006017BE">
      <w:pPr>
        <w:rPr>
          <w:rFonts w:eastAsiaTheme="minorEastAsia"/>
          <w:color w:val="FF0000"/>
          <w:sz w:val="20"/>
          <w:szCs w:val="20"/>
        </w:rPr>
      </w:pPr>
      <w:r w:rsidRPr="006017BE">
        <w:rPr>
          <w:rFonts w:eastAsiaTheme="minorEastAsia"/>
          <w:color w:val="FF0000"/>
          <w:sz w:val="20"/>
          <w:szCs w:val="20"/>
        </w:rPr>
        <w:t xml:space="preserve">// </w:t>
      </w:r>
      <m:oMath>
        <m:sSub>
          <m:sSubPr>
            <m:ctrlPr>
              <w:rPr>
                <w:rFonts w:ascii="Cambria Math" w:eastAsiaTheme="minorEastAsia" w:hAnsi="Cambria Math"/>
                <w:i/>
                <w:color w:val="FF0000"/>
                <w:sz w:val="20"/>
                <w:szCs w:val="20"/>
              </w:rPr>
            </m:ctrlPr>
          </m:sSubPr>
          <m:e>
            <m:r>
              <w:rPr>
                <w:rFonts w:ascii="Cambria Math" w:eastAsiaTheme="minorEastAsia" w:hAnsi="Cambria Math"/>
                <w:color w:val="FF0000"/>
                <w:sz w:val="20"/>
                <w:szCs w:val="20"/>
              </w:rPr>
              <m:t>C</m:t>
            </m:r>
          </m:e>
          <m:sub>
            <m:r>
              <w:rPr>
                <w:rFonts w:ascii="Cambria Math" w:eastAsiaTheme="minorEastAsia" w:hAnsi="Cambria Math"/>
                <w:color w:val="FF0000"/>
                <w:sz w:val="20"/>
                <w:szCs w:val="20"/>
              </w:rPr>
              <m:t>ijl</m:t>
            </m:r>
          </m:sub>
        </m:sSub>
      </m:oMath>
      <w:r>
        <w:rPr>
          <w:rFonts w:eastAsiaTheme="minorEastAsia"/>
          <w:color w:val="FF0000"/>
          <w:sz w:val="20"/>
          <w:szCs w:val="20"/>
        </w:rPr>
        <w:t xml:space="preserve"> </w:t>
      </w:r>
      <w:r w:rsidR="00614080">
        <w:rPr>
          <w:rFonts w:eastAsiaTheme="minorEastAsia"/>
          <w:color w:val="FF0000"/>
          <w:sz w:val="20"/>
          <w:szCs w:val="20"/>
        </w:rPr>
        <w:t xml:space="preserve">– slack variable for equality constraint conversion for SKU </w:t>
      </w:r>
      <m:oMath>
        <m:r>
          <w:rPr>
            <w:rFonts w:ascii="Cambria Math" w:eastAsiaTheme="minorEastAsia" w:hAnsi="Cambria Math"/>
            <w:color w:val="FF0000"/>
            <w:sz w:val="20"/>
            <w:szCs w:val="20"/>
          </w:rPr>
          <m:t>i</m:t>
        </m:r>
      </m:oMath>
      <w:r w:rsidR="00614080">
        <w:rPr>
          <w:rFonts w:eastAsiaTheme="minorEastAsia"/>
          <w:color w:val="FF0000"/>
          <w:sz w:val="20"/>
          <w:szCs w:val="20"/>
        </w:rPr>
        <w:t xml:space="preserve"> and node </w:t>
      </w:r>
      <m:oMath>
        <m:r>
          <w:rPr>
            <w:rFonts w:ascii="Cambria Math" w:eastAsiaTheme="minorEastAsia" w:hAnsi="Cambria Math"/>
            <w:color w:val="FF0000"/>
            <w:sz w:val="20"/>
            <w:szCs w:val="20"/>
          </w:rPr>
          <m:t>l</m:t>
        </m:r>
      </m:oMath>
      <w:r w:rsidR="00614080">
        <w:rPr>
          <w:rFonts w:eastAsiaTheme="minorEastAsia"/>
          <w:color w:val="FF0000"/>
          <w:sz w:val="20"/>
          <w:szCs w:val="20"/>
        </w:rPr>
        <w:t xml:space="preserve"> on order </w:t>
      </w:r>
      <m:oMath>
        <m:r>
          <w:rPr>
            <w:rFonts w:ascii="Cambria Math" w:eastAsiaTheme="minorEastAsia" w:hAnsi="Cambria Math"/>
            <w:color w:val="FF0000"/>
            <w:sz w:val="20"/>
            <w:szCs w:val="20"/>
          </w:rPr>
          <m:t>j</m:t>
        </m:r>
      </m:oMath>
    </w:p>
    <w:p w14:paraId="4165D59F" w14:textId="335B4FF7" w:rsidR="0059731D"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-ϑ</m:t>
            </m:r>
          </m:e>
          <m:sub>
            <m:r>
              <w:rPr>
                <w:rFonts w:ascii="Cambria Math" w:eastAsiaTheme="minorEastAsia" w:hAnsi="Cambria Math"/>
                <w:sz w:val="20"/>
                <w:szCs w:val="20"/>
              </w:rPr>
              <m:t>j</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1-</m:t>
            </m:r>
            <m:sSub>
              <m:sSubPr>
                <m:ctrlPr>
                  <w:rPr>
                    <w:rFonts w:ascii="Cambria Math" w:eastAsiaTheme="minorEastAsia" w:hAnsi="Cambria Math"/>
                    <w:i/>
                    <w:sz w:val="20"/>
                    <w:szCs w:val="20"/>
                  </w:rPr>
                </m:ctrlPr>
              </m:sSubPr>
              <m:e>
                <m:r>
                  <w:rPr>
                    <w:rFonts w:ascii="Cambria Math" w:eastAsiaTheme="minorEastAsia" w:hAnsi="Cambria Math"/>
                    <w:sz w:val="20"/>
                    <w:szCs w:val="20"/>
                  </w:rPr>
                  <m:t>U</m:t>
                </m:r>
              </m:e>
              <m:sub>
                <m:r>
                  <w:rPr>
                    <w:rFonts w:ascii="Cambria Math" w:eastAsiaTheme="minorEastAsia" w:hAnsi="Cambria Math"/>
                    <w:sz w:val="20"/>
                    <w:szCs w:val="20"/>
                  </w:rPr>
                  <m:t>ijl</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ijl</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ϑ</m:t>
            </m:r>
          </m:e>
          <m:sub>
            <m:r>
              <w:rPr>
                <w:rFonts w:ascii="Cambria Math" w:eastAsiaTheme="minorEastAsia" w:hAnsi="Cambria Math"/>
                <w:sz w:val="20"/>
                <w:szCs w:val="20"/>
              </w:rPr>
              <m:t>j</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U</m:t>
            </m:r>
          </m:e>
          <m:sub>
            <m:r>
              <w:rPr>
                <w:rFonts w:ascii="Cambria Math" w:eastAsiaTheme="minorEastAsia" w:hAnsi="Cambria Math"/>
                <w:sz w:val="20"/>
                <w:szCs w:val="20"/>
              </w:rPr>
              <m:t>ijl</m:t>
            </m:r>
          </m:sub>
        </m:sSub>
      </m:oMath>
      <w:r w:rsidR="003B42AB">
        <w:rPr>
          <w:rFonts w:eastAsiaTheme="minorEastAsia"/>
          <w:sz w:val="20"/>
          <w:szCs w:val="20"/>
        </w:rPr>
        <w:t xml:space="preserve">  </w:t>
      </w:r>
      <m:oMath>
        <m:r>
          <w:rPr>
            <w:rFonts w:ascii="Cambria Math" w:hAnsi="Cambria Math"/>
            <w:sz w:val="20"/>
            <w:szCs w:val="20"/>
          </w:rPr>
          <m:t>∀i,j,l</m:t>
        </m:r>
      </m:oMath>
    </w:p>
    <w:p w14:paraId="365198A7" w14:textId="77777777" w:rsidR="003B42AB" w:rsidRDefault="003B42AB">
      <w:pPr>
        <w:rPr>
          <w:rFonts w:eastAsiaTheme="minorEastAsia"/>
          <w:sz w:val="20"/>
          <w:szCs w:val="20"/>
        </w:rPr>
      </w:pPr>
    </w:p>
    <w:p w14:paraId="5B7B8D4C" w14:textId="28818F94" w:rsidR="00F90950" w:rsidRDefault="00000000">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ijkrl</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U</m:t>
            </m:r>
          </m:e>
          <m:sub>
            <m:r>
              <w:rPr>
                <w:rFonts w:ascii="Cambria Math" w:eastAsiaTheme="minorEastAsia" w:hAnsi="Cambria Math"/>
                <w:sz w:val="20"/>
                <w:szCs w:val="20"/>
              </w:rPr>
              <m:t>ijl</m:t>
            </m:r>
          </m:sub>
        </m:sSub>
        <m:r>
          <w:rPr>
            <w:rFonts w:ascii="Cambria Math" w:eastAsiaTheme="minorEastAsia" w:hAnsi="Cambria Math"/>
            <w:sz w:val="20"/>
            <w:szCs w:val="20"/>
          </w:rPr>
          <m:t>∙M</m:t>
        </m:r>
      </m:oMath>
      <w:r w:rsidR="00455FAC">
        <w:rPr>
          <w:rFonts w:eastAsiaTheme="minorEastAsia"/>
          <w:sz w:val="20"/>
          <w:szCs w:val="20"/>
        </w:rPr>
        <w:t xml:space="preserve">   </w:t>
      </w:r>
      <m:oMath>
        <m:r>
          <w:rPr>
            <w:rFonts w:ascii="Cambria Math" w:hAnsi="Cambria Math"/>
            <w:sz w:val="20"/>
            <w:szCs w:val="20"/>
          </w:rPr>
          <m:t>∀i,j,k,r,l</m:t>
        </m:r>
      </m:oMath>
    </w:p>
    <w:p w14:paraId="4E05DE0E" w14:textId="6A5CB849" w:rsidR="00F9095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U</m:t>
            </m:r>
          </m:e>
          <m:sub>
            <m:r>
              <w:rPr>
                <w:rFonts w:ascii="Cambria Math" w:eastAsiaTheme="minorEastAsia" w:hAnsi="Cambria Math"/>
                <w:sz w:val="20"/>
                <w:szCs w:val="20"/>
              </w:rPr>
              <m:t>ijl</m:t>
            </m:r>
          </m:sub>
        </m:sSub>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k</m:t>
            </m:r>
          </m:sub>
          <m:sup/>
          <m:e>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ijkrl</m:t>
                    </m:r>
                  </m:sub>
                </m:sSub>
              </m:e>
            </m:nary>
          </m:e>
        </m:nary>
      </m:oMath>
      <w:r w:rsidR="00455FAC">
        <w:rPr>
          <w:rFonts w:eastAsiaTheme="minorEastAsia"/>
          <w:sz w:val="20"/>
          <w:szCs w:val="20"/>
        </w:rPr>
        <w:t xml:space="preserve"> </w:t>
      </w:r>
      <m:oMath>
        <m:r>
          <w:rPr>
            <w:rFonts w:ascii="Cambria Math" w:hAnsi="Cambria Math"/>
            <w:sz w:val="20"/>
            <w:szCs w:val="20"/>
          </w:rPr>
          <m:t>∀i,j,l</m:t>
        </m:r>
      </m:oMath>
    </w:p>
    <w:p w14:paraId="04B06C6E" w14:textId="77777777" w:rsidR="004B01DA" w:rsidRDefault="004B01DA">
      <w:pPr>
        <w:rPr>
          <w:sz w:val="20"/>
          <w:szCs w:val="20"/>
        </w:rPr>
      </w:pPr>
    </w:p>
    <w:p w14:paraId="3D282983" w14:textId="0546C900" w:rsidR="00455FAC" w:rsidRPr="004B01DA" w:rsidRDefault="004B01DA">
      <w:pPr>
        <w:rPr>
          <w:color w:val="FF0000"/>
          <w:sz w:val="20"/>
          <w:szCs w:val="20"/>
        </w:rPr>
      </w:pPr>
      <w:r w:rsidRPr="004B01DA">
        <w:rPr>
          <w:color w:val="FF0000"/>
          <w:sz w:val="20"/>
          <w:szCs w:val="20"/>
        </w:rPr>
        <w:t xml:space="preserve">// </w:t>
      </w:r>
      <w:r w:rsidRPr="004B01DA">
        <w:rPr>
          <w:b/>
          <w:bCs/>
          <w:color w:val="FF0000"/>
          <w:sz w:val="20"/>
          <w:szCs w:val="20"/>
          <w:u w:val="single"/>
        </w:rPr>
        <w:t>Question</w:t>
      </w:r>
      <w:r w:rsidR="008259EA">
        <w:rPr>
          <w:b/>
          <w:bCs/>
          <w:color w:val="FF0000"/>
          <w:sz w:val="20"/>
          <w:szCs w:val="20"/>
          <w:u w:val="single"/>
        </w:rPr>
        <w:t xml:space="preserve"> </w:t>
      </w:r>
      <w:r w:rsidR="00692619">
        <w:rPr>
          <w:b/>
          <w:bCs/>
          <w:color w:val="FF0000"/>
          <w:sz w:val="20"/>
          <w:szCs w:val="20"/>
          <w:u w:val="single"/>
        </w:rPr>
        <w:t>4</w:t>
      </w:r>
      <w:r w:rsidRPr="004B01DA">
        <w:rPr>
          <w:color w:val="FF0000"/>
          <w:sz w:val="20"/>
          <w:szCs w:val="20"/>
        </w:rPr>
        <w:t xml:space="preserve">: </w:t>
      </w:r>
      <w:r w:rsidR="00460976">
        <w:rPr>
          <w:color w:val="FF0000"/>
          <w:sz w:val="20"/>
          <w:szCs w:val="20"/>
        </w:rPr>
        <w:t xml:space="preserve">What is the reason </w:t>
      </w:r>
      <w:r w:rsidR="00460976" w:rsidRPr="00460976">
        <w:rPr>
          <w:b/>
          <w:bCs/>
          <w:color w:val="FF0000"/>
          <w:sz w:val="20"/>
          <w:szCs w:val="20"/>
          <w:u w:val="single"/>
        </w:rPr>
        <w:t>not</w:t>
      </w:r>
      <w:r w:rsidR="00460976">
        <w:rPr>
          <w:color w:val="FF0000"/>
          <w:sz w:val="20"/>
          <w:szCs w:val="20"/>
        </w:rPr>
        <w:t xml:space="preserve"> to include </w:t>
      </w:r>
      <m:oMath>
        <m:sSub>
          <m:sSubPr>
            <m:ctrlPr>
              <w:rPr>
                <w:rFonts w:ascii="Cambria Math" w:eastAsiaTheme="minorEastAsia" w:hAnsi="Cambria Math"/>
                <w:i/>
                <w:color w:val="FF0000"/>
                <w:sz w:val="20"/>
                <w:szCs w:val="20"/>
              </w:rPr>
            </m:ctrlPr>
          </m:sSubPr>
          <m:e>
            <m:r>
              <w:rPr>
                <w:rFonts w:ascii="Cambria Math" w:eastAsiaTheme="minorEastAsia" w:hAnsi="Cambria Math"/>
                <w:color w:val="FF0000"/>
                <w:sz w:val="20"/>
                <w:szCs w:val="20"/>
              </w:rPr>
              <m:t>C</m:t>
            </m:r>
          </m:e>
          <m:sub>
            <m:r>
              <w:rPr>
                <w:rFonts w:ascii="Cambria Math" w:eastAsiaTheme="minorEastAsia" w:hAnsi="Cambria Math"/>
                <w:color w:val="FF0000"/>
                <w:sz w:val="20"/>
                <w:szCs w:val="20"/>
              </w:rPr>
              <m:t>ijl</m:t>
            </m:r>
          </m:sub>
        </m:sSub>
        <m:r>
          <w:rPr>
            <w:rFonts w:ascii="Cambria Math" w:eastAsiaTheme="minorEastAsia" w:hAnsi="Cambria Math"/>
            <w:color w:val="FF0000"/>
            <w:sz w:val="20"/>
            <w:szCs w:val="20"/>
          </w:rPr>
          <m:t>∙M</m:t>
        </m:r>
      </m:oMath>
      <w:r w:rsidR="00460976">
        <w:rPr>
          <w:rFonts w:eastAsiaTheme="minorEastAsia"/>
          <w:color w:val="FF0000"/>
          <w:sz w:val="20"/>
          <w:szCs w:val="20"/>
        </w:rPr>
        <w:t xml:space="preserve"> as another term in the objective function?</w:t>
      </w:r>
    </w:p>
    <w:p w14:paraId="54FC5449" w14:textId="77777777" w:rsidR="00AB67E2" w:rsidRDefault="00AB67E2">
      <w:pPr>
        <w:rPr>
          <w:sz w:val="20"/>
          <w:szCs w:val="20"/>
        </w:rPr>
      </w:pPr>
    </w:p>
    <w:p w14:paraId="08BFF2BC" w14:textId="6EF2F9F5" w:rsidR="00455FAC" w:rsidRDefault="00455FAC">
      <w:pPr>
        <w:rPr>
          <w:sz w:val="20"/>
          <w:szCs w:val="20"/>
        </w:rPr>
      </w:pPr>
      <w:r w:rsidRPr="00455FAC">
        <w:rPr>
          <w:b/>
          <w:bCs/>
          <w:sz w:val="20"/>
          <w:szCs w:val="20"/>
        </w:rPr>
        <w:t>Variables domain</w:t>
      </w:r>
      <w:r>
        <w:rPr>
          <w:sz w:val="20"/>
          <w:szCs w:val="20"/>
        </w:rPr>
        <w:t xml:space="preserve"> </w:t>
      </w:r>
      <w:r w:rsidR="00AB67E2">
        <w:rPr>
          <w:sz w:val="20"/>
          <w:szCs w:val="20"/>
        </w:rPr>
        <w:t>–</w:t>
      </w:r>
      <w:r>
        <w:rPr>
          <w:sz w:val="20"/>
          <w:szCs w:val="20"/>
        </w:rPr>
        <w:t xml:space="preserve"> </w:t>
      </w:r>
    </w:p>
    <w:p w14:paraId="1F930556" w14:textId="601E0743" w:rsidR="00AB67E2" w:rsidRPr="00063A0C" w:rsidRDefault="00000000">
      <w:pPr>
        <w:rPr>
          <w:rFonts w:eastAsiaTheme="minorEastAsia"/>
          <w:iCs/>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ijkrl</m:t>
            </m:r>
          </m:sub>
        </m:sSub>
      </m:oMath>
      <w:r w:rsidR="00AB67E2">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ij</m:t>
            </m:r>
          </m:sub>
        </m:sSub>
      </m:oMath>
      <w:r w:rsidR="00AB67E2">
        <w:rPr>
          <w:rFonts w:eastAsiaTheme="minorEastAsia"/>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l</m:t>
            </m:r>
          </m:sub>
        </m:sSub>
      </m:oMath>
      <w:r w:rsidR="00AB67E2">
        <w:rPr>
          <w:rFonts w:eastAsiaTheme="minorEastAsia"/>
          <w:sz w:val="20"/>
          <w:szCs w:val="20"/>
        </w:rPr>
        <w:t xml:space="preserve"> </w:t>
      </w:r>
      <m:oMath>
        <m:r>
          <w:rPr>
            <w:rFonts w:ascii="Cambria Math" w:eastAsiaTheme="minorEastAsia" w:hAnsi="Cambria Math"/>
            <w:sz w:val="20"/>
            <w:szCs w:val="20"/>
          </w:rPr>
          <m:t>∈</m:t>
        </m:r>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Z</m:t>
            </m:r>
          </m:e>
          <m:sup>
            <m:r>
              <w:rPr>
                <w:rFonts w:ascii="Cambria Math" w:eastAsiaTheme="minorEastAsia" w:hAnsi="Cambria Math"/>
                <w:sz w:val="20"/>
                <w:szCs w:val="20"/>
              </w:rPr>
              <m:t>+</m:t>
            </m:r>
          </m:sup>
        </m:sSup>
      </m:oMath>
      <w:r w:rsidR="00AB67E2">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ijl</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m:t>
            </m:r>
          </m:sup>
        </m:sSup>
      </m:oMath>
      <w:r w:rsidR="00C8700D">
        <w:rPr>
          <w:rFonts w:eastAsiaTheme="minorEastAsia"/>
          <w:sz w:val="20"/>
          <w:szCs w:val="20"/>
        </w:rPr>
        <w:t xml:space="preserv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l</m:t>
            </m:r>
          </m:sub>
        </m:sSub>
      </m:oMath>
      <w:r w:rsidR="00063A0C">
        <w:rPr>
          <w:rFonts w:eastAsiaTheme="minorEastAsia"/>
          <w:sz w:val="20"/>
          <w:szCs w:val="20"/>
        </w:rPr>
        <w:t>,</w:t>
      </w:r>
      <w:r w:rsidR="00063A0C" w:rsidRPr="00063A0C">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U</m:t>
            </m:r>
          </m:e>
          <m:sub>
            <m:r>
              <w:rPr>
                <w:rFonts w:ascii="Cambria Math" w:eastAsiaTheme="minorEastAsia" w:hAnsi="Cambria Math"/>
                <w:sz w:val="20"/>
                <w:szCs w:val="20"/>
              </w:rPr>
              <m:t>ijl</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sidR="00063A0C">
        <w:rPr>
          <w:rFonts w:ascii="Cambria Math" w:eastAsiaTheme="minorEastAsia" w:hAnsi="Cambria Math"/>
          <w:i/>
          <w:sz w:val="20"/>
          <w:szCs w:val="20"/>
        </w:rPr>
        <w:t xml:space="preserve"> </w:t>
      </w:r>
      <w:r w:rsidR="00063A0C">
        <w:rPr>
          <w:rFonts w:eastAsiaTheme="minorEastAsia"/>
          <w:sz w:val="20"/>
          <w:szCs w:val="20"/>
        </w:rPr>
        <w:t xml:space="preserve">  </w:t>
      </w:r>
      <m:oMath>
        <m:r>
          <w:rPr>
            <w:rFonts w:ascii="Cambria Math" w:hAnsi="Cambria Math"/>
            <w:sz w:val="20"/>
            <w:szCs w:val="20"/>
          </w:rPr>
          <m:t>∀i,j,k,r,l</m:t>
        </m:r>
      </m:oMath>
    </w:p>
    <w:p w14:paraId="73790BC3" w14:textId="301BA86C" w:rsidR="00C8700D" w:rsidRDefault="00C8700D">
      <w:pPr>
        <w:rPr>
          <w:rFonts w:eastAsiaTheme="minorEastAsia"/>
          <w:color w:val="FF0000"/>
          <w:sz w:val="20"/>
          <w:szCs w:val="20"/>
        </w:rPr>
      </w:pPr>
      <w:r w:rsidRPr="00C8700D">
        <w:rPr>
          <w:rFonts w:eastAsiaTheme="minorEastAsia"/>
          <w:color w:val="FF0000"/>
          <w:sz w:val="20"/>
          <w:szCs w:val="20"/>
        </w:rPr>
        <w:t xml:space="preserve">// </w:t>
      </w:r>
      <w:r w:rsidRPr="00C8700D">
        <w:rPr>
          <w:rFonts w:eastAsiaTheme="minorEastAsia"/>
          <w:b/>
          <w:bCs/>
          <w:color w:val="FF0000"/>
          <w:sz w:val="20"/>
          <w:szCs w:val="20"/>
          <w:u w:val="single"/>
        </w:rPr>
        <w:t>Question</w:t>
      </w:r>
      <w:r w:rsidR="008259EA">
        <w:rPr>
          <w:rFonts w:eastAsiaTheme="minorEastAsia"/>
          <w:b/>
          <w:bCs/>
          <w:color w:val="FF0000"/>
          <w:sz w:val="20"/>
          <w:szCs w:val="20"/>
          <w:u w:val="single"/>
        </w:rPr>
        <w:t xml:space="preserve"> </w:t>
      </w:r>
      <w:r w:rsidR="00692619">
        <w:rPr>
          <w:rFonts w:eastAsiaTheme="minorEastAsia"/>
          <w:b/>
          <w:bCs/>
          <w:color w:val="FF0000"/>
          <w:sz w:val="20"/>
          <w:szCs w:val="20"/>
          <w:u w:val="single"/>
        </w:rPr>
        <w:t>5</w:t>
      </w:r>
      <w:r w:rsidRPr="00C8700D">
        <w:rPr>
          <w:rFonts w:eastAsiaTheme="minorEastAsia"/>
          <w:color w:val="FF0000"/>
          <w:sz w:val="20"/>
          <w:szCs w:val="20"/>
        </w:rPr>
        <w:t xml:space="preserve">: Shouldn’t </w:t>
      </w:r>
      <m:oMath>
        <m:sSub>
          <m:sSubPr>
            <m:ctrlPr>
              <w:rPr>
                <w:rFonts w:ascii="Cambria Math" w:eastAsiaTheme="minorEastAsia" w:hAnsi="Cambria Math"/>
                <w:i/>
                <w:color w:val="FF0000"/>
                <w:sz w:val="20"/>
                <w:szCs w:val="20"/>
              </w:rPr>
            </m:ctrlPr>
          </m:sSubPr>
          <m:e>
            <m:r>
              <w:rPr>
                <w:rFonts w:ascii="Cambria Math" w:eastAsiaTheme="minorEastAsia" w:hAnsi="Cambria Math"/>
                <w:color w:val="FF0000"/>
                <w:sz w:val="20"/>
                <w:szCs w:val="20"/>
              </w:rPr>
              <m:t>C</m:t>
            </m:r>
          </m:e>
          <m:sub>
            <m:r>
              <w:rPr>
                <w:rFonts w:ascii="Cambria Math" w:eastAsiaTheme="minorEastAsia" w:hAnsi="Cambria Math"/>
                <w:color w:val="FF0000"/>
                <w:sz w:val="20"/>
                <w:szCs w:val="20"/>
              </w:rPr>
              <m:t>ijl</m:t>
            </m:r>
          </m:sub>
        </m:sSub>
        <m:r>
          <w:rPr>
            <w:rFonts w:ascii="Cambria Math" w:eastAsiaTheme="minorEastAsia" w:hAnsi="Cambria Math"/>
            <w:color w:val="FF0000"/>
            <w:sz w:val="20"/>
            <w:szCs w:val="20"/>
          </w:rPr>
          <m:t>∈</m:t>
        </m:r>
        <m:sSup>
          <m:sSupPr>
            <m:ctrlPr>
              <w:rPr>
                <w:rFonts w:ascii="Cambria Math" w:eastAsiaTheme="minorEastAsia" w:hAnsi="Cambria Math"/>
                <w:i/>
                <w:color w:val="FF0000"/>
                <w:sz w:val="20"/>
                <w:szCs w:val="20"/>
              </w:rPr>
            </m:ctrlPr>
          </m:sSupPr>
          <m:e>
            <m:r>
              <m:rPr>
                <m:scr m:val="double-struck"/>
              </m:rPr>
              <w:rPr>
                <w:rFonts w:ascii="Cambria Math" w:eastAsiaTheme="minorEastAsia" w:hAnsi="Cambria Math"/>
                <w:color w:val="FF0000"/>
                <w:sz w:val="20"/>
                <w:szCs w:val="20"/>
              </w:rPr>
              <m:t>Z</m:t>
            </m:r>
          </m:e>
          <m:sup>
            <m:r>
              <w:rPr>
                <w:rFonts w:ascii="Cambria Math" w:eastAsiaTheme="minorEastAsia" w:hAnsi="Cambria Math"/>
                <w:color w:val="FF0000"/>
                <w:sz w:val="20"/>
                <w:szCs w:val="20"/>
              </w:rPr>
              <m:t>+</m:t>
            </m:r>
          </m:sup>
        </m:sSup>
      </m:oMath>
      <w:r>
        <w:rPr>
          <w:rFonts w:eastAsiaTheme="minorEastAsia"/>
          <w:color w:val="FF0000"/>
          <w:sz w:val="20"/>
          <w:szCs w:val="20"/>
        </w:rPr>
        <w:t>?</w:t>
      </w:r>
    </w:p>
    <w:p w14:paraId="75D97575" w14:textId="77777777" w:rsidR="00063A0C" w:rsidRDefault="00063A0C">
      <w:pPr>
        <w:rPr>
          <w:rFonts w:eastAsiaTheme="minorEastAsia"/>
          <w:color w:val="FF0000"/>
          <w:sz w:val="20"/>
          <w:szCs w:val="20"/>
        </w:rPr>
      </w:pPr>
    </w:p>
    <w:p w14:paraId="57C761F4" w14:textId="589F6CAE" w:rsidR="00063A0C" w:rsidRPr="004B01DA" w:rsidRDefault="004B01DA" w:rsidP="004B01DA">
      <w:pPr>
        <w:pStyle w:val="Heading2"/>
        <w:rPr>
          <w:rFonts w:eastAsiaTheme="minorEastAsia"/>
        </w:rPr>
      </w:pPr>
      <w:r w:rsidRPr="004B01DA">
        <w:rPr>
          <w:rFonts w:eastAsiaTheme="minorEastAsia"/>
        </w:rPr>
        <w:t>Objective Functions</w:t>
      </w:r>
    </w:p>
    <w:p w14:paraId="5D817B9B" w14:textId="591C1C18" w:rsidR="004B01DA" w:rsidRDefault="004B01DA">
      <w:pPr>
        <w:rPr>
          <w:sz w:val="20"/>
          <w:szCs w:val="20"/>
        </w:rPr>
      </w:pPr>
      <w:r w:rsidRPr="004B01DA">
        <w:rPr>
          <w:b/>
          <w:bCs/>
          <w:sz w:val="20"/>
          <w:szCs w:val="20"/>
        </w:rPr>
        <w:t>Cost</w:t>
      </w:r>
      <w:r>
        <w:rPr>
          <w:sz w:val="20"/>
          <w:szCs w:val="20"/>
        </w:rPr>
        <w:t xml:space="preserve"> – the following objective function minimizes the total shipping cost, the total cost of consuming labors and inventory</w:t>
      </w:r>
      <w:r w:rsidR="00FB6487">
        <w:rPr>
          <w:sz w:val="20"/>
          <w:szCs w:val="20"/>
        </w:rPr>
        <w:t>:</w:t>
      </w:r>
    </w:p>
    <w:p w14:paraId="7BCB90DE" w14:textId="77777777" w:rsidR="00FB6487" w:rsidRDefault="00FB6487">
      <w:pPr>
        <w:rPr>
          <w:sz w:val="20"/>
          <w:szCs w:val="20"/>
        </w:rPr>
      </w:pPr>
    </w:p>
    <w:p w14:paraId="4723CAC1" w14:textId="20517421" w:rsidR="00FB6487" w:rsidRDefault="00FB6487">
      <w:pPr>
        <w:rPr>
          <w:sz w:val="20"/>
          <w:szCs w:val="20"/>
        </w:rPr>
      </w:pPr>
      <m:oMathPara>
        <m:oMath>
          <m:r>
            <w:rPr>
              <w:rFonts w:ascii="Cambria Math" w:hAnsi="Cambria Math"/>
              <w:sz w:val="20"/>
              <w:szCs w:val="20"/>
            </w:rPr>
            <m:t xml:space="preserve">Min  </m:t>
          </m:r>
          <m:r>
            <w:rPr>
              <w:rFonts w:ascii="Cambria Math" w:eastAsiaTheme="minorEastAsia" w:hAnsi="Cambria Math"/>
              <w:sz w:val="20"/>
              <w:szCs w:val="20"/>
            </w:rPr>
            <m:t>TSC=</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j</m:t>
                  </m:r>
                </m:sub>
                <m:sup/>
                <m:e>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k</m:t>
                      </m:r>
                    </m:sub>
                    <m:sup/>
                    <m:e>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r</m:t>
                          </m:r>
                        </m:sub>
                        <m:sup/>
                        <m:e>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l</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shc</m:t>
                                  </m:r>
                                </m:e>
                                <m:sub>
                                  <m:r>
                                    <w:rPr>
                                      <w:rFonts w:ascii="Cambria Math" w:eastAsiaTheme="minorEastAsia" w:hAnsi="Cambria Math"/>
                                      <w:sz w:val="20"/>
                                      <w:szCs w:val="20"/>
                                    </w:rPr>
                                    <m:t>jkrl</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ijkrl</m:t>
                                  </m:r>
                                </m:sub>
                              </m:sSub>
                            </m:e>
                          </m:nary>
                        </m:e>
                      </m:nary>
                    </m:e>
                  </m:nary>
                </m:e>
              </m:nary>
            </m:e>
          </m:nary>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j</m:t>
                  </m:r>
                </m:sub>
                <m:sup/>
                <m:e>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k</m:t>
                      </m:r>
                    </m:sub>
                    <m:sup/>
                    <m:e>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r</m:t>
                          </m:r>
                        </m:sub>
                        <m:sup/>
                        <m:e>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l</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ω</m:t>
                                  </m:r>
                                </m:e>
                                <m:sub>
                                  <m:r>
                                    <w:rPr>
                                      <w:rFonts w:ascii="Cambria Math" w:eastAsiaTheme="minorEastAsia" w:hAnsi="Cambria Math"/>
                                      <w:sz w:val="20"/>
                                      <w:szCs w:val="20"/>
                                    </w:rPr>
                                    <m:t>l</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ijkrl</m:t>
                                  </m:r>
                                </m:sub>
                              </m:sSub>
                            </m:e>
                          </m:nary>
                        </m:e>
                      </m:nary>
                    </m:e>
                  </m:nary>
                </m:e>
              </m:nary>
            </m:e>
          </m:nary>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j</m:t>
                  </m:r>
                </m:sub>
                <m:sup/>
                <m:e>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k</m:t>
                      </m:r>
                    </m:sub>
                    <m:sup/>
                    <m:e>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r</m:t>
                          </m:r>
                        </m:sub>
                        <m:sup/>
                        <m:e>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l</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ψ</m:t>
                                  </m:r>
                                </m:e>
                                <m:sub>
                                  <m:r>
                                    <w:rPr>
                                      <w:rFonts w:ascii="Cambria Math" w:eastAsiaTheme="minorEastAsia" w:hAnsi="Cambria Math"/>
                                      <w:sz w:val="20"/>
                                      <w:szCs w:val="20"/>
                                    </w:rPr>
                                    <m:t>ijl</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ijkrl</m:t>
                                  </m:r>
                                </m:sub>
                              </m:sSub>
                            </m:e>
                          </m:nary>
                        </m:e>
                      </m:nary>
                    </m:e>
                  </m:nary>
                </m:e>
              </m:nary>
            </m:e>
          </m:nary>
        </m:oMath>
      </m:oMathPara>
    </w:p>
    <w:p w14:paraId="6E44FCF2" w14:textId="77777777" w:rsidR="004B01DA" w:rsidRDefault="004B01DA">
      <w:pPr>
        <w:rPr>
          <w:sz w:val="20"/>
          <w:szCs w:val="20"/>
        </w:rPr>
      </w:pPr>
    </w:p>
    <w:p w14:paraId="791CCB0C" w14:textId="4CEA54FD" w:rsidR="00B34067" w:rsidRDefault="00B34067" w:rsidP="00B34067">
      <w:pPr>
        <w:rPr>
          <w:color w:val="FF0000"/>
          <w:sz w:val="20"/>
          <w:szCs w:val="20"/>
        </w:rPr>
      </w:pPr>
      <w:r w:rsidRPr="00B34067">
        <w:rPr>
          <w:color w:val="FF0000"/>
          <w:sz w:val="20"/>
          <w:szCs w:val="20"/>
        </w:rPr>
        <w:t>/</w:t>
      </w:r>
      <w:r w:rsidRPr="0014154E">
        <w:rPr>
          <w:color w:val="FF0000"/>
          <w:sz w:val="20"/>
          <w:szCs w:val="20"/>
        </w:rPr>
        <w:t xml:space="preserve">/ </w:t>
      </w:r>
      <w:r w:rsidRPr="0014154E">
        <w:rPr>
          <w:b/>
          <w:bCs/>
          <w:color w:val="FF0000"/>
          <w:sz w:val="20"/>
          <w:szCs w:val="20"/>
          <w:u w:val="single"/>
        </w:rPr>
        <w:t xml:space="preserve">Question </w:t>
      </w:r>
      <w:r w:rsidR="00692619">
        <w:rPr>
          <w:b/>
          <w:bCs/>
          <w:color w:val="FF0000"/>
          <w:sz w:val="20"/>
          <w:szCs w:val="20"/>
          <w:u w:val="single"/>
        </w:rPr>
        <w:t>6</w:t>
      </w:r>
      <w:r w:rsidRPr="0014154E">
        <w:rPr>
          <w:color w:val="FF0000"/>
          <w:sz w:val="20"/>
          <w:szCs w:val="20"/>
        </w:rPr>
        <w:t>:</w:t>
      </w:r>
      <w:r>
        <w:rPr>
          <w:color w:val="FF0000"/>
          <w:sz w:val="20"/>
          <w:szCs w:val="20"/>
        </w:rPr>
        <w:t xml:space="preserve"> Hadi you have decided to include the dual variables as multiplicative factors instead of as simply additive terms in the objective function. I am not sure why you </w:t>
      </w:r>
      <w:r w:rsidR="00B77278">
        <w:rPr>
          <w:color w:val="FF0000"/>
          <w:sz w:val="20"/>
          <w:szCs w:val="20"/>
        </w:rPr>
        <w:t xml:space="preserve">are </w:t>
      </w:r>
      <w:r>
        <w:rPr>
          <w:color w:val="FF0000"/>
          <w:sz w:val="20"/>
          <w:szCs w:val="20"/>
        </w:rPr>
        <w:t>introducing this change.</w:t>
      </w:r>
      <w:r w:rsidR="00B77278">
        <w:rPr>
          <w:color w:val="FF0000"/>
          <w:sz w:val="20"/>
          <w:szCs w:val="20"/>
        </w:rPr>
        <w:t xml:space="preserve"> Also, as we talk about </w:t>
      </w:r>
      <w:r w:rsidR="00B77278" w:rsidRPr="00B77278">
        <w:rPr>
          <w:color w:val="FF0000"/>
          <w:sz w:val="20"/>
          <w:szCs w:val="20"/>
          <w:u w:val="single"/>
        </w:rPr>
        <w:t xml:space="preserve">dual </w:t>
      </w:r>
      <w:r w:rsidR="00B77278">
        <w:rPr>
          <w:color w:val="FF0000"/>
          <w:sz w:val="20"/>
          <w:szCs w:val="20"/>
        </w:rPr>
        <w:t xml:space="preserve">variables, we should be </w:t>
      </w:r>
      <w:r w:rsidR="00B77278" w:rsidRPr="00B77278">
        <w:rPr>
          <w:color w:val="FF0000"/>
          <w:sz w:val="20"/>
          <w:szCs w:val="20"/>
          <w:u w:val="single"/>
        </w:rPr>
        <w:t>subtracting</w:t>
      </w:r>
      <w:r w:rsidR="00B77278">
        <w:rPr>
          <w:color w:val="FF0000"/>
          <w:sz w:val="20"/>
          <w:szCs w:val="20"/>
        </w:rPr>
        <w:t xml:space="preserve"> those from the objective function instead of summing them</w:t>
      </w:r>
      <w:r w:rsidR="008D461C">
        <w:rPr>
          <w:color w:val="FF0000"/>
          <w:sz w:val="20"/>
          <w:szCs w:val="20"/>
        </w:rPr>
        <w:t xml:space="preserve"> – this negative sign also can be interpreted as a negative feedback which leads to a stable dynamic behavior. If we add them instead of </w:t>
      </w:r>
      <w:r w:rsidR="007E17FC">
        <w:rPr>
          <w:color w:val="FF0000"/>
          <w:sz w:val="20"/>
          <w:szCs w:val="20"/>
        </w:rPr>
        <w:t>subtracting,</w:t>
      </w:r>
      <w:r w:rsidR="008D461C">
        <w:rPr>
          <w:color w:val="FF0000"/>
          <w:sz w:val="20"/>
          <w:szCs w:val="20"/>
        </w:rPr>
        <w:t xml:space="preserve"> we w</w:t>
      </w:r>
      <w:r w:rsidR="007E17FC">
        <w:rPr>
          <w:color w:val="FF0000"/>
          <w:sz w:val="20"/>
          <w:szCs w:val="20"/>
        </w:rPr>
        <w:t>ould be</w:t>
      </w:r>
      <w:r w:rsidR="008D461C">
        <w:rPr>
          <w:color w:val="FF0000"/>
          <w:sz w:val="20"/>
          <w:szCs w:val="20"/>
        </w:rPr>
        <w:t xml:space="preserve"> implement</w:t>
      </w:r>
      <w:r w:rsidR="007E17FC">
        <w:rPr>
          <w:color w:val="FF0000"/>
          <w:sz w:val="20"/>
          <w:szCs w:val="20"/>
        </w:rPr>
        <w:t>ing</w:t>
      </w:r>
      <w:r w:rsidR="008D461C">
        <w:rPr>
          <w:color w:val="FF0000"/>
          <w:sz w:val="20"/>
          <w:szCs w:val="20"/>
        </w:rPr>
        <w:t xml:space="preserve"> positive feedback which will lead to starvation</w:t>
      </w:r>
      <w:r w:rsidR="002C0B60">
        <w:rPr>
          <w:color w:val="FF0000"/>
          <w:sz w:val="20"/>
          <w:szCs w:val="20"/>
        </w:rPr>
        <w:t xml:space="preserve"> of resources (in this case nodes)</w:t>
      </w:r>
      <w:r w:rsidR="00B77278">
        <w:rPr>
          <w:color w:val="FF0000"/>
          <w:sz w:val="20"/>
          <w:szCs w:val="20"/>
        </w:rPr>
        <w:t>.</w:t>
      </w:r>
    </w:p>
    <w:p w14:paraId="18AF8BE7" w14:textId="77777777" w:rsidR="00327499" w:rsidRPr="0014154E" w:rsidRDefault="00327499" w:rsidP="00B34067">
      <w:pPr>
        <w:rPr>
          <w:color w:val="FF0000"/>
          <w:sz w:val="20"/>
          <w:szCs w:val="20"/>
        </w:rPr>
      </w:pPr>
    </w:p>
    <w:p w14:paraId="03C8D0BC" w14:textId="0DFB2A6A" w:rsidR="0066558E" w:rsidRDefault="00B34067">
      <w:pPr>
        <w:rPr>
          <w:rFonts w:eastAsiaTheme="minorEastAsia"/>
          <w:color w:val="FF0000"/>
          <w:sz w:val="20"/>
          <w:szCs w:val="20"/>
        </w:rPr>
      </w:pPr>
      <w:r>
        <w:rPr>
          <w:color w:val="FF0000"/>
          <w:sz w:val="20"/>
          <w:szCs w:val="20"/>
        </w:rPr>
        <w:t xml:space="preserve">In the </w:t>
      </w:r>
      <w:r w:rsidR="0087275D">
        <w:rPr>
          <w:color w:val="FF0000"/>
          <w:sz w:val="20"/>
          <w:szCs w:val="20"/>
        </w:rPr>
        <w:t>current</w:t>
      </w:r>
      <w:r>
        <w:rPr>
          <w:color w:val="FF0000"/>
          <w:sz w:val="20"/>
          <w:szCs w:val="20"/>
        </w:rPr>
        <w:t xml:space="preserve"> model, t</w:t>
      </w:r>
      <w:r w:rsidR="00154BA2">
        <w:rPr>
          <w:color w:val="FF0000"/>
          <w:sz w:val="20"/>
          <w:szCs w:val="20"/>
        </w:rPr>
        <w:t>he capacity dual variable</w:t>
      </w:r>
      <w:r w:rsidR="00154BA2" w:rsidRPr="00154BA2">
        <w:rPr>
          <w:color w:val="FF0000"/>
          <w:sz w:val="20"/>
          <w:szCs w:val="20"/>
        </w:rPr>
        <w:t xml:space="preserve"> </w:t>
      </w:r>
      <m:oMath>
        <m:sSub>
          <m:sSubPr>
            <m:ctrlPr>
              <w:rPr>
                <w:rFonts w:ascii="Cambria Math" w:eastAsiaTheme="minorEastAsia" w:hAnsi="Cambria Math"/>
                <w:i/>
                <w:color w:val="FF0000"/>
                <w:sz w:val="20"/>
                <w:szCs w:val="20"/>
              </w:rPr>
            </m:ctrlPr>
          </m:sSubPr>
          <m:e>
            <m:r>
              <w:rPr>
                <w:rFonts w:ascii="Cambria Math" w:eastAsiaTheme="minorEastAsia" w:hAnsi="Cambria Math"/>
                <w:color w:val="FF0000"/>
                <w:sz w:val="20"/>
                <w:szCs w:val="20"/>
              </w:rPr>
              <m:t>ω</m:t>
            </m:r>
          </m:e>
          <m:sub>
            <m:r>
              <w:rPr>
                <w:rFonts w:ascii="Cambria Math" w:eastAsiaTheme="minorEastAsia" w:hAnsi="Cambria Math"/>
                <w:color w:val="FF0000"/>
                <w:sz w:val="20"/>
                <w:szCs w:val="20"/>
              </w:rPr>
              <m:t>j,l</m:t>
            </m:r>
          </m:sub>
        </m:sSub>
      </m:oMath>
      <w:r w:rsidR="00154BA2">
        <w:rPr>
          <w:rFonts w:eastAsiaTheme="minorEastAsia"/>
          <w:sz w:val="20"/>
          <w:szCs w:val="20"/>
        </w:rPr>
        <w:t xml:space="preserve"> </w:t>
      </w:r>
      <w:r w:rsidR="00B77278" w:rsidRPr="00B77278">
        <w:rPr>
          <w:rFonts w:eastAsiaTheme="minorEastAsia"/>
          <w:color w:val="FF0000"/>
          <w:sz w:val="20"/>
          <w:szCs w:val="20"/>
        </w:rPr>
        <w:t xml:space="preserve">is a </w:t>
      </w:r>
      <w:r w:rsidR="00B77278">
        <w:rPr>
          <w:rFonts w:eastAsiaTheme="minorEastAsia"/>
          <w:color w:val="FF0000"/>
          <w:sz w:val="20"/>
          <w:szCs w:val="20"/>
        </w:rPr>
        <w:t xml:space="preserve">cumulative quantity </w:t>
      </w:r>
      <w:r w:rsidR="00B77278" w:rsidRPr="00B77278">
        <w:rPr>
          <w:rFonts w:eastAsiaTheme="minorEastAsia"/>
          <w:color w:val="FF0000"/>
          <w:sz w:val="20"/>
          <w:szCs w:val="20"/>
        </w:rPr>
        <w:t>represent</w:t>
      </w:r>
      <w:r w:rsidR="00B77278">
        <w:rPr>
          <w:rFonts w:eastAsiaTheme="minorEastAsia"/>
          <w:color w:val="FF0000"/>
          <w:sz w:val="20"/>
          <w:szCs w:val="20"/>
        </w:rPr>
        <w:t xml:space="preserve">ing the sum of the dual variables which were introduced in all orders before the current </w:t>
      </w:r>
      <m:oMath>
        <m:r>
          <w:rPr>
            <w:rFonts w:ascii="Cambria Math" w:eastAsiaTheme="minorEastAsia" w:hAnsi="Cambria Math"/>
            <w:color w:val="FF0000"/>
            <w:sz w:val="20"/>
            <w:szCs w:val="20"/>
          </w:rPr>
          <m:t>j</m:t>
        </m:r>
      </m:oMath>
      <w:r w:rsidR="00B77278">
        <w:rPr>
          <w:rFonts w:eastAsiaTheme="minorEastAsia"/>
          <w:color w:val="FF0000"/>
          <w:sz w:val="20"/>
          <w:szCs w:val="20"/>
        </w:rPr>
        <w:t xml:space="preserve">-th order. </w:t>
      </w:r>
    </w:p>
    <w:p w14:paraId="69A45711" w14:textId="040C8D0C" w:rsidR="00203D48" w:rsidRDefault="00A42847">
      <w:pPr>
        <w:rPr>
          <w:rFonts w:eastAsiaTheme="minorEastAsia"/>
          <w:color w:val="FF0000"/>
          <w:sz w:val="20"/>
          <w:szCs w:val="20"/>
        </w:rPr>
      </w:pPr>
      <w:r>
        <w:rPr>
          <w:rFonts w:eastAsiaTheme="minorEastAsia"/>
          <w:color w:val="FF0000"/>
          <w:sz w:val="20"/>
          <w:szCs w:val="20"/>
        </w:rPr>
        <w:t>For instance,</w:t>
      </w:r>
      <w:r w:rsidR="0066558E">
        <w:rPr>
          <w:rFonts w:eastAsiaTheme="minorEastAsia"/>
          <w:color w:val="FF0000"/>
          <w:sz w:val="20"/>
          <w:szCs w:val="20"/>
        </w:rPr>
        <w:t xml:space="preserve"> let us assume that </w:t>
      </w:r>
      <w:r w:rsidR="0087275D">
        <w:rPr>
          <w:rFonts w:eastAsiaTheme="minorEastAsia"/>
          <w:color w:val="FF0000"/>
          <w:sz w:val="20"/>
          <w:szCs w:val="20"/>
        </w:rPr>
        <w:t>when processing</w:t>
      </w:r>
      <w:r w:rsidR="0066558E">
        <w:rPr>
          <w:rFonts w:eastAsiaTheme="minorEastAsia"/>
          <w:color w:val="FF0000"/>
          <w:sz w:val="20"/>
          <w:szCs w:val="20"/>
        </w:rPr>
        <w:t xml:space="preserve"> the </w:t>
      </w:r>
      <m:oMath>
        <m:r>
          <w:rPr>
            <w:rFonts w:ascii="Cambria Math" w:eastAsiaTheme="minorEastAsia" w:hAnsi="Cambria Math"/>
            <w:color w:val="FF0000"/>
            <w:sz w:val="20"/>
            <w:szCs w:val="20"/>
          </w:rPr>
          <m:t>j-1</m:t>
        </m:r>
      </m:oMath>
      <w:r w:rsidR="0066558E">
        <w:rPr>
          <w:rFonts w:eastAsiaTheme="minorEastAsia"/>
          <w:color w:val="FF0000"/>
          <w:sz w:val="20"/>
          <w:szCs w:val="20"/>
        </w:rPr>
        <w:t xml:space="preserve"> order a decision was made, which </w:t>
      </w:r>
      <w:r w:rsidR="00F027A3">
        <w:rPr>
          <w:rFonts w:eastAsiaTheme="minorEastAsia"/>
          <w:color w:val="FF0000"/>
          <w:sz w:val="20"/>
          <w:szCs w:val="20"/>
        </w:rPr>
        <w:t xml:space="preserve">involved nodes </w:t>
      </w:r>
      <w:r w:rsidR="0087275D">
        <w:rPr>
          <w:rFonts w:eastAsiaTheme="minorEastAsia"/>
          <w:color w:val="FF0000"/>
          <w:sz w:val="20"/>
          <w:szCs w:val="20"/>
        </w:rPr>
        <w:t xml:space="preserve">with indices </w:t>
      </w:r>
      <m:oMath>
        <m:r>
          <w:rPr>
            <w:rFonts w:ascii="Cambria Math" w:eastAsiaTheme="minorEastAsia" w:hAnsi="Cambria Math"/>
            <w:color w:val="FF0000"/>
            <w:sz w:val="20"/>
            <w:szCs w:val="20"/>
          </w:rPr>
          <m:t>l∈</m:t>
        </m:r>
        <m:sSub>
          <m:sSubPr>
            <m:ctrlPr>
              <w:rPr>
                <w:rFonts w:ascii="Cambria Math" w:eastAsiaTheme="minorEastAsia" w:hAnsi="Cambria Math"/>
                <w:color w:val="FF0000"/>
                <w:sz w:val="20"/>
                <w:szCs w:val="20"/>
              </w:rPr>
            </m:ctrlPr>
          </m:sSubPr>
          <m:e>
            <m:r>
              <m:rPr>
                <m:sty m:val="p"/>
              </m:rPr>
              <w:rPr>
                <w:rFonts w:ascii="Cambria Math" w:eastAsiaTheme="minorEastAsia" w:hAnsi="Cambria Math"/>
                <w:color w:val="FF0000"/>
                <w:sz w:val="20"/>
                <w:szCs w:val="20"/>
              </w:rPr>
              <m:t>Ω</m:t>
            </m:r>
          </m:e>
          <m:sub>
            <m:r>
              <w:rPr>
                <w:rFonts w:ascii="Cambria Math" w:eastAsiaTheme="minorEastAsia" w:hAnsi="Cambria Math"/>
                <w:color w:val="FF0000"/>
                <w:sz w:val="20"/>
                <w:szCs w:val="20"/>
              </w:rPr>
              <m:t>j</m:t>
            </m:r>
            <m:r>
              <w:rPr>
                <w:rFonts w:ascii="Cambria Math" w:eastAsiaTheme="minorEastAsia" w:hAnsi="Cambria Math"/>
                <w:color w:val="FF0000"/>
                <w:sz w:val="20"/>
                <w:szCs w:val="20"/>
              </w:rPr>
              <m:t>-1</m:t>
            </m:r>
          </m:sub>
        </m:sSub>
      </m:oMath>
      <w:r w:rsidR="0066558E">
        <w:rPr>
          <w:rFonts w:eastAsiaTheme="minorEastAsia"/>
          <w:color w:val="FF0000"/>
          <w:sz w:val="20"/>
          <w:szCs w:val="20"/>
        </w:rPr>
        <w:t xml:space="preserve"> </w:t>
      </w:r>
      <w:r w:rsidR="0087275D">
        <w:rPr>
          <w:rFonts w:eastAsiaTheme="minorEastAsia"/>
          <w:color w:val="FF0000"/>
          <w:sz w:val="20"/>
          <w:szCs w:val="20"/>
        </w:rPr>
        <w:t xml:space="preserve">. </w:t>
      </w:r>
      <w:r>
        <w:rPr>
          <w:rFonts w:eastAsiaTheme="minorEastAsia"/>
          <w:color w:val="FF0000"/>
          <w:sz w:val="20"/>
          <w:szCs w:val="20"/>
        </w:rPr>
        <w:t xml:space="preserve"> </w:t>
      </w:r>
      <w:r w:rsidR="0087275D">
        <w:rPr>
          <w:rFonts w:eastAsiaTheme="minorEastAsia"/>
          <w:color w:val="FF0000"/>
          <w:sz w:val="20"/>
          <w:szCs w:val="20"/>
        </w:rPr>
        <w:t xml:space="preserve">The cost </w:t>
      </w:r>
      <w:r w:rsidR="00C93010">
        <w:rPr>
          <w:rFonts w:eastAsiaTheme="minorEastAsia"/>
          <w:color w:val="FF0000"/>
          <w:sz w:val="20"/>
          <w:szCs w:val="20"/>
        </w:rPr>
        <w:t>incurred on each</w:t>
      </w:r>
      <w:r w:rsidR="0087275D">
        <w:rPr>
          <w:rFonts w:eastAsiaTheme="minorEastAsia"/>
          <w:color w:val="FF0000"/>
          <w:sz w:val="20"/>
          <w:szCs w:val="20"/>
        </w:rPr>
        <w:t xml:space="preserve"> node </w:t>
      </w:r>
      <w:r w:rsidR="00F65B5B">
        <w:rPr>
          <w:rFonts w:eastAsiaTheme="minorEastAsia"/>
          <w:color w:val="FF0000"/>
          <w:sz w:val="20"/>
          <w:szCs w:val="20"/>
        </w:rPr>
        <w:t>in</w:t>
      </w:r>
      <w:r w:rsidR="0087275D">
        <w:rPr>
          <w:rFonts w:eastAsiaTheme="minorEastAsia"/>
          <w:color w:val="FF0000"/>
          <w:sz w:val="20"/>
          <w:szCs w:val="20"/>
        </w:rPr>
        <w:t xml:space="preserve"> this decision can be calculated as </w:t>
      </w:r>
      <m:oMath>
        <m:nary>
          <m:naryPr>
            <m:chr m:val="∑"/>
            <m:limLoc m:val="undOvr"/>
            <m:supHide m:val="1"/>
            <m:ctrlPr>
              <w:rPr>
                <w:rFonts w:ascii="Cambria Math" w:eastAsiaTheme="minorEastAsia" w:hAnsi="Cambria Math"/>
                <w:i/>
                <w:color w:val="FF0000"/>
                <w:sz w:val="20"/>
                <w:szCs w:val="20"/>
              </w:rPr>
            </m:ctrlPr>
          </m:naryPr>
          <m:sub>
            <m:r>
              <w:rPr>
                <w:rFonts w:ascii="Cambria Math" w:eastAsiaTheme="minorEastAsia" w:hAnsi="Cambria Math"/>
                <w:color w:val="FF0000"/>
                <w:sz w:val="20"/>
                <w:szCs w:val="20"/>
              </w:rPr>
              <m:t>i</m:t>
            </m:r>
          </m:sub>
          <m:sup/>
          <m:e>
            <m:nary>
              <m:naryPr>
                <m:chr m:val="∑"/>
                <m:limLoc m:val="undOvr"/>
                <m:supHide m:val="1"/>
                <m:ctrlPr>
                  <w:rPr>
                    <w:rFonts w:ascii="Cambria Math" w:eastAsiaTheme="minorEastAsia" w:hAnsi="Cambria Math"/>
                    <w:i/>
                    <w:color w:val="FF0000"/>
                    <w:sz w:val="20"/>
                    <w:szCs w:val="20"/>
                  </w:rPr>
                </m:ctrlPr>
              </m:naryPr>
              <m:sub>
                <m:r>
                  <w:rPr>
                    <w:rFonts w:ascii="Cambria Math" w:eastAsiaTheme="minorEastAsia" w:hAnsi="Cambria Math"/>
                    <w:color w:val="FF0000"/>
                    <w:sz w:val="20"/>
                    <w:szCs w:val="20"/>
                  </w:rPr>
                  <m:t>k</m:t>
                </m:r>
              </m:sub>
              <m:sup/>
              <m:e>
                <m:nary>
                  <m:naryPr>
                    <m:chr m:val="∑"/>
                    <m:limLoc m:val="undOvr"/>
                    <m:supHide m:val="1"/>
                    <m:ctrlPr>
                      <w:rPr>
                        <w:rFonts w:ascii="Cambria Math" w:eastAsiaTheme="minorEastAsia" w:hAnsi="Cambria Math"/>
                        <w:i/>
                        <w:color w:val="FF0000"/>
                        <w:sz w:val="20"/>
                        <w:szCs w:val="20"/>
                      </w:rPr>
                    </m:ctrlPr>
                  </m:naryPr>
                  <m:sub>
                    <m:r>
                      <w:rPr>
                        <w:rFonts w:ascii="Cambria Math" w:eastAsiaTheme="minorEastAsia" w:hAnsi="Cambria Math"/>
                        <w:color w:val="FF0000"/>
                        <w:sz w:val="20"/>
                        <w:szCs w:val="20"/>
                      </w:rPr>
                      <m:t>r</m:t>
                    </m:r>
                  </m:sub>
                  <m:sup/>
                  <m:e>
                    <m:sSub>
                      <m:sSubPr>
                        <m:ctrlPr>
                          <w:rPr>
                            <w:rFonts w:ascii="Cambria Math" w:eastAsiaTheme="minorEastAsia" w:hAnsi="Cambria Math"/>
                            <w:i/>
                            <w:color w:val="FF0000"/>
                            <w:sz w:val="20"/>
                            <w:szCs w:val="20"/>
                          </w:rPr>
                        </m:ctrlPr>
                      </m:sSubPr>
                      <m:e>
                        <m:r>
                          <w:rPr>
                            <w:rFonts w:ascii="Cambria Math" w:eastAsiaTheme="minorEastAsia" w:hAnsi="Cambria Math"/>
                            <w:color w:val="FF0000"/>
                            <w:sz w:val="20"/>
                            <w:szCs w:val="20"/>
                          </w:rPr>
                          <m:t>shc</m:t>
                        </m:r>
                      </m:e>
                      <m:sub>
                        <m:r>
                          <w:rPr>
                            <w:rFonts w:ascii="Cambria Math" w:eastAsiaTheme="minorEastAsia" w:hAnsi="Cambria Math"/>
                            <w:color w:val="FF0000"/>
                            <w:sz w:val="20"/>
                            <w:szCs w:val="20"/>
                          </w:rPr>
                          <m:t>j-1,k,r,l</m:t>
                        </m:r>
                      </m:sub>
                    </m:sSub>
                    <m:r>
                      <w:rPr>
                        <w:rFonts w:ascii="Cambria Math" w:eastAsiaTheme="minorEastAsia" w:hAnsi="Cambria Math"/>
                        <w:color w:val="FF0000"/>
                        <w:sz w:val="20"/>
                        <w:szCs w:val="20"/>
                      </w:rPr>
                      <m:t>∙</m:t>
                    </m:r>
                    <m:sSub>
                      <m:sSubPr>
                        <m:ctrlPr>
                          <w:rPr>
                            <w:rFonts w:ascii="Cambria Math" w:eastAsiaTheme="minorEastAsia" w:hAnsi="Cambria Math"/>
                            <w:i/>
                            <w:color w:val="FF0000"/>
                            <w:sz w:val="20"/>
                            <w:szCs w:val="20"/>
                          </w:rPr>
                        </m:ctrlPr>
                      </m:sSubPr>
                      <m:e>
                        <m:r>
                          <w:rPr>
                            <w:rFonts w:ascii="Cambria Math" w:eastAsiaTheme="minorEastAsia" w:hAnsi="Cambria Math"/>
                            <w:color w:val="FF0000"/>
                            <w:sz w:val="20"/>
                            <w:szCs w:val="20"/>
                          </w:rPr>
                          <m:t>X</m:t>
                        </m:r>
                      </m:e>
                      <m:sub>
                        <m:r>
                          <w:rPr>
                            <w:rFonts w:ascii="Cambria Math" w:eastAsiaTheme="minorEastAsia" w:hAnsi="Cambria Math"/>
                            <w:color w:val="FF0000"/>
                            <w:sz w:val="20"/>
                            <w:szCs w:val="20"/>
                          </w:rPr>
                          <m:t>i,j-1,k,r,l</m:t>
                        </m:r>
                      </m:sub>
                    </m:sSub>
                  </m:e>
                </m:nary>
              </m:e>
            </m:nary>
          </m:e>
        </m:nary>
        <m:r>
          <w:rPr>
            <w:rFonts w:ascii="Cambria Math" w:eastAsiaTheme="minorEastAsia" w:hAnsi="Cambria Math"/>
            <w:color w:val="FF0000"/>
            <w:sz w:val="20"/>
            <w:szCs w:val="20"/>
          </w:rPr>
          <m:t>+</m:t>
        </m:r>
        <m:nary>
          <m:naryPr>
            <m:chr m:val="∑"/>
            <m:limLoc m:val="undOvr"/>
            <m:supHide m:val="1"/>
            <m:ctrlPr>
              <w:rPr>
                <w:rFonts w:ascii="Cambria Math" w:eastAsiaTheme="minorEastAsia" w:hAnsi="Cambria Math"/>
                <w:i/>
                <w:color w:val="FF0000"/>
                <w:sz w:val="20"/>
                <w:szCs w:val="20"/>
              </w:rPr>
            </m:ctrlPr>
          </m:naryPr>
          <m:sub>
            <m:r>
              <w:rPr>
                <w:rFonts w:ascii="Cambria Math" w:eastAsiaTheme="minorEastAsia" w:hAnsi="Cambria Math"/>
                <w:color w:val="FF0000"/>
                <w:sz w:val="20"/>
                <w:szCs w:val="20"/>
              </w:rPr>
              <m:t>i</m:t>
            </m:r>
          </m:sub>
          <m:sup/>
          <m:e>
            <m:nary>
              <m:naryPr>
                <m:chr m:val="∑"/>
                <m:limLoc m:val="undOvr"/>
                <m:supHide m:val="1"/>
                <m:ctrlPr>
                  <w:rPr>
                    <w:rFonts w:ascii="Cambria Math" w:eastAsiaTheme="minorEastAsia" w:hAnsi="Cambria Math"/>
                    <w:i/>
                    <w:color w:val="FF0000"/>
                    <w:sz w:val="20"/>
                    <w:szCs w:val="20"/>
                  </w:rPr>
                </m:ctrlPr>
              </m:naryPr>
              <m:sub>
                <m:r>
                  <w:rPr>
                    <w:rFonts w:ascii="Cambria Math" w:eastAsiaTheme="minorEastAsia" w:hAnsi="Cambria Math"/>
                    <w:color w:val="FF0000"/>
                    <w:sz w:val="20"/>
                    <w:szCs w:val="20"/>
                  </w:rPr>
                  <m:t>k</m:t>
                </m:r>
              </m:sub>
              <m:sup/>
              <m:e>
                <m:nary>
                  <m:naryPr>
                    <m:chr m:val="∑"/>
                    <m:limLoc m:val="undOvr"/>
                    <m:supHide m:val="1"/>
                    <m:ctrlPr>
                      <w:rPr>
                        <w:rFonts w:ascii="Cambria Math" w:eastAsiaTheme="minorEastAsia" w:hAnsi="Cambria Math"/>
                        <w:i/>
                        <w:color w:val="FF0000"/>
                        <w:sz w:val="20"/>
                        <w:szCs w:val="20"/>
                      </w:rPr>
                    </m:ctrlPr>
                  </m:naryPr>
                  <m:sub>
                    <m:r>
                      <w:rPr>
                        <w:rFonts w:ascii="Cambria Math" w:eastAsiaTheme="minorEastAsia" w:hAnsi="Cambria Math"/>
                        <w:color w:val="FF0000"/>
                        <w:sz w:val="20"/>
                        <w:szCs w:val="20"/>
                      </w:rPr>
                      <m:t>r</m:t>
                    </m:r>
                  </m:sub>
                  <m:sup/>
                  <m:e>
                    <m:sSub>
                      <m:sSubPr>
                        <m:ctrlPr>
                          <w:rPr>
                            <w:rFonts w:ascii="Cambria Math" w:eastAsiaTheme="minorEastAsia" w:hAnsi="Cambria Math"/>
                            <w:i/>
                            <w:color w:val="FF0000"/>
                            <w:sz w:val="20"/>
                            <w:szCs w:val="20"/>
                          </w:rPr>
                        </m:ctrlPr>
                      </m:sSubPr>
                      <m:e>
                        <m:r>
                          <w:rPr>
                            <w:rFonts w:ascii="Cambria Math" w:eastAsiaTheme="minorEastAsia" w:hAnsi="Cambria Math"/>
                            <w:color w:val="FF0000"/>
                            <w:sz w:val="20"/>
                            <w:szCs w:val="20"/>
                          </w:rPr>
                          <m:t>coe</m:t>
                        </m:r>
                      </m:e>
                      <m:sub>
                        <m:r>
                          <w:rPr>
                            <w:rFonts w:ascii="Cambria Math" w:eastAsiaTheme="minorEastAsia" w:hAnsi="Cambria Math"/>
                            <w:color w:val="FF0000"/>
                            <w:sz w:val="20"/>
                            <w:szCs w:val="20"/>
                          </w:rPr>
                          <m:t>j-1,k,r,l</m:t>
                        </m:r>
                      </m:sub>
                    </m:sSub>
                    <m:r>
                      <w:rPr>
                        <w:rFonts w:ascii="Cambria Math" w:eastAsiaTheme="minorEastAsia" w:hAnsi="Cambria Math"/>
                        <w:color w:val="FF0000"/>
                        <w:sz w:val="20"/>
                        <w:szCs w:val="20"/>
                      </w:rPr>
                      <m:t>∙</m:t>
                    </m:r>
                    <m:sSub>
                      <m:sSubPr>
                        <m:ctrlPr>
                          <w:rPr>
                            <w:rFonts w:ascii="Cambria Math" w:eastAsiaTheme="minorEastAsia" w:hAnsi="Cambria Math"/>
                            <w:i/>
                            <w:color w:val="FF0000"/>
                            <w:sz w:val="20"/>
                            <w:szCs w:val="20"/>
                          </w:rPr>
                        </m:ctrlPr>
                      </m:sSubPr>
                      <m:e>
                        <m:r>
                          <w:rPr>
                            <w:rFonts w:ascii="Cambria Math" w:eastAsiaTheme="minorEastAsia" w:hAnsi="Cambria Math"/>
                            <w:color w:val="FF0000"/>
                            <w:sz w:val="20"/>
                            <w:szCs w:val="20"/>
                          </w:rPr>
                          <m:t>X</m:t>
                        </m:r>
                      </m:e>
                      <m:sub>
                        <m:r>
                          <w:rPr>
                            <w:rFonts w:ascii="Cambria Math" w:eastAsiaTheme="minorEastAsia" w:hAnsi="Cambria Math"/>
                            <w:color w:val="FF0000"/>
                            <w:sz w:val="20"/>
                            <w:szCs w:val="20"/>
                          </w:rPr>
                          <m:t>i,j-1,k,r,l</m:t>
                        </m:r>
                      </m:sub>
                    </m:sSub>
                  </m:e>
                </m:nary>
              </m:e>
            </m:nary>
          </m:e>
        </m:nary>
        <m:r>
          <w:rPr>
            <w:rFonts w:ascii="Cambria Math" w:eastAsiaTheme="minorEastAsia" w:hAnsi="Cambria Math"/>
            <w:color w:val="FF0000"/>
            <w:sz w:val="20"/>
            <w:szCs w:val="20"/>
          </w:rPr>
          <m:t>+max</m:t>
        </m:r>
        <m:d>
          <m:dPr>
            <m:begChr m:val="{"/>
            <m:endChr m:val="}"/>
            <m:ctrlPr>
              <w:rPr>
                <w:rFonts w:ascii="Cambria Math" w:eastAsiaTheme="minorEastAsia" w:hAnsi="Cambria Math"/>
                <w:i/>
                <w:color w:val="FF0000"/>
                <w:sz w:val="20"/>
                <w:szCs w:val="20"/>
              </w:rPr>
            </m:ctrlPr>
          </m:dPr>
          <m:e>
            <m:r>
              <w:rPr>
                <w:rFonts w:ascii="Cambria Math" w:eastAsiaTheme="minorEastAsia" w:hAnsi="Cambria Math"/>
                <w:color w:val="FF0000"/>
                <w:sz w:val="20"/>
                <w:szCs w:val="20"/>
              </w:rPr>
              <m:t>0,</m:t>
            </m:r>
            <m:nary>
              <m:naryPr>
                <m:chr m:val="∑"/>
                <m:limLoc m:val="undOvr"/>
                <m:supHide m:val="1"/>
                <m:ctrlPr>
                  <w:rPr>
                    <w:rFonts w:ascii="Cambria Math" w:eastAsiaTheme="minorEastAsia" w:hAnsi="Cambria Math"/>
                    <w:i/>
                    <w:color w:val="FF0000"/>
                    <w:sz w:val="20"/>
                    <w:szCs w:val="20"/>
                  </w:rPr>
                </m:ctrlPr>
              </m:naryPr>
              <m:sub>
                <m:r>
                  <w:rPr>
                    <w:rFonts w:ascii="Cambria Math" w:eastAsiaTheme="minorEastAsia" w:hAnsi="Cambria Math"/>
                    <w:color w:val="FF0000"/>
                    <w:sz w:val="20"/>
                    <w:szCs w:val="20"/>
                  </w:rPr>
                  <m:t>i</m:t>
                </m:r>
              </m:sub>
              <m:sup/>
              <m:e>
                <m:nary>
                  <m:naryPr>
                    <m:chr m:val="∑"/>
                    <m:limLoc m:val="undOvr"/>
                    <m:supHide m:val="1"/>
                    <m:ctrlPr>
                      <w:rPr>
                        <w:rFonts w:ascii="Cambria Math" w:eastAsiaTheme="minorEastAsia" w:hAnsi="Cambria Math"/>
                        <w:i/>
                        <w:color w:val="FF0000"/>
                        <w:sz w:val="20"/>
                        <w:szCs w:val="20"/>
                      </w:rPr>
                    </m:ctrlPr>
                  </m:naryPr>
                  <m:sub>
                    <m:r>
                      <w:rPr>
                        <w:rFonts w:ascii="Cambria Math" w:eastAsiaTheme="minorEastAsia" w:hAnsi="Cambria Math"/>
                        <w:color w:val="FF0000"/>
                        <w:sz w:val="20"/>
                        <w:szCs w:val="20"/>
                      </w:rPr>
                      <m:t>k</m:t>
                    </m:r>
                  </m:sub>
                  <m:sup/>
                  <m:e>
                    <m:nary>
                      <m:naryPr>
                        <m:chr m:val="∑"/>
                        <m:limLoc m:val="undOvr"/>
                        <m:supHide m:val="1"/>
                        <m:ctrlPr>
                          <w:rPr>
                            <w:rFonts w:ascii="Cambria Math" w:eastAsiaTheme="minorEastAsia" w:hAnsi="Cambria Math"/>
                            <w:i/>
                            <w:color w:val="FF0000"/>
                            <w:sz w:val="20"/>
                            <w:szCs w:val="20"/>
                          </w:rPr>
                        </m:ctrlPr>
                      </m:naryPr>
                      <m:sub>
                        <m:r>
                          <w:rPr>
                            <w:rFonts w:ascii="Cambria Math" w:eastAsiaTheme="minorEastAsia" w:hAnsi="Cambria Math"/>
                            <w:color w:val="FF0000"/>
                            <w:sz w:val="20"/>
                            <w:szCs w:val="20"/>
                          </w:rPr>
                          <m:t>r</m:t>
                        </m:r>
                      </m:sub>
                      <m:sup/>
                      <m:e>
                        <m:sSub>
                          <m:sSubPr>
                            <m:ctrlPr>
                              <w:rPr>
                                <w:rFonts w:ascii="Cambria Math" w:eastAsiaTheme="minorEastAsia" w:hAnsi="Cambria Math"/>
                                <w:i/>
                                <w:color w:val="FF0000"/>
                                <w:sz w:val="20"/>
                                <w:szCs w:val="20"/>
                              </w:rPr>
                            </m:ctrlPr>
                          </m:sSubPr>
                          <m:e>
                            <m:r>
                              <w:rPr>
                                <w:rFonts w:ascii="Cambria Math" w:eastAsiaTheme="minorEastAsia" w:hAnsi="Cambria Math"/>
                                <w:color w:val="FF0000"/>
                                <w:sz w:val="20"/>
                                <w:szCs w:val="20"/>
                              </w:rPr>
                              <m:t>del</m:t>
                            </m:r>
                          </m:e>
                          <m:sub>
                            <m:r>
                              <w:rPr>
                                <w:rFonts w:ascii="Cambria Math" w:eastAsiaTheme="minorEastAsia" w:hAnsi="Cambria Math"/>
                                <w:color w:val="FF0000"/>
                                <w:sz w:val="20"/>
                                <w:szCs w:val="20"/>
                              </w:rPr>
                              <m:t>i,j-1,k,r,l</m:t>
                            </m:r>
                          </m:sub>
                        </m:sSub>
                        <m:r>
                          <w:rPr>
                            <w:rFonts w:ascii="Cambria Math" w:eastAsiaTheme="minorEastAsia" w:hAnsi="Cambria Math"/>
                            <w:color w:val="FF0000"/>
                            <w:sz w:val="20"/>
                            <w:szCs w:val="20"/>
                          </w:rPr>
                          <m:t>∙</m:t>
                        </m:r>
                        <m:sSub>
                          <m:sSubPr>
                            <m:ctrlPr>
                              <w:rPr>
                                <w:rFonts w:ascii="Cambria Math" w:eastAsiaTheme="minorEastAsia" w:hAnsi="Cambria Math"/>
                                <w:i/>
                                <w:color w:val="FF0000"/>
                                <w:sz w:val="20"/>
                                <w:szCs w:val="20"/>
                              </w:rPr>
                            </m:ctrlPr>
                          </m:sSubPr>
                          <m:e>
                            <m:r>
                              <w:rPr>
                                <w:rFonts w:ascii="Cambria Math" w:eastAsiaTheme="minorEastAsia" w:hAnsi="Cambria Math"/>
                                <w:color w:val="FF0000"/>
                                <w:sz w:val="20"/>
                                <w:szCs w:val="20"/>
                              </w:rPr>
                              <m:t>X</m:t>
                            </m:r>
                          </m:e>
                          <m:sub>
                            <m:r>
                              <w:rPr>
                                <w:rFonts w:ascii="Cambria Math" w:eastAsiaTheme="minorEastAsia" w:hAnsi="Cambria Math"/>
                                <w:color w:val="FF0000"/>
                                <w:sz w:val="20"/>
                                <w:szCs w:val="20"/>
                              </w:rPr>
                              <m:t>ijkrl</m:t>
                            </m:r>
                          </m:sub>
                        </m:sSub>
                      </m:e>
                    </m:nary>
                  </m:e>
                </m:nary>
              </m:e>
            </m:nary>
          </m:e>
        </m:d>
      </m:oMath>
      <w:r w:rsidR="00643F8D">
        <w:rPr>
          <w:rFonts w:eastAsiaTheme="minorEastAsia"/>
          <w:color w:val="FF0000"/>
          <w:sz w:val="20"/>
          <w:szCs w:val="20"/>
        </w:rPr>
        <w:t xml:space="preserve"> for each </w:t>
      </w:r>
      <m:oMath>
        <m:r>
          <w:rPr>
            <w:rFonts w:ascii="Cambria Math" w:eastAsiaTheme="minorEastAsia" w:hAnsi="Cambria Math"/>
            <w:color w:val="FF0000"/>
            <w:sz w:val="20"/>
            <w:szCs w:val="20"/>
          </w:rPr>
          <m:t>l∈</m:t>
        </m:r>
        <m:sSub>
          <m:sSubPr>
            <m:ctrlPr>
              <w:rPr>
                <w:rFonts w:ascii="Cambria Math" w:eastAsiaTheme="minorEastAsia" w:hAnsi="Cambria Math"/>
                <w:color w:val="FF0000"/>
                <w:sz w:val="20"/>
                <w:szCs w:val="20"/>
              </w:rPr>
            </m:ctrlPr>
          </m:sSubPr>
          <m:e>
            <m:r>
              <m:rPr>
                <m:sty m:val="p"/>
              </m:rPr>
              <w:rPr>
                <w:rFonts w:ascii="Cambria Math" w:eastAsiaTheme="minorEastAsia" w:hAnsi="Cambria Math"/>
                <w:color w:val="FF0000"/>
                <w:sz w:val="20"/>
                <w:szCs w:val="20"/>
              </w:rPr>
              <m:t>Ω</m:t>
            </m:r>
          </m:e>
          <m:sub>
            <m:r>
              <w:rPr>
                <w:rFonts w:ascii="Cambria Math" w:eastAsiaTheme="minorEastAsia" w:hAnsi="Cambria Math"/>
                <w:color w:val="FF0000"/>
                <w:sz w:val="20"/>
                <w:szCs w:val="20"/>
              </w:rPr>
              <m:t>j</m:t>
            </m:r>
            <m:r>
              <w:rPr>
                <w:rFonts w:ascii="Cambria Math" w:eastAsiaTheme="minorEastAsia" w:hAnsi="Cambria Math"/>
                <w:color w:val="FF0000"/>
                <w:sz w:val="20"/>
                <w:szCs w:val="20"/>
              </w:rPr>
              <m:t>-1</m:t>
            </m:r>
          </m:sub>
        </m:sSub>
      </m:oMath>
      <w:r w:rsidR="00643F8D">
        <w:rPr>
          <w:rFonts w:eastAsiaTheme="minorEastAsia"/>
          <w:color w:val="FF0000"/>
          <w:sz w:val="20"/>
          <w:szCs w:val="20"/>
        </w:rPr>
        <w:t>.</w:t>
      </w:r>
    </w:p>
    <w:p w14:paraId="1D09A027" w14:textId="689DD6AA" w:rsidR="00003292" w:rsidRDefault="00EB0772">
      <w:pPr>
        <w:rPr>
          <w:rFonts w:eastAsiaTheme="minorEastAsia"/>
          <w:color w:val="FF0000"/>
          <w:sz w:val="20"/>
          <w:szCs w:val="20"/>
        </w:rPr>
      </w:pPr>
      <w:r>
        <w:rPr>
          <w:rFonts w:eastAsiaTheme="minorEastAsia"/>
          <w:color w:val="FF0000"/>
          <w:sz w:val="20"/>
          <w:szCs w:val="20"/>
        </w:rPr>
        <w:t xml:space="preserve">Let us denote this cost with </w:t>
      </w:r>
      <m:oMath>
        <m:r>
          <w:rPr>
            <w:rFonts w:ascii="Cambria Math" w:eastAsiaTheme="minorEastAsia" w:hAnsi="Cambria Math"/>
            <w:color w:val="FF0000"/>
            <w:sz w:val="20"/>
            <w:szCs w:val="20"/>
          </w:rPr>
          <m:t>∆</m:t>
        </m:r>
        <m:sSub>
          <m:sSubPr>
            <m:ctrlPr>
              <w:rPr>
                <w:rFonts w:ascii="Cambria Math" w:eastAsiaTheme="minorEastAsia" w:hAnsi="Cambria Math"/>
                <w:i/>
                <w:color w:val="FF0000"/>
                <w:sz w:val="20"/>
                <w:szCs w:val="20"/>
              </w:rPr>
            </m:ctrlPr>
          </m:sSubPr>
          <m:e>
            <m:r>
              <w:rPr>
                <w:rFonts w:ascii="Cambria Math" w:eastAsiaTheme="minorEastAsia" w:hAnsi="Cambria Math"/>
                <w:color w:val="FF0000"/>
                <w:sz w:val="20"/>
                <w:szCs w:val="20"/>
              </w:rPr>
              <m:t>c</m:t>
            </m:r>
          </m:e>
          <m:sub>
            <m:r>
              <w:rPr>
                <w:rFonts w:ascii="Cambria Math" w:eastAsiaTheme="minorEastAsia" w:hAnsi="Cambria Math"/>
                <w:color w:val="FF0000"/>
                <w:sz w:val="20"/>
                <w:szCs w:val="20"/>
              </w:rPr>
              <m:t>j-1,l</m:t>
            </m:r>
          </m:sub>
        </m:sSub>
      </m:oMath>
      <w:r>
        <w:rPr>
          <w:rFonts w:eastAsiaTheme="minorEastAsia"/>
          <w:color w:val="FF0000"/>
          <w:sz w:val="20"/>
          <w:szCs w:val="20"/>
        </w:rPr>
        <w:t xml:space="preserve">. To that cost it corresponds its dual which has the semantics of </w:t>
      </w:r>
      <w:r w:rsidR="006F17D6">
        <w:rPr>
          <w:rFonts w:eastAsiaTheme="minorEastAsia"/>
          <w:color w:val="FF0000"/>
          <w:sz w:val="20"/>
          <w:szCs w:val="20"/>
        </w:rPr>
        <w:t>revenue/</w:t>
      </w:r>
      <w:r>
        <w:rPr>
          <w:rFonts w:eastAsiaTheme="minorEastAsia"/>
          <w:color w:val="FF0000"/>
          <w:sz w:val="20"/>
          <w:szCs w:val="20"/>
        </w:rPr>
        <w:t xml:space="preserve">reward </w:t>
      </w:r>
      <w:r w:rsidR="00D30B5B">
        <w:rPr>
          <w:rFonts w:eastAsiaTheme="minorEastAsia"/>
          <w:color w:val="FF0000"/>
          <w:sz w:val="20"/>
          <w:szCs w:val="20"/>
        </w:rPr>
        <w:t xml:space="preserve">– let us denote it with </w:t>
      </w:r>
      <w:r>
        <w:rPr>
          <w:rFonts w:eastAsiaTheme="minorEastAsia"/>
          <w:color w:val="FF0000"/>
          <w:sz w:val="20"/>
          <w:szCs w:val="20"/>
        </w:rPr>
        <w:t xml:space="preserve"> </w:t>
      </w:r>
      <m:oMath>
        <m:r>
          <w:rPr>
            <w:rFonts w:ascii="Cambria Math" w:eastAsiaTheme="minorEastAsia" w:hAnsi="Cambria Math"/>
            <w:color w:val="FF0000"/>
            <w:sz w:val="20"/>
            <w:szCs w:val="20"/>
          </w:rPr>
          <m:t>∆</m:t>
        </m:r>
        <m:sSub>
          <m:sSubPr>
            <m:ctrlPr>
              <w:rPr>
                <w:rFonts w:ascii="Cambria Math" w:eastAsiaTheme="minorEastAsia" w:hAnsi="Cambria Math"/>
                <w:i/>
                <w:color w:val="FF0000"/>
                <w:sz w:val="20"/>
                <w:szCs w:val="20"/>
              </w:rPr>
            </m:ctrlPr>
          </m:sSubPr>
          <m:e>
            <m:r>
              <w:rPr>
                <w:rFonts w:ascii="Cambria Math" w:eastAsiaTheme="minorEastAsia" w:hAnsi="Cambria Math"/>
                <w:color w:val="FF0000"/>
                <w:sz w:val="20"/>
                <w:szCs w:val="20"/>
              </w:rPr>
              <m:t>ω</m:t>
            </m:r>
          </m:e>
          <m:sub>
            <m:r>
              <w:rPr>
                <w:rFonts w:ascii="Cambria Math" w:eastAsiaTheme="minorEastAsia" w:hAnsi="Cambria Math"/>
                <w:color w:val="FF0000"/>
                <w:sz w:val="20"/>
                <w:szCs w:val="20"/>
              </w:rPr>
              <m:t>j-1,l</m:t>
            </m:r>
          </m:sub>
        </m:sSub>
      </m:oMath>
      <w:r w:rsidR="00D30B5B">
        <w:rPr>
          <w:rFonts w:eastAsiaTheme="minorEastAsia"/>
          <w:color w:val="FF0000"/>
          <w:sz w:val="20"/>
          <w:szCs w:val="20"/>
        </w:rPr>
        <w:t>. Then the capacity dual variable of the online fulfillment problem at the time order</w:t>
      </w:r>
      <m:oMath>
        <m:r>
          <w:rPr>
            <w:rFonts w:ascii="Cambria Math" w:eastAsiaTheme="minorEastAsia" w:hAnsi="Cambria Math"/>
            <w:color w:val="FF0000"/>
            <w:sz w:val="20"/>
            <w:szCs w:val="20"/>
          </w:rPr>
          <m:t xml:space="preserve"> j</m:t>
        </m:r>
      </m:oMath>
      <w:r w:rsidR="00D30B5B">
        <w:rPr>
          <w:rFonts w:eastAsiaTheme="minorEastAsia"/>
          <w:color w:val="FF0000"/>
          <w:sz w:val="20"/>
          <w:szCs w:val="20"/>
        </w:rPr>
        <w:t xml:space="preserve"> </w:t>
      </w:r>
      <w:r w:rsidR="00D30B5B">
        <w:rPr>
          <w:rFonts w:eastAsiaTheme="minorEastAsia"/>
          <w:color w:val="FF0000"/>
          <w:sz w:val="20"/>
          <w:szCs w:val="20"/>
        </w:rPr>
        <w:lastRenderedPageBreak/>
        <w:t>is processed computed as:</w:t>
      </w:r>
      <w:r w:rsidR="00FC4538">
        <w:rPr>
          <w:rFonts w:eastAsiaTheme="minorEastAsia"/>
          <w:color w:val="FF0000"/>
          <w:sz w:val="20"/>
          <w:szCs w:val="20"/>
        </w:rPr>
        <w:t xml:space="preserve"> </w:t>
      </w:r>
      <m:oMath>
        <m:sSub>
          <m:sSubPr>
            <m:ctrlPr>
              <w:rPr>
                <w:rFonts w:ascii="Cambria Math" w:eastAsiaTheme="minorEastAsia" w:hAnsi="Cambria Math"/>
                <w:i/>
                <w:color w:val="FF0000"/>
                <w:sz w:val="20"/>
                <w:szCs w:val="20"/>
              </w:rPr>
            </m:ctrlPr>
          </m:sSubPr>
          <m:e>
            <m:r>
              <w:rPr>
                <w:rFonts w:ascii="Cambria Math" w:eastAsiaTheme="minorEastAsia" w:hAnsi="Cambria Math"/>
                <w:color w:val="FF0000"/>
                <w:sz w:val="20"/>
                <w:szCs w:val="20"/>
              </w:rPr>
              <m:t>ω</m:t>
            </m:r>
          </m:e>
          <m:sub>
            <m:r>
              <w:rPr>
                <w:rFonts w:ascii="Cambria Math" w:eastAsiaTheme="minorEastAsia" w:hAnsi="Cambria Math"/>
                <w:color w:val="FF0000"/>
                <w:sz w:val="20"/>
                <w:szCs w:val="20"/>
              </w:rPr>
              <m:t>j,l</m:t>
            </m:r>
          </m:sub>
        </m:sSub>
        <m:r>
          <w:rPr>
            <w:rFonts w:ascii="Cambria Math" w:eastAsiaTheme="minorEastAsia" w:hAnsi="Cambria Math"/>
            <w:color w:val="FF0000"/>
            <w:sz w:val="20"/>
            <w:szCs w:val="20"/>
          </w:rPr>
          <m:t>=</m:t>
        </m:r>
        <m:nary>
          <m:naryPr>
            <m:chr m:val="∑"/>
            <m:limLoc m:val="undOvr"/>
            <m:ctrlPr>
              <w:rPr>
                <w:rFonts w:ascii="Cambria Math" w:eastAsiaTheme="minorEastAsia" w:hAnsi="Cambria Math"/>
                <w:i/>
                <w:color w:val="FF0000"/>
                <w:sz w:val="20"/>
                <w:szCs w:val="20"/>
              </w:rPr>
            </m:ctrlPr>
          </m:naryPr>
          <m:sub>
            <m:r>
              <w:rPr>
                <w:rFonts w:ascii="Cambria Math" w:eastAsiaTheme="minorEastAsia" w:hAnsi="Cambria Math"/>
                <w:color w:val="FF0000"/>
                <w:sz w:val="20"/>
                <w:szCs w:val="20"/>
              </w:rPr>
              <m:t>s=1</m:t>
            </m:r>
          </m:sub>
          <m:sup>
            <m:r>
              <w:rPr>
                <w:rFonts w:ascii="Cambria Math" w:eastAsiaTheme="minorEastAsia" w:hAnsi="Cambria Math"/>
                <w:color w:val="FF0000"/>
                <w:sz w:val="20"/>
                <w:szCs w:val="20"/>
              </w:rPr>
              <m:t>j-1</m:t>
            </m:r>
          </m:sup>
          <m:e>
            <m:sSub>
              <m:sSubPr>
                <m:ctrlPr>
                  <w:rPr>
                    <w:rFonts w:ascii="Cambria Math" w:eastAsiaTheme="minorEastAsia" w:hAnsi="Cambria Math"/>
                    <w:i/>
                    <w:color w:val="FF0000"/>
                    <w:sz w:val="20"/>
                    <w:szCs w:val="20"/>
                  </w:rPr>
                </m:ctrlPr>
              </m:sSubPr>
              <m:e>
                <m:r>
                  <w:rPr>
                    <w:rFonts w:ascii="Cambria Math" w:eastAsiaTheme="minorEastAsia" w:hAnsi="Cambria Math"/>
                    <w:color w:val="FF0000"/>
                    <w:sz w:val="20"/>
                    <w:szCs w:val="20"/>
                  </w:rPr>
                  <m:t>α</m:t>
                </m:r>
              </m:e>
              <m:sub>
                <m:r>
                  <w:rPr>
                    <w:rFonts w:ascii="Cambria Math" w:eastAsiaTheme="minorEastAsia" w:hAnsi="Cambria Math"/>
                    <w:color w:val="FF0000"/>
                    <w:sz w:val="20"/>
                    <w:szCs w:val="20"/>
                  </w:rPr>
                  <m:t>s</m:t>
                </m:r>
              </m:sub>
            </m:sSub>
            <m:r>
              <w:rPr>
                <w:rFonts w:ascii="Cambria Math" w:eastAsiaTheme="minorEastAsia" w:hAnsi="Cambria Math"/>
                <w:color w:val="FF0000"/>
                <w:sz w:val="20"/>
                <w:szCs w:val="20"/>
              </w:rPr>
              <m:t>∆</m:t>
            </m:r>
            <m:sSub>
              <m:sSubPr>
                <m:ctrlPr>
                  <w:rPr>
                    <w:rFonts w:ascii="Cambria Math" w:eastAsiaTheme="minorEastAsia" w:hAnsi="Cambria Math"/>
                    <w:i/>
                    <w:color w:val="FF0000"/>
                    <w:sz w:val="20"/>
                    <w:szCs w:val="20"/>
                  </w:rPr>
                </m:ctrlPr>
              </m:sSubPr>
              <m:e>
                <m:r>
                  <w:rPr>
                    <w:rFonts w:ascii="Cambria Math" w:eastAsiaTheme="minorEastAsia" w:hAnsi="Cambria Math"/>
                    <w:color w:val="FF0000"/>
                    <w:sz w:val="20"/>
                    <w:szCs w:val="20"/>
                  </w:rPr>
                  <m:t>ω</m:t>
                </m:r>
              </m:e>
              <m:sub>
                <m:r>
                  <w:rPr>
                    <w:rFonts w:ascii="Cambria Math" w:eastAsiaTheme="minorEastAsia" w:hAnsi="Cambria Math"/>
                    <w:color w:val="FF0000"/>
                    <w:sz w:val="20"/>
                    <w:szCs w:val="20"/>
                  </w:rPr>
                  <m:t>s,l</m:t>
                </m:r>
              </m:sub>
            </m:sSub>
          </m:e>
        </m:nary>
      </m:oMath>
      <w:r w:rsidR="005F0073">
        <w:rPr>
          <w:rFonts w:eastAsiaTheme="minorEastAsia"/>
          <w:color w:val="FF0000"/>
          <w:sz w:val="20"/>
          <w:szCs w:val="20"/>
        </w:rPr>
        <w:t xml:space="preserve"> and it should be </w:t>
      </w:r>
      <w:r w:rsidR="005F0073" w:rsidRPr="005F0073">
        <w:rPr>
          <w:rFonts w:eastAsiaTheme="minorEastAsia"/>
          <w:color w:val="FF0000"/>
          <w:sz w:val="20"/>
          <w:szCs w:val="20"/>
          <w:u w:val="single"/>
        </w:rPr>
        <w:t>subtracted</w:t>
      </w:r>
      <w:r w:rsidR="005F0073">
        <w:rPr>
          <w:rFonts w:eastAsiaTheme="minorEastAsia"/>
          <w:color w:val="FF0000"/>
          <w:sz w:val="20"/>
          <w:szCs w:val="20"/>
        </w:rPr>
        <w:t xml:space="preserve"> from the local objective function</w:t>
      </w:r>
      <w:r w:rsidR="002A16B6">
        <w:rPr>
          <w:rFonts w:eastAsiaTheme="minorEastAsia"/>
          <w:color w:val="FF0000"/>
          <w:sz w:val="20"/>
          <w:szCs w:val="20"/>
        </w:rPr>
        <w:t xml:space="preserve"> when processing order </w:t>
      </w:r>
      <m:oMath>
        <m:r>
          <w:rPr>
            <w:rFonts w:ascii="Cambria Math" w:eastAsiaTheme="minorEastAsia" w:hAnsi="Cambria Math"/>
            <w:color w:val="FF0000"/>
            <w:sz w:val="20"/>
            <w:szCs w:val="20"/>
          </w:rPr>
          <m:t>j</m:t>
        </m:r>
      </m:oMath>
      <w:r w:rsidR="005F0073">
        <w:rPr>
          <w:rFonts w:eastAsiaTheme="minorEastAsia"/>
          <w:color w:val="FF0000"/>
          <w:sz w:val="20"/>
          <w:szCs w:val="20"/>
        </w:rPr>
        <w:t xml:space="preserve">. </w:t>
      </w:r>
      <w:r w:rsidR="00D0513E">
        <w:rPr>
          <w:rFonts w:eastAsiaTheme="minorEastAsia"/>
          <w:color w:val="FF0000"/>
          <w:sz w:val="20"/>
          <w:szCs w:val="20"/>
        </w:rPr>
        <w:t xml:space="preserve">Here </w:t>
      </w:r>
      <m:oMath>
        <m:sSub>
          <m:sSubPr>
            <m:ctrlPr>
              <w:rPr>
                <w:rFonts w:ascii="Cambria Math" w:eastAsiaTheme="minorEastAsia" w:hAnsi="Cambria Math"/>
                <w:i/>
                <w:color w:val="FF0000"/>
                <w:sz w:val="20"/>
                <w:szCs w:val="20"/>
              </w:rPr>
            </m:ctrlPr>
          </m:sSubPr>
          <m:e>
            <m:r>
              <w:rPr>
                <w:rFonts w:ascii="Cambria Math" w:eastAsiaTheme="minorEastAsia" w:hAnsi="Cambria Math"/>
                <w:color w:val="FF0000"/>
                <w:sz w:val="20"/>
                <w:szCs w:val="20"/>
              </w:rPr>
              <m:t>α</m:t>
            </m:r>
          </m:e>
          <m:sub>
            <m:r>
              <w:rPr>
                <w:rFonts w:ascii="Cambria Math" w:eastAsiaTheme="minorEastAsia" w:hAnsi="Cambria Math"/>
                <w:color w:val="FF0000"/>
                <w:sz w:val="20"/>
                <w:szCs w:val="20"/>
              </w:rPr>
              <m:t>s</m:t>
            </m:r>
          </m:sub>
        </m:sSub>
      </m:oMath>
      <w:r w:rsidR="00D0513E">
        <w:rPr>
          <w:rFonts w:eastAsiaTheme="minorEastAsia"/>
          <w:color w:val="FF0000"/>
          <w:sz w:val="20"/>
          <w:szCs w:val="20"/>
        </w:rPr>
        <w:t xml:space="preserve"> is some tuning parameter which could introduce exponential decay or not. </w:t>
      </w:r>
      <w:r w:rsidR="005F0073">
        <w:rPr>
          <w:rFonts w:eastAsiaTheme="minorEastAsia"/>
          <w:color w:val="FF0000"/>
          <w:sz w:val="20"/>
          <w:szCs w:val="20"/>
        </w:rPr>
        <w:t xml:space="preserve">So, we will have: </w:t>
      </w:r>
      <m:oMath>
        <m:r>
          <w:rPr>
            <w:rFonts w:ascii="Cambria Math" w:hAnsi="Cambria Math"/>
            <w:color w:val="FF0000"/>
            <w:sz w:val="20"/>
            <w:szCs w:val="20"/>
          </w:rPr>
          <m:t xml:space="preserve">Min  </m:t>
        </m:r>
        <m:sSub>
          <m:sSubPr>
            <m:ctrlPr>
              <w:rPr>
                <w:rFonts w:ascii="Cambria Math" w:eastAsiaTheme="minorEastAsia" w:hAnsi="Cambria Math"/>
                <w:i/>
                <w:color w:val="FF0000"/>
                <w:sz w:val="20"/>
                <w:szCs w:val="20"/>
              </w:rPr>
            </m:ctrlPr>
          </m:sSubPr>
          <m:e>
            <m:r>
              <w:rPr>
                <w:rFonts w:ascii="Cambria Math" w:eastAsiaTheme="minorEastAsia" w:hAnsi="Cambria Math"/>
                <w:color w:val="FF0000"/>
                <w:sz w:val="20"/>
                <w:szCs w:val="20"/>
              </w:rPr>
              <m:t>TSC</m:t>
            </m:r>
          </m:e>
          <m:sub>
            <m:r>
              <w:rPr>
                <w:rFonts w:ascii="Cambria Math" w:eastAsiaTheme="minorEastAsia" w:hAnsi="Cambria Math"/>
                <w:color w:val="FF0000"/>
                <w:sz w:val="20"/>
                <w:szCs w:val="20"/>
              </w:rPr>
              <m:t>j</m:t>
            </m:r>
          </m:sub>
        </m:sSub>
        <m:r>
          <w:rPr>
            <w:rFonts w:ascii="Cambria Math" w:eastAsiaTheme="minorEastAsia" w:hAnsi="Cambria Math"/>
            <w:color w:val="FF0000"/>
            <w:sz w:val="20"/>
            <w:szCs w:val="20"/>
          </w:rPr>
          <m:t>=</m:t>
        </m:r>
        <m:nary>
          <m:naryPr>
            <m:chr m:val="∑"/>
            <m:limLoc m:val="undOvr"/>
            <m:supHide m:val="1"/>
            <m:ctrlPr>
              <w:rPr>
                <w:rFonts w:ascii="Cambria Math" w:eastAsiaTheme="minorEastAsia" w:hAnsi="Cambria Math"/>
                <w:i/>
                <w:color w:val="FF0000"/>
                <w:sz w:val="20"/>
                <w:szCs w:val="20"/>
              </w:rPr>
            </m:ctrlPr>
          </m:naryPr>
          <m:sub>
            <m:r>
              <w:rPr>
                <w:rFonts w:ascii="Cambria Math" w:eastAsiaTheme="minorEastAsia" w:hAnsi="Cambria Math"/>
                <w:color w:val="FF0000"/>
                <w:sz w:val="20"/>
                <w:szCs w:val="20"/>
              </w:rPr>
              <m:t>i</m:t>
            </m:r>
          </m:sub>
          <m:sup/>
          <m:e>
            <m:nary>
              <m:naryPr>
                <m:chr m:val="∑"/>
                <m:limLoc m:val="undOvr"/>
                <m:supHide m:val="1"/>
                <m:ctrlPr>
                  <w:rPr>
                    <w:rFonts w:ascii="Cambria Math" w:eastAsiaTheme="minorEastAsia" w:hAnsi="Cambria Math"/>
                    <w:i/>
                    <w:color w:val="FF0000"/>
                    <w:sz w:val="20"/>
                    <w:szCs w:val="20"/>
                  </w:rPr>
                </m:ctrlPr>
              </m:naryPr>
              <m:sub>
                <m:r>
                  <w:rPr>
                    <w:rFonts w:ascii="Cambria Math" w:eastAsiaTheme="minorEastAsia" w:hAnsi="Cambria Math"/>
                    <w:color w:val="FF0000"/>
                    <w:sz w:val="20"/>
                    <w:szCs w:val="20"/>
                  </w:rPr>
                  <m:t>k</m:t>
                </m:r>
              </m:sub>
              <m:sup/>
              <m:e>
                <m:nary>
                  <m:naryPr>
                    <m:chr m:val="∑"/>
                    <m:limLoc m:val="undOvr"/>
                    <m:supHide m:val="1"/>
                    <m:ctrlPr>
                      <w:rPr>
                        <w:rFonts w:ascii="Cambria Math" w:eastAsiaTheme="minorEastAsia" w:hAnsi="Cambria Math"/>
                        <w:i/>
                        <w:color w:val="FF0000"/>
                        <w:sz w:val="20"/>
                        <w:szCs w:val="20"/>
                      </w:rPr>
                    </m:ctrlPr>
                  </m:naryPr>
                  <m:sub>
                    <m:r>
                      <w:rPr>
                        <w:rFonts w:ascii="Cambria Math" w:eastAsiaTheme="minorEastAsia" w:hAnsi="Cambria Math"/>
                        <w:color w:val="FF0000"/>
                        <w:sz w:val="20"/>
                        <w:szCs w:val="20"/>
                      </w:rPr>
                      <m:t>r</m:t>
                    </m:r>
                  </m:sub>
                  <m:sup/>
                  <m:e>
                    <m:nary>
                      <m:naryPr>
                        <m:chr m:val="∑"/>
                        <m:limLoc m:val="undOvr"/>
                        <m:supHide m:val="1"/>
                        <m:ctrlPr>
                          <w:rPr>
                            <w:rFonts w:ascii="Cambria Math" w:eastAsiaTheme="minorEastAsia" w:hAnsi="Cambria Math"/>
                            <w:i/>
                            <w:color w:val="FF0000"/>
                            <w:sz w:val="20"/>
                            <w:szCs w:val="20"/>
                          </w:rPr>
                        </m:ctrlPr>
                      </m:naryPr>
                      <m:sub>
                        <m:r>
                          <w:rPr>
                            <w:rFonts w:ascii="Cambria Math" w:eastAsiaTheme="minorEastAsia" w:hAnsi="Cambria Math"/>
                            <w:color w:val="FF0000"/>
                            <w:sz w:val="20"/>
                            <w:szCs w:val="20"/>
                          </w:rPr>
                          <m:t>l</m:t>
                        </m:r>
                      </m:sub>
                      <m:sup/>
                      <m:e>
                        <m:sSub>
                          <m:sSubPr>
                            <m:ctrlPr>
                              <w:rPr>
                                <w:rFonts w:ascii="Cambria Math" w:eastAsiaTheme="minorEastAsia" w:hAnsi="Cambria Math"/>
                                <w:i/>
                                <w:color w:val="FF0000"/>
                                <w:sz w:val="20"/>
                                <w:szCs w:val="20"/>
                              </w:rPr>
                            </m:ctrlPr>
                          </m:sSubPr>
                          <m:e>
                            <m:r>
                              <w:rPr>
                                <w:rFonts w:ascii="Cambria Math" w:eastAsiaTheme="minorEastAsia" w:hAnsi="Cambria Math"/>
                                <w:color w:val="FF0000"/>
                                <w:sz w:val="20"/>
                                <w:szCs w:val="20"/>
                              </w:rPr>
                              <m:t>shc</m:t>
                            </m:r>
                          </m:e>
                          <m:sub>
                            <m:r>
                              <w:rPr>
                                <w:rFonts w:ascii="Cambria Math" w:eastAsiaTheme="minorEastAsia" w:hAnsi="Cambria Math"/>
                                <w:color w:val="FF0000"/>
                                <w:sz w:val="20"/>
                                <w:szCs w:val="20"/>
                              </w:rPr>
                              <m:t>jkrl</m:t>
                            </m:r>
                          </m:sub>
                        </m:sSub>
                        <m:r>
                          <w:rPr>
                            <w:rFonts w:ascii="Cambria Math" w:eastAsiaTheme="minorEastAsia" w:hAnsi="Cambria Math"/>
                            <w:color w:val="FF0000"/>
                            <w:sz w:val="20"/>
                            <w:szCs w:val="20"/>
                          </w:rPr>
                          <m:t>∙</m:t>
                        </m:r>
                        <m:sSub>
                          <m:sSubPr>
                            <m:ctrlPr>
                              <w:rPr>
                                <w:rFonts w:ascii="Cambria Math" w:eastAsiaTheme="minorEastAsia" w:hAnsi="Cambria Math"/>
                                <w:i/>
                                <w:color w:val="FF0000"/>
                                <w:sz w:val="20"/>
                                <w:szCs w:val="20"/>
                              </w:rPr>
                            </m:ctrlPr>
                          </m:sSubPr>
                          <m:e>
                            <m:r>
                              <w:rPr>
                                <w:rFonts w:ascii="Cambria Math" w:eastAsiaTheme="minorEastAsia" w:hAnsi="Cambria Math"/>
                                <w:color w:val="FF0000"/>
                                <w:sz w:val="20"/>
                                <w:szCs w:val="20"/>
                              </w:rPr>
                              <m:t>X</m:t>
                            </m:r>
                          </m:e>
                          <m:sub>
                            <m:r>
                              <w:rPr>
                                <w:rFonts w:ascii="Cambria Math" w:eastAsiaTheme="minorEastAsia" w:hAnsi="Cambria Math"/>
                                <w:color w:val="FF0000"/>
                                <w:sz w:val="20"/>
                                <w:szCs w:val="20"/>
                              </w:rPr>
                              <m:t>ijkrl</m:t>
                            </m:r>
                          </m:sub>
                        </m:sSub>
                      </m:e>
                    </m:nary>
                  </m:e>
                </m:nary>
              </m:e>
            </m:nary>
          </m:e>
        </m:nary>
        <m:r>
          <w:rPr>
            <w:rFonts w:ascii="Cambria Math" w:eastAsiaTheme="minorEastAsia" w:hAnsi="Cambria Math"/>
            <w:color w:val="FF0000"/>
            <w:sz w:val="20"/>
            <w:szCs w:val="20"/>
          </w:rPr>
          <m:t>-</m:t>
        </m:r>
        <m:nary>
          <m:naryPr>
            <m:chr m:val="∑"/>
            <m:limLoc m:val="undOvr"/>
            <m:supHide m:val="1"/>
            <m:ctrlPr>
              <w:rPr>
                <w:rFonts w:ascii="Cambria Math" w:eastAsiaTheme="minorEastAsia" w:hAnsi="Cambria Math"/>
                <w:i/>
                <w:color w:val="FF0000"/>
                <w:sz w:val="20"/>
                <w:szCs w:val="20"/>
              </w:rPr>
            </m:ctrlPr>
          </m:naryPr>
          <m:sub>
            <m:r>
              <w:rPr>
                <w:rFonts w:ascii="Cambria Math" w:eastAsiaTheme="minorEastAsia" w:hAnsi="Cambria Math"/>
                <w:color w:val="FF0000"/>
                <w:sz w:val="20"/>
                <w:szCs w:val="20"/>
              </w:rPr>
              <m:t>l</m:t>
            </m:r>
          </m:sub>
          <m:sup/>
          <m:e>
            <m:sSub>
              <m:sSubPr>
                <m:ctrlPr>
                  <w:rPr>
                    <w:rFonts w:ascii="Cambria Math" w:eastAsiaTheme="minorEastAsia" w:hAnsi="Cambria Math"/>
                    <w:i/>
                    <w:color w:val="FF0000"/>
                    <w:sz w:val="20"/>
                    <w:szCs w:val="20"/>
                  </w:rPr>
                </m:ctrlPr>
              </m:sSubPr>
              <m:e>
                <m:r>
                  <w:rPr>
                    <w:rFonts w:ascii="Cambria Math" w:eastAsiaTheme="minorEastAsia" w:hAnsi="Cambria Math"/>
                    <w:color w:val="FF0000"/>
                    <w:sz w:val="20"/>
                    <w:szCs w:val="20"/>
                  </w:rPr>
                  <m:t>ω</m:t>
                </m:r>
              </m:e>
              <m:sub>
                <m:r>
                  <w:rPr>
                    <w:rFonts w:ascii="Cambria Math" w:eastAsiaTheme="minorEastAsia" w:hAnsi="Cambria Math"/>
                    <w:color w:val="FF0000"/>
                    <w:sz w:val="20"/>
                    <w:szCs w:val="20"/>
                  </w:rPr>
                  <m:t>j,l</m:t>
                </m:r>
              </m:sub>
            </m:sSub>
          </m:e>
        </m:nary>
      </m:oMath>
      <w:r w:rsidR="005F0073">
        <w:rPr>
          <w:rFonts w:eastAsiaTheme="minorEastAsia"/>
          <w:color w:val="FF0000"/>
          <w:sz w:val="20"/>
          <w:szCs w:val="20"/>
        </w:rPr>
        <w:t>. The same argument applies for the inventory dual variables which also are cumulative quantities accumulated over the previous orders. Does this make sense to you, or I am missing something?</w:t>
      </w:r>
    </w:p>
    <w:p w14:paraId="03457820" w14:textId="77777777" w:rsidR="00D30B5B" w:rsidRDefault="00D30B5B">
      <w:pPr>
        <w:rPr>
          <w:rFonts w:eastAsiaTheme="minorEastAsia"/>
          <w:color w:val="FF0000"/>
          <w:sz w:val="20"/>
          <w:szCs w:val="20"/>
        </w:rPr>
      </w:pPr>
    </w:p>
    <w:p w14:paraId="4BE65A3B" w14:textId="77777777" w:rsidR="00D30B5B" w:rsidRDefault="00D30B5B">
      <w:pPr>
        <w:rPr>
          <w:rFonts w:eastAsiaTheme="minorEastAsia"/>
          <w:color w:val="FF0000"/>
          <w:sz w:val="20"/>
          <w:szCs w:val="20"/>
        </w:rPr>
      </w:pPr>
    </w:p>
    <w:p w14:paraId="242513AA" w14:textId="77777777" w:rsidR="00A42847" w:rsidRDefault="00A42847">
      <w:pPr>
        <w:rPr>
          <w:rFonts w:eastAsiaTheme="minorEastAsia"/>
          <w:color w:val="FF0000"/>
          <w:sz w:val="20"/>
          <w:szCs w:val="20"/>
        </w:rPr>
      </w:pPr>
    </w:p>
    <w:p w14:paraId="7E17B37C" w14:textId="1EB56117" w:rsidR="00C93010" w:rsidRDefault="00C93010">
      <w:pPr>
        <w:rPr>
          <w:rFonts w:eastAsiaTheme="minorEastAsia"/>
          <w:sz w:val="20"/>
          <w:szCs w:val="20"/>
        </w:rPr>
      </w:pPr>
      <w:r w:rsidRPr="00C93010">
        <w:rPr>
          <w:rFonts w:eastAsiaTheme="minorEastAsia"/>
          <w:b/>
          <w:bCs/>
          <w:sz w:val="20"/>
          <w:szCs w:val="20"/>
        </w:rPr>
        <w:t>CO2 Emissions</w:t>
      </w:r>
      <w:r>
        <w:rPr>
          <w:rFonts w:eastAsiaTheme="minorEastAsia"/>
          <w:sz w:val="20"/>
          <w:szCs w:val="20"/>
        </w:rPr>
        <w:t xml:space="preserve"> </w:t>
      </w:r>
      <w:r w:rsidR="003A199C">
        <w:rPr>
          <w:rFonts w:eastAsiaTheme="minorEastAsia"/>
          <w:sz w:val="20"/>
          <w:szCs w:val="20"/>
        </w:rPr>
        <w:t>–</w:t>
      </w:r>
      <w:r>
        <w:rPr>
          <w:rFonts w:eastAsiaTheme="minorEastAsia"/>
          <w:sz w:val="20"/>
          <w:szCs w:val="20"/>
        </w:rPr>
        <w:t xml:space="preserve"> </w:t>
      </w:r>
      <w:r w:rsidR="003A199C">
        <w:rPr>
          <w:rFonts w:eastAsiaTheme="minorEastAsia"/>
          <w:sz w:val="20"/>
          <w:szCs w:val="20"/>
        </w:rPr>
        <w:t>The CO2 emission is minimized using the following objective function:</w:t>
      </w:r>
    </w:p>
    <w:p w14:paraId="3BECDBC3" w14:textId="77777777" w:rsidR="003A199C" w:rsidRDefault="003A199C">
      <w:pPr>
        <w:rPr>
          <w:rFonts w:eastAsiaTheme="minorEastAsia"/>
          <w:sz w:val="20"/>
          <w:szCs w:val="20"/>
        </w:rPr>
      </w:pPr>
    </w:p>
    <w:p w14:paraId="099CAC8C" w14:textId="721A5EE4" w:rsidR="003A199C" w:rsidRPr="00C93010" w:rsidRDefault="003A199C">
      <w:pPr>
        <w:rPr>
          <w:rFonts w:eastAsiaTheme="minorEastAsia"/>
          <w:sz w:val="20"/>
          <w:szCs w:val="20"/>
        </w:rPr>
      </w:pPr>
      <m:oMath>
        <m:r>
          <w:rPr>
            <w:rFonts w:ascii="Cambria Math" w:hAnsi="Cambria Math"/>
            <w:sz w:val="20"/>
            <w:szCs w:val="20"/>
          </w:rPr>
          <m:t xml:space="preserve">Min  </m:t>
        </m:r>
        <m:r>
          <w:rPr>
            <w:rFonts w:ascii="Cambria Math" w:eastAsiaTheme="minorEastAsia" w:hAnsi="Cambria Math"/>
            <w:sz w:val="20"/>
            <w:szCs w:val="20"/>
          </w:rPr>
          <m:t>TCO=</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j</m:t>
                </m:r>
              </m:sub>
              <m:sup/>
              <m:e>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k</m:t>
                    </m:r>
                  </m:sub>
                  <m:sup/>
                  <m:e>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r</m:t>
                        </m:r>
                      </m:sub>
                      <m:sup/>
                      <m:e>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l</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coe</m:t>
                                </m:r>
                              </m:e>
                              <m:sub>
                                <m:r>
                                  <w:rPr>
                                    <w:rFonts w:ascii="Cambria Math" w:eastAsiaTheme="minorEastAsia" w:hAnsi="Cambria Math"/>
                                    <w:sz w:val="20"/>
                                    <w:szCs w:val="20"/>
                                  </w:rPr>
                                  <m:t>jkrl</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ijkrl</m:t>
                                </m:r>
                              </m:sub>
                            </m:sSub>
                          </m:e>
                        </m:nary>
                      </m:e>
                    </m:nary>
                  </m:e>
                </m:nary>
              </m:e>
            </m:nary>
          </m:e>
        </m:nary>
      </m:oMath>
      <w:r>
        <w:rPr>
          <w:rFonts w:eastAsiaTheme="minorEastAsia"/>
          <w:sz w:val="20"/>
          <w:szCs w:val="20"/>
        </w:rPr>
        <w:t xml:space="preserve"> </w:t>
      </w:r>
    </w:p>
    <w:p w14:paraId="49AAD7BE" w14:textId="77777777" w:rsidR="00C93010" w:rsidRDefault="00C93010">
      <w:pPr>
        <w:rPr>
          <w:rFonts w:eastAsiaTheme="minorEastAsia"/>
          <w:color w:val="FF0000"/>
          <w:sz w:val="20"/>
          <w:szCs w:val="20"/>
        </w:rPr>
      </w:pPr>
    </w:p>
    <w:p w14:paraId="14BE7A2E" w14:textId="6AA7FA0B" w:rsidR="00A42847" w:rsidRDefault="00C93010">
      <w:pPr>
        <w:rPr>
          <w:rFonts w:eastAsiaTheme="minorEastAsia"/>
          <w:sz w:val="20"/>
          <w:szCs w:val="20"/>
        </w:rPr>
      </w:pPr>
      <w:r w:rsidRPr="00C93010">
        <w:rPr>
          <w:b/>
          <w:bCs/>
          <w:sz w:val="20"/>
          <w:szCs w:val="20"/>
        </w:rPr>
        <w:t xml:space="preserve">Delay </w:t>
      </w:r>
      <w:r>
        <w:rPr>
          <w:sz w:val="20"/>
          <w:szCs w:val="20"/>
        </w:rPr>
        <w:t xml:space="preserve">– since the delay parameter, i.e., </w:t>
      </w:r>
      <m:oMath>
        <m:sSub>
          <m:sSubPr>
            <m:ctrlPr>
              <w:rPr>
                <w:rFonts w:ascii="Cambria Math" w:hAnsi="Cambria Math"/>
                <w:i/>
                <w:sz w:val="20"/>
                <w:szCs w:val="20"/>
              </w:rPr>
            </m:ctrlPr>
          </m:sSubPr>
          <m:e>
            <m:r>
              <w:rPr>
                <w:rFonts w:ascii="Cambria Math" w:hAnsi="Cambria Math"/>
                <w:sz w:val="20"/>
                <w:szCs w:val="20"/>
              </w:rPr>
              <m:t>del</m:t>
            </m:r>
          </m:e>
          <m:sub>
            <m:r>
              <w:rPr>
                <w:rFonts w:ascii="Cambria Math" w:hAnsi="Cambria Math"/>
                <w:sz w:val="20"/>
                <w:szCs w:val="20"/>
              </w:rPr>
              <m:t>ijkrl</m:t>
            </m:r>
          </m:sub>
        </m:sSub>
      </m:oMath>
      <w:r>
        <w:rPr>
          <w:rFonts w:eastAsiaTheme="minorEastAsia"/>
          <w:sz w:val="20"/>
          <w:szCs w:val="20"/>
        </w:rPr>
        <w:t xml:space="preserve"> is positive if SKU </w:t>
      </w:r>
      <m:oMath>
        <m:r>
          <w:rPr>
            <w:rFonts w:ascii="Cambria Math" w:eastAsiaTheme="minorEastAsia" w:hAnsi="Cambria Math"/>
            <w:sz w:val="20"/>
            <w:szCs w:val="20"/>
          </w:rPr>
          <m:t>i</m:t>
        </m:r>
      </m:oMath>
      <w:r>
        <w:rPr>
          <w:rFonts w:eastAsiaTheme="minorEastAsia"/>
          <w:sz w:val="20"/>
          <w:szCs w:val="20"/>
        </w:rPr>
        <w:t xml:space="preserve"> has a level of delay, and that being early doesn’t have any value for us, the following objective minimizes the summation of delays (or equivalently the average of delay):</w:t>
      </w:r>
    </w:p>
    <w:p w14:paraId="60865078" w14:textId="77777777" w:rsidR="00C93010" w:rsidRDefault="00C93010">
      <w:pPr>
        <w:rPr>
          <w:rFonts w:eastAsiaTheme="minorEastAsia"/>
          <w:sz w:val="20"/>
          <w:szCs w:val="20"/>
        </w:rPr>
      </w:pPr>
    </w:p>
    <w:p w14:paraId="2E1166DD" w14:textId="2A68EBB4" w:rsidR="00C93010" w:rsidRDefault="00C93010">
      <w:pPr>
        <w:rPr>
          <w:rFonts w:eastAsiaTheme="minorEastAsia"/>
          <w:sz w:val="20"/>
          <w:szCs w:val="20"/>
        </w:rPr>
      </w:pPr>
      <m:oMath>
        <m:r>
          <w:rPr>
            <w:rFonts w:ascii="Cambria Math" w:eastAsiaTheme="minorEastAsia" w:hAnsi="Cambria Math"/>
            <w:sz w:val="20"/>
            <w:szCs w:val="20"/>
          </w:rPr>
          <m:t>Min DEL =max</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j</m:t>
                    </m:r>
                  </m:sub>
                  <m:sup/>
                  <m:e>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k</m:t>
                        </m:r>
                      </m:sub>
                      <m:sup/>
                      <m:e>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r</m:t>
                            </m:r>
                          </m:sub>
                          <m:sup/>
                          <m:e>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l</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del</m:t>
                                    </m:r>
                                  </m:e>
                                  <m:sub>
                                    <m:r>
                                      <w:rPr>
                                        <w:rFonts w:ascii="Cambria Math" w:eastAsiaTheme="minorEastAsia" w:hAnsi="Cambria Math"/>
                                        <w:sz w:val="20"/>
                                        <w:szCs w:val="20"/>
                                      </w:rPr>
                                      <m:t>ijkrl</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ijkrl</m:t>
                                    </m:r>
                                  </m:sub>
                                </m:sSub>
                              </m:e>
                            </m:nary>
                          </m:e>
                        </m:nary>
                      </m:e>
                    </m:nary>
                  </m:e>
                </m:nary>
              </m:e>
            </m:nary>
          </m:e>
        </m:d>
      </m:oMath>
      <w:r>
        <w:rPr>
          <w:rFonts w:eastAsiaTheme="minorEastAsia"/>
          <w:sz w:val="20"/>
          <w:szCs w:val="20"/>
        </w:rPr>
        <w:t xml:space="preserve"> </w:t>
      </w:r>
    </w:p>
    <w:p w14:paraId="75DEF436" w14:textId="77777777" w:rsidR="003A199C" w:rsidRDefault="003A199C">
      <w:pPr>
        <w:rPr>
          <w:rFonts w:eastAsiaTheme="minorEastAsia"/>
          <w:sz w:val="20"/>
          <w:szCs w:val="20"/>
        </w:rPr>
      </w:pPr>
    </w:p>
    <w:p w14:paraId="42801AEB" w14:textId="67CB0FE4" w:rsidR="003A199C" w:rsidRDefault="003A199C">
      <w:pPr>
        <w:rPr>
          <w:rFonts w:eastAsiaTheme="minorEastAsia"/>
          <w:sz w:val="20"/>
          <w:szCs w:val="20"/>
        </w:rPr>
      </w:pPr>
      <w:r>
        <w:rPr>
          <w:rFonts w:eastAsiaTheme="minorEastAsia"/>
          <w:sz w:val="20"/>
          <w:szCs w:val="20"/>
        </w:rPr>
        <w:t xml:space="preserve">In other words, this objective function lead us to </w:t>
      </w:r>
      <w:r w:rsidR="00226A4A">
        <w:rPr>
          <w:rFonts w:eastAsiaTheme="minorEastAsia"/>
          <w:sz w:val="20"/>
          <w:szCs w:val="20"/>
        </w:rPr>
        <w:t>fulfillment solutions whose total delay is close to zero. Since fulfillment solutions with negative delay have no value for us (i.e., it suffices to be early, the amount of earliness does not matter), the corresponding delay is substituted by zero in the above objective function.</w:t>
      </w:r>
    </w:p>
    <w:p w14:paraId="12F802E5" w14:textId="77777777" w:rsidR="00226A4A" w:rsidRDefault="00226A4A">
      <w:pPr>
        <w:rPr>
          <w:rFonts w:eastAsiaTheme="minorEastAsia"/>
          <w:sz w:val="20"/>
          <w:szCs w:val="20"/>
        </w:rPr>
      </w:pPr>
    </w:p>
    <w:p w14:paraId="7314ABA2" w14:textId="6F765CB2" w:rsidR="00226A4A" w:rsidRDefault="00226A4A">
      <w:pPr>
        <w:rPr>
          <w:rFonts w:eastAsiaTheme="minorEastAsia"/>
          <w:sz w:val="20"/>
          <w:szCs w:val="20"/>
        </w:rPr>
      </w:pPr>
      <w:r>
        <w:rPr>
          <w:rFonts w:eastAsiaTheme="minorEastAsia"/>
          <w:sz w:val="20"/>
          <w:szCs w:val="20"/>
        </w:rPr>
        <w:t xml:space="preserve">The min-max delay objective function can be linearized as follows: supposing that </w:t>
      </w:r>
      <m:oMath>
        <m:r>
          <w:rPr>
            <w:rFonts w:ascii="Cambria Math" w:eastAsiaTheme="minorEastAsia" w:hAnsi="Cambria Math"/>
            <w:sz w:val="20"/>
            <w:szCs w:val="20"/>
          </w:rPr>
          <m:t>D = max</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j</m:t>
                    </m:r>
                  </m:sub>
                  <m:sup/>
                  <m:e>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k</m:t>
                        </m:r>
                      </m:sub>
                      <m:sup/>
                      <m:e>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r</m:t>
                            </m:r>
                          </m:sub>
                          <m:sup/>
                          <m:e>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l</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del</m:t>
                                    </m:r>
                                  </m:e>
                                  <m:sub>
                                    <m:r>
                                      <w:rPr>
                                        <w:rFonts w:ascii="Cambria Math" w:eastAsiaTheme="minorEastAsia" w:hAnsi="Cambria Math"/>
                                        <w:sz w:val="20"/>
                                        <w:szCs w:val="20"/>
                                      </w:rPr>
                                      <m:t>ijkrl</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ijkrl</m:t>
                                    </m:r>
                                  </m:sub>
                                </m:sSub>
                              </m:e>
                            </m:nary>
                          </m:e>
                        </m:nary>
                      </m:e>
                    </m:nary>
                  </m:e>
                </m:nary>
              </m:e>
            </m:nary>
          </m:e>
        </m:d>
      </m:oMath>
      <w:r w:rsidR="00B13BB1">
        <w:rPr>
          <w:rFonts w:eastAsiaTheme="minorEastAsia"/>
          <w:sz w:val="20"/>
          <w:szCs w:val="20"/>
        </w:rPr>
        <w:t xml:space="preserve">, then </w:t>
      </w:r>
      <m:oMath>
        <m:r>
          <w:rPr>
            <w:rFonts w:ascii="Cambria Math" w:eastAsiaTheme="minorEastAsia" w:hAnsi="Cambria Math"/>
            <w:sz w:val="20"/>
            <w:szCs w:val="20"/>
          </w:rPr>
          <m:t>D≥0</m:t>
        </m:r>
      </m:oMath>
      <w:r w:rsidR="00B13BB1">
        <w:rPr>
          <w:rFonts w:eastAsiaTheme="minorEastAsia"/>
          <w:sz w:val="20"/>
          <w:szCs w:val="20"/>
        </w:rPr>
        <w:t xml:space="preserve"> and </w:t>
      </w:r>
      <m:oMath>
        <m:r>
          <w:rPr>
            <w:rFonts w:ascii="Cambria Math" w:eastAsiaTheme="minorEastAsia" w:hAnsi="Cambria Math"/>
            <w:sz w:val="20"/>
            <w:szCs w:val="20"/>
          </w:rPr>
          <m:t>D≥</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j</m:t>
                </m:r>
              </m:sub>
              <m:sup/>
              <m:e>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k</m:t>
                    </m:r>
                  </m:sub>
                  <m:sup/>
                  <m:e>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r</m:t>
                        </m:r>
                      </m:sub>
                      <m:sup/>
                      <m:e>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l</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del</m:t>
                                </m:r>
                              </m:e>
                              <m:sub>
                                <m:r>
                                  <w:rPr>
                                    <w:rFonts w:ascii="Cambria Math" w:eastAsiaTheme="minorEastAsia" w:hAnsi="Cambria Math"/>
                                    <w:sz w:val="20"/>
                                    <w:szCs w:val="20"/>
                                  </w:rPr>
                                  <m:t>ijkrl</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ijkrl</m:t>
                                </m:r>
                              </m:sub>
                            </m:sSub>
                          </m:e>
                        </m:nary>
                      </m:e>
                    </m:nary>
                  </m:e>
                </m:nary>
              </m:e>
            </m:nary>
          </m:e>
        </m:nary>
      </m:oMath>
      <w:r w:rsidR="00B13BB1">
        <w:rPr>
          <w:rFonts w:eastAsiaTheme="minorEastAsia"/>
          <w:sz w:val="20"/>
          <w:szCs w:val="20"/>
        </w:rPr>
        <w:t xml:space="preserve">. Therefore, the above delay objective function is rewritten as </w:t>
      </w:r>
      <m:oMath>
        <m:r>
          <w:rPr>
            <w:rFonts w:ascii="Cambria Math" w:eastAsiaTheme="minorEastAsia" w:hAnsi="Cambria Math"/>
            <w:sz w:val="20"/>
            <w:szCs w:val="20"/>
          </w:rPr>
          <m:t>Min DEL = D</m:t>
        </m:r>
      </m:oMath>
      <w:r w:rsidR="00A372B1">
        <w:rPr>
          <w:rFonts w:eastAsiaTheme="minorEastAsia"/>
          <w:sz w:val="20"/>
          <w:szCs w:val="20"/>
        </w:rPr>
        <w:t xml:space="preserve"> with the latter two inequalities added to the set of constraints. </w:t>
      </w:r>
    </w:p>
    <w:p w14:paraId="082437B5" w14:textId="00210B35" w:rsidR="00D830E2" w:rsidRDefault="00D830E2">
      <w:pPr>
        <w:rPr>
          <w:rFonts w:eastAsiaTheme="minorEastAsia"/>
          <w:color w:val="FF0000"/>
          <w:sz w:val="20"/>
          <w:szCs w:val="20"/>
        </w:rPr>
      </w:pPr>
      <w:r w:rsidRPr="00D830E2">
        <w:rPr>
          <w:rFonts w:eastAsiaTheme="minorEastAsia"/>
          <w:color w:val="FF0000"/>
          <w:sz w:val="20"/>
          <w:szCs w:val="20"/>
        </w:rPr>
        <w:t>// makes sense..</w:t>
      </w:r>
    </w:p>
    <w:p w14:paraId="19BDABAE" w14:textId="77777777" w:rsidR="00D74432" w:rsidRPr="00D74432" w:rsidRDefault="00D74432">
      <w:pPr>
        <w:rPr>
          <w:rFonts w:eastAsiaTheme="minorEastAsia"/>
          <w:sz w:val="20"/>
          <w:szCs w:val="20"/>
        </w:rPr>
      </w:pPr>
    </w:p>
    <w:p w14:paraId="0ECDBFF4" w14:textId="398A1755" w:rsidR="00D74432" w:rsidRDefault="00D74432" w:rsidP="00D74432">
      <w:pPr>
        <w:pStyle w:val="Heading2"/>
        <w:rPr>
          <w:rFonts w:eastAsiaTheme="minorEastAsia"/>
        </w:rPr>
      </w:pPr>
      <w:r w:rsidRPr="00D74432">
        <w:t xml:space="preserve">The </w:t>
      </w:r>
      <m:oMath>
        <m:r>
          <w:rPr>
            <w:rFonts w:ascii="Cambria Math" w:hAnsi="Cambria Math"/>
          </w:rPr>
          <m:t>ε</m:t>
        </m:r>
      </m:oMath>
      <w:r>
        <w:rPr>
          <w:rFonts w:eastAsiaTheme="minorEastAsia"/>
        </w:rPr>
        <w:t xml:space="preserve"> constraint method</w:t>
      </w:r>
    </w:p>
    <w:p w14:paraId="0F01AECA" w14:textId="77777777" w:rsidR="00D74432" w:rsidRPr="003600B6" w:rsidRDefault="00D74432" w:rsidP="00D74432">
      <w:pPr>
        <w:rPr>
          <w:sz w:val="20"/>
          <w:szCs w:val="20"/>
        </w:rPr>
      </w:pPr>
    </w:p>
    <w:p w14:paraId="50DE376F" w14:textId="2156872E" w:rsidR="003600B6" w:rsidRDefault="003600B6" w:rsidP="00D74432">
      <w:pPr>
        <w:rPr>
          <w:sz w:val="20"/>
          <w:szCs w:val="20"/>
        </w:rPr>
      </w:pPr>
      <w:r w:rsidRPr="003600B6">
        <w:rPr>
          <w:sz w:val="20"/>
          <w:szCs w:val="20"/>
        </w:rPr>
        <w:t xml:space="preserve">In </w:t>
      </w:r>
      <w:r>
        <w:rPr>
          <w:sz w:val="20"/>
          <w:szCs w:val="20"/>
        </w:rPr>
        <w:t>the developed multi-objective programming model, the goal is to provide a solution compromise among cost, CO2 emissions, and delay. The proposed model, in which cost, CO2 emission, and delay are minimized, can be summarized as follows:</w:t>
      </w:r>
    </w:p>
    <w:p w14:paraId="21491B04" w14:textId="77777777" w:rsidR="003600B6" w:rsidRDefault="003600B6" w:rsidP="00D74432">
      <w:pPr>
        <w:rPr>
          <w:sz w:val="20"/>
          <w:szCs w:val="20"/>
        </w:rPr>
      </w:pPr>
    </w:p>
    <w:p w14:paraId="2CE3BA1F" w14:textId="78D053F7" w:rsidR="003600B6" w:rsidRDefault="00507208" w:rsidP="00D74432">
      <w:pPr>
        <w:rPr>
          <w:rFonts w:eastAsiaTheme="minorEastAsia"/>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w:rPr>
                    <w:rFonts w:ascii="Cambria Math" w:hAnsi="Cambria Math"/>
                    <w:sz w:val="20"/>
                    <w:szCs w:val="20"/>
                  </w:rPr>
                  <m:t>Min</m:t>
                </m:r>
              </m:e>
              <m:lim>
                <m:r>
                  <w:rPr>
                    <w:rFonts w:ascii="Cambria Math" w:hAnsi="Cambria Math"/>
                    <w:sz w:val="20"/>
                    <w:szCs w:val="20"/>
                  </w:rPr>
                  <m:t xml:space="preserve">   s.t.  </m:t>
                </m:r>
                <m:r>
                  <m:rPr>
                    <m:sty m:val="b"/>
                  </m:rPr>
                  <w:rPr>
                    <w:rFonts w:ascii="Cambria Math" w:hAnsi="Cambria Math"/>
                    <w:sz w:val="20"/>
                    <w:szCs w:val="20"/>
                  </w:rPr>
                  <m:t>x</m:t>
                </m:r>
                <m:r>
                  <w:rPr>
                    <w:rFonts w:ascii="Cambria Math" w:hAnsi="Cambria Math"/>
                    <w:sz w:val="20"/>
                    <w:szCs w:val="20"/>
                  </w:rPr>
                  <m:t>∈S</m:t>
                </m:r>
              </m:lim>
            </m:limLow>
          </m:fName>
          <m:e>
            <m:r>
              <w:rPr>
                <w:rFonts w:ascii="Cambria Math" w:hAnsi="Cambria Math"/>
                <w:sz w:val="20"/>
                <w:szCs w:val="20"/>
              </w:rPr>
              <m:t>{TSC, TCO, DEL}</m:t>
            </m:r>
          </m:e>
        </m:func>
        <m:r>
          <w:rPr>
            <w:rFonts w:ascii="Cambria Math" w:hAnsi="Cambria Math"/>
            <w:sz w:val="20"/>
            <w:szCs w:val="20"/>
          </w:rPr>
          <m:t xml:space="preserve"> </m:t>
        </m:r>
      </m:oMath>
      <w:r>
        <w:rPr>
          <w:rFonts w:eastAsiaTheme="minorEastAsia"/>
          <w:sz w:val="20"/>
          <w:szCs w:val="20"/>
        </w:rPr>
        <w:t xml:space="preserve"> </w:t>
      </w:r>
    </w:p>
    <w:p w14:paraId="7C385A6E" w14:textId="77777777" w:rsidR="00507208" w:rsidRDefault="00507208" w:rsidP="00D74432">
      <w:pPr>
        <w:rPr>
          <w:rFonts w:eastAsiaTheme="minorEastAsia"/>
          <w:sz w:val="20"/>
          <w:szCs w:val="20"/>
        </w:rPr>
      </w:pPr>
    </w:p>
    <w:p w14:paraId="1ABFE567" w14:textId="023BE559" w:rsidR="00507208" w:rsidRDefault="00507208" w:rsidP="00D74432">
      <w:pPr>
        <w:rPr>
          <w:sz w:val="20"/>
          <w:szCs w:val="20"/>
        </w:rPr>
      </w:pPr>
      <w:r>
        <w:rPr>
          <w:sz w:val="20"/>
          <w:szCs w:val="20"/>
        </w:rPr>
        <w:t xml:space="preserve">Here </w:t>
      </w:r>
      <m:oMath>
        <m:r>
          <m:rPr>
            <m:sty m:val="b"/>
          </m:rPr>
          <w:rPr>
            <w:rFonts w:ascii="Cambria Math" w:hAnsi="Cambria Math"/>
            <w:sz w:val="20"/>
            <w:szCs w:val="20"/>
          </w:rPr>
          <m:t>x</m:t>
        </m:r>
      </m:oMath>
      <w:r w:rsidRPr="00507208">
        <w:rPr>
          <w:rFonts w:eastAsiaTheme="minorEastAsia"/>
          <w:iCs/>
          <w:sz w:val="20"/>
          <w:szCs w:val="20"/>
        </w:rPr>
        <w:t xml:space="preserve"> is the </w:t>
      </w:r>
      <w:r>
        <w:rPr>
          <w:rFonts w:eastAsiaTheme="minorEastAsia"/>
          <w:iCs/>
          <w:sz w:val="20"/>
          <w:szCs w:val="20"/>
        </w:rPr>
        <w:t>vector of decision variables, TSC, TCO and DEL are cost</w:t>
      </w:r>
      <w:r w:rsidR="00E640AE">
        <w:rPr>
          <w:rFonts w:eastAsiaTheme="minorEastAsia"/>
          <w:iCs/>
          <w:sz w:val="20"/>
          <w:szCs w:val="20"/>
        </w:rPr>
        <w:t xml:space="preserve">, CO2 emissions and delay objective functions, respectively, and </w:t>
      </w:r>
      <m:oMath>
        <m:r>
          <w:rPr>
            <w:rFonts w:ascii="Cambria Math" w:eastAsiaTheme="minorEastAsia" w:hAnsi="Cambria Math"/>
            <w:sz w:val="20"/>
            <w:szCs w:val="20"/>
          </w:rPr>
          <m:t>S</m:t>
        </m:r>
      </m:oMath>
      <w:r w:rsidR="00E640AE">
        <w:rPr>
          <w:rFonts w:eastAsiaTheme="minorEastAsia"/>
          <w:iCs/>
          <w:sz w:val="20"/>
          <w:szCs w:val="20"/>
        </w:rPr>
        <w:t xml:space="preserve"> denotes the space of feasible solutions. In the </w:t>
      </w:r>
      <m:oMath>
        <m:r>
          <w:rPr>
            <w:rFonts w:ascii="Cambria Math" w:hAnsi="Cambria Math"/>
            <w:sz w:val="20"/>
            <w:szCs w:val="20"/>
          </w:rPr>
          <m:t>ε</m:t>
        </m:r>
      </m:oMath>
      <w:r w:rsidR="00E640AE" w:rsidRPr="00E640AE">
        <w:rPr>
          <w:sz w:val="20"/>
          <w:szCs w:val="20"/>
        </w:rPr>
        <w:t xml:space="preserve"> constraint</w:t>
      </w:r>
      <w:r w:rsidR="00E640AE">
        <w:rPr>
          <w:sz w:val="20"/>
          <w:szCs w:val="20"/>
        </w:rPr>
        <w:t xml:space="preserve"> method</w:t>
      </w:r>
      <w:r w:rsidR="00A02F18">
        <w:rPr>
          <w:sz w:val="20"/>
          <w:szCs w:val="20"/>
        </w:rPr>
        <w:t xml:space="preserve">, the original multi-objective problem is converted into a single objective programming model by retaining one of the objective functions as the primary objective function in the model. Accordingly, the remaining objective functions are expressed as the properly defined constraints with enforcing upper and/or lower bounds. Therefore, if delay objective function, </w:t>
      </w:r>
      <w:proofErr w:type="gramStart"/>
      <w:r w:rsidR="00A02F18">
        <w:rPr>
          <w:sz w:val="20"/>
          <w:szCs w:val="20"/>
        </w:rPr>
        <w:t>i.e.</w:t>
      </w:r>
      <w:proofErr w:type="gramEnd"/>
      <w:r w:rsidR="00A02F18">
        <w:rPr>
          <w:sz w:val="20"/>
          <w:szCs w:val="20"/>
        </w:rPr>
        <w:t xml:space="preserve"> </w:t>
      </w:r>
      <m:oMath>
        <m:r>
          <w:rPr>
            <w:rFonts w:ascii="Cambria Math" w:hAnsi="Cambria Math"/>
            <w:sz w:val="20"/>
            <w:szCs w:val="20"/>
          </w:rPr>
          <m:t>DEL</m:t>
        </m:r>
      </m:oMath>
      <w:r w:rsidR="00A02F18">
        <w:rPr>
          <w:sz w:val="20"/>
          <w:szCs w:val="20"/>
        </w:rPr>
        <w:t xml:space="preserve"> is chosen as the primary objective function, the following single objective programming model is attained where cost and CO2 emission objective functions are treated as model constraints:</w:t>
      </w:r>
    </w:p>
    <w:p w14:paraId="257C23F6" w14:textId="77777777" w:rsidR="00A02F18" w:rsidRDefault="00A02F18" w:rsidP="00D74432">
      <w:pPr>
        <w:rPr>
          <w:sz w:val="20"/>
          <w:szCs w:val="20"/>
        </w:rPr>
      </w:pPr>
    </w:p>
    <w:p w14:paraId="0BC579A6" w14:textId="62224AD2" w:rsidR="00A02F18" w:rsidRDefault="00E61B1D" w:rsidP="00D74432">
      <w:pPr>
        <w:rPr>
          <w:rFonts w:eastAsiaTheme="minorEastAsia"/>
          <w:sz w:val="20"/>
          <w:szCs w:val="20"/>
        </w:rPr>
      </w:pPr>
      <m:oMath>
        <m:r>
          <w:rPr>
            <w:rFonts w:ascii="Cambria Math" w:hAnsi="Cambria Math"/>
            <w:sz w:val="20"/>
            <w:szCs w:val="20"/>
          </w:rPr>
          <m:t xml:space="preserve">Min </m:t>
        </m:r>
        <m:r>
          <w:rPr>
            <w:rFonts w:ascii="Cambria Math" w:hAnsi="Cambria Math"/>
            <w:sz w:val="20"/>
            <w:szCs w:val="20"/>
          </w:rPr>
          <m:t xml:space="preserve">    </m:t>
        </m:r>
        <m:r>
          <w:rPr>
            <w:rFonts w:ascii="Cambria Math" w:hAnsi="Cambria Math"/>
            <w:sz w:val="20"/>
            <w:szCs w:val="20"/>
          </w:rPr>
          <m:t>DEL</m:t>
        </m:r>
      </m:oMath>
      <w:r>
        <w:rPr>
          <w:rFonts w:eastAsiaTheme="minorEastAsia"/>
          <w:sz w:val="20"/>
          <w:szCs w:val="20"/>
        </w:rPr>
        <w:t xml:space="preserve"> </w:t>
      </w:r>
    </w:p>
    <w:p w14:paraId="24B72734" w14:textId="2E86A3D5" w:rsidR="00E61B1D" w:rsidRDefault="008D0084" w:rsidP="00D74432">
      <w:pPr>
        <w:rPr>
          <w:rFonts w:eastAsiaTheme="minorEastAsia"/>
          <w:sz w:val="20"/>
          <w:szCs w:val="20"/>
        </w:rPr>
      </w:pPr>
      <m:oMath>
        <m:r>
          <w:rPr>
            <w:rFonts w:ascii="Cambria Math" w:eastAsiaTheme="minorEastAsia" w:hAnsi="Cambria Math"/>
            <w:sz w:val="20"/>
            <w:szCs w:val="20"/>
          </w:rPr>
          <m:t>s.t.      TSC</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TSC</m:t>
            </m:r>
          </m:e>
          <m:sub>
            <m:r>
              <w:rPr>
                <w:rFonts w:ascii="Cambria Math" w:eastAsiaTheme="minorEastAsia" w:hAnsi="Cambria Math"/>
                <w:sz w:val="20"/>
                <w:szCs w:val="20"/>
              </w:rPr>
              <m:t>min</m:t>
            </m:r>
          </m:sub>
        </m:sSub>
        <m:r>
          <w:rPr>
            <w:rFonts w:ascii="Cambria Math" w:eastAsiaTheme="minorEastAsia" w:hAnsi="Cambria Math"/>
            <w:sz w:val="20"/>
            <w:szCs w:val="20"/>
          </w:rPr>
          <m:t>+v∆</m:t>
        </m:r>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TCS</m:t>
            </m:r>
          </m:sub>
        </m:sSub>
      </m:oMath>
      <w:r>
        <w:rPr>
          <w:rFonts w:eastAsiaTheme="minorEastAsia"/>
          <w:sz w:val="20"/>
          <w:szCs w:val="20"/>
        </w:rPr>
        <w:t xml:space="preserve"> </w:t>
      </w:r>
    </w:p>
    <w:p w14:paraId="3DF801D1" w14:textId="673C105C" w:rsidR="008D0084" w:rsidRDefault="008D0084" w:rsidP="00D74432">
      <w:pPr>
        <w:rPr>
          <w:rFonts w:eastAsiaTheme="minorEastAsia"/>
          <w:sz w:val="20"/>
          <w:szCs w:val="20"/>
        </w:rPr>
      </w:pPr>
      <w:r>
        <w:rPr>
          <w:rFonts w:eastAsiaTheme="minorEastAsia"/>
          <w:sz w:val="20"/>
          <w:szCs w:val="20"/>
        </w:rPr>
        <w:t xml:space="preserve">            </w:t>
      </w:r>
      <m:oMath>
        <m:r>
          <w:rPr>
            <w:rFonts w:ascii="Cambria Math" w:eastAsiaTheme="minorEastAsia" w:hAnsi="Cambria Math"/>
            <w:sz w:val="20"/>
            <w:szCs w:val="20"/>
          </w:rPr>
          <m:t>TCO≤</m:t>
        </m:r>
        <m:sSub>
          <m:sSubPr>
            <m:ctrlPr>
              <w:rPr>
                <w:rFonts w:ascii="Cambria Math" w:eastAsiaTheme="minorEastAsia" w:hAnsi="Cambria Math"/>
                <w:i/>
                <w:sz w:val="20"/>
                <w:szCs w:val="20"/>
              </w:rPr>
            </m:ctrlPr>
          </m:sSubPr>
          <m:e>
            <m:r>
              <w:rPr>
                <w:rFonts w:ascii="Cambria Math" w:eastAsiaTheme="minorEastAsia" w:hAnsi="Cambria Math"/>
                <w:sz w:val="20"/>
                <w:szCs w:val="20"/>
              </w:rPr>
              <m:t>TCO</m:t>
            </m:r>
          </m:e>
          <m:sub>
            <m:r>
              <w:rPr>
                <w:rFonts w:ascii="Cambria Math" w:eastAsiaTheme="minorEastAsia" w:hAnsi="Cambria Math"/>
                <w:sz w:val="20"/>
                <w:szCs w:val="20"/>
              </w:rPr>
              <m:t>min</m:t>
            </m:r>
          </m:sub>
        </m:sSub>
        <m:r>
          <w:rPr>
            <w:rFonts w:ascii="Cambria Math" w:eastAsiaTheme="minorEastAsia" w:hAnsi="Cambria Math"/>
            <w:sz w:val="20"/>
            <w:szCs w:val="20"/>
          </w:rPr>
          <m:t>+v∆</m:t>
        </m:r>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TCO</m:t>
            </m:r>
          </m:sub>
        </m:sSub>
      </m:oMath>
      <w:r>
        <w:rPr>
          <w:rFonts w:eastAsiaTheme="minorEastAsia"/>
          <w:sz w:val="20"/>
          <w:szCs w:val="20"/>
        </w:rPr>
        <w:t xml:space="preserve"> </w:t>
      </w:r>
    </w:p>
    <w:p w14:paraId="4095047E" w14:textId="3C5A9BDF" w:rsidR="008D0084" w:rsidRDefault="008D0084" w:rsidP="00D74432">
      <w:pPr>
        <w:rPr>
          <w:rFonts w:eastAsiaTheme="minorEastAsia"/>
          <w:sz w:val="20"/>
          <w:szCs w:val="20"/>
        </w:rPr>
      </w:pPr>
      <w:r>
        <w:rPr>
          <w:rFonts w:eastAsiaTheme="minorEastAsia"/>
          <w:sz w:val="20"/>
          <w:szCs w:val="20"/>
        </w:rPr>
        <w:t xml:space="preserve">            </w:t>
      </w:r>
      <m:oMath>
        <m:r>
          <m:rPr>
            <m:sty m:val="b"/>
          </m:rPr>
          <w:rPr>
            <w:rFonts w:ascii="Cambria Math" w:eastAsiaTheme="minorEastAsia" w:hAnsi="Cambria Math"/>
            <w:sz w:val="20"/>
            <w:szCs w:val="20"/>
          </w:rPr>
          <m:t>x</m:t>
        </m:r>
        <m:r>
          <w:rPr>
            <w:rFonts w:ascii="Cambria Math" w:eastAsiaTheme="minorEastAsia" w:hAnsi="Cambria Math"/>
            <w:sz w:val="20"/>
            <w:szCs w:val="20"/>
          </w:rPr>
          <m:t>∈S</m:t>
        </m:r>
      </m:oMath>
    </w:p>
    <w:p w14:paraId="397B872C" w14:textId="77777777" w:rsidR="008D0084" w:rsidRDefault="008D0084" w:rsidP="00D74432">
      <w:pPr>
        <w:rPr>
          <w:rFonts w:eastAsiaTheme="minorEastAsia"/>
          <w:sz w:val="20"/>
          <w:szCs w:val="20"/>
        </w:rPr>
      </w:pPr>
    </w:p>
    <w:p w14:paraId="61851E01" w14:textId="03208FA6" w:rsidR="008D0084" w:rsidRDefault="008D0084" w:rsidP="00D74432">
      <w:pPr>
        <w:rPr>
          <w:rFonts w:eastAsiaTheme="minorEastAsia"/>
          <w:sz w:val="20"/>
          <w:szCs w:val="20"/>
        </w:rPr>
      </w:pPr>
      <w:r>
        <w:rPr>
          <w:rFonts w:eastAsiaTheme="minorEastAsia"/>
          <w:sz w:val="20"/>
          <w:szCs w:val="20"/>
        </w:rPr>
        <w:t xml:space="preserve">where </w:t>
      </w:r>
      <m:oMath>
        <m:r>
          <w:rPr>
            <w:rFonts w:ascii="Cambria Math" w:eastAsiaTheme="minorEastAsia" w:hAnsi="Cambria Math"/>
            <w:sz w:val="20"/>
            <w:szCs w:val="20"/>
          </w:rPr>
          <m:t>v</m:t>
        </m:r>
        <m:r>
          <w:rPr>
            <w:rFonts w:ascii="Cambria Math" w:eastAsiaTheme="minorEastAsia" w:hAnsi="Cambria Math"/>
            <w:sz w:val="20"/>
            <w:szCs w:val="20"/>
          </w:rPr>
          <m:t>=0,1,…,ϑ</m:t>
        </m:r>
      </m:oMath>
      <w:r w:rsidR="00903040">
        <w:rPr>
          <w:rFonts w:eastAsiaTheme="minorEastAsia"/>
          <w:sz w:val="20"/>
          <w:szCs w:val="20"/>
        </w:rPr>
        <w:t xml:space="preserve">,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TCS</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TSC</m:t>
                </m:r>
              </m:e>
              <m:sup>
                <m:r>
                  <w:rPr>
                    <w:rFonts w:ascii="Cambria Math" w:eastAsiaTheme="minorEastAsia" w:hAnsi="Cambria Math"/>
                    <w:sz w:val="20"/>
                    <w:szCs w:val="20"/>
                  </w:rPr>
                  <m:t>max</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TSC</m:t>
                </m:r>
              </m:e>
              <m:sup>
                <m:r>
                  <w:rPr>
                    <w:rFonts w:ascii="Cambria Math" w:eastAsiaTheme="minorEastAsia" w:hAnsi="Cambria Math"/>
                    <w:sz w:val="20"/>
                    <w:szCs w:val="20"/>
                  </w:rPr>
                  <m:t>min</m:t>
                </m:r>
              </m:sup>
            </m:sSup>
          </m:num>
          <m:den>
            <m:r>
              <w:rPr>
                <w:rFonts w:ascii="Cambria Math" w:eastAsiaTheme="minorEastAsia" w:hAnsi="Cambria Math"/>
                <w:sz w:val="20"/>
                <w:szCs w:val="20"/>
              </w:rPr>
              <m:t>ϑ</m:t>
            </m:r>
          </m:den>
        </m:f>
      </m:oMath>
      <w:r w:rsidR="00903040">
        <w:rPr>
          <w:rFonts w:eastAsiaTheme="minorEastAsia"/>
          <w:sz w:val="20"/>
          <w:szCs w:val="20"/>
        </w:rPr>
        <w:t xml:space="preserve"> and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TC</m:t>
            </m:r>
            <m:r>
              <w:rPr>
                <w:rFonts w:ascii="Cambria Math" w:eastAsiaTheme="minorEastAsia" w:hAnsi="Cambria Math"/>
                <w:sz w:val="20"/>
                <w:szCs w:val="20"/>
              </w:rPr>
              <m:t>O</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T</m:t>
                </m:r>
                <m:r>
                  <w:rPr>
                    <w:rFonts w:ascii="Cambria Math" w:eastAsiaTheme="minorEastAsia" w:hAnsi="Cambria Math"/>
                    <w:sz w:val="20"/>
                    <w:szCs w:val="20"/>
                  </w:rPr>
                  <m:t>CO</m:t>
                </m:r>
              </m:e>
              <m:sup>
                <m:r>
                  <w:rPr>
                    <w:rFonts w:ascii="Cambria Math" w:eastAsiaTheme="minorEastAsia" w:hAnsi="Cambria Math"/>
                    <w:sz w:val="20"/>
                    <w:szCs w:val="20"/>
                  </w:rPr>
                  <m:t>max</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T</m:t>
                </m:r>
                <m:r>
                  <w:rPr>
                    <w:rFonts w:ascii="Cambria Math" w:eastAsiaTheme="minorEastAsia" w:hAnsi="Cambria Math"/>
                    <w:sz w:val="20"/>
                    <w:szCs w:val="20"/>
                  </w:rPr>
                  <m:t>CO</m:t>
                </m:r>
              </m:e>
              <m:sup>
                <m:r>
                  <w:rPr>
                    <w:rFonts w:ascii="Cambria Math" w:eastAsiaTheme="minorEastAsia" w:hAnsi="Cambria Math"/>
                    <w:sz w:val="20"/>
                    <w:szCs w:val="20"/>
                  </w:rPr>
                  <m:t>min</m:t>
                </m:r>
              </m:sup>
            </m:sSup>
          </m:num>
          <m:den>
            <m:r>
              <w:rPr>
                <w:rFonts w:ascii="Cambria Math" w:eastAsiaTheme="minorEastAsia" w:hAnsi="Cambria Math"/>
                <w:sz w:val="20"/>
                <w:szCs w:val="20"/>
              </w:rPr>
              <m:t>ϑ</m:t>
            </m:r>
          </m:den>
        </m:f>
      </m:oMath>
      <w:r w:rsidR="00853CFA">
        <w:rPr>
          <w:rFonts w:eastAsiaTheme="minorEastAsia"/>
          <w:sz w:val="20"/>
          <w:szCs w:val="20"/>
        </w:rPr>
        <w:t xml:space="preserve">. </w:t>
      </w:r>
      <w:proofErr w:type="gramStart"/>
      <w:r w:rsidR="00F007A3">
        <w:rPr>
          <w:rFonts w:eastAsiaTheme="minorEastAsia"/>
          <w:sz w:val="20"/>
          <w:szCs w:val="20"/>
        </w:rPr>
        <w:t>In order to</w:t>
      </w:r>
      <w:proofErr w:type="gramEnd"/>
      <w:r w:rsidR="00F007A3">
        <w:rPr>
          <w:rFonts w:eastAsiaTheme="minorEastAsia"/>
          <w:sz w:val="20"/>
          <w:szCs w:val="20"/>
        </w:rPr>
        <w:t xml:space="preserve"> derive the maximum and minimum values of cost and CO2 emission objective functions, the following steps are taken:</w:t>
      </w:r>
    </w:p>
    <w:p w14:paraId="37C13B1F" w14:textId="5F11A22A" w:rsidR="00F007A3" w:rsidRPr="00DB0868" w:rsidRDefault="00995E11" w:rsidP="00F007A3">
      <w:pPr>
        <w:pStyle w:val="ListParagraph"/>
        <w:numPr>
          <w:ilvl w:val="0"/>
          <w:numId w:val="2"/>
        </w:numPr>
        <w:rPr>
          <w:sz w:val="20"/>
          <w:szCs w:val="20"/>
        </w:rPr>
      </w:pPr>
      <w:r>
        <w:rPr>
          <w:sz w:val="20"/>
          <w:szCs w:val="20"/>
        </w:rPr>
        <w:lastRenderedPageBreak/>
        <w:t xml:space="preserve">Obtain the global optimum solution </w:t>
      </w:r>
      <w:r w:rsidR="00DB0868">
        <w:rPr>
          <w:sz w:val="20"/>
          <w:szCs w:val="20"/>
        </w:rPr>
        <w:t xml:space="preserve">of each objective function over </w:t>
      </w:r>
      <m:oMath>
        <m:r>
          <w:rPr>
            <w:rFonts w:ascii="Cambria Math" w:hAnsi="Cambria Math"/>
            <w:sz w:val="20"/>
            <w:szCs w:val="20"/>
          </w:rPr>
          <m:t>S</m:t>
        </m:r>
      </m:oMath>
      <w:r w:rsidR="00DB0868">
        <w:rPr>
          <w:sz w:val="20"/>
          <w:szCs w:val="20"/>
        </w:rPr>
        <w:t xml:space="preserve">. Then, let </w:t>
      </w:r>
      <m:oMath>
        <m:r>
          <m:rPr>
            <m:scr m:val="double-struck"/>
          </m:rPr>
          <w:rPr>
            <w:rFonts w:ascii="Cambria Math" w:hAnsi="Cambria Math"/>
            <w:sz w:val="20"/>
            <w:szCs w:val="20"/>
          </w:rPr>
          <m:t>X=</m:t>
        </m:r>
        <m:d>
          <m:dPr>
            <m:begChr m:val="{"/>
            <m:endChr m:val="}"/>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TSC</m:t>
                </m:r>
              </m:sub>
              <m:sup>
                <m:r>
                  <w:rPr>
                    <w:rFonts w:ascii="Cambria Math" w:hAnsi="Cambria Math"/>
                    <w:sz w:val="20"/>
                    <w:szCs w:val="20"/>
                  </w:rPr>
                  <m:t>*</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TCO</m:t>
                </m:r>
              </m:sub>
              <m:sup>
                <m:r>
                  <w:rPr>
                    <w:rFonts w:ascii="Cambria Math" w:hAnsi="Cambria Math"/>
                    <w:sz w:val="20"/>
                    <w:szCs w:val="20"/>
                  </w:rPr>
                  <m:t>*</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DEL</m:t>
                </m:r>
              </m:sub>
              <m:sup>
                <m:r>
                  <w:rPr>
                    <w:rFonts w:ascii="Cambria Math" w:hAnsi="Cambria Math"/>
                    <w:sz w:val="20"/>
                    <w:szCs w:val="20"/>
                  </w:rPr>
                  <m:t>*</m:t>
                </m:r>
              </m:sup>
            </m:sSubSup>
          </m:e>
        </m:d>
      </m:oMath>
      <w:r w:rsidR="00DB0868">
        <w:rPr>
          <w:rFonts w:eastAsiaTheme="minorEastAsia"/>
          <w:sz w:val="20"/>
          <w:szCs w:val="20"/>
        </w:rPr>
        <w:t xml:space="preserve"> are </w:t>
      </w:r>
      <w:proofErr w:type="spellStart"/>
      <w:r w:rsidR="00DB0868">
        <w:rPr>
          <w:rFonts w:eastAsiaTheme="minorEastAsia"/>
          <w:sz w:val="20"/>
          <w:szCs w:val="20"/>
        </w:rPr>
        <w:t>the</w:t>
      </w:r>
      <w:proofErr w:type="spellEnd"/>
      <w:r w:rsidR="00DB0868">
        <w:rPr>
          <w:rFonts w:eastAsiaTheme="minorEastAsia"/>
          <w:sz w:val="20"/>
          <w:szCs w:val="20"/>
        </w:rPr>
        <w:t xml:space="preserve"> obtained global optimum solutions corresponding to </w:t>
      </w:r>
      <m:oMath>
        <m:r>
          <w:rPr>
            <w:rFonts w:ascii="Cambria Math" w:eastAsiaTheme="minorEastAsia" w:hAnsi="Cambria Math"/>
            <w:sz w:val="20"/>
            <w:szCs w:val="20"/>
          </w:rPr>
          <m:t>TSC</m:t>
        </m:r>
      </m:oMath>
      <w:r w:rsidR="00DB0868">
        <w:rPr>
          <w:rFonts w:eastAsiaTheme="minorEastAsia"/>
          <w:sz w:val="20"/>
          <w:szCs w:val="20"/>
        </w:rPr>
        <w:t xml:space="preserve">, </w:t>
      </w:r>
      <m:oMath>
        <m:r>
          <w:rPr>
            <w:rFonts w:ascii="Cambria Math" w:eastAsiaTheme="minorEastAsia" w:hAnsi="Cambria Math"/>
            <w:sz w:val="20"/>
            <w:szCs w:val="20"/>
          </w:rPr>
          <m:t>TCO</m:t>
        </m:r>
      </m:oMath>
      <w:r w:rsidR="00DB0868">
        <w:rPr>
          <w:rFonts w:eastAsiaTheme="minorEastAsia"/>
          <w:sz w:val="20"/>
          <w:szCs w:val="20"/>
        </w:rPr>
        <w:t xml:space="preserve"> and </w:t>
      </w:r>
      <m:oMath>
        <m:r>
          <w:rPr>
            <w:rFonts w:ascii="Cambria Math" w:eastAsiaTheme="minorEastAsia" w:hAnsi="Cambria Math"/>
            <w:sz w:val="20"/>
            <w:szCs w:val="20"/>
          </w:rPr>
          <m:t>DEL</m:t>
        </m:r>
      </m:oMath>
      <w:r w:rsidR="00DB0868">
        <w:rPr>
          <w:rFonts w:eastAsiaTheme="minorEastAsia"/>
          <w:sz w:val="20"/>
          <w:szCs w:val="20"/>
        </w:rPr>
        <w:t xml:space="preserve"> objective functions. </w:t>
      </w:r>
    </w:p>
    <w:p w14:paraId="550E390A" w14:textId="5DCDF38A" w:rsidR="00DB0868" w:rsidRPr="00DB0868" w:rsidRDefault="00DB0868" w:rsidP="00F007A3">
      <w:pPr>
        <w:pStyle w:val="ListParagraph"/>
        <w:numPr>
          <w:ilvl w:val="0"/>
          <w:numId w:val="2"/>
        </w:numPr>
        <w:rPr>
          <w:sz w:val="20"/>
          <w:szCs w:val="20"/>
        </w:rPr>
      </w:pPr>
      <w:r>
        <w:rPr>
          <w:rFonts w:eastAsiaTheme="minorEastAsia"/>
          <w:sz w:val="20"/>
          <w:szCs w:val="20"/>
        </w:rPr>
        <w:t xml:space="preserve">Find the values of the objective functions </w:t>
      </w:r>
      <m:oMath>
        <m:r>
          <w:rPr>
            <w:rFonts w:ascii="Cambria Math" w:eastAsiaTheme="minorEastAsia" w:hAnsi="Cambria Math"/>
            <w:sz w:val="20"/>
            <w:szCs w:val="20"/>
          </w:rPr>
          <m:t>TSC</m:t>
        </m:r>
      </m:oMath>
      <w:r>
        <w:rPr>
          <w:rFonts w:eastAsiaTheme="minorEastAsia"/>
          <w:sz w:val="20"/>
          <w:szCs w:val="20"/>
        </w:rPr>
        <w:t xml:space="preserve"> and </w:t>
      </w:r>
      <m:oMath>
        <m:r>
          <w:rPr>
            <w:rFonts w:ascii="Cambria Math" w:eastAsiaTheme="minorEastAsia" w:hAnsi="Cambria Math"/>
            <w:sz w:val="20"/>
            <w:szCs w:val="20"/>
          </w:rPr>
          <m:t>TCO</m:t>
        </m:r>
      </m:oMath>
      <w:r>
        <w:rPr>
          <w:rFonts w:eastAsiaTheme="minorEastAsia"/>
          <w:sz w:val="20"/>
          <w:szCs w:val="20"/>
        </w:rPr>
        <w:t xml:space="preserve"> at each point of </w:t>
      </w:r>
      <m:oMath>
        <m:r>
          <m:rPr>
            <m:scr m:val="double-struck"/>
          </m:rPr>
          <w:rPr>
            <w:rFonts w:ascii="Cambria Math" w:hAnsi="Cambria Math"/>
            <w:sz w:val="20"/>
            <w:szCs w:val="20"/>
          </w:rPr>
          <m:t>X</m:t>
        </m:r>
      </m:oMath>
      <w:r>
        <w:rPr>
          <w:rFonts w:eastAsiaTheme="minorEastAsia"/>
          <w:sz w:val="20"/>
          <w:szCs w:val="20"/>
        </w:rPr>
        <w:t>.</w:t>
      </w:r>
    </w:p>
    <w:p w14:paraId="71D3D919" w14:textId="6AE396AD" w:rsidR="00DB0868" w:rsidRPr="00526FD2" w:rsidRDefault="00EE0284" w:rsidP="00F007A3">
      <w:pPr>
        <w:pStyle w:val="ListParagraph"/>
        <w:numPr>
          <w:ilvl w:val="0"/>
          <w:numId w:val="2"/>
        </w:numPr>
        <w:rPr>
          <w:sz w:val="20"/>
          <w:szCs w:val="20"/>
        </w:rPr>
      </w:pPr>
      <w:r>
        <w:rPr>
          <w:rFonts w:eastAsiaTheme="minorEastAsia"/>
          <w:sz w:val="20"/>
          <w:szCs w:val="20"/>
        </w:rPr>
        <w:t>Compute</w:t>
      </w:r>
      <w:r w:rsidR="00DB0868">
        <w:rPr>
          <w:rFonts w:eastAsiaTheme="minorEastAsia"/>
          <w:sz w:val="20"/>
          <w:szCs w:val="20"/>
        </w:rPr>
        <w:t xml:space="preserve"> the minimum value</w:t>
      </w:r>
      <w:r>
        <w:rPr>
          <w:rFonts w:eastAsiaTheme="minorEastAsia"/>
          <w:sz w:val="20"/>
          <w:szCs w:val="20"/>
        </w:rPr>
        <w:t>s</w:t>
      </w:r>
      <w:r w:rsidR="00DB0868">
        <w:rPr>
          <w:rFonts w:eastAsiaTheme="minorEastAsia"/>
          <w:sz w:val="20"/>
          <w:szCs w:val="20"/>
        </w:rPr>
        <w:t xml:space="preserve"> of </w:t>
      </w:r>
      <m:oMath>
        <m:r>
          <w:rPr>
            <w:rFonts w:ascii="Cambria Math" w:eastAsiaTheme="minorEastAsia" w:hAnsi="Cambria Math"/>
            <w:sz w:val="20"/>
            <w:szCs w:val="20"/>
          </w:rPr>
          <m:t>TSC</m:t>
        </m:r>
      </m:oMath>
      <w:r w:rsidR="00DB0868">
        <w:rPr>
          <w:rFonts w:eastAsiaTheme="minorEastAsia"/>
          <w:sz w:val="20"/>
          <w:szCs w:val="20"/>
        </w:rPr>
        <w:t xml:space="preserve"> and </w:t>
      </w:r>
      <m:oMath>
        <m:r>
          <w:rPr>
            <w:rFonts w:ascii="Cambria Math" w:eastAsiaTheme="minorEastAsia" w:hAnsi="Cambria Math"/>
            <w:sz w:val="20"/>
            <w:szCs w:val="20"/>
          </w:rPr>
          <m:t>TCO</m:t>
        </m:r>
      </m:oMath>
      <w:r w:rsidR="00DB0868">
        <w:rPr>
          <w:rFonts w:eastAsiaTheme="minorEastAsia"/>
          <w:sz w:val="20"/>
          <w:szCs w:val="20"/>
        </w:rPr>
        <w:t xml:space="preserve"> objective functions as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TSC</m:t>
            </m:r>
          </m:e>
          <m:sup>
            <m:r>
              <w:rPr>
                <w:rFonts w:ascii="Cambria Math" w:eastAsiaTheme="minorEastAsia" w:hAnsi="Cambria Math"/>
                <w:sz w:val="20"/>
                <w:szCs w:val="20"/>
              </w:rPr>
              <m:t>min</m:t>
            </m:r>
          </m:sup>
        </m:sSup>
        <m:r>
          <w:rPr>
            <w:rFonts w:ascii="Cambria Math" w:eastAsiaTheme="minorEastAsia" w:hAnsi="Cambria Math"/>
            <w:sz w:val="20"/>
            <w:szCs w:val="20"/>
          </w:rPr>
          <m:t>=min</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TSC</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,x∈</m:t>
            </m:r>
            <m:r>
              <m:rPr>
                <m:scr m:val="double-struck"/>
              </m:rPr>
              <w:rPr>
                <w:rFonts w:ascii="Cambria Math" w:hAnsi="Cambria Math"/>
                <w:sz w:val="20"/>
                <w:szCs w:val="20"/>
              </w:rPr>
              <m:t>X</m:t>
            </m:r>
          </m:e>
        </m:d>
      </m:oMath>
      <w:r w:rsidR="00526FD2">
        <w:rPr>
          <w:rFonts w:eastAsiaTheme="minorEastAsia"/>
          <w:sz w:val="20"/>
          <w:szCs w:val="20"/>
        </w:rPr>
        <w:t xml:space="preserve"> and</w:t>
      </w:r>
    </w:p>
    <w:p w14:paraId="23110870" w14:textId="246A781F" w:rsidR="00526FD2" w:rsidRPr="00EE0284" w:rsidRDefault="00EE0284" w:rsidP="00EE0284">
      <w:pPr>
        <w:pStyle w:val="ListParagraph"/>
        <w:numPr>
          <w:ilvl w:val="0"/>
          <w:numId w:val="2"/>
        </w:numPr>
        <w:rPr>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TCO</m:t>
            </m:r>
          </m:e>
          <m:sup>
            <m:r>
              <w:rPr>
                <w:rFonts w:ascii="Cambria Math" w:eastAsiaTheme="minorEastAsia" w:hAnsi="Cambria Math"/>
                <w:sz w:val="20"/>
                <w:szCs w:val="20"/>
              </w:rPr>
              <m:t>min</m:t>
            </m:r>
          </m:sup>
        </m:sSup>
        <m:r>
          <w:rPr>
            <w:rFonts w:ascii="Cambria Math" w:eastAsiaTheme="minorEastAsia" w:hAnsi="Cambria Math"/>
            <w:sz w:val="20"/>
            <w:szCs w:val="20"/>
          </w:rPr>
          <m:t>=min</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TCO</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 x∈</m:t>
            </m:r>
            <m:r>
              <m:rPr>
                <m:scr m:val="double-struck"/>
              </m:rPr>
              <w:rPr>
                <w:rFonts w:ascii="Cambria Math" w:eastAsiaTheme="minorEastAsia" w:hAnsi="Cambria Math"/>
                <w:sz w:val="20"/>
                <w:szCs w:val="20"/>
              </w:rPr>
              <m:t>X</m:t>
            </m:r>
          </m:e>
        </m:d>
      </m:oMath>
      <w:r>
        <w:rPr>
          <w:rFonts w:eastAsiaTheme="minorEastAsia"/>
          <w:sz w:val="20"/>
          <w:szCs w:val="20"/>
        </w:rPr>
        <w:t xml:space="preserve">. Compute the maximum values </w:t>
      </w:r>
      <w:r>
        <w:rPr>
          <w:rFonts w:eastAsiaTheme="minorEastAsia"/>
          <w:sz w:val="20"/>
          <w:szCs w:val="20"/>
        </w:rPr>
        <w:t xml:space="preserve">of </w:t>
      </w:r>
      <m:oMath>
        <m:r>
          <w:rPr>
            <w:rFonts w:ascii="Cambria Math" w:eastAsiaTheme="minorEastAsia" w:hAnsi="Cambria Math"/>
            <w:sz w:val="20"/>
            <w:szCs w:val="20"/>
          </w:rPr>
          <m:t>TSC</m:t>
        </m:r>
      </m:oMath>
      <w:r>
        <w:rPr>
          <w:rFonts w:eastAsiaTheme="minorEastAsia"/>
          <w:sz w:val="20"/>
          <w:szCs w:val="20"/>
        </w:rPr>
        <w:t xml:space="preserve"> and </w:t>
      </w:r>
      <m:oMath>
        <m:r>
          <w:rPr>
            <w:rFonts w:ascii="Cambria Math" w:eastAsiaTheme="minorEastAsia" w:hAnsi="Cambria Math"/>
            <w:sz w:val="20"/>
            <w:szCs w:val="20"/>
          </w:rPr>
          <m:t>TCO</m:t>
        </m:r>
      </m:oMath>
      <w:r>
        <w:rPr>
          <w:rFonts w:eastAsiaTheme="minorEastAsia"/>
          <w:sz w:val="20"/>
          <w:szCs w:val="20"/>
        </w:rPr>
        <w:t xml:space="preserve"> objective functions as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TSC</m:t>
            </m:r>
          </m:e>
          <m:sup>
            <m:r>
              <w:rPr>
                <w:rFonts w:ascii="Cambria Math" w:eastAsiaTheme="minorEastAsia" w:hAnsi="Cambria Math"/>
                <w:sz w:val="20"/>
                <w:szCs w:val="20"/>
              </w:rPr>
              <m:t>min</m:t>
            </m:r>
          </m:sup>
        </m:sSup>
        <m:r>
          <w:rPr>
            <w:rFonts w:ascii="Cambria Math" w:eastAsiaTheme="minorEastAsia" w:hAnsi="Cambria Math"/>
            <w:sz w:val="20"/>
            <w:szCs w:val="20"/>
          </w:rPr>
          <m:t>=m</m:t>
        </m:r>
        <m:r>
          <w:rPr>
            <w:rFonts w:ascii="Cambria Math" w:eastAsiaTheme="minorEastAsia" w:hAnsi="Cambria Math"/>
            <w:sz w:val="20"/>
            <w:szCs w:val="20"/>
          </w:rPr>
          <m:t>ax</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TSC</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,x∈</m:t>
            </m:r>
            <m:r>
              <m:rPr>
                <m:scr m:val="double-struck"/>
              </m:rPr>
              <w:rPr>
                <w:rFonts w:ascii="Cambria Math" w:hAnsi="Cambria Math"/>
                <w:sz w:val="20"/>
                <w:szCs w:val="20"/>
              </w:rPr>
              <m:t>X</m:t>
            </m:r>
          </m:e>
        </m:d>
      </m:oMath>
      <w:r>
        <w:rPr>
          <w:rFonts w:eastAsiaTheme="minorEastAsia"/>
          <w:sz w:val="20"/>
          <w:szCs w:val="20"/>
        </w:rPr>
        <w:t xml:space="preserve"> and</w:t>
      </w:r>
      <w:r>
        <w:rPr>
          <w:rFonts w:eastAsiaTheme="minorEastAsia"/>
          <w:sz w:val="20"/>
          <w:szCs w:val="20"/>
        </w:rPr>
        <w:t xml:space="preserv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TCO</m:t>
            </m:r>
          </m:e>
          <m:sup>
            <m:r>
              <w:rPr>
                <w:rFonts w:ascii="Cambria Math" w:eastAsiaTheme="minorEastAsia" w:hAnsi="Cambria Math"/>
                <w:sz w:val="20"/>
                <w:szCs w:val="20"/>
              </w:rPr>
              <m:t>min</m:t>
            </m:r>
          </m:sup>
        </m:sSup>
        <m:r>
          <w:rPr>
            <w:rFonts w:ascii="Cambria Math" w:eastAsiaTheme="minorEastAsia" w:hAnsi="Cambria Math"/>
            <w:sz w:val="20"/>
            <w:szCs w:val="20"/>
          </w:rPr>
          <m:t>=m</m:t>
        </m:r>
        <m:r>
          <w:rPr>
            <w:rFonts w:ascii="Cambria Math" w:eastAsiaTheme="minorEastAsia" w:hAnsi="Cambria Math"/>
            <w:sz w:val="20"/>
            <w:szCs w:val="20"/>
          </w:rPr>
          <m:t>ax</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TCO</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 x∈</m:t>
            </m:r>
            <m:r>
              <m:rPr>
                <m:scr m:val="double-struck"/>
              </m:rPr>
              <w:rPr>
                <w:rFonts w:ascii="Cambria Math" w:eastAsiaTheme="minorEastAsia" w:hAnsi="Cambria Math"/>
                <w:sz w:val="20"/>
                <w:szCs w:val="20"/>
              </w:rPr>
              <m:t>X</m:t>
            </m:r>
          </m:e>
        </m:d>
      </m:oMath>
      <w:r>
        <w:rPr>
          <w:rFonts w:eastAsiaTheme="minorEastAsia"/>
          <w:sz w:val="20"/>
          <w:szCs w:val="20"/>
        </w:rPr>
        <w:t>.</w:t>
      </w:r>
    </w:p>
    <w:p w14:paraId="42C6BA02" w14:textId="77777777" w:rsidR="00EE0284" w:rsidRDefault="00EE0284" w:rsidP="00EE0284">
      <w:pPr>
        <w:ind w:left="360"/>
        <w:rPr>
          <w:sz w:val="20"/>
          <w:szCs w:val="20"/>
        </w:rPr>
      </w:pPr>
    </w:p>
    <w:p w14:paraId="0B181512" w14:textId="28A94F2A" w:rsidR="00EE0284" w:rsidRDefault="00EE0284" w:rsidP="00EE0284">
      <w:pPr>
        <w:ind w:left="360"/>
        <w:rPr>
          <w:sz w:val="20"/>
          <w:szCs w:val="20"/>
        </w:rPr>
      </w:pPr>
      <w:r>
        <w:rPr>
          <w:sz w:val="20"/>
          <w:szCs w:val="20"/>
        </w:rPr>
        <w:t xml:space="preserve">However, to guarantee an optimum solution of current single objective problem is a Pareto optimal solution of the </w:t>
      </w:r>
      <w:r w:rsidR="000C603C">
        <w:rPr>
          <w:sz w:val="20"/>
          <w:szCs w:val="20"/>
        </w:rPr>
        <w:t xml:space="preserve">original multi-objective problem, the modification proposed by </w:t>
      </w:r>
      <w:sdt>
        <w:sdtPr>
          <w:rPr>
            <w:sz w:val="20"/>
            <w:szCs w:val="20"/>
          </w:rPr>
          <w:id w:val="169691964"/>
          <w:citation/>
        </w:sdtPr>
        <w:sdtContent>
          <w:r w:rsidR="000C603C">
            <w:rPr>
              <w:sz w:val="20"/>
              <w:szCs w:val="20"/>
            </w:rPr>
            <w:fldChar w:fldCharType="begin"/>
          </w:r>
          <w:r w:rsidR="000C603C">
            <w:rPr>
              <w:sz w:val="20"/>
              <w:szCs w:val="20"/>
            </w:rPr>
            <w:instrText xml:space="preserve"> CITATION GMa09 \l 1033 </w:instrText>
          </w:r>
          <w:r w:rsidR="000C603C">
            <w:rPr>
              <w:sz w:val="20"/>
              <w:szCs w:val="20"/>
            </w:rPr>
            <w:fldChar w:fldCharType="separate"/>
          </w:r>
          <w:r w:rsidR="000C603C" w:rsidRPr="000C603C">
            <w:rPr>
              <w:noProof/>
              <w:sz w:val="20"/>
              <w:szCs w:val="20"/>
            </w:rPr>
            <w:t>(Mavrotas, 2009)</w:t>
          </w:r>
          <w:r w:rsidR="000C603C">
            <w:rPr>
              <w:sz w:val="20"/>
              <w:szCs w:val="20"/>
            </w:rPr>
            <w:fldChar w:fldCharType="end"/>
          </w:r>
        </w:sdtContent>
      </w:sdt>
      <w:r w:rsidR="0004443F">
        <w:rPr>
          <w:sz w:val="20"/>
          <w:szCs w:val="20"/>
        </w:rPr>
        <w:t xml:space="preserve"> is applied here, where the constraints associated with the added functions are transformed to equality </w:t>
      </w:r>
      <w:r w:rsidR="00980C32">
        <w:rPr>
          <w:sz w:val="20"/>
          <w:szCs w:val="20"/>
        </w:rPr>
        <w:t xml:space="preserve">by explicitly incorporating the appropriate slack variables and then penalizing the current new variables in the single objective function. </w:t>
      </w:r>
      <w:proofErr w:type="gramStart"/>
      <w:r w:rsidR="00980C32">
        <w:rPr>
          <w:sz w:val="20"/>
          <w:szCs w:val="20"/>
        </w:rPr>
        <w:t>Thus</w:t>
      </w:r>
      <w:proofErr w:type="gramEnd"/>
      <w:r w:rsidR="00980C32">
        <w:rPr>
          <w:sz w:val="20"/>
          <w:szCs w:val="20"/>
        </w:rPr>
        <w:t xml:space="preserve"> we have:</w:t>
      </w:r>
    </w:p>
    <w:p w14:paraId="2526EFDE" w14:textId="77777777" w:rsidR="00980C32" w:rsidRDefault="00980C32" w:rsidP="00EE0284">
      <w:pPr>
        <w:ind w:left="360"/>
        <w:rPr>
          <w:sz w:val="20"/>
          <w:szCs w:val="20"/>
        </w:rPr>
      </w:pPr>
    </w:p>
    <w:p w14:paraId="0DC0D7F1" w14:textId="346FBFA8" w:rsidR="00980C32" w:rsidRDefault="001B76D5" w:rsidP="00EE0284">
      <w:pPr>
        <w:ind w:left="360"/>
        <w:rPr>
          <w:rFonts w:eastAsiaTheme="minorEastAsia"/>
          <w:sz w:val="20"/>
          <w:szCs w:val="20"/>
        </w:rPr>
      </w:pPr>
      <m:oMath>
        <m:r>
          <w:rPr>
            <w:rFonts w:ascii="Cambria Math" w:hAnsi="Cambria Math"/>
            <w:sz w:val="20"/>
            <w:szCs w:val="20"/>
          </w:rPr>
          <m:t>Min DEL</m:t>
        </m:r>
        <m:r>
          <w:rPr>
            <w:rFonts w:ascii="Cambria Math" w:eastAsiaTheme="minorEastAsia" w:hAnsi="Cambria Math"/>
            <w:sz w:val="20"/>
            <w:szCs w:val="20"/>
          </w:rPr>
          <m:t>+θ</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e>
        </m:d>
      </m:oMath>
      <w:r w:rsidR="00C2565D">
        <w:rPr>
          <w:rFonts w:eastAsiaTheme="minorEastAsia"/>
          <w:sz w:val="20"/>
          <w:szCs w:val="20"/>
        </w:rPr>
        <w:t xml:space="preserve"> </w:t>
      </w:r>
    </w:p>
    <w:p w14:paraId="466F268B" w14:textId="66CB2296" w:rsidR="00C2565D" w:rsidRDefault="00C2565D" w:rsidP="00EE0284">
      <w:pPr>
        <w:ind w:left="360"/>
        <w:rPr>
          <w:rFonts w:eastAsiaTheme="minorEastAsia"/>
          <w:sz w:val="20"/>
          <w:szCs w:val="20"/>
        </w:rPr>
      </w:pPr>
      <m:oMath>
        <m:r>
          <w:rPr>
            <w:rFonts w:ascii="Cambria Math" w:hAnsi="Cambria Math"/>
            <w:sz w:val="20"/>
            <w:szCs w:val="20"/>
          </w:rPr>
          <m:t xml:space="preserve"> s.t.  TSC+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TSC</m:t>
            </m:r>
          </m:e>
          <m:sub>
            <m:r>
              <w:rPr>
                <w:rFonts w:ascii="Cambria Math" w:hAnsi="Cambria Math"/>
                <w:sz w:val="20"/>
                <w:szCs w:val="20"/>
              </w:rPr>
              <m:t>min</m:t>
            </m:r>
          </m:sub>
        </m:sSub>
        <m:r>
          <w:rPr>
            <w:rFonts w:ascii="Cambria Math" w:hAnsi="Cambria Math"/>
            <w:sz w:val="20"/>
            <w:szCs w:val="20"/>
          </w:rPr>
          <m:t>+v∆</m:t>
        </m:r>
        <m:sSub>
          <m:sSubPr>
            <m:ctrlPr>
              <w:rPr>
                <w:rFonts w:ascii="Cambria Math" w:hAnsi="Cambria Math"/>
                <w:i/>
                <w:sz w:val="20"/>
                <w:szCs w:val="20"/>
              </w:rPr>
            </m:ctrlPr>
          </m:sSubPr>
          <m:e>
            <m:r>
              <w:rPr>
                <w:rFonts w:ascii="Cambria Math" w:hAnsi="Cambria Math"/>
                <w:sz w:val="20"/>
                <w:szCs w:val="20"/>
              </w:rPr>
              <m:t>ε</m:t>
            </m:r>
          </m:e>
          <m:sub>
            <m:r>
              <w:rPr>
                <w:rFonts w:ascii="Cambria Math" w:hAnsi="Cambria Math"/>
                <w:sz w:val="20"/>
                <w:szCs w:val="20"/>
              </w:rPr>
              <m:t>TSC</m:t>
            </m:r>
          </m:sub>
        </m:sSub>
      </m:oMath>
      <w:r>
        <w:rPr>
          <w:rFonts w:eastAsiaTheme="minorEastAsia"/>
          <w:sz w:val="20"/>
          <w:szCs w:val="20"/>
        </w:rPr>
        <w:t xml:space="preserve"> </w:t>
      </w:r>
    </w:p>
    <w:p w14:paraId="45D2CCF1" w14:textId="6EB94446" w:rsidR="00C2565D" w:rsidRPr="00C2565D" w:rsidRDefault="00A64204" w:rsidP="00EE0284">
      <w:pPr>
        <w:ind w:left="360"/>
        <w:rPr>
          <w:rFonts w:eastAsiaTheme="minorEastAsia"/>
          <w:sz w:val="20"/>
          <w:szCs w:val="20"/>
        </w:rPr>
      </w:pPr>
      <w:r>
        <w:rPr>
          <w:rFonts w:eastAsiaTheme="minorEastAsia"/>
          <w:sz w:val="20"/>
          <w:szCs w:val="20"/>
        </w:rPr>
        <w:t xml:space="preserve">         </w:t>
      </w:r>
      <m:oMath>
        <m:r>
          <w:rPr>
            <w:rFonts w:ascii="Cambria Math" w:hAnsi="Cambria Math"/>
            <w:sz w:val="20"/>
            <w:szCs w:val="20"/>
          </w:rPr>
          <m:t xml:space="preserve"> TCO+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TCO</m:t>
            </m:r>
          </m:e>
          <m:sub>
            <m:r>
              <w:rPr>
                <w:rFonts w:ascii="Cambria Math" w:hAnsi="Cambria Math"/>
                <w:sz w:val="20"/>
                <w:szCs w:val="20"/>
              </w:rPr>
              <m:t>min</m:t>
            </m:r>
          </m:sub>
        </m:sSub>
        <m:r>
          <w:rPr>
            <w:rFonts w:ascii="Cambria Math" w:hAnsi="Cambria Math"/>
            <w:sz w:val="20"/>
            <w:szCs w:val="20"/>
          </w:rPr>
          <m:t>+v∆</m:t>
        </m:r>
        <m:sSub>
          <m:sSubPr>
            <m:ctrlPr>
              <w:rPr>
                <w:rFonts w:ascii="Cambria Math" w:hAnsi="Cambria Math"/>
                <w:i/>
                <w:sz w:val="20"/>
                <w:szCs w:val="20"/>
              </w:rPr>
            </m:ctrlPr>
          </m:sSubPr>
          <m:e>
            <m:r>
              <w:rPr>
                <w:rFonts w:ascii="Cambria Math" w:hAnsi="Cambria Math"/>
                <w:sz w:val="20"/>
                <w:szCs w:val="20"/>
              </w:rPr>
              <m:t>ε</m:t>
            </m:r>
          </m:e>
          <m:sub>
            <m:r>
              <w:rPr>
                <w:rFonts w:ascii="Cambria Math" w:hAnsi="Cambria Math"/>
                <w:sz w:val="20"/>
                <w:szCs w:val="20"/>
              </w:rPr>
              <m:t>TCO</m:t>
            </m:r>
          </m:sub>
        </m:sSub>
      </m:oMath>
      <w:r>
        <w:rPr>
          <w:rFonts w:eastAsiaTheme="minorEastAsia"/>
          <w:sz w:val="20"/>
          <w:szCs w:val="20"/>
        </w:rPr>
        <w:t xml:space="preserve"> </w:t>
      </w:r>
    </w:p>
    <w:p w14:paraId="3EE6B9B9" w14:textId="77777777" w:rsidR="00C2565D" w:rsidRDefault="00C2565D" w:rsidP="00EE0284">
      <w:pPr>
        <w:ind w:left="360"/>
        <w:rPr>
          <w:sz w:val="20"/>
          <w:szCs w:val="20"/>
        </w:rPr>
      </w:pPr>
    </w:p>
    <w:p w14:paraId="5FD21D72" w14:textId="651838AD" w:rsidR="00A64204" w:rsidRDefault="00A64204" w:rsidP="00EE0284">
      <w:pPr>
        <w:ind w:left="360"/>
        <w:rPr>
          <w:sz w:val="20"/>
          <w:szCs w:val="20"/>
        </w:rPr>
      </w:pPr>
      <w:r>
        <w:rPr>
          <w:sz w:val="20"/>
          <w:szCs w:val="20"/>
        </w:rPr>
        <w:t xml:space="preserve">where </w:t>
      </w:r>
      <m:oMath>
        <m:r>
          <w:rPr>
            <w:rFonts w:ascii="Cambria Math" w:hAnsi="Cambria Math"/>
            <w:sz w:val="20"/>
            <w:szCs w:val="20"/>
          </w:rPr>
          <m:t>θ</m:t>
        </m:r>
      </m:oMath>
      <w:r>
        <w:rPr>
          <w:sz w:val="20"/>
          <w:szCs w:val="20"/>
        </w:rPr>
        <w:t xml:space="preserve"> is an adequately small value that does not affect the objective function.</w:t>
      </w:r>
    </w:p>
    <w:p w14:paraId="1F222F6A" w14:textId="77777777" w:rsidR="00880271" w:rsidRDefault="00880271" w:rsidP="00EE0284">
      <w:pPr>
        <w:ind w:left="360"/>
        <w:rPr>
          <w:sz w:val="20"/>
          <w:szCs w:val="20"/>
        </w:rPr>
      </w:pPr>
    </w:p>
    <w:p w14:paraId="7527FB97" w14:textId="77777777" w:rsidR="00880271" w:rsidRDefault="00880271" w:rsidP="00EE0284">
      <w:pPr>
        <w:ind w:left="360"/>
        <w:rPr>
          <w:sz w:val="20"/>
          <w:szCs w:val="20"/>
        </w:rPr>
      </w:pPr>
    </w:p>
    <w:sdt>
      <w:sdtPr>
        <w:id w:val="292489557"/>
        <w:docPartObj>
          <w:docPartGallery w:val="Bibliographies"/>
          <w:docPartUnique/>
        </w:docPartObj>
      </w:sdtPr>
      <w:sdtEndPr>
        <w:rPr>
          <w:rFonts w:asciiTheme="minorHAnsi" w:eastAsiaTheme="minorHAnsi" w:hAnsiTheme="minorHAnsi" w:cstheme="minorBidi"/>
          <w:color w:val="auto"/>
          <w:sz w:val="24"/>
          <w:szCs w:val="24"/>
        </w:rPr>
      </w:sdtEndPr>
      <w:sdtContent>
        <w:p w14:paraId="17B2E742" w14:textId="4D3BC313" w:rsidR="00880271" w:rsidRPr="00880271" w:rsidRDefault="00880271">
          <w:pPr>
            <w:pStyle w:val="Heading1"/>
            <w:rPr>
              <w:sz w:val="26"/>
              <w:szCs w:val="26"/>
            </w:rPr>
          </w:pPr>
          <w:r w:rsidRPr="00880271">
            <w:rPr>
              <w:sz w:val="26"/>
              <w:szCs w:val="26"/>
            </w:rPr>
            <w:t>Bibliography</w:t>
          </w:r>
        </w:p>
        <w:sdt>
          <w:sdtPr>
            <w:id w:val="111145805"/>
            <w:bibliography/>
          </w:sdtPr>
          <w:sdtContent>
            <w:p w14:paraId="2033A231" w14:textId="77777777" w:rsidR="00880271" w:rsidRDefault="00880271" w:rsidP="00880271">
              <w:pPr>
                <w:pStyle w:val="Bibliography"/>
                <w:ind w:left="720" w:hanging="720"/>
                <w:rPr>
                  <w:noProof/>
                  <w:kern w:val="0"/>
                  <w14:ligatures w14:val="none"/>
                </w:rPr>
              </w:pPr>
              <w:r>
                <w:fldChar w:fldCharType="begin"/>
              </w:r>
              <w:r>
                <w:instrText xml:space="preserve"> BIBLIOGRAPHY </w:instrText>
              </w:r>
              <w:r>
                <w:fldChar w:fldCharType="separate"/>
              </w:r>
              <w:r w:rsidRPr="00880271">
                <w:rPr>
                  <w:noProof/>
                  <w:sz w:val="20"/>
                  <w:szCs w:val="20"/>
                </w:rPr>
                <w:t xml:space="preserve">Mavrotas, G. (2009). Effective implementation of the ε-constraint method in Multi-objective Mathematical Programming Problems. </w:t>
              </w:r>
              <w:r w:rsidRPr="00880271">
                <w:rPr>
                  <w:i/>
                  <w:iCs/>
                  <w:noProof/>
                  <w:sz w:val="20"/>
                  <w:szCs w:val="20"/>
                </w:rPr>
                <w:t>Applied Mathematics and Computation</w:t>
              </w:r>
              <w:r w:rsidRPr="00880271">
                <w:rPr>
                  <w:noProof/>
                  <w:sz w:val="20"/>
                  <w:szCs w:val="20"/>
                </w:rPr>
                <w:t>, 455-465.</w:t>
              </w:r>
            </w:p>
            <w:p w14:paraId="455E805B" w14:textId="7C0B013F" w:rsidR="00880271" w:rsidRDefault="00880271" w:rsidP="00880271">
              <w:r>
                <w:rPr>
                  <w:b/>
                  <w:bCs/>
                  <w:noProof/>
                </w:rPr>
                <w:fldChar w:fldCharType="end"/>
              </w:r>
            </w:p>
          </w:sdtContent>
        </w:sdt>
      </w:sdtContent>
    </w:sdt>
    <w:p w14:paraId="4EE5D015" w14:textId="77777777" w:rsidR="00880271" w:rsidRDefault="00880271" w:rsidP="00880271">
      <w:pPr>
        <w:rPr>
          <w:sz w:val="20"/>
          <w:szCs w:val="20"/>
        </w:rPr>
      </w:pPr>
    </w:p>
    <w:p w14:paraId="1E77ECDE" w14:textId="32FA17CD" w:rsidR="00880271" w:rsidRDefault="00880271" w:rsidP="00880271">
      <w:pPr>
        <w:rPr>
          <w:sz w:val="20"/>
          <w:szCs w:val="20"/>
        </w:rPr>
      </w:pPr>
      <w:r>
        <w:rPr>
          <w:sz w:val="20"/>
          <w:szCs w:val="20"/>
        </w:rPr>
        <w:t>Relevant links:</w:t>
      </w:r>
    </w:p>
    <w:p w14:paraId="42F8B2DB" w14:textId="77777777" w:rsidR="00880271" w:rsidRDefault="00880271" w:rsidP="00880271">
      <w:pPr>
        <w:rPr>
          <w:sz w:val="20"/>
          <w:szCs w:val="20"/>
        </w:rPr>
      </w:pPr>
    </w:p>
    <w:p w14:paraId="42106CBA" w14:textId="0495F5A9" w:rsidR="00880271" w:rsidRDefault="00880271" w:rsidP="00880271">
      <w:pPr>
        <w:rPr>
          <w:sz w:val="20"/>
          <w:szCs w:val="20"/>
        </w:rPr>
      </w:pPr>
      <w:r w:rsidRPr="00880271">
        <w:rPr>
          <w:i/>
          <w:iCs/>
          <w:sz w:val="20"/>
          <w:szCs w:val="20"/>
        </w:rPr>
        <w:t>Generation of efficient solutions in Multiobjective Mathematical Programming problems using GAMS</w:t>
      </w:r>
      <w:r w:rsidRPr="00880271">
        <w:rPr>
          <w:i/>
          <w:iCs/>
          <w:sz w:val="20"/>
          <w:szCs w:val="20"/>
        </w:rPr>
        <w:t xml:space="preserve">: </w:t>
      </w:r>
      <w:r w:rsidRPr="00880271">
        <w:rPr>
          <w:i/>
          <w:iCs/>
          <w:sz w:val="20"/>
          <w:szCs w:val="20"/>
        </w:rPr>
        <w:t>Effective implementation of the ε-constraint method</w:t>
      </w:r>
      <w:r w:rsidRPr="00880271">
        <w:rPr>
          <w:i/>
          <w:iCs/>
          <w:sz w:val="20"/>
          <w:szCs w:val="20"/>
        </w:rPr>
        <w:t>, George Mavrotas</w:t>
      </w:r>
      <w:r>
        <w:t xml:space="preserve">: </w:t>
      </w:r>
      <w:hyperlink r:id="rId6" w:history="1">
        <w:r w:rsidRPr="00880271">
          <w:rPr>
            <w:rStyle w:val="Hyperlink"/>
            <w:sz w:val="20"/>
            <w:szCs w:val="20"/>
          </w:rPr>
          <w:t>here</w:t>
        </w:r>
      </w:hyperlink>
    </w:p>
    <w:p w14:paraId="392754AC" w14:textId="77777777" w:rsidR="00880271" w:rsidRDefault="00880271" w:rsidP="00880271">
      <w:pPr>
        <w:rPr>
          <w:sz w:val="20"/>
          <w:szCs w:val="20"/>
        </w:rPr>
      </w:pPr>
    </w:p>
    <w:p w14:paraId="6435927E" w14:textId="49886156" w:rsidR="00183C22" w:rsidRPr="00183C22" w:rsidRDefault="00183C22" w:rsidP="00183C22">
      <w:pPr>
        <w:pStyle w:val="NormalWeb"/>
        <w:shd w:val="clear" w:color="auto" w:fill="FFFFFF"/>
        <w:spacing w:before="0" w:beforeAutospacing="0" w:after="0" w:afterAutospacing="0"/>
        <w:rPr>
          <w:rFonts w:asciiTheme="minorHAnsi" w:hAnsiTheme="minorHAnsi" w:cstheme="minorHAnsi"/>
          <w:sz w:val="20"/>
          <w:szCs w:val="20"/>
        </w:rPr>
      </w:pPr>
      <w:r w:rsidRPr="00183C22">
        <w:rPr>
          <w:rFonts w:asciiTheme="minorHAnsi" w:hAnsiTheme="minorHAnsi" w:cstheme="minorHAnsi"/>
          <w:i/>
          <w:iCs/>
          <w:sz w:val="20"/>
          <w:szCs w:val="20"/>
        </w:rPr>
        <w:t>Effective implementation of the ε-constraint method for the generation of efficient solutions in Multi-objective Mathematical Programming problems</w:t>
      </w:r>
      <w:r>
        <w:rPr>
          <w:rFonts w:asciiTheme="minorHAnsi" w:hAnsiTheme="minorHAnsi" w:cstheme="minorHAnsi"/>
          <w:i/>
          <w:iCs/>
          <w:sz w:val="20"/>
          <w:szCs w:val="20"/>
        </w:rPr>
        <w:t xml:space="preserve">, George Mavrotas, MCDA64, Larisa, 28-30 </w:t>
      </w:r>
      <w:proofErr w:type="gramStart"/>
      <w:r>
        <w:rPr>
          <w:rFonts w:asciiTheme="minorHAnsi" w:hAnsiTheme="minorHAnsi" w:cstheme="minorHAnsi"/>
          <w:i/>
          <w:iCs/>
          <w:sz w:val="20"/>
          <w:szCs w:val="20"/>
        </w:rPr>
        <w:t>Sept,</w:t>
      </w:r>
      <w:proofErr w:type="gramEnd"/>
      <w:r>
        <w:rPr>
          <w:rFonts w:asciiTheme="minorHAnsi" w:hAnsiTheme="minorHAnsi" w:cstheme="minorHAnsi"/>
          <w:i/>
          <w:iCs/>
          <w:sz w:val="20"/>
          <w:szCs w:val="20"/>
        </w:rPr>
        <w:t xml:space="preserve"> 2006:</w:t>
      </w:r>
      <w:r>
        <w:rPr>
          <w:rFonts w:asciiTheme="minorHAnsi" w:hAnsiTheme="minorHAnsi" w:cstheme="minorHAnsi"/>
          <w:sz w:val="20"/>
          <w:szCs w:val="20"/>
        </w:rPr>
        <w:t xml:space="preserve"> </w:t>
      </w:r>
      <w:hyperlink r:id="rId7" w:history="1">
        <w:r w:rsidRPr="00DF648B">
          <w:rPr>
            <w:rStyle w:val="Hyperlink"/>
            <w:rFonts w:asciiTheme="minorHAnsi" w:hAnsiTheme="minorHAnsi" w:cstheme="minorHAnsi"/>
            <w:sz w:val="20"/>
            <w:szCs w:val="20"/>
          </w:rPr>
          <w:t>here</w:t>
        </w:r>
      </w:hyperlink>
      <w:r w:rsidRPr="00183C22">
        <w:rPr>
          <w:rFonts w:asciiTheme="minorHAnsi" w:hAnsiTheme="minorHAnsi" w:cstheme="minorHAnsi"/>
          <w:i/>
          <w:iCs/>
          <w:sz w:val="20"/>
          <w:szCs w:val="20"/>
        </w:rPr>
        <w:t xml:space="preserve"> </w:t>
      </w:r>
    </w:p>
    <w:p w14:paraId="49E8A8C3" w14:textId="77777777" w:rsidR="00880271" w:rsidRPr="00EE0284" w:rsidRDefault="00880271" w:rsidP="00183C22">
      <w:pPr>
        <w:rPr>
          <w:sz w:val="20"/>
          <w:szCs w:val="20"/>
        </w:rPr>
      </w:pPr>
    </w:p>
    <w:sectPr w:rsidR="00880271" w:rsidRPr="00EE0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11244"/>
    <w:multiLevelType w:val="hybridMultilevel"/>
    <w:tmpl w:val="2050F86A"/>
    <w:lvl w:ilvl="0" w:tplc="3B80E75A">
      <w:start w:val="19"/>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D169BA"/>
    <w:multiLevelType w:val="hybridMultilevel"/>
    <w:tmpl w:val="F674581E"/>
    <w:lvl w:ilvl="0" w:tplc="85B2915C">
      <w:start w:val="4"/>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548974">
    <w:abstractNumId w:val="1"/>
  </w:num>
  <w:num w:numId="2" w16cid:durableId="834035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7DB"/>
    <w:rsid w:val="00000235"/>
    <w:rsid w:val="00003292"/>
    <w:rsid w:val="00022B9F"/>
    <w:rsid w:val="00035C3B"/>
    <w:rsid w:val="0004443F"/>
    <w:rsid w:val="00054DD4"/>
    <w:rsid w:val="00063A0C"/>
    <w:rsid w:val="00084F34"/>
    <w:rsid w:val="000871E0"/>
    <w:rsid w:val="000B71DE"/>
    <w:rsid w:val="000C603C"/>
    <w:rsid w:val="0014154E"/>
    <w:rsid w:val="00154A72"/>
    <w:rsid w:val="00154BA2"/>
    <w:rsid w:val="00183C22"/>
    <w:rsid w:val="001A1468"/>
    <w:rsid w:val="001B152C"/>
    <w:rsid w:val="001B76D5"/>
    <w:rsid w:val="001E7646"/>
    <w:rsid w:val="001F38ED"/>
    <w:rsid w:val="00203D48"/>
    <w:rsid w:val="00216B12"/>
    <w:rsid w:val="00226A4A"/>
    <w:rsid w:val="00263348"/>
    <w:rsid w:val="00263EBA"/>
    <w:rsid w:val="00264C3D"/>
    <w:rsid w:val="002A16B6"/>
    <w:rsid w:val="002C0B60"/>
    <w:rsid w:val="00327499"/>
    <w:rsid w:val="00351B82"/>
    <w:rsid w:val="003600B6"/>
    <w:rsid w:val="00390544"/>
    <w:rsid w:val="003A199C"/>
    <w:rsid w:val="003B3088"/>
    <w:rsid w:val="003B3A61"/>
    <w:rsid w:val="003B42AB"/>
    <w:rsid w:val="003C28F0"/>
    <w:rsid w:val="003D067E"/>
    <w:rsid w:val="003D28B2"/>
    <w:rsid w:val="00433F17"/>
    <w:rsid w:val="00455FAC"/>
    <w:rsid w:val="00460976"/>
    <w:rsid w:val="00463017"/>
    <w:rsid w:val="004669BB"/>
    <w:rsid w:val="00470AC1"/>
    <w:rsid w:val="004A5F75"/>
    <w:rsid w:val="004B01DA"/>
    <w:rsid w:val="004D2006"/>
    <w:rsid w:val="004D519A"/>
    <w:rsid w:val="00501F40"/>
    <w:rsid w:val="00507208"/>
    <w:rsid w:val="00526FD2"/>
    <w:rsid w:val="005356BC"/>
    <w:rsid w:val="00545E22"/>
    <w:rsid w:val="00553F53"/>
    <w:rsid w:val="0057609D"/>
    <w:rsid w:val="0059731D"/>
    <w:rsid w:val="005E1BB7"/>
    <w:rsid w:val="005F0073"/>
    <w:rsid w:val="005F203B"/>
    <w:rsid w:val="005F31AC"/>
    <w:rsid w:val="006017BE"/>
    <w:rsid w:val="00607D19"/>
    <w:rsid w:val="00614080"/>
    <w:rsid w:val="006436C6"/>
    <w:rsid w:val="00643F8D"/>
    <w:rsid w:val="00654FB9"/>
    <w:rsid w:val="0066558E"/>
    <w:rsid w:val="00692619"/>
    <w:rsid w:val="006B52C9"/>
    <w:rsid w:val="006D1911"/>
    <w:rsid w:val="006F17D6"/>
    <w:rsid w:val="00721CC2"/>
    <w:rsid w:val="007E17FC"/>
    <w:rsid w:val="007E5EB6"/>
    <w:rsid w:val="008026CC"/>
    <w:rsid w:val="008259EA"/>
    <w:rsid w:val="008259F1"/>
    <w:rsid w:val="00853CFA"/>
    <w:rsid w:val="0087275D"/>
    <w:rsid w:val="00880271"/>
    <w:rsid w:val="008B10FC"/>
    <w:rsid w:val="008D0084"/>
    <w:rsid w:val="008D461C"/>
    <w:rsid w:val="008F5D09"/>
    <w:rsid w:val="008F607D"/>
    <w:rsid w:val="009024D2"/>
    <w:rsid w:val="00903040"/>
    <w:rsid w:val="00951A8B"/>
    <w:rsid w:val="00980C32"/>
    <w:rsid w:val="00992492"/>
    <w:rsid w:val="00995E11"/>
    <w:rsid w:val="00A02F18"/>
    <w:rsid w:val="00A177C9"/>
    <w:rsid w:val="00A372B1"/>
    <w:rsid w:val="00A42847"/>
    <w:rsid w:val="00A44B5D"/>
    <w:rsid w:val="00A476B4"/>
    <w:rsid w:val="00A64204"/>
    <w:rsid w:val="00A80DC2"/>
    <w:rsid w:val="00AB67E2"/>
    <w:rsid w:val="00AC5970"/>
    <w:rsid w:val="00AC6B62"/>
    <w:rsid w:val="00AD5FD8"/>
    <w:rsid w:val="00AF0192"/>
    <w:rsid w:val="00B0456F"/>
    <w:rsid w:val="00B13BB1"/>
    <w:rsid w:val="00B34067"/>
    <w:rsid w:val="00B77278"/>
    <w:rsid w:val="00B834D3"/>
    <w:rsid w:val="00B94E48"/>
    <w:rsid w:val="00B96074"/>
    <w:rsid w:val="00BB3E01"/>
    <w:rsid w:val="00BF033D"/>
    <w:rsid w:val="00BF0A1C"/>
    <w:rsid w:val="00C2565D"/>
    <w:rsid w:val="00C81743"/>
    <w:rsid w:val="00C8700D"/>
    <w:rsid w:val="00C93010"/>
    <w:rsid w:val="00C93260"/>
    <w:rsid w:val="00CE30C4"/>
    <w:rsid w:val="00CF418C"/>
    <w:rsid w:val="00D0513E"/>
    <w:rsid w:val="00D06AD3"/>
    <w:rsid w:val="00D16447"/>
    <w:rsid w:val="00D3042C"/>
    <w:rsid w:val="00D30B5B"/>
    <w:rsid w:val="00D74432"/>
    <w:rsid w:val="00D830E2"/>
    <w:rsid w:val="00D87AC5"/>
    <w:rsid w:val="00DB0868"/>
    <w:rsid w:val="00DB17F1"/>
    <w:rsid w:val="00DC56FF"/>
    <w:rsid w:val="00DC719C"/>
    <w:rsid w:val="00DF648B"/>
    <w:rsid w:val="00E04EFB"/>
    <w:rsid w:val="00E05AA0"/>
    <w:rsid w:val="00E06D77"/>
    <w:rsid w:val="00E475AB"/>
    <w:rsid w:val="00E61B1D"/>
    <w:rsid w:val="00E640AE"/>
    <w:rsid w:val="00E64392"/>
    <w:rsid w:val="00E64E5D"/>
    <w:rsid w:val="00E71E88"/>
    <w:rsid w:val="00EA337C"/>
    <w:rsid w:val="00EB0772"/>
    <w:rsid w:val="00EB57DB"/>
    <w:rsid w:val="00EE0284"/>
    <w:rsid w:val="00F007A3"/>
    <w:rsid w:val="00F027A3"/>
    <w:rsid w:val="00F0320E"/>
    <w:rsid w:val="00F46C69"/>
    <w:rsid w:val="00F5698C"/>
    <w:rsid w:val="00F65B5B"/>
    <w:rsid w:val="00F8143E"/>
    <w:rsid w:val="00F90950"/>
    <w:rsid w:val="00F976D1"/>
    <w:rsid w:val="00FB6487"/>
    <w:rsid w:val="00FC4538"/>
    <w:rsid w:val="00FD7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52C494"/>
  <w15:chartTrackingRefBased/>
  <w15:docId w15:val="{DE18F584-019F-944D-84D9-F574D9D0A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7D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01D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7D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8143E"/>
    <w:pPr>
      <w:ind w:left="720"/>
      <w:contextualSpacing/>
    </w:pPr>
  </w:style>
  <w:style w:type="character" w:styleId="PlaceholderText">
    <w:name w:val="Placeholder Text"/>
    <w:basedOn w:val="DefaultParagraphFont"/>
    <w:uiPriority w:val="99"/>
    <w:semiHidden/>
    <w:rsid w:val="005E1BB7"/>
    <w:rPr>
      <w:color w:val="808080"/>
    </w:rPr>
  </w:style>
  <w:style w:type="character" w:customStyle="1" w:styleId="Heading2Char">
    <w:name w:val="Heading 2 Char"/>
    <w:basedOn w:val="DefaultParagraphFont"/>
    <w:link w:val="Heading2"/>
    <w:uiPriority w:val="9"/>
    <w:rsid w:val="004B01DA"/>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880271"/>
  </w:style>
  <w:style w:type="character" w:styleId="Hyperlink">
    <w:name w:val="Hyperlink"/>
    <w:basedOn w:val="DefaultParagraphFont"/>
    <w:uiPriority w:val="99"/>
    <w:unhideWhenUsed/>
    <w:rsid w:val="00880271"/>
    <w:rPr>
      <w:color w:val="0563C1" w:themeColor="hyperlink"/>
      <w:u w:val="single"/>
    </w:rPr>
  </w:style>
  <w:style w:type="character" w:styleId="UnresolvedMention">
    <w:name w:val="Unresolved Mention"/>
    <w:basedOn w:val="DefaultParagraphFont"/>
    <w:uiPriority w:val="99"/>
    <w:semiHidden/>
    <w:unhideWhenUsed/>
    <w:rsid w:val="00880271"/>
    <w:rPr>
      <w:color w:val="605E5C"/>
      <w:shd w:val="clear" w:color="auto" w:fill="E1DFDD"/>
    </w:rPr>
  </w:style>
  <w:style w:type="paragraph" w:styleId="NormalWeb">
    <w:name w:val="Normal (Web)"/>
    <w:basedOn w:val="Normal"/>
    <w:uiPriority w:val="99"/>
    <w:semiHidden/>
    <w:unhideWhenUsed/>
    <w:rsid w:val="00183C22"/>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3279537">
      <w:bodyDiv w:val="1"/>
      <w:marLeft w:val="0"/>
      <w:marRight w:val="0"/>
      <w:marTop w:val="0"/>
      <w:marBottom w:val="0"/>
      <w:divBdr>
        <w:top w:val="none" w:sz="0" w:space="0" w:color="auto"/>
        <w:left w:val="none" w:sz="0" w:space="0" w:color="auto"/>
        <w:bottom w:val="none" w:sz="0" w:space="0" w:color="auto"/>
        <w:right w:val="none" w:sz="0" w:space="0" w:color="auto"/>
      </w:divBdr>
    </w:div>
    <w:div w:id="1580170479">
      <w:bodyDiv w:val="1"/>
      <w:marLeft w:val="0"/>
      <w:marRight w:val="0"/>
      <w:marTop w:val="0"/>
      <w:marBottom w:val="0"/>
      <w:divBdr>
        <w:top w:val="none" w:sz="0" w:space="0" w:color="auto"/>
        <w:left w:val="none" w:sz="0" w:space="0" w:color="auto"/>
        <w:bottom w:val="none" w:sz="0" w:space="0" w:color="auto"/>
        <w:right w:val="none" w:sz="0" w:space="0" w:color="auto"/>
      </w:divBdr>
      <w:divsChild>
        <w:div w:id="2021423632">
          <w:marLeft w:val="0"/>
          <w:marRight w:val="0"/>
          <w:marTop w:val="0"/>
          <w:marBottom w:val="0"/>
          <w:divBdr>
            <w:top w:val="none" w:sz="0" w:space="0" w:color="auto"/>
            <w:left w:val="none" w:sz="0" w:space="0" w:color="auto"/>
            <w:bottom w:val="none" w:sz="0" w:space="0" w:color="auto"/>
            <w:right w:val="none" w:sz="0" w:space="0" w:color="auto"/>
          </w:divBdr>
          <w:divsChild>
            <w:div w:id="1813323247">
              <w:marLeft w:val="0"/>
              <w:marRight w:val="0"/>
              <w:marTop w:val="0"/>
              <w:marBottom w:val="0"/>
              <w:divBdr>
                <w:top w:val="none" w:sz="0" w:space="0" w:color="auto"/>
                <w:left w:val="none" w:sz="0" w:space="0" w:color="auto"/>
                <w:bottom w:val="none" w:sz="0" w:space="0" w:color="auto"/>
                <w:right w:val="none" w:sz="0" w:space="0" w:color="auto"/>
              </w:divBdr>
              <w:divsChild>
                <w:div w:id="1090271766">
                  <w:marLeft w:val="0"/>
                  <w:marRight w:val="0"/>
                  <w:marTop w:val="0"/>
                  <w:marBottom w:val="0"/>
                  <w:divBdr>
                    <w:top w:val="none" w:sz="0" w:space="0" w:color="auto"/>
                    <w:left w:val="none" w:sz="0" w:space="0" w:color="auto"/>
                    <w:bottom w:val="none" w:sz="0" w:space="0" w:color="auto"/>
                    <w:right w:val="none" w:sz="0" w:space="0" w:color="auto"/>
                  </w:divBdr>
                  <w:divsChild>
                    <w:div w:id="56626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802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nike.box.com/s/lhx7xqyrz583mbdwuzd4erm6z02cwg7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ike.box.com/s/e9wryvk9e0pirlfnp5qcgx7tqud3ce7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GMa09</b:Tag>
    <b:SourceType>JournalArticle</b:SourceType>
    <b:Guid>{7582BA45-6B54-A646-9284-7A275FDB8448}</b:Guid>
    <b:Title>Effective implementation of the ε-constraint method in Multi-objective Mathematical Programming Problems</b:Title>
    <b:Year>2009</b:Year>
    <b:Author>
      <b:Author>
        <b:NameList>
          <b:Person>
            <b:Last>Mavrotas</b:Last>
            <b:First>G.</b:First>
          </b:Person>
        </b:NameList>
      </b:Author>
    </b:Author>
    <b:JournalName>Applied Mathematics and Computation</b:JournalName>
    <b:Pages>455-465</b:Pages>
    <b:RefOrder>1</b:RefOrder>
  </b:Source>
</b:Sources>
</file>

<file path=customXml/itemProps1.xml><?xml version="1.0" encoding="utf-8"?>
<ds:datastoreItem xmlns:ds="http://schemas.openxmlformats.org/officeDocument/2006/customXml" ds:itemID="{81F3C2B4-C1C7-CC4D-8872-8E0486D16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6</Pages>
  <Words>2918</Words>
  <Characters>16635</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13</cp:revision>
  <dcterms:created xsi:type="dcterms:W3CDTF">2023-09-25T17:51:00Z</dcterms:created>
  <dcterms:modified xsi:type="dcterms:W3CDTF">2023-09-28T03:04:00Z</dcterms:modified>
</cp:coreProperties>
</file>