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0860" w14:textId="135EA5DE" w:rsidR="00042DC8" w:rsidRPr="00943E8E" w:rsidRDefault="00943E8E" w:rsidP="00943E8E">
      <w:pPr>
        <w:pStyle w:val="Heading1"/>
        <w:rPr>
          <w:sz w:val="28"/>
          <w:szCs w:val="28"/>
        </w:rPr>
      </w:pPr>
      <w:r w:rsidRPr="00943E8E">
        <w:rPr>
          <w:sz w:val="28"/>
          <w:szCs w:val="28"/>
        </w:rPr>
        <w:t>Notes on Bayesian Optimization for Multi-Objective Optimization</w:t>
      </w:r>
    </w:p>
    <w:p w14:paraId="01BD33DF" w14:textId="1D31AA74" w:rsidR="00943E8E" w:rsidRDefault="00943E8E" w:rsidP="00943E8E">
      <w:pPr>
        <w:ind w:firstLine="100"/>
        <w:rPr>
          <w:sz w:val="20"/>
          <w:szCs w:val="20"/>
        </w:rPr>
      </w:pPr>
      <w:r>
        <w:rPr>
          <w:sz w:val="20"/>
          <w:szCs w:val="20"/>
        </w:rPr>
        <w:t>compiled by D. Gueorguiev 12/25/23</w:t>
      </w:r>
    </w:p>
    <w:p w14:paraId="5F97D35D" w14:textId="77777777" w:rsidR="00943E8E" w:rsidRDefault="00943E8E" w:rsidP="00943E8E">
      <w:pPr>
        <w:rPr>
          <w:sz w:val="20"/>
          <w:szCs w:val="20"/>
        </w:rPr>
      </w:pPr>
    </w:p>
    <w:p w14:paraId="7F979CF5" w14:textId="77777777" w:rsidR="00943E8E" w:rsidRPr="00943E8E" w:rsidRDefault="00943E8E" w:rsidP="00943E8E">
      <w:pPr>
        <w:rPr>
          <w:sz w:val="20"/>
          <w:szCs w:val="20"/>
        </w:rPr>
      </w:pPr>
    </w:p>
    <w:sectPr w:rsidR="00943E8E" w:rsidRPr="0094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E"/>
    <w:rsid w:val="00042DC8"/>
    <w:rsid w:val="0094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4FE2E"/>
  <w15:chartTrackingRefBased/>
  <w15:docId w15:val="{71D998AD-A066-6342-AA4F-8A009AE5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2023-12-26T01:23:00Z</dcterms:created>
  <dcterms:modified xsi:type="dcterms:W3CDTF">2023-12-26T01:25:00Z</dcterms:modified>
</cp:coreProperties>
</file>