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05C1F1F6"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w:rPr>
                <w:rFonts w:ascii="Cambria Math" w:hAnsi="Cambria Math"/>
                <w:sz w:val="20"/>
                <w:szCs w:val="20"/>
              </w:rPr>
              <m:t xml:space="preserve">0,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w:t>
      </w:r>
      <w:proofErr w:type="gramStart"/>
      <w:r w:rsidR="000172E5">
        <w:rPr>
          <w:rFonts w:eastAsiaTheme="minorEastAsia"/>
          <w:iCs/>
          <w:sz w:val="20"/>
          <w:szCs w:val="20"/>
        </w:rPr>
        <w:t>is</w:t>
      </w:r>
      <w:proofErr w:type="gramEnd"/>
      <w:r w:rsidR="000172E5">
        <w:rPr>
          <w:rFonts w:eastAsiaTheme="minorEastAsia"/>
          <w:iCs/>
          <w:sz w:val="20"/>
          <w:szCs w:val="20"/>
        </w:rPr>
        <w:t xml:space="preserve"> </w:t>
      </w:r>
    </w:p>
    <w:p w14:paraId="5124C224" w14:textId="77777777" w:rsidR="000172E5" w:rsidRDefault="000172E5" w:rsidP="002C119F">
      <w:pPr>
        <w:rPr>
          <w:rFonts w:eastAsiaTheme="minorEastAsia"/>
          <w:iCs/>
          <w:sz w:val="20"/>
          <w:szCs w:val="20"/>
        </w:rPr>
      </w:pPr>
    </w:p>
    <w:p w14:paraId="3DAD7A73" w14:textId="0DB2F34A"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362C9F04" w14:textId="682FC2D1" w:rsidR="00B204C7" w:rsidRPr="000172E5" w:rsidRDefault="00B204C7" w:rsidP="002C119F">
      <w:pPr>
        <w:rPr>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variables given the sample </w:t>
      </w:r>
      <m:oMath>
        <m:r>
          <m:rPr>
            <m:sty m:val="b"/>
          </m:rPr>
          <w:rPr>
            <w:rFonts w:ascii="Cambria Math" w:eastAsiaTheme="minorEastAsia" w:hAnsi="Cambria Math"/>
            <w:sz w:val="20"/>
            <w:szCs w:val="20"/>
          </w:rPr>
          <m:t>s</m:t>
        </m:r>
      </m:oMath>
      <w:r>
        <w:rPr>
          <w:rFonts w:eastAsiaTheme="minorEastAsia"/>
          <w:sz w:val="20"/>
          <w:szCs w:val="20"/>
        </w:rPr>
        <w:t>.</w:t>
      </w:r>
    </w:p>
    <w:p w14:paraId="75046101" w14:textId="77777777" w:rsidR="002A512D" w:rsidRDefault="002A512D"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530ABFA1"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7C407807"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4CC891F0"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w:lastRenderedPageBreak/>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proofErr w:type="gramStart"/>
      <w:r>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proofErr w:type="gramStart"/>
      <w:r w:rsidR="004B1116">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w:t>
      </w:r>
      <w:proofErr w:type="gramStart"/>
      <w:r w:rsidR="003C392E">
        <w:rPr>
          <w:rFonts w:eastAsiaTheme="minorEastAsia"/>
          <w:sz w:val="20"/>
          <w:szCs w:val="20"/>
        </w:rPr>
        <w:t xml:space="preserve">   (</w:t>
      </w:r>
      <w:proofErr w:type="gramEnd"/>
      <w:r w:rsidR="003C392E">
        <w:rPr>
          <w:rFonts w:eastAsiaTheme="minorEastAsia"/>
          <w:sz w:val="20"/>
          <w:szCs w:val="20"/>
        </w:rPr>
        <w:t>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w:t>
      </w:r>
      <w:proofErr w:type="gramStart"/>
      <w:r w:rsidR="000C0C92" w:rsidRPr="000C0C92">
        <w:rPr>
          <w:rFonts w:eastAsiaTheme="minorEastAsia"/>
          <w:iCs/>
          <w:sz w:val="20"/>
          <w:szCs w:val="20"/>
        </w:rPr>
        <w:t xml:space="preserve">   (</w:t>
      </w:r>
      <w:proofErr w:type="gramEnd"/>
      <w:r w:rsidR="000C0C92" w:rsidRPr="000C0C92">
        <w:rPr>
          <w:rFonts w:eastAsiaTheme="minorEastAsia"/>
          <w:iCs/>
          <w:sz w:val="20"/>
          <w:szCs w:val="20"/>
        </w:rPr>
        <w:t>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 xml:space="preserve">which is a </w:t>
      </w:r>
      <w:proofErr w:type="gramStart"/>
      <w:r>
        <w:rPr>
          <w:sz w:val="20"/>
          <w:szCs w:val="20"/>
        </w:rPr>
        <w:t>Student</w:t>
      </w:r>
      <w:proofErr w:type="gramEnd"/>
      <w:r>
        <w:rPr>
          <w:sz w:val="20"/>
          <w:szCs w:val="20"/>
        </w:rPr>
        <w:t xml:space="preserve">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 xml:space="preserve">to the chi-squared distribution with k degrees of freedom. This fact is usually denoted </w:t>
      </w:r>
      <w:proofErr w:type="gramStart"/>
      <w:r w:rsidR="00D60755">
        <w:rPr>
          <w:rFonts w:eastAsiaTheme="minorEastAsia"/>
          <w:sz w:val="20"/>
          <w:szCs w:val="20"/>
        </w:rPr>
        <w:t>with</w:t>
      </w:r>
      <w:proofErr w:type="gramEnd"/>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lastRenderedPageBreak/>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 xml:space="preserve">hi-squared distribution and the Erlang distribution are special cases of Gamma </w:t>
      </w:r>
      <w:proofErr w:type="gramStart"/>
      <w:r>
        <w:rPr>
          <w:sz w:val="20"/>
          <w:szCs w:val="20"/>
        </w:rPr>
        <w:t>distribution</w:t>
      </w:r>
      <w:proofErr w:type="gramEnd"/>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lastRenderedPageBreak/>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The paired samples t-test compares the means of two measurements taken from the same individual, object or related units.</w:t>
      </w:r>
      <w:r>
        <w:rPr>
          <w:sz w:val="20"/>
          <w:szCs w:val="20"/>
        </w:rPr>
        <w:t xml:space="preserve">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lastRenderedPageBreak/>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w:r w:rsidR="00781E7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r w:rsidR="00781E70">
        <w:rPr>
          <w:rFonts w:eastAsiaTheme="minorEastAsia"/>
          <w:sz w:val="20"/>
          <w:szCs w:val="20"/>
        </w:rPr>
        <w:t>.</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317408"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Pr>
          <w:rFonts w:eastAsiaTheme="minorEastAsia"/>
          <w:sz w:val="20"/>
          <w:szCs w:val="20"/>
        </w:rPr>
        <w:t xml:space="preserve"> because of the Central Limit theorem</w:t>
      </w:r>
    </w:p>
    <w:p w14:paraId="598FCCC9" w14:textId="058C563A" w:rsidR="00317408" w:rsidRDefault="00317408"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w:t>
      </w:r>
      <w:r>
        <w:rPr>
          <w:rFonts w:eastAsiaTheme="minorEastAsia"/>
          <w:sz w:val="20"/>
          <w:szCs w:val="20"/>
        </w:rPr>
        <w:t xml:space="preserve">,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7195CA94"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r w:rsidR="00E71836">
        <w:rPr>
          <w:rFonts w:eastAsiaTheme="minorEastAsia"/>
          <w:sz w:val="20"/>
          <w:szCs w:val="20"/>
        </w:rPr>
        <w:t>becomes the</w:t>
      </w:r>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w:t>
      </w:r>
      <w:proofErr w:type="gramStart"/>
      <w:r w:rsidR="00E03E5D">
        <w:rPr>
          <w:rFonts w:eastAsiaTheme="minorEastAsia"/>
          <w:sz w:val="20"/>
          <w:szCs w:val="20"/>
        </w:rPr>
        <w:t xml:space="preserve">  .</w:t>
      </w:r>
      <w:proofErr w:type="gramEnd"/>
      <w:r w:rsidR="00E03E5D">
        <w:rPr>
          <w:rFonts w:eastAsiaTheme="minorEastAsia"/>
          <w:sz w:val="20"/>
          <w:szCs w:val="20"/>
        </w:rPr>
        <w:t xml:space="preserve">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363E07B4" w14:textId="0F49E920" w:rsidR="00240A3C"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w:t>
      </w:r>
      <w:r w:rsidR="00E71836">
        <w:rPr>
          <w:rFonts w:eastAsiaTheme="minorEastAsia"/>
          <w:sz w:val="20"/>
          <w:szCs w:val="20"/>
        </w:rPr>
        <w:t xml:space="preserve">random </w:t>
      </w:r>
      <w:r>
        <w:rPr>
          <w:rFonts w:eastAsiaTheme="minorEastAsia"/>
          <w:sz w:val="20"/>
          <w:szCs w:val="20"/>
        </w:rPr>
        <w:t xml:space="preserve">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t>
      </w:r>
      <w:r w:rsidR="00E71836">
        <w:rPr>
          <w:rFonts w:eastAsiaTheme="minorEastAsia"/>
          <w:sz w:val="20"/>
          <w:szCs w:val="20"/>
        </w:rPr>
        <w:t xml:space="preserve">where </w:t>
      </w:r>
      <m:oMath>
        <m:r>
          <m:rPr>
            <m:sty m:val="b"/>
          </m:rPr>
          <w:rPr>
            <w:rFonts w:ascii="Cambria Math" w:eastAsiaTheme="minorEastAsia" w:hAnsi="Cambria Math"/>
            <w:sz w:val="20"/>
            <w:szCs w:val="20"/>
          </w:rPr>
          <m:t>Σ</m:t>
        </m:r>
      </m:oMath>
      <w:r w:rsidR="00E71836">
        <w:rPr>
          <w:rFonts w:eastAsiaTheme="minorEastAsia"/>
          <w:sz w:val="20"/>
          <w:szCs w:val="20"/>
        </w:rPr>
        <w:t xml:space="preserve"> is </w:t>
      </w:r>
      <m:oMath>
        <m:r>
          <w:rPr>
            <w:rFonts w:ascii="Cambria Math" w:eastAsiaTheme="minorEastAsia" w:hAnsi="Cambria Math"/>
            <w:sz w:val="20"/>
            <w:szCs w:val="20"/>
          </w:rPr>
          <m:t>p</m:t>
        </m:r>
        <m:r>
          <w:rPr>
            <w:rFonts w:ascii="Cambria Math" w:eastAsiaTheme="minorEastAsia" w:hAnsi="Cambria Math"/>
            <w:sz w:val="20"/>
            <w:szCs w:val="20"/>
          </w:rPr>
          <m:t>×</m:t>
        </m:r>
        <m:r>
          <w:rPr>
            <w:rFonts w:ascii="Cambria Math" w:eastAsiaTheme="minorEastAsia" w:hAnsi="Cambria Math"/>
            <w:sz w:val="20"/>
            <w:szCs w:val="20"/>
          </w:rPr>
          <m:t>p</m:t>
        </m:r>
      </m:oMath>
      <w:r w:rsidR="00E71836">
        <w:rPr>
          <w:rFonts w:eastAsiaTheme="minorEastAsia"/>
          <w:sz w:val="20"/>
          <w:szCs w:val="20"/>
        </w:rPr>
        <w:t xml:space="preserve"> matrix.</w:t>
      </w:r>
      <w:r>
        <w:rPr>
          <w:rFonts w:eastAsiaTheme="minorEastAsia"/>
          <w:sz w:val="20"/>
          <w:szCs w:val="20"/>
        </w:rPr>
        <w:t xml:space="preserve"> Let </w:t>
      </w:r>
      <m:oMath>
        <m:r>
          <w:rPr>
            <w:rFonts w:ascii="Cambria Math" w:eastAsiaTheme="minorEastAsia" w:hAnsi="Cambria Math"/>
            <w:sz w:val="20"/>
            <w:szCs w:val="20"/>
          </w:rPr>
          <m:t>u</m:t>
        </m:r>
      </m:oMath>
      <w:r w:rsidR="00E71836">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sidR="00E71836">
        <w:rPr>
          <w:rFonts w:eastAsiaTheme="minorEastAsia"/>
          <w:sz w:val="20"/>
          <w:szCs w:val="20"/>
        </w:rPr>
        <w:t xml:space="preserve"> . Let </w:t>
      </w:r>
      <m:oMath>
        <m:r>
          <m:rPr>
            <m:sty m:val="bi"/>
          </m:rPr>
          <w:rPr>
            <w:rFonts w:ascii="Cambria Math" w:eastAsiaTheme="minorEastAsia" w:hAnsi="Cambria Math"/>
            <w:sz w:val="20"/>
            <w:szCs w:val="20"/>
          </w:rPr>
          <m:t>μ</m:t>
        </m:r>
      </m:oMath>
      <w:r w:rsidR="00E71836">
        <w:rPr>
          <w:rFonts w:eastAsiaTheme="minorEastAsia"/>
          <w:sz w:val="20"/>
          <w:szCs w:val="20"/>
        </w:rPr>
        <w:t xml:space="preserve"> is a constant vector. Then </w:t>
      </w:r>
      <w:r w:rsidR="00956386">
        <w:rPr>
          <w:rFonts w:eastAsiaTheme="minorEastAsia"/>
          <w:sz w:val="20"/>
          <w:szCs w:val="20"/>
        </w:rPr>
        <w:t xml:space="preserve">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sidR="00240A3C">
        <w:rPr>
          <w:rFonts w:eastAsiaTheme="minorEastAsia"/>
          <w:b/>
          <w:bCs/>
          <w:sz w:val="20"/>
          <w:szCs w:val="20"/>
        </w:rPr>
        <w:t xml:space="preserve"> </w:t>
      </w:r>
      <w:r w:rsidR="00240A3C">
        <w:rPr>
          <w:rFonts w:eastAsiaTheme="minorEastAsia"/>
          <w:sz w:val="20"/>
          <w:szCs w:val="20"/>
        </w:rPr>
        <w:t>has the density</w:t>
      </w:r>
    </w:p>
    <w:p w14:paraId="7BAFA9A5" w14:textId="77777777" w:rsidR="00240A3C" w:rsidRDefault="00240A3C" w:rsidP="002C119F">
      <w:pPr>
        <w:rPr>
          <w:rFonts w:eastAsiaTheme="minorEastAsia"/>
          <w:sz w:val="20"/>
          <w:szCs w:val="20"/>
        </w:rPr>
      </w:pPr>
    </w:p>
    <w:p w14:paraId="5733A573" w14:textId="7350D082" w:rsidR="00F1103D" w:rsidRDefault="00240A3C" w:rsidP="002C119F">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2B8B7428" w14:textId="77777777" w:rsidR="00A759B5" w:rsidRDefault="00A759B5" w:rsidP="002C119F">
      <w:pPr>
        <w:rPr>
          <w:rFonts w:eastAsiaTheme="minorEastAsia"/>
          <w:sz w:val="20"/>
          <w:szCs w:val="20"/>
        </w:rPr>
      </w:pPr>
    </w:p>
    <w:p w14:paraId="6B233CD7" w14:textId="4C99240F" w:rsidR="00A759B5" w:rsidRPr="00240A3C" w:rsidRDefault="00A759B5" w:rsidP="002C119F">
      <w:pPr>
        <w:rPr>
          <w:rFonts w:eastAsiaTheme="minorEastAsia"/>
          <w:sz w:val="20"/>
          <w:szCs w:val="20"/>
        </w:rPr>
      </w:pPr>
      <w:r>
        <w:rPr>
          <w:rFonts w:eastAsiaTheme="minorEastAsia"/>
          <w:sz w:val="20"/>
          <w:szCs w:val="20"/>
        </w:rPr>
        <w:lastRenderedPageBreak/>
        <w:t xml:space="preserve">and is said to be distributed as a multivariate t-distribution with parameters </w:t>
      </w:r>
      <m:oMath>
        <m:r>
          <m:rPr>
            <m:sty m:val="b"/>
          </m:rPr>
          <w:rPr>
            <w:rFonts w:ascii="Cambria Math" w:eastAsiaTheme="minorEastAsia" w:hAnsi="Cambria Math"/>
            <w:sz w:val="20"/>
            <w:szCs w:val="20"/>
          </w:rPr>
          <m:t>Σ</m:t>
        </m:r>
        <m:r>
          <m:rPr>
            <m:sty m:val="b"/>
          </m:rPr>
          <w:rPr>
            <w:rFonts w:ascii="Cambria Math" w:eastAsiaTheme="minorEastAsia" w:hAnsi="Cambria Math"/>
            <w:sz w:val="20"/>
            <w:szCs w:val="20"/>
          </w:rPr>
          <m:t xml:space="preserve">, </m:t>
        </m:r>
        <m:r>
          <m:rPr>
            <m:sty m:val="bi"/>
          </m:rPr>
          <w:rPr>
            <w:rFonts w:ascii="Cambria Math" w:eastAsiaTheme="minorEastAsia" w:hAnsi="Cambria Math"/>
            <w:sz w:val="20"/>
            <w:szCs w:val="20"/>
          </w:rPr>
          <m:t>μ</m:t>
        </m:r>
        <m:r>
          <m:rPr>
            <m:sty m:val="bi"/>
          </m:rPr>
          <w:rPr>
            <w:rFonts w:ascii="Cambria Math" w:eastAsiaTheme="minorEastAsia" w:hAnsi="Cambria Math"/>
            <w:sz w:val="20"/>
            <w:szCs w:val="20"/>
          </w:rPr>
          <m:t xml:space="preserve">, </m:t>
        </m:r>
        <m:r>
          <w:rPr>
            <w:rFonts w:ascii="Cambria Math" w:eastAsiaTheme="minorEastAsia" w:hAnsi="Cambria Math"/>
            <w:sz w:val="20"/>
            <w:szCs w:val="20"/>
          </w:rPr>
          <m:t>ν</m:t>
        </m:r>
      </m:oMath>
      <w:r>
        <w:rPr>
          <w:rFonts w:eastAsiaTheme="minorEastAsia"/>
          <w:sz w:val="20"/>
          <w:szCs w:val="20"/>
        </w:rPr>
        <w:t xml:space="preserve">. </w:t>
      </w:r>
      <w:r w:rsidR="00C40CB2">
        <w:rPr>
          <w:rFonts w:eastAsiaTheme="minorEastAsia"/>
          <w:sz w:val="20"/>
          <w:szCs w:val="20"/>
        </w:rPr>
        <w:t xml:space="preserve">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m:t>
                </m:r>
                <m:r>
                  <w:rPr>
                    <w:rFonts w:ascii="Cambria Math" w:eastAsiaTheme="minorEastAsia" w:hAnsi="Cambria Math"/>
                    <w:sz w:val="20"/>
                    <w:szCs w:val="20"/>
                  </w:rPr>
                  <m:t>-2</m:t>
                </m:r>
              </m:e>
            </m:d>
          </m:den>
        </m:f>
        <m:r>
          <m:rPr>
            <m:sty m:val="b"/>
          </m:rPr>
          <w:rPr>
            <w:rFonts w:ascii="Cambria Math" w:eastAsiaTheme="minorEastAsia" w:hAnsi="Cambria Math"/>
            <w:sz w:val="20"/>
            <w:szCs w:val="20"/>
          </w:rPr>
          <m:t>Σ</m:t>
        </m:r>
      </m:oMath>
      <w:r w:rsidR="00C40CB2">
        <w:rPr>
          <w:rFonts w:eastAsiaTheme="minorEastAsia"/>
          <w:b/>
          <w:bCs/>
          <w:sz w:val="20"/>
          <w:szCs w:val="20"/>
        </w:rPr>
        <w:t xml:space="preserve"> </w:t>
      </w:r>
      <w:r w:rsidR="00C40CB2" w:rsidRPr="00C40CB2">
        <w:rPr>
          <w:rFonts w:eastAsiaTheme="minorEastAsia"/>
          <w:sz w:val="20"/>
          <w:szCs w:val="20"/>
        </w:rPr>
        <w:t xml:space="preserve">(for </w:t>
      </w:r>
      <m:oMath>
        <m:r>
          <w:rPr>
            <w:rFonts w:ascii="Cambria Math" w:eastAsiaTheme="minorEastAsia" w:hAnsi="Cambria Math"/>
            <w:sz w:val="20"/>
            <w:szCs w:val="20"/>
          </w:rPr>
          <m:t>ν</m:t>
        </m:r>
        <m:r>
          <w:rPr>
            <w:rFonts w:ascii="Cambria Math" w:eastAsiaTheme="minorEastAsia" w:hAnsi="Cambria Math"/>
            <w:sz w:val="20"/>
            <w:szCs w:val="20"/>
          </w:rPr>
          <m:t>&gt;</m:t>
        </m:r>
        <m:r>
          <w:rPr>
            <w:rFonts w:ascii="Cambria Math" w:eastAsiaTheme="minorEastAsia" w:hAnsi="Cambria Math"/>
            <w:sz w:val="20"/>
            <w:szCs w:val="20"/>
          </w:rPr>
          <m:t>2</m:t>
        </m:r>
      </m:oMath>
      <w:r w:rsidR="00C40CB2">
        <w:rPr>
          <w:rFonts w:eastAsiaTheme="minorEastAsia"/>
          <w:sz w:val="20"/>
          <w:szCs w:val="20"/>
        </w:rPr>
        <w:t>).</w:t>
      </w:r>
    </w:p>
    <w:p w14:paraId="2464B95D" w14:textId="77777777" w:rsidR="00F1103D" w:rsidRPr="00E03E5D" w:rsidRDefault="00F1103D"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0"/>
  </w:num>
  <w:num w:numId="2" w16cid:durableId="827138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77914"/>
    <w:rsid w:val="000C0C92"/>
    <w:rsid w:val="000D4184"/>
    <w:rsid w:val="000D5CD1"/>
    <w:rsid w:val="00162380"/>
    <w:rsid w:val="001F1A7F"/>
    <w:rsid w:val="00210299"/>
    <w:rsid w:val="002345A3"/>
    <w:rsid w:val="00240A3C"/>
    <w:rsid w:val="002438E7"/>
    <w:rsid w:val="00245A41"/>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52341"/>
    <w:rsid w:val="00565AE6"/>
    <w:rsid w:val="005A37A0"/>
    <w:rsid w:val="005A65DE"/>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F78"/>
    <w:rsid w:val="007D1FFF"/>
    <w:rsid w:val="007D6BA0"/>
    <w:rsid w:val="007F4DEB"/>
    <w:rsid w:val="00812253"/>
    <w:rsid w:val="00812FD3"/>
    <w:rsid w:val="00813261"/>
    <w:rsid w:val="008B5BAE"/>
    <w:rsid w:val="008B61DB"/>
    <w:rsid w:val="008C29CD"/>
    <w:rsid w:val="008F54D4"/>
    <w:rsid w:val="0094209F"/>
    <w:rsid w:val="009435FD"/>
    <w:rsid w:val="00946AE2"/>
    <w:rsid w:val="00956386"/>
    <w:rsid w:val="0096415A"/>
    <w:rsid w:val="00980133"/>
    <w:rsid w:val="0098513C"/>
    <w:rsid w:val="009A1105"/>
    <w:rsid w:val="009C284F"/>
    <w:rsid w:val="009E2B9C"/>
    <w:rsid w:val="00A009C8"/>
    <w:rsid w:val="00A11739"/>
    <w:rsid w:val="00A15931"/>
    <w:rsid w:val="00A21D51"/>
    <w:rsid w:val="00A476B4"/>
    <w:rsid w:val="00A506F4"/>
    <w:rsid w:val="00A759B5"/>
    <w:rsid w:val="00A9361D"/>
    <w:rsid w:val="00A96F29"/>
    <w:rsid w:val="00AB3CFC"/>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F1ECD"/>
    <w:rsid w:val="00C3055B"/>
    <w:rsid w:val="00C40CB2"/>
    <w:rsid w:val="00C972C2"/>
    <w:rsid w:val="00CA5BC0"/>
    <w:rsid w:val="00CF7E19"/>
    <w:rsid w:val="00D1041F"/>
    <w:rsid w:val="00D50065"/>
    <w:rsid w:val="00D60755"/>
    <w:rsid w:val="00D725DC"/>
    <w:rsid w:val="00D911AC"/>
    <w:rsid w:val="00DA2D44"/>
    <w:rsid w:val="00DC4347"/>
    <w:rsid w:val="00DD67AD"/>
    <w:rsid w:val="00E03E5D"/>
    <w:rsid w:val="00E05AA0"/>
    <w:rsid w:val="00E12348"/>
    <w:rsid w:val="00E15777"/>
    <w:rsid w:val="00E56F0E"/>
    <w:rsid w:val="00E71836"/>
    <w:rsid w:val="00E864FC"/>
    <w:rsid w:val="00EA78C3"/>
    <w:rsid w:val="00EB2827"/>
    <w:rsid w:val="00EC0A59"/>
    <w:rsid w:val="00ED29DC"/>
    <w:rsid w:val="00F1103D"/>
    <w:rsid w:val="00F14DAD"/>
    <w:rsid w:val="00F2102D"/>
    <w:rsid w:val="00F534E7"/>
    <w:rsid w:val="00F70240"/>
    <w:rsid w:val="00F82AB0"/>
    <w:rsid w:val="00F86D2C"/>
    <w:rsid w:val="00F87913"/>
    <w:rsid w:val="00FB3280"/>
    <w:rsid w:val="00FC0B83"/>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2024-04-18T22:41:00Z</dcterms:created>
  <dcterms:modified xsi:type="dcterms:W3CDTF">2024-04-20T04:00:00Z</dcterms:modified>
</cp:coreProperties>
</file>