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952D58"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77777777"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p>
    <w:p w14:paraId="789ECBD8" w14:textId="07EB8834" w:rsidR="007F2E8A" w:rsidRDefault="00430B5B">
      <w:pPr>
        <w:rPr>
          <w:sz w:val="20"/>
          <w:szCs w:val="20"/>
        </w:rPr>
      </w:pPr>
      <w:r>
        <w:rPr>
          <w:sz w:val="20"/>
          <w:szCs w:val="20"/>
        </w:rPr>
        <w:t xml:space="preserve">Let us construct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50681AE7" w14:textId="77777777" w:rsidR="00984A6F" w:rsidRDefault="00984A6F">
      <w:pPr>
        <w:rPr>
          <w:sz w:val="20"/>
          <w:szCs w:val="20"/>
        </w:rPr>
      </w:pPr>
    </w:p>
    <w:tbl>
      <w:tblPr>
        <w:tblStyle w:val="TableGrid"/>
        <w:tblW w:w="0" w:type="auto"/>
        <w:tblLook w:val="04A0" w:firstRow="1" w:lastRow="0" w:firstColumn="1" w:lastColumn="0" w:noHBand="0" w:noVBand="1"/>
      </w:tblPr>
      <w:tblGrid>
        <w:gridCol w:w="726"/>
        <w:gridCol w:w="539"/>
        <w:gridCol w:w="539"/>
        <w:gridCol w:w="539"/>
        <w:gridCol w:w="539"/>
        <w:gridCol w:w="539"/>
        <w:gridCol w:w="539"/>
        <w:gridCol w:w="539"/>
        <w:gridCol w:w="539"/>
        <w:gridCol w:w="539"/>
        <w:gridCol w:w="539"/>
        <w:gridCol w:w="539"/>
        <w:gridCol w:w="539"/>
        <w:gridCol w:w="539"/>
        <w:gridCol w:w="539"/>
        <w:gridCol w:w="539"/>
        <w:gridCol w:w="539"/>
      </w:tblGrid>
      <w:tr w:rsidR="00984A6F" w14:paraId="1313BE69" w14:textId="77777777" w:rsidTr="006F22B4">
        <w:tc>
          <w:tcPr>
            <w:tcW w:w="726" w:type="dxa"/>
          </w:tcPr>
          <w:p w14:paraId="2A213A47" w14:textId="77777777" w:rsidR="00984A6F" w:rsidRDefault="00984A6F">
            <w:pPr>
              <w:rPr>
                <w:sz w:val="20"/>
                <w:szCs w:val="20"/>
              </w:rPr>
            </w:pPr>
          </w:p>
        </w:tc>
        <w:tc>
          <w:tcPr>
            <w:tcW w:w="539" w:type="dxa"/>
          </w:tcPr>
          <w:p w14:paraId="57C57914" w14:textId="4C76423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539" w:type="dxa"/>
          </w:tcPr>
          <w:p w14:paraId="4DC2D273" w14:textId="2838A43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539" w:type="dxa"/>
          </w:tcPr>
          <w:p w14:paraId="46106BFB" w14:textId="43D50C5F"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539" w:type="dxa"/>
          </w:tcPr>
          <w:p w14:paraId="7F0B4CBA" w14:textId="7B15445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539" w:type="dxa"/>
          </w:tcPr>
          <w:p w14:paraId="6F8B85E3" w14:textId="435056C9"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539" w:type="dxa"/>
          </w:tcPr>
          <w:p w14:paraId="569C3B4B" w14:textId="30814CB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539" w:type="dxa"/>
          </w:tcPr>
          <w:p w14:paraId="429B8064" w14:textId="12FB17D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539" w:type="dxa"/>
          </w:tcPr>
          <w:p w14:paraId="6299557E" w14:textId="74DB0B5C"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539" w:type="dxa"/>
          </w:tcPr>
          <w:p w14:paraId="2F71A275" w14:textId="197A37C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539" w:type="dxa"/>
          </w:tcPr>
          <w:p w14:paraId="35723A9F" w14:textId="00B9A9A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0</m:t>
                    </m:r>
                  </m:sub>
                </m:sSub>
              </m:oMath>
            </m:oMathPara>
          </w:p>
        </w:tc>
        <w:tc>
          <w:tcPr>
            <w:tcW w:w="539" w:type="dxa"/>
          </w:tcPr>
          <w:p w14:paraId="7A3FB09D" w14:textId="6DAE2A88"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539" w:type="dxa"/>
          </w:tcPr>
          <w:p w14:paraId="7867627B" w14:textId="4DA28C7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539" w:type="dxa"/>
          </w:tcPr>
          <w:p w14:paraId="3139F4CE" w14:textId="6FF33CD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539" w:type="dxa"/>
          </w:tcPr>
          <w:p w14:paraId="177160E0" w14:textId="61720A3A"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539" w:type="dxa"/>
          </w:tcPr>
          <w:p w14:paraId="739E2346" w14:textId="6EFF324D"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539" w:type="dxa"/>
          </w:tcPr>
          <w:p w14:paraId="14BC3396" w14:textId="4F39AF0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r>
      <w:tr w:rsidR="00984A6F" w14:paraId="59A808D9" w14:textId="77777777" w:rsidTr="006F22B4">
        <w:tc>
          <w:tcPr>
            <w:tcW w:w="726" w:type="dxa"/>
          </w:tcPr>
          <w:p w14:paraId="777C8F78" w14:textId="1088EDD9" w:rsidR="00984A6F" w:rsidRDefault="006F22B4">
            <w:pPr>
              <w:rPr>
                <w:sz w:val="20"/>
                <w:szCs w:val="20"/>
              </w:rPr>
            </w:pPr>
            <m:oMathPara>
              <m:oMath>
                <m:r>
                  <w:rPr>
                    <w:rFonts w:ascii="Cambria Math" w:hAnsi="Cambria Math"/>
                    <w:sz w:val="20"/>
                    <w:szCs w:val="20"/>
                  </w:rPr>
                  <m:t>north</m:t>
                </m:r>
              </m:oMath>
            </m:oMathPara>
          </w:p>
        </w:tc>
        <w:tc>
          <w:tcPr>
            <w:tcW w:w="539" w:type="dxa"/>
          </w:tcPr>
          <w:p w14:paraId="0098D9D2" w14:textId="77777777" w:rsidR="00984A6F" w:rsidRDefault="00984A6F">
            <w:pPr>
              <w:rPr>
                <w:sz w:val="20"/>
                <w:szCs w:val="20"/>
              </w:rPr>
            </w:pPr>
          </w:p>
        </w:tc>
        <w:tc>
          <w:tcPr>
            <w:tcW w:w="539" w:type="dxa"/>
          </w:tcPr>
          <w:p w14:paraId="02E8FE12" w14:textId="77777777" w:rsidR="00984A6F" w:rsidRDefault="00984A6F">
            <w:pPr>
              <w:rPr>
                <w:sz w:val="20"/>
                <w:szCs w:val="20"/>
              </w:rPr>
            </w:pPr>
          </w:p>
        </w:tc>
        <w:tc>
          <w:tcPr>
            <w:tcW w:w="539" w:type="dxa"/>
          </w:tcPr>
          <w:p w14:paraId="3F67B588" w14:textId="77777777" w:rsidR="00984A6F" w:rsidRDefault="00984A6F">
            <w:pPr>
              <w:rPr>
                <w:sz w:val="20"/>
                <w:szCs w:val="20"/>
              </w:rPr>
            </w:pPr>
          </w:p>
        </w:tc>
        <w:tc>
          <w:tcPr>
            <w:tcW w:w="539" w:type="dxa"/>
          </w:tcPr>
          <w:p w14:paraId="08AC0234" w14:textId="77777777" w:rsidR="00984A6F" w:rsidRDefault="00984A6F">
            <w:pPr>
              <w:rPr>
                <w:sz w:val="20"/>
                <w:szCs w:val="20"/>
              </w:rPr>
            </w:pPr>
          </w:p>
        </w:tc>
        <w:tc>
          <w:tcPr>
            <w:tcW w:w="539" w:type="dxa"/>
          </w:tcPr>
          <w:p w14:paraId="49DD3D50" w14:textId="77777777" w:rsidR="00984A6F" w:rsidRDefault="00984A6F">
            <w:pPr>
              <w:rPr>
                <w:sz w:val="20"/>
                <w:szCs w:val="20"/>
              </w:rPr>
            </w:pPr>
          </w:p>
        </w:tc>
        <w:tc>
          <w:tcPr>
            <w:tcW w:w="539" w:type="dxa"/>
          </w:tcPr>
          <w:p w14:paraId="4785F749" w14:textId="77777777" w:rsidR="00984A6F" w:rsidRDefault="00984A6F">
            <w:pPr>
              <w:rPr>
                <w:sz w:val="20"/>
                <w:szCs w:val="20"/>
              </w:rPr>
            </w:pPr>
          </w:p>
        </w:tc>
        <w:tc>
          <w:tcPr>
            <w:tcW w:w="539" w:type="dxa"/>
          </w:tcPr>
          <w:p w14:paraId="796C8176" w14:textId="77777777" w:rsidR="00984A6F" w:rsidRDefault="00984A6F">
            <w:pPr>
              <w:rPr>
                <w:sz w:val="20"/>
                <w:szCs w:val="20"/>
              </w:rPr>
            </w:pPr>
          </w:p>
        </w:tc>
        <w:tc>
          <w:tcPr>
            <w:tcW w:w="539" w:type="dxa"/>
          </w:tcPr>
          <w:p w14:paraId="52AF72D1" w14:textId="77777777" w:rsidR="00984A6F" w:rsidRDefault="00984A6F">
            <w:pPr>
              <w:rPr>
                <w:sz w:val="20"/>
                <w:szCs w:val="20"/>
              </w:rPr>
            </w:pPr>
          </w:p>
        </w:tc>
        <w:tc>
          <w:tcPr>
            <w:tcW w:w="539" w:type="dxa"/>
          </w:tcPr>
          <w:p w14:paraId="2FD4ABF2" w14:textId="77777777" w:rsidR="00984A6F" w:rsidRDefault="00984A6F">
            <w:pPr>
              <w:rPr>
                <w:sz w:val="20"/>
                <w:szCs w:val="20"/>
              </w:rPr>
            </w:pPr>
          </w:p>
        </w:tc>
        <w:tc>
          <w:tcPr>
            <w:tcW w:w="539" w:type="dxa"/>
          </w:tcPr>
          <w:p w14:paraId="0CD52B99" w14:textId="77777777" w:rsidR="00984A6F" w:rsidRDefault="00984A6F">
            <w:pPr>
              <w:rPr>
                <w:sz w:val="20"/>
                <w:szCs w:val="20"/>
              </w:rPr>
            </w:pPr>
          </w:p>
        </w:tc>
        <w:tc>
          <w:tcPr>
            <w:tcW w:w="539" w:type="dxa"/>
          </w:tcPr>
          <w:p w14:paraId="68F64766" w14:textId="77777777" w:rsidR="00984A6F" w:rsidRDefault="00984A6F">
            <w:pPr>
              <w:rPr>
                <w:sz w:val="20"/>
                <w:szCs w:val="20"/>
              </w:rPr>
            </w:pPr>
          </w:p>
        </w:tc>
        <w:tc>
          <w:tcPr>
            <w:tcW w:w="539" w:type="dxa"/>
          </w:tcPr>
          <w:p w14:paraId="4B1E0472" w14:textId="77777777" w:rsidR="00984A6F" w:rsidRDefault="00984A6F">
            <w:pPr>
              <w:rPr>
                <w:sz w:val="20"/>
                <w:szCs w:val="20"/>
              </w:rPr>
            </w:pPr>
          </w:p>
        </w:tc>
        <w:tc>
          <w:tcPr>
            <w:tcW w:w="539" w:type="dxa"/>
          </w:tcPr>
          <w:p w14:paraId="599D74EF" w14:textId="77777777" w:rsidR="00984A6F" w:rsidRDefault="00984A6F">
            <w:pPr>
              <w:rPr>
                <w:sz w:val="20"/>
                <w:szCs w:val="20"/>
              </w:rPr>
            </w:pPr>
          </w:p>
        </w:tc>
        <w:tc>
          <w:tcPr>
            <w:tcW w:w="539" w:type="dxa"/>
          </w:tcPr>
          <w:p w14:paraId="089BE7C5" w14:textId="77777777" w:rsidR="00984A6F" w:rsidRDefault="00984A6F">
            <w:pPr>
              <w:rPr>
                <w:sz w:val="20"/>
                <w:szCs w:val="20"/>
              </w:rPr>
            </w:pPr>
          </w:p>
        </w:tc>
        <w:tc>
          <w:tcPr>
            <w:tcW w:w="539" w:type="dxa"/>
          </w:tcPr>
          <w:p w14:paraId="6017161B" w14:textId="77777777" w:rsidR="00984A6F" w:rsidRDefault="00984A6F">
            <w:pPr>
              <w:rPr>
                <w:sz w:val="20"/>
                <w:szCs w:val="20"/>
              </w:rPr>
            </w:pPr>
          </w:p>
        </w:tc>
        <w:tc>
          <w:tcPr>
            <w:tcW w:w="539" w:type="dxa"/>
          </w:tcPr>
          <w:p w14:paraId="70B7E3B8" w14:textId="77777777" w:rsidR="00984A6F" w:rsidRDefault="00984A6F">
            <w:pPr>
              <w:rPr>
                <w:sz w:val="20"/>
                <w:szCs w:val="20"/>
              </w:rPr>
            </w:pPr>
          </w:p>
        </w:tc>
      </w:tr>
      <w:tr w:rsidR="00984A6F" w14:paraId="149346B9" w14:textId="77777777" w:rsidTr="006F22B4">
        <w:tc>
          <w:tcPr>
            <w:tcW w:w="726" w:type="dxa"/>
          </w:tcPr>
          <w:p w14:paraId="1E68422D" w14:textId="5B8552DD" w:rsidR="00984A6F" w:rsidRDefault="006F22B4">
            <w:pPr>
              <w:rPr>
                <w:sz w:val="20"/>
                <w:szCs w:val="20"/>
              </w:rPr>
            </w:pPr>
            <m:oMathPara>
              <m:oMath>
                <m:r>
                  <w:rPr>
                    <w:rFonts w:ascii="Cambria Math" w:hAnsi="Cambria Math"/>
                    <w:sz w:val="20"/>
                    <w:szCs w:val="20"/>
                  </w:rPr>
                  <m:t>south</m:t>
                </m:r>
              </m:oMath>
            </m:oMathPara>
          </w:p>
        </w:tc>
        <w:tc>
          <w:tcPr>
            <w:tcW w:w="539" w:type="dxa"/>
          </w:tcPr>
          <w:p w14:paraId="20BF8DEB" w14:textId="77777777" w:rsidR="00984A6F" w:rsidRDefault="00984A6F">
            <w:pPr>
              <w:rPr>
                <w:sz w:val="20"/>
                <w:szCs w:val="20"/>
              </w:rPr>
            </w:pPr>
          </w:p>
        </w:tc>
        <w:tc>
          <w:tcPr>
            <w:tcW w:w="539" w:type="dxa"/>
          </w:tcPr>
          <w:p w14:paraId="6FB4347A" w14:textId="77777777" w:rsidR="00984A6F" w:rsidRDefault="00984A6F">
            <w:pPr>
              <w:rPr>
                <w:sz w:val="20"/>
                <w:szCs w:val="20"/>
              </w:rPr>
            </w:pPr>
          </w:p>
        </w:tc>
        <w:tc>
          <w:tcPr>
            <w:tcW w:w="539" w:type="dxa"/>
          </w:tcPr>
          <w:p w14:paraId="6F4E30CA" w14:textId="77777777" w:rsidR="00984A6F" w:rsidRDefault="00984A6F">
            <w:pPr>
              <w:rPr>
                <w:sz w:val="20"/>
                <w:szCs w:val="20"/>
              </w:rPr>
            </w:pPr>
          </w:p>
        </w:tc>
        <w:tc>
          <w:tcPr>
            <w:tcW w:w="539" w:type="dxa"/>
          </w:tcPr>
          <w:p w14:paraId="25B2BAFB" w14:textId="77777777" w:rsidR="00984A6F" w:rsidRDefault="00984A6F">
            <w:pPr>
              <w:rPr>
                <w:sz w:val="20"/>
                <w:szCs w:val="20"/>
              </w:rPr>
            </w:pPr>
          </w:p>
        </w:tc>
        <w:tc>
          <w:tcPr>
            <w:tcW w:w="539" w:type="dxa"/>
          </w:tcPr>
          <w:p w14:paraId="54BC03ED" w14:textId="77777777" w:rsidR="00984A6F" w:rsidRDefault="00984A6F">
            <w:pPr>
              <w:rPr>
                <w:sz w:val="20"/>
                <w:szCs w:val="20"/>
              </w:rPr>
            </w:pPr>
          </w:p>
        </w:tc>
        <w:tc>
          <w:tcPr>
            <w:tcW w:w="539" w:type="dxa"/>
          </w:tcPr>
          <w:p w14:paraId="4BEF85A5" w14:textId="77777777" w:rsidR="00984A6F" w:rsidRDefault="00984A6F">
            <w:pPr>
              <w:rPr>
                <w:sz w:val="20"/>
                <w:szCs w:val="20"/>
              </w:rPr>
            </w:pPr>
          </w:p>
        </w:tc>
        <w:tc>
          <w:tcPr>
            <w:tcW w:w="539" w:type="dxa"/>
          </w:tcPr>
          <w:p w14:paraId="3EE6F005" w14:textId="77777777" w:rsidR="00984A6F" w:rsidRDefault="00984A6F">
            <w:pPr>
              <w:rPr>
                <w:sz w:val="20"/>
                <w:szCs w:val="20"/>
              </w:rPr>
            </w:pPr>
          </w:p>
        </w:tc>
        <w:tc>
          <w:tcPr>
            <w:tcW w:w="539" w:type="dxa"/>
          </w:tcPr>
          <w:p w14:paraId="3C92CAEE" w14:textId="77777777" w:rsidR="00984A6F" w:rsidRDefault="00984A6F">
            <w:pPr>
              <w:rPr>
                <w:sz w:val="20"/>
                <w:szCs w:val="20"/>
              </w:rPr>
            </w:pPr>
          </w:p>
        </w:tc>
        <w:tc>
          <w:tcPr>
            <w:tcW w:w="539" w:type="dxa"/>
          </w:tcPr>
          <w:p w14:paraId="667FE181" w14:textId="77777777" w:rsidR="00984A6F" w:rsidRDefault="00984A6F">
            <w:pPr>
              <w:rPr>
                <w:sz w:val="20"/>
                <w:szCs w:val="20"/>
              </w:rPr>
            </w:pPr>
          </w:p>
        </w:tc>
        <w:tc>
          <w:tcPr>
            <w:tcW w:w="539" w:type="dxa"/>
          </w:tcPr>
          <w:p w14:paraId="52FAF1EC" w14:textId="77777777" w:rsidR="00984A6F" w:rsidRDefault="00984A6F">
            <w:pPr>
              <w:rPr>
                <w:sz w:val="20"/>
                <w:szCs w:val="20"/>
              </w:rPr>
            </w:pPr>
          </w:p>
        </w:tc>
        <w:tc>
          <w:tcPr>
            <w:tcW w:w="539" w:type="dxa"/>
          </w:tcPr>
          <w:p w14:paraId="001FBF55" w14:textId="77777777" w:rsidR="00984A6F" w:rsidRDefault="00984A6F">
            <w:pPr>
              <w:rPr>
                <w:sz w:val="20"/>
                <w:szCs w:val="20"/>
              </w:rPr>
            </w:pPr>
          </w:p>
        </w:tc>
        <w:tc>
          <w:tcPr>
            <w:tcW w:w="539" w:type="dxa"/>
          </w:tcPr>
          <w:p w14:paraId="5CFBD620" w14:textId="77777777" w:rsidR="00984A6F" w:rsidRDefault="00984A6F">
            <w:pPr>
              <w:rPr>
                <w:sz w:val="20"/>
                <w:szCs w:val="20"/>
              </w:rPr>
            </w:pPr>
          </w:p>
        </w:tc>
        <w:tc>
          <w:tcPr>
            <w:tcW w:w="539" w:type="dxa"/>
          </w:tcPr>
          <w:p w14:paraId="445276F2" w14:textId="77777777" w:rsidR="00984A6F" w:rsidRDefault="00984A6F">
            <w:pPr>
              <w:rPr>
                <w:sz w:val="20"/>
                <w:szCs w:val="20"/>
              </w:rPr>
            </w:pPr>
          </w:p>
        </w:tc>
        <w:tc>
          <w:tcPr>
            <w:tcW w:w="539" w:type="dxa"/>
          </w:tcPr>
          <w:p w14:paraId="2AAA0AAA" w14:textId="77777777" w:rsidR="00984A6F" w:rsidRDefault="00984A6F">
            <w:pPr>
              <w:rPr>
                <w:sz w:val="20"/>
                <w:szCs w:val="20"/>
              </w:rPr>
            </w:pPr>
          </w:p>
        </w:tc>
        <w:tc>
          <w:tcPr>
            <w:tcW w:w="539" w:type="dxa"/>
          </w:tcPr>
          <w:p w14:paraId="5867F30C" w14:textId="77777777" w:rsidR="00984A6F" w:rsidRDefault="00984A6F">
            <w:pPr>
              <w:rPr>
                <w:sz w:val="20"/>
                <w:szCs w:val="20"/>
              </w:rPr>
            </w:pPr>
          </w:p>
        </w:tc>
        <w:tc>
          <w:tcPr>
            <w:tcW w:w="539" w:type="dxa"/>
          </w:tcPr>
          <w:p w14:paraId="26E404A7" w14:textId="77777777" w:rsidR="00984A6F" w:rsidRDefault="00984A6F">
            <w:pPr>
              <w:rPr>
                <w:sz w:val="20"/>
                <w:szCs w:val="20"/>
              </w:rPr>
            </w:pPr>
          </w:p>
        </w:tc>
      </w:tr>
      <w:tr w:rsidR="00984A6F" w14:paraId="7FA9D097" w14:textId="77777777" w:rsidTr="006F22B4">
        <w:tc>
          <w:tcPr>
            <w:tcW w:w="726" w:type="dxa"/>
          </w:tcPr>
          <w:p w14:paraId="710CE8B1" w14:textId="44E216CD" w:rsidR="00984A6F" w:rsidRDefault="006F22B4">
            <w:pPr>
              <w:rPr>
                <w:sz w:val="20"/>
                <w:szCs w:val="20"/>
              </w:rPr>
            </w:pPr>
            <m:oMathPara>
              <m:oMath>
                <m:r>
                  <w:rPr>
                    <w:rFonts w:ascii="Cambria Math" w:hAnsi="Cambria Math"/>
                    <w:sz w:val="20"/>
                    <w:szCs w:val="20"/>
                  </w:rPr>
                  <m:t>east</m:t>
                </m:r>
              </m:oMath>
            </m:oMathPara>
          </w:p>
        </w:tc>
        <w:tc>
          <w:tcPr>
            <w:tcW w:w="539" w:type="dxa"/>
          </w:tcPr>
          <w:p w14:paraId="1747C511" w14:textId="77777777" w:rsidR="00984A6F" w:rsidRDefault="00984A6F">
            <w:pPr>
              <w:rPr>
                <w:sz w:val="20"/>
                <w:szCs w:val="20"/>
              </w:rPr>
            </w:pPr>
          </w:p>
        </w:tc>
        <w:tc>
          <w:tcPr>
            <w:tcW w:w="539" w:type="dxa"/>
          </w:tcPr>
          <w:p w14:paraId="375FCCE8" w14:textId="77777777" w:rsidR="00984A6F" w:rsidRDefault="00984A6F">
            <w:pPr>
              <w:rPr>
                <w:sz w:val="20"/>
                <w:szCs w:val="20"/>
              </w:rPr>
            </w:pPr>
          </w:p>
        </w:tc>
        <w:tc>
          <w:tcPr>
            <w:tcW w:w="539" w:type="dxa"/>
          </w:tcPr>
          <w:p w14:paraId="7144AECE" w14:textId="77777777" w:rsidR="00984A6F" w:rsidRDefault="00984A6F">
            <w:pPr>
              <w:rPr>
                <w:sz w:val="20"/>
                <w:szCs w:val="20"/>
              </w:rPr>
            </w:pPr>
          </w:p>
        </w:tc>
        <w:tc>
          <w:tcPr>
            <w:tcW w:w="539" w:type="dxa"/>
          </w:tcPr>
          <w:p w14:paraId="72F2FC76" w14:textId="77777777" w:rsidR="00984A6F" w:rsidRDefault="00984A6F">
            <w:pPr>
              <w:rPr>
                <w:sz w:val="20"/>
                <w:szCs w:val="20"/>
              </w:rPr>
            </w:pPr>
          </w:p>
        </w:tc>
        <w:tc>
          <w:tcPr>
            <w:tcW w:w="539" w:type="dxa"/>
          </w:tcPr>
          <w:p w14:paraId="6ECC1CCC" w14:textId="77777777" w:rsidR="00984A6F" w:rsidRDefault="00984A6F">
            <w:pPr>
              <w:rPr>
                <w:sz w:val="20"/>
                <w:szCs w:val="20"/>
              </w:rPr>
            </w:pPr>
          </w:p>
        </w:tc>
        <w:tc>
          <w:tcPr>
            <w:tcW w:w="539" w:type="dxa"/>
          </w:tcPr>
          <w:p w14:paraId="2779A789" w14:textId="77777777" w:rsidR="00984A6F" w:rsidRDefault="00984A6F">
            <w:pPr>
              <w:rPr>
                <w:sz w:val="20"/>
                <w:szCs w:val="20"/>
              </w:rPr>
            </w:pPr>
          </w:p>
        </w:tc>
        <w:tc>
          <w:tcPr>
            <w:tcW w:w="539" w:type="dxa"/>
          </w:tcPr>
          <w:p w14:paraId="011CFC21" w14:textId="77777777" w:rsidR="00984A6F" w:rsidRDefault="00984A6F">
            <w:pPr>
              <w:rPr>
                <w:sz w:val="20"/>
                <w:szCs w:val="20"/>
              </w:rPr>
            </w:pPr>
          </w:p>
        </w:tc>
        <w:tc>
          <w:tcPr>
            <w:tcW w:w="539" w:type="dxa"/>
          </w:tcPr>
          <w:p w14:paraId="50012ACB" w14:textId="77777777" w:rsidR="00984A6F" w:rsidRDefault="00984A6F">
            <w:pPr>
              <w:rPr>
                <w:sz w:val="20"/>
                <w:szCs w:val="20"/>
              </w:rPr>
            </w:pPr>
          </w:p>
        </w:tc>
        <w:tc>
          <w:tcPr>
            <w:tcW w:w="539" w:type="dxa"/>
          </w:tcPr>
          <w:p w14:paraId="57D39F6A" w14:textId="77777777" w:rsidR="00984A6F" w:rsidRDefault="00984A6F">
            <w:pPr>
              <w:rPr>
                <w:sz w:val="20"/>
                <w:szCs w:val="20"/>
              </w:rPr>
            </w:pPr>
          </w:p>
        </w:tc>
        <w:tc>
          <w:tcPr>
            <w:tcW w:w="539" w:type="dxa"/>
          </w:tcPr>
          <w:p w14:paraId="6C977980" w14:textId="77777777" w:rsidR="00984A6F" w:rsidRDefault="00984A6F">
            <w:pPr>
              <w:rPr>
                <w:sz w:val="20"/>
                <w:szCs w:val="20"/>
              </w:rPr>
            </w:pPr>
          </w:p>
        </w:tc>
        <w:tc>
          <w:tcPr>
            <w:tcW w:w="539" w:type="dxa"/>
          </w:tcPr>
          <w:p w14:paraId="0A1D1518" w14:textId="77777777" w:rsidR="00984A6F" w:rsidRDefault="00984A6F">
            <w:pPr>
              <w:rPr>
                <w:sz w:val="20"/>
                <w:szCs w:val="20"/>
              </w:rPr>
            </w:pPr>
          </w:p>
        </w:tc>
        <w:tc>
          <w:tcPr>
            <w:tcW w:w="539" w:type="dxa"/>
          </w:tcPr>
          <w:p w14:paraId="18BEFB49" w14:textId="77777777" w:rsidR="00984A6F" w:rsidRDefault="00984A6F">
            <w:pPr>
              <w:rPr>
                <w:sz w:val="20"/>
                <w:szCs w:val="20"/>
              </w:rPr>
            </w:pPr>
          </w:p>
        </w:tc>
        <w:tc>
          <w:tcPr>
            <w:tcW w:w="539" w:type="dxa"/>
          </w:tcPr>
          <w:p w14:paraId="71BAD085" w14:textId="77777777" w:rsidR="00984A6F" w:rsidRDefault="00984A6F">
            <w:pPr>
              <w:rPr>
                <w:sz w:val="20"/>
                <w:szCs w:val="20"/>
              </w:rPr>
            </w:pPr>
          </w:p>
        </w:tc>
        <w:tc>
          <w:tcPr>
            <w:tcW w:w="539" w:type="dxa"/>
          </w:tcPr>
          <w:p w14:paraId="26DE7694" w14:textId="77777777" w:rsidR="00984A6F" w:rsidRDefault="00984A6F">
            <w:pPr>
              <w:rPr>
                <w:sz w:val="20"/>
                <w:szCs w:val="20"/>
              </w:rPr>
            </w:pPr>
          </w:p>
        </w:tc>
        <w:tc>
          <w:tcPr>
            <w:tcW w:w="539" w:type="dxa"/>
          </w:tcPr>
          <w:p w14:paraId="3F77D3C6" w14:textId="77777777" w:rsidR="00984A6F" w:rsidRDefault="00984A6F">
            <w:pPr>
              <w:rPr>
                <w:sz w:val="20"/>
                <w:szCs w:val="20"/>
              </w:rPr>
            </w:pPr>
          </w:p>
        </w:tc>
        <w:tc>
          <w:tcPr>
            <w:tcW w:w="539" w:type="dxa"/>
          </w:tcPr>
          <w:p w14:paraId="73041BC2" w14:textId="77777777" w:rsidR="00984A6F" w:rsidRDefault="00984A6F">
            <w:pPr>
              <w:rPr>
                <w:sz w:val="20"/>
                <w:szCs w:val="20"/>
              </w:rPr>
            </w:pPr>
          </w:p>
        </w:tc>
      </w:tr>
      <w:tr w:rsidR="00984A6F" w14:paraId="535636C7" w14:textId="77777777" w:rsidTr="006F22B4">
        <w:tc>
          <w:tcPr>
            <w:tcW w:w="726" w:type="dxa"/>
          </w:tcPr>
          <w:p w14:paraId="30B43F72" w14:textId="3B0D80A0" w:rsidR="00984A6F" w:rsidRDefault="006F22B4">
            <w:pPr>
              <w:rPr>
                <w:sz w:val="20"/>
                <w:szCs w:val="20"/>
              </w:rPr>
            </w:pPr>
            <m:oMathPara>
              <m:oMath>
                <m:r>
                  <w:rPr>
                    <w:rFonts w:ascii="Cambria Math" w:hAnsi="Cambria Math"/>
                    <w:sz w:val="20"/>
                    <w:szCs w:val="20"/>
                  </w:rPr>
                  <m:t>west</m:t>
                </m:r>
              </m:oMath>
            </m:oMathPara>
          </w:p>
        </w:tc>
        <w:tc>
          <w:tcPr>
            <w:tcW w:w="539" w:type="dxa"/>
          </w:tcPr>
          <w:p w14:paraId="0DF2C55E" w14:textId="77777777" w:rsidR="00984A6F" w:rsidRDefault="00984A6F">
            <w:pPr>
              <w:rPr>
                <w:sz w:val="20"/>
                <w:szCs w:val="20"/>
              </w:rPr>
            </w:pPr>
          </w:p>
        </w:tc>
        <w:tc>
          <w:tcPr>
            <w:tcW w:w="539" w:type="dxa"/>
          </w:tcPr>
          <w:p w14:paraId="358A6F88" w14:textId="77777777" w:rsidR="00984A6F" w:rsidRDefault="00984A6F">
            <w:pPr>
              <w:rPr>
                <w:sz w:val="20"/>
                <w:szCs w:val="20"/>
              </w:rPr>
            </w:pPr>
          </w:p>
        </w:tc>
        <w:tc>
          <w:tcPr>
            <w:tcW w:w="539" w:type="dxa"/>
          </w:tcPr>
          <w:p w14:paraId="1AE579B8" w14:textId="77777777" w:rsidR="00984A6F" w:rsidRDefault="00984A6F">
            <w:pPr>
              <w:rPr>
                <w:sz w:val="20"/>
                <w:szCs w:val="20"/>
              </w:rPr>
            </w:pPr>
          </w:p>
        </w:tc>
        <w:tc>
          <w:tcPr>
            <w:tcW w:w="539" w:type="dxa"/>
          </w:tcPr>
          <w:p w14:paraId="707B3BFE" w14:textId="77777777" w:rsidR="00984A6F" w:rsidRDefault="00984A6F">
            <w:pPr>
              <w:rPr>
                <w:sz w:val="20"/>
                <w:szCs w:val="20"/>
              </w:rPr>
            </w:pPr>
          </w:p>
        </w:tc>
        <w:tc>
          <w:tcPr>
            <w:tcW w:w="539" w:type="dxa"/>
          </w:tcPr>
          <w:p w14:paraId="42B9694C" w14:textId="77777777" w:rsidR="00984A6F" w:rsidRDefault="00984A6F">
            <w:pPr>
              <w:rPr>
                <w:sz w:val="20"/>
                <w:szCs w:val="20"/>
              </w:rPr>
            </w:pPr>
          </w:p>
        </w:tc>
        <w:tc>
          <w:tcPr>
            <w:tcW w:w="539" w:type="dxa"/>
          </w:tcPr>
          <w:p w14:paraId="5E096359" w14:textId="77777777" w:rsidR="00984A6F" w:rsidRDefault="00984A6F">
            <w:pPr>
              <w:rPr>
                <w:sz w:val="20"/>
                <w:szCs w:val="20"/>
              </w:rPr>
            </w:pPr>
          </w:p>
        </w:tc>
        <w:tc>
          <w:tcPr>
            <w:tcW w:w="539" w:type="dxa"/>
          </w:tcPr>
          <w:p w14:paraId="293525E6" w14:textId="77777777" w:rsidR="00984A6F" w:rsidRDefault="00984A6F">
            <w:pPr>
              <w:rPr>
                <w:sz w:val="20"/>
                <w:szCs w:val="20"/>
              </w:rPr>
            </w:pPr>
          </w:p>
        </w:tc>
        <w:tc>
          <w:tcPr>
            <w:tcW w:w="539" w:type="dxa"/>
          </w:tcPr>
          <w:p w14:paraId="76FBB6DA" w14:textId="77777777" w:rsidR="00984A6F" w:rsidRDefault="00984A6F">
            <w:pPr>
              <w:rPr>
                <w:sz w:val="20"/>
                <w:szCs w:val="20"/>
              </w:rPr>
            </w:pPr>
          </w:p>
        </w:tc>
        <w:tc>
          <w:tcPr>
            <w:tcW w:w="539" w:type="dxa"/>
          </w:tcPr>
          <w:p w14:paraId="31A2C248" w14:textId="77777777" w:rsidR="00984A6F" w:rsidRDefault="00984A6F">
            <w:pPr>
              <w:rPr>
                <w:sz w:val="20"/>
                <w:szCs w:val="20"/>
              </w:rPr>
            </w:pPr>
          </w:p>
        </w:tc>
        <w:tc>
          <w:tcPr>
            <w:tcW w:w="539" w:type="dxa"/>
          </w:tcPr>
          <w:p w14:paraId="4C040C03" w14:textId="77777777" w:rsidR="00984A6F" w:rsidRDefault="00984A6F">
            <w:pPr>
              <w:rPr>
                <w:sz w:val="20"/>
                <w:szCs w:val="20"/>
              </w:rPr>
            </w:pPr>
          </w:p>
        </w:tc>
        <w:tc>
          <w:tcPr>
            <w:tcW w:w="539" w:type="dxa"/>
          </w:tcPr>
          <w:p w14:paraId="524DB059" w14:textId="77777777" w:rsidR="00984A6F" w:rsidRDefault="00984A6F">
            <w:pPr>
              <w:rPr>
                <w:sz w:val="20"/>
                <w:szCs w:val="20"/>
              </w:rPr>
            </w:pPr>
          </w:p>
        </w:tc>
        <w:tc>
          <w:tcPr>
            <w:tcW w:w="539" w:type="dxa"/>
          </w:tcPr>
          <w:p w14:paraId="09731755" w14:textId="77777777" w:rsidR="00984A6F" w:rsidRDefault="00984A6F">
            <w:pPr>
              <w:rPr>
                <w:sz w:val="20"/>
                <w:szCs w:val="20"/>
              </w:rPr>
            </w:pPr>
          </w:p>
        </w:tc>
        <w:tc>
          <w:tcPr>
            <w:tcW w:w="539" w:type="dxa"/>
          </w:tcPr>
          <w:p w14:paraId="1F52D8EB" w14:textId="77777777" w:rsidR="00984A6F" w:rsidRDefault="00984A6F">
            <w:pPr>
              <w:rPr>
                <w:sz w:val="20"/>
                <w:szCs w:val="20"/>
              </w:rPr>
            </w:pPr>
          </w:p>
        </w:tc>
        <w:tc>
          <w:tcPr>
            <w:tcW w:w="539" w:type="dxa"/>
          </w:tcPr>
          <w:p w14:paraId="48587C53" w14:textId="77777777" w:rsidR="00984A6F" w:rsidRDefault="00984A6F">
            <w:pPr>
              <w:rPr>
                <w:sz w:val="20"/>
                <w:szCs w:val="20"/>
              </w:rPr>
            </w:pPr>
          </w:p>
        </w:tc>
        <w:tc>
          <w:tcPr>
            <w:tcW w:w="539" w:type="dxa"/>
          </w:tcPr>
          <w:p w14:paraId="05A64489" w14:textId="77777777" w:rsidR="00984A6F" w:rsidRDefault="00984A6F">
            <w:pPr>
              <w:rPr>
                <w:sz w:val="20"/>
                <w:szCs w:val="20"/>
              </w:rPr>
            </w:pPr>
          </w:p>
        </w:tc>
        <w:tc>
          <w:tcPr>
            <w:tcW w:w="539" w:type="dxa"/>
          </w:tcPr>
          <w:p w14:paraId="56A00114" w14:textId="77777777" w:rsidR="00984A6F" w:rsidRDefault="00984A6F">
            <w:pPr>
              <w:rPr>
                <w:sz w:val="20"/>
                <w:szCs w:val="20"/>
              </w:rPr>
            </w:pPr>
          </w:p>
        </w:tc>
      </w:tr>
    </w:tbl>
    <w:p w14:paraId="6B707898" w14:textId="77777777" w:rsidR="00984A6F" w:rsidRDefault="00984A6F">
      <w:pPr>
        <w:rPr>
          <w:sz w:val="20"/>
          <w:szCs w:val="20"/>
        </w:rPr>
      </w:pPr>
    </w:p>
    <w:p w14:paraId="6B28665A" w14:textId="77777777" w:rsidR="00430B5B" w:rsidRDefault="00430B5B">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lastRenderedPageBreak/>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w:t>
      </w:r>
      <w:r>
        <w:rPr>
          <w:sz w:val="20"/>
          <w:szCs w:val="20"/>
        </w:rPr>
        <w:lastRenderedPageBreak/>
        <w:t xml:space="preserve">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w:t>
      </w:r>
      <w:r w:rsidR="00DE41DD">
        <w:rPr>
          <w:sz w:val="20"/>
          <w:szCs w:val="20"/>
        </w:rPr>
        <w:t>A.13</w:t>
      </w:r>
      <w:r>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sidR="00132AF6">
        <w:rPr>
          <w:sz w:val="20"/>
          <w:szCs w:val="20"/>
        </w:rPr>
        <w:t>A.16</w:t>
      </w:r>
      <w:r>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132AF6">
        <w:rPr>
          <w:sz w:val="20"/>
          <w:szCs w:val="20"/>
        </w:rPr>
        <w:t>A.17</w:t>
      </w:r>
      <w:r>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A.18</w:t>
      </w:r>
      <w:r>
        <w:rPr>
          <w:sz w:val="20"/>
          <w:szCs w:val="20"/>
        </w:rPr>
        <w:t>)</w:t>
      </w:r>
    </w:p>
    <w:p w14:paraId="4BF78082" w14:textId="77777777" w:rsidR="00145E6F" w:rsidRDefault="00145E6F" w:rsidP="00145E6F">
      <w:pPr>
        <w:rPr>
          <w:sz w:val="20"/>
          <w:szCs w:val="20"/>
        </w:rPr>
      </w:pPr>
    </w:p>
    <w:p w14:paraId="7109C661" w14:textId="70807D9E"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A.19</w:t>
      </w:r>
      <w:r>
        <w:rPr>
          <w:sz w:val="20"/>
          <w:szCs w:val="20"/>
        </w:rPr>
        <w:t>)</w:t>
      </w:r>
    </w:p>
    <w:p w14:paraId="1F0C5833" w14:textId="77777777" w:rsidR="00145E6F" w:rsidRDefault="00145E6F" w:rsidP="00145E6F">
      <w:pPr>
        <w:rPr>
          <w:sz w:val="20"/>
          <w:szCs w:val="20"/>
        </w:rPr>
      </w:pPr>
    </w:p>
    <w:p w14:paraId="37A051CD" w14:textId="2B1F616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132AF6">
        <w:rPr>
          <w:sz w:val="20"/>
          <w:szCs w:val="20"/>
        </w:rPr>
        <w:t>A.20</w:t>
      </w:r>
      <w:r>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132AF6">
        <w:rPr>
          <w:sz w:val="20"/>
          <w:szCs w:val="20"/>
        </w:rPr>
        <w:t>A.22</w:t>
      </w:r>
      <w:r>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132AF6"/>
    <w:rsid w:val="00145E6F"/>
    <w:rsid w:val="001F52E7"/>
    <w:rsid w:val="002A240D"/>
    <w:rsid w:val="00324CC2"/>
    <w:rsid w:val="00366BF4"/>
    <w:rsid w:val="0037730E"/>
    <w:rsid w:val="00410069"/>
    <w:rsid w:val="00412682"/>
    <w:rsid w:val="00430B5B"/>
    <w:rsid w:val="00454751"/>
    <w:rsid w:val="00472438"/>
    <w:rsid w:val="005037F8"/>
    <w:rsid w:val="005433E4"/>
    <w:rsid w:val="00554C53"/>
    <w:rsid w:val="005803B5"/>
    <w:rsid w:val="006E5783"/>
    <w:rsid w:val="006F22B4"/>
    <w:rsid w:val="00730757"/>
    <w:rsid w:val="00741B4E"/>
    <w:rsid w:val="007F2E8A"/>
    <w:rsid w:val="008C6D07"/>
    <w:rsid w:val="00930884"/>
    <w:rsid w:val="00932841"/>
    <w:rsid w:val="0093669E"/>
    <w:rsid w:val="00952D58"/>
    <w:rsid w:val="00984A6F"/>
    <w:rsid w:val="00A52D34"/>
    <w:rsid w:val="00A7055B"/>
    <w:rsid w:val="00AD6E73"/>
    <w:rsid w:val="00AE5917"/>
    <w:rsid w:val="00C10A69"/>
    <w:rsid w:val="00C34093"/>
    <w:rsid w:val="00C63642"/>
    <w:rsid w:val="00C94803"/>
    <w:rsid w:val="00CA1FF3"/>
    <w:rsid w:val="00CA7873"/>
    <w:rsid w:val="00CD4F1F"/>
    <w:rsid w:val="00D34DC7"/>
    <w:rsid w:val="00D8595C"/>
    <w:rsid w:val="00DE41DD"/>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2816</Words>
  <Characters>16056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52</cp:revision>
  <dcterms:created xsi:type="dcterms:W3CDTF">2023-11-25T00:37:00Z</dcterms:created>
  <dcterms:modified xsi:type="dcterms:W3CDTF">2024-01-22T04:56:00Z</dcterms:modified>
</cp:coreProperties>
</file>