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r>
        <w:t>Finding state value and action value functions from the Bellman’s equations</w:t>
      </w:r>
    </w:p>
    <w:p w14:paraId="06887001" w14:textId="77777777" w:rsidR="00423C3C" w:rsidRDefault="00423C3C">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270E0FCE" w14:textId="2CAD379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61811B0A" w14:textId="650258DB"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0F73A3B" w14:textId="06CAFE52"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3EB6ED42" w14:textId="47565BA8"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1</m:t>
                        </m:r>
                      </m:sub>
                    </m:sSub>
                  </m:e>
                </m:d>
              </m:oMath>
            </m:oMathPara>
          </w:p>
        </w:tc>
        <w:tc>
          <w:tcPr>
            <w:tcW w:w="850" w:type="dxa"/>
          </w:tcPr>
          <w:p w14:paraId="6ED11035" w14:textId="6F37D5E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2</m:t>
                        </m:r>
                      </m:sub>
                    </m:sSub>
                  </m:e>
                </m:d>
              </m:oMath>
            </m:oMathPara>
          </w:p>
        </w:tc>
        <w:tc>
          <w:tcPr>
            <w:tcW w:w="850" w:type="dxa"/>
          </w:tcPr>
          <w:p w14:paraId="6567C653" w14:textId="31B8DEC6"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50" w:type="dxa"/>
          </w:tcPr>
          <w:p w14:paraId="59304EC5" w14:textId="723E8C89"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850" w:type="dxa"/>
          </w:tcPr>
          <w:p w14:paraId="2D4AB5A2" w14:textId="447D7DA8"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c>
          <w:tcPr>
            <w:tcW w:w="850" w:type="dxa"/>
          </w:tcPr>
          <w:p w14:paraId="5C3B2DB4" w14:textId="64276972"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45A0DE3" w14:textId="604AB5F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5DD37582" w14:textId="77AB06E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144FF756" w14:textId="672B6E9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4CE64B5A" w14:textId="5B6AABAD"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9E5960F" w14:textId="29EDDB05"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37BA9989" w14:textId="62D93BC1"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77D60B3" w14:textId="3AF4D25F"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3FF36621" w14:textId="0BB0C17A"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922" w:type="dxa"/>
          </w:tcPr>
          <w:p w14:paraId="4B4AEEFB" w14:textId="2EC3956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10" w:type="dxa"/>
          </w:tcPr>
          <w:p w14:paraId="14BEF784" w14:textId="7E2B97F1"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788" w:type="dxa"/>
          </w:tcPr>
          <w:p w14:paraId="7D2A3EBE" w14:textId="20F5ABFF"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10" w:type="dxa"/>
          </w:tcPr>
          <w:p w14:paraId="58B5FD47" w14:textId="7E1A6264"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2</m:t>
                        </m:r>
                      </m:sub>
                    </m:sSub>
                  </m:e>
                </m:d>
              </m:oMath>
            </m:oMathPara>
          </w:p>
        </w:tc>
        <w:tc>
          <w:tcPr>
            <w:tcW w:w="810" w:type="dxa"/>
          </w:tcPr>
          <w:p w14:paraId="04F1E1A8" w14:textId="3E5A5C93"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788" w:type="dxa"/>
          </w:tcPr>
          <w:p w14:paraId="4E6A938A" w14:textId="45F18693"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810" w:type="dxa"/>
          </w:tcPr>
          <w:p w14:paraId="69AB0719" w14:textId="5CFB358F"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10" w:type="dxa"/>
          </w:tcPr>
          <w:p w14:paraId="6EF83565" w14:textId="1DEDEE9C"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788" w:type="dxa"/>
          </w:tcPr>
          <w:p w14:paraId="4325604C" w14:textId="23B4EE95"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c>
          <w:tcPr>
            <w:tcW w:w="810" w:type="dxa"/>
          </w:tcPr>
          <w:p w14:paraId="0BEC2026" w14:textId="6DC1E068"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1</m:t>
                        </m:r>
                      </m:sub>
                    </m:sSub>
                  </m:e>
                </m:d>
              </m:oMath>
            </m:oMathPara>
          </w:p>
        </w:tc>
        <w:tc>
          <w:tcPr>
            <w:tcW w:w="810" w:type="dxa"/>
          </w:tcPr>
          <w:p w14:paraId="20657EFF" w14:textId="2789A55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10" w:type="dxa"/>
          </w:tcPr>
          <w:p w14:paraId="6ABD1D4F" w14:textId="479C61D1"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lastRenderedPageBreak/>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1EF4862F" w14:textId="77777777" w:rsidR="005E6E2C" w:rsidRDefault="005E6E2C"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6B5F7B7F" w14:textId="77777777" w:rsidR="00BD4BC5" w:rsidRDefault="00BD4BC5" w:rsidP="005F0D6C">
      <w:pPr>
        <w:rPr>
          <w:sz w:val="20"/>
          <w:szCs w:val="20"/>
        </w:rPr>
      </w:pP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lastRenderedPageBreak/>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2CACF46A"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-sys.maxint - 1</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Default="005A3C7D"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6149DB">
      <w:pPr>
        <w:pStyle w:val="Heading2"/>
      </w:pPr>
      <w:r>
        <w:t>Iterative Policy Evaluation</w:t>
      </w:r>
    </w:p>
    <w:p w14:paraId="0C978ED2" w14:textId="77777777" w:rsidR="006149DB" w:rsidRDefault="006149DB"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r>
        <w:lastRenderedPageBreak/>
        <w:t xml:space="preserve">Policy Improvement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Pr="006149DB" w:rsidRDefault="006149DB" w:rsidP="006149DB">
      <w:pPr>
        <w:rPr>
          <w:sz w:val="20"/>
          <w:szCs w:val="20"/>
        </w:rPr>
      </w:pPr>
    </w:p>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lastRenderedPageBreak/>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A1439"/>
    <w:rsid w:val="000C4CA0"/>
    <w:rsid w:val="000D2512"/>
    <w:rsid w:val="0010652A"/>
    <w:rsid w:val="00132AF6"/>
    <w:rsid w:val="00143C83"/>
    <w:rsid w:val="00145E6F"/>
    <w:rsid w:val="001B5079"/>
    <w:rsid w:val="001B7CD8"/>
    <w:rsid w:val="001F52E7"/>
    <w:rsid w:val="002A240D"/>
    <w:rsid w:val="002C4F16"/>
    <w:rsid w:val="003050DE"/>
    <w:rsid w:val="00324CC2"/>
    <w:rsid w:val="00341867"/>
    <w:rsid w:val="00366BF4"/>
    <w:rsid w:val="0036789F"/>
    <w:rsid w:val="00371048"/>
    <w:rsid w:val="0037730E"/>
    <w:rsid w:val="003E06B7"/>
    <w:rsid w:val="00410069"/>
    <w:rsid w:val="00412682"/>
    <w:rsid w:val="00416903"/>
    <w:rsid w:val="00423C3C"/>
    <w:rsid w:val="00430B5B"/>
    <w:rsid w:val="00442D89"/>
    <w:rsid w:val="00444A10"/>
    <w:rsid w:val="00454751"/>
    <w:rsid w:val="00472438"/>
    <w:rsid w:val="004A3B08"/>
    <w:rsid w:val="004A68B3"/>
    <w:rsid w:val="005037F8"/>
    <w:rsid w:val="005038B3"/>
    <w:rsid w:val="00535ECE"/>
    <w:rsid w:val="005433E4"/>
    <w:rsid w:val="00551BFD"/>
    <w:rsid w:val="00554C53"/>
    <w:rsid w:val="005803B5"/>
    <w:rsid w:val="00587937"/>
    <w:rsid w:val="005A3C7D"/>
    <w:rsid w:val="005E6E2C"/>
    <w:rsid w:val="005F0D6C"/>
    <w:rsid w:val="006149DB"/>
    <w:rsid w:val="00646F2A"/>
    <w:rsid w:val="00670ACA"/>
    <w:rsid w:val="006966E0"/>
    <w:rsid w:val="006C639E"/>
    <w:rsid w:val="006E5783"/>
    <w:rsid w:val="006F22B4"/>
    <w:rsid w:val="00730757"/>
    <w:rsid w:val="00741B4E"/>
    <w:rsid w:val="00765062"/>
    <w:rsid w:val="007E7040"/>
    <w:rsid w:val="007E7E0A"/>
    <w:rsid w:val="007F2E8A"/>
    <w:rsid w:val="008C6D07"/>
    <w:rsid w:val="008D7FF0"/>
    <w:rsid w:val="00930884"/>
    <w:rsid w:val="00932841"/>
    <w:rsid w:val="0093669E"/>
    <w:rsid w:val="009444DE"/>
    <w:rsid w:val="00952D58"/>
    <w:rsid w:val="00963A9D"/>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8C0"/>
    <w:rsid w:val="00B659EE"/>
    <w:rsid w:val="00B86B9E"/>
    <w:rsid w:val="00BC1C72"/>
    <w:rsid w:val="00BD4BC5"/>
    <w:rsid w:val="00C10A69"/>
    <w:rsid w:val="00C13F9D"/>
    <w:rsid w:val="00C22030"/>
    <w:rsid w:val="00C26F61"/>
    <w:rsid w:val="00C34093"/>
    <w:rsid w:val="00C411F7"/>
    <w:rsid w:val="00C63642"/>
    <w:rsid w:val="00C673F6"/>
    <w:rsid w:val="00C94803"/>
    <w:rsid w:val="00CA1FF3"/>
    <w:rsid w:val="00CA7873"/>
    <w:rsid w:val="00CC1F9F"/>
    <w:rsid w:val="00CD0BCF"/>
    <w:rsid w:val="00CD4F1F"/>
    <w:rsid w:val="00CE61C4"/>
    <w:rsid w:val="00CF6EFF"/>
    <w:rsid w:val="00D26BDD"/>
    <w:rsid w:val="00D34DC7"/>
    <w:rsid w:val="00D567FD"/>
    <w:rsid w:val="00D8595C"/>
    <w:rsid w:val="00D87F64"/>
    <w:rsid w:val="00DC5B80"/>
    <w:rsid w:val="00DC7F7C"/>
    <w:rsid w:val="00DD5FEB"/>
    <w:rsid w:val="00DE41DD"/>
    <w:rsid w:val="00E1019A"/>
    <w:rsid w:val="00E352F7"/>
    <w:rsid w:val="00E360B9"/>
    <w:rsid w:val="00E4045A"/>
    <w:rsid w:val="00E60461"/>
    <w:rsid w:val="00E675CE"/>
    <w:rsid w:val="00E87CAA"/>
    <w:rsid w:val="00EB3676"/>
    <w:rsid w:val="00EB5384"/>
    <w:rsid w:val="00EC2C72"/>
    <w:rsid w:val="00F60B8A"/>
    <w:rsid w:val="00F65EBD"/>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11</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40</cp:revision>
  <dcterms:created xsi:type="dcterms:W3CDTF">2024-02-17T00:27:00Z</dcterms:created>
  <dcterms:modified xsi:type="dcterms:W3CDTF">2024-03-03T21:53:00Z</dcterms:modified>
</cp:coreProperties>
</file>