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1D5B6FC2" w:rsidR="007B0B21" w:rsidRPr="007B0B21" w:rsidRDefault="007B0B21" w:rsidP="007B0B21">
      <w:pPr>
        <w:pStyle w:val="Heading1"/>
        <w:rPr>
          <w:sz w:val="28"/>
          <w:szCs w:val="28"/>
        </w:rPr>
      </w:pPr>
      <w:r w:rsidRPr="007B0B21">
        <w:rPr>
          <w:sz w:val="28"/>
          <w:szCs w:val="28"/>
        </w:rPr>
        <w:t>Notes on Proximal Policy Optimization Algorithms</w:t>
      </w:r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Pr="007B0B21" w:rsidRDefault="007B0B21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7029DE80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BA2E42">
            <w:rPr>
              <w:sz w:val="20"/>
              <w:szCs w:val="20"/>
            </w:rPr>
            <w:instrText xml:space="preserve">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77214B" w:rsidRPr="0077214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9F1284">
      <w:pPr>
        <w:pStyle w:val="Heading3"/>
      </w:pPr>
      <w:r>
        <w:t>Policy evaluation (Prediction)</w:t>
      </w:r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092BA41F" w14:textId="04003F17" w:rsidR="00813ED4" w:rsidRDefault="00813ED4">
      <w:pPr>
        <w:rPr>
          <w:sz w:val="20"/>
          <w:szCs w:val="20"/>
        </w:rPr>
      </w:pPr>
      <w:r>
        <w:rPr>
          <w:sz w:val="20"/>
          <w:szCs w:val="20"/>
        </w:rPr>
        <w:t>From</w:t>
      </w:r>
      <w:r w:rsidR="002B6B81">
        <w:rPr>
          <w:sz w:val="20"/>
          <w:szCs w:val="20"/>
        </w:rPr>
        <w:t xml:space="preserve"> (11) and (12) in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69129619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Gue23 \l 1033 </w:instrText>
          </w:r>
          <w:r>
            <w:rPr>
              <w:sz w:val="20"/>
              <w:szCs w:val="20"/>
            </w:rPr>
            <w:fldChar w:fldCharType="separate"/>
          </w:r>
          <w:r w:rsidRPr="00813ED4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we can write:</w:t>
      </w:r>
    </w:p>
    <w:p w14:paraId="5B9EECC0" w14:textId="77777777" w:rsidR="00813ED4" w:rsidRDefault="00813ED4">
      <w:pPr>
        <w:rPr>
          <w:sz w:val="20"/>
          <w:szCs w:val="20"/>
        </w:rPr>
      </w:pPr>
    </w:p>
    <w:p w14:paraId="4B1B81C4" w14:textId="6FB9EC87" w:rsidR="00783306" w:rsidRDefault="000D0124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E05492">
        <w:rPr>
          <w:sz w:val="20"/>
          <w:szCs w:val="20"/>
        </w:rPr>
        <w:t xml:space="preserve"> </w:t>
      </w:r>
    </w:p>
    <w:p w14:paraId="71F9420C" w14:textId="74AF5E68" w:rsidR="00E05492" w:rsidRPr="00813ED4" w:rsidRDefault="00E0549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 w:rsidR="00A34730">
        <w:rPr>
          <w:sz w:val="20"/>
          <w:szCs w:val="20"/>
        </w:rPr>
        <w:t xml:space="preserve">                                      (3)</w:t>
      </w:r>
    </w:p>
    <w:p w14:paraId="15708916" w14:textId="68C13BC6" w:rsidR="00813ED4" w:rsidRPr="00813ED4" w:rsidRDefault="00813ED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</m:t>
            </m:r>
          </m:e>
        </m:d>
      </m:oMath>
      <w:r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                     (4)</w:t>
      </w:r>
    </w:p>
    <w:p w14:paraId="2CA9DAC4" w14:textId="0B812684" w:rsidR="00AF31C7" w:rsidRDefault="0003657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3F534B">
        <w:rPr>
          <w:sz w:val="20"/>
          <w:szCs w:val="20"/>
        </w:rPr>
        <w:t xml:space="preserve"> </w:t>
      </w:r>
      <w:r w:rsidR="00A34730">
        <w:rPr>
          <w:sz w:val="20"/>
          <w:szCs w:val="20"/>
        </w:rPr>
        <w:t xml:space="preserve">        (5)</w:t>
      </w:r>
    </w:p>
    <w:p w14:paraId="6F9A2238" w14:textId="77777777" w:rsidR="003F534B" w:rsidRDefault="003F534B">
      <w:pPr>
        <w:rPr>
          <w:sz w:val="20"/>
          <w:szCs w:val="20"/>
        </w:rPr>
      </w:pPr>
    </w:p>
    <w:p w14:paraId="67B2B478" w14:textId="10DCC1C6" w:rsidR="003F534B" w:rsidRDefault="0043076C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of taking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in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under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, </w:t>
      </w:r>
      <w:r w:rsidR="0060790D">
        <w:rPr>
          <w:sz w:val="20"/>
          <w:szCs w:val="20"/>
        </w:rPr>
        <w:t xml:space="preserve">and the expectations are subscribed by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to indicate that they are conditional on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60790D">
        <w:rPr>
          <w:sz w:val="20"/>
          <w:szCs w:val="20"/>
        </w:rPr>
        <w:t xml:space="preserve"> being followed. </w:t>
      </w:r>
    </w:p>
    <w:p w14:paraId="7D7C3025" w14:textId="253D838A" w:rsidR="0060790D" w:rsidRDefault="0060790D">
      <w:pPr>
        <w:rPr>
          <w:sz w:val="20"/>
          <w:szCs w:val="20"/>
        </w:rPr>
      </w:pPr>
      <w:r>
        <w:rPr>
          <w:sz w:val="20"/>
          <w:szCs w:val="20"/>
        </w:rPr>
        <w:t xml:space="preserve">The existence and uniqueness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 w:rsidR="00A34730">
        <w:rPr>
          <w:sz w:val="20"/>
          <w:szCs w:val="20"/>
        </w:rPr>
        <w:t xml:space="preserve"> are guaranteed as long as either </w:t>
      </w:r>
      <m:oMath>
        <m:r>
          <w:rPr>
            <w:rFonts w:ascii="Cambria Math" w:hAnsi="Cambria Math"/>
            <w:sz w:val="20"/>
            <w:szCs w:val="20"/>
          </w:rPr>
          <m:t>γ</m:t>
        </m:r>
        <m:r>
          <w:rPr>
            <w:rFonts w:ascii="Cambria Math" w:hAnsi="Cambria Math"/>
            <w:sz w:val="20"/>
            <w:szCs w:val="20"/>
          </w:rPr>
          <m:t>&lt;1</m:t>
        </m:r>
      </m:oMath>
      <w:r w:rsidR="00A34730">
        <w:rPr>
          <w:sz w:val="20"/>
          <w:szCs w:val="20"/>
        </w:rPr>
        <w:t xml:space="preserve"> or eventual termination is guaranteed from all states under the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A34730">
        <w:rPr>
          <w:sz w:val="20"/>
          <w:szCs w:val="20"/>
        </w:rPr>
        <w:t>.</w:t>
      </w:r>
    </w:p>
    <w:p w14:paraId="797EC0A5" w14:textId="77777777" w:rsidR="00A12ED7" w:rsidRDefault="00A34730">
      <w:pPr>
        <w:rPr>
          <w:sz w:val="20"/>
          <w:szCs w:val="20"/>
        </w:rPr>
      </w:pPr>
      <w:r>
        <w:rPr>
          <w:sz w:val="20"/>
          <w:szCs w:val="20"/>
        </w:rPr>
        <w:t xml:space="preserve">    If the environment’s dynamics are completely known, then </w:t>
      </w:r>
      <w:r w:rsidR="00EB2B3F">
        <w:rPr>
          <w:sz w:val="20"/>
          <w:szCs w:val="20"/>
        </w:rPr>
        <w:t xml:space="preserve">(5) is a system of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simultaneous linear equations in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EB2B3F">
        <w:rPr>
          <w:sz w:val="20"/>
          <w:szCs w:val="20"/>
        </w:rPr>
        <w:t xml:space="preserve"> unknowns (the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EB2B3F">
        <w:rPr>
          <w:sz w:val="20"/>
          <w:szCs w:val="20"/>
        </w:rPr>
        <w:t>).</w:t>
      </w:r>
      <w:r w:rsidR="001E1C77">
        <w:rPr>
          <w:sz w:val="20"/>
          <w:szCs w:val="20"/>
        </w:rPr>
        <w:t xml:space="preserve"> </w:t>
      </w:r>
      <w:r w:rsidR="00A12ED7">
        <w:rPr>
          <w:sz w:val="20"/>
          <w:szCs w:val="20"/>
        </w:rPr>
        <w:t>(5) can be rewritten as:</w:t>
      </w:r>
    </w:p>
    <w:p w14:paraId="47EFE30D" w14:textId="77777777" w:rsidR="00A12ED7" w:rsidRDefault="00A12ED7">
      <w:pPr>
        <w:rPr>
          <w:sz w:val="20"/>
          <w:szCs w:val="20"/>
        </w:rPr>
      </w:pPr>
    </w:p>
    <w:p w14:paraId="7FA6E74F" w14:textId="5B132782" w:rsidR="00A12ED7" w:rsidRDefault="00A12ED7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w:rPr>
                <w:rFonts w:ascii="Cambria Math" w:hAnsi="Cambria Math"/>
                <w:sz w:val="20"/>
                <w:szCs w:val="20"/>
              </w:rPr>
              <m:t>≠i</m:t>
            </m:r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nary>
        <m:r>
          <w:rPr>
            <w:rFonts w:ascii="Cambria Math" w:hAnsi="Cambria Math"/>
            <w:sz w:val="20"/>
            <w:szCs w:val="20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,r|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="003A0BC7">
        <w:rPr>
          <w:sz w:val="20"/>
          <w:szCs w:val="20"/>
        </w:rPr>
        <w:t xml:space="preserve"> </w:t>
      </w:r>
    </w:p>
    <w:p w14:paraId="08E98145" w14:textId="246A757C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>hence</w:t>
      </w:r>
    </w:p>
    <w:p w14:paraId="68F20727" w14:textId="2E5897F4" w:rsidR="003A0BC7" w:rsidRDefault="00D364A8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-</m:t>
          </m:r>
          <m:r>
            <w:rPr>
              <w:rFonts w:ascii="Cambria Math" w:hAnsi="Cambria Math"/>
              <w:sz w:val="20"/>
              <w:szCs w:val="20"/>
            </w:rPr>
            <m:t>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j≠i,r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∙r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∙r</m:t>
              </m:r>
            </m:e>
          </m:nary>
        </m:oMath>
      </m:oMathPara>
    </w:p>
    <w:p w14:paraId="659D9800" w14:textId="542E9F81" w:rsidR="00F86469" w:rsidRDefault="00F86469">
      <w:pPr>
        <w:rPr>
          <w:sz w:val="20"/>
          <w:szCs w:val="20"/>
        </w:rPr>
      </w:pPr>
      <w:r>
        <w:rPr>
          <w:sz w:val="20"/>
          <w:szCs w:val="20"/>
        </w:rPr>
        <w:t>which can be rewritten as:</w:t>
      </w:r>
    </w:p>
    <w:p w14:paraId="4ACD4066" w14:textId="6A0CDD92" w:rsidR="00F86469" w:rsidRPr="007675EB" w:rsidRDefault="00F86469" w:rsidP="00F86469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,r|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∙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j≠i,r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,r|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∙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∙r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j≠i,</m:t>
              </m:r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,r|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,a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∙r</m:t>
              </m:r>
            </m:e>
          </m:nary>
        </m:oMath>
      </m:oMathPara>
    </w:p>
    <w:p w14:paraId="48DAD02C" w14:textId="77777777" w:rsidR="007675EB" w:rsidRDefault="007675EB" w:rsidP="00F86469">
      <w:pPr>
        <w:rPr>
          <w:sz w:val="20"/>
          <w:szCs w:val="20"/>
        </w:rPr>
      </w:pPr>
    </w:p>
    <w:p w14:paraId="42E9F2A0" w14:textId="77777777" w:rsidR="007675EB" w:rsidRDefault="007675EB" w:rsidP="00F86469">
      <w:pPr>
        <w:rPr>
          <w:sz w:val="20"/>
          <w:szCs w:val="20"/>
        </w:rPr>
      </w:pPr>
    </w:p>
    <w:p w14:paraId="63CF5F5C" w14:textId="77777777" w:rsidR="00F86469" w:rsidRDefault="00F86469">
      <w:pPr>
        <w:rPr>
          <w:sz w:val="20"/>
          <w:szCs w:val="20"/>
        </w:rPr>
      </w:pPr>
    </w:p>
    <w:p w14:paraId="429F6AD8" w14:textId="77777777" w:rsidR="00F86469" w:rsidRDefault="00F86469">
      <w:pPr>
        <w:rPr>
          <w:sz w:val="20"/>
          <w:szCs w:val="20"/>
        </w:rPr>
      </w:pPr>
    </w:p>
    <w:p w14:paraId="637D7A32" w14:textId="77777777" w:rsidR="00F86469" w:rsidRDefault="00F86469">
      <w:pPr>
        <w:rPr>
          <w:sz w:val="20"/>
          <w:szCs w:val="20"/>
        </w:rPr>
      </w:pPr>
    </w:p>
    <w:p w14:paraId="6094660A" w14:textId="69DD2265" w:rsidR="003A0BC7" w:rsidRDefault="00F8646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19415C" w14:textId="77777777" w:rsidR="00F86469" w:rsidRDefault="00F86469">
      <w:pPr>
        <w:rPr>
          <w:sz w:val="20"/>
          <w:szCs w:val="20"/>
        </w:rPr>
      </w:pPr>
    </w:p>
    <w:p w14:paraId="0041F4AA" w14:textId="77777777" w:rsidR="003A0BC7" w:rsidRDefault="003A0BC7">
      <w:pPr>
        <w:rPr>
          <w:sz w:val="20"/>
          <w:szCs w:val="20"/>
        </w:rPr>
      </w:pPr>
    </w:p>
    <w:p w14:paraId="13816B15" w14:textId="77777777" w:rsidR="00A12ED7" w:rsidRDefault="00A12ED7">
      <w:pPr>
        <w:rPr>
          <w:sz w:val="20"/>
          <w:szCs w:val="20"/>
        </w:rPr>
      </w:pPr>
    </w:p>
    <w:p w14:paraId="51E3655B" w14:textId="58E63B65" w:rsidR="00A34730" w:rsidRDefault="001E1C77">
      <w:pPr>
        <w:rPr>
          <w:sz w:val="20"/>
          <w:szCs w:val="20"/>
        </w:rPr>
      </w:pPr>
      <w:r>
        <w:rPr>
          <w:sz w:val="20"/>
          <w:szCs w:val="20"/>
        </w:rPr>
        <w:t>The solution of this linear system is given by:</w:t>
      </w:r>
    </w:p>
    <w:p w14:paraId="1C1B9DA0" w14:textId="77777777" w:rsidR="001E1C77" w:rsidRDefault="001E1C77">
      <w:pPr>
        <w:rPr>
          <w:sz w:val="20"/>
          <w:szCs w:val="20"/>
        </w:rPr>
      </w:pPr>
    </w:p>
    <w:p w14:paraId="0214F41A" w14:textId="77777777" w:rsidR="001E1C77" w:rsidRDefault="001E1C77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963696" w:rsidRDefault="001D2F1B">
          <w:pPr>
            <w:pStyle w:val="Heading1"/>
            <w:rPr>
              <w:rStyle w:val="Heading2Char"/>
            </w:rPr>
          </w:pPr>
          <w:r w:rsidRPr="00963696">
            <w:rPr>
              <w:rStyle w:val="Heading2Char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01E04D4E" w14:textId="77777777" w:rsidR="0077214B" w:rsidRPr="0077214B" w:rsidRDefault="001D2F1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sz w:val="20"/>
                  <w:szCs w:val="20"/>
                </w:rPr>
                <w:fldChar w:fldCharType="begin"/>
              </w:r>
              <w:r w:rsidRPr="0077214B">
                <w:rPr>
                  <w:sz w:val="20"/>
                  <w:szCs w:val="20"/>
                </w:rPr>
                <w:instrText xml:space="preserve"> BIBLIOGRAPHY </w:instrText>
              </w:r>
              <w:r w:rsidRPr="0077214B">
                <w:rPr>
                  <w:sz w:val="20"/>
                  <w:szCs w:val="20"/>
                </w:rPr>
                <w:fldChar w:fldCharType="separate"/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Gueorguiev, D. (2023, Nov 26). </w:t>
              </w:r>
              <w:r w:rsidR="0077214B" w:rsidRPr="0077214B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77214B" w:rsidRPr="0077214B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15025AA4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165C0CFD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Heeswijk, W. v. (2022, Nov 29).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646B145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AF8EE13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F. W. (2017, Aug 28).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3AD25B3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33033B9B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1E127A3C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Richard D. Sutton, A. G. (2020, Oct 12).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5E809DE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ICML.cc: </w:t>
              </w:r>
              <w:r w:rsidRPr="0077214B">
                <w:rPr>
                  <w:noProof/>
                  <w:sz w:val="20"/>
                  <w:szCs w:val="20"/>
                </w:rPr>
                <w:lastRenderedPageBreak/>
                <w:t>https://github.com/dimitarpg13/reinforcement_learning_and_game_theory/blob/main/articles/ReinforcementLearning/Approximate_Optimal_Approximate_Reinforcement_Learning_KakadeLangford-icml2002.pdf</w:t>
              </w:r>
            </w:p>
            <w:p w14:paraId="71CF5AB8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3AD83337" w14:textId="77777777" w:rsidR="0077214B" w:rsidRPr="0077214B" w:rsidRDefault="0077214B" w:rsidP="0077214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77214B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77214B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77214B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77214B">
              <w:pPr>
                <w:rPr>
                  <w:sz w:val="20"/>
                  <w:szCs w:val="20"/>
                </w:rPr>
              </w:pPr>
              <w:r w:rsidRPr="0077214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36572"/>
    <w:rsid w:val="00042DC8"/>
    <w:rsid w:val="000D0124"/>
    <w:rsid w:val="001D2F1B"/>
    <w:rsid w:val="001E1C77"/>
    <w:rsid w:val="0026518B"/>
    <w:rsid w:val="002B6B81"/>
    <w:rsid w:val="002F710F"/>
    <w:rsid w:val="00300A18"/>
    <w:rsid w:val="0035390B"/>
    <w:rsid w:val="003856F1"/>
    <w:rsid w:val="003A0BC7"/>
    <w:rsid w:val="003F534B"/>
    <w:rsid w:val="0043076C"/>
    <w:rsid w:val="004616EA"/>
    <w:rsid w:val="00484F0E"/>
    <w:rsid w:val="00543EBB"/>
    <w:rsid w:val="005D3450"/>
    <w:rsid w:val="005F57D2"/>
    <w:rsid w:val="0060790D"/>
    <w:rsid w:val="00616224"/>
    <w:rsid w:val="00674A42"/>
    <w:rsid w:val="006A212A"/>
    <w:rsid w:val="006A4D4F"/>
    <w:rsid w:val="006B3CCB"/>
    <w:rsid w:val="0071535F"/>
    <w:rsid w:val="0074740C"/>
    <w:rsid w:val="007675EB"/>
    <w:rsid w:val="0077214B"/>
    <w:rsid w:val="00783306"/>
    <w:rsid w:val="007A69DB"/>
    <w:rsid w:val="007B0B21"/>
    <w:rsid w:val="00813ED4"/>
    <w:rsid w:val="00894ACF"/>
    <w:rsid w:val="00963696"/>
    <w:rsid w:val="009768B0"/>
    <w:rsid w:val="009F1284"/>
    <w:rsid w:val="00A02FA6"/>
    <w:rsid w:val="00A12ED7"/>
    <w:rsid w:val="00A265BC"/>
    <w:rsid w:val="00A34730"/>
    <w:rsid w:val="00A44618"/>
    <w:rsid w:val="00AF24A2"/>
    <w:rsid w:val="00AF31C7"/>
    <w:rsid w:val="00B464A3"/>
    <w:rsid w:val="00BA2E42"/>
    <w:rsid w:val="00CC6089"/>
    <w:rsid w:val="00D364A8"/>
    <w:rsid w:val="00E05492"/>
    <w:rsid w:val="00E12CA9"/>
    <w:rsid w:val="00E35F16"/>
    <w:rsid w:val="00E74134"/>
    <w:rsid w:val="00EB2B3F"/>
    <w:rsid w:val="00F62E18"/>
    <w:rsid w:val="00F8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2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  <w:style w:type="character" w:customStyle="1" w:styleId="Heading3Char">
    <w:name w:val="Heading 3 Char"/>
    <w:basedOn w:val="DefaultParagraphFont"/>
    <w:link w:val="Heading3"/>
    <w:uiPriority w:val="9"/>
    <w:rsid w:val="009F128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2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3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4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5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6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7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8</b:RefOrder>
  </b:Source>
  <b:Source>
    <b:Tag>Gue23</b:Tag>
    <b:SourceType>DocumentFromInternetSite</b:SourceType>
    <b:Guid>{9A316AE1-8A77-804F-8304-3918437A6D3C}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Nov</b:Month>
    <b:Day>26</b:Day>
    <b:Title>Note on Q functions and V functions in Reinforcement Learning</b:Title>
    <b:RefOrder>1</b:RefOrder>
  </b:Source>
  <b:Source>
    <b:Tag>Wou22</b:Tag>
    <b:SourceType>DocumentFromInternetSite</b:SourceType>
    <b:Guid>{88FDC870-FF97-E24F-A309-073BC56B0101}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Nov</b:Month>
    <b:Day>29</b:Day>
    <b:RefOrder>9</b:RefOrder>
  </b:Source>
  <b:Source>
    <b:Tag>Joh17</b:Tag>
    <b:SourceType>DocumentFromInternetSite</b:SourceType>
    <b:Guid>{6CA119F9-2B1B-5B41-BEC0-FDDD08C828F8}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Aug</b:Month>
    <b:Day>28</b:Day>
    <b:RefOrder>10</b:RefOrder>
  </b:Source>
  <b:Source>
    <b:Tag>Ric201</b:Tag>
    <b:SourceType>DocumentFromInternetSite</b:SourceType>
    <b:Guid>{A0CF05BC-3E3B-E94C-B09E-5EE8E9A8FFB8}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11</b:RefOrder>
  </b:Source>
</b:Sources>
</file>

<file path=customXml/itemProps1.xml><?xml version="1.0" encoding="utf-8"?>
<ds:datastoreItem xmlns:ds="http://schemas.openxmlformats.org/officeDocument/2006/customXml" ds:itemID="{B24E800C-DAB1-B24A-BBDD-2B69F0AAD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25</cp:revision>
  <dcterms:created xsi:type="dcterms:W3CDTF">2023-12-14T00:00:00Z</dcterms:created>
  <dcterms:modified xsi:type="dcterms:W3CDTF">2023-12-15T17:20:00Z</dcterms:modified>
</cp:coreProperties>
</file>