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B3D1D" w14:textId="2B644C50" w:rsidR="00503FD8" w:rsidRDefault="00574C73" w:rsidP="00EA51AE">
      <w:pPr>
        <w:pStyle w:val="Title"/>
      </w:pPr>
      <w:r>
        <w:t>Notes on Reinforcement Learning and Deep Reinforcement Learning</w:t>
      </w:r>
    </w:p>
    <w:p w14:paraId="72EC2F93" w14:textId="19BD38D6" w:rsidR="00574C73" w:rsidRDefault="00574C73">
      <w:r>
        <w:t>compiled by D.Gueorguiev, 3/20/25</w:t>
      </w:r>
    </w:p>
    <w:p w14:paraId="50969278" w14:textId="7541043C" w:rsidR="00574C73" w:rsidRDefault="00574C73"/>
    <w:p w14:paraId="41931D9D" w14:textId="595B4D5F" w:rsidR="00C31931" w:rsidRDefault="00C31931" w:rsidP="001924A7">
      <w:pPr>
        <w:pStyle w:val="Heading1"/>
      </w:pPr>
      <w:r>
        <w:t>Introductory Notes</w:t>
      </w:r>
    </w:p>
    <w:p w14:paraId="7F7841F0" w14:textId="6A12D26C" w:rsidR="00C31931" w:rsidRDefault="001924A7">
      <w:r w:rsidRPr="00B149C0">
        <w:rPr>
          <w:u w:val="single"/>
        </w:rPr>
        <w:t>What is Reinforcement Learning</w:t>
      </w:r>
      <w:r>
        <w:t>: branch of machine learning concerned with making decisions and taking sequences of actions based on some current state</w:t>
      </w:r>
      <w:r w:rsidR="00BA7FA0">
        <w:t xml:space="preserve"> thereby maximizing some reward objective over time</w:t>
      </w:r>
      <w:r>
        <w:t xml:space="preserve">. </w:t>
      </w:r>
    </w:p>
    <w:p w14:paraId="0B76C527" w14:textId="58ADB7E2" w:rsidR="006C02EB" w:rsidRDefault="006C02E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01513D" wp14:editId="08AFDA3C">
                <wp:simplePos x="0" y="0"/>
                <wp:positionH relativeFrom="column">
                  <wp:posOffset>1391845</wp:posOffset>
                </wp:positionH>
                <wp:positionV relativeFrom="paragraph">
                  <wp:posOffset>121472</wp:posOffset>
                </wp:positionV>
                <wp:extent cx="543858" cy="215152"/>
                <wp:effectExtent l="0" t="0" r="0" b="0"/>
                <wp:wrapNone/>
                <wp:docPr id="141394945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58" cy="2151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B34CC8" w14:textId="47C3EECC" w:rsidR="006C02EB" w:rsidRPr="006C02EB" w:rsidRDefault="006C02EB">
                            <w:r w:rsidRPr="006C02EB"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1513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09.6pt;margin-top:9.55pt;width:42.8pt;height:1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" filled="f" stroked="f" strokeweight=".5pt">
                <v:textbox>
                  <w:txbxContent>
                    <w:p w14:paraId="7AB34CC8" w14:textId="47C3EECC" w:rsidR="006C02EB" w:rsidRPr="006C02EB" w:rsidRDefault="006C02EB">
                      <w:r w:rsidRPr="006C02EB">
                        <w:t>action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C003F82" w14:textId="14A73118" w:rsidR="006C02EB" w:rsidRDefault="006C02EB"/>
    <w:p w14:paraId="7736B282" w14:textId="72107C03" w:rsidR="001924A7" w:rsidRDefault="006C02E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4F2715" wp14:editId="29FACF7B">
                <wp:simplePos x="0" y="0"/>
                <wp:positionH relativeFrom="column">
                  <wp:posOffset>902447</wp:posOffset>
                </wp:positionH>
                <wp:positionV relativeFrom="paragraph">
                  <wp:posOffset>42339</wp:posOffset>
                </wp:positionV>
                <wp:extent cx="1406771" cy="330481"/>
                <wp:effectExtent l="0" t="0" r="53975" b="38100"/>
                <wp:wrapNone/>
                <wp:docPr id="460999216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1" cy="330481"/>
                        </a:xfrm>
                        <a:custGeom>
                          <a:avLst/>
                          <a:gdLst>
                            <a:gd name="connsiteX0" fmla="*/ 0 w 1406771"/>
                            <a:gd name="connsiteY0" fmla="*/ 324504 h 330481"/>
                            <a:gd name="connsiteX1" fmla="*/ 65741 w 1406771"/>
                            <a:gd name="connsiteY1" fmla="*/ 163140 h 330481"/>
                            <a:gd name="connsiteX2" fmla="*/ 316753 w 1406771"/>
                            <a:gd name="connsiteY2" fmla="*/ 43610 h 330481"/>
                            <a:gd name="connsiteX3" fmla="*/ 663388 w 1406771"/>
                            <a:gd name="connsiteY3" fmla="*/ 1775 h 330481"/>
                            <a:gd name="connsiteX4" fmla="*/ 932329 w 1406771"/>
                            <a:gd name="connsiteY4" fmla="*/ 13728 h 330481"/>
                            <a:gd name="connsiteX5" fmla="*/ 1177365 w 1406771"/>
                            <a:gd name="connsiteY5" fmla="*/ 67516 h 330481"/>
                            <a:gd name="connsiteX6" fmla="*/ 1290918 w 1406771"/>
                            <a:gd name="connsiteY6" fmla="*/ 127281 h 330481"/>
                            <a:gd name="connsiteX7" fmla="*/ 1380565 w 1406771"/>
                            <a:gd name="connsiteY7" fmla="*/ 210951 h 330481"/>
                            <a:gd name="connsiteX8" fmla="*/ 1404471 w 1406771"/>
                            <a:gd name="connsiteY8" fmla="*/ 294622 h 330481"/>
                            <a:gd name="connsiteX9" fmla="*/ 1404471 w 1406771"/>
                            <a:gd name="connsiteY9" fmla="*/ 330481 h 330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406771" h="330481">
                              <a:moveTo>
                                <a:pt x="0" y="324504"/>
                              </a:moveTo>
                              <a:cubicBezTo>
                                <a:pt x="6474" y="267230"/>
                                <a:pt x="12949" y="209956"/>
                                <a:pt x="65741" y="163140"/>
                              </a:cubicBezTo>
                              <a:cubicBezTo>
                                <a:pt x="118533" y="116324"/>
                                <a:pt x="217145" y="70504"/>
                                <a:pt x="316753" y="43610"/>
                              </a:cubicBezTo>
                              <a:cubicBezTo>
                                <a:pt x="416361" y="16716"/>
                                <a:pt x="560792" y="6755"/>
                                <a:pt x="663388" y="1775"/>
                              </a:cubicBezTo>
                              <a:cubicBezTo>
                                <a:pt x="765984" y="-3205"/>
                                <a:pt x="846666" y="2771"/>
                                <a:pt x="932329" y="13728"/>
                              </a:cubicBezTo>
                              <a:cubicBezTo>
                                <a:pt x="1017992" y="24685"/>
                                <a:pt x="1117600" y="48591"/>
                                <a:pt x="1177365" y="67516"/>
                              </a:cubicBezTo>
                              <a:cubicBezTo>
                                <a:pt x="1237130" y="86441"/>
                                <a:pt x="1257051" y="103375"/>
                                <a:pt x="1290918" y="127281"/>
                              </a:cubicBezTo>
                              <a:cubicBezTo>
                                <a:pt x="1324785" y="151187"/>
                                <a:pt x="1361640" y="183061"/>
                                <a:pt x="1380565" y="210951"/>
                              </a:cubicBezTo>
                              <a:cubicBezTo>
                                <a:pt x="1399490" y="238841"/>
                                <a:pt x="1404471" y="294622"/>
                                <a:pt x="1404471" y="294622"/>
                              </a:cubicBezTo>
                              <a:cubicBezTo>
                                <a:pt x="1408455" y="314544"/>
                                <a:pt x="1406463" y="322512"/>
                                <a:pt x="1404471" y="330481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 w="sm" len="sm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18EFF" id="Freeform 3" o:spid="_x0000_s1026" style="position:absolute;margin-left:71.05pt;margin-top:3.35pt;width:110.75pt;height:2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6771,3304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" path="m,324504c6474,267230,12949,209956,65741,163140,118533,116324,217145,70504,316753,43610,416361,16716,560792,6755,663388,1775v102596,-4980,183278,996,268941,11953c1017992,24685,1117600,48591,1177365,67516v59765,18925,79686,35859,113553,59765c1324785,151187,1361640,183061,1380565,210951v18925,27890,23906,83671,23906,83671c1408455,314544,1406463,322512,1404471,330481e" filled="f" strokecolor="#09101d [484]" strokeweight="1pt">
                <v:stroke endarrow="block" endarrowwidth="narrow" endarrowlength="short" joinstyle="miter"/>
                <v:path arrowok="t" o:connecttype="custom" o:connectlocs="0,324504;65741,163140;316753,43610;663388,1775;932329,13728;1177365,67516;1290918,127281;1380565,210951;1404471,294622;1404471,330481" o:connectangles="0,0,0,0,0,0,0,0,0,0"/>
              </v:shape>
            </w:pict>
          </mc:Fallback>
        </mc:AlternateContent>
      </w:r>
    </w:p>
    <w:p w14:paraId="418690CE" w14:textId="09F15DA2" w:rsidR="006C02EB" w:rsidRDefault="006C02EB"/>
    <w:p w14:paraId="1C4DF9A2" w14:textId="210C70BD" w:rsidR="00C31931" w:rsidRDefault="006C02E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53BBA1" wp14:editId="41D56870">
                <wp:simplePos x="0" y="0"/>
                <wp:positionH relativeFrom="column">
                  <wp:posOffset>1810871</wp:posOffset>
                </wp:positionH>
                <wp:positionV relativeFrom="paragraph">
                  <wp:posOffset>76088</wp:posOffset>
                </wp:positionV>
                <wp:extent cx="902447" cy="251012"/>
                <wp:effectExtent l="0" t="0" r="12065" b="15875"/>
                <wp:wrapNone/>
                <wp:docPr id="12051620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447" cy="25101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4729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47264" w14:textId="1C9C7919" w:rsidR="006C02EB" w:rsidRPr="006C02EB" w:rsidRDefault="006C02EB" w:rsidP="006C02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3BBA1" id="Rectangle 1" o:spid="_x0000_s1027" style="position:absolute;margin-left:142.6pt;margin-top:6pt;width:71.05pt;height: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" fillcolor="#4472c4 [3204]" strokecolor="#09101d [484]" strokeweight="1pt">
                <v:fill opacity="22873f"/>
                <v:textbox>
                  <w:txbxContent>
                    <w:p w14:paraId="24847264" w14:textId="1C9C7919" w:rsidR="006C02EB" w:rsidRPr="006C02EB" w:rsidRDefault="006C02EB" w:rsidP="006C02E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Environment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50434" wp14:editId="5C015BD8">
                <wp:simplePos x="0" y="0"/>
                <wp:positionH relativeFrom="column">
                  <wp:posOffset>591671</wp:posOffset>
                </wp:positionH>
                <wp:positionV relativeFrom="paragraph">
                  <wp:posOffset>76088</wp:posOffset>
                </wp:positionV>
                <wp:extent cx="651435" cy="251012"/>
                <wp:effectExtent l="0" t="0" r="9525" b="15875"/>
                <wp:wrapNone/>
                <wp:docPr id="19890839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435" cy="25101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4729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0E66C" w14:textId="4B6A571E" w:rsidR="006C02EB" w:rsidRPr="006C02EB" w:rsidRDefault="006C02EB" w:rsidP="006C02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C02EB">
                              <w:rPr>
                                <w:color w:val="000000" w:themeColor="text1"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50434" id="_x0000_s1028" style="position:absolute;margin-left:46.6pt;margin-top:6pt;width:51.3pt;height:1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" fillcolor="#4472c4 [3204]" strokecolor="#09101d [484]" strokeweight="1pt">
                <v:fill opacity="22873f"/>
                <v:textbox>
                  <w:txbxContent>
                    <w:p w14:paraId="4830E66C" w14:textId="4B6A571E" w:rsidR="006C02EB" w:rsidRPr="006C02EB" w:rsidRDefault="006C02EB" w:rsidP="006C02E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C02EB">
                        <w:rPr>
                          <w:color w:val="000000" w:themeColor="text1"/>
                        </w:rPr>
                        <w:t>Agent</w:t>
                      </w:r>
                    </w:p>
                  </w:txbxContent>
                </v:textbox>
              </v:rect>
            </w:pict>
          </mc:Fallback>
        </mc:AlternateContent>
      </w:r>
    </w:p>
    <w:p w14:paraId="1F1969F1" w14:textId="32D60151" w:rsidR="00EA51AE" w:rsidRDefault="00EA51AE"/>
    <w:p w14:paraId="6A35F15C" w14:textId="05A218F5" w:rsidR="00574C73" w:rsidRDefault="006C02E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694137" wp14:editId="4F9DF372">
                <wp:simplePos x="0" y="0"/>
                <wp:positionH relativeFrom="column">
                  <wp:posOffset>894701</wp:posOffset>
                </wp:positionH>
                <wp:positionV relativeFrom="paragraph">
                  <wp:posOffset>40528</wp:posOffset>
                </wp:positionV>
                <wp:extent cx="1412408" cy="317188"/>
                <wp:effectExtent l="50800" t="25400" r="22860" b="13335"/>
                <wp:wrapNone/>
                <wp:docPr id="1652940459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408" cy="317188"/>
                        </a:xfrm>
                        <a:custGeom>
                          <a:avLst/>
                          <a:gdLst>
                            <a:gd name="connsiteX0" fmla="*/ 1412217 w 1412408"/>
                            <a:gd name="connsiteY0" fmla="*/ 0 h 317188"/>
                            <a:gd name="connsiteX1" fmla="*/ 1400264 w 1412408"/>
                            <a:gd name="connsiteY1" fmla="*/ 125506 h 317188"/>
                            <a:gd name="connsiteX2" fmla="*/ 1334523 w 1412408"/>
                            <a:gd name="connsiteY2" fmla="*/ 191247 h 317188"/>
                            <a:gd name="connsiteX3" fmla="*/ 1161205 w 1412408"/>
                            <a:gd name="connsiteY3" fmla="*/ 256988 h 317188"/>
                            <a:gd name="connsiteX4" fmla="*/ 946052 w 1412408"/>
                            <a:gd name="connsiteY4" fmla="*/ 292847 h 317188"/>
                            <a:gd name="connsiteX5" fmla="*/ 473911 w 1412408"/>
                            <a:gd name="connsiteY5" fmla="*/ 316753 h 317188"/>
                            <a:gd name="connsiteX6" fmla="*/ 252781 w 1412408"/>
                            <a:gd name="connsiteY6" fmla="*/ 304800 h 317188"/>
                            <a:gd name="connsiteX7" fmla="*/ 115323 w 1412408"/>
                            <a:gd name="connsiteY7" fmla="*/ 262965 h 317188"/>
                            <a:gd name="connsiteX8" fmla="*/ 25675 w 1412408"/>
                            <a:gd name="connsiteY8" fmla="*/ 161365 h 317188"/>
                            <a:gd name="connsiteX9" fmla="*/ 1770 w 1412408"/>
                            <a:gd name="connsiteY9" fmla="*/ 89647 h 317188"/>
                            <a:gd name="connsiteX10" fmla="*/ 1770 w 1412408"/>
                            <a:gd name="connsiteY10" fmla="*/ 23906 h 317188"/>
                            <a:gd name="connsiteX11" fmla="*/ 1770 w 1412408"/>
                            <a:gd name="connsiteY11" fmla="*/ 11953 h 3171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12408" h="317188">
                              <a:moveTo>
                                <a:pt x="1412217" y="0"/>
                              </a:moveTo>
                              <a:cubicBezTo>
                                <a:pt x="1412715" y="46816"/>
                                <a:pt x="1413213" y="93632"/>
                                <a:pt x="1400264" y="125506"/>
                              </a:cubicBezTo>
                              <a:cubicBezTo>
                                <a:pt x="1387315" y="157380"/>
                                <a:pt x="1374366" y="169333"/>
                                <a:pt x="1334523" y="191247"/>
                              </a:cubicBezTo>
                              <a:cubicBezTo>
                                <a:pt x="1294680" y="213161"/>
                                <a:pt x="1225950" y="240055"/>
                                <a:pt x="1161205" y="256988"/>
                              </a:cubicBezTo>
                              <a:cubicBezTo>
                                <a:pt x="1096460" y="273921"/>
                                <a:pt x="1060601" y="282886"/>
                                <a:pt x="946052" y="292847"/>
                              </a:cubicBezTo>
                              <a:cubicBezTo>
                                <a:pt x="831503" y="302808"/>
                                <a:pt x="589456" y="314761"/>
                                <a:pt x="473911" y="316753"/>
                              </a:cubicBezTo>
                              <a:cubicBezTo>
                                <a:pt x="358366" y="318745"/>
                                <a:pt x="312546" y="313765"/>
                                <a:pt x="252781" y="304800"/>
                              </a:cubicBezTo>
                              <a:cubicBezTo>
                                <a:pt x="193016" y="295835"/>
                                <a:pt x="153174" y="286871"/>
                                <a:pt x="115323" y="262965"/>
                              </a:cubicBezTo>
                              <a:cubicBezTo>
                                <a:pt x="77472" y="239059"/>
                                <a:pt x="44600" y="190251"/>
                                <a:pt x="25675" y="161365"/>
                              </a:cubicBezTo>
                              <a:cubicBezTo>
                                <a:pt x="6750" y="132479"/>
                                <a:pt x="5754" y="112557"/>
                                <a:pt x="1770" y="89647"/>
                              </a:cubicBezTo>
                              <a:cubicBezTo>
                                <a:pt x="-2214" y="66737"/>
                                <a:pt x="1770" y="23906"/>
                                <a:pt x="1770" y="23906"/>
                              </a:cubicBezTo>
                              <a:lnTo>
                                <a:pt x="1770" y="11953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sm" len="sm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A21D1" id="Freeform 4" o:spid="_x0000_s1026" style="position:absolute;margin-left:70.45pt;margin-top:3.2pt;width:111.2pt;height: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12408,3171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" path="m1412217,v498,46816,996,93632,-11953,125506c1387315,157380,1374366,169333,1334523,191247v-39843,21914,-108573,48808,-173318,65741c1096460,273921,1060601,282886,946052,292847v-114549,9961,-356596,21914,-472141,23906c358366,318745,312546,313765,252781,304800,193016,295835,153174,286871,115323,262965,77472,239059,44600,190251,25675,161365,6750,132479,5754,112557,1770,89647v-3984,-22910,,-65741,,-65741l1770,11953e" filled="f" strokecolor="#09101d [484]" strokeweight="1pt">
                <v:stroke endarrow="block" endarrowwidth="narrow" endarrowlength="short" joinstyle="miter"/>
                <v:path arrowok="t" o:connecttype="custom" o:connectlocs="1412217,0;1400264,125506;1334523,191247;1161205,256988;946052,292847;473911,316753;252781,304800;115323,262965;25675,161365;1770,89647;1770,23906;1770,11953" o:connectangles="0,0,0,0,0,0,0,0,0,0,0,0"/>
              </v:shape>
            </w:pict>
          </mc:Fallback>
        </mc:AlternateContent>
      </w:r>
    </w:p>
    <w:p w14:paraId="237C1FA3" w14:textId="3FDADAE3" w:rsidR="006C02EB" w:rsidRDefault="006C02EB"/>
    <w:p w14:paraId="1FA37676" w14:textId="1B742FCC" w:rsidR="006C02EB" w:rsidRDefault="006C02E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EC993B" wp14:editId="57943BEF">
                <wp:simplePos x="0" y="0"/>
                <wp:positionH relativeFrom="column">
                  <wp:posOffset>1093694</wp:posOffset>
                </wp:positionH>
                <wp:positionV relativeFrom="paragraph">
                  <wp:posOffset>55506</wp:posOffset>
                </wp:positionV>
                <wp:extent cx="908424" cy="268942"/>
                <wp:effectExtent l="0" t="0" r="0" b="0"/>
                <wp:wrapNone/>
                <wp:docPr id="82231865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424" cy="2689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AB885C" w14:textId="4BFA3A2A" w:rsidR="006C02EB" w:rsidRPr="006C02EB" w:rsidRDefault="006C02EB" w:rsidP="006C02EB">
                            <w:r>
                              <w:t>state, reward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C993B" id="_x0000_s1029" type="#_x0000_t202" style="position:absolute;margin-left:86.1pt;margin-top:4.35pt;width:71.55pt;height:2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" filled="f" stroked="f" strokeweight=".5pt">
                <v:textbox>
                  <w:txbxContent>
                    <w:p w14:paraId="0FAB885C" w14:textId="4BFA3A2A" w:rsidR="006C02EB" w:rsidRPr="006C02EB" w:rsidRDefault="006C02EB" w:rsidP="006C02EB">
                      <w:r>
                        <w:t>state, reward</w:t>
                      </w:r>
                    </w:p>
                  </w:txbxContent>
                </v:textbox>
              </v:shape>
            </w:pict>
          </mc:Fallback>
        </mc:AlternateContent>
      </w:r>
    </w:p>
    <w:p w14:paraId="076A3E8A" w14:textId="77777777" w:rsidR="006C02EB" w:rsidRDefault="006C02EB"/>
    <w:p w14:paraId="1CDCFB47" w14:textId="0661C82E" w:rsidR="006C02EB" w:rsidRDefault="00F47C4A" w:rsidP="00F47C4A">
      <w:r>
        <w:t xml:space="preserve">                         Figure 1: Feedback loop between the Agent and the Environment in RL</w:t>
      </w:r>
    </w:p>
    <w:p w14:paraId="464FB62D" w14:textId="77777777" w:rsidR="00F47C4A" w:rsidRDefault="00F47C4A" w:rsidP="00F47C4A"/>
    <w:p w14:paraId="5DB6AC8C" w14:textId="77777777" w:rsidR="006E4D75" w:rsidRDefault="00F47C4A" w:rsidP="00F47C4A">
      <w:r>
        <w:t xml:space="preserve">The Agent and the Environment interact with each other on discrete timesteps creating a feedback loop depicted in Figure 1. </w:t>
      </w:r>
      <w:r w:rsidR="006E4D75">
        <w:t xml:space="preserve"> The Agent has a goal of maximizing the cumulative reward while interacting with the Environment.</w:t>
      </w:r>
    </w:p>
    <w:p w14:paraId="380B2041" w14:textId="77777777" w:rsidR="00B81C57" w:rsidRDefault="00B81C57" w:rsidP="00F47C4A">
      <w:pPr>
        <w:rPr>
          <w:u w:val="single"/>
        </w:rPr>
      </w:pPr>
    </w:p>
    <w:p w14:paraId="63316416" w14:textId="6C9C0224" w:rsidR="00646F1E" w:rsidRDefault="00646F1E" w:rsidP="00F47C4A">
      <w:r w:rsidRPr="00646F1E">
        <w:rPr>
          <w:u w:val="single"/>
        </w:rPr>
        <w:t>Observations in RL</w:t>
      </w:r>
      <w:r>
        <w:t>:</w:t>
      </w:r>
    </w:p>
    <w:p w14:paraId="69C78D13" w14:textId="77777777" w:rsidR="00646F1E" w:rsidRDefault="00646F1E" w:rsidP="00F47C4A">
      <w:r>
        <w:t>Robotics: camera images, joint angles</w:t>
      </w:r>
    </w:p>
    <w:p w14:paraId="01200AA4" w14:textId="6B903942" w:rsidR="006C02EB" w:rsidRDefault="00B81C57" w:rsidP="00F47C4A">
      <w:r w:rsidRPr="00B81C57">
        <w:rPr>
          <w:u w:val="single"/>
        </w:rPr>
        <w:t>Actions in RL</w:t>
      </w:r>
      <w:r>
        <w:t>:</w:t>
      </w:r>
    </w:p>
    <w:p w14:paraId="0F0BC1AC" w14:textId="7AF2D088" w:rsidR="00B81C57" w:rsidRDefault="00B81C57" w:rsidP="00F47C4A">
      <w:r>
        <w:t>Robotics: joint torques</w:t>
      </w:r>
    </w:p>
    <w:p w14:paraId="653372C3" w14:textId="4D3ED505" w:rsidR="00B81C57" w:rsidRDefault="00B81C57" w:rsidP="00F47C4A">
      <w:r w:rsidRPr="00B81C57">
        <w:rPr>
          <w:u w:val="single"/>
        </w:rPr>
        <w:t>Rewards in RL</w:t>
      </w:r>
      <w:r>
        <w:t>:</w:t>
      </w:r>
    </w:p>
    <w:p w14:paraId="678E1A45" w14:textId="420E9EA8" w:rsidR="00B81C57" w:rsidRDefault="00B81C57" w:rsidP="00F47C4A">
      <w:r>
        <w:t>Robotics: stay balanced, navigate to target locations</w:t>
      </w:r>
    </w:p>
    <w:p w14:paraId="266FDF48" w14:textId="77777777" w:rsidR="00B81C57" w:rsidRDefault="00B81C57" w:rsidP="00F47C4A"/>
    <w:p w14:paraId="1863999E" w14:textId="77777777" w:rsidR="00B81C57" w:rsidRDefault="00B81C57" w:rsidP="00F47C4A"/>
    <w:p w14:paraId="01BB9819" w14:textId="77777777" w:rsidR="006C02EB" w:rsidRDefault="006C02EB" w:rsidP="00EA51AE">
      <w:pPr>
        <w:pStyle w:val="Heading1"/>
      </w:pPr>
    </w:p>
    <w:p w14:paraId="2267DA33" w14:textId="77777777" w:rsidR="006C02EB" w:rsidRDefault="006C02EB" w:rsidP="00EA51AE">
      <w:pPr>
        <w:pStyle w:val="Heading1"/>
      </w:pPr>
    </w:p>
    <w:p w14:paraId="726D7BC5" w14:textId="14C69C53" w:rsidR="00574C73" w:rsidRDefault="00574C73" w:rsidP="00EA51AE">
      <w:pPr>
        <w:pStyle w:val="Heading1"/>
      </w:pPr>
      <w:r>
        <w:t>References</w:t>
      </w:r>
    </w:p>
    <w:p w14:paraId="0E616532" w14:textId="32A800AC" w:rsidR="00574C73" w:rsidRDefault="00574C73" w:rsidP="00574C73">
      <w:pPr>
        <w:rPr>
          <w:shd w:val="clear" w:color="auto" w:fill="FFFFFF"/>
        </w:rPr>
      </w:pPr>
      <w:r>
        <w:t xml:space="preserve">[1] </w:t>
      </w:r>
      <w:hyperlink r:id="rId4" w:history="1">
        <w:r w:rsidRPr="00E0513D">
          <w:rPr>
            <w:rStyle w:val="Hyperlink"/>
            <w:shd w:val="clear" w:color="auto" w:fill="FFFFFF"/>
          </w:rPr>
          <w:t>Deep Reinforcement Learning: Lecture 1: Intro</w:t>
        </w:r>
        <w:r w:rsidR="00E0513D" w:rsidRPr="00E0513D">
          <w:rPr>
            <w:rStyle w:val="Hyperlink"/>
            <w:shd w:val="clear" w:color="auto" w:fill="FFFFFF"/>
          </w:rPr>
          <w:t>, Episodic Reinforcement Learning</w:t>
        </w:r>
        <w:r w:rsidRPr="00E0513D">
          <w:rPr>
            <w:rStyle w:val="Hyperlink"/>
            <w:shd w:val="clear" w:color="auto" w:fill="FFFFFF"/>
          </w:rPr>
          <w:t xml:space="preserve"> and Markov Decision Processes, John Schulman, OpenAI, Berkeley (MLSS Cadiz, 2016)</w:t>
        </w:r>
      </w:hyperlink>
    </w:p>
    <w:p w14:paraId="0D7128BA" w14:textId="1C7C9863" w:rsidR="00574C73" w:rsidRDefault="00574C73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[2] </w:t>
      </w:r>
      <w:hyperlink r:id="rId5" w:history="1">
        <w:r w:rsidRPr="00E0513D">
          <w:rPr>
            <w:rStyle w:val="Hyperlink"/>
            <w:shd w:val="clear" w:color="auto" w:fill="FFFFFF"/>
          </w:rPr>
          <w:t>Deep Reinforcement Learning: Lecture 2: More on Cross-Entropy Method and Value Functions, John Schulman, OpenAI, Berkeley (MLSS Cadiz, 2016)</w:t>
        </w:r>
      </w:hyperlink>
    </w:p>
    <w:p w14:paraId="0DDC8D00" w14:textId="223B1AAF" w:rsidR="00574C73" w:rsidRDefault="00574C73" w:rsidP="00574C73">
      <w:pPr>
        <w:rPr>
          <w:shd w:val="clear" w:color="auto" w:fill="FFFFFF"/>
        </w:rPr>
      </w:pPr>
      <w:r>
        <w:rPr>
          <w:shd w:val="clear" w:color="auto" w:fill="FFFFFF"/>
        </w:rPr>
        <w:t>[3]</w:t>
      </w:r>
      <w:r w:rsidR="00E0513D">
        <w:rPr>
          <w:shd w:val="clear" w:color="auto" w:fill="FFFFFF"/>
        </w:rPr>
        <w:t xml:space="preserve"> </w:t>
      </w:r>
      <w:hyperlink r:id="rId6" w:history="1">
        <w:r w:rsidR="00E0513D" w:rsidRPr="00E0513D">
          <w:rPr>
            <w:rStyle w:val="Hyperlink"/>
            <w:shd w:val="clear" w:color="auto" w:fill="FFFFFF"/>
          </w:rPr>
          <w:t xml:space="preserve">Deep Reinforcement Learning: Lecture </w:t>
        </w:r>
        <w:r w:rsidR="00E0513D" w:rsidRPr="00E0513D">
          <w:rPr>
            <w:rStyle w:val="Hyperlink"/>
            <w:shd w:val="clear" w:color="auto" w:fill="FFFFFF"/>
          </w:rPr>
          <w:t>3</w:t>
        </w:r>
        <w:r w:rsidR="00E0513D" w:rsidRPr="00E0513D">
          <w:rPr>
            <w:rStyle w:val="Hyperlink"/>
            <w:shd w:val="clear" w:color="auto" w:fill="FFFFFF"/>
          </w:rPr>
          <w:t>: More on</w:t>
        </w:r>
        <w:r w:rsidR="00E0513D" w:rsidRPr="00E0513D">
          <w:rPr>
            <w:rStyle w:val="Hyperlink"/>
            <w:shd w:val="clear" w:color="auto" w:fill="FFFFFF"/>
          </w:rPr>
          <w:t xml:space="preserve"> Episodic Reinforcement Learning and Policy Gradients</w:t>
        </w:r>
        <w:r w:rsidR="00E0513D" w:rsidRPr="00E0513D">
          <w:rPr>
            <w:rStyle w:val="Hyperlink"/>
            <w:shd w:val="clear" w:color="auto" w:fill="FFFFFF"/>
          </w:rPr>
          <w:t>, John Schulman, OpenAI, Berkeley (MLSS Cadiz, 2016)</w:t>
        </w:r>
      </w:hyperlink>
    </w:p>
    <w:p w14:paraId="465639F9" w14:textId="74FAE6C9" w:rsidR="00C31931" w:rsidRDefault="00E0513D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[4] </w:t>
      </w:r>
      <w:hyperlink r:id="rId7" w:history="1">
        <w:r w:rsidRPr="00E0513D">
          <w:rPr>
            <w:rStyle w:val="Hyperlink"/>
            <w:shd w:val="clear" w:color="auto" w:fill="FFFFFF"/>
          </w:rPr>
          <w:t xml:space="preserve">Deep Reinforcement Learning: Lecture </w:t>
        </w:r>
        <w:r w:rsidRPr="00E0513D">
          <w:rPr>
            <w:rStyle w:val="Hyperlink"/>
            <w:shd w:val="clear" w:color="auto" w:fill="FFFFFF"/>
          </w:rPr>
          <w:t>4</w:t>
        </w:r>
        <w:r w:rsidRPr="00E0513D">
          <w:rPr>
            <w:rStyle w:val="Hyperlink"/>
            <w:shd w:val="clear" w:color="auto" w:fill="FFFFFF"/>
          </w:rPr>
          <w:t>:</w:t>
        </w:r>
        <w:r w:rsidRPr="00E0513D">
          <w:rPr>
            <w:rStyle w:val="Hyperlink"/>
            <w:shd w:val="clear" w:color="auto" w:fill="FFFFFF"/>
          </w:rPr>
          <w:t xml:space="preserve"> Performance of Policies, Policy Approximations, Parametrized Policies, Asynchronous Methods</w:t>
        </w:r>
        <w:r w:rsidRPr="00E0513D">
          <w:rPr>
            <w:rStyle w:val="Hyperlink"/>
            <w:shd w:val="clear" w:color="auto" w:fill="FFFFFF"/>
          </w:rPr>
          <w:t>, John Schulman, OpenAI, Berkeley (MLSS Cadiz, 2016)</w:t>
        </w:r>
      </w:hyperlink>
    </w:p>
    <w:p w14:paraId="73DA63DD" w14:textId="48E53EFB" w:rsidR="00E0513D" w:rsidRDefault="00E0513D" w:rsidP="00574C73">
      <w:r>
        <w:rPr>
          <w:shd w:val="clear" w:color="auto" w:fill="FFFFFF"/>
        </w:rPr>
        <w:t xml:space="preserve">[5] </w:t>
      </w:r>
      <w:hyperlink r:id="rId8" w:history="1">
        <w:r w:rsidRPr="00E0513D">
          <w:rPr>
            <w:rStyle w:val="Hyperlink"/>
          </w:rPr>
          <w:t>Reinforcement Learning</w:t>
        </w:r>
        <w:r w:rsidRPr="00E0513D">
          <w:rPr>
            <w:rStyle w:val="Hyperlink"/>
          </w:rPr>
          <w:t xml:space="preserve"> Course: Lecture 1: Intro to Reinforcement Learning</w:t>
        </w:r>
        <w:r w:rsidRPr="00E0513D">
          <w:rPr>
            <w:rStyle w:val="Hyperlink"/>
          </w:rPr>
          <w:t>, David Silver, DeepMind x UCL, 2015</w:t>
        </w:r>
      </w:hyperlink>
    </w:p>
    <w:p w14:paraId="6E1239DF" w14:textId="1C350562" w:rsidR="00E0513D" w:rsidRDefault="00E0513D" w:rsidP="00574C73">
      <w:r>
        <w:t xml:space="preserve">[6] </w:t>
      </w:r>
      <w:hyperlink r:id="rId9" w:history="1">
        <w:r w:rsidR="006D7AB7" w:rsidRPr="00E0513D">
          <w:rPr>
            <w:rStyle w:val="Hyperlink"/>
          </w:rPr>
          <w:t xml:space="preserve">Reinforcement Learning Course: Lecture </w:t>
        </w:r>
        <w:r w:rsidR="006D7AB7">
          <w:rPr>
            <w:rStyle w:val="Hyperlink"/>
          </w:rPr>
          <w:t>2</w:t>
        </w:r>
        <w:r w:rsidR="006D7AB7" w:rsidRPr="00E0513D">
          <w:rPr>
            <w:rStyle w:val="Hyperlink"/>
          </w:rPr>
          <w:t>:</w:t>
        </w:r>
        <w:r w:rsidR="006D7AB7">
          <w:rPr>
            <w:rStyle w:val="Hyperlink"/>
          </w:rPr>
          <w:t xml:space="preserve"> Markov Decision Processes</w:t>
        </w:r>
        <w:r w:rsidR="006D7AB7" w:rsidRPr="00E0513D">
          <w:rPr>
            <w:rStyle w:val="Hyperlink"/>
          </w:rPr>
          <w:t>, David Silver, DeepMind x UCL, 2015</w:t>
        </w:r>
      </w:hyperlink>
    </w:p>
    <w:p w14:paraId="0E9000B1" w14:textId="50544E8B" w:rsidR="006D7AB7" w:rsidRDefault="006D7AB7" w:rsidP="00574C73">
      <w:r>
        <w:t xml:space="preserve">[7] </w:t>
      </w:r>
      <w:hyperlink r:id="rId10" w:history="1">
        <w:r w:rsidRPr="006D7AB7">
          <w:rPr>
            <w:rStyle w:val="Hyperlink"/>
          </w:rPr>
          <w:t>Reinforcement Learning Course: Lecture 3: Planning by Dynamic Programming, David Silver, DeepMind x UCL, 2015</w:t>
        </w:r>
      </w:hyperlink>
    </w:p>
    <w:p w14:paraId="7741D0CD" w14:textId="605B20C0" w:rsidR="006D7AB7" w:rsidRDefault="0042117B" w:rsidP="00574C73">
      <w:r>
        <w:t xml:space="preserve">[8] </w:t>
      </w:r>
      <w:hyperlink r:id="rId11" w:history="1">
        <w:r w:rsidRPr="0042117B">
          <w:rPr>
            <w:rStyle w:val="Hyperlink"/>
          </w:rPr>
          <w:t>Reinforcement Learning Course: Lecture 4: Model-Free Prediction, David Silver, DeepMind x UCL, 2015</w:t>
        </w:r>
      </w:hyperlink>
    </w:p>
    <w:p w14:paraId="5DD12563" w14:textId="6EE649C2" w:rsidR="0042117B" w:rsidRDefault="0042117B" w:rsidP="00574C73">
      <w:r>
        <w:t xml:space="preserve">[9] </w:t>
      </w:r>
      <w:hyperlink r:id="rId12" w:history="1">
        <w:r w:rsidRPr="0042117B">
          <w:rPr>
            <w:rStyle w:val="Hyperlink"/>
          </w:rPr>
          <w:t>Reinforcement Learning Course: Lecture 5: Model-Free Control, David Silver, DeepMind x UCL, 2015</w:t>
        </w:r>
      </w:hyperlink>
    </w:p>
    <w:p w14:paraId="4687B7AE" w14:textId="3EB4DBB9" w:rsidR="0042117B" w:rsidRDefault="0042117B" w:rsidP="00574C73">
      <w:r>
        <w:t xml:space="preserve">[10] </w:t>
      </w:r>
      <w:hyperlink r:id="rId13" w:history="1">
        <w:r w:rsidRPr="0042117B">
          <w:rPr>
            <w:rStyle w:val="Hyperlink"/>
          </w:rPr>
          <w:t>Reinforcement Learning Course: Lecture 6: Value-Function Approximation, David Silver, DeepMind x UCL, 2015</w:t>
        </w:r>
      </w:hyperlink>
    </w:p>
    <w:p w14:paraId="4DD46ABF" w14:textId="33577F21" w:rsidR="0042117B" w:rsidRDefault="0042117B" w:rsidP="00574C73">
      <w:r>
        <w:t xml:space="preserve">[11] </w:t>
      </w:r>
      <w:hyperlink r:id="rId14" w:history="1">
        <w:r w:rsidR="00D149D0" w:rsidRPr="00D149D0">
          <w:rPr>
            <w:rStyle w:val="Hyperlink"/>
          </w:rPr>
          <w:t>Reinforcement Learning Course: Lecture 7: Policy Gradient Methods, David Silver, DeepMind x UCL, 2015</w:t>
        </w:r>
      </w:hyperlink>
    </w:p>
    <w:p w14:paraId="2DB66DE1" w14:textId="663FA987" w:rsidR="00D149D0" w:rsidRDefault="00D149D0" w:rsidP="00574C73">
      <w:r>
        <w:t xml:space="preserve">[12] </w:t>
      </w:r>
      <w:hyperlink r:id="rId15" w:history="1">
        <w:r w:rsidRPr="00D149D0">
          <w:rPr>
            <w:rStyle w:val="Hyperlink"/>
          </w:rPr>
          <w:t>Reinforcement Learning Course: Lecture 8: Integrating Learning and Planning, David Silver, DeepMind x UCL, 2015</w:t>
        </w:r>
      </w:hyperlink>
    </w:p>
    <w:p w14:paraId="5B9198AF" w14:textId="04EF2A8A" w:rsidR="00D149D0" w:rsidRDefault="00D149D0" w:rsidP="00574C73">
      <w:r>
        <w:t xml:space="preserve">[13] </w:t>
      </w:r>
      <w:hyperlink r:id="rId16" w:history="1">
        <w:r w:rsidRPr="00D149D0">
          <w:rPr>
            <w:rStyle w:val="Hyperlink"/>
          </w:rPr>
          <w:t>Reinforcement Learning Course: Lecture 9: Exploration and Exploitation, David Silver, DeepMind x UCL, 2015</w:t>
        </w:r>
      </w:hyperlink>
    </w:p>
    <w:p w14:paraId="223F1B36" w14:textId="66592CA9" w:rsidR="00D149D0" w:rsidRDefault="00D149D0" w:rsidP="00574C73">
      <w:r>
        <w:lastRenderedPageBreak/>
        <w:t xml:space="preserve">[14] </w:t>
      </w:r>
      <w:hyperlink r:id="rId17" w:history="1">
        <w:r w:rsidRPr="00D149D0">
          <w:rPr>
            <w:rStyle w:val="Hyperlink"/>
          </w:rPr>
          <w:t>Reinforcement Learning Course: Lecture 10: Classic Games, David Silver, DeepMind x UCL, 2015</w:t>
        </w:r>
      </w:hyperlink>
    </w:p>
    <w:p w14:paraId="0EDE58C4" w14:textId="6133DC84" w:rsidR="00C31931" w:rsidRDefault="00C31931" w:rsidP="00574C73">
      <w:r>
        <w:t xml:space="preserve">[15] </w:t>
      </w:r>
      <w:hyperlink r:id="rId18" w:history="1">
        <w:r w:rsidR="00E56367" w:rsidRPr="00E56367">
          <w:rPr>
            <w:rStyle w:val="Hyperlink"/>
          </w:rPr>
          <w:t>Learning Tetris Using the Noisy Cross-Entropy Method, Istvan Szita, Andras Loerincz, 2006</w:t>
        </w:r>
      </w:hyperlink>
    </w:p>
    <w:p w14:paraId="10DDEA94" w14:textId="1D591BE2" w:rsidR="00E56367" w:rsidRDefault="00E56367" w:rsidP="00574C73">
      <w:r>
        <w:t xml:space="preserve">[16] </w:t>
      </w:r>
      <w:hyperlink r:id="rId19" w:history="1">
        <w:r w:rsidRPr="00E56367">
          <w:rPr>
            <w:rStyle w:val="Hyperlink"/>
          </w:rPr>
          <w:t>Approximate Dynamic Programming Finally Performs Well In The Game of Tetris, Victor Gabillon et al, INRIA, 2013</w:t>
        </w:r>
      </w:hyperlink>
    </w:p>
    <w:p w14:paraId="61F6ABB5" w14:textId="1A598E65" w:rsidR="00E56367" w:rsidRDefault="00E56367" w:rsidP="00574C73">
      <w:pPr>
        <w:rPr>
          <w:shd w:val="clear" w:color="auto" w:fill="FFFFFF"/>
        </w:rPr>
      </w:pPr>
      <w:r>
        <w:t xml:space="preserve">[17] </w:t>
      </w:r>
      <w:hyperlink r:id="rId20" w:history="1">
        <w:r w:rsidRPr="00E56367">
          <w:rPr>
            <w:rStyle w:val="Hyperlink"/>
          </w:rPr>
          <w:t>A Tutorial On The Cross-Entropy Method, Pieter-Tjerk de Boer et al, MIT, 2003</w:t>
        </w:r>
      </w:hyperlink>
    </w:p>
    <w:p w14:paraId="215B52C9" w14:textId="77777777" w:rsidR="00E0513D" w:rsidRDefault="00E0513D" w:rsidP="00574C73">
      <w:pPr>
        <w:rPr>
          <w:shd w:val="clear" w:color="auto" w:fill="FFFFFF"/>
        </w:rPr>
      </w:pPr>
    </w:p>
    <w:p w14:paraId="32F2E85A" w14:textId="7836EA1F" w:rsidR="00574C73" w:rsidRDefault="00574C73"/>
    <w:sectPr w:rsidR="00574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73"/>
    <w:rsid w:val="00066B4D"/>
    <w:rsid w:val="001924A7"/>
    <w:rsid w:val="001D66E2"/>
    <w:rsid w:val="00375C0A"/>
    <w:rsid w:val="0042117B"/>
    <w:rsid w:val="00503FD8"/>
    <w:rsid w:val="00574C73"/>
    <w:rsid w:val="00646F1E"/>
    <w:rsid w:val="006C02EB"/>
    <w:rsid w:val="006D7AB7"/>
    <w:rsid w:val="006E4D75"/>
    <w:rsid w:val="00B149C0"/>
    <w:rsid w:val="00B81C57"/>
    <w:rsid w:val="00BA7FA0"/>
    <w:rsid w:val="00C31931"/>
    <w:rsid w:val="00D149D0"/>
    <w:rsid w:val="00E0513D"/>
    <w:rsid w:val="00E56367"/>
    <w:rsid w:val="00EA51AE"/>
    <w:rsid w:val="00F4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8BC7"/>
  <w15:chartTrackingRefBased/>
  <w15:docId w15:val="{2D3863C0-6966-4D44-8BE7-480EF6CD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C73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C73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C73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C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C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C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C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C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C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73"/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C73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C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C73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C73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C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C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C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C7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5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2pWv7GOvuf0?si=4EW5Iv50whZLmrqE" TargetMode="External"/><Relationship Id="rId13" Type="http://schemas.openxmlformats.org/officeDocument/2006/relationships/hyperlink" Target="https://youtu.be/UoPei5o4fps?si=mhU3k64hfpL4r2kJ" TargetMode="External"/><Relationship Id="rId18" Type="http://schemas.openxmlformats.org/officeDocument/2006/relationships/hyperlink" Target="https://github.com/dimitarpg13/reinforcement_learning_and_game_theory/blob/main/articles/ReinforcementLearning/Learning_Tetris_Using_the_Noisy_Cross-Entropy_Method_Szita_2006.pdf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youtu.be/gb5Q2XL5c8A?si=6fYCJE75Kcs93Ldr" TargetMode="External"/><Relationship Id="rId12" Type="http://schemas.openxmlformats.org/officeDocument/2006/relationships/hyperlink" Target="https://youtu.be/0g4j2k_Ggc4?si=wfbcjR3q_ui0exaU" TargetMode="External"/><Relationship Id="rId17" Type="http://schemas.openxmlformats.org/officeDocument/2006/relationships/hyperlink" Target="https://youtu.be/kZ_AUmFcZtk?si=cVKj56KPGNrPabX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sGuiWX07sKw?si=FMhQ1UKGpDOaTJLw" TargetMode="External"/><Relationship Id="rId20" Type="http://schemas.openxmlformats.org/officeDocument/2006/relationships/hyperlink" Target="https://github.com/dimitarpg13/reinforcement_learning_and_game_theory/blob/main/articles/ReinforcementLearning/A_Tutorial_on_the_Cross-Entropy_Method_deBoer_2003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rO7Dx8pSJQw?si=h5v2bh-Se-CDV93I" TargetMode="External"/><Relationship Id="rId11" Type="http://schemas.openxmlformats.org/officeDocument/2006/relationships/hyperlink" Target="https://youtu.be/PnHCvfgC_ZA?si=pMy18AnRs8K0M6vX" TargetMode="External"/><Relationship Id="rId5" Type="http://schemas.openxmlformats.org/officeDocument/2006/relationships/hyperlink" Target="https://youtu.be/oPGVsoBonLM?si=NMt3SSkhK1o22Uww" TargetMode="External"/><Relationship Id="rId15" Type="http://schemas.openxmlformats.org/officeDocument/2006/relationships/hyperlink" Target="https://youtu.be/ItMutbeOHtc?si=CiYa80AdWfH84TeT" TargetMode="External"/><Relationship Id="rId10" Type="http://schemas.openxmlformats.org/officeDocument/2006/relationships/hyperlink" Target="https://youtu.be/Nd1-UUMVfz4?si=8W0QmfwGtYJhSswb" TargetMode="External"/><Relationship Id="rId19" Type="http://schemas.openxmlformats.org/officeDocument/2006/relationships/hyperlink" Target="https://github.com/dimitarpg13/reinforcement_learning_and_game_theory/blob/main/articles/ReinforcementLearning/NIPS-2013-approximate-dynamic-programming-finally-performs-well-in-the-game-of-tetris-Paper.pdf" TargetMode="External"/><Relationship Id="rId4" Type="http://schemas.openxmlformats.org/officeDocument/2006/relationships/hyperlink" Target="https://youtu.be/aUrX-rP_ss4?si=cxFW4A2UwqBzVS_S" TargetMode="External"/><Relationship Id="rId9" Type="http://schemas.openxmlformats.org/officeDocument/2006/relationships/hyperlink" Target="https://youtu.be/lfHX2hHRMVQ?si=wuSa7hl5sIcNBg7r" TargetMode="External"/><Relationship Id="rId14" Type="http://schemas.openxmlformats.org/officeDocument/2006/relationships/hyperlink" Target="https://youtu.be/KHZVXao4qXs?si=9YTXC1M--8bAdZpH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15</cp:revision>
  <dcterms:created xsi:type="dcterms:W3CDTF">2025-03-20T19:44:00Z</dcterms:created>
  <dcterms:modified xsi:type="dcterms:W3CDTF">2025-03-21T00:38:00Z</dcterms:modified>
</cp:coreProperties>
</file>