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D403AF"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C75745"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291EA"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52243"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AC78E"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65810"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96345"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7C2BA"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4D338F"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56B28"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77777777" w:rsidR="004A1555" w:rsidRDefault="004A1555" w:rsidP="00EA5FA1">
      <w:pPr>
        <w:rPr>
          <w:rFonts w:eastAsiaTheme="minorEastAsia"/>
        </w:rPr>
      </w:pPr>
    </w:p>
    <w:p w14:paraId="1D9D79E7" w14:textId="77777777" w:rsidR="00EA5FA1" w:rsidRDefault="00EA5FA1" w:rsidP="00EA5FA1">
      <w:pPr>
        <w:rPr>
          <w:rFonts w:eastAsiaTheme="minorEastAsia"/>
        </w:rPr>
      </w:pPr>
    </w:p>
    <w:p w14:paraId="3CE2896A" w14:textId="77777777" w:rsidR="006851FF" w:rsidRPr="00EA5FA1" w:rsidRDefault="006851FF" w:rsidP="00EA5FA1"/>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4"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5"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6"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7"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8"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9"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0"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1"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2"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3"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4"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5"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6"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7"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8"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19"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0"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1"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2"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3"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4"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5"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6"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7"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8"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29"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0"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1"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2"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3"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4" w:history="1">
        <w:r w:rsidRPr="003864D1">
          <w:rPr>
            <w:rStyle w:val="Hyperlink"/>
          </w:rPr>
          <w:t>The Log-derivative trick, Andy Jones’ technical blog</w:t>
        </w:r>
      </w:hyperlink>
    </w:p>
    <w:p w14:paraId="57533BD4" w14:textId="77777777" w:rsidR="003864D1" w:rsidRDefault="003864D1" w:rsidP="001941DB">
      <w:pPr>
        <w:keepNext/>
        <w:keepLines/>
      </w:pPr>
    </w:p>
    <w:p w14:paraId="207A8AD9" w14:textId="77777777" w:rsidR="003864D1" w:rsidRDefault="003864D1" w:rsidP="001941DB">
      <w:pPr>
        <w:keepNext/>
        <w:keepLines/>
      </w:pPr>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2A1F77BA" w14:textId="35803455" w:rsidR="003864D1" w:rsidRDefault="003864D1" w:rsidP="003864D1">
      <w:pPr>
        <w:pStyle w:val="Heading2"/>
      </w:pPr>
      <w:r>
        <w:t>The Reparametrization Trick</w:t>
      </w:r>
    </w:p>
    <w:p w14:paraId="4424B521" w14:textId="77777777" w:rsidR="003864D1" w:rsidRDefault="003864D1" w:rsidP="003864D1"/>
    <w:p w14:paraId="349F534E" w14:textId="77777777" w:rsidR="001915E3" w:rsidRDefault="001915E3" w:rsidP="003864D1"/>
    <w:p w14:paraId="72F33E62" w14:textId="033FCAEE" w:rsidR="001915E3" w:rsidRDefault="001915E3" w:rsidP="001915E3">
      <w:pPr>
        <w:pStyle w:val="Heading2"/>
      </w:pPr>
      <w:r>
        <w:lastRenderedPageBreak/>
        <w:t>On The Expectation of The Grad Log Prob</w:t>
      </w:r>
    </w:p>
    <w:p w14:paraId="7BE11582" w14:textId="77777777" w:rsidR="00EC3E3D" w:rsidRDefault="00EC3E3D" w:rsidP="00EC3E3D">
      <w:r>
        <w:t xml:space="preserve">The statement "expectation of grad log prob is equal to zero" is generally true for a parameter with respect to which a probability distribution is defined, but not for the sample itself. This is a consequence of the reparameterization trick and the log-derivative trick, which are important tools in probabilistic modeling and reinforcement learning. </w:t>
      </w:r>
    </w:p>
    <w:p w14:paraId="050321C1" w14:textId="77777777" w:rsidR="00EC3E3D" w:rsidRDefault="00EC3E3D" w:rsidP="00EC3E3D">
      <w:r>
        <w:t>Here's a more detailed explanation:</w:t>
      </w:r>
    </w:p>
    <w:p w14:paraId="64329099" w14:textId="77777777" w:rsidR="00EC3E3D" w:rsidRDefault="00EC3E3D" w:rsidP="00EC3E3D">
      <w:r>
        <w:t>1. The Log-Derivative Trick</w:t>
      </w:r>
    </w:p>
    <w:p w14:paraId="02E23339" w14:textId="77777777" w:rsidR="00EC3E3D" w:rsidRDefault="00EC3E3D" w:rsidP="00EC3E3D">
      <w:r>
        <w:t>The log-derivative trick, also known as the score function, is a fundamental tool in probabilistic modeling.</w:t>
      </w:r>
    </w:p>
    <w:p w14:paraId="3AD3CBED" w14:textId="77777777" w:rsidR="00EC3E3D" w:rsidRDefault="00EC3E3D" w:rsidP="00EC3E3D">
      <w:r>
        <w:t>It states that the gradient of the log probability of a sample with respect to a parameter is equal to the derivative of the log of the probability density function (or mass function).</w:t>
      </w:r>
    </w:p>
    <w:p w14:paraId="6A43221B" w14:textId="77777777" w:rsidR="00EC3E3D" w:rsidRDefault="00EC3E3D" w:rsidP="00EC3E3D">
      <w:r>
        <w:t xml:space="preserve">Mathematically, this can be expressed as: </w:t>
      </w:r>
      <w:r>
        <w:rPr>
          <w:rFonts w:ascii="Cambria Math" w:hAnsi="Cambria Math" w:cs="Cambria Math"/>
        </w:rPr>
        <w:t>∇</w:t>
      </w:r>
      <w:r>
        <w:t xml:space="preserve">θ log p(x; θ) = </w:t>
      </w:r>
      <w:r>
        <w:rPr>
          <w:rFonts w:ascii="Cambria Math" w:hAnsi="Cambria Math" w:cs="Cambria Math"/>
        </w:rPr>
        <w:t>∇</w:t>
      </w:r>
      <w:r>
        <w:t>θ log p(x | θ).</w:t>
      </w:r>
    </w:p>
    <w:p w14:paraId="2C8062F1" w14:textId="77777777" w:rsidR="00EC3E3D" w:rsidRDefault="00EC3E3D" w:rsidP="00EC3E3D">
      <w:r>
        <w:t xml:space="preserve">The expected value of this gradient is zero. </w:t>
      </w:r>
    </w:p>
    <w:p w14:paraId="54607810" w14:textId="77777777" w:rsidR="00EC3E3D" w:rsidRDefault="00EC3E3D" w:rsidP="00EC3E3D">
      <w:r>
        <w:t>2. Reparameterization Trick</w:t>
      </w:r>
    </w:p>
    <w:p w14:paraId="13EAE6B7" w14:textId="77777777" w:rsidR="00EC3E3D" w:rsidRDefault="00EC3E3D" w:rsidP="00EC3E3D">
      <w:r>
        <w:t>The reparameterization trick is a technique used to make it easier to calculate gradients of stochastic models.</w:t>
      </w:r>
    </w:p>
    <w:p w14:paraId="35A1B959" w14:textId="77777777" w:rsidR="00EC3E3D" w:rsidRDefault="00EC3E3D" w:rsidP="00EC3E3D">
      <w:r>
        <w:t>It involves expressing a random variable as a function of a deterministic parameter and a random variable with a known distribution.</w:t>
      </w:r>
    </w:p>
    <w:p w14:paraId="18504E05" w14:textId="77777777" w:rsidR="00EC3E3D" w:rsidRDefault="00EC3E3D" w:rsidP="00EC3E3D">
      <w:r>
        <w:t xml:space="preserve">When backpropagating through the log probability of a sample, the reparameterization trick can lead to gradients that are zero with respect to the mean parameter, as the mean is canceled out. </w:t>
      </w:r>
    </w:p>
    <w:p w14:paraId="5BCDE29E" w14:textId="77777777" w:rsidR="00EC3E3D" w:rsidRDefault="00EC3E3D" w:rsidP="00EC3E3D">
      <w:r>
        <w:t>3. Example</w:t>
      </w:r>
    </w:p>
    <w:p w14:paraId="047BA836" w14:textId="77777777" w:rsidR="00EC3E3D" w:rsidRDefault="00EC3E3D" w:rsidP="00EC3E3D">
      <w:r>
        <w:t>Consider a normal distribution with mean μ and standard deviation σ.</w:t>
      </w:r>
    </w:p>
    <w:p w14:paraId="16F0C6CF" w14:textId="77777777" w:rsidR="00EC3E3D" w:rsidRDefault="00EC3E3D" w:rsidP="00EC3E3D">
      <w:r>
        <w:t>The log probability of a sample x is: log p(x; μ, σ) = -0.5 * log(2πσ^2) - 0.5 * ((x - μ)^2 / σ^2).</w:t>
      </w:r>
    </w:p>
    <w:p w14:paraId="2E07A69A" w14:textId="77777777" w:rsidR="00EC3E3D" w:rsidRDefault="00EC3E3D" w:rsidP="00EC3E3D">
      <w:r>
        <w:t xml:space="preserve">The gradient of this log probability with respect to μ is: </w:t>
      </w:r>
      <w:r>
        <w:rPr>
          <w:rFonts w:ascii="Cambria Math" w:hAnsi="Cambria Math" w:cs="Cambria Math"/>
        </w:rPr>
        <w:t>∇</w:t>
      </w:r>
      <w:r>
        <w:t>μ log p(x; μ, σ) = (x - μ) / σ^2.</w:t>
      </w:r>
    </w:p>
    <w:p w14:paraId="768F2CA5" w14:textId="77777777" w:rsidR="00EC3E3D" w:rsidRDefault="00EC3E3D" w:rsidP="00EC3E3D">
      <w:r>
        <w:t>The expected value of this gradient is: E[</w:t>
      </w:r>
      <w:r>
        <w:rPr>
          <w:rFonts w:ascii="Cambria Math" w:hAnsi="Cambria Math" w:cs="Cambria Math"/>
        </w:rPr>
        <w:t>∇</w:t>
      </w:r>
      <w:r>
        <w:t xml:space="preserve">μ log p(x; μ, σ)] = E[(x - μ) / σ^2] = 0. </w:t>
      </w:r>
    </w:p>
    <w:p w14:paraId="6DB0B9D0" w14:textId="77777777" w:rsidR="00EC3E3D" w:rsidRDefault="00EC3E3D" w:rsidP="00EC3E3D">
      <w:r>
        <w:t>4. Implications</w:t>
      </w:r>
    </w:p>
    <w:p w14:paraId="2FD554C7" w14:textId="77777777" w:rsidR="00EC3E3D" w:rsidRDefault="00EC3E3D" w:rsidP="00EC3E3D">
      <w:r>
        <w:t xml:space="preserve">The fact that the expected value of the gradient of the log probability is zero is important for training probabilistic models using gradient-based optimization methods. </w:t>
      </w:r>
    </w:p>
    <w:p w14:paraId="262225A5" w14:textId="77777777" w:rsidR="00EC3E3D" w:rsidRDefault="00EC3E3D" w:rsidP="00EC3E3D">
      <w:r>
        <w:t xml:space="preserve">It means that we can use the log-derivative trick to calculate gradients of stochastic models without having to calculate the expectation directly. </w:t>
      </w:r>
    </w:p>
    <w:p w14:paraId="070AEC22" w14:textId="77777777" w:rsidR="00EC3E3D" w:rsidRDefault="00EC3E3D" w:rsidP="00EC3E3D">
      <w:r>
        <w:t xml:space="preserve">This is particularly useful in reinforcement learning, where we often need to calculate gradients of the log probability of an action given a state, which can be done using the log-derivative trick and the reparameterization trick. </w:t>
      </w:r>
    </w:p>
    <w:p w14:paraId="05C5207C" w14:textId="491188E0" w:rsidR="001915E3" w:rsidRPr="001915E3" w:rsidRDefault="00EC3E3D" w:rsidP="00EC3E3D">
      <w:proofErr w:type="spellStart"/>
      <w:r>
        <w:t>OpenAI's</w:t>
      </w:r>
      <w:proofErr w:type="spellEnd"/>
      <w:r>
        <w:t xml:space="preserve"> Spinning Up in Deep RL! provides a good overview of the policy gradient algorithm, which relies on the concept of the expected value of the gradient of the log probability being zero.</w:t>
      </w:r>
    </w:p>
    <w:sectPr w:rsidR="001915E3" w:rsidRPr="00191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66B4D"/>
    <w:rsid w:val="00164F39"/>
    <w:rsid w:val="0016598F"/>
    <w:rsid w:val="001915E3"/>
    <w:rsid w:val="001924A7"/>
    <w:rsid w:val="001941DB"/>
    <w:rsid w:val="001D66E2"/>
    <w:rsid w:val="00250B29"/>
    <w:rsid w:val="002B713A"/>
    <w:rsid w:val="002F74B6"/>
    <w:rsid w:val="00352B50"/>
    <w:rsid w:val="00375C0A"/>
    <w:rsid w:val="003864D1"/>
    <w:rsid w:val="003B4FD3"/>
    <w:rsid w:val="003B6D87"/>
    <w:rsid w:val="003C428B"/>
    <w:rsid w:val="003F46A4"/>
    <w:rsid w:val="00403854"/>
    <w:rsid w:val="00412CBC"/>
    <w:rsid w:val="00417D5F"/>
    <w:rsid w:val="0042117B"/>
    <w:rsid w:val="004237EC"/>
    <w:rsid w:val="00454914"/>
    <w:rsid w:val="004A1555"/>
    <w:rsid w:val="00503FD8"/>
    <w:rsid w:val="00574C73"/>
    <w:rsid w:val="005A3BD3"/>
    <w:rsid w:val="005B31F9"/>
    <w:rsid w:val="005E28B9"/>
    <w:rsid w:val="00646F1E"/>
    <w:rsid w:val="0065314E"/>
    <w:rsid w:val="006851FF"/>
    <w:rsid w:val="006C02EB"/>
    <w:rsid w:val="006D7AB7"/>
    <w:rsid w:val="006E3A7A"/>
    <w:rsid w:val="006E4D75"/>
    <w:rsid w:val="00730826"/>
    <w:rsid w:val="0074266D"/>
    <w:rsid w:val="007864AC"/>
    <w:rsid w:val="007C36A9"/>
    <w:rsid w:val="007E15FF"/>
    <w:rsid w:val="007F2A55"/>
    <w:rsid w:val="007F4E06"/>
    <w:rsid w:val="008E0A8C"/>
    <w:rsid w:val="0092653B"/>
    <w:rsid w:val="00A70BD0"/>
    <w:rsid w:val="00AB3C22"/>
    <w:rsid w:val="00B149C0"/>
    <w:rsid w:val="00B81C57"/>
    <w:rsid w:val="00BA7FA0"/>
    <w:rsid w:val="00C31931"/>
    <w:rsid w:val="00C77C36"/>
    <w:rsid w:val="00C912A3"/>
    <w:rsid w:val="00C973D1"/>
    <w:rsid w:val="00D149D0"/>
    <w:rsid w:val="00DB1379"/>
    <w:rsid w:val="00E0513D"/>
    <w:rsid w:val="00E21E01"/>
    <w:rsid w:val="00E56367"/>
    <w:rsid w:val="00E8118A"/>
    <w:rsid w:val="00E90D4C"/>
    <w:rsid w:val="00EA51AE"/>
    <w:rsid w:val="00EA5FA1"/>
    <w:rsid w:val="00EC3E3D"/>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574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574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UoPei5o4fps?si=mhU3k64hfpL4r2kJ" TargetMode="External"/><Relationship Id="rId18"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26"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 Type="http://schemas.openxmlformats.org/officeDocument/2006/relationships/webSettings" Target="webSettings.xml"/><Relationship Id="rId21" Type="http://schemas.openxmlformats.org/officeDocument/2006/relationships/hyperlink" Target="https://github.com/dimitarpg13/reinforcement_learning_and_game_theory/blob/main/books/The_Cross_Entropy_Method_A_Unified_Approach_Rubinstein_Kroese_2004.pdf" TargetMode="External"/><Relationship Id="rId34" Type="http://schemas.openxmlformats.org/officeDocument/2006/relationships/hyperlink" Target="https://andrewcharlesjones.github.io/journal/log-derivative.html" TargetMode="External"/><Relationship Id="rId7" Type="http://schemas.openxmlformats.org/officeDocument/2006/relationships/hyperlink" Target="https://youtu.be/gb5Q2XL5c8A?si=6fYCJE75Kcs93Ldr" TargetMode="External"/><Relationship Id="rId12" Type="http://schemas.openxmlformats.org/officeDocument/2006/relationships/hyperlink" Target="https://youtu.be/0g4j2k_Ggc4?si=wfbcjR3q_ui0exaU" TargetMode="External"/><Relationship Id="rId17" Type="http://schemas.openxmlformats.org/officeDocument/2006/relationships/hyperlink" Target="https://youtu.be/kZ_AUmFcZtk?si=cVKj56KPGNrPabX6" TargetMode="External"/><Relationship Id="rId25"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3" Type="http://schemas.openxmlformats.org/officeDocument/2006/relationships/hyperlink" Target="https://en.wikipedia.org/wiki/Reparameterization_trick" TargetMode="External"/><Relationship Id="rId2" Type="http://schemas.openxmlformats.org/officeDocument/2006/relationships/settings" Target="settings.xml"/><Relationship Id="rId16" Type="http://schemas.openxmlformats.org/officeDocument/2006/relationships/hyperlink" Target="https://youtu.be/sGuiWX07sKw?si=FMhQ1UKGpDOaTJLw" TargetMode="External"/><Relationship Id="rId20" Type="http://schemas.openxmlformats.org/officeDocument/2006/relationships/hyperlink" Target="https://github.com/dimitarpg13/reinforcement_learning_and_game_theory/blob/main/articles/ReinforcementLearning/A_Tutorial_on_the_Cross-Entropy_Method_deBoer_2003.pdf" TargetMode="External"/><Relationship Id="rId29"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1" Type="http://schemas.openxmlformats.org/officeDocument/2006/relationships/styles" Target="styles.xml"/><Relationship Id="rId6" Type="http://schemas.openxmlformats.org/officeDocument/2006/relationships/hyperlink" Target="https://youtu.be/rO7Dx8pSJQw?si=h5v2bh-Se-CDV93I" TargetMode="External"/><Relationship Id="rId11" Type="http://schemas.openxmlformats.org/officeDocument/2006/relationships/hyperlink" Target="https://youtu.be/PnHCvfgC_ZA?si=pMy18AnRs8K0M6vX" TargetMode="External"/><Relationship Id="rId24" Type="http://schemas.openxmlformats.org/officeDocument/2006/relationships/hyperlink" Target="file:///The%20CMA%20Evolution%20Strategy%20/%20A%20Tutorial,%20Nikolaus%20Hansen,%20Inria,%202023" TargetMode="External"/><Relationship Id="rId32"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5" Type="http://schemas.openxmlformats.org/officeDocument/2006/relationships/hyperlink" Target="https://youtu.be/oPGVsoBonLM?si=NMt3SSkhK1o22Uww" TargetMode="External"/><Relationship Id="rId15" Type="http://schemas.openxmlformats.org/officeDocument/2006/relationships/hyperlink" Target="https://youtu.be/ItMutbeOHtc?si=CiYa80AdWfH84TeT" TargetMode="External"/><Relationship Id="rId23" Type="http://schemas.openxmlformats.org/officeDocument/2006/relationships/hyperlink" Target="https://github.com/dimitarpg13/reinforcement_learning_and_game_theory/blob/main/articles/stochastic_optimization/Introduction_to_Rare-Event_Simulation.pdf" TargetMode="External"/><Relationship Id="rId28"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36" Type="http://schemas.openxmlformats.org/officeDocument/2006/relationships/theme" Target="theme/theme1.xml"/><Relationship Id="rId10" Type="http://schemas.openxmlformats.org/officeDocument/2006/relationships/hyperlink" Target="https://youtu.be/Nd1-UUMVfz4?si=8W0QmfwGtYJhSswb" TargetMode="External"/><Relationship Id="rId19"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1" Type="http://schemas.openxmlformats.org/officeDocument/2006/relationships/hyperlink" Target="https://github.com/dimitarpg13/reinforcement_learning_and_game_theory/blob/main/articles/stochastic_optimization/The_MM_Alternative_to_EM_Wu_2011.pdf" TargetMode="External"/><Relationship Id="rId4" Type="http://schemas.openxmlformats.org/officeDocument/2006/relationships/hyperlink" Target="https://youtu.be/aUrX-rP_ss4?si=cxFW4A2UwqBzVS_S" TargetMode="External"/><Relationship Id="rId9" Type="http://schemas.openxmlformats.org/officeDocument/2006/relationships/hyperlink" Target="https://youtu.be/lfHX2hHRMVQ?si=wuSa7hl5sIcNBg7r" TargetMode="External"/><Relationship Id="rId14" Type="http://schemas.openxmlformats.org/officeDocument/2006/relationships/hyperlink" Target="https://youtu.be/KHZVXao4qXs?si=9YTXC1M--8bAdZpH" TargetMode="External"/><Relationship Id="rId22"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7"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0" Type="http://schemas.openxmlformats.org/officeDocument/2006/relationships/hyperlink" Target="https://github.com/dimitarpg13/reinforcement_learning_and_game_theory/blob/main/articles/stochastic_optimization/A_Legacy_of_EM_Algorithms_Lange_2022.pdf" TargetMode="External"/><Relationship Id="rId35" Type="http://schemas.openxmlformats.org/officeDocument/2006/relationships/fontTable" Target="fontTable.xml"/><Relationship Id="rId8" Type="http://schemas.openxmlformats.org/officeDocument/2006/relationships/hyperlink" Target="https://youtu.be/2pWv7GOvuf0?si=4EW5Iv50whZLmr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65</cp:revision>
  <dcterms:created xsi:type="dcterms:W3CDTF">2025-03-20T19:44:00Z</dcterms:created>
  <dcterms:modified xsi:type="dcterms:W3CDTF">2025-03-26T10:13:00Z</dcterms:modified>
</cp:coreProperties>
</file>