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29B4104E"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002431F1">
              <w:rPr>
                <w:noProof/>
                <w:webHidden/>
                <w:sz w:val="19"/>
                <w:szCs w:val="19"/>
              </w:rPr>
              <w:t>1</w:t>
            </w:r>
            <w:r w:rsidRPr="007076F6">
              <w:rPr>
                <w:noProof/>
                <w:webHidden/>
                <w:sz w:val="19"/>
                <w:szCs w:val="19"/>
              </w:rPr>
              <w:fldChar w:fldCharType="end"/>
            </w:r>
          </w:hyperlink>
        </w:p>
        <w:p w14:paraId="5F5CB013" w14:textId="4AC418CB"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002431F1">
              <w:rPr>
                <w:noProof/>
                <w:webHidden/>
                <w:sz w:val="19"/>
                <w:szCs w:val="19"/>
              </w:rPr>
              <w:t>4</w:t>
            </w:r>
            <w:r w:rsidRPr="007076F6">
              <w:rPr>
                <w:noProof/>
                <w:webHidden/>
                <w:sz w:val="19"/>
                <w:szCs w:val="19"/>
              </w:rPr>
              <w:fldChar w:fldCharType="end"/>
            </w:r>
          </w:hyperlink>
        </w:p>
        <w:p w14:paraId="01DBBF38" w14:textId="490D068D"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002431F1">
              <w:rPr>
                <w:noProof/>
                <w:webHidden/>
                <w:sz w:val="19"/>
                <w:szCs w:val="19"/>
              </w:rPr>
              <w:t>6</w:t>
            </w:r>
            <w:r w:rsidRPr="007076F6">
              <w:rPr>
                <w:noProof/>
                <w:webHidden/>
                <w:sz w:val="19"/>
                <w:szCs w:val="19"/>
              </w:rPr>
              <w:fldChar w:fldCharType="end"/>
            </w:r>
          </w:hyperlink>
        </w:p>
        <w:p w14:paraId="6643738D" w14:textId="7373C671"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002431F1">
              <w:rPr>
                <w:noProof/>
                <w:webHidden/>
                <w:sz w:val="19"/>
                <w:szCs w:val="19"/>
              </w:rPr>
              <w:t>6</w:t>
            </w:r>
            <w:r w:rsidRPr="007076F6">
              <w:rPr>
                <w:noProof/>
                <w:webHidden/>
                <w:sz w:val="19"/>
                <w:szCs w:val="19"/>
              </w:rPr>
              <w:fldChar w:fldCharType="end"/>
            </w:r>
          </w:hyperlink>
        </w:p>
        <w:p w14:paraId="44B4C882" w14:textId="3B43694D"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002431F1">
              <w:rPr>
                <w:noProof/>
                <w:webHidden/>
                <w:sz w:val="19"/>
                <w:szCs w:val="19"/>
              </w:rPr>
              <w:t>8</w:t>
            </w:r>
            <w:r w:rsidRPr="007076F6">
              <w:rPr>
                <w:noProof/>
                <w:webHidden/>
                <w:sz w:val="19"/>
                <w:szCs w:val="19"/>
              </w:rPr>
              <w:fldChar w:fldCharType="end"/>
            </w:r>
          </w:hyperlink>
        </w:p>
        <w:p w14:paraId="667CFD5D" w14:textId="33749906"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002431F1">
              <w:rPr>
                <w:noProof/>
                <w:webHidden/>
                <w:sz w:val="19"/>
                <w:szCs w:val="19"/>
              </w:rPr>
              <w:t>8</w:t>
            </w:r>
            <w:r w:rsidRPr="007076F6">
              <w:rPr>
                <w:noProof/>
                <w:webHidden/>
                <w:sz w:val="19"/>
                <w:szCs w:val="19"/>
              </w:rPr>
              <w:fldChar w:fldCharType="end"/>
            </w:r>
          </w:hyperlink>
        </w:p>
        <w:p w14:paraId="6410C654" w14:textId="18BD78A4"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002431F1">
              <w:rPr>
                <w:noProof/>
                <w:webHidden/>
                <w:sz w:val="19"/>
                <w:szCs w:val="19"/>
              </w:rPr>
              <w:t>9</w:t>
            </w:r>
            <w:r w:rsidRPr="007076F6">
              <w:rPr>
                <w:noProof/>
                <w:webHidden/>
                <w:sz w:val="19"/>
                <w:szCs w:val="19"/>
              </w:rPr>
              <w:fldChar w:fldCharType="end"/>
            </w:r>
          </w:hyperlink>
        </w:p>
        <w:p w14:paraId="729573C8" w14:textId="5A6460E1"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002431F1">
              <w:rPr>
                <w:noProof/>
                <w:webHidden/>
                <w:sz w:val="19"/>
                <w:szCs w:val="19"/>
              </w:rPr>
              <w:t>12</w:t>
            </w:r>
            <w:r w:rsidRPr="007076F6">
              <w:rPr>
                <w:noProof/>
                <w:webHidden/>
                <w:sz w:val="19"/>
                <w:szCs w:val="19"/>
              </w:rPr>
              <w:fldChar w:fldCharType="end"/>
            </w:r>
          </w:hyperlink>
        </w:p>
        <w:p w14:paraId="6A87B5BE" w14:textId="1C5C3D3C"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002431F1">
              <w:rPr>
                <w:noProof/>
                <w:webHidden/>
                <w:sz w:val="19"/>
                <w:szCs w:val="19"/>
              </w:rPr>
              <w:t>13</w:t>
            </w:r>
            <w:r w:rsidRPr="007076F6">
              <w:rPr>
                <w:noProof/>
                <w:webHidden/>
                <w:sz w:val="19"/>
                <w:szCs w:val="19"/>
              </w:rPr>
              <w:fldChar w:fldCharType="end"/>
            </w:r>
          </w:hyperlink>
        </w:p>
        <w:p w14:paraId="73541E0D" w14:textId="0F2E6D81"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002431F1">
              <w:rPr>
                <w:noProof/>
                <w:webHidden/>
                <w:sz w:val="19"/>
                <w:szCs w:val="19"/>
              </w:rPr>
              <w:t>13</w:t>
            </w:r>
            <w:r w:rsidRPr="007076F6">
              <w:rPr>
                <w:noProof/>
                <w:webHidden/>
                <w:sz w:val="19"/>
                <w:szCs w:val="19"/>
              </w:rPr>
              <w:fldChar w:fldCharType="end"/>
            </w:r>
          </w:hyperlink>
        </w:p>
        <w:p w14:paraId="7D11C55E" w14:textId="3C942FDF"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002431F1">
              <w:rPr>
                <w:noProof/>
                <w:webHidden/>
                <w:sz w:val="19"/>
                <w:szCs w:val="19"/>
              </w:rPr>
              <w:t>13</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12D71"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EF217"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BBE69"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C9CF0"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00AAC"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F866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6FE95"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043DE"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78307"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EA298"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w:t>
      </w:r>
      <w:proofErr w:type="spellStart"/>
      <w:r>
        <w:rPr>
          <w:rFonts w:eastAsiaTheme="minorEastAsia"/>
        </w:rPr>
        <w:t>lls</w:t>
      </w:r>
      <w:proofErr w:type="spellEnd"/>
      <w:r>
        <w:rPr>
          <w:rFonts w:eastAsiaTheme="minorEastAsia"/>
        </w:rPr>
        <w:t xml:space="preserve">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3535578D" w14:textId="12E528A9" w:rsidR="002431F1" w:rsidRDefault="002431F1" w:rsidP="00EA5FA1">
      <w:pPr>
        <w:rPr>
          <w:rFonts w:eastAsiaTheme="minorEastAsia"/>
        </w:rPr>
      </w:pPr>
      <w:r>
        <w:rPr>
          <w:rFonts w:eastAsiaTheme="minorEastAsia"/>
        </w:rPr>
        <w:t xml:space="preserve">maximize </w:t>
      </w:r>
    </w:p>
    <w:p w14:paraId="6128CE7B" w14:textId="77777777" w:rsidR="002431F1" w:rsidRDefault="002431F1" w:rsidP="00EA5FA1">
      <w:pPr>
        <w:rPr>
          <w:rFonts w:eastAsiaTheme="minorEastAsia"/>
        </w:rPr>
      </w:pPr>
    </w:p>
    <w:p w14:paraId="37C62FE7" w14:textId="77777777" w:rsidR="002431F1" w:rsidRPr="004A1555" w:rsidRDefault="002431F1"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lastRenderedPageBreak/>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w:t>
      </w:r>
      <w:r w:rsidR="008D18B7">
        <w:rPr>
          <w:rFonts w:eastAsiaTheme="minorEastAsia"/>
        </w:rPr>
        <w:lastRenderedPageBreak/>
        <w:t xml:space="preserve">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lastRenderedPageBreak/>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1"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2"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3"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4"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5"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6"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7"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8"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9"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30"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1"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2"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3"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4"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5"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6"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7"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8"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9"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0"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1"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2"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3"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4"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5"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6"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7"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8"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56DC8"/>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file:///The%20CMA%20Evolution%20Strategy%20/%20A%20Tutorial,%20Nikolaus%20Hansen,%20Inria,%202023" TargetMode="External"/><Relationship Id="rId39" Type="http://schemas.openxmlformats.org/officeDocument/2006/relationships/hyperlink" Target="https://spinningup.openai.com/en/latest/spinningup/rl_intro3.html" TargetMode="External"/><Relationship Id="rId21"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4"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2" Type="http://schemas.openxmlformats.org/officeDocument/2006/relationships/hyperlink" Target="https://danieltakeshi.github.io/2017/04/02/notes-on-the-generalized-advantage-estimation-paper/" TargetMode="External"/><Relationship Id="rId47" Type="http://schemas.openxmlformats.org/officeDocument/2006/relationships/hyperlink" Target="https://github.com/dimitarpg13/reinforcement_learning_and_game_theory/blob/main/articles/ReinforcementLearning/J094-03-kon-actors.pdf" TargetMode="External"/><Relationship Id="rId50"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2" Type="http://schemas.openxmlformats.org/officeDocument/2006/relationships/hyperlink" Target="https://github.com/dimitarpg13/reinforcement_learning_and_game_theory/blob/main/articles/stochastic_optimization/A_Legacy_of_EM_Algorithms_Lange_2022.pdf" TargetMode="External"/><Relationship Id="rId37" Type="http://schemas.openxmlformats.org/officeDocument/2006/relationships/hyperlink" Target="https://spinningup.openai.com/en/latest/spinningup/rl_intro.html" TargetMode="External"/><Relationship Id="rId40"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5"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 Type="http://schemas.openxmlformats.org/officeDocument/2006/relationships/webSettings" Target="webSettings.xm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books/The_Cross_Entropy_Method_A_Unified_Approach_Rubinstein_Kroese_2004.pdf" TargetMode="External"/><Relationship Id="rId28"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6" Type="http://schemas.openxmlformats.org/officeDocument/2006/relationships/hyperlink" Target="https://andrewcharlesjones.github.io/journal/log-derivative.html" TargetMode="External"/><Relationship Id="rId49" Type="http://schemas.openxmlformats.org/officeDocument/2006/relationships/fontTable" Target="fontTable.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44" Type="http://schemas.openxmlformats.org/officeDocument/2006/relationships/hyperlink" Target="https://github.com/dimitarpg13/reinforcement_learning_and_game_theory/blob/main/docs/actor_critic_algorithms_Sergey_Levine_2017.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A_Tutorial_on_the_Cross-Entropy_Method_deBoer_2003.pdf" TargetMode="External"/><Relationship Id="rId27"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0"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5" Type="http://schemas.openxmlformats.org/officeDocument/2006/relationships/hyperlink" Target="https://en.wikipedia.org/wiki/Reparameterization_trick" TargetMode="External"/><Relationship Id="rId43"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8" Type="http://schemas.openxmlformats.org/officeDocument/2006/relationships/hyperlink" Target="https://github.com/dimitarpg13/reinforcement_learning_and_game_theory/blob/main/articles/ReinforcementLearning/Off-Policy_Actor-Critic_Degris_2013.pdf" TargetMode="External"/><Relationship Id="rId8" Type="http://schemas.openxmlformats.org/officeDocument/2006/relationships/hyperlink" Target="https://youtu.be/rO7Dx8pSJQw?si=h5v2bh-Se-CDV93I"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Introduction_to_Rare-Event_Simulation.pdf" TargetMode="External"/><Relationship Id="rId33" Type="http://schemas.openxmlformats.org/officeDocument/2006/relationships/hyperlink" Target="https://github.com/dimitarpg13/reinforcement_learning_and_game_theory/blob/main/articles/stochastic_optimization/The_MM_Alternative_to_EM_Wu_2011.pdf" TargetMode="External"/><Relationship Id="rId38" Type="http://schemas.openxmlformats.org/officeDocument/2006/relationships/hyperlink" Target="https://spinningup.openai.com/en/latest/spinningup/rl_intro2.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50474-4821-1640-B1F0-7C6D99E2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6098</Words>
  <Characters>34761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2025-04-09T22:23:00Z</cp:lastPrinted>
  <dcterms:created xsi:type="dcterms:W3CDTF">2025-04-09T22:23:00Z</dcterms:created>
  <dcterms:modified xsi:type="dcterms:W3CDTF">2025-04-09T22:49:00Z</dcterms:modified>
</cp:coreProperties>
</file>