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p w14:paraId="3666A194" w14:textId="5861C19E" w:rsidR="00476C29" w:rsidRDefault="00476C29" w:rsidP="00476C29">
      <w:pPr>
        <w:pStyle w:val="Heading1"/>
      </w:pPr>
      <w:r>
        <w:t xml:space="preserve">Reference Vanilla Architecture </w:t>
      </w:r>
    </w:p>
    <w:p w14:paraId="7FF9B498" w14:textId="77777777" w:rsidR="00476C29" w:rsidRDefault="00476C29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335FDE4A" w:rsidR="00476C29" w:rsidRDefault="00476C29" w:rsidP="00476C29">
      <w:pPr>
        <w:rPr>
          <w:rFonts w:eastAsiaTheme="minorEastAsia"/>
        </w:rPr>
      </w:pPr>
      <w:r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3F192F37" w14:textId="77777777" w:rsidR="006E1EB9" w:rsidRDefault="006E1EB9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5C7959FC" w14:textId="2D4194AF" w:rsidR="00476C29" w:rsidRDefault="006E1EB9" w:rsidP="00476C2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470EAF0F" w14:textId="27CC4958" w:rsidR="00417CED" w:rsidRPr="00417CED" w:rsidRDefault="00417CED" w:rsidP="00476C29">
      <w:pPr>
        <w:rPr>
          <w:rFonts w:eastAsiaTheme="minorEastAsia"/>
          <w:u w:val="single"/>
        </w:rPr>
      </w:pPr>
      <w:r w:rsidRPr="00417CED">
        <w:rPr>
          <w:rFonts w:eastAsiaTheme="minorEastAsia"/>
          <w:u w:val="single"/>
        </w:rPr>
        <w:t>A Note on the oracle fit</w:t>
      </w:r>
    </w:p>
    <w:p w14:paraId="581C3A10" w14:textId="29505540" w:rsidR="00417CED" w:rsidRDefault="00807CF6" w:rsidP="00476C29">
      <w:r>
        <w:t>The oracle (</w:t>
      </w:r>
      <w:r w:rsidRPr="00807CF6">
        <w:rPr>
          <w:rFonts w:ascii="Consolas" w:hAnsi="Consolas" w:cs="Consolas"/>
          <w:color w:val="C00000"/>
          <w:sz w:val="17"/>
          <w:szCs w:val="17"/>
        </w:rPr>
        <w:t>splm_oracle_fit.py</w:t>
      </w:r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fit_scalars ) </w:t>
      </w:r>
    </w:p>
    <w:p w14:paraId="6FD9D926" w14:textId="77777777" w:rsidR="00807CF6" w:rsidRDefault="00807CF6" w:rsidP="00476C29">
      <w:pPr>
        <w:pStyle w:val="Heading1"/>
      </w:pPr>
    </w:p>
    <w:p w14:paraId="4111DCB0" w14:textId="77777777" w:rsidR="00807CF6" w:rsidRDefault="00807CF6" w:rsidP="00807CF6"/>
    <w:p w14:paraId="2202308D" w14:textId="09E34BA6" w:rsidR="0051330D" w:rsidRDefault="00C923FE" w:rsidP="00476C29">
      <w:pPr>
        <w:pStyle w:val="Heading1"/>
      </w:pPr>
      <w:r>
        <w:br/>
        <w:t>References</w:t>
      </w:r>
    </w:p>
    <w:p w14:paraId="3B9F1AA6" w14:textId="3CAFD982" w:rsidR="00C923FE" w:rsidRDefault="00C923FE" w:rsidP="00F05F79">
      <w:r>
        <w:t>[1]</w:t>
      </w:r>
    </w:p>
    <w:p w14:paraId="231FDAEF" w14:textId="569B7599" w:rsidR="00C923FE" w:rsidRDefault="00C923FE" w:rsidP="00F05F79">
      <w:r>
        <w:t>[2]</w:t>
      </w:r>
    </w:p>
    <w:p w14:paraId="586959A5" w14:textId="5D412869" w:rsidR="00C923FE" w:rsidRDefault="00C923FE" w:rsidP="00F05F79">
      <w:r>
        <w:t>[3]</w:t>
      </w:r>
    </w:p>
    <w:p w14:paraId="6518E7D6" w14:textId="77777777" w:rsidR="00807CF6" w:rsidRDefault="00807CF6" w:rsidP="00F05F79"/>
    <w:p w14:paraId="451239E6" w14:textId="3FBF5D8A" w:rsidR="00807CF6" w:rsidRDefault="00807CF6" w:rsidP="00807CF6">
      <w:pPr>
        <w:pStyle w:val="Heading1"/>
      </w:pPr>
      <w:r>
        <w:t>Appendix</w:t>
      </w:r>
    </w:p>
    <w:p w14:paraId="2633EA93" w14:textId="77777777" w:rsidR="00807CF6" w:rsidRDefault="00807CF6" w:rsidP="00F05F79"/>
    <w:p w14:paraId="08992225" w14:textId="1AABD87E" w:rsidR="00807CF6" w:rsidRDefault="00807CF6" w:rsidP="00807CF6">
      <w:pPr>
        <w:pStyle w:val="Heading2"/>
        <w:rPr>
          <w:rFonts w:ascii="Consolas" w:hAnsi="Consolas" w:cs="Consolas"/>
        </w:rPr>
      </w:pPr>
      <w:r>
        <w:t xml:space="preserve">Function </w:t>
      </w:r>
      <w:r w:rsidRPr="00807CF6">
        <w:rPr>
          <w:rFonts w:ascii="Consolas" w:hAnsi="Consolas" w:cs="Consolas"/>
        </w:rPr>
        <w:t>oracle_fit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>def fit_scalars(V: np.ndarray, G: np.ndarray, Y: np.ndarray, LAY: np.ndarray):</w:t>
      </w:r>
    </w:p>
    <w:p w14:paraId="3583616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"""Per-layer least-squares: [alpha_l, beta_l] = argmin || Y - alpha V - beta*(-G) ||^2."""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for ell in np.unique(LAY):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V[m].reshape(-1); g = (-G[m]).reshape(-1); y = Y[m].reshape(-1)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np.stack([v, g], axis=1)  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np.linalg.lstsq(A, y, rcond=None)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sectPr w:rsidR="00807CF6" w:rsidRPr="00807C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157E17"/>
    <w:rsid w:val="002724AF"/>
    <w:rsid w:val="0028631B"/>
    <w:rsid w:val="00417CED"/>
    <w:rsid w:val="00476C29"/>
    <w:rsid w:val="004B63C8"/>
    <w:rsid w:val="0051330D"/>
    <w:rsid w:val="0053777D"/>
    <w:rsid w:val="006275EE"/>
    <w:rsid w:val="006E1EB9"/>
    <w:rsid w:val="0076273D"/>
    <w:rsid w:val="007A4849"/>
    <w:rsid w:val="00807CF6"/>
    <w:rsid w:val="008129E2"/>
    <w:rsid w:val="008447CA"/>
    <w:rsid w:val="009E4EFF"/>
    <w:rsid w:val="00AD2000"/>
    <w:rsid w:val="00C923FE"/>
    <w:rsid w:val="00CA2FD8"/>
    <w:rsid w:val="00F05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498</Words>
  <Characters>2842</Characters>
  <Application>Microsoft Office Word</Application>
  <DocSecurity>0</DocSecurity>
  <Lines>23</Lines>
  <Paragraphs>6</Paragraphs>
  <ScaleCrop>false</ScaleCrop>
  <Company/>
  <LinksUpToDate>false</LinksUpToDate>
  <CharactersWithSpaces>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14</cp:revision>
  <dcterms:created xsi:type="dcterms:W3CDTF">2026-05-24T04:07:00Z</dcterms:created>
  <dcterms:modified xsi:type="dcterms:W3CDTF">2026-05-24T18:45:00Z</dcterms:modified>
</cp:coreProperties>
</file>