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C1ACA" w14:textId="442C834E" w:rsidR="0053777D" w:rsidRDefault="000318EC" w:rsidP="000318EC">
      <w:pPr>
        <w:pStyle w:val="Title"/>
      </w:pPr>
      <w:r>
        <w:t>Pairwise Potentials in PARFLM – Theory</w:t>
      </w:r>
      <w:r w:rsidR="0055788C">
        <w:t xml:space="preserve"> and Design</w:t>
      </w:r>
    </w:p>
    <w:p w14:paraId="1202E798" w14:textId="092162B2" w:rsidR="000318EC" w:rsidRDefault="000318EC">
      <w:r>
        <w:t>Compiled by D. Gueorguiev, 6/21/2026</w:t>
      </w:r>
    </w:p>
    <w:p w14:paraId="37C4B14A" w14:textId="77777777" w:rsidR="0055788C" w:rsidRDefault="0055788C"/>
    <w:p w14:paraId="0CEA92A9" w14:textId="77777777" w:rsidR="0055788C" w:rsidRDefault="0055788C"/>
    <w:p w14:paraId="2C3AB5F9" w14:textId="77777777" w:rsidR="0055788C" w:rsidRDefault="0055788C"/>
    <w:p w14:paraId="0A2CE0F5" w14:textId="77777777" w:rsidR="0055788C" w:rsidRDefault="0055788C"/>
    <w:p w14:paraId="600967F4" w14:textId="77777777" w:rsidR="0055788C" w:rsidRDefault="0055788C"/>
    <w:p w14:paraId="18F0F621" w14:textId="16500153" w:rsidR="0055788C" w:rsidRDefault="0055788C">
      <w:r>
        <w:rPr>
          <w:noProof/>
        </w:rPr>
        <w:drawing>
          <wp:inline distT="0" distB="0" distL="0" distR="0" wp14:anchorId="164F8A39" wp14:editId="5F5493CD">
            <wp:extent cx="5943600" cy="2610485"/>
            <wp:effectExtent l="0" t="0" r="0" b="5715"/>
            <wp:docPr id="189656089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560895" name="Picture 3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C84E9" w14:textId="77777777" w:rsidR="0055788C" w:rsidRDefault="0055788C"/>
    <w:p w14:paraId="05FEC18C" w14:textId="71A3433D" w:rsidR="0055788C" w:rsidRDefault="0055788C" w:rsidP="0055788C">
      <w:pPr>
        <w:pStyle w:val="Heading1"/>
      </w:pPr>
      <w:r>
        <w:t>Why PARF in a language model?</w:t>
      </w:r>
    </w:p>
    <w:p w14:paraId="75AC6400" w14:textId="77777777" w:rsidR="0055788C" w:rsidRDefault="0055788C"/>
    <w:p w14:paraId="228C059C" w14:textId="77777777" w:rsidR="0055788C" w:rsidRDefault="0055788C"/>
    <w:p w14:paraId="3C2890E2" w14:textId="08C736DD" w:rsidR="0055788C" w:rsidRDefault="0055788C">
      <w:r>
        <w:rPr>
          <w:noProof/>
        </w:rPr>
        <w:lastRenderedPageBreak/>
        <w:drawing>
          <wp:inline distT="0" distB="0" distL="0" distR="0" wp14:anchorId="5D907741" wp14:editId="0DCF2895">
            <wp:extent cx="5943600" cy="5274310"/>
            <wp:effectExtent l="0" t="0" r="0" b="0"/>
            <wp:docPr id="11050865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86590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DFF6E" w14:textId="77777777" w:rsidR="0055788C" w:rsidRDefault="0055788C"/>
    <w:p w14:paraId="289C6930" w14:textId="1A0DB6BE" w:rsidR="0055788C" w:rsidRDefault="0055788C">
      <w:r>
        <w:rPr>
          <w:noProof/>
        </w:rPr>
        <w:lastRenderedPageBreak/>
        <w:drawing>
          <wp:inline distT="0" distB="0" distL="0" distR="0" wp14:anchorId="1B284748" wp14:editId="70BFEC0A">
            <wp:extent cx="5943600" cy="3822065"/>
            <wp:effectExtent l="0" t="0" r="0" b="635"/>
            <wp:docPr id="99020423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0423" name="Picture 2" descr="A screenshot of a computer program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095AF" w14:textId="77777777" w:rsidR="000318EC" w:rsidRDefault="000318EC"/>
    <w:p w14:paraId="6799EA06" w14:textId="77777777" w:rsidR="000318EC" w:rsidRDefault="000318EC"/>
    <w:sectPr w:rsidR="000318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8EC"/>
    <w:rsid w:val="000318EC"/>
    <w:rsid w:val="0028631B"/>
    <w:rsid w:val="00436352"/>
    <w:rsid w:val="0053777D"/>
    <w:rsid w:val="0055788C"/>
    <w:rsid w:val="0076273D"/>
    <w:rsid w:val="009E4EFF"/>
    <w:rsid w:val="00AD2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401A82"/>
  <w15:chartTrackingRefBased/>
  <w15:docId w15:val="{9C2A6D27-C3C4-AA47-9E57-75CE17357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8E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18E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8E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18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8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8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8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8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8E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8E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18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8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8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8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8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8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8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8E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8E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8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8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8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8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8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</cp:revision>
  <dcterms:created xsi:type="dcterms:W3CDTF">2026-06-21T19:16:00Z</dcterms:created>
  <dcterms:modified xsi:type="dcterms:W3CDTF">2026-06-21T19:26:00Z</dcterms:modified>
</cp:coreProperties>
</file>