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1AC7C164" w14:textId="0EE18808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</w:p>
    <w:p w14:paraId="2AFED729" w14:textId="6AC6E916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-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4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5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6" w:history="1">
        <w:r w:rsidR="00C55342" w:rsidRPr="008314CD">
          <w:rPr>
            <w:rStyle w:val="Hyperlink"/>
            <w:rFonts w:eastAsiaTheme="minorEastAsia"/>
          </w:rPr>
          <w:t xml:space="preserve">Semantic Simulation: A Prescriptive </w:t>
        </w:r>
        <w:proofErr w:type="spellStart"/>
        <w:r w:rsidR="00C55342" w:rsidRPr="008314CD">
          <w:rPr>
            <w:rStyle w:val="Hyperlink"/>
            <w:rFonts w:eastAsiaTheme="minorEastAsia"/>
          </w:rPr>
          <w:t>Lagrangian</w:t>
        </w:r>
        <w:proofErr w:type="spellEnd"/>
        <w:r w:rsidR="00C55342" w:rsidRPr="008314CD">
          <w:rPr>
            <w:rStyle w:val="Hyperlink"/>
            <w:rFonts w:eastAsiaTheme="minorEastAsia"/>
          </w:rPr>
          <w:t xml:space="preserve">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7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033C0133" w:rsidR="00D97A8D" w:rsidRPr="00D97A8D" w:rsidRDefault="00D97A8D" w:rsidP="00D97A8D">
      <w:r>
        <w:t>[3]</w:t>
      </w:r>
      <w:r w:rsidR="00C55342">
        <w:t xml:space="preserve"> Determining Optimal Gamma for Fock-PARFLM, SemSimula companion note, 2026</w:t>
      </w:r>
    </w:p>
    <w:sectPr w:rsidR="00D97A8D" w:rsidRPr="00D97A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66B4D"/>
    <w:rsid w:val="00147710"/>
    <w:rsid w:val="001D66E2"/>
    <w:rsid w:val="002625B4"/>
    <w:rsid w:val="00375C0A"/>
    <w:rsid w:val="00407D1F"/>
    <w:rsid w:val="00503FD8"/>
    <w:rsid w:val="006471C7"/>
    <w:rsid w:val="00653B55"/>
    <w:rsid w:val="0074101F"/>
    <w:rsid w:val="00777236"/>
    <w:rsid w:val="00A51910"/>
    <w:rsid w:val="00C55342"/>
    <w:rsid w:val="00D9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A8D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5281/zenodo.19712427" TargetMode="External"/><Relationship Id="rId5" Type="http://schemas.openxmlformats.org/officeDocument/2006/relationships/hyperlink" Target="https://github.com/dimitarpg13/semsimula-paper/blob/main/companion_notes/Determining_optimal_gamma_for_Fock-PARFLM.md" TargetMode="Externa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7</cp:revision>
  <dcterms:created xsi:type="dcterms:W3CDTF">2026-08-02T23:13:00Z</dcterms:created>
  <dcterms:modified xsi:type="dcterms:W3CDTF">2026-08-04T04:15:00Z</dcterms:modified>
</cp:coreProperties>
</file>