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291C2" w14:textId="77777777" w:rsidR="00C03747" w:rsidRDefault="00C03747" w:rsidP="00C03747">
      <w:pPr>
        <w:pStyle w:val="Title"/>
      </w:pPr>
      <w:r>
        <w:t>Symplectic Integration for SPLM family: Symplectic Euler, Velocity-Verlet , Strang Splitting</w:t>
      </w:r>
    </w:p>
    <w:p w14:paraId="7A7EA97F" w14:textId="77777777" w:rsidR="00C03747" w:rsidRDefault="00C03747" w:rsidP="00C03747"/>
    <w:p w14:paraId="0C6D473B" w14:textId="3D12C6A4" w:rsidR="00C03747" w:rsidRDefault="00C03747" w:rsidP="00C03747">
      <w:pPr>
        <w:pStyle w:val="Heading1"/>
      </w:pPr>
      <w:r>
        <w:t>Symplectic Integration</w:t>
      </w:r>
    </w:p>
    <w:p w14:paraId="4DACC735" w14:textId="77777777" w:rsidR="00C03747" w:rsidRDefault="00C03747" w:rsidP="00C03747"/>
    <w:p w14:paraId="68396E29" w14:textId="77777777" w:rsidR="00C03747" w:rsidRDefault="00C03747" w:rsidP="00C03747">
      <w:r w:rsidRPr="00A1133B">
        <w:rPr>
          <w:b/>
          <w:bCs/>
        </w:rPr>
        <w:t>Definition</w:t>
      </w:r>
      <w:r>
        <w:t xml:space="preserve"> </w:t>
      </w:r>
      <w:r w:rsidRPr="00A1133B">
        <w:rPr>
          <w:i/>
          <w:iCs/>
        </w:rPr>
        <w:t>Symplectic Integrator</w:t>
      </w:r>
    </w:p>
    <w:p w14:paraId="7E441300" w14:textId="77777777" w:rsidR="00C03747" w:rsidRDefault="00C03747" w:rsidP="00C03747">
      <w:r w:rsidRPr="004069B7">
        <w:t>A symplectic integrator is a numerical method used to solve differential equations that exactly preserves the geometric properties of classical mechanics.</w:t>
      </w:r>
      <w:r>
        <w:t xml:space="preserve"> </w:t>
      </w:r>
      <w:r w:rsidRPr="004069B7">
        <w:t>Specifically, it treats the simulation as a continuous sequence of coordinate transformations that perfectly conserve phase space volume (a principle known as Liouville's Theorem).</w:t>
      </w:r>
    </w:p>
    <w:p w14:paraId="1499EDB9" w14:textId="77777777" w:rsidR="00C03747" w:rsidRDefault="00C03747" w:rsidP="00C03747"/>
    <w:p w14:paraId="70419C75" w14:textId="77777777" w:rsidR="00C03747" w:rsidRDefault="00C03747" w:rsidP="00C03747"/>
    <w:p w14:paraId="201C34EF" w14:textId="77777777" w:rsidR="00C03747" w:rsidRPr="00A1133B" w:rsidRDefault="00C03747" w:rsidP="00C03747">
      <w:pPr>
        <w:pStyle w:val="Heading1"/>
      </w:pPr>
      <w:r w:rsidRPr="00A1133B">
        <w:t>Symplectic Euler (aka Semi-Implicit Euler)</w:t>
      </w:r>
    </w:p>
    <w:p w14:paraId="7527752F" w14:textId="77777777" w:rsidR="00C03747" w:rsidRDefault="00C03747" w:rsidP="00C03747"/>
    <w:p w14:paraId="05C78D68" w14:textId="77777777" w:rsidR="00C03747" w:rsidRDefault="00C03747" w:rsidP="00C03747"/>
    <w:p w14:paraId="03545012" w14:textId="371790E9" w:rsidR="00503FD8" w:rsidRDefault="00C03747" w:rsidP="00C03747">
      <w:pPr>
        <w:pStyle w:val="Heading1"/>
      </w:pPr>
      <w:r>
        <w:t>References</w:t>
      </w:r>
    </w:p>
    <w:p w14:paraId="26792C37" w14:textId="697A6CBA" w:rsidR="00C03747" w:rsidRDefault="00C03747">
      <w:r>
        <w:t>[1]</w:t>
      </w:r>
      <w:r w:rsidR="007835D1">
        <w:t xml:space="preserve"> </w:t>
      </w:r>
      <w:hyperlink r:id="rId4" w:history="1">
        <w:r w:rsidR="007835D1" w:rsidRPr="00734535">
          <w:rPr>
            <w:rStyle w:val="Hyperlink"/>
          </w:rPr>
          <w:t>Liouville’s Theorem , Wikipedia</w:t>
        </w:r>
      </w:hyperlink>
    </w:p>
    <w:p w14:paraId="4BEE606D" w14:textId="05BF2E00" w:rsidR="00C03747" w:rsidRDefault="00C03747">
      <w:r>
        <w:t>[2]</w:t>
      </w:r>
      <w:r w:rsidR="007835D1">
        <w:t xml:space="preserve"> </w:t>
      </w:r>
      <w:hyperlink r:id="rId5" w:history="1">
        <w:r w:rsidR="00734535" w:rsidRPr="00525648">
          <w:rPr>
            <w:rStyle w:val="Hyperlink"/>
          </w:rPr>
          <w:t>Measure-preserving Dynamical System, Wikipedia</w:t>
        </w:r>
      </w:hyperlink>
    </w:p>
    <w:p w14:paraId="31AA7B15" w14:textId="0F335287" w:rsidR="00C03747" w:rsidRDefault="00C03747">
      <w:r>
        <w:t>[3]</w:t>
      </w:r>
      <w:r w:rsidR="007835D1">
        <w:t xml:space="preserve"> </w:t>
      </w:r>
      <w:hyperlink r:id="rId6" w:history="1">
        <w:r w:rsidR="007835D1" w:rsidRPr="007835D1">
          <w:rPr>
            <w:rStyle w:val="Hyperlink"/>
          </w:rPr>
          <w:t xml:space="preserve">Potential Wells, Temperature, and the Boltzmann-Gibbs Connection, </w:t>
        </w:r>
        <w:r w:rsidR="007835D1" w:rsidRPr="007835D1">
          <w:rPr>
            <w:rStyle w:val="Hyperlink"/>
          </w:rPr>
          <w:t>SemSimula companion note, 2026</w:t>
        </w:r>
      </w:hyperlink>
    </w:p>
    <w:p w14:paraId="2FBA2B9E" w14:textId="77777777" w:rsidR="00C03747" w:rsidRDefault="00C03747"/>
    <w:p w14:paraId="5EE056EA" w14:textId="10648B6F" w:rsidR="00C03747" w:rsidRDefault="00C03747" w:rsidP="00C03747">
      <w:pPr>
        <w:pStyle w:val="Heading1"/>
      </w:pPr>
      <w:r>
        <w:t xml:space="preserve">Appendix </w:t>
      </w:r>
    </w:p>
    <w:p w14:paraId="4456ADCC" w14:textId="77777777" w:rsidR="007835D1" w:rsidRDefault="007835D1" w:rsidP="007835D1"/>
    <w:p w14:paraId="1041F92E" w14:textId="21280B51" w:rsidR="00525648" w:rsidRDefault="00525648" w:rsidP="00525648">
      <w:pPr>
        <w:pStyle w:val="Heading2"/>
      </w:pPr>
      <w:r>
        <w:t>Measure-</w:t>
      </w:r>
      <w:r>
        <w:t>preserving Dynamical System</w:t>
      </w:r>
    </w:p>
    <w:p w14:paraId="757C778E" w14:textId="77777777" w:rsidR="00525648" w:rsidRDefault="00525648" w:rsidP="00525648"/>
    <w:p w14:paraId="76870AAE" w14:textId="6AEF0DCF" w:rsidR="00525648" w:rsidRDefault="00525648" w:rsidP="00525648">
      <w:r w:rsidRPr="00525648">
        <w:rPr>
          <w:b/>
          <w:bCs/>
        </w:rPr>
        <w:t>Definition</w:t>
      </w:r>
      <w:r>
        <w:t xml:space="preserve"> </w:t>
      </w:r>
      <w:r w:rsidRPr="00525648">
        <w:rPr>
          <w:i/>
          <w:iCs/>
        </w:rPr>
        <w:t>Measure-preserving dynamical system</w:t>
      </w:r>
    </w:p>
    <w:p w14:paraId="71AD557D" w14:textId="77777777" w:rsidR="00525648" w:rsidRPr="007835D1" w:rsidRDefault="00525648" w:rsidP="00525648"/>
    <w:p w14:paraId="5845FE84" w14:textId="77777777" w:rsidR="00525648" w:rsidRDefault="00525648" w:rsidP="007835D1"/>
    <w:p w14:paraId="2188C042" w14:textId="77777777" w:rsidR="00525648" w:rsidRDefault="00525648" w:rsidP="007835D1"/>
    <w:p w14:paraId="513A69A0" w14:textId="3BE71562" w:rsidR="00734535" w:rsidRDefault="00734535" w:rsidP="00734535">
      <w:pPr>
        <w:pStyle w:val="Heading2"/>
      </w:pPr>
      <w:r>
        <w:t>Liouville’s Theorem</w:t>
      </w:r>
    </w:p>
    <w:p w14:paraId="566DF95B" w14:textId="77777777" w:rsidR="00734535" w:rsidRDefault="00734535" w:rsidP="007835D1"/>
    <w:p w14:paraId="352A8453" w14:textId="77777777" w:rsidR="00734535" w:rsidRDefault="00734535" w:rsidP="007835D1"/>
    <w:p w14:paraId="07715223" w14:textId="77777777" w:rsidR="00734535" w:rsidRDefault="00734535" w:rsidP="007835D1"/>
    <w:sectPr w:rsidR="007345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B8F"/>
    <w:rsid w:val="00066B4D"/>
    <w:rsid w:val="001D66E2"/>
    <w:rsid w:val="00375C0A"/>
    <w:rsid w:val="003F6B8F"/>
    <w:rsid w:val="00503FD8"/>
    <w:rsid w:val="00525648"/>
    <w:rsid w:val="00734535"/>
    <w:rsid w:val="007835D1"/>
    <w:rsid w:val="00C03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E0B557"/>
  <w15:chartTrackingRefBased/>
  <w15:docId w15:val="{74137BD1-4098-8D49-8286-4E5F3B23E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4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374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374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3747"/>
    <w:pPr>
      <w:keepNext/>
      <w:keepLines/>
      <w:outlineLvl w:val="2"/>
    </w:pPr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B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B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B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B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B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B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3747"/>
    <w:rPr>
      <w:rFonts w:asciiTheme="majorHAnsi" w:eastAsiaTheme="majorEastAsia" w:hAnsiTheme="majorHAnsi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B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B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B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B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B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B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374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74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B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B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B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B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B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B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B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B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B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35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3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companion_notes/Potential_Wells_Temperature_and_Boltzmann-Gibbs_Theory.md" TargetMode="External"/><Relationship Id="rId5" Type="http://schemas.openxmlformats.org/officeDocument/2006/relationships/hyperlink" Target="https://en.wikipedia.org/wiki/Measure-preserving_dynamical_system" TargetMode="External"/><Relationship Id="rId4" Type="http://schemas.openxmlformats.org/officeDocument/2006/relationships/hyperlink" Target="https://en.wikipedia.org/wiki/Liouville%27s_theorem_(Hamiltonian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4</cp:revision>
  <dcterms:created xsi:type="dcterms:W3CDTF">2026-08-06T10:42:00Z</dcterms:created>
  <dcterms:modified xsi:type="dcterms:W3CDTF">2026-08-06T11:03:00Z</dcterms:modified>
</cp:coreProperties>
</file>