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6CF33" w14:textId="77777777" w:rsidR="0053777D" w:rsidRDefault="00F05F79" w:rsidP="00F05F79">
      <w:pPr>
        <w:pStyle w:val="Title"/>
      </w:pPr>
      <w:r>
        <w:t>Deep Dive in the SPLM model and code</w:t>
      </w:r>
    </w:p>
    <w:p w14:paraId="6427AF1E" w14:textId="77777777" w:rsidR="00F05F79" w:rsidRDefault="0051330D" w:rsidP="00F05F79">
      <w:r>
        <w:t>Compiled by D. Gueorguiev, 5/23/2026</w:t>
      </w:r>
    </w:p>
    <w:p w14:paraId="6175F8B3" w14:textId="77777777" w:rsidR="0051330D" w:rsidRDefault="0051330D" w:rsidP="00F05F79"/>
    <w:sdt>
      <w:sdtPr>
        <w:rPr>
          <w:rFonts w:asciiTheme="minorHAnsi" w:eastAsiaTheme="minorHAnsi" w:hAnsiTheme="minorHAnsi" w:cstheme="minorBidi"/>
          <w:b w:val="0"/>
          <w:bCs w:val="0"/>
          <w:color w:val="auto"/>
          <w:kern w:val="2"/>
          <w:sz w:val="19"/>
          <w:szCs w:val="24"/>
          <w14:ligatures w14:val="standardContextual"/>
        </w:rPr>
        <w:id w:val="1013651912"/>
        <w:docPartObj>
          <w:docPartGallery w:val="Table of Contents"/>
          <w:docPartUnique/>
        </w:docPartObj>
      </w:sdtPr>
      <w:sdtEndPr>
        <w:rPr>
          <w:noProof/>
        </w:rPr>
      </w:sdtEndPr>
      <w:sdtContent>
        <w:p w14:paraId="05D2CCF6" w14:textId="77777777" w:rsidR="00A0424A" w:rsidRDefault="00A0424A">
          <w:pPr>
            <w:pStyle w:val="TOCHeading"/>
          </w:pPr>
          <w:r>
            <w:t>Table of Contents</w:t>
          </w:r>
        </w:p>
        <w:p w14:paraId="23A0088E" w14:textId="3A87E7DA" w:rsidR="00AE729F" w:rsidRDefault="00A0424A">
          <w:pPr>
            <w:pStyle w:val="TOC1"/>
            <w:tabs>
              <w:tab w:val="right" w:leader="dot" w:pos="9350"/>
            </w:tabs>
            <w:rPr>
              <w:rFonts w:eastAsiaTheme="minorEastAsia"/>
              <w:b w:val="0"/>
              <w:bCs w:val="0"/>
              <w:i w:val="0"/>
              <w:iCs w:val="0"/>
              <w:noProof/>
              <w:sz w:val="24"/>
            </w:rPr>
          </w:pPr>
          <w:r>
            <w:rPr>
              <w:b w:val="0"/>
              <w:bCs w:val="0"/>
            </w:rPr>
            <w:fldChar w:fldCharType="begin"/>
          </w:r>
          <w:r>
            <w:instrText xml:space="preserve"> TOC \o "1-3" \h \z \u </w:instrText>
          </w:r>
          <w:r>
            <w:rPr>
              <w:b w:val="0"/>
              <w:bCs w:val="0"/>
            </w:rPr>
            <w:fldChar w:fldCharType="separate"/>
          </w:r>
          <w:hyperlink w:anchor="_Toc231120043" w:history="1">
            <w:r w:rsidR="00AE729F" w:rsidRPr="00DB3D8B">
              <w:rPr>
                <w:rStyle w:val="Hyperlink"/>
                <w:noProof/>
              </w:rPr>
              <w:t>Reference Vanilla Architecture for the Scalar Potential Language Model</w:t>
            </w:r>
            <w:r w:rsidR="00AE729F">
              <w:rPr>
                <w:noProof/>
                <w:webHidden/>
              </w:rPr>
              <w:tab/>
            </w:r>
            <w:r w:rsidR="00AE729F">
              <w:rPr>
                <w:noProof/>
                <w:webHidden/>
              </w:rPr>
              <w:fldChar w:fldCharType="begin"/>
            </w:r>
            <w:r w:rsidR="00AE729F">
              <w:rPr>
                <w:noProof/>
                <w:webHidden/>
              </w:rPr>
              <w:instrText xml:space="preserve"> PAGEREF _Toc231120043 \h </w:instrText>
            </w:r>
            <w:r w:rsidR="00AE729F">
              <w:rPr>
                <w:noProof/>
                <w:webHidden/>
              </w:rPr>
            </w:r>
            <w:r w:rsidR="00AE729F">
              <w:rPr>
                <w:noProof/>
                <w:webHidden/>
              </w:rPr>
              <w:fldChar w:fldCharType="separate"/>
            </w:r>
            <w:r w:rsidR="00E85B5B">
              <w:rPr>
                <w:noProof/>
                <w:webHidden/>
              </w:rPr>
              <w:t>2</w:t>
            </w:r>
            <w:r w:rsidR="00AE729F">
              <w:rPr>
                <w:noProof/>
                <w:webHidden/>
              </w:rPr>
              <w:fldChar w:fldCharType="end"/>
            </w:r>
          </w:hyperlink>
        </w:p>
        <w:p w14:paraId="4D7500BC" w14:textId="5B10FCEC" w:rsidR="00AE729F" w:rsidRDefault="00000000">
          <w:pPr>
            <w:pStyle w:val="TOC2"/>
            <w:tabs>
              <w:tab w:val="right" w:leader="dot" w:pos="9350"/>
            </w:tabs>
            <w:rPr>
              <w:rFonts w:eastAsiaTheme="minorEastAsia"/>
              <w:b w:val="0"/>
              <w:bCs w:val="0"/>
              <w:noProof/>
              <w:sz w:val="24"/>
              <w:szCs w:val="24"/>
            </w:rPr>
          </w:pPr>
          <w:hyperlink w:anchor="_Toc231120044" w:history="1">
            <w:r w:rsidR="00AE729F" w:rsidRPr="00DB3D8B">
              <w:rPr>
                <w:rStyle w:val="Hyperlink"/>
                <w:noProof/>
              </w:rPr>
              <w:t>Notation and Introductory Notes</w:t>
            </w:r>
            <w:r w:rsidR="00AE729F">
              <w:rPr>
                <w:noProof/>
                <w:webHidden/>
              </w:rPr>
              <w:tab/>
            </w:r>
            <w:r w:rsidR="00AE729F">
              <w:rPr>
                <w:noProof/>
                <w:webHidden/>
              </w:rPr>
              <w:fldChar w:fldCharType="begin"/>
            </w:r>
            <w:r w:rsidR="00AE729F">
              <w:rPr>
                <w:noProof/>
                <w:webHidden/>
              </w:rPr>
              <w:instrText xml:space="preserve"> PAGEREF _Toc231120044 \h </w:instrText>
            </w:r>
            <w:r w:rsidR="00AE729F">
              <w:rPr>
                <w:noProof/>
                <w:webHidden/>
              </w:rPr>
            </w:r>
            <w:r w:rsidR="00AE729F">
              <w:rPr>
                <w:noProof/>
                <w:webHidden/>
              </w:rPr>
              <w:fldChar w:fldCharType="separate"/>
            </w:r>
            <w:r w:rsidR="00E85B5B">
              <w:rPr>
                <w:noProof/>
                <w:webHidden/>
              </w:rPr>
              <w:t>2</w:t>
            </w:r>
            <w:r w:rsidR="00AE729F">
              <w:rPr>
                <w:noProof/>
                <w:webHidden/>
              </w:rPr>
              <w:fldChar w:fldCharType="end"/>
            </w:r>
          </w:hyperlink>
        </w:p>
        <w:p w14:paraId="1CA9FB46" w14:textId="32EAA7CC" w:rsidR="00AE729F" w:rsidRDefault="00000000">
          <w:pPr>
            <w:pStyle w:val="TOC3"/>
            <w:tabs>
              <w:tab w:val="right" w:leader="dot" w:pos="9350"/>
            </w:tabs>
            <w:rPr>
              <w:rFonts w:eastAsiaTheme="minorEastAsia"/>
              <w:noProof/>
              <w:sz w:val="24"/>
              <w:szCs w:val="24"/>
            </w:rPr>
          </w:pPr>
          <w:hyperlink w:anchor="_Toc231120045" w:history="1">
            <w:r w:rsidR="00AE729F" w:rsidRPr="00DB3D8B">
              <w:rPr>
                <w:rStyle w:val="Hyperlink"/>
                <w:noProof/>
              </w:rPr>
              <w:t>Architecture Hyperparameters</w:t>
            </w:r>
            <w:r w:rsidR="00AE729F">
              <w:rPr>
                <w:noProof/>
                <w:webHidden/>
              </w:rPr>
              <w:tab/>
            </w:r>
            <w:r w:rsidR="00AE729F">
              <w:rPr>
                <w:noProof/>
                <w:webHidden/>
              </w:rPr>
              <w:fldChar w:fldCharType="begin"/>
            </w:r>
            <w:r w:rsidR="00AE729F">
              <w:rPr>
                <w:noProof/>
                <w:webHidden/>
              </w:rPr>
              <w:instrText xml:space="preserve"> PAGEREF _Toc231120045 \h </w:instrText>
            </w:r>
            <w:r w:rsidR="00AE729F">
              <w:rPr>
                <w:noProof/>
                <w:webHidden/>
              </w:rPr>
            </w:r>
            <w:r w:rsidR="00AE729F">
              <w:rPr>
                <w:noProof/>
                <w:webHidden/>
              </w:rPr>
              <w:fldChar w:fldCharType="separate"/>
            </w:r>
            <w:r w:rsidR="00E85B5B">
              <w:rPr>
                <w:noProof/>
                <w:webHidden/>
              </w:rPr>
              <w:t>2</w:t>
            </w:r>
            <w:r w:rsidR="00AE729F">
              <w:rPr>
                <w:noProof/>
                <w:webHidden/>
              </w:rPr>
              <w:fldChar w:fldCharType="end"/>
            </w:r>
          </w:hyperlink>
        </w:p>
        <w:p w14:paraId="40197124" w14:textId="3D07F273" w:rsidR="00AE729F" w:rsidRDefault="00000000">
          <w:pPr>
            <w:pStyle w:val="TOC3"/>
            <w:tabs>
              <w:tab w:val="right" w:leader="dot" w:pos="9350"/>
            </w:tabs>
            <w:rPr>
              <w:rFonts w:eastAsiaTheme="minorEastAsia"/>
              <w:noProof/>
              <w:sz w:val="24"/>
              <w:szCs w:val="24"/>
            </w:rPr>
          </w:pPr>
          <w:hyperlink w:anchor="_Toc231120046" w:history="1">
            <w:r w:rsidR="00AE729F" w:rsidRPr="00DB3D8B">
              <w:rPr>
                <w:rStyle w:val="Hyperlink"/>
                <w:noProof/>
              </w:rPr>
              <w:t>State Variables</w:t>
            </w:r>
            <w:r w:rsidR="00AE729F">
              <w:rPr>
                <w:noProof/>
                <w:webHidden/>
              </w:rPr>
              <w:tab/>
            </w:r>
            <w:r w:rsidR="00AE729F">
              <w:rPr>
                <w:noProof/>
                <w:webHidden/>
              </w:rPr>
              <w:fldChar w:fldCharType="begin"/>
            </w:r>
            <w:r w:rsidR="00AE729F">
              <w:rPr>
                <w:noProof/>
                <w:webHidden/>
              </w:rPr>
              <w:instrText xml:space="preserve"> PAGEREF _Toc231120046 \h </w:instrText>
            </w:r>
            <w:r w:rsidR="00AE729F">
              <w:rPr>
                <w:noProof/>
                <w:webHidden/>
              </w:rPr>
            </w:r>
            <w:r w:rsidR="00AE729F">
              <w:rPr>
                <w:noProof/>
                <w:webHidden/>
              </w:rPr>
              <w:fldChar w:fldCharType="separate"/>
            </w:r>
            <w:r w:rsidR="00E85B5B">
              <w:rPr>
                <w:noProof/>
                <w:webHidden/>
              </w:rPr>
              <w:t>2</w:t>
            </w:r>
            <w:r w:rsidR="00AE729F">
              <w:rPr>
                <w:noProof/>
                <w:webHidden/>
              </w:rPr>
              <w:fldChar w:fldCharType="end"/>
            </w:r>
          </w:hyperlink>
        </w:p>
        <w:p w14:paraId="2B163B36" w14:textId="41B2B21B" w:rsidR="00AE729F" w:rsidRDefault="00000000">
          <w:pPr>
            <w:pStyle w:val="TOC3"/>
            <w:tabs>
              <w:tab w:val="right" w:leader="dot" w:pos="9350"/>
            </w:tabs>
            <w:rPr>
              <w:rFonts w:eastAsiaTheme="minorEastAsia"/>
              <w:noProof/>
              <w:sz w:val="24"/>
              <w:szCs w:val="24"/>
            </w:rPr>
          </w:pPr>
          <w:hyperlink w:anchor="_Toc231120047" w:history="1">
            <w:r w:rsidR="00AE729F" w:rsidRPr="00DB3D8B">
              <w:rPr>
                <w:rStyle w:val="Hyperlink"/>
                <w:noProof/>
              </w:rPr>
              <w:t>Learnable Parameters</w:t>
            </w:r>
            <w:r w:rsidR="00AE729F">
              <w:rPr>
                <w:noProof/>
                <w:webHidden/>
              </w:rPr>
              <w:tab/>
            </w:r>
            <w:r w:rsidR="00AE729F">
              <w:rPr>
                <w:noProof/>
                <w:webHidden/>
              </w:rPr>
              <w:fldChar w:fldCharType="begin"/>
            </w:r>
            <w:r w:rsidR="00AE729F">
              <w:rPr>
                <w:noProof/>
                <w:webHidden/>
              </w:rPr>
              <w:instrText xml:space="preserve"> PAGEREF _Toc231120047 \h </w:instrText>
            </w:r>
            <w:r w:rsidR="00AE729F">
              <w:rPr>
                <w:noProof/>
                <w:webHidden/>
              </w:rPr>
            </w:r>
            <w:r w:rsidR="00AE729F">
              <w:rPr>
                <w:noProof/>
                <w:webHidden/>
              </w:rPr>
              <w:fldChar w:fldCharType="separate"/>
            </w:r>
            <w:r w:rsidR="00E85B5B">
              <w:rPr>
                <w:noProof/>
                <w:webHidden/>
              </w:rPr>
              <w:t>3</w:t>
            </w:r>
            <w:r w:rsidR="00AE729F">
              <w:rPr>
                <w:noProof/>
                <w:webHidden/>
              </w:rPr>
              <w:fldChar w:fldCharType="end"/>
            </w:r>
          </w:hyperlink>
        </w:p>
        <w:p w14:paraId="0EEA44E3" w14:textId="44CA9049" w:rsidR="00AE729F" w:rsidRDefault="00000000">
          <w:pPr>
            <w:pStyle w:val="TOC3"/>
            <w:tabs>
              <w:tab w:val="right" w:leader="dot" w:pos="9350"/>
            </w:tabs>
            <w:rPr>
              <w:rFonts w:eastAsiaTheme="minorEastAsia"/>
              <w:noProof/>
              <w:sz w:val="24"/>
              <w:szCs w:val="24"/>
            </w:rPr>
          </w:pPr>
          <w:hyperlink w:anchor="_Toc231120048" w:history="1">
            <w:r w:rsidR="00AE729F" w:rsidRPr="00DB3D8B">
              <w:rPr>
                <w:rStyle w:val="Hyperlink"/>
                <w:noProof/>
              </w:rPr>
              <w:t>Derived / Intermediate Quantities</w:t>
            </w:r>
            <w:r w:rsidR="00AE729F">
              <w:rPr>
                <w:noProof/>
                <w:webHidden/>
              </w:rPr>
              <w:tab/>
            </w:r>
            <w:r w:rsidR="00AE729F">
              <w:rPr>
                <w:noProof/>
                <w:webHidden/>
              </w:rPr>
              <w:fldChar w:fldCharType="begin"/>
            </w:r>
            <w:r w:rsidR="00AE729F">
              <w:rPr>
                <w:noProof/>
                <w:webHidden/>
              </w:rPr>
              <w:instrText xml:space="preserve"> PAGEREF _Toc231120048 \h </w:instrText>
            </w:r>
            <w:r w:rsidR="00AE729F">
              <w:rPr>
                <w:noProof/>
                <w:webHidden/>
              </w:rPr>
            </w:r>
            <w:r w:rsidR="00AE729F">
              <w:rPr>
                <w:noProof/>
                <w:webHidden/>
              </w:rPr>
              <w:fldChar w:fldCharType="separate"/>
            </w:r>
            <w:r w:rsidR="00E85B5B">
              <w:rPr>
                <w:noProof/>
                <w:webHidden/>
              </w:rPr>
              <w:t>4</w:t>
            </w:r>
            <w:r w:rsidR="00AE729F">
              <w:rPr>
                <w:noProof/>
                <w:webHidden/>
              </w:rPr>
              <w:fldChar w:fldCharType="end"/>
            </w:r>
          </w:hyperlink>
        </w:p>
        <w:p w14:paraId="4C6169C4" w14:textId="78F69A06" w:rsidR="00AE729F" w:rsidRDefault="00000000">
          <w:pPr>
            <w:pStyle w:val="TOC3"/>
            <w:tabs>
              <w:tab w:val="right" w:leader="dot" w:pos="9350"/>
            </w:tabs>
            <w:rPr>
              <w:rFonts w:eastAsiaTheme="minorEastAsia"/>
              <w:noProof/>
              <w:sz w:val="24"/>
              <w:szCs w:val="24"/>
            </w:rPr>
          </w:pPr>
          <w:hyperlink w:anchor="_Toc231120049" w:history="1">
            <w:r w:rsidR="00AE729F" w:rsidRPr="00DB3D8B">
              <w:rPr>
                <w:rStyle w:val="Hyperlink"/>
                <w:noProof/>
              </w:rPr>
              <w:t>Loss and Training Quantities</w:t>
            </w:r>
            <w:r w:rsidR="00AE729F">
              <w:rPr>
                <w:noProof/>
                <w:webHidden/>
              </w:rPr>
              <w:tab/>
            </w:r>
            <w:r w:rsidR="00AE729F">
              <w:rPr>
                <w:noProof/>
                <w:webHidden/>
              </w:rPr>
              <w:fldChar w:fldCharType="begin"/>
            </w:r>
            <w:r w:rsidR="00AE729F">
              <w:rPr>
                <w:noProof/>
                <w:webHidden/>
              </w:rPr>
              <w:instrText xml:space="preserve"> PAGEREF _Toc231120049 \h </w:instrText>
            </w:r>
            <w:r w:rsidR="00AE729F">
              <w:rPr>
                <w:noProof/>
                <w:webHidden/>
              </w:rPr>
            </w:r>
            <w:r w:rsidR="00AE729F">
              <w:rPr>
                <w:noProof/>
                <w:webHidden/>
              </w:rPr>
              <w:fldChar w:fldCharType="separate"/>
            </w:r>
            <w:r w:rsidR="00E85B5B">
              <w:rPr>
                <w:noProof/>
                <w:webHidden/>
              </w:rPr>
              <w:t>4</w:t>
            </w:r>
            <w:r w:rsidR="00AE729F">
              <w:rPr>
                <w:noProof/>
                <w:webHidden/>
              </w:rPr>
              <w:fldChar w:fldCharType="end"/>
            </w:r>
          </w:hyperlink>
        </w:p>
        <w:p w14:paraId="502371F9" w14:textId="6D104B31" w:rsidR="00AE729F" w:rsidRDefault="00000000">
          <w:pPr>
            <w:pStyle w:val="TOC3"/>
            <w:tabs>
              <w:tab w:val="right" w:leader="dot" w:pos="9350"/>
            </w:tabs>
            <w:rPr>
              <w:rFonts w:eastAsiaTheme="minorEastAsia"/>
              <w:noProof/>
              <w:sz w:val="24"/>
              <w:szCs w:val="24"/>
            </w:rPr>
          </w:pPr>
          <w:hyperlink w:anchor="_Toc231120050" w:history="1">
            <w:r w:rsidR="00AE729F" w:rsidRPr="00DB3D8B">
              <w:rPr>
                <w:rStyle w:val="Hyperlink"/>
                <w:noProof/>
              </w:rPr>
              <w:t>Oracle-Fit Quantities</w:t>
            </w:r>
            <w:r w:rsidR="00AE729F">
              <w:rPr>
                <w:noProof/>
                <w:webHidden/>
              </w:rPr>
              <w:tab/>
            </w:r>
            <w:r w:rsidR="00AE729F">
              <w:rPr>
                <w:noProof/>
                <w:webHidden/>
              </w:rPr>
              <w:fldChar w:fldCharType="begin"/>
            </w:r>
            <w:r w:rsidR="00AE729F">
              <w:rPr>
                <w:noProof/>
                <w:webHidden/>
              </w:rPr>
              <w:instrText xml:space="preserve"> PAGEREF _Toc231120050 \h </w:instrText>
            </w:r>
            <w:r w:rsidR="00AE729F">
              <w:rPr>
                <w:noProof/>
                <w:webHidden/>
              </w:rPr>
            </w:r>
            <w:r w:rsidR="00AE729F">
              <w:rPr>
                <w:noProof/>
                <w:webHidden/>
              </w:rPr>
              <w:fldChar w:fldCharType="separate"/>
            </w:r>
            <w:r w:rsidR="00E85B5B">
              <w:rPr>
                <w:noProof/>
                <w:webHidden/>
              </w:rPr>
              <w:t>4</w:t>
            </w:r>
            <w:r w:rsidR="00AE729F">
              <w:rPr>
                <w:noProof/>
                <w:webHidden/>
              </w:rPr>
              <w:fldChar w:fldCharType="end"/>
            </w:r>
          </w:hyperlink>
        </w:p>
        <w:p w14:paraId="7AD83B44" w14:textId="14A2336D" w:rsidR="00AE729F" w:rsidRDefault="00000000">
          <w:pPr>
            <w:pStyle w:val="TOC3"/>
            <w:tabs>
              <w:tab w:val="right" w:leader="dot" w:pos="9350"/>
            </w:tabs>
            <w:rPr>
              <w:rFonts w:eastAsiaTheme="minorEastAsia"/>
              <w:noProof/>
              <w:sz w:val="24"/>
              <w:szCs w:val="24"/>
            </w:rPr>
          </w:pPr>
          <w:hyperlink w:anchor="_Toc231120051" w:history="1">
            <w:r w:rsidR="00AE729F" w:rsidRPr="00DB3D8B">
              <w:rPr>
                <w:rStyle w:val="Hyperlink"/>
                <w:noProof/>
              </w:rPr>
              <w:t>Architectural Principles</w:t>
            </w:r>
            <w:r w:rsidR="00AE729F">
              <w:rPr>
                <w:noProof/>
                <w:webHidden/>
              </w:rPr>
              <w:tab/>
            </w:r>
            <w:r w:rsidR="00AE729F">
              <w:rPr>
                <w:noProof/>
                <w:webHidden/>
              </w:rPr>
              <w:fldChar w:fldCharType="begin"/>
            </w:r>
            <w:r w:rsidR="00AE729F">
              <w:rPr>
                <w:noProof/>
                <w:webHidden/>
              </w:rPr>
              <w:instrText xml:space="preserve"> PAGEREF _Toc231120051 \h </w:instrText>
            </w:r>
            <w:r w:rsidR="00AE729F">
              <w:rPr>
                <w:noProof/>
                <w:webHidden/>
              </w:rPr>
            </w:r>
            <w:r w:rsidR="00AE729F">
              <w:rPr>
                <w:noProof/>
                <w:webHidden/>
              </w:rPr>
              <w:fldChar w:fldCharType="separate"/>
            </w:r>
            <w:r w:rsidR="00E85B5B">
              <w:rPr>
                <w:noProof/>
                <w:webHidden/>
              </w:rPr>
              <w:t>5</w:t>
            </w:r>
            <w:r w:rsidR="00AE729F">
              <w:rPr>
                <w:noProof/>
                <w:webHidden/>
              </w:rPr>
              <w:fldChar w:fldCharType="end"/>
            </w:r>
          </w:hyperlink>
        </w:p>
        <w:p w14:paraId="5466896D" w14:textId="45BC0603" w:rsidR="00AE729F" w:rsidRDefault="00000000">
          <w:pPr>
            <w:pStyle w:val="TOC2"/>
            <w:tabs>
              <w:tab w:val="right" w:leader="dot" w:pos="9350"/>
            </w:tabs>
            <w:rPr>
              <w:rFonts w:eastAsiaTheme="minorEastAsia"/>
              <w:b w:val="0"/>
              <w:bCs w:val="0"/>
              <w:noProof/>
              <w:sz w:val="24"/>
              <w:szCs w:val="24"/>
            </w:rPr>
          </w:pPr>
          <w:hyperlink w:anchor="_Toc231120052" w:history="1">
            <w:r w:rsidR="00AE729F" w:rsidRPr="00DB3D8B">
              <w:rPr>
                <w:rStyle w:val="Hyperlink"/>
                <w:noProof/>
              </w:rPr>
              <w:t>A Note on the oracle fit</w:t>
            </w:r>
            <w:r w:rsidR="00AE729F">
              <w:rPr>
                <w:noProof/>
                <w:webHidden/>
              </w:rPr>
              <w:tab/>
            </w:r>
            <w:r w:rsidR="00AE729F">
              <w:rPr>
                <w:noProof/>
                <w:webHidden/>
              </w:rPr>
              <w:fldChar w:fldCharType="begin"/>
            </w:r>
            <w:r w:rsidR="00AE729F">
              <w:rPr>
                <w:noProof/>
                <w:webHidden/>
              </w:rPr>
              <w:instrText xml:space="preserve"> PAGEREF _Toc231120052 \h </w:instrText>
            </w:r>
            <w:r w:rsidR="00AE729F">
              <w:rPr>
                <w:noProof/>
                <w:webHidden/>
              </w:rPr>
            </w:r>
            <w:r w:rsidR="00AE729F">
              <w:rPr>
                <w:noProof/>
                <w:webHidden/>
              </w:rPr>
              <w:fldChar w:fldCharType="separate"/>
            </w:r>
            <w:r w:rsidR="00E85B5B">
              <w:rPr>
                <w:noProof/>
                <w:webHidden/>
              </w:rPr>
              <w:t>7</w:t>
            </w:r>
            <w:r w:rsidR="00AE729F">
              <w:rPr>
                <w:noProof/>
                <w:webHidden/>
              </w:rPr>
              <w:fldChar w:fldCharType="end"/>
            </w:r>
          </w:hyperlink>
        </w:p>
        <w:p w14:paraId="7CB2FFD3" w14:textId="72D4B435" w:rsidR="00AE729F" w:rsidRDefault="00000000">
          <w:pPr>
            <w:pStyle w:val="TOC2"/>
            <w:tabs>
              <w:tab w:val="right" w:leader="dot" w:pos="9350"/>
            </w:tabs>
            <w:rPr>
              <w:rFonts w:eastAsiaTheme="minorEastAsia"/>
              <w:b w:val="0"/>
              <w:bCs w:val="0"/>
              <w:noProof/>
              <w:sz w:val="24"/>
              <w:szCs w:val="24"/>
            </w:rPr>
          </w:pPr>
          <w:hyperlink w:anchor="_Toc231120053" w:history="1">
            <w:r w:rsidR="00AE729F" w:rsidRPr="00DB3D8B">
              <w:rPr>
                <w:rStyle w:val="Hyperlink"/>
                <w:noProof/>
              </w:rPr>
              <w:t>Training the SPLM : Learning the Reference Scalar Potential</w:t>
            </w:r>
            <w:r w:rsidR="00AE729F">
              <w:rPr>
                <w:noProof/>
                <w:webHidden/>
              </w:rPr>
              <w:tab/>
            </w:r>
            <w:r w:rsidR="00AE729F">
              <w:rPr>
                <w:noProof/>
                <w:webHidden/>
              </w:rPr>
              <w:fldChar w:fldCharType="begin"/>
            </w:r>
            <w:r w:rsidR="00AE729F">
              <w:rPr>
                <w:noProof/>
                <w:webHidden/>
              </w:rPr>
              <w:instrText xml:space="preserve"> PAGEREF _Toc231120053 \h </w:instrText>
            </w:r>
            <w:r w:rsidR="00AE729F">
              <w:rPr>
                <w:noProof/>
                <w:webHidden/>
              </w:rPr>
            </w:r>
            <w:r w:rsidR="00AE729F">
              <w:rPr>
                <w:noProof/>
                <w:webHidden/>
              </w:rPr>
              <w:fldChar w:fldCharType="separate"/>
            </w:r>
            <w:r w:rsidR="00E85B5B">
              <w:rPr>
                <w:noProof/>
                <w:webHidden/>
              </w:rPr>
              <w:t>8</w:t>
            </w:r>
            <w:r w:rsidR="00AE729F">
              <w:rPr>
                <w:noProof/>
                <w:webHidden/>
              </w:rPr>
              <w:fldChar w:fldCharType="end"/>
            </w:r>
          </w:hyperlink>
        </w:p>
        <w:p w14:paraId="7A0D2AB3" w14:textId="0B9BD8DF" w:rsidR="00AE729F" w:rsidRDefault="00000000">
          <w:pPr>
            <w:pStyle w:val="TOC2"/>
            <w:tabs>
              <w:tab w:val="right" w:leader="dot" w:pos="9350"/>
            </w:tabs>
            <w:rPr>
              <w:rFonts w:eastAsiaTheme="minorEastAsia"/>
              <w:b w:val="0"/>
              <w:bCs w:val="0"/>
              <w:noProof/>
              <w:sz w:val="24"/>
              <w:szCs w:val="24"/>
            </w:rPr>
          </w:pPr>
          <w:hyperlink w:anchor="_Toc231120054" w:history="1">
            <w:r w:rsidR="00AE729F" w:rsidRPr="00DB3D8B">
              <w:rPr>
                <w:rStyle w:val="Hyperlink"/>
                <w:noProof/>
              </w:rPr>
              <w:t>The Strictest Test: One Scalar Potential for Every Layer (</w:t>
            </w:r>
            <w:r w:rsidR="00AE729F" w:rsidRPr="00DB3D8B">
              <w:rPr>
                <w:rStyle w:val="Hyperlink"/>
                <w:rFonts w:ascii="Consolas" w:hAnsi="Consolas"/>
                <w:noProof/>
              </w:rPr>
              <w:t>shared_potential_fit.py</w:t>
            </w:r>
            <w:r w:rsidR="00AE729F" w:rsidRPr="00DB3D8B">
              <w:rPr>
                <w:rStyle w:val="Hyperlink"/>
                <w:noProof/>
              </w:rPr>
              <w:t>)</w:t>
            </w:r>
            <w:r w:rsidR="00AE729F">
              <w:rPr>
                <w:noProof/>
                <w:webHidden/>
              </w:rPr>
              <w:tab/>
            </w:r>
            <w:r w:rsidR="00AE729F">
              <w:rPr>
                <w:noProof/>
                <w:webHidden/>
              </w:rPr>
              <w:fldChar w:fldCharType="begin"/>
            </w:r>
            <w:r w:rsidR="00AE729F">
              <w:rPr>
                <w:noProof/>
                <w:webHidden/>
              </w:rPr>
              <w:instrText xml:space="preserve"> PAGEREF _Toc231120054 \h </w:instrText>
            </w:r>
            <w:r w:rsidR="00AE729F">
              <w:rPr>
                <w:noProof/>
                <w:webHidden/>
              </w:rPr>
            </w:r>
            <w:r w:rsidR="00AE729F">
              <w:rPr>
                <w:noProof/>
                <w:webHidden/>
              </w:rPr>
              <w:fldChar w:fldCharType="separate"/>
            </w:r>
            <w:r w:rsidR="00E85B5B">
              <w:rPr>
                <w:noProof/>
                <w:webHidden/>
              </w:rPr>
              <w:t>9</w:t>
            </w:r>
            <w:r w:rsidR="00AE729F">
              <w:rPr>
                <w:noProof/>
                <w:webHidden/>
              </w:rPr>
              <w:fldChar w:fldCharType="end"/>
            </w:r>
          </w:hyperlink>
        </w:p>
        <w:p w14:paraId="662C0857" w14:textId="28F21685" w:rsidR="00AE729F" w:rsidRDefault="00000000">
          <w:pPr>
            <w:pStyle w:val="TOC2"/>
            <w:tabs>
              <w:tab w:val="right" w:leader="dot" w:pos="9350"/>
            </w:tabs>
            <w:rPr>
              <w:rFonts w:eastAsiaTheme="minorEastAsia"/>
              <w:b w:val="0"/>
              <w:bCs w:val="0"/>
              <w:noProof/>
              <w:sz w:val="24"/>
              <w:szCs w:val="24"/>
            </w:rPr>
          </w:pPr>
          <w:hyperlink w:anchor="_Toc231120055" w:history="1">
            <w:r w:rsidR="00AE729F" w:rsidRPr="00DB3D8B">
              <w:rPr>
                <w:rStyle w:val="Hyperlink"/>
                <w:noProof/>
              </w:rPr>
              <w:t>Symmetry as a Fingerprint of Conservative Flow (</w:t>
            </w:r>
            <w:r w:rsidR="00AE729F" w:rsidRPr="00DB3D8B">
              <w:rPr>
                <w:rStyle w:val="Hyperlink"/>
                <w:rFonts w:ascii="Consolas" w:hAnsi="Consolas"/>
                <w:noProof/>
              </w:rPr>
              <w:t>jacobian_symmetry.py</w:t>
            </w:r>
            <w:r w:rsidR="00AE729F" w:rsidRPr="00DB3D8B">
              <w:rPr>
                <w:rStyle w:val="Hyperlink"/>
                <w:noProof/>
              </w:rPr>
              <w:t>)</w:t>
            </w:r>
            <w:r w:rsidR="00AE729F">
              <w:rPr>
                <w:noProof/>
                <w:webHidden/>
              </w:rPr>
              <w:tab/>
            </w:r>
            <w:r w:rsidR="00AE729F">
              <w:rPr>
                <w:noProof/>
                <w:webHidden/>
              </w:rPr>
              <w:fldChar w:fldCharType="begin"/>
            </w:r>
            <w:r w:rsidR="00AE729F">
              <w:rPr>
                <w:noProof/>
                <w:webHidden/>
              </w:rPr>
              <w:instrText xml:space="preserve"> PAGEREF _Toc231120055 \h </w:instrText>
            </w:r>
            <w:r w:rsidR="00AE729F">
              <w:rPr>
                <w:noProof/>
                <w:webHidden/>
              </w:rPr>
            </w:r>
            <w:r w:rsidR="00AE729F">
              <w:rPr>
                <w:noProof/>
                <w:webHidden/>
              </w:rPr>
              <w:fldChar w:fldCharType="separate"/>
            </w:r>
            <w:r w:rsidR="00E85B5B">
              <w:rPr>
                <w:noProof/>
                <w:webHidden/>
              </w:rPr>
              <w:t>10</w:t>
            </w:r>
            <w:r w:rsidR="00AE729F">
              <w:rPr>
                <w:noProof/>
                <w:webHidden/>
              </w:rPr>
              <w:fldChar w:fldCharType="end"/>
            </w:r>
          </w:hyperlink>
        </w:p>
        <w:p w14:paraId="4248E06D" w14:textId="1D788428" w:rsidR="00AE729F" w:rsidRDefault="00000000">
          <w:pPr>
            <w:pStyle w:val="TOC2"/>
            <w:tabs>
              <w:tab w:val="right" w:leader="dot" w:pos="9350"/>
            </w:tabs>
            <w:rPr>
              <w:rFonts w:eastAsiaTheme="minorEastAsia"/>
              <w:b w:val="0"/>
              <w:bCs w:val="0"/>
              <w:noProof/>
              <w:sz w:val="24"/>
              <w:szCs w:val="24"/>
            </w:rPr>
          </w:pPr>
          <w:hyperlink w:anchor="_Toc231120056" w:history="1">
            <w:r w:rsidR="00AE729F" w:rsidRPr="00DB3D8B">
              <w:rPr>
                <w:rStyle w:val="Hyperlink"/>
                <w:noProof/>
              </w:rPr>
              <w:t>A Note on the Causal Probe (</w:t>
            </w:r>
            <w:r w:rsidR="00AE729F" w:rsidRPr="00DB3D8B">
              <w:rPr>
                <w:rStyle w:val="Hyperlink"/>
                <w:rFonts w:ascii="Consolas" w:hAnsi="Consolas"/>
                <w:noProof/>
              </w:rPr>
              <w:t>causal_probe.py</w:t>
            </w:r>
            <w:r w:rsidR="00AE729F" w:rsidRPr="00DB3D8B">
              <w:rPr>
                <w:rStyle w:val="Hyperlink"/>
                <w:noProof/>
              </w:rPr>
              <w:t>)</w:t>
            </w:r>
            <w:r w:rsidR="00AE729F">
              <w:rPr>
                <w:noProof/>
                <w:webHidden/>
              </w:rPr>
              <w:tab/>
            </w:r>
            <w:r w:rsidR="00AE729F">
              <w:rPr>
                <w:noProof/>
                <w:webHidden/>
              </w:rPr>
              <w:fldChar w:fldCharType="begin"/>
            </w:r>
            <w:r w:rsidR="00AE729F">
              <w:rPr>
                <w:noProof/>
                <w:webHidden/>
              </w:rPr>
              <w:instrText xml:space="preserve"> PAGEREF _Toc231120056 \h </w:instrText>
            </w:r>
            <w:r w:rsidR="00AE729F">
              <w:rPr>
                <w:noProof/>
                <w:webHidden/>
              </w:rPr>
            </w:r>
            <w:r w:rsidR="00AE729F">
              <w:rPr>
                <w:noProof/>
                <w:webHidden/>
              </w:rPr>
              <w:fldChar w:fldCharType="separate"/>
            </w:r>
            <w:r w:rsidR="00E85B5B">
              <w:rPr>
                <w:noProof/>
                <w:webHidden/>
              </w:rPr>
              <w:t>11</w:t>
            </w:r>
            <w:r w:rsidR="00AE729F">
              <w:rPr>
                <w:noProof/>
                <w:webHidden/>
              </w:rPr>
              <w:fldChar w:fldCharType="end"/>
            </w:r>
          </w:hyperlink>
        </w:p>
        <w:p w14:paraId="00D681E1" w14:textId="4FEFF10E" w:rsidR="00AE729F" w:rsidRDefault="00000000">
          <w:pPr>
            <w:pStyle w:val="TOC1"/>
            <w:tabs>
              <w:tab w:val="right" w:leader="dot" w:pos="9350"/>
            </w:tabs>
            <w:rPr>
              <w:rFonts w:eastAsiaTheme="minorEastAsia"/>
              <w:b w:val="0"/>
              <w:bCs w:val="0"/>
              <w:i w:val="0"/>
              <w:iCs w:val="0"/>
              <w:noProof/>
              <w:sz w:val="24"/>
            </w:rPr>
          </w:pPr>
          <w:hyperlink w:anchor="_Toc231120057" w:history="1">
            <w:r w:rsidR="00AE729F" w:rsidRPr="00DB3D8B">
              <w:rPr>
                <w:rStyle w:val="Hyperlink"/>
                <w:noProof/>
              </w:rPr>
              <w:t>References</w:t>
            </w:r>
            <w:r w:rsidR="00AE729F">
              <w:rPr>
                <w:noProof/>
                <w:webHidden/>
              </w:rPr>
              <w:tab/>
            </w:r>
            <w:r w:rsidR="00AE729F">
              <w:rPr>
                <w:noProof/>
                <w:webHidden/>
              </w:rPr>
              <w:fldChar w:fldCharType="begin"/>
            </w:r>
            <w:r w:rsidR="00AE729F">
              <w:rPr>
                <w:noProof/>
                <w:webHidden/>
              </w:rPr>
              <w:instrText xml:space="preserve"> PAGEREF _Toc231120057 \h </w:instrText>
            </w:r>
            <w:r w:rsidR="00AE729F">
              <w:rPr>
                <w:noProof/>
                <w:webHidden/>
              </w:rPr>
            </w:r>
            <w:r w:rsidR="00AE729F">
              <w:rPr>
                <w:noProof/>
                <w:webHidden/>
              </w:rPr>
              <w:fldChar w:fldCharType="separate"/>
            </w:r>
            <w:r w:rsidR="00E85B5B">
              <w:rPr>
                <w:noProof/>
                <w:webHidden/>
              </w:rPr>
              <w:t>12</w:t>
            </w:r>
            <w:r w:rsidR="00AE729F">
              <w:rPr>
                <w:noProof/>
                <w:webHidden/>
              </w:rPr>
              <w:fldChar w:fldCharType="end"/>
            </w:r>
          </w:hyperlink>
        </w:p>
        <w:p w14:paraId="404144C5" w14:textId="5E06C257" w:rsidR="00AE729F" w:rsidRDefault="00000000">
          <w:pPr>
            <w:pStyle w:val="TOC1"/>
            <w:tabs>
              <w:tab w:val="right" w:leader="dot" w:pos="9350"/>
            </w:tabs>
            <w:rPr>
              <w:rFonts w:eastAsiaTheme="minorEastAsia"/>
              <w:b w:val="0"/>
              <w:bCs w:val="0"/>
              <w:i w:val="0"/>
              <w:iCs w:val="0"/>
              <w:noProof/>
              <w:sz w:val="24"/>
            </w:rPr>
          </w:pPr>
          <w:hyperlink w:anchor="_Toc231120058" w:history="1">
            <w:r w:rsidR="00AE729F" w:rsidRPr="00DB3D8B">
              <w:rPr>
                <w:rStyle w:val="Hyperlink"/>
                <w:noProof/>
              </w:rPr>
              <w:t>Appendix</w:t>
            </w:r>
            <w:r w:rsidR="00AE729F">
              <w:rPr>
                <w:noProof/>
                <w:webHidden/>
              </w:rPr>
              <w:tab/>
            </w:r>
            <w:r w:rsidR="00AE729F">
              <w:rPr>
                <w:noProof/>
                <w:webHidden/>
              </w:rPr>
              <w:fldChar w:fldCharType="begin"/>
            </w:r>
            <w:r w:rsidR="00AE729F">
              <w:rPr>
                <w:noProof/>
                <w:webHidden/>
              </w:rPr>
              <w:instrText xml:space="preserve"> PAGEREF _Toc231120058 \h </w:instrText>
            </w:r>
            <w:r w:rsidR="00AE729F">
              <w:rPr>
                <w:noProof/>
                <w:webHidden/>
              </w:rPr>
            </w:r>
            <w:r w:rsidR="00AE729F">
              <w:rPr>
                <w:noProof/>
                <w:webHidden/>
              </w:rPr>
              <w:fldChar w:fldCharType="separate"/>
            </w:r>
            <w:r w:rsidR="00E85B5B">
              <w:rPr>
                <w:noProof/>
                <w:webHidden/>
              </w:rPr>
              <w:t>12</w:t>
            </w:r>
            <w:r w:rsidR="00AE729F">
              <w:rPr>
                <w:noProof/>
                <w:webHidden/>
              </w:rPr>
              <w:fldChar w:fldCharType="end"/>
            </w:r>
          </w:hyperlink>
        </w:p>
        <w:p w14:paraId="22F7FD9B" w14:textId="5963B439" w:rsidR="00AE729F" w:rsidRDefault="00000000">
          <w:pPr>
            <w:pStyle w:val="TOC2"/>
            <w:tabs>
              <w:tab w:val="right" w:leader="dot" w:pos="9350"/>
            </w:tabs>
            <w:rPr>
              <w:rFonts w:eastAsiaTheme="minorEastAsia"/>
              <w:b w:val="0"/>
              <w:bCs w:val="0"/>
              <w:noProof/>
              <w:sz w:val="24"/>
              <w:szCs w:val="24"/>
            </w:rPr>
          </w:pPr>
          <w:hyperlink w:anchor="_Toc231120059" w:history="1">
            <w:r w:rsidR="00AE729F" w:rsidRPr="00DB3D8B">
              <w:rPr>
                <w:rStyle w:val="Hyperlink"/>
                <w:noProof/>
              </w:rPr>
              <w:t xml:space="preserve">Module </w:t>
            </w:r>
            <w:r w:rsidR="00AE729F" w:rsidRPr="00DB3D8B">
              <w:rPr>
                <w:rStyle w:val="Hyperlink"/>
                <w:rFonts w:ascii="Consolas" w:hAnsi="Consolas" w:cs="Consolas"/>
                <w:noProof/>
              </w:rPr>
              <w:t>splm_oracle_fit.py</w:t>
            </w:r>
            <w:r w:rsidR="00AE729F">
              <w:rPr>
                <w:noProof/>
                <w:webHidden/>
              </w:rPr>
              <w:tab/>
            </w:r>
            <w:r w:rsidR="00AE729F">
              <w:rPr>
                <w:noProof/>
                <w:webHidden/>
              </w:rPr>
              <w:fldChar w:fldCharType="begin"/>
            </w:r>
            <w:r w:rsidR="00AE729F">
              <w:rPr>
                <w:noProof/>
                <w:webHidden/>
              </w:rPr>
              <w:instrText xml:space="preserve"> PAGEREF _Toc231120059 \h </w:instrText>
            </w:r>
            <w:r w:rsidR="00AE729F">
              <w:rPr>
                <w:noProof/>
                <w:webHidden/>
              </w:rPr>
            </w:r>
            <w:r w:rsidR="00AE729F">
              <w:rPr>
                <w:noProof/>
                <w:webHidden/>
              </w:rPr>
              <w:fldChar w:fldCharType="separate"/>
            </w:r>
            <w:r w:rsidR="00E85B5B">
              <w:rPr>
                <w:noProof/>
                <w:webHidden/>
              </w:rPr>
              <w:t>12</w:t>
            </w:r>
            <w:r w:rsidR="00AE729F">
              <w:rPr>
                <w:noProof/>
                <w:webHidden/>
              </w:rPr>
              <w:fldChar w:fldCharType="end"/>
            </w:r>
          </w:hyperlink>
        </w:p>
        <w:p w14:paraId="1EC8DF8E" w14:textId="385E1857" w:rsidR="00AE729F" w:rsidRDefault="00000000">
          <w:pPr>
            <w:pStyle w:val="TOC3"/>
            <w:tabs>
              <w:tab w:val="right" w:leader="dot" w:pos="9350"/>
            </w:tabs>
            <w:rPr>
              <w:rFonts w:eastAsiaTheme="minorEastAsia"/>
              <w:noProof/>
              <w:sz w:val="24"/>
              <w:szCs w:val="24"/>
            </w:rPr>
          </w:pPr>
          <w:hyperlink w:anchor="_Toc231120060" w:history="1">
            <w:r w:rsidR="00AE729F" w:rsidRPr="00DB3D8B">
              <w:rPr>
                <w:rStyle w:val="Hyperlink"/>
                <w:noProof/>
              </w:rPr>
              <w:t xml:space="preserve">Function </w:t>
            </w:r>
            <w:r w:rsidR="00AE729F" w:rsidRPr="00DB3D8B">
              <w:rPr>
                <w:rStyle w:val="Hyperlink"/>
                <w:rFonts w:ascii="Consolas" w:hAnsi="Consolas" w:cs="Consolas"/>
                <w:noProof/>
              </w:rPr>
              <w:t>fit_scalars</w:t>
            </w:r>
            <w:r w:rsidR="00AE729F">
              <w:rPr>
                <w:noProof/>
                <w:webHidden/>
              </w:rPr>
              <w:tab/>
            </w:r>
            <w:r w:rsidR="00AE729F">
              <w:rPr>
                <w:noProof/>
                <w:webHidden/>
              </w:rPr>
              <w:fldChar w:fldCharType="begin"/>
            </w:r>
            <w:r w:rsidR="00AE729F">
              <w:rPr>
                <w:noProof/>
                <w:webHidden/>
              </w:rPr>
              <w:instrText xml:space="preserve"> PAGEREF _Toc231120060 \h </w:instrText>
            </w:r>
            <w:r w:rsidR="00AE729F">
              <w:rPr>
                <w:noProof/>
                <w:webHidden/>
              </w:rPr>
            </w:r>
            <w:r w:rsidR="00AE729F">
              <w:rPr>
                <w:noProof/>
                <w:webHidden/>
              </w:rPr>
              <w:fldChar w:fldCharType="separate"/>
            </w:r>
            <w:r w:rsidR="00E85B5B">
              <w:rPr>
                <w:noProof/>
                <w:webHidden/>
              </w:rPr>
              <w:t>12</w:t>
            </w:r>
            <w:r w:rsidR="00AE729F">
              <w:rPr>
                <w:noProof/>
                <w:webHidden/>
              </w:rPr>
              <w:fldChar w:fldCharType="end"/>
            </w:r>
          </w:hyperlink>
        </w:p>
        <w:p w14:paraId="1B34FF90" w14:textId="6A57D289" w:rsidR="00AE729F" w:rsidRDefault="00000000">
          <w:pPr>
            <w:pStyle w:val="TOC3"/>
            <w:tabs>
              <w:tab w:val="right" w:leader="dot" w:pos="9350"/>
            </w:tabs>
            <w:rPr>
              <w:rFonts w:eastAsiaTheme="minorEastAsia"/>
              <w:noProof/>
              <w:sz w:val="24"/>
              <w:szCs w:val="24"/>
            </w:rPr>
          </w:pPr>
          <w:hyperlink w:anchor="_Toc231120061" w:history="1">
            <w:r w:rsidR="00AE729F" w:rsidRPr="00DB3D8B">
              <w:rPr>
                <w:rStyle w:val="Hyperlink"/>
                <w:noProof/>
              </w:rPr>
              <w:t xml:space="preserve">Function </w:t>
            </w:r>
            <w:r w:rsidR="00AE729F" w:rsidRPr="00DB3D8B">
              <w:rPr>
                <w:rStyle w:val="Hyperlink"/>
                <w:rFonts w:ascii="Consolas" w:hAnsi="Consolas" w:cs="Consolas"/>
                <w:noProof/>
              </w:rPr>
              <w:t>extract_oracle_tuples</w:t>
            </w:r>
            <w:r w:rsidR="00AE729F">
              <w:rPr>
                <w:noProof/>
                <w:webHidden/>
              </w:rPr>
              <w:tab/>
            </w:r>
            <w:r w:rsidR="00AE729F">
              <w:rPr>
                <w:noProof/>
                <w:webHidden/>
              </w:rPr>
              <w:fldChar w:fldCharType="begin"/>
            </w:r>
            <w:r w:rsidR="00AE729F">
              <w:rPr>
                <w:noProof/>
                <w:webHidden/>
              </w:rPr>
              <w:instrText xml:space="preserve"> PAGEREF _Toc231120061 \h </w:instrText>
            </w:r>
            <w:r w:rsidR="00AE729F">
              <w:rPr>
                <w:noProof/>
                <w:webHidden/>
              </w:rPr>
            </w:r>
            <w:r w:rsidR="00AE729F">
              <w:rPr>
                <w:noProof/>
                <w:webHidden/>
              </w:rPr>
              <w:fldChar w:fldCharType="separate"/>
            </w:r>
            <w:r w:rsidR="00E85B5B">
              <w:rPr>
                <w:noProof/>
                <w:webHidden/>
              </w:rPr>
              <w:t>13</w:t>
            </w:r>
            <w:r w:rsidR="00AE729F">
              <w:rPr>
                <w:noProof/>
                <w:webHidden/>
              </w:rPr>
              <w:fldChar w:fldCharType="end"/>
            </w:r>
          </w:hyperlink>
        </w:p>
        <w:p w14:paraId="5B3CFAE6" w14:textId="713A6837" w:rsidR="00AE729F" w:rsidRDefault="00000000">
          <w:pPr>
            <w:pStyle w:val="TOC2"/>
            <w:tabs>
              <w:tab w:val="right" w:leader="dot" w:pos="9350"/>
            </w:tabs>
            <w:rPr>
              <w:rFonts w:eastAsiaTheme="minorEastAsia"/>
              <w:b w:val="0"/>
              <w:bCs w:val="0"/>
              <w:noProof/>
              <w:sz w:val="24"/>
              <w:szCs w:val="24"/>
            </w:rPr>
          </w:pPr>
          <w:hyperlink w:anchor="_Toc231120062" w:history="1">
            <w:r w:rsidR="00AE729F" w:rsidRPr="00DB3D8B">
              <w:rPr>
                <w:rStyle w:val="Hyperlink"/>
                <w:noProof/>
              </w:rPr>
              <w:t xml:space="preserve">Module </w:t>
            </w:r>
            <w:r w:rsidR="00AE729F" w:rsidRPr="00DB3D8B">
              <w:rPr>
                <w:rStyle w:val="Hyperlink"/>
                <w:rFonts w:ascii="Consolas" w:hAnsi="Consolas" w:cs="Consolas"/>
                <w:noProof/>
              </w:rPr>
              <w:t>model.py</w:t>
            </w:r>
            <w:r w:rsidR="00AE729F">
              <w:rPr>
                <w:noProof/>
                <w:webHidden/>
              </w:rPr>
              <w:tab/>
            </w:r>
            <w:r w:rsidR="00AE729F">
              <w:rPr>
                <w:noProof/>
                <w:webHidden/>
              </w:rPr>
              <w:fldChar w:fldCharType="begin"/>
            </w:r>
            <w:r w:rsidR="00AE729F">
              <w:rPr>
                <w:noProof/>
                <w:webHidden/>
              </w:rPr>
              <w:instrText xml:space="preserve"> PAGEREF _Toc231120062 \h </w:instrText>
            </w:r>
            <w:r w:rsidR="00AE729F">
              <w:rPr>
                <w:noProof/>
                <w:webHidden/>
              </w:rPr>
            </w:r>
            <w:r w:rsidR="00AE729F">
              <w:rPr>
                <w:noProof/>
                <w:webHidden/>
              </w:rPr>
              <w:fldChar w:fldCharType="separate"/>
            </w:r>
            <w:r w:rsidR="00E85B5B">
              <w:rPr>
                <w:noProof/>
                <w:webHidden/>
              </w:rPr>
              <w:t>15</w:t>
            </w:r>
            <w:r w:rsidR="00AE729F">
              <w:rPr>
                <w:noProof/>
                <w:webHidden/>
              </w:rPr>
              <w:fldChar w:fldCharType="end"/>
            </w:r>
          </w:hyperlink>
        </w:p>
        <w:p w14:paraId="4D721D40" w14:textId="35A61634" w:rsidR="00AE729F" w:rsidRDefault="00000000">
          <w:pPr>
            <w:pStyle w:val="TOC3"/>
            <w:tabs>
              <w:tab w:val="right" w:leader="dot" w:pos="9350"/>
            </w:tabs>
            <w:rPr>
              <w:rFonts w:eastAsiaTheme="minorEastAsia"/>
              <w:noProof/>
              <w:sz w:val="24"/>
              <w:szCs w:val="24"/>
            </w:rPr>
          </w:pPr>
          <w:hyperlink w:anchor="_Toc231120063" w:history="1">
            <w:r w:rsidR="00AE729F" w:rsidRPr="00DB3D8B">
              <w:rPr>
                <w:rStyle w:val="Hyperlink"/>
                <w:noProof/>
              </w:rPr>
              <w:t xml:space="preserve">The SPLM Config : class </w:t>
            </w:r>
            <w:r w:rsidR="00AE729F" w:rsidRPr="00DB3D8B">
              <w:rPr>
                <w:rStyle w:val="Hyperlink"/>
                <w:rFonts w:ascii="Consolas" w:hAnsi="Consolas" w:cs="Consolas"/>
                <w:noProof/>
              </w:rPr>
              <w:t>SPLMConfig</w:t>
            </w:r>
            <w:r w:rsidR="00AE729F">
              <w:rPr>
                <w:noProof/>
                <w:webHidden/>
              </w:rPr>
              <w:tab/>
            </w:r>
            <w:r w:rsidR="00AE729F">
              <w:rPr>
                <w:noProof/>
                <w:webHidden/>
              </w:rPr>
              <w:fldChar w:fldCharType="begin"/>
            </w:r>
            <w:r w:rsidR="00AE729F">
              <w:rPr>
                <w:noProof/>
                <w:webHidden/>
              </w:rPr>
              <w:instrText xml:space="preserve"> PAGEREF _Toc231120063 \h </w:instrText>
            </w:r>
            <w:r w:rsidR="00AE729F">
              <w:rPr>
                <w:noProof/>
                <w:webHidden/>
              </w:rPr>
            </w:r>
            <w:r w:rsidR="00AE729F">
              <w:rPr>
                <w:noProof/>
                <w:webHidden/>
              </w:rPr>
              <w:fldChar w:fldCharType="separate"/>
            </w:r>
            <w:r w:rsidR="00E85B5B">
              <w:rPr>
                <w:noProof/>
                <w:webHidden/>
              </w:rPr>
              <w:t>15</w:t>
            </w:r>
            <w:r w:rsidR="00AE729F">
              <w:rPr>
                <w:noProof/>
                <w:webHidden/>
              </w:rPr>
              <w:fldChar w:fldCharType="end"/>
            </w:r>
          </w:hyperlink>
        </w:p>
        <w:p w14:paraId="2DD8F5F8" w14:textId="277AEA91" w:rsidR="00AE729F" w:rsidRDefault="00000000">
          <w:pPr>
            <w:pStyle w:val="TOC3"/>
            <w:tabs>
              <w:tab w:val="right" w:leader="dot" w:pos="9350"/>
            </w:tabs>
            <w:rPr>
              <w:rFonts w:eastAsiaTheme="minorEastAsia"/>
              <w:noProof/>
              <w:sz w:val="24"/>
              <w:szCs w:val="24"/>
            </w:rPr>
          </w:pPr>
          <w:hyperlink w:anchor="_Toc231120064" w:history="1">
            <w:r w:rsidR="00AE729F" w:rsidRPr="00DB3D8B">
              <w:rPr>
                <w:rStyle w:val="Hyperlink"/>
                <w:noProof/>
              </w:rPr>
              <w:t xml:space="preserve">Class </w:t>
            </w:r>
            <w:r w:rsidR="00AE729F" w:rsidRPr="00DB3D8B">
              <w:rPr>
                <w:rStyle w:val="Hyperlink"/>
                <w:rFonts w:ascii="Consolas" w:hAnsi="Consolas" w:cs="Consolas"/>
                <w:noProof/>
              </w:rPr>
              <w:t>ScalarPotential</w:t>
            </w:r>
            <w:r w:rsidR="00AE729F">
              <w:rPr>
                <w:noProof/>
                <w:webHidden/>
              </w:rPr>
              <w:tab/>
            </w:r>
            <w:r w:rsidR="00AE729F">
              <w:rPr>
                <w:noProof/>
                <w:webHidden/>
              </w:rPr>
              <w:fldChar w:fldCharType="begin"/>
            </w:r>
            <w:r w:rsidR="00AE729F">
              <w:rPr>
                <w:noProof/>
                <w:webHidden/>
              </w:rPr>
              <w:instrText xml:space="preserve"> PAGEREF _Toc231120064 \h </w:instrText>
            </w:r>
            <w:r w:rsidR="00AE729F">
              <w:rPr>
                <w:noProof/>
                <w:webHidden/>
              </w:rPr>
            </w:r>
            <w:r w:rsidR="00AE729F">
              <w:rPr>
                <w:noProof/>
                <w:webHidden/>
              </w:rPr>
              <w:fldChar w:fldCharType="separate"/>
            </w:r>
            <w:r w:rsidR="00E85B5B">
              <w:rPr>
                <w:noProof/>
                <w:webHidden/>
              </w:rPr>
              <w:t>16</w:t>
            </w:r>
            <w:r w:rsidR="00AE729F">
              <w:rPr>
                <w:noProof/>
                <w:webHidden/>
              </w:rPr>
              <w:fldChar w:fldCharType="end"/>
            </w:r>
          </w:hyperlink>
        </w:p>
        <w:p w14:paraId="7760FD23" w14:textId="6B510A1E" w:rsidR="00AE729F" w:rsidRDefault="00000000">
          <w:pPr>
            <w:pStyle w:val="TOC3"/>
            <w:tabs>
              <w:tab w:val="right" w:leader="dot" w:pos="9350"/>
            </w:tabs>
            <w:rPr>
              <w:rFonts w:eastAsiaTheme="minorEastAsia"/>
              <w:noProof/>
              <w:sz w:val="24"/>
              <w:szCs w:val="24"/>
            </w:rPr>
          </w:pPr>
          <w:hyperlink w:anchor="_Toc231120065" w:history="1">
            <w:r w:rsidR="00AE729F" w:rsidRPr="00DB3D8B">
              <w:rPr>
                <w:rStyle w:val="Hyperlink"/>
                <w:noProof/>
              </w:rPr>
              <w:t xml:space="preserve">Class </w:t>
            </w:r>
            <w:r w:rsidR="00AE729F" w:rsidRPr="00DB3D8B">
              <w:rPr>
                <w:rStyle w:val="Hyperlink"/>
                <w:rFonts w:ascii="Consolas" w:hAnsi="Consolas" w:cs="Consolas"/>
                <w:noProof/>
              </w:rPr>
              <w:t>ScalarPotentialLM</w:t>
            </w:r>
            <w:r w:rsidR="00AE729F">
              <w:rPr>
                <w:noProof/>
                <w:webHidden/>
              </w:rPr>
              <w:tab/>
            </w:r>
            <w:r w:rsidR="00AE729F">
              <w:rPr>
                <w:noProof/>
                <w:webHidden/>
              </w:rPr>
              <w:fldChar w:fldCharType="begin"/>
            </w:r>
            <w:r w:rsidR="00AE729F">
              <w:rPr>
                <w:noProof/>
                <w:webHidden/>
              </w:rPr>
              <w:instrText xml:space="preserve"> PAGEREF _Toc231120065 \h </w:instrText>
            </w:r>
            <w:r w:rsidR="00AE729F">
              <w:rPr>
                <w:noProof/>
                <w:webHidden/>
              </w:rPr>
            </w:r>
            <w:r w:rsidR="00AE729F">
              <w:rPr>
                <w:noProof/>
                <w:webHidden/>
              </w:rPr>
              <w:fldChar w:fldCharType="separate"/>
            </w:r>
            <w:r w:rsidR="00E85B5B">
              <w:rPr>
                <w:noProof/>
                <w:webHidden/>
              </w:rPr>
              <w:t>16</w:t>
            </w:r>
            <w:r w:rsidR="00AE729F">
              <w:rPr>
                <w:noProof/>
                <w:webHidden/>
              </w:rPr>
              <w:fldChar w:fldCharType="end"/>
            </w:r>
          </w:hyperlink>
        </w:p>
        <w:p w14:paraId="5EDC23F2" w14:textId="128B7F56" w:rsidR="00AE729F" w:rsidRDefault="00000000">
          <w:pPr>
            <w:pStyle w:val="TOC3"/>
            <w:tabs>
              <w:tab w:val="right" w:leader="dot" w:pos="9350"/>
            </w:tabs>
            <w:rPr>
              <w:rFonts w:eastAsiaTheme="minorEastAsia"/>
              <w:noProof/>
              <w:sz w:val="24"/>
              <w:szCs w:val="24"/>
            </w:rPr>
          </w:pPr>
          <w:hyperlink w:anchor="_Toc231120066" w:history="1">
            <w:r w:rsidR="00AE729F" w:rsidRPr="00DB3D8B">
              <w:rPr>
                <w:rStyle w:val="Hyperlink"/>
                <w:noProof/>
              </w:rPr>
              <w:t>Putting it together: the reference forward pass</w:t>
            </w:r>
            <w:r w:rsidR="00AE729F">
              <w:rPr>
                <w:noProof/>
                <w:webHidden/>
              </w:rPr>
              <w:tab/>
            </w:r>
            <w:r w:rsidR="00AE729F">
              <w:rPr>
                <w:noProof/>
                <w:webHidden/>
              </w:rPr>
              <w:fldChar w:fldCharType="begin"/>
            </w:r>
            <w:r w:rsidR="00AE729F">
              <w:rPr>
                <w:noProof/>
                <w:webHidden/>
              </w:rPr>
              <w:instrText xml:space="preserve"> PAGEREF _Toc231120066 \h </w:instrText>
            </w:r>
            <w:r w:rsidR="00AE729F">
              <w:rPr>
                <w:noProof/>
                <w:webHidden/>
              </w:rPr>
            </w:r>
            <w:r w:rsidR="00AE729F">
              <w:rPr>
                <w:noProof/>
                <w:webHidden/>
              </w:rPr>
              <w:fldChar w:fldCharType="separate"/>
            </w:r>
            <w:r w:rsidR="00E85B5B">
              <w:rPr>
                <w:noProof/>
                <w:webHidden/>
              </w:rPr>
              <w:t>18</w:t>
            </w:r>
            <w:r w:rsidR="00AE729F">
              <w:rPr>
                <w:noProof/>
                <w:webHidden/>
              </w:rPr>
              <w:fldChar w:fldCharType="end"/>
            </w:r>
          </w:hyperlink>
        </w:p>
        <w:p w14:paraId="3E5BDB0C" w14:textId="0DB6B15F" w:rsidR="00AE729F" w:rsidRDefault="00000000">
          <w:pPr>
            <w:pStyle w:val="TOC2"/>
            <w:tabs>
              <w:tab w:val="right" w:leader="dot" w:pos="9350"/>
            </w:tabs>
            <w:rPr>
              <w:rFonts w:eastAsiaTheme="minorEastAsia"/>
              <w:b w:val="0"/>
              <w:bCs w:val="0"/>
              <w:noProof/>
              <w:sz w:val="24"/>
              <w:szCs w:val="24"/>
            </w:rPr>
          </w:pPr>
          <w:hyperlink w:anchor="_Toc231120067" w:history="1">
            <w:r w:rsidR="00AE729F" w:rsidRPr="00DB3D8B">
              <w:rPr>
                <w:rStyle w:val="Hyperlink"/>
                <w:noProof/>
              </w:rPr>
              <w:t xml:space="preserve">Module </w:t>
            </w:r>
            <w:r w:rsidR="00AE729F" w:rsidRPr="00DB3D8B">
              <w:rPr>
                <w:rStyle w:val="Hyperlink"/>
                <w:rFonts w:ascii="Consolas" w:hAnsi="Consolas" w:cs="Consolas"/>
                <w:noProof/>
              </w:rPr>
              <w:t>model_sarf_mass.py</w:t>
            </w:r>
            <w:r w:rsidR="00AE729F">
              <w:rPr>
                <w:noProof/>
                <w:webHidden/>
              </w:rPr>
              <w:tab/>
            </w:r>
            <w:r w:rsidR="00AE729F">
              <w:rPr>
                <w:noProof/>
                <w:webHidden/>
              </w:rPr>
              <w:fldChar w:fldCharType="begin"/>
            </w:r>
            <w:r w:rsidR="00AE729F">
              <w:rPr>
                <w:noProof/>
                <w:webHidden/>
              </w:rPr>
              <w:instrText xml:space="preserve"> PAGEREF _Toc231120067 \h </w:instrText>
            </w:r>
            <w:r w:rsidR="00AE729F">
              <w:rPr>
                <w:noProof/>
                <w:webHidden/>
              </w:rPr>
            </w:r>
            <w:r w:rsidR="00AE729F">
              <w:rPr>
                <w:noProof/>
                <w:webHidden/>
              </w:rPr>
              <w:fldChar w:fldCharType="separate"/>
            </w:r>
            <w:r w:rsidR="00E85B5B">
              <w:rPr>
                <w:noProof/>
                <w:webHidden/>
              </w:rPr>
              <w:t>19</w:t>
            </w:r>
            <w:r w:rsidR="00AE729F">
              <w:rPr>
                <w:noProof/>
                <w:webHidden/>
              </w:rPr>
              <w:fldChar w:fldCharType="end"/>
            </w:r>
          </w:hyperlink>
        </w:p>
        <w:p w14:paraId="64EF36EB" w14:textId="28D858F8" w:rsidR="00AE729F" w:rsidRDefault="00000000">
          <w:pPr>
            <w:pStyle w:val="TOC3"/>
            <w:tabs>
              <w:tab w:val="right" w:leader="dot" w:pos="9350"/>
            </w:tabs>
            <w:rPr>
              <w:rFonts w:eastAsiaTheme="minorEastAsia"/>
              <w:noProof/>
              <w:sz w:val="24"/>
              <w:szCs w:val="24"/>
            </w:rPr>
          </w:pPr>
          <w:hyperlink w:anchor="_Toc231120068" w:history="1">
            <w:r w:rsidR="00AE729F" w:rsidRPr="00DB3D8B">
              <w:rPr>
                <w:rStyle w:val="Hyperlink"/>
                <w:noProof/>
              </w:rPr>
              <w:t xml:space="preserve">The SARF Config - class </w:t>
            </w:r>
            <w:r w:rsidR="00AE729F" w:rsidRPr="00DB3D8B">
              <w:rPr>
                <w:rStyle w:val="Hyperlink"/>
                <w:rFonts w:ascii="Consolas" w:hAnsi="Consolas" w:cs="Consolas"/>
                <w:noProof/>
              </w:rPr>
              <w:t>SPLMSARFMassConfig</w:t>
            </w:r>
            <w:r w:rsidR="00AE729F">
              <w:rPr>
                <w:noProof/>
                <w:webHidden/>
              </w:rPr>
              <w:tab/>
            </w:r>
            <w:r w:rsidR="00AE729F">
              <w:rPr>
                <w:noProof/>
                <w:webHidden/>
              </w:rPr>
              <w:fldChar w:fldCharType="begin"/>
            </w:r>
            <w:r w:rsidR="00AE729F">
              <w:rPr>
                <w:noProof/>
                <w:webHidden/>
              </w:rPr>
              <w:instrText xml:space="preserve"> PAGEREF _Toc231120068 \h </w:instrText>
            </w:r>
            <w:r w:rsidR="00AE729F">
              <w:rPr>
                <w:noProof/>
                <w:webHidden/>
              </w:rPr>
            </w:r>
            <w:r w:rsidR="00AE729F">
              <w:rPr>
                <w:noProof/>
                <w:webHidden/>
              </w:rPr>
              <w:fldChar w:fldCharType="separate"/>
            </w:r>
            <w:r w:rsidR="00E85B5B">
              <w:rPr>
                <w:noProof/>
                <w:webHidden/>
              </w:rPr>
              <w:t>19</w:t>
            </w:r>
            <w:r w:rsidR="00AE729F">
              <w:rPr>
                <w:noProof/>
                <w:webHidden/>
              </w:rPr>
              <w:fldChar w:fldCharType="end"/>
            </w:r>
          </w:hyperlink>
        </w:p>
        <w:p w14:paraId="481AD439" w14:textId="5AC57B74" w:rsidR="00AE729F" w:rsidRDefault="00000000">
          <w:pPr>
            <w:pStyle w:val="TOC3"/>
            <w:tabs>
              <w:tab w:val="right" w:leader="dot" w:pos="9350"/>
            </w:tabs>
            <w:rPr>
              <w:rFonts w:eastAsiaTheme="minorEastAsia"/>
              <w:noProof/>
              <w:sz w:val="24"/>
              <w:szCs w:val="24"/>
            </w:rPr>
          </w:pPr>
          <w:hyperlink w:anchor="_Toc231120069" w:history="1">
            <w:r w:rsidR="00AE729F" w:rsidRPr="00DB3D8B">
              <w:rPr>
                <w:rStyle w:val="Hyperlink"/>
                <w:noProof/>
              </w:rPr>
              <w:t xml:space="preserve">Function </w:t>
            </w:r>
            <w:r w:rsidR="00AE729F" w:rsidRPr="00DB3D8B">
              <w:rPr>
                <w:rStyle w:val="Hyperlink"/>
                <w:rFonts w:ascii="Consolas" w:hAnsi="Consolas" w:cs="Consolas"/>
                <w:noProof/>
              </w:rPr>
              <w:t>causal_cumulative_mean</w:t>
            </w:r>
            <w:r w:rsidR="00AE729F">
              <w:rPr>
                <w:noProof/>
                <w:webHidden/>
              </w:rPr>
              <w:tab/>
            </w:r>
            <w:r w:rsidR="00AE729F">
              <w:rPr>
                <w:noProof/>
                <w:webHidden/>
              </w:rPr>
              <w:fldChar w:fldCharType="begin"/>
            </w:r>
            <w:r w:rsidR="00AE729F">
              <w:rPr>
                <w:noProof/>
                <w:webHidden/>
              </w:rPr>
              <w:instrText xml:space="preserve"> PAGEREF _Toc231120069 \h </w:instrText>
            </w:r>
            <w:r w:rsidR="00AE729F">
              <w:rPr>
                <w:noProof/>
                <w:webHidden/>
              </w:rPr>
            </w:r>
            <w:r w:rsidR="00AE729F">
              <w:rPr>
                <w:noProof/>
                <w:webHidden/>
              </w:rPr>
              <w:fldChar w:fldCharType="separate"/>
            </w:r>
            <w:r w:rsidR="00E85B5B">
              <w:rPr>
                <w:noProof/>
                <w:webHidden/>
              </w:rPr>
              <w:t>20</w:t>
            </w:r>
            <w:r w:rsidR="00AE729F">
              <w:rPr>
                <w:noProof/>
                <w:webHidden/>
              </w:rPr>
              <w:fldChar w:fldCharType="end"/>
            </w:r>
          </w:hyperlink>
        </w:p>
        <w:p w14:paraId="484C7C67" w14:textId="494ABFA8" w:rsidR="00AE729F" w:rsidRDefault="00000000">
          <w:pPr>
            <w:pStyle w:val="TOC3"/>
            <w:tabs>
              <w:tab w:val="right" w:leader="dot" w:pos="9350"/>
            </w:tabs>
            <w:rPr>
              <w:rFonts w:eastAsiaTheme="minorEastAsia"/>
              <w:noProof/>
              <w:sz w:val="24"/>
              <w:szCs w:val="24"/>
            </w:rPr>
          </w:pPr>
          <w:hyperlink w:anchor="_Toc231120070" w:history="1">
            <w:r w:rsidR="00AE729F" w:rsidRPr="00DB3D8B">
              <w:rPr>
                <w:rStyle w:val="Hyperlink"/>
                <w:noProof/>
              </w:rPr>
              <w:t xml:space="preserve">Class </w:t>
            </w:r>
            <w:r w:rsidR="00AE729F" w:rsidRPr="00DB3D8B">
              <w:rPr>
                <w:rStyle w:val="Hyperlink"/>
                <w:rFonts w:ascii="Consolas" w:hAnsi="Consolas" w:cs="Consolas"/>
                <w:noProof/>
              </w:rPr>
              <w:t>ScalarPotentialLMSARFMass</w:t>
            </w:r>
            <w:r w:rsidR="00AE729F">
              <w:rPr>
                <w:noProof/>
                <w:webHidden/>
              </w:rPr>
              <w:tab/>
            </w:r>
            <w:r w:rsidR="00AE729F">
              <w:rPr>
                <w:noProof/>
                <w:webHidden/>
              </w:rPr>
              <w:fldChar w:fldCharType="begin"/>
            </w:r>
            <w:r w:rsidR="00AE729F">
              <w:rPr>
                <w:noProof/>
                <w:webHidden/>
              </w:rPr>
              <w:instrText xml:space="preserve"> PAGEREF _Toc231120070 \h </w:instrText>
            </w:r>
            <w:r w:rsidR="00AE729F">
              <w:rPr>
                <w:noProof/>
                <w:webHidden/>
              </w:rPr>
            </w:r>
            <w:r w:rsidR="00AE729F">
              <w:rPr>
                <w:noProof/>
                <w:webHidden/>
              </w:rPr>
              <w:fldChar w:fldCharType="separate"/>
            </w:r>
            <w:r w:rsidR="00E85B5B">
              <w:rPr>
                <w:noProof/>
                <w:webHidden/>
              </w:rPr>
              <w:t>20</w:t>
            </w:r>
            <w:r w:rsidR="00AE729F">
              <w:rPr>
                <w:noProof/>
                <w:webHidden/>
              </w:rPr>
              <w:fldChar w:fldCharType="end"/>
            </w:r>
          </w:hyperlink>
        </w:p>
        <w:p w14:paraId="394D5243" w14:textId="56DD9578" w:rsidR="00AE729F" w:rsidRDefault="00000000">
          <w:pPr>
            <w:pStyle w:val="TOC2"/>
            <w:tabs>
              <w:tab w:val="right" w:leader="dot" w:pos="9350"/>
            </w:tabs>
            <w:rPr>
              <w:rFonts w:eastAsiaTheme="minorEastAsia"/>
              <w:b w:val="0"/>
              <w:bCs w:val="0"/>
              <w:noProof/>
              <w:sz w:val="24"/>
              <w:szCs w:val="24"/>
            </w:rPr>
          </w:pPr>
          <w:hyperlink w:anchor="_Toc231120071" w:history="1">
            <w:r w:rsidR="00AE729F" w:rsidRPr="00DB3D8B">
              <w:rPr>
                <w:rStyle w:val="Hyperlink"/>
                <w:noProof/>
              </w:rPr>
              <w:t xml:space="preserve">Module </w:t>
            </w:r>
            <w:r w:rsidR="00AE729F" w:rsidRPr="00DB3D8B">
              <w:rPr>
                <w:rStyle w:val="Hyperlink"/>
                <w:rFonts w:ascii="Consolas" w:hAnsi="Consolas" w:cs="Consolas"/>
                <w:noProof/>
              </w:rPr>
              <w:t>model_ln.py</w:t>
            </w:r>
            <w:r w:rsidR="00AE729F">
              <w:rPr>
                <w:noProof/>
                <w:webHidden/>
              </w:rPr>
              <w:tab/>
            </w:r>
            <w:r w:rsidR="00AE729F">
              <w:rPr>
                <w:noProof/>
                <w:webHidden/>
              </w:rPr>
              <w:fldChar w:fldCharType="begin"/>
            </w:r>
            <w:r w:rsidR="00AE729F">
              <w:rPr>
                <w:noProof/>
                <w:webHidden/>
              </w:rPr>
              <w:instrText xml:space="preserve"> PAGEREF _Toc231120071 \h </w:instrText>
            </w:r>
            <w:r w:rsidR="00AE729F">
              <w:rPr>
                <w:noProof/>
                <w:webHidden/>
              </w:rPr>
            </w:r>
            <w:r w:rsidR="00AE729F">
              <w:rPr>
                <w:noProof/>
                <w:webHidden/>
              </w:rPr>
              <w:fldChar w:fldCharType="separate"/>
            </w:r>
            <w:r w:rsidR="00E85B5B">
              <w:rPr>
                <w:noProof/>
                <w:webHidden/>
              </w:rPr>
              <w:t>25</w:t>
            </w:r>
            <w:r w:rsidR="00AE729F">
              <w:rPr>
                <w:noProof/>
                <w:webHidden/>
              </w:rPr>
              <w:fldChar w:fldCharType="end"/>
            </w:r>
          </w:hyperlink>
        </w:p>
        <w:p w14:paraId="66599BD2" w14:textId="015995F0" w:rsidR="00AE729F" w:rsidRDefault="00000000">
          <w:pPr>
            <w:pStyle w:val="TOC2"/>
            <w:tabs>
              <w:tab w:val="right" w:leader="dot" w:pos="9350"/>
            </w:tabs>
            <w:rPr>
              <w:rFonts w:eastAsiaTheme="minorEastAsia"/>
              <w:b w:val="0"/>
              <w:bCs w:val="0"/>
              <w:noProof/>
              <w:sz w:val="24"/>
              <w:szCs w:val="24"/>
            </w:rPr>
          </w:pPr>
          <w:hyperlink w:anchor="_Toc231120072" w:history="1">
            <w:r w:rsidR="00AE729F" w:rsidRPr="00DB3D8B">
              <w:rPr>
                <w:rStyle w:val="Hyperlink"/>
                <w:noProof/>
              </w:rPr>
              <w:t xml:space="preserve">The Config Class: </w:t>
            </w:r>
            <w:r w:rsidR="00AE729F" w:rsidRPr="00DB3D8B">
              <w:rPr>
                <w:rStyle w:val="Hyperlink"/>
                <w:rFonts w:ascii="Consolas" w:hAnsi="Consolas" w:cs="Consolas"/>
                <w:noProof/>
              </w:rPr>
              <w:t>SPLMSARFMassLNConfig</w:t>
            </w:r>
            <w:r w:rsidR="00AE729F">
              <w:rPr>
                <w:noProof/>
                <w:webHidden/>
              </w:rPr>
              <w:tab/>
            </w:r>
            <w:r w:rsidR="00AE729F">
              <w:rPr>
                <w:noProof/>
                <w:webHidden/>
              </w:rPr>
              <w:fldChar w:fldCharType="begin"/>
            </w:r>
            <w:r w:rsidR="00AE729F">
              <w:rPr>
                <w:noProof/>
                <w:webHidden/>
              </w:rPr>
              <w:instrText xml:space="preserve"> PAGEREF _Toc231120072 \h </w:instrText>
            </w:r>
            <w:r w:rsidR="00AE729F">
              <w:rPr>
                <w:noProof/>
                <w:webHidden/>
              </w:rPr>
            </w:r>
            <w:r w:rsidR="00AE729F">
              <w:rPr>
                <w:noProof/>
                <w:webHidden/>
              </w:rPr>
              <w:fldChar w:fldCharType="separate"/>
            </w:r>
            <w:r w:rsidR="00E85B5B">
              <w:rPr>
                <w:noProof/>
                <w:webHidden/>
              </w:rPr>
              <w:t>25</w:t>
            </w:r>
            <w:r w:rsidR="00AE729F">
              <w:rPr>
                <w:noProof/>
                <w:webHidden/>
              </w:rPr>
              <w:fldChar w:fldCharType="end"/>
            </w:r>
          </w:hyperlink>
        </w:p>
        <w:p w14:paraId="16BBAC12" w14:textId="108CBFC6" w:rsidR="00AE729F" w:rsidRDefault="00000000">
          <w:pPr>
            <w:pStyle w:val="TOC3"/>
            <w:tabs>
              <w:tab w:val="right" w:leader="dot" w:pos="9350"/>
            </w:tabs>
            <w:rPr>
              <w:rFonts w:eastAsiaTheme="minorEastAsia"/>
              <w:noProof/>
              <w:sz w:val="24"/>
              <w:szCs w:val="24"/>
            </w:rPr>
          </w:pPr>
          <w:hyperlink w:anchor="_Toc231120073" w:history="1">
            <w:r w:rsidR="00AE729F" w:rsidRPr="00DB3D8B">
              <w:rPr>
                <w:rStyle w:val="Hyperlink"/>
                <w:noProof/>
              </w:rPr>
              <w:t>Class ScalarPotentialLMSARFMassLN</w:t>
            </w:r>
            <w:r w:rsidR="00AE729F">
              <w:rPr>
                <w:noProof/>
                <w:webHidden/>
              </w:rPr>
              <w:tab/>
            </w:r>
            <w:r w:rsidR="00AE729F">
              <w:rPr>
                <w:noProof/>
                <w:webHidden/>
              </w:rPr>
              <w:fldChar w:fldCharType="begin"/>
            </w:r>
            <w:r w:rsidR="00AE729F">
              <w:rPr>
                <w:noProof/>
                <w:webHidden/>
              </w:rPr>
              <w:instrText xml:space="preserve"> PAGEREF _Toc231120073 \h </w:instrText>
            </w:r>
            <w:r w:rsidR="00AE729F">
              <w:rPr>
                <w:noProof/>
                <w:webHidden/>
              </w:rPr>
            </w:r>
            <w:r w:rsidR="00AE729F">
              <w:rPr>
                <w:noProof/>
                <w:webHidden/>
              </w:rPr>
              <w:fldChar w:fldCharType="separate"/>
            </w:r>
            <w:r w:rsidR="00E85B5B">
              <w:rPr>
                <w:noProof/>
                <w:webHidden/>
              </w:rPr>
              <w:t>25</w:t>
            </w:r>
            <w:r w:rsidR="00AE729F">
              <w:rPr>
                <w:noProof/>
                <w:webHidden/>
              </w:rPr>
              <w:fldChar w:fldCharType="end"/>
            </w:r>
          </w:hyperlink>
        </w:p>
        <w:p w14:paraId="38C4EDC8" w14:textId="2C3120AE" w:rsidR="00AE729F" w:rsidRDefault="00000000">
          <w:pPr>
            <w:pStyle w:val="TOC2"/>
            <w:tabs>
              <w:tab w:val="right" w:leader="dot" w:pos="9350"/>
            </w:tabs>
            <w:rPr>
              <w:rFonts w:eastAsiaTheme="minorEastAsia"/>
              <w:b w:val="0"/>
              <w:bCs w:val="0"/>
              <w:noProof/>
              <w:sz w:val="24"/>
              <w:szCs w:val="24"/>
            </w:rPr>
          </w:pPr>
          <w:hyperlink w:anchor="_Toc231120074" w:history="1">
            <w:r w:rsidR="00AE729F" w:rsidRPr="00DB3D8B">
              <w:rPr>
                <w:rStyle w:val="Hyperlink"/>
                <w:noProof/>
              </w:rPr>
              <w:t xml:space="preserve">Module </w:t>
            </w:r>
            <w:r w:rsidR="00AE729F" w:rsidRPr="00DB3D8B">
              <w:rPr>
                <w:rStyle w:val="Hyperlink"/>
                <w:rFonts w:ascii="Consolas" w:hAnsi="Consolas"/>
                <w:noProof/>
              </w:rPr>
              <w:t>train_splm.py</w:t>
            </w:r>
            <w:r w:rsidR="00AE729F">
              <w:rPr>
                <w:noProof/>
                <w:webHidden/>
              </w:rPr>
              <w:tab/>
            </w:r>
            <w:r w:rsidR="00AE729F">
              <w:rPr>
                <w:noProof/>
                <w:webHidden/>
              </w:rPr>
              <w:fldChar w:fldCharType="begin"/>
            </w:r>
            <w:r w:rsidR="00AE729F">
              <w:rPr>
                <w:noProof/>
                <w:webHidden/>
              </w:rPr>
              <w:instrText xml:space="preserve"> PAGEREF _Toc231120074 \h </w:instrText>
            </w:r>
            <w:r w:rsidR="00AE729F">
              <w:rPr>
                <w:noProof/>
                <w:webHidden/>
              </w:rPr>
            </w:r>
            <w:r w:rsidR="00AE729F">
              <w:rPr>
                <w:noProof/>
                <w:webHidden/>
              </w:rPr>
              <w:fldChar w:fldCharType="separate"/>
            </w:r>
            <w:r w:rsidR="00E85B5B">
              <w:rPr>
                <w:noProof/>
                <w:webHidden/>
              </w:rPr>
              <w:t>27</w:t>
            </w:r>
            <w:r w:rsidR="00AE729F">
              <w:rPr>
                <w:noProof/>
                <w:webHidden/>
              </w:rPr>
              <w:fldChar w:fldCharType="end"/>
            </w:r>
          </w:hyperlink>
        </w:p>
        <w:p w14:paraId="75E2D0D1" w14:textId="12CD3FDB" w:rsidR="00AE729F" w:rsidRDefault="00000000">
          <w:pPr>
            <w:pStyle w:val="TOC3"/>
            <w:tabs>
              <w:tab w:val="right" w:leader="dot" w:pos="9350"/>
            </w:tabs>
            <w:rPr>
              <w:rFonts w:eastAsiaTheme="minorEastAsia"/>
              <w:noProof/>
              <w:sz w:val="24"/>
              <w:szCs w:val="24"/>
            </w:rPr>
          </w:pPr>
          <w:hyperlink w:anchor="_Toc231120075" w:history="1">
            <w:r w:rsidR="00AE729F" w:rsidRPr="00DB3D8B">
              <w:rPr>
                <w:rStyle w:val="Hyperlink"/>
                <w:noProof/>
              </w:rPr>
              <w:t xml:space="preserve">Per-mode configuration: </w:t>
            </w:r>
            <w:r w:rsidR="00AE729F" w:rsidRPr="00DB3D8B">
              <w:rPr>
                <w:rStyle w:val="Hyperlink"/>
                <w:rFonts w:ascii="Consolas" w:hAnsi="Consolas"/>
                <w:noProof/>
              </w:rPr>
              <w:t>build_config</w:t>
            </w:r>
            <w:r w:rsidR="00AE729F">
              <w:rPr>
                <w:noProof/>
                <w:webHidden/>
              </w:rPr>
              <w:tab/>
            </w:r>
            <w:r w:rsidR="00AE729F">
              <w:rPr>
                <w:noProof/>
                <w:webHidden/>
              </w:rPr>
              <w:fldChar w:fldCharType="begin"/>
            </w:r>
            <w:r w:rsidR="00AE729F">
              <w:rPr>
                <w:noProof/>
                <w:webHidden/>
              </w:rPr>
              <w:instrText xml:space="preserve"> PAGEREF _Toc231120075 \h </w:instrText>
            </w:r>
            <w:r w:rsidR="00AE729F">
              <w:rPr>
                <w:noProof/>
                <w:webHidden/>
              </w:rPr>
            </w:r>
            <w:r w:rsidR="00AE729F">
              <w:rPr>
                <w:noProof/>
                <w:webHidden/>
              </w:rPr>
              <w:fldChar w:fldCharType="separate"/>
            </w:r>
            <w:r w:rsidR="00E85B5B">
              <w:rPr>
                <w:noProof/>
                <w:webHidden/>
              </w:rPr>
              <w:t>27</w:t>
            </w:r>
            <w:r w:rsidR="00AE729F">
              <w:rPr>
                <w:noProof/>
                <w:webHidden/>
              </w:rPr>
              <w:fldChar w:fldCharType="end"/>
            </w:r>
          </w:hyperlink>
        </w:p>
        <w:p w14:paraId="1971E6DA" w14:textId="071EBD08" w:rsidR="00AE729F" w:rsidRDefault="00000000">
          <w:pPr>
            <w:pStyle w:val="TOC3"/>
            <w:tabs>
              <w:tab w:val="right" w:leader="dot" w:pos="9350"/>
            </w:tabs>
            <w:rPr>
              <w:rFonts w:eastAsiaTheme="minorEastAsia"/>
              <w:noProof/>
              <w:sz w:val="24"/>
              <w:szCs w:val="24"/>
            </w:rPr>
          </w:pPr>
          <w:hyperlink w:anchor="_Toc231120076" w:history="1">
            <w:r w:rsidR="00AE729F" w:rsidRPr="00DB3D8B">
              <w:rPr>
                <w:rStyle w:val="Hyperlink"/>
                <w:noProof/>
              </w:rPr>
              <w:t xml:space="preserve">Learning-rate schedule: </w:t>
            </w:r>
            <w:r w:rsidR="00AE729F" w:rsidRPr="00DB3D8B">
              <w:rPr>
                <w:rStyle w:val="Hyperlink"/>
                <w:rFonts w:ascii="Consolas" w:hAnsi="Consolas"/>
                <w:noProof/>
              </w:rPr>
              <w:t>lr_schedule</w:t>
            </w:r>
            <w:r w:rsidR="00AE729F">
              <w:rPr>
                <w:noProof/>
                <w:webHidden/>
              </w:rPr>
              <w:tab/>
            </w:r>
            <w:r w:rsidR="00AE729F">
              <w:rPr>
                <w:noProof/>
                <w:webHidden/>
              </w:rPr>
              <w:fldChar w:fldCharType="begin"/>
            </w:r>
            <w:r w:rsidR="00AE729F">
              <w:rPr>
                <w:noProof/>
                <w:webHidden/>
              </w:rPr>
              <w:instrText xml:space="preserve"> PAGEREF _Toc231120076 \h </w:instrText>
            </w:r>
            <w:r w:rsidR="00AE729F">
              <w:rPr>
                <w:noProof/>
                <w:webHidden/>
              </w:rPr>
            </w:r>
            <w:r w:rsidR="00AE729F">
              <w:rPr>
                <w:noProof/>
                <w:webHidden/>
              </w:rPr>
              <w:fldChar w:fldCharType="separate"/>
            </w:r>
            <w:r w:rsidR="00E85B5B">
              <w:rPr>
                <w:noProof/>
                <w:webHidden/>
              </w:rPr>
              <w:t>27</w:t>
            </w:r>
            <w:r w:rsidR="00AE729F">
              <w:rPr>
                <w:noProof/>
                <w:webHidden/>
              </w:rPr>
              <w:fldChar w:fldCharType="end"/>
            </w:r>
          </w:hyperlink>
        </w:p>
        <w:p w14:paraId="41B1F5AA" w14:textId="4D13DBF6" w:rsidR="00AE729F" w:rsidRDefault="00000000">
          <w:pPr>
            <w:pStyle w:val="TOC3"/>
            <w:tabs>
              <w:tab w:val="right" w:leader="dot" w:pos="9350"/>
            </w:tabs>
            <w:rPr>
              <w:rFonts w:eastAsiaTheme="minorEastAsia"/>
              <w:noProof/>
              <w:sz w:val="24"/>
              <w:szCs w:val="24"/>
            </w:rPr>
          </w:pPr>
          <w:hyperlink w:anchor="_Toc231120077" w:history="1">
            <w:r w:rsidR="00AE729F" w:rsidRPr="00DB3D8B">
              <w:rPr>
                <w:rStyle w:val="Hyperlink"/>
                <w:noProof/>
              </w:rPr>
              <w:t>The training step</w:t>
            </w:r>
            <w:r w:rsidR="00AE729F">
              <w:rPr>
                <w:noProof/>
                <w:webHidden/>
              </w:rPr>
              <w:tab/>
            </w:r>
            <w:r w:rsidR="00AE729F">
              <w:rPr>
                <w:noProof/>
                <w:webHidden/>
              </w:rPr>
              <w:fldChar w:fldCharType="begin"/>
            </w:r>
            <w:r w:rsidR="00AE729F">
              <w:rPr>
                <w:noProof/>
                <w:webHidden/>
              </w:rPr>
              <w:instrText xml:space="preserve"> PAGEREF _Toc231120077 \h </w:instrText>
            </w:r>
            <w:r w:rsidR="00AE729F">
              <w:rPr>
                <w:noProof/>
                <w:webHidden/>
              </w:rPr>
            </w:r>
            <w:r w:rsidR="00AE729F">
              <w:rPr>
                <w:noProof/>
                <w:webHidden/>
              </w:rPr>
              <w:fldChar w:fldCharType="separate"/>
            </w:r>
            <w:r w:rsidR="00E85B5B">
              <w:rPr>
                <w:noProof/>
                <w:webHidden/>
              </w:rPr>
              <w:t>28</w:t>
            </w:r>
            <w:r w:rsidR="00AE729F">
              <w:rPr>
                <w:noProof/>
                <w:webHidden/>
              </w:rPr>
              <w:fldChar w:fldCharType="end"/>
            </w:r>
          </w:hyperlink>
        </w:p>
        <w:p w14:paraId="632A44A3" w14:textId="6E637EA2" w:rsidR="00AE729F" w:rsidRDefault="00000000">
          <w:pPr>
            <w:pStyle w:val="TOC2"/>
            <w:tabs>
              <w:tab w:val="right" w:leader="dot" w:pos="9350"/>
            </w:tabs>
            <w:rPr>
              <w:rFonts w:eastAsiaTheme="minorEastAsia"/>
              <w:b w:val="0"/>
              <w:bCs w:val="0"/>
              <w:noProof/>
              <w:sz w:val="24"/>
              <w:szCs w:val="24"/>
            </w:rPr>
          </w:pPr>
          <w:hyperlink w:anchor="_Toc231120078" w:history="1">
            <w:r w:rsidR="00AE729F" w:rsidRPr="00DB3D8B">
              <w:rPr>
                <w:rStyle w:val="Hyperlink"/>
                <w:noProof/>
              </w:rPr>
              <w:t xml:space="preserve">Module </w:t>
            </w:r>
            <w:r w:rsidR="00AE729F" w:rsidRPr="00DB3D8B">
              <w:rPr>
                <w:rStyle w:val="Hyperlink"/>
                <w:rFonts w:ascii="Consolas" w:hAnsi="Consolas"/>
                <w:noProof/>
              </w:rPr>
              <w:t>trajectory_extraction.py</w:t>
            </w:r>
            <w:r w:rsidR="00AE729F">
              <w:rPr>
                <w:noProof/>
                <w:webHidden/>
              </w:rPr>
              <w:tab/>
            </w:r>
            <w:r w:rsidR="00AE729F">
              <w:rPr>
                <w:noProof/>
                <w:webHidden/>
              </w:rPr>
              <w:fldChar w:fldCharType="begin"/>
            </w:r>
            <w:r w:rsidR="00AE729F">
              <w:rPr>
                <w:noProof/>
                <w:webHidden/>
              </w:rPr>
              <w:instrText xml:space="preserve"> PAGEREF _Toc231120078 \h </w:instrText>
            </w:r>
            <w:r w:rsidR="00AE729F">
              <w:rPr>
                <w:noProof/>
                <w:webHidden/>
              </w:rPr>
            </w:r>
            <w:r w:rsidR="00AE729F">
              <w:rPr>
                <w:noProof/>
                <w:webHidden/>
              </w:rPr>
              <w:fldChar w:fldCharType="separate"/>
            </w:r>
            <w:r w:rsidR="00E85B5B">
              <w:rPr>
                <w:noProof/>
                <w:webHidden/>
              </w:rPr>
              <w:t>29</w:t>
            </w:r>
            <w:r w:rsidR="00AE729F">
              <w:rPr>
                <w:noProof/>
                <w:webHidden/>
              </w:rPr>
              <w:fldChar w:fldCharType="end"/>
            </w:r>
          </w:hyperlink>
        </w:p>
        <w:p w14:paraId="6797FECC" w14:textId="1EAFCD38" w:rsidR="00AE729F" w:rsidRDefault="00000000">
          <w:pPr>
            <w:pStyle w:val="TOC3"/>
            <w:tabs>
              <w:tab w:val="right" w:leader="dot" w:pos="9350"/>
            </w:tabs>
            <w:rPr>
              <w:rFonts w:eastAsiaTheme="minorEastAsia"/>
              <w:noProof/>
              <w:sz w:val="24"/>
              <w:szCs w:val="24"/>
            </w:rPr>
          </w:pPr>
          <w:hyperlink w:anchor="_Toc231120079" w:history="1">
            <w:r w:rsidR="00AE729F" w:rsidRPr="00DB3D8B">
              <w:rPr>
                <w:rStyle w:val="Hyperlink"/>
                <w:noProof/>
              </w:rPr>
              <w:t xml:space="preserve">Auto-detecting the checkpoint variant: </w:t>
            </w:r>
            <w:r w:rsidR="00AE729F" w:rsidRPr="00DB3D8B">
              <w:rPr>
                <w:rStyle w:val="Hyperlink"/>
                <w:rFonts w:ascii="Consolas" w:hAnsi="Consolas"/>
                <w:noProof/>
              </w:rPr>
              <w:t>_build_model_from_checkpoint</w:t>
            </w:r>
            <w:r w:rsidR="00AE729F">
              <w:rPr>
                <w:noProof/>
                <w:webHidden/>
              </w:rPr>
              <w:tab/>
            </w:r>
            <w:r w:rsidR="00AE729F">
              <w:rPr>
                <w:noProof/>
                <w:webHidden/>
              </w:rPr>
              <w:fldChar w:fldCharType="begin"/>
            </w:r>
            <w:r w:rsidR="00AE729F">
              <w:rPr>
                <w:noProof/>
                <w:webHidden/>
              </w:rPr>
              <w:instrText xml:space="preserve"> PAGEREF _Toc231120079 \h </w:instrText>
            </w:r>
            <w:r w:rsidR="00AE729F">
              <w:rPr>
                <w:noProof/>
                <w:webHidden/>
              </w:rPr>
            </w:r>
            <w:r w:rsidR="00AE729F">
              <w:rPr>
                <w:noProof/>
                <w:webHidden/>
              </w:rPr>
              <w:fldChar w:fldCharType="separate"/>
            </w:r>
            <w:r w:rsidR="00E85B5B">
              <w:rPr>
                <w:noProof/>
                <w:webHidden/>
              </w:rPr>
              <w:t>29</w:t>
            </w:r>
            <w:r w:rsidR="00AE729F">
              <w:rPr>
                <w:noProof/>
                <w:webHidden/>
              </w:rPr>
              <w:fldChar w:fldCharType="end"/>
            </w:r>
          </w:hyperlink>
        </w:p>
        <w:p w14:paraId="4D16D34A" w14:textId="6BC575BF" w:rsidR="00AE729F" w:rsidRDefault="00000000">
          <w:pPr>
            <w:pStyle w:val="TOC3"/>
            <w:tabs>
              <w:tab w:val="right" w:leader="dot" w:pos="9350"/>
            </w:tabs>
            <w:rPr>
              <w:rFonts w:eastAsiaTheme="minorEastAsia"/>
              <w:noProof/>
              <w:sz w:val="24"/>
              <w:szCs w:val="24"/>
            </w:rPr>
          </w:pPr>
          <w:hyperlink w:anchor="_Toc231120080" w:history="1">
            <w:r w:rsidR="00AE729F" w:rsidRPr="00DB3D8B">
              <w:rPr>
                <w:rStyle w:val="Hyperlink"/>
                <w:noProof/>
              </w:rPr>
              <w:t xml:space="preserve">Extracting one trajectory: </w:t>
            </w:r>
            <w:r w:rsidR="00AE729F" w:rsidRPr="00DB3D8B">
              <w:rPr>
                <w:rStyle w:val="Hyperlink"/>
                <w:rFonts w:ascii="Consolas" w:hAnsi="Consolas"/>
                <w:noProof/>
              </w:rPr>
              <w:t>extract_one</w:t>
            </w:r>
            <w:r w:rsidR="00AE729F">
              <w:rPr>
                <w:noProof/>
                <w:webHidden/>
              </w:rPr>
              <w:tab/>
            </w:r>
            <w:r w:rsidR="00AE729F">
              <w:rPr>
                <w:noProof/>
                <w:webHidden/>
              </w:rPr>
              <w:fldChar w:fldCharType="begin"/>
            </w:r>
            <w:r w:rsidR="00AE729F">
              <w:rPr>
                <w:noProof/>
                <w:webHidden/>
              </w:rPr>
              <w:instrText xml:space="preserve"> PAGEREF _Toc231120080 \h </w:instrText>
            </w:r>
            <w:r w:rsidR="00AE729F">
              <w:rPr>
                <w:noProof/>
                <w:webHidden/>
              </w:rPr>
            </w:r>
            <w:r w:rsidR="00AE729F">
              <w:rPr>
                <w:noProof/>
                <w:webHidden/>
              </w:rPr>
              <w:fldChar w:fldCharType="separate"/>
            </w:r>
            <w:r w:rsidR="00E85B5B">
              <w:rPr>
                <w:noProof/>
                <w:webHidden/>
              </w:rPr>
              <w:t>29</w:t>
            </w:r>
            <w:r w:rsidR="00AE729F">
              <w:rPr>
                <w:noProof/>
                <w:webHidden/>
              </w:rPr>
              <w:fldChar w:fldCharType="end"/>
            </w:r>
          </w:hyperlink>
        </w:p>
        <w:p w14:paraId="7FB4AF65" w14:textId="56C1D88D" w:rsidR="00AE729F" w:rsidRDefault="00000000">
          <w:pPr>
            <w:pStyle w:val="TOC2"/>
            <w:tabs>
              <w:tab w:val="right" w:leader="dot" w:pos="9350"/>
            </w:tabs>
            <w:rPr>
              <w:rFonts w:eastAsiaTheme="minorEastAsia"/>
              <w:b w:val="0"/>
              <w:bCs w:val="0"/>
              <w:noProof/>
              <w:sz w:val="24"/>
              <w:szCs w:val="24"/>
            </w:rPr>
          </w:pPr>
          <w:hyperlink w:anchor="_Toc231120081" w:history="1">
            <w:r w:rsidR="00AE729F" w:rsidRPr="00DB3D8B">
              <w:rPr>
                <w:rStyle w:val="Hyperlink"/>
                <w:noProof/>
              </w:rPr>
              <w:t xml:space="preserve">Module </w:t>
            </w:r>
            <w:r w:rsidR="00AE729F" w:rsidRPr="00DB3D8B">
              <w:rPr>
                <w:rStyle w:val="Hyperlink"/>
                <w:rFonts w:ascii="Consolas" w:hAnsi="Consolas"/>
                <w:noProof/>
              </w:rPr>
              <w:t>shared_potential_fit.py</w:t>
            </w:r>
            <w:r w:rsidR="00AE729F">
              <w:rPr>
                <w:noProof/>
                <w:webHidden/>
              </w:rPr>
              <w:tab/>
            </w:r>
            <w:r w:rsidR="00AE729F">
              <w:rPr>
                <w:noProof/>
                <w:webHidden/>
              </w:rPr>
              <w:fldChar w:fldCharType="begin"/>
            </w:r>
            <w:r w:rsidR="00AE729F">
              <w:rPr>
                <w:noProof/>
                <w:webHidden/>
              </w:rPr>
              <w:instrText xml:space="preserve"> PAGEREF _Toc231120081 \h </w:instrText>
            </w:r>
            <w:r w:rsidR="00AE729F">
              <w:rPr>
                <w:noProof/>
                <w:webHidden/>
              </w:rPr>
            </w:r>
            <w:r w:rsidR="00AE729F">
              <w:rPr>
                <w:noProof/>
                <w:webHidden/>
              </w:rPr>
              <w:fldChar w:fldCharType="separate"/>
            </w:r>
            <w:r w:rsidR="00E85B5B">
              <w:rPr>
                <w:noProof/>
                <w:webHidden/>
              </w:rPr>
              <w:t>30</w:t>
            </w:r>
            <w:r w:rsidR="00AE729F">
              <w:rPr>
                <w:noProof/>
                <w:webHidden/>
              </w:rPr>
              <w:fldChar w:fldCharType="end"/>
            </w:r>
          </w:hyperlink>
        </w:p>
        <w:p w14:paraId="51B9BD03" w14:textId="64F7D71C" w:rsidR="00AE729F" w:rsidRDefault="00000000">
          <w:pPr>
            <w:pStyle w:val="TOC3"/>
            <w:tabs>
              <w:tab w:val="right" w:leader="dot" w:pos="9350"/>
            </w:tabs>
            <w:rPr>
              <w:rFonts w:eastAsiaTheme="minorEastAsia"/>
              <w:noProof/>
              <w:sz w:val="24"/>
              <w:szCs w:val="24"/>
            </w:rPr>
          </w:pPr>
          <w:hyperlink w:anchor="_Toc231120082" w:history="1">
            <w:r w:rsidR="00AE729F" w:rsidRPr="00DB3D8B">
              <w:rPr>
                <w:rStyle w:val="Hyperlink"/>
                <w:noProof/>
              </w:rPr>
              <w:t xml:space="preserve">The shared scalar network: </w:t>
            </w:r>
            <w:r w:rsidR="00AE729F" w:rsidRPr="00DB3D8B">
              <w:rPr>
                <w:rStyle w:val="Hyperlink"/>
                <w:rFonts w:ascii="Consolas" w:hAnsi="Consolas"/>
                <w:noProof/>
              </w:rPr>
              <w:t>SharedPotential</w:t>
            </w:r>
            <w:r w:rsidR="00AE729F">
              <w:rPr>
                <w:noProof/>
                <w:webHidden/>
              </w:rPr>
              <w:tab/>
            </w:r>
            <w:r w:rsidR="00AE729F">
              <w:rPr>
                <w:noProof/>
                <w:webHidden/>
              </w:rPr>
              <w:fldChar w:fldCharType="begin"/>
            </w:r>
            <w:r w:rsidR="00AE729F">
              <w:rPr>
                <w:noProof/>
                <w:webHidden/>
              </w:rPr>
              <w:instrText xml:space="preserve"> PAGEREF _Toc231120082 \h </w:instrText>
            </w:r>
            <w:r w:rsidR="00AE729F">
              <w:rPr>
                <w:noProof/>
                <w:webHidden/>
              </w:rPr>
            </w:r>
            <w:r w:rsidR="00AE729F">
              <w:rPr>
                <w:noProof/>
                <w:webHidden/>
              </w:rPr>
              <w:fldChar w:fldCharType="separate"/>
            </w:r>
            <w:r w:rsidR="00E85B5B">
              <w:rPr>
                <w:noProof/>
                <w:webHidden/>
              </w:rPr>
              <w:t>30</w:t>
            </w:r>
            <w:r w:rsidR="00AE729F">
              <w:rPr>
                <w:noProof/>
                <w:webHidden/>
              </w:rPr>
              <w:fldChar w:fldCharType="end"/>
            </w:r>
          </w:hyperlink>
        </w:p>
        <w:p w14:paraId="5D94F7BA" w14:textId="2652D679" w:rsidR="00AE729F" w:rsidRDefault="00000000">
          <w:pPr>
            <w:pStyle w:val="TOC3"/>
            <w:tabs>
              <w:tab w:val="right" w:leader="dot" w:pos="9350"/>
            </w:tabs>
            <w:rPr>
              <w:rFonts w:eastAsiaTheme="minorEastAsia"/>
              <w:noProof/>
              <w:sz w:val="24"/>
              <w:szCs w:val="24"/>
            </w:rPr>
          </w:pPr>
          <w:hyperlink w:anchor="_Toc231120083" w:history="1">
            <w:r w:rsidR="00AE729F" w:rsidRPr="00DB3D8B">
              <w:rPr>
                <w:rStyle w:val="Hyperlink"/>
                <w:noProof/>
              </w:rPr>
              <w:t xml:space="preserve">Pooling samples across layers: </w:t>
            </w:r>
            <w:r w:rsidR="00AE729F" w:rsidRPr="00DB3D8B">
              <w:rPr>
                <w:rStyle w:val="Hyperlink"/>
                <w:rFonts w:ascii="Consolas" w:hAnsi="Consolas"/>
                <w:noProof/>
              </w:rPr>
              <w:t>build_samples</w:t>
            </w:r>
            <w:r w:rsidR="00AE729F">
              <w:rPr>
                <w:noProof/>
                <w:webHidden/>
              </w:rPr>
              <w:tab/>
            </w:r>
            <w:r w:rsidR="00AE729F">
              <w:rPr>
                <w:noProof/>
                <w:webHidden/>
              </w:rPr>
              <w:fldChar w:fldCharType="begin"/>
            </w:r>
            <w:r w:rsidR="00AE729F">
              <w:rPr>
                <w:noProof/>
                <w:webHidden/>
              </w:rPr>
              <w:instrText xml:space="preserve"> PAGEREF _Toc231120083 \h </w:instrText>
            </w:r>
            <w:r w:rsidR="00AE729F">
              <w:rPr>
                <w:noProof/>
                <w:webHidden/>
              </w:rPr>
            </w:r>
            <w:r w:rsidR="00AE729F">
              <w:rPr>
                <w:noProof/>
                <w:webHidden/>
              </w:rPr>
              <w:fldChar w:fldCharType="separate"/>
            </w:r>
            <w:r w:rsidR="00E85B5B">
              <w:rPr>
                <w:noProof/>
                <w:webHidden/>
              </w:rPr>
              <w:t>31</w:t>
            </w:r>
            <w:r w:rsidR="00AE729F">
              <w:rPr>
                <w:noProof/>
                <w:webHidden/>
              </w:rPr>
              <w:fldChar w:fldCharType="end"/>
            </w:r>
          </w:hyperlink>
        </w:p>
        <w:p w14:paraId="36F07A08" w14:textId="7444207B" w:rsidR="00AE729F" w:rsidRDefault="00000000">
          <w:pPr>
            <w:pStyle w:val="TOC3"/>
            <w:tabs>
              <w:tab w:val="right" w:leader="dot" w:pos="9350"/>
            </w:tabs>
            <w:rPr>
              <w:rFonts w:eastAsiaTheme="minorEastAsia"/>
              <w:noProof/>
              <w:sz w:val="24"/>
              <w:szCs w:val="24"/>
            </w:rPr>
          </w:pPr>
          <w:hyperlink w:anchor="_Toc231120084" w:history="1">
            <w:r w:rsidR="00AE729F" w:rsidRPr="00DB3D8B">
              <w:rPr>
                <w:rStyle w:val="Hyperlink"/>
                <w:noProof/>
              </w:rPr>
              <w:t xml:space="preserve">The joint fit: </w:t>
            </w:r>
            <w:r w:rsidR="00AE729F" w:rsidRPr="00DB3D8B">
              <w:rPr>
                <w:rStyle w:val="Hyperlink"/>
                <w:rFonts w:ascii="Consolas" w:hAnsi="Consolas"/>
                <w:noProof/>
              </w:rPr>
              <w:t>fit_shared_V</w:t>
            </w:r>
            <w:r w:rsidR="00AE729F">
              <w:rPr>
                <w:noProof/>
                <w:webHidden/>
              </w:rPr>
              <w:tab/>
            </w:r>
            <w:r w:rsidR="00AE729F">
              <w:rPr>
                <w:noProof/>
                <w:webHidden/>
              </w:rPr>
              <w:fldChar w:fldCharType="begin"/>
            </w:r>
            <w:r w:rsidR="00AE729F">
              <w:rPr>
                <w:noProof/>
                <w:webHidden/>
              </w:rPr>
              <w:instrText xml:space="preserve"> PAGEREF _Toc231120084 \h </w:instrText>
            </w:r>
            <w:r w:rsidR="00AE729F">
              <w:rPr>
                <w:noProof/>
                <w:webHidden/>
              </w:rPr>
            </w:r>
            <w:r w:rsidR="00AE729F">
              <w:rPr>
                <w:noProof/>
                <w:webHidden/>
              </w:rPr>
              <w:fldChar w:fldCharType="separate"/>
            </w:r>
            <w:r w:rsidR="00E85B5B">
              <w:rPr>
                <w:noProof/>
                <w:webHidden/>
              </w:rPr>
              <w:t>31</w:t>
            </w:r>
            <w:r w:rsidR="00AE729F">
              <w:rPr>
                <w:noProof/>
                <w:webHidden/>
              </w:rPr>
              <w:fldChar w:fldCharType="end"/>
            </w:r>
          </w:hyperlink>
        </w:p>
        <w:p w14:paraId="4286481E" w14:textId="14DA0E7D" w:rsidR="00AE729F" w:rsidRDefault="00000000">
          <w:pPr>
            <w:pStyle w:val="TOC2"/>
            <w:tabs>
              <w:tab w:val="right" w:leader="dot" w:pos="9350"/>
            </w:tabs>
            <w:rPr>
              <w:rFonts w:eastAsiaTheme="minorEastAsia"/>
              <w:b w:val="0"/>
              <w:bCs w:val="0"/>
              <w:noProof/>
              <w:sz w:val="24"/>
              <w:szCs w:val="24"/>
            </w:rPr>
          </w:pPr>
          <w:hyperlink w:anchor="_Toc231120085" w:history="1">
            <w:r w:rsidR="00AE729F" w:rsidRPr="00DB3D8B">
              <w:rPr>
                <w:rStyle w:val="Hyperlink"/>
                <w:noProof/>
              </w:rPr>
              <w:t xml:space="preserve">Module </w:t>
            </w:r>
            <w:r w:rsidR="00AE729F" w:rsidRPr="00DB3D8B">
              <w:rPr>
                <w:rStyle w:val="Hyperlink"/>
                <w:rFonts w:ascii="Consolas" w:hAnsi="Consolas"/>
                <w:noProof/>
              </w:rPr>
              <w:t>jacobian_symmetry.py</w:t>
            </w:r>
            <w:r w:rsidR="00AE729F">
              <w:rPr>
                <w:noProof/>
                <w:webHidden/>
              </w:rPr>
              <w:tab/>
            </w:r>
            <w:r w:rsidR="00AE729F">
              <w:rPr>
                <w:noProof/>
                <w:webHidden/>
              </w:rPr>
              <w:fldChar w:fldCharType="begin"/>
            </w:r>
            <w:r w:rsidR="00AE729F">
              <w:rPr>
                <w:noProof/>
                <w:webHidden/>
              </w:rPr>
              <w:instrText xml:space="preserve"> PAGEREF _Toc231120085 \h </w:instrText>
            </w:r>
            <w:r w:rsidR="00AE729F">
              <w:rPr>
                <w:noProof/>
                <w:webHidden/>
              </w:rPr>
            </w:r>
            <w:r w:rsidR="00AE729F">
              <w:rPr>
                <w:noProof/>
                <w:webHidden/>
              </w:rPr>
              <w:fldChar w:fldCharType="separate"/>
            </w:r>
            <w:r w:rsidR="00E85B5B">
              <w:rPr>
                <w:noProof/>
                <w:webHidden/>
              </w:rPr>
              <w:t>32</w:t>
            </w:r>
            <w:r w:rsidR="00AE729F">
              <w:rPr>
                <w:noProof/>
                <w:webHidden/>
              </w:rPr>
              <w:fldChar w:fldCharType="end"/>
            </w:r>
          </w:hyperlink>
        </w:p>
        <w:p w14:paraId="34897E1E" w14:textId="6E813E3C" w:rsidR="00AE729F" w:rsidRDefault="00000000">
          <w:pPr>
            <w:pStyle w:val="TOC3"/>
            <w:tabs>
              <w:tab w:val="right" w:leader="dot" w:pos="9350"/>
            </w:tabs>
            <w:rPr>
              <w:rFonts w:eastAsiaTheme="minorEastAsia"/>
              <w:noProof/>
              <w:sz w:val="24"/>
              <w:szCs w:val="24"/>
            </w:rPr>
          </w:pPr>
          <w:hyperlink w:anchor="_Toc231120086" w:history="1">
            <w:r w:rsidR="00AE729F" w:rsidRPr="00DB3D8B">
              <w:rPr>
                <w:rStyle w:val="Hyperlink"/>
                <w:noProof/>
              </w:rPr>
              <w:t xml:space="preserve">Unconstrained vs symmetric fit: </w:t>
            </w:r>
            <w:r w:rsidR="00AE729F" w:rsidRPr="00DB3D8B">
              <w:rPr>
                <w:rStyle w:val="Hyperlink"/>
                <w:rFonts w:ascii="Consolas" w:hAnsi="Consolas"/>
                <w:noProof/>
              </w:rPr>
              <w:t>fit_linear_and_symmetric</w:t>
            </w:r>
            <w:r w:rsidR="00AE729F">
              <w:rPr>
                <w:noProof/>
                <w:webHidden/>
              </w:rPr>
              <w:tab/>
            </w:r>
            <w:r w:rsidR="00AE729F">
              <w:rPr>
                <w:noProof/>
                <w:webHidden/>
              </w:rPr>
              <w:fldChar w:fldCharType="begin"/>
            </w:r>
            <w:r w:rsidR="00AE729F">
              <w:rPr>
                <w:noProof/>
                <w:webHidden/>
              </w:rPr>
              <w:instrText xml:space="preserve"> PAGEREF _Toc231120086 \h </w:instrText>
            </w:r>
            <w:r w:rsidR="00AE729F">
              <w:rPr>
                <w:noProof/>
                <w:webHidden/>
              </w:rPr>
            </w:r>
            <w:r w:rsidR="00AE729F">
              <w:rPr>
                <w:noProof/>
                <w:webHidden/>
              </w:rPr>
              <w:fldChar w:fldCharType="separate"/>
            </w:r>
            <w:r w:rsidR="00E85B5B">
              <w:rPr>
                <w:noProof/>
                <w:webHidden/>
              </w:rPr>
              <w:t>32</w:t>
            </w:r>
            <w:r w:rsidR="00AE729F">
              <w:rPr>
                <w:noProof/>
                <w:webHidden/>
              </w:rPr>
              <w:fldChar w:fldCharType="end"/>
            </w:r>
          </w:hyperlink>
        </w:p>
        <w:p w14:paraId="19B808DC" w14:textId="2698FEC4" w:rsidR="00AE729F" w:rsidRDefault="00000000">
          <w:pPr>
            <w:pStyle w:val="TOC3"/>
            <w:tabs>
              <w:tab w:val="right" w:leader="dot" w:pos="9350"/>
            </w:tabs>
            <w:rPr>
              <w:rFonts w:eastAsiaTheme="minorEastAsia"/>
              <w:noProof/>
              <w:sz w:val="24"/>
              <w:szCs w:val="24"/>
            </w:rPr>
          </w:pPr>
          <w:hyperlink w:anchor="_Toc231120087" w:history="1">
            <w:r w:rsidR="00AE729F" w:rsidRPr="00DB3D8B">
              <w:rPr>
                <w:rStyle w:val="Hyperlink"/>
                <w:noProof/>
              </w:rPr>
              <w:t xml:space="preserve">Why velocity matters: </w:t>
            </w:r>
            <w:r w:rsidR="00AE729F" w:rsidRPr="00DB3D8B">
              <w:rPr>
                <w:rStyle w:val="Hyperlink"/>
                <w:rFonts w:ascii="Consolas" w:hAnsi="Consolas"/>
                <w:noProof/>
              </w:rPr>
              <w:t>fit_second_order</w:t>
            </w:r>
            <w:r w:rsidR="00AE729F">
              <w:rPr>
                <w:noProof/>
                <w:webHidden/>
              </w:rPr>
              <w:tab/>
            </w:r>
            <w:r w:rsidR="00AE729F">
              <w:rPr>
                <w:noProof/>
                <w:webHidden/>
              </w:rPr>
              <w:fldChar w:fldCharType="begin"/>
            </w:r>
            <w:r w:rsidR="00AE729F">
              <w:rPr>
                <w:noProof/>
                <w:webHidden/>
              </w:rPr>
              <w:instrText xml:space="preserve"> PAGEREF _Toc231120087 \h </w:instrText>
            </w:r>
            <w:r w:rsidR="00AE729F">
              <w:rPr>
                <w:noProof/>
                <w:webHidden/>
              </w:rPr>
            </w:r>
            <w:r w:rsidR="00AE729F">
              <w:rPr>
                <w:noProof/>
                <w:webHidden/>
              </w:rPr>
              <w:fldChar w:fldCharType="separate"/>
            </w:r>
            <w:r w:rsidR="00E85B5B">
              <w:rPr>
                <w:noProof/>
                <w:webHidden/>
              </w:rPr>
              <w:t>32</w:t>
            </w:r>
            <w:r w:rsidR="00AE729F">
              <w:rPr>
                <w:noProof/>
                <w:webHidden/>
              </w:rPr>
              <w:fldChar w:fldCharType="end"/>
            </w:r>
          </w:hyperlink>
        </w:p>
        <w:p w14:paraId="4438B018" w14:textId="7DE3044F" w:rsidR="00AE729F" w:rsidRDefault="00000000">
          <w:pPr>
            <w:pStyle w:val="TOC2"/>
            <w:tabs>
              <w:tab w:val="right" w:leader="dot" w:pos="9350"/>
            </w:tabs>
            <w:rPr>
              <w:rFonts w:eastAsiaTheme="minorEastAsia"/>
              <w:b w:val="0"/>
              <w:bCs w:val="0"/>
              <w:noProof/>
              <w:sz w:val="24"/>
              <w:szCs w:val="24"/>
            </w:rPr>
          </w:pPr>
          <w:hyperlink w:anchor="_Toc231120088" w:history="1">
            <w:r w:rsidR="00AE729F" w:rsidRPr="00DB3D8B">
              <w:rPr>
                <w:rStyle w:val="Hyperlink"/>
                <w:noProof/>
              </w:rPr>
              <w:t xml:space="preserve">Module </w:t>
            </w:r>
            <w:r w:rsidR="00AE729F" w:rsidRPr="00DB3D8B">
              <w:rPr>
                <w:rStyle w:val="Hyperlink"/>
                <w:rFonts w:ascii="Consolas" w:hAnsi="Consolas"/>
                <w:noProof/>
              </w:rPr>
              <w:t>token_direction_fit.py</w:t>
            </w:r>
            <w:r w:rsidR="00AE729F">
              <w:rPr>
                <w:noProof/>
                <w:webHidden/>
              </w:rPr>
              <w:tab/>
            </w:r>
            <w:r w:rsidR="00AE729F">
              <w:rPr>
                <w:noProof/>
                <w:webHidden/>
              </w:rPr>
              <w:fldChar w:fldCharType="begin"/>
            </w:r>
            <w:r w:rsidR="00AE729F">
              <w:rPr>
                <w:noProof/>
                <w:webHidden/>
              </w:rPr>
              <w:instrText xml:space="preserve"> PAGEREF _Toc231120088 \h </w:instrText>
            </w:r>
            <w:r w:rsidR="00AE729F">
              <w:rPr>
                <w:noProof/>
                <w:webHidden/>
              </w:rPr>
            </w:r>
            <w:r w:rsidR="00AE729F">
              <w:rPr>
                <w:noProof/>
                <w:webHidden/>
              </w:rPr>
              <w:fldChar w:fldCharType="separate"/>
            </w:r>
            <w:r w:rsidR="00E85B5B">
              <w:rPr>
                <w:noProof/>
                <w:webHidden/>
              </w:rPr>
              <w:t>33</w:t>
            </w:r>
            <w:r w:rsidR="00AE729F">
              <w:rPr>
                <w:noProof/>
                <w:webHidden/>
              </w:rPr>
              <w:fldChar w:fldCharType="end"/>
            </w:r>
          </w:hyperlink>
        </w:p>
        <w:p w14:paraId="4DC87032" w14:textId="0DBE6D9A" w:rsidR="00AE729F" w:rsidRDefault="00000000">
          <w:pPr>
            <w:pStyle w:val="TOC3"/>
            <w:tabs>
              <w:tab w:val="right" w:leader="dot" w:pos="9350"/>
            </w:tabs>
            <w:rPr>
              <w:rFonts w:eastAsiaTheme="minorEastAsia"/>
              <w:noProof/>
              <w:sz w:val="24"/>
              <w:szCs w:val="24"/>
            </w:rPr>
          </w:pPr>
          <w:hyperlink w:anchor="_Toc231120089" w:history="1">
            <w:r w:rsidR="00AE729F" w:rsidRPr="00DB3D8B">
              <w:rPr>
                <w:rStyle w:val="Hyperlink"/>
                <w:noProof/>
              </w:rPr>
              <w:t xml:space="preserve">Building token triples: </w:t>
            </w:r>
            <w:r w:rsidR="00AE729F" w:rsidRPr="00DB3D8B">
              <w:rPr>
                <w:rStyle w:val="Hyperlink"/>
                <w:rFonts w:ascii="Consolas" w:hAnsi="Consolas"/>
                <w:noProof/>
              </w:rPr>
              <w:t>build_token_triples</w:t>
            </w:r>
            <w:r w:rsidR="00AE729F">
              <w:rPr>
                <w:noProof/>
                <w:webHidden/>
              </w:rPr>
              <w:tab/>
            </w:r>
            <w:r w:rsidR="00AE729F">
              <w:rPr>
                <w:noProof/>
                <w:webHidden/>
              </w:rPr>
              <w:fldChar w:fldCharType="begin"/>
            </w:r>
            <w:r w:rsidR="00AE729F">
              <w:rPr>
                <w:noProof/>
                <w:webHidden/>
              </w:rPr>
              <w:instrText xml:space="preserve"> PAGEREF _Toc231120089 \h </w:instrText>
            </w:r>
            <w:r w:rsidR="00AE729F">
              <w:rPr>
                <w:noProof/>
                <w:webHidden/>
              </w:rPr>
            </w:r>
            <w:r w:rsidR="00AE729F">
              <w:rPr>
                <w:noProof/>
                <w:webHidden/>
              </w:rPr>
              <w:fldChar w:fldCharType="separate"/>
            </w:r>
            <w:r w:rsidR="00E85B5B">
              <w:rPr>
                <w:noProof/>
                <w:webHidden/>
              </w:rPr>
              <w:t>33</w:t>
            </w:r>
            <w:r w:rsidR="00AE729F">
              <w:rPr>
                <w:noProof/>
                <w:webHidden/>
              </w:rPr>
              <w:fldChar w:fldCharType="end"/>
            </w:r>
          </w:hyperlink>
        </w:p>
        <w:p w14:paraId="1D850216" w14:textId="7CC7E834" w:rsidR="00AE729F" w:rsidRDefault="00000000">
          <w:pPr>
            <w:pStyle w:val="TOC2"/>
            <w:tabs>
              <w:tab w:val="right" w:leader="dot" w:pos="9350"/>
            </w:tabs>
            <w:rPr>
              <w:rFonts w:eastAsiaTheme="minorEastAsia"/>
              <w:b w:val="0"/>
              <w:bCs w:val="0"/>
              <w:noProof/>
              <w:sz w:val="24"/>
              <w:szCs w:val="24"/>
            </w:rPr>
          </w:pPr>
          <w:hyperlink w:anchor="_Toc231120090" w:history="1">
            <w:r w:rsidR="00AE729F" w:rsidRPr="00DB3D8B">
              <w:rPr>
                <w:rStyle w:val="Hyperlink"/>
                <w:noProof/>
              </w:rPr>
              <w:t xml:space="preserve">Module </w:t>
            </w:r>
            <w:r w:rsidR="00AE729F" w:rsidRPr="00DB3D8B">
              <w:rPr>
                <w:rStyle w:val="Hyperlink"/>
                <w:rFonts w:ascii="Consolas" w:hAnsi="Consolas"/>
                <w:noProof/>
              </w:rPr>
              <w:t>causal_probe.py</w:t>
            </w:r>
            <w:r w:rsidR="00AE729F">
              <w:rPr>
                <w:noProof/>
                <w:webHidden/>
              </w:rPr>
              <w:tab/>
            </w:r>
            <w:r w:rsidR="00AE729F">
              <w:rPr>
                <w:noProof/>
                <w:webHidden/>
              </w:rPr>
              <w:fldChar w:fldCharType="begin"/>
            </w:r>
            <w:r w:rsidR="00AE729F">
              <w:rPr>
                <w:noProof/>
                <w:webHidden/>
              </w:rPr>
              <w:instrText xml:space="preserve"> PAGEREF _Toc231120090 \h </w:instrText>
            </w:r>
            <w:r w:rsidR="00AE729F">
              <w:rPr>
                <w:noProof/>
                <w:webHidden/>
              </w:rPr>
            </w:r>
            <w:r w:rsidR="00AE729F">
              <w:rPr>
                <w:noProof/>
                <w:webHidden/>
              </w:rPr>
              <w:fldChar w:fldCharType="separate"/>
            </w:r>
            <w:r w:rsidR="00E85B5B">
              <w:rPr>
                <w:noProof/>
                <w:webHidden/>
              </w:rPr>
              <w:t>34</w:t>
            </w:r>
            <w:r w:rsidR="00AE729F">
              <w:rPr>
                <w:noProof/>
                <w:webHidden/>
              </w:rPr>
              <w:fldChar w:fldCharType="end"/>
            </w:r>
          </w:hyperlink>
        </w:p>
        <w:p w14:paraId="12ADCA41" w14:textId="2BF25470" w:rsidR="00AE729F" w:rsidRDefault="00000000">
          <w:pPr>
            <w:pStyle w:val="TOC3"/>
            <w:tabs>
              <w:tab w:val="right" w:leader="dot" w:pos="9350"/>
            </w:tabs>
            <w:rPr>
              <w:rFonts w:eastAsiaTheme="minorEastAsia"/>
              <w:noProof/>
              <w:sz w:val="24"/>
              <w:szCs w:val="24"/>
            </w:rPr>
          </w:pPr>
          <w:hyperlink w:anchor="_Toc231120091" w:history="1">
            <w:r w:rsidR="00AE729F" w:rsidRPr="00DB3D8B">
              <w:rPr>
                <w:rStyle w:val="Hyperlink"/>
                <w:noProof/>
              </w:rPr>
              <w:t xml:space="preserve">The probe: </w:t>
            </w:r>
            <w:r w:rsidR="00AE729F" w:rsidRPr="00DB3D8B">
              <w:rPr>
                <w:rStyle w:val="Hyperlink"/>
                <w:rFonts w:ascii="Consolas" w:hAnsi="Consolas"/>
                <w:noProof/>
              </w:rPr>
              <w:t>causal_violation_probe</w:t>
            </w:r>
            <w:r w:rsidR="00AE729F">
              <w:rPr>
                <w:noProof/>
                <w:webHidden/>
              </w:rPr>
              <w:tab/>
            </w:r>
            <w:r w:rsidR="00AE729F">
              <w:rPr>
                <w:noProof/>
                <w:webHidden/>
              </w:rPr>
              <w:fldChar w:fldCharType="begin"/>
            </w:r>
            <w:r w:rsidR="00AE729F">
              <w:rPr>
                <w:noProof/>
                <w:webHidden/>
              </w:rPr>
              <w:instrText xml:space="preserve"> PAGEREF _Toc231120091 \h </w:instrText>
            </w:r>
            <w:r w:rsidR="00AE729F">
              <w:rPr>
                <w:noProof/>
                <w:webHidden/>
              </w:rPr>
            </w:r>
            <w:r w:rsidR="00AE729F">
              <w:rPr>
                <w:noProof/>
                <w:webHidden/>
              </w:rPr>
              <w:fldChar w:fldCharType="separate"/>
            </w:r>
            <w:r w:rsidR="00E85B5B">
              <w:rPr>
                <w:noProof/>
                <w:webHidden/>
              </w:rPr>
              <w:t>34</w:t>
            </w:r>
            <w:r w:rsidR="00AE729F">
              <w:rPr>
                <w:noProof/>
                <w:webHidden/>
              </w:rPr>
              <w:fldChar w:fldCharType="end"/>
            </w:r>
          </w:hyperlink>
        </w:p>
        <w:p w14:paraId="3034E54C" w14:textId="70CB741E" w:rsidR="00AE729F" w:rsidRDefault="00000000">
          <w:pPr>
            <w:pStyle w:val="TOC3"/>
            <w:tabs>
              <w:tab w:val="right" w:leader="dot" w:pos="9350"/>
            </w:tabs>
            <w:rPr>
              <w:rFonts w:eastAsiaTheme="minorEastAsia"/>
              <w:noProof/>
              <w:sz w:val="24"/>
              <w:szCs w:val="24"/>
            </w:rPr>
          </w:pPr>
          <w:hyperlink w:anchor="_Toc231120092" w:history="1">
            <w:r w:rsidR="00AE729F" w:rsidRPr="00DB3D8B">
              <w:rPr>
                <w:rStyle w:val="Hyperlink"/>
                <w:noProof/>
              </w:rPr>
              <w:t xml:space="preserve">Regression discipline: </w:t>
            </w:r>
            <w:r w:rsidR="00AE729F" w:rsidRPr="00DB3D8B">
              <w:rPr>
                <w:rStyle w:val="Hyperlink"/>
                <w:rFonts w:ascii="Consolas" w:hAnsi="Consolas"/>
                <w:noProof/>
              </w:rPr>
              <w:t>class_smoke</w:t>
            </w:r>
            <w:r w:rsidR="00AE729F">
              <w:rPr>
                <w:noProof/>
                <w:webHidden/>
              </w:rPr>
              <w:tab/>
            </w:r>
            <w:r w:rsidR="00AE729F">
              <w:rPr>
                <w:noProof/>
                <w:webHidden/>
              </w:rPr>
              <w:fldChar w:fldCharType="begin"/>
            </w:r>
            <w:r w:rsidR="00AE729F">
              <w:rPr>
                <w:noProof/>
                <w:webHidden/>
              </w:rPr>
              <w:instrText xml:space="preserve"> PAGEREF _Toc231120092 \h </w:instrText>
            </w:r>
            <w:r w:rsidR="00AE729F">
              <w:rPr>
                <w:noProof/>
                <w:webHidden/>
              </w:rPr>
            </w:r>
            <w:r w:rsidR="00AE729F">
              <w:rPr>
                <w:noProof/>
                <w:webHidden/>
              </w:rPr>
              <w:fldChar w:fldCharType="separate"/>
            </w:r>
            <w:r w:rsidR="00E85B5B">
              <w:rPr>
                <w:noProof/>
                <w:webHidden/>
              </w:rPr>
              <w:t>34</w:t>
            </w:r>
            <w:r w:rsidR="00AE729F">
              <w:rPr>
                <w:noProof/>
                <w:webHidden/>
              </w:rPr>
              <w:fldChar w:fldCharType="end"/>
            </w:r>
          </w:hyperlink>
        </w:p>
        <w:p w14:paraId="784D6B99" w14:textId="56D66E94" w:rsidR="00AE729F" w:rsidRDefault="00000000">
          <w:pPr>
            <w:pStyle w:val="TOC3"/>
            <w:tabs>
              <w:tab w:val="right" w:leader="dot" w:pos="9350"/>
            </w:tabs>
            <w:rPr>
              <w:rFonts w:eastAsiaTheme="minorEastAsia"/>
              <w:noProof/>
              <w:sz w:val="24"/>
              <w:szCs w:val="24"/>
            </w:rPr>
          </w:pPr>
          <w:hyperlink w:anchor="_Toc231120093" w:history="1">
            <w:r w:rsidR="00AE729F" w:rsidRPr="00DB3D8B">
              <w:rPr>
                <w:rStyle w:val="Hyperlink"/>
                <w:noProof/>
              </w:rPr>
              <w:t>Probing natural transformers</w:t>
            </w:r>
            <w:r w:rsidR="00AE729F">
              <w:rPr>
                <w:noProof/>
                <w:webHidden/>
              </w:rPr>
              <w:tab/>
            </w:r>
            <w:r w:rsidR="00AE729F">
              <w:rPr>
                <w:noProof/>
                <w:webHidden/>
              </w:rPr>
              <w:fldChar w:fldCharType="begin"/>
            </w:r>
            <w:r w:rsidR="00AE729F">
              <w:rPr>
                <w:noProof/>
                <w:webHidden/>
              </w:rPr>
              <w:instrText xml:space="preserve"> PAGEREF _Toc231120093 \h </w:instrText>
            </w:r>
            <w:r w:rsidR="00AE729F">
              <w:rPr>
                <w:noProof/>
                <w:webHidden/>
              </w:rPr>
            </w:r>
            <w:r w:rsidR="00AE729F">
              <w:rPr>
                <w:noProof/>
                <w:webHidden/>
              </w:rPr>
              <w:fldChar w:fldCharType="separate"/>
            </w:r>
            <w:r w:rsidR="00E85B5B">
              <w:rPr>
                <w:noProof/>
                <w:webHidden/>
              </w:rPr>
              <w:t>35</w:t>
            </w:r>
            <w:r w:rsidR="00AE729F">
              <w:rPr>
                <w:noProof/>
                <w:webHidden/>
              </w:rPr>
              <w:fldChar w:fldCharType="end"/>
            </w:r>
          </w:hyperlink>
        </w:p>
        <w:p w14:paraId="3384B9D2" w14:textId="4D25C85D" w:rsidR="00A0424A" w:rsidRDefault="00A0424A">
          <w:r>
            <w:rPr>
              <w:b/>
              <w:bCs/>
              <w:noProof/>
            </w:rPr>
            <w:fldChar w:fldCharType="end"/>
          </w:r>
        </w:p>
      </w:sdtContent>
    </w:sdt>
    <w:p w14:paraId="05D98482" w14:textId="77777777" w:rsidR="00A0424A" w:rsidRDefault="00A0424A" w:rsidP="00F05F79"/>
    <w:p w14:paraId="04BD3331" w14:textId="77777777" w:rsidR="00A0424A" w:rsidRDefault="00A0424A" w:rsidP="00F05F79"/>
    <w:p w14:paraId="6961889C" w14:textId="77777777" w:rsidR="00476C29" w:rsidRDefault="00476C29" w:rsidP="00476C29">
      <w:pPr>
        <w:pStyle w:val="Heading1"/>
      </w:pPr>
      <w:bookmarkStart w:id="0" w:name="_Toc231120043"/>
      <w:r>
        <w:t>Reference Vanilla Architecture</w:t>
      </w:r>
      <w:r w:rsidR="00305364">
        <w:t xml:space="preserve"> for the Scalar Potential Language Model</w:t>
      </w:r>
      <w:bookmarkEnd w:id="0"/>
      <w:r>
        <w:t xml:space="preserve"> </w:t>
      </w:r>
    </w:p>
    <w:p w14:paraId="5DC2B025" w14:textId="77777777" w:rsidR="00476C29" w:rsidRDefault="00476C29" w:rsidP="00476C29"/>
    <w:p w14:paraId="10EC75BA" w14:textId="77777777" w:rsidR="007F5543" w:rsidRDefault="007F5543" w:rsidP="007F5543">
      <w:pPr>
        <w:pStyle w:val="Heading2"/>
      </w:pPr>
      <w:bookmarkStart w:id="1" w:name="_Toc231120044"/>
      <w:r>
        <w:t>Notation and Introductory Notes</w:t>
      </w:r>
      <w:bookmarkEnd w:id="1"/>
    </w:p>
    <w:p w14:paraId="5A6D24D4" w14:textId="77777777" w:rsidR="007F5543" w:rsidRDefault="007F5543" w:rsidP="00476C29"/>
    <w:p w14:paraId="282AC510" w14:textId="77777777" w:rsidR="00305364" w:rsidRDefault="00305364" w:rsidP="00BC297B">
      <w:pPr>
        <w:pStyle w:val="Heading3"/>
      </w:pPr>
      <w:bookmarkStart w:id="2" w:name="_Toc231120045"/>
      <w:r>
        <w:t>Architecture Hyperparameters</w:t>
      </w:r>
      <w:bookmarkEnd w:id="2"/>
    </w:p>
    <w:p w14:paraId="0BD6CDCF" w14:textId="77777777" w:rsidR="00305364" w:rsidRDefault="00305364" w:rsidP="00476C29">
      <w:r>
        <w:t xml:space="preserve">The architecture hyperparameters are set at constructions and not learned. Here is a complete </w:t>
      </w:r>
      <w:r w:rsidR="00BC297B">
        <w:t>list of these hyperparameters</w:t>
      </w:r>
    </w:p>
    <w:p w14:paraId="4AA22D41" w14:textId="77777777" w:rsidR="00BC297B" w:rsidRDefault="00BC297B" w:rsidP="00476C29"/>
    <w:p w14:paraId="4AAEF326" w14:textId="54FB5E81" w:rsidR="00BC297B" w:rsidRDefault="009A73E7" w:rsidP="00476C29">
      <m:oMath>
        <m:r>
          <w:rPr>
            <w:rFonts w:ascii="Cambria Math" w:hAnsi="Cambria Math"/>
          </w:rPr>
          <m:t>V</m:t>
        </m:r>
      </m:oMath>
      <w:r>
        <w:t xml:space="preserve"> – vocabulary size ; in code: </w:t>
      </w:r>
      <w:r w:rsidRPr="009C53B3">
        <w:rPr>
          <w:rFonts w:ascii="Consolas" w:hAnsi="Consolas" w:cs="Consolas"/>
          <w:color w:val="C00000"/>
          <w:sz w:val="17"/>
          <w:szCs w:val="17"/>
        </w:rPr>
        <w:t>cfg.vocab_size</w:t>
      </w:r>
      <w:r>
        <w:t>. vocabulary produced for example by the GPT-2 BPE Tokenizer)</w:t>
      </w:r>
      <w:r w:rsidR="00146D6B">
        <w:t>.</w:t>
      </w:r>
      <w:r>
        <w:t xml:space="preserve"> </w:t>
      </w:r>
    </w:p>
    <w:p w14:paraId="34B2DF28" w14:textId="77777777" w:rsidR="009A73E7" w:rsidRDefault="0002100D" w:rsidP="00476C29">
      <m:oMath>
        <m:r>
          <w:rPr>
            <w:rFonts w:ascii="Cambria Math" w:hAnsi="Cambria Math"/>
          </w:rPr>
          <m:t>d</m:t>
        </m:r>
      </m:oMath>
      <w:r w:rsidR="0087762C">
        <w:t xml:space="preserve"> – embedding/hidden state dimension ; </w:t>
      </w:r>
      <w:r>
        <w:t xml:space="preserve">in code – </w:t>
      </w:r>
      <w:r w:rsidRPr="009C53B3">
        <w:rPr>
          <w:rFonts w:ascii="Consolas" w:hAnsi="Consolas" w:cs="Consolas"/>
          <w:color w:val="C00000"/>
          <w:sz w:val="17"/>
          <w:szCs w:val="17"/>
        </w:rPr>
        <w:t>cfg.d</w:t>
      </w:r>
      <w:r>
        <w:t xml:space="preserve">. Every tensor in SPLM lives in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Pr>
          <w:rFonts w:eastAsiaTheme="minorEastAsia"/>
        </w:rPr>
        <w:t xml:space="preserve"> or products of it thereof.</w:t>
      </w:r>
    </w:p>
    <w:p w14:paraId="4D27E004" w14:textId="77777777" w:rsidR="0087762C" w:rsidRDefault="002C75C0" w:rsidP="00476C29">
      <w:pPr>
        <w:rPr>
          <w:rFonts w:eastAsiaTheme="minorEastAsia"/>
        </w:rPr>
      </w:pPr>
      <m:oMath>
        <m:r>
          <w:rPr>
            <w:rFonts w:ascii="Cambria Math" w:hAnsi="Cambria Math"/>
          </w:rPr>
          <m:t>T</m:t>
        </m:r>
      </m:oMath>
      <w:r>
        <w:t xml:space="preserve"> – maximum sequence length (context window)</w:t>
      </w:r>
      <w:r w:rsidR="00C86FD9">
        <w:t xml:space="preserve">; in code </w:t>
      </w:r>
      <w:r w:rsidR="00C86FD9" w:rsidRPr="009C53B3">
        <w:rPr>
          <w:rFonts w:ascii="Consolas" w:hAnsi="Consolas" w:cs="Consolas"/>
          <w:color w:val="C00000"/>
          <w:sz w:val="17"/>
          <w:szCs w:val="17"/>
        </w:rPr>
        <w:t>cfg.max_len</w:t>
      </w:r>
      <w:r w:rsidR="00C86FD9">
        <w:t xml:space="preserve">, example values: </w:t>
      </w:r>
      <m:oMath>
        <m:r>
          <w:rPr>
            <w:rFonts w:ascii="Cambria Math" w:hAnsi="Cambria Math"/>
          </w:rPr>
          <m:t>128</m:t>
        </m:r>
      </m:oMath>
      <w:r w:rsidR="00C86FD9">
        <w:t xml:space="preserve">, </w:t>
      </w:r>
      <m:oMath>
        <m:r>
          <w:rPr>
            <w:rFonts w:ascii="Cambria Math" w:hAnsi="Cambria Math"/>
          </w:rPr>
          <m:t>256</m:t>
        </m:r>
      </m:oMath>
      <w:r w:rsidR="00C86FD9">
        <w:t xml:space="preserve">, </w:t>
      </w:r>
      <m:oMath>
        <m:r>
          <w:rPr>
            <w:rFonts w:ascii="Cambria Math" w:hAnsi="Cambria Math"/>
          </w:rPr>
          <m:t>512</m:t>
        </m:r>
      </m:oMath>
      <w:r w:rsidR="00C86FD9">
        <w:t>. Positional embeddings</w:t>
      </w:r>
      <w:r w:rsidR="00F6314E">
        <w:rPr>
          <w:rStyle w:val="FootnoteReference"/>
        </w:rPr>
        <w:footnoteReference w:id="1"/>
      </w:r>
      <w:r w:rsidR="00C86FD9">
        <w:t xml:space="preserve"> are indexed for the positions </w:t>
      </w:r>
      <m:oMath>
        <m:r>
          <w:rPr>
            <w:rFonts w:ascii="Cambria Math" w:hAnsi="Cambria Math"/>
          </w:rPr>
          <m:t>0,…,T-1</m:t>
        </m:r>
      </m:oMath>
      <w:r w:rsidR="00C86FD9">
        <w:rPr>
          <w:rFonts w:eastAsiaTheme="minorEastAsia"/>
        </w:rPr>
        <w:t>.</w:t>
      </w:r>
    </w:p>
    <w:p w14:paraId="0DC9D52B" w14:textId="77777777" w:rsidR="00C86FD9" w:rsidRDefault="00EC5662" w:rsidP="00476C29">
      <m:oMath>
        <m:r>
          <w:rPr>
            <w:rFonts w:ascii="Cambria Math" w:eastAsiaTheme="minorEastAsia" w:hAnsi="Cambria Math"/>
          </w:rPr>
          <m:t>L</m:t>
        </m:r>
      </m:oMath>
      <w:r>
        <w:rPr>
          <w:rFonts w:eastAsiaTheme="minorEastAsia"/>
        </w:rPr>
        <w:t xml:space="preserve"> – number of integration steps (shared-weight depth). Each step applies the same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m:rPr>
            <m:scr m:val="fraktur"/>
          </m:rPr>
          <w:rPr>
            <w:rFonts w:ascii="Cambria Math" w:eastAsiaTheme="minorEastAsia" w:hAnsi="Cambria Math"/>
          </w:rPr>
          <m:t xml:space="preserve">, m, </m:t>
        </m:r>
        <m:r>
          <w:rPr>
            <w:rFonts w:ascii="Cambria Math" w:eastAsiaTheme="minorEastAsia" w:hAnsi="Cambria Math"/>
          </w:rPr>
          <m:t>γ</m:t>
        </m:r>
      </m:oMath>
      <w:r>
        <w:rPr>
          <w:rFonts w:eastAsiaTheme="minorEastAsia"/>
        </w:rPr>
        <w:t xml:space="preserve">; in code </w:t>
      </w:r>
      <w:r w:rsidRPr="009C53B3">
        <w:rPr>
          <w:rFonts w:ascii="Consolas" w:eastAsiaTheme="minorEastAsia" w:hAnsi="Consolas" w:cs="Consolas"/>
          <w:color w:val="C00000"/>
          <w:sz w:val="17"/>
          <w:szCs w:val="17"/>
        </w:rPr>
        <w:t>cfg.L</w:t>
      </w:r>
      <w:r>
        <w:rPr>
          <w:rFonts w:eastAsiaTheme="minorEastAsia"/>
        </w:rPr>
        <w:t>.</w:t>
      </w:r>
    </w:p>
    <w:p w14:paraId="130392B0" w14:textId="6402A831" w:rsidR="00C86FD9" w:rsidRDefault="00F6314E" w:rsidP="00476C29">
      <m:oMath>
        <m:r>
          <w:rPr>
            <w:rFonts w:ascii="Cambria Math" w:hAnsi="Cambria Math"/>
          </w:rPr>
          <m:t>∆t</m:t>
        </m:r>
      </m:oMath>
      <w:r>
        <w:rPr>
          <w:rFonts w:eastAsiaTheme="minorEastAsia"/>
        </w:rPr>
        <w:t xml:space="preserve"> – integration time step for the damped Velocity-Verlet integrator; in code </w:t>
      </w:r>
      <w:r w:rsidRPr="009C53B3">
        <w:rPr>
          <w:rFonts w:ascii="Consolas" w:eastAsiaTheme="minorEastAsia" w:hAnsi="Consolas" w:cs="Consolas"/>
          <w:color w:val="C00000"/>
          <w:sz w:val="17"/>
          <w:szCs w:val="17"/>
        </w:rPr>
        <w:t>cfg.dt</w:t>
      </w:r>
      <w:r>
        <w:rPr>
          <w:rFonts w:eastAsiaTheme="minorEastAsia"/>
        </w:rPr>
        <w:t xml:space="preserve">; </w:t>
      </w:r>
      <m:oMath>
        <m:r>
          <w:rPr>
            <w:rFonts w:ascii="Cambria Math" w:hAnsi="Cambria Math"/>
          </w:rPr>
          <m:t>∆t</m:t>
        </m:r>
      </m:oMath>
      <w:r>
        <w:rPr>
          <w:rFonts w:eastAsiaTheme="minorEastAsia"/>
        </w:rPr>
        <w:t xml:space="preserve"> is fixed to 1.0</w:t>
      </w:r>
      <w:r w:rsidR="00146D6B">
        <w:rPr>
          <w:rFonts w:eastAsiaTheme="minorEastAsia"/>
        </w:rPr>
        <w:t>.</w:t>
      </w:r>
    </w:p>
    <w:p w14:paraId="0B1F2908" w14:textId="011BB1F6" w:rsidR="0087762C" w:rsidRDefault="00000000" w:rsidP="00476C29">
      <w:pPr>
        <w:rPr>
          <w:rFonts w:eastAsiaTheme="minorEastAsia"/>
        </w:rPr>
      </w:pPr>
      <m:oMath>
        <m:sSub>
          <m:sSubPr>
            <m:ctrlPr>
              <w:rPr>
                <w:rFonts w:ascii="Cambria Math" w:hAnsi="Cambria Math"/>
                <w:i/>
              </w:rPr>
            </m:ctrlPr>
          </m:sSubPr>
          <m:e>
            <m:r>
              <w:rPr>
                <w:rFonts w:ascii="Cambria Math" w:hAnsi="Cambria Math"/>
              </w:rPr>
              <m:t>d</m:t>
            </m:r>
          </m:e>
          <m:sub>
            <m:r>
              <w:rPr>
                <w:rFonts w:ascii="Cambria Math" w:hAnsi="Cambria Math"/>
              </w:rPr>
              <m:t>V</m:t>
            </m:r>
          </m:sub>
        </m:sSub>
      </m:oMath>
      <w:r w:rsidR="00F6314E">
        <w:rPr>
          <w:rFonts w:eastAsiaTheme="minorEastAsia"/>
        </w:rPr>
        <w:t xml:space="preserve"> – hidden width of </w:t>
      </w:r>
      <w:r w:rsidR="00AF1AA6">
        <w:rPr>
          <w:rFonts w:eastAsiaTheme="minorEastAsia"/>
        </w:rPr>
        <w:t xml:space="preserve">the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AF1AA6">
        <w:rPr>
          <w:rFonts w:eastAsiaTheme="minorEastAsia"/>
        </w:rPr>
        <w:t xml:space="preserve"> MLP; in code </w:t>
      </w:r>
      <w:r w:rsidR="00AF1AA6" w:rsidRPr="00051547">
        <w:rPr>
          <w:rFonts w:ascii="Consolas" w:eastAsiaTheme="minorEastAsia" w:hAnsi="Consolas" w:cs="Consolas"/>
          <w:color w:val="C00000"/>
          <w:sz w:val="17"/>
          <w:szCs w:val="17"/>
        </w:rPr>
        <w:t>cfg.v_hidden</w:t>
      </w:r>
      <w:r w:rsidR="00AF1AA6">
        <w:rPr>
          <w:rFonts w:eastAsiaTheme="minorEastAsia"/>
        </w:rPr>
        <w:t xml:space="preserve">; </w:t>
      </w:r>
      <m:oMath>
        <m:sSub>
          <m:sSubPr>
            <m:ctrlPr>
              <w:rPr>
                <w:rFonts w:ascii="Cambria Math" w:hAnsi="Cambria Math"/>
                <w:i/>
              </w:rPr>
            </m:ctrlPr>
          </m:sSubPr>
          <m:e>
            <m:r>
              <w:rPr>
                <w:rFonts w:ascii="Cambria Math" w:hAnsi="Cambria Math"/>
              </w:rPr>
              <m:t>d</m:t>
            </m:r>
          </m:e>
          <m:sub>
            <m:r>
              <w:rPr>
                <w:rFonts w:ascii="Cambria Math" w:hAnsi="Cambria Math"/>
              </w:rPr>
              <m:t>V</m:t>
            </m:r>
          </m:sub>
        </m:sSub>
        <m:r>
          <w:rPr>
            <w:rFonts w:ascii="Cambria Math" w:hAnsi="Cambria Math"/>
          </w:rPr>
          <m:t>=128</m:t>
        </m:r>
      </m:oMath>
      <w:r w:rsidR="00AF1AA6">
        <w:rPr>
          <w:rFonts w:eastAsiaTheme="minorEastAsia"/>
        </w:rPr>
        <w:t xml:space="preserve"> in smoke test code, 512 with TinyShakespeare dataset, 768 with TinyStories dataset.</w:t>
      </w:r>
      <w:r w:rsidR="00E95DE6">
        <w:rPr>
          <w:rStyle w:val="FootnoteReference"/>
          <w:rFonts w:eastAsiaTheme="minorEastAsia"/>
        </w:rPr>
        <w:footnoteReference w:id="2"/>
      </w:r>
    </w:p>
    <w:p w14:paraId="4575C922" w14:textId="77777777" w:rsidR="009173BC" w:rsidRDefault="00000000" w:rsidP="00476C29">
      <w:pPr>
        <w:rPr>
          <w:rFonts w:eastAsiaTheme="minorEastAsia"/>
        </w:rPr>
      </w:pPr>
      <m:oMath>
        <m:sSub>
          <m:sSubPr>
            <m:ctrlPr>
              <w:rPr>
                <w:rFonts w:ascii="Cambria Math" w:hAnsi="Cambria Math"/>
                <w:i/>
              </w:rPr>
            </m:ctrlPr>
          </m:sSubPr>
          <m:e>
            <m:r>
              <w:rPr>
                <w:rFonts w:ascii="Cambria Math" w:hAnsi="Cambria Math"/>
              </w:rPr>
              <m:t>n</m:t>
            </m:r>
          </m:e>
          <m:sub>
            <m:r>
              <m:rPr>
                <m:sty m:val="p"/>
              </m:rPr>
              <w:rPr>
                <w:rFonts w:ascii="Cambria Math" w:hAnsi="Cambria Math"/>
              </w:rPr>
              <m:t>V</m:t>
            </m:r>
          </m:sub>
        </m:sSub>
      </m:oMath>
      <w:r w:rsidR="009173BC">
        <w:rPr>
          <w:rFonts w:eastAsiaTheme="minorEastAsia"/>
        </w:rPr>
        <w:t xml:space="preserve"> – number of hidden layers in the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9173BC">
        <w:rPr>
          <w:rFonts w:eastAsiaTheme="minorEastAsia"/>
        </w:rPr>
        <w:t xml:space="preserve"> MLP (before the final scalar head)</w:t>
      </w:r>
      <w:r w:rsidR="00051547">
        <w:rPr>
          <w:rFonts w:eastAsiaTheme="minorEastAsia"/>
        </w:rPr>
        <w:t xml:space="preserve">; in code </w:t>
      </w:r>
      <w:r w:rsidR="00051547" w:rsidRPr="00051547">
        <w:rPr>
          <w:rFonts w:ascii="Consolas" w:eastAsiaTheme="minorEastAsia" w:hAnsi="Consolas" w:cs="Consolas"/>
          <w:color w:val="C00000"/>
          <w:sz w:val="17"/>
          <w:szCs w:val="17"/>
        </w:rPr>
        <w:t>cfg.v_dept</w:t>
      </w:r>
      <w:r w:rsidR="00051547">
        <w:rPr>
          <w:rFonts w:eastAsiaTheme="minorEastAsia"/>
        </w:rPr>
        <w:t xml:space="preserve">. </w:t>
      </w:r>
      <m:oMath>
        <m:sSub>
          <m:sSubPr>
            <m:ctrlPr>
              <w:rPr>
                <w:rFonts w:ascii="Cambria Math" w:hAnsi="Cambria Math"/>
                <w:i/>
              </w:rPr>
            </m:ctrlPr>
          </m:sSubPr>
          <m:e>
            <m:r>
              <w:rPr>
                <w:rFonts w:ascii="Cambria Math" w:hAnsi="Cambria Math"/>
              </w:rPr>
              <m:t>n</m:t>
            </m:r>
          </m:e>
          <m:sub>
            <m:r>
              <m:rPr>
                <m:sty m:val="p"/>
              </m:rPr>
              <w:rPr>
                <w:rFonts w:ascii="Cambria Math" w:hAnsi="Cambria Math"/>
              </w:rPr>
              <m:t>V</m:t>
            </m:r>
          </m:sub>
        </m:sSub>
        <m:r>
          <w:rPr>
            <w:rFonts w:ascii="Cambria Math" w:hAnsi="Cambria Math"/>
          </w:rPr>
          <m:t>=2</m:t>
        </m:r>
      </m:oMath>
      <w:r w:rsidR="00051547">
        <w:rPr>
          <w:rFonts w:eastAsiaTheme="minorEastAsia"/>
        </w:rPr>
        <w:t xml:space="preserve"> in the smoke test code and is </w:t>
      </w:r>
      <m:oMath>
        <m:r>
          <w:rPr>
            <w:rFonts w:ascii="Cambria Math" w:eastAsiaTheme="minorEastAsia" w:hAnsi="Cambria Math"/>
          </w:rPr>
          <m:t>3</m:t>
        </m:r>
      </m:oMath>
      <w:r w:rsidR="00051547">
        <w:rPr>
          <w:rFonts w:eastAsiaTheme="minorEastAsia"/>
        </w:rPr>
        <w:t xml:space="preserve"> otherwise.</w:t>
      </w:r>
    </w:p>
    <w:p w14:paraId="6C9EC741" w14:textId="7DD75546" w:rsidR="00E95DE6"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sidR="00E95DE6">
        <w:rPr>
          <w:rFonts w:eastAsiaTheme="minorEastAsia"/>
        </w:rPr>
        <w:t xml:space="preserve"> </w:t>
      </w:r>
      <w:r w:rsidR="00374DA7">
        <w:rPr>
          <w:rFonts w:eastAsiaTheme="minorEastAsia"/>
        </w:rPr>
        <w:t>–</w:t>
      </w:r>
      <w:r w:rsidR="00E95DE6">
        <w:rPr>
          <w:rFonts w:eastAsiaTheme="minorEastAsia"/>
        </w:rPr>
        <w:t xml:space="preserve"> </w:t>
      </w:r>
      <w:r w:rsidR="00374DA7">
        <w:rPr>
          <w:rFonts w:eastAsiaTheme="minorEastAsia"/>
        </w:rPr>
        <w:t>number of multi-</w:t>
      </w:r>
      <m:oMath>
        <m:r>
          <w:rPr>
            <w:rFonts w:ascii="Cambria Math" w:eastAsiaTheme="minorEastAsia" w:hAnsi="Cambria Math"/>
          </w:rPr>
          <m:t>ξ</m:t>
        </m:r>
      </m:oMath>
      <w:r w:rsidR="00374DA7">
        <w:rPr>
          <w:rFonts w:eastAsiaTheme="minorEastAsia"/>
        </w:rPr>
        <w:t xml:space="preserve"> context channels</w:t>
      </w:r>
      <w:r w:rsidR="00146D6B">
        <w:rPr>
          <w:rFonts w:eastAsiaTheme="minorEastAsia"/>
        </w:rPr>
        <w:t>.</w:t>
      </w:r>
      <w:r w:rsidR="00146D6B">
        <w:rPr>
          <w:rStyle w:val="FootnoteReference"/>
          <w:rFonts w:eastAsiaTheme="minorEastAsia"/>
        </w:rPr>
        <w:footnoteReference w:id="3"/>
      </w:r>
      <w:r w:rsidR="00345571">
        <w:rPr>
          <w:rFonts w:eastAsiaTheme="minorEastAsia"/>
        </w:rPr>
        <w:t xml:space="preserve"> When the context permits, we will use </w:t>
      </w:r>
      <m:oMath>
        <m:r>
          <w:rPr>
            <w:rFonts w:ascii="Cambria Math" w:eastAsiaTheme="minorEastAsia" w:hAnsi="Cambria Math"/>
          </w:rPr>
          <m:t>K</m:t>
        </m:r>
      </m:oMath>
      <w:r w:rsidR="00345571">
        <w:rPr>
          <w:rFonts w:eastAsiaTheme="minorEastAsia"/>
        </w:rPr>
        <w:t xml:space="preserve"> instead of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sidR="00345571">
        <w:rPr>
          <w:rFonts w:eastAsiaTheme="minorEastAsia"/>
        </w:rPr>
        <w:t xml:space="preserve"> to denote number of context channels.</w:t>
      </w:r>
    </w:p>
    <w:p w14:paraId="3FEAB250" w14:textId="0A1285F4" w:rsidR="00345571"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sidR="00345571">
        <w:rPr>
          <w:rFonts w:eastAsiaTheme="minorEastAsia"/>
        </w:rPr>
        <w:t xml:space="preserve"> – number of energy wells per bank</w:t>
      </w:r>
      <w:r w:rsidR="000C2A3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sidR="000C2A3B">
        <w:rPr>
          <w:rFonts w:eastAsiaTheme="minorEastAsia"/>
        </w:rPr>
        <w:t xml:space="preserve"> represents the older notation adopted when </w:t>
      </w:r>
      <w:r w:rsidR="005050A7">
        <w:rPr>
          <w:rFonts w:eastAsiaTheme="minorEastAsia"/>
        </w:rPr>
        <w:t>the scalar potential was constructed using mixture models (e.g. SQ3)</w:t>
      </w:r>
    </w:p>
    <w:p w14:paraId="1A93FF8A" w14:textId="23A51164" w:rsidR="005050A7" w:rsidRDefault="00000000" w:rsidP="00476C29">
      <w:pPr>
        <w:rPr>
          <w:rFonts w:eastAsiaTheme="minorEastAsia"/>
        </w:rPr>
      </w:pPr>
      <m:oMath>
        <m:sSub>
          <m:sSubPr>
            <m:ctrlPr>
              <w:rPr>
                <w:rFonts w:ascii="Cambria Math" w:hAnsi="Cambria Math"/>
                <w:i/>
              </w:rPr>
            </m:ctrlPr>
          </m:sSubPr>
          <m:e>
            <m:r>
              <w:rPr>
                <w:rFonts w:ascii="Cambria Math" w:hAnsi="Cambria Math"/>
              </w:rPr>
              <m:t>n</m:t>
            </m:r>
          </m:e>
          <m:sub>
            <m:r>
              <m:rPr>
                <m:sty m:val="p"/>
              </m:rPr>
              <w:rPr>
                <w:rFonts w:ascii="Cambria Math" w:hAnsi="Cambria Math"/>
              </w:rPr>
              <m:t>ctx</m:t>
            </m:r>
          </m:sub>
        </m:sSub>
      </m:oMath>
      <w:r w:rsidR="005050A7">
        <w:rPr>
          <w:rFonts w:eastAsiaTheme="minorEastAsia"/>
        </w:rPr>
        <w:t xml:space="preserve"> – number well banks; usually </w:t>
      </w:r>
      <m:oMath>
        <m:sSub>
          <m:sSubPr>
            <m:ctrlPr>
              <w:rPr>
                <w:rFonts w:ascii="Cambria Math" w:hAnsi="Cambria Math"/>
                <w:i/>
              </w:rPr>
            </m:ctrlPr>
          </m:sSubPr>
          <m:e>
            <m:r>
              <w:rPr>
                <w:rFonts w:ascii="Cambria Math" w:hAnsi="Cambria Math"/>
              </w:rPr>
              <m:t>n</m:t>
            </m:r>
          </m:e>
          <m:sub>
            <m:r>
              <m:rPr>
                <m:sty m:val="p"/>
              </m:rPr>
              <w:rPr>
                <w:rFonts w:ascii="Cambria Math" w:hAnsi="Cambria Math"/>
              </w:rPr>
              <m:t>ctx</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sidR="005050A7">
        <w:rPr>
          <w:rFonts w:eastAsiaTheme="minorEastAsia"/>
        </w:rPr>
        <w:t xml:space="preserve"> </w:t>
      </w:r>
    </w:p>
    <w:p w14:paraId="52B20427" w14:textId="77777777" w:rsidR="00C86FD9" w:rsidRDefault="00C86FD9" w:rsidP="00476C29"/>
    <w:p w14:paraId="12562E1A" w14:textId="77777777" w:rsidR="00416783" w:rsidRDefault="00416783" w:rsidP="00416783">
      <w:pPr>
        <w:pStyle w:val="Heading3"/>
      </w:pPr>
      <w:bookmarkStart w:id="3" w:name="_Toc231120046"/>
      <w:r>
        <w:t>State Variables</w:t>
      </w:r>
      <w:bookmarkEnd w:id="3"/>
    </w:p>
    <w:p w14:paraId="0F335E6F" w14:textId="77777777" w:rsidR="00416783" w:rsidRDefault="00416783" w:rsidP="00476C29">
      <w:r>
        <w:t>State variables are computed during the forward pass</w:t>
      </w:r>
    </w:p>
    <w:p w14:paraId="40BA8AA3" w14:textId="77777777" w:rsidR="0033209C" w:rsidRDefault="0033209C" w:rsidP="00476C29">
      <w:pPr>
        <w:rPr>
          <w:rFonts w:eastAsiaTheme="minorEastAsia"/>
        </w:rPr>
      </w:pPr>
      <m:oMath>
        <m:r>
          <w:rPr>
            <w:rFonts w:ascii="Cambria Math" w:hAnsi="Cambria Math"/>
          </w:rPr>
          <m:t>x</m:t>
        </m:r>
      </m:oMath>
      <w:r>
        <w:rPr>
          <w:rFonts w:eastAsiaTheme="minorEastAsia"/>
        </w:rPr>
        <w:t xml:space="preserve"> – input token-id tensor; in code – </w:t>
      </w:r>
      <w:r w:rsidRPr="00062DDA">
        <w:rPr>
          <w:rFonts w:ascii="Consolas" w:eastAsiaTheme="minorEastAsia" w:hAnsi="Consolas" w:cs="Consolas"/>
          <w:color w:val="C00000"/>
        </w:rPr>
        <w:t>x</w:t>
      </w:r>
      <w:r>
        <w:rPr>
          <w:rFonts w:eastAsiaTheme="minorEastAsia"/>
        </w:rPr>
        <w:t>.</w:t>
      </w:r>
      <w:r w:rsidR="006471E4">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m:t>
            </m:r>
          </m:e>
        </m:d>
      </m:oMath>
      <w:r w:rsidR="006471E4">
        <w:rPr>
          <w:rFonts w:eastAsiaTheme="minor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b,t</m:t>
            </m:r>
          </m:sub>
        </m:sSub>
        <m:r>
          <w:rPr>
            <w:rFonts w:ascii="Cambria Math" w:eastAsiaTheme="minorEastAsia" w:hAnsi="Cambria Math"/>
          </w:rPr>
          <m:t>∈0,…,V-1</m:t>
        </m:r>
      </m:oMath>
    </w:p>
    <w:p w14:paraId="4F655F8A" w14:textId="77777777" w:rsidR="006471E4" w:rsidRDefault="00000000" w:rsidP="00476C29">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0</m:t>
                </m:r>
              </m:e>
            </m:d>
          </m:sup>
        </m:sSubSup>
      </m:oMath>
      <w:r w:rsidR="006471E4">
        <w:rPr>
          <w:rFonts w:eastAsiaTheme="minorEastAsia"/>
        </w:rPr>
        <w:t xml:space="preserve"> – decontextualized initial embedding</w:t>
      </w:r>
      <w:r w:rsidR="006A765A">
        <w:rPr>
          <w:rFonts w:eastAsiaTheme="minorEastAsia"/>
        </w:rPr>
        <w:t>;</w:t>
      </w:r>
      <w:r w:rsidR="008A4616">
        <w:rPr>
          <w:rFonts w:eastAsiaTheme="minorEastAsia"/>
        </w:rPr>
        <w:t xml:space="preserve"> we have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0</m:t>
                </m:r>
              </m:e>
            </m:d>
          </m:sup>
        </m:sSubSup>
        <m:r>
          <w:rPr>
            <w:rFonts w:ascii="Cambria Math" w:eastAsiaTheme="minorEastAsia" w:hAnsi="Cambria Math"/>
          </w:rPr>
          <m:t>=TE</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+PE</m:t>
        </m:r>
        <m:d>
          <m:dPr>
            <m:ctrlPr>
              <w:rPr>
                <w:rFonts w:ascii="Cambria Math" w:eastAsiaTheme="minorEastAsia" w:hAnsi="Cambria Math"/>
                <w:i/>
              </w:rPr>
            </m:ctrlPr>
          </m:dPr>
          <m:e>
            <m:r>
              <w:rPr>
                <w:rFonts w:ascii="Cambria Math" w:eastAsiaTheme="minorEastAsia" w:hAnsi="Cambria Math"/>
              </w:rPr>
              <m:t>t</m:t>
            </m:r>
          </m:e>
        </m:d>
        <m:r>
          <w:rPr>
            <w:rStyle w:val="FootnoteReference"/>
            <w:rFonts w:ascii="Cambria Math" w:eastAsiaTheme="minorEastAsia" w:hAnsi="Cambria Math"/>
            <w:i/>
          </w:rPr>
          <w:footnoteReference w:id="4"/>
        </m:r>
      </m:oMath>
      <w:r w:rsidR="006471E4">
        <w:rPr>
          <w:rFonts w:eastAsiaTheme="minorEastAsia"/>
        </w:rPr>
        <w:t xml:space="preserve">; in code – </w:t>
      </w:r>
      <w:r w:rsidR="006471E4" w:rsidRPr="00062DDA">
        <w:rPr>
          <w:rFonts w:ascii="Consolas" w:eastAsiaTheme="minorEastAsia" w:hAnsi="Consolas" w:cs="Consolas"/>
          <w:color w:val="C00000"/>
          <w:sz w:val="17"/>
          <w:szCs w:val="17"/>
        </w:rPr>
        <w:t>emb</w:t>
      </w:r>
      <w:r w:rsidR="006471E4">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7F0F002E" w14:textId="77777777" w:rsidR="0033209C" w:rsidRDefault="00000000" w:rsidP="00476C29">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m:rPr>
                    <m:scr m:val="script"/>
                  </m:rPr>
                  <w:rPr>
                    <w:rFonts w:ascii="Cambria Math" w:eastAsiaTheme="minorEastAsia" w:hAnsi="Cambria Math"/>
                  </w:rPr>
                  <m:t>l</m:t>
                </m:r>
              </m:e>
            </m:d>
          </m:sup>
        </m:sSubSup>
      </m:oMath>
      <w:r w:rsidR="004B6CBA">
        <w:rPr>
          <w:rFonts w:eastAsiaTheme="minorEastAsia"/>
        </w:rPr>
        <w:t xml:space="preserve"> - hidden state at integration step </w:t>
      </w:r>
      <m:oMath>
        <m:r>
          <m:rPr>
            <m:scr m:val="script"/>
          </m:rPr>
          <w:rPr>
            <w:rFonts w:ascii="Cambria Math" w:eastAsiaTheme="minorEastAsia" w:hAnsi="Cambria Math"/>
          </w:rPr>
          <m:t>l∈</m:t>
        </m:r>
        <m:r>
          <w:rPr>
            <w:rFonts w:ascii="Cambria Math" w:eastAsiaTheme="minorEastAsia" w:hAnsi="Cambria Math"/>
          </w:rPr>
          <m:t>0,…,L</m:t>
        </m:r>
      </m:oMath>
      <w:r w:rsidR="004B6CBA">
        <w:rPr>
          <w:rFonts w:eastAsiaTheme="minorEastAsia"/>
        </w:rPr>
        <w:t xml:space="preserve">. </w:t>
      </w:r>
      <w:r w:rsidR="008A4616">
        <w:rPr>
          <w:rFonts w:eastAsiaTheme="minorEastAsia"/>
        </w:rPr>
        <w:t xml:space="preserve">Sometimes we drop the subscript </w:t>
      </w:r>
      <m:oMath>
        <m:r>
          <w:rPr>
            <w:rFonts w:ascii="Cambria Math" w:eastAsiaTheme="minorEastAsia" w:hAnsi="Cambria Math"/>
          </w:rPr>
          <m:t>t</m:t>
        </m:r>
      </m:oMath>
      <w:r w:rsidR="008A4616">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sidR="008A4616">
        <w:rPr>
          <w:rFonts w:eastAsiaTheme="minorEastAsia"/>
        </w:rPr>
        <w:t xml:space="preserve">. </w:t>
      </w:r>
      <w:r w:rsidR="005761AF">
        <w:rPr>
          <w:rFonts w:eastAsiaTheme="minorEastAsia"/>
        </w:rPr>
        <w:t xml:space="preserve">Each </w:t>
      </w:r>
      <m:oMath>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sidR="005761AF">
        <w:rPr>
          <w:rFonts w:eastAsiaTheme="minorEastAsia"/>
        </w:rPr>
        <w:t xml:space="preserve"> is a position in semantic space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sidR="005761AF">
        <w:rPr>
          <w:rFonts w:eastAsiaTheme="minorEastAsia"/>
        </w:rPr>
        <w:t xml:space="preserve">). In code – </w:t>
      </w:r>
      <w:r w:rsidR="005761AF" w:rsidRPr="005761AF">
        <w:rPr>
          <w:rFonts w:ascii="Consolas" w:eastAsiaTheme="minorEastAsia" w:hAnsi="Consolas" w:cs="Consolas"/>
          <w:color w:val="C00000"/>
        </w:rPr>
        <w:t>h</w:t>
      </w:r>
      <w:r w:rsidR="005761AF">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7D86D6C0" w14:textId="77777777" w:rsidR="00416783" w:rsidRDefault="00000000" w:rsidP="00476C29">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oMath>
      <w:r w:rsidR="006A765A">
        <w:rPr>
          <w:rFonts w:eastAsiaTheme="minorEastAsia"/>
        </w:rPr>
        <w:t xml:space="preserve"> - velocity at </w:t>
      </w:r>
      <w:r w:rsidR="005761AF">
        <w:rPr>
          <w:rFonts w:eastAsiaTheme="minorEastAsia"/>
        </w:rPr>
        <w:t xml:space="preserve">integration </w:t>
      </w:r>
      <w:r w:rsidR="006A765A">
        <w:rPr>
          <w:rFonts w:eastAsiaTheme="minorEastAsia"/>
        </w:rPr>
        <w:t xml:space="preserve">step </w:t>
      </w:r>
      <m:oMath>
        <m:r>
          <m:rPr>
            <m:scr m:val="script"/>
          </m:rPr>
          <w:rPr>
            <w:rFonts w:ascii="Cambria Math" w:eastAsiaTheme="minorEastAsia" w:hAnsi="Cambria Math"/>
          </w:rPr>
          <m:t>l∈</m:t>
        </m:r>
        <m:r>
          <w:rPr>
            <w:rFonts w:ascii="Cambria Math" w:eastAsiaTheme="minorEastAsia" w:hAnsi="Cambria Math"/>
          </w:rPr>
          <m:t>0,…,L</m:t>
        </m:r>
      </m:oMath>
      <w:r w:rsidR="005761AF">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r>
              <w:rPr>
                <w:rFonts w:ascii="Cambria Math" w:eastAsiaTheme="minorEastAsia" w:hAnsi="Cambria Math"/>
              </w:rPr>
              <m:t>1</m:t>
            </m:r>
          </m:sub>
        </m:sSub>
      </m:oMath>
      <w:r w:rsidR="005761AF">
        <w:rPr>
          <w:rFonts w:eastAsiaTheme="minorEastAsia"/>
        </w:rPr>
        <w:t xml:space="preserve">; in code – </w:t>
      </w:r>
      <w:r w:rsidR="005761AF" w:rsidRPr="005761AF">
        <w:rPr>
          <w:rFonts w:ascii="Consolas" w:eastAsiaTheme="minorEastAsia" w:hAnsi="Consolas" w:cs="Consolas"/>
          <w:color w:val="C00000"/>
        </w:rPr>
        <w:t>v</w:t>
      </w:r>
      <w:r w:rsidR="005761AF">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38E96F46" w14:textId="77777777" w:rsidR="00C86FD9" w:rsidRDefault="00C86FD9" w:rsidP="00476C29"/>
    <w:p w14:paraId="6E5E9D14" w14:textId="77777777" w:rsidR="0087762C" w:rsidRPr="0002100D" w:rsidRDefault="0087762C" w:rsidP="00476C29">
      <w:pPr>
        <w:rPr>
          <w:u w:val="single"/>
        </w:rPr>
      </w:pPr>
      <w:r w:rsidRPr="0002100D">
        <w:rPr>
          <w:u w:val="single"/>
        </w:rPr>
        <w:t xml:space="preserve">Disambiguation on the term </w:t>
      </w:r>
      <w:r w:rsidRPr="0002100D">
        <w:rPr>
          <w:i/>
          <w:iCs/>
          <w:u w:val="single"/>
        </w:rPr>
        <w:t>Hidden State</w:t>
      </w:r>
    </w:p>
    <w:p w14:paraId="3EBD0180" w14:textId="77777777" w:rsidR="0087762C" w:rsidRDefault="00D15BF8" w:rsidP="00476C29">
      <w:r>
        <w:t xml:space="preserve">In SPLM context and in the context </w:t>
      </w:r>
      <w:r w:rsidR="00474638">
        <w:t xml:space="preserve">the term </w:t>
      </w:r>
      <w:r w:rsidR="00474638" w:rsidRPr="00474638">
        <w:rPr>
          <w:i/>
          <w:iCs/>
        </w:rPr>
        <w:t>hidden state</w:t>
      </w:r>
      <w:r w:rsidR="00474638">
        <w:t xml:space="preserve"> denotes the </w:t>
      </w:r>
      <m:oMath>
        <m:r>
          <w:rPr>
            <w:rFonts w:ascii="Cambria Math" w:hAnsi="Cambria Math"/>
          </w:rPr>
          <m:t>d</m:t>
        </m:r>
      </m:oMath>
      <w:r w:rsidR="00474638">
        <w:t xml:space="preserve">-dimensional residual stream vector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m:rPr>
                    <m:scr m:val="script"/>
                  </m:rPr>
                  <w:rPr>
                    <w:rFonts w:ascii="Cambria Math" w:hAnsi="Cambria Math"/>
                  </w:rPr>
                  <m:t>l</m:t>
                </m:r>
              </m:e>
            </m:d>
          </m:sup>
        </m:sSub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oMath>
      <w:r w:rsidR="006B3D2A">
        <w:rPr>
          <w:rFonts w:eastAsiaTheme="minorEastAsia"/>
        </w:rPr>
        <w:t xml:space="preserve"> associated with token position </w:t>
      </w:r>
      <m:oMath>
        <m:r>
          <w:rPr>
            <w:rFonts w:ascii="Cambria Math" w:eastAsiaTheme="minorEastAsia" w:hAnsi="Cambria Math"/>
          </w:rPr>
          <m:t>t</m:t>
        </m:r>
      </m:oMath>
      <w:r w:rsidR="006B3D2A">
        <w:rPr>
          <w:rFonts w:eastAsiaTheme="minorEastAsia"/>
        </w:rPr>
        <w:t xml:space="preserve"> at layer depth </w:t>
      </w:r>
      <m:oMath>
        <m:r>
          <m:rPr>
            <m:scr m:val="script"/>
          </m:rPr>
          <w:rPr>
            <w:rFonts w:ascii="Cambria Math" w:hAnsi="Cambria Math"/>
          </w:rPr>
          <m:t>l</m:t>
        </m:r>
      </m:oMath>
      <w:r w:rsidR="006B3D2A">
        <w:rPr>
          <w:rFonts w:eastAsiaTheme="minorEastAsia"/>
        </w:rPr>
        <w:t xml:space="preserve"> - i.e. row </w:t>
      </w:r>
      <m:oMath>
        <m:r>
          <w:rPr>
            <w:rFonts w:ascii="Cambria Math" w:eastAsiaTheme="minorEastAsia" w:hAnsi="Cambria Math"/>
          </w:rPr>
          <m:t>t</m:t>
        </m:r>
      </m:oMath>
      <w:r w:rsidR="005026FB">
        <w:rPr>
          <w:rFonts w:eastAsiaTheme="minorEastAsia"/>
        </w:rPr>
        <w:t xml:space="preserve"> of the per-layer activation tensor </w:t>
      </w:r>
      <m:oMath>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m:rPr>
                    <m:scr m:val="script"/>
                  </m:rPr>
                  <w:rPr>
                    <w:rFonts w:ascii="Cambria Math" w:hAnsi="Cambria Math"/>
                  </w:rPr>
                  <m:t>l</m:t>
                </m:r>
              </m:e>
            </m:d>
          </m:sup>
        </m:sSup>
        <m:r>
          <w:rPr>
            <w:rFonts w:ascii="Cambria Math" w:eastAsiaTheme="minorEastAsia"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T×d</m:t>
            </m:r>
          </m:sup>
        </m:sSup>
      </m:oMath>
      <w:r w:rsidR="005026FB">
        <w:rPr>
          <w:rFonts w:eastAsiaTheme="minorEastAsia"/>
        </w:rPr>
        <w:t xml:space="preserve"> that each sub-layer additively updates via </w:t>
      </w:r>
      <m:oMath>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m:rPr>
                    <m:scr m:val="script"/>
                  </m:rPr>
                  <w:rPr>
                    <w:rFonts w:ascii="Cambria Math" w:hAnsi="Cambria Math"/>
                  </w:rPr>
                  <m:t>l</m:t>
                </m:r>
              </m:e>
            </m:d>
          </m:sup>
        </m:sSup>
        <m:r>
          <w:rPr>
            <w:rFonts w:ascii="Cambria Math" w:eastAsiaTheme="minorEastAsia" w:hAnsi="Cambria Math"/>
          </w:rPr>
          <m:t>=</m:t>
        </m:r>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m:rPr>
                    <m:scr m:val="script"/>
                  </m:rPr>
                  <w:rPr>
                    <w:rFonts w:ascii="Cambria Math" w:hAnsi="Cambria Math"/>
                  </w:rPr>
                  <m:t>l-</m:t>
                </m:r>
                <m:r>
                  <w:rPr>
                    <w:rFonts w:ascii="Cambria Math" w:hAnsi="Cambria Math"/>
                  </w:rPr>
                  <m:t>1</m:t>
                </m:r>
              </m:e>
            </m:d>
          </m:sup>
        </m:sSup>
        <m:r>
          <w:rPr>
            <w:rFonts w:ascii="Cambria Math" w:eastAsiaTheme="minorEastAsia" w:hAnsi="Cambria Math"/>
          </w:rPr>
          <m:t>+</m:t>
        </m:r>
        <m:r>
          <m:rPr>
            <m:sty m:val="p"/>
          </m:rPr>
          <w:rPr>
            <w:rFonts w:ascii="Cambria Math" w:eastAsiaTheme="minorEastAsia" w:hAnsi="Cambria Math"/>
          </w:rPr>
          <m:t>SubLayer</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m:rPr>
                        <m:scr m:val="script"/>
                      </m:rPr>
                      <w:rPr>
                        <w:rFonts w:ascii="Cambria Math" w:hAnsi="Cambria Math"/>
                      </w:rPr>
                      <m:t>l-</m:t>
                    </m:r>
                    <m:r>
                      <w:rPr>
                        <w:rFonts w:ascii="Cambria Math" w:hAnsi="Cambria Math"/>
                      </w:rPr>
                      <m:t>1</m:t>
                    </m:r>
                  </m:e>
                </m:d>
              </m:sup>
            </m:sSup>
          </m:e>
        </m:d>
      </m:oMath>
      <w:r w:rsidR="00F6252C">
        <w:rPr>
          <w:rFonts w:eastAsiaTheme="minorEastAsia"/>
        </w:rPr>
        <w:t xml:space="preserve"> in the residual-stream sense of Elhage et al 2021 ([8]).</w:t>
      </w:r>
      <w:r w:rsidR="00A6689E">
        <w:rPr>
          <w:rFonts w:eastAsiaTheme="minorEastAsia"/>
        </w:rPr>
        <w:t xml:space="preserve"> Because both the present SPLM framework and the Semantic Tube Prediction (STP) objective of Huang, LeCun &amp; Balestriero ([7]) speak of a “hidden-state trajectory”, it is essential to fix which axis of the tensor </w:t>
      </w:r>
      <m:oMath>
        <m:r>
          <w:rPr>
            <w:rFonts w:ascii="Cambria Math" w:eastAsiaTheme="minorEastAsia" w:hAnsi="Cambria Math"/>
          </w:rPr>
          <m:t>H</m:t>
        </m:r>
      </m:oMath>
      <w:r w:rsidR="00A6689E">
        <w:rPr>
          <w:rFonts w:eastAsiaTheme="minorEastAsia"/>
        </w:rPr>
        <w:t xml:space="preserve"> the trajectory traverses.</w:t>
      </w:r>
      <w:r w:rsidR="00602B5E">
        <w:rPr>
          <w:rFonts w:eastAsiaTheme="minorEastAsia"/>
        </w:rPr>
        <w:t xml:space="preserve"> STP operates along the token axis: its hidden states are the final-layer representations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oMath>
      <w:r w:rsidR="00325464">
        <w:rPr>
          <w:rFonts w:eastAsiaTheme="minorEastAsia"/>
        </w:rPr>
        <w:t xml:space="preserve">, and the object it regularizes is the sequence-indexed path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L</m:t>
                        </m:r>
                      </m:e>
                    </m:d>
                  </m:sup>
                </m:sSubSup>
              </m:e>
            </m:d>
          </m:e>
          <m:sub>
            <m:r>
              <w:rPr>
                <w:rFonts w:ascii="Cambria Math" w:eastAsiaTheme="minorEastAsia" w:hAnsi="Cambria Math"/>
              </w:rPr>
              <m:t>t=1</m:t>
            </m:r>
          </m:sub>
          <m:sup>
            <m:r>
              <w:rPr>
                <w:rFonts w:ascii="Cambria Math" w:eastAsiaTheme="minorEastAsia" w:hAnsi="Cambria Math"/>
              </w:rPr>
              <m:t>T</m:t>
            </m:r>
          </m:sup>
        </m:sSubSup>
      </m:oMath>
      <w:r w:rsidR="00325464">
        <w:rPr>
          <w:rFonts w:eastAsiaTheme="minorEastAsia"/>
        </w:rPr>
        <w:t xml:space="preserve">, which the Geodesic Hypothesis posits to be locally linear and which the STP loss confines to a tubular neighborhood of a geodesic on the semantic manifold. The SPLM design , by contrast, operates along the depth axis: it studies the layer-indexed path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m:rPr>
                            <m:scr m:val="script"/>
                          </m:rPr>
                          <w:rPr>
                            <w:rFonts w:ascii="Cambria Math" w:hAnsi="Cambria Math"/>
                          </w:rPr>
                          <m:t>l</m:t>
                        </m:r>
                      </m:e>
                    </m:d>
                  </m:sup>
                </m:sSubSup>
              </m:e>
            </m:d>
          </m:e>
          <m:sub>
            <m:r>
              <m:rPr>
                <m:scr m:val="script"/>
              </m:rPr>
              <w:rPr>
                <w:rFonts w:ascii="Cambria Math" w:hAnsi="Cambria Math"/>
              </w:rPr>
              <m:t>l</m:t>
            </m:r>
            <m:r>
              <w:rPr>
                <w:rFonts w:ascii="Cambria Math" w:eastAsiaTheme="minorEastAsia" w:hAnsi="Cambria Math"/>
              </w:rPr>
              <m:t>=1</m:t>
            </m:r>
          </m:sub>
          <m:sup>
            <m:r>
              <w:rPr>
                <w:rFonts w:ascii="Cambria Math" w:eastAsiaTheme="minorEastAsia" w:hAnsi="Cambria Math"/>
              </w:rPr>
              <m:t>L</m:t>
            </m:r>
          </m:sup>
        </m:sSubSup>
      </m:oMath>
      <w:r w:rsidR="006A3DAD">
        <w:rPr>
          <w:rFonts w:eastAsiaTheme="minorEastAsia"/>
        </w:rPr>
        <w:t xml:space="preserve"> of a </w:t>
      </w:r>
      <w:r w:rsidR="006A3DAD" w:rsidRPr="006A3DAD">
        <w:rPr>
          <w:rFonts w:eastAsiaTheme="minorEastAsia"/>
          <w:i/>
          <w:iCs/>
        </w:rPr>
        <w:t>fixed</w:t>
      </w:r>
      <w:r w:rsidR="006A3DAD">
        <w:rPr>
          <w:rFonts w:eastAsiaTheme="minorEastAsia"/>
        </w:rPr>
        <w:t xml:space="preserve"> token position, treating depth </w:t>
      </w:r>
      <m:oMath>
        <m:r>
          <m:rPr>
            <m:scr m:val="script"/>
          </m:rPr>
          <w:rPr>
            <w:rFonts w:ascii="Cambria Math" w:hAnsi="Cambria Math"/>
          </w:rPr>
          <m:t>l</m:t>
        </m:r>
      </m:oMath>
      <w:r w:rsidR="006A3DAD">
        <w:rPr>
          <w:rFonts w:eastAsiaTheme="minorEastAsia"/>
        </w:rPr>
        <w:t xml:space="preserve"> as the time-like evolution parameter of a dynamical system whose equation of motion is the discretized Euler-Lagrange equation with </w:t>
      </w:r>
      <w:r w:rsidR="00160BF9">
        <w:rPr>
          <w:rFonts w:eastAsiaTheme="minorEastAsia"/>
        </w:rPr>
        <w:t xml:space="preserve">a restoring force </w:t>
      </w:r>
      <m:oMath>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160BF9">
        <w:rPr>
          <w:rFonts w:eastAsiaTheme="minorEastAsia"/>
        </w:rPr>
        <w:t xml:space="preserve"> from a learned scalar potential and layer-space dissipation </w:t>
      </w:r>
      <m:oMath>
        <m:r>
          <w:rPr>
            <w:rFonts w:ascii="Cambria Math" w:eastAsiaTheme="minorEastAsia" w:hAnsi="Cambria Math"/>
          </w:rPr>
          <m:t>-γv</m:t>
        </m:r>
      </m:oMath>
      <w:r w:rsidR="00160BF9">
        <w:rPr>
          <w:rFonts w:eastAsiaTheme="minorEastAsia"/>
        </w:rPr>
        <w:t>.</w:t>
      </w:r>
      <w:r w:rsidR="002C75C0">
        <w:rPr>
          <w:rFonts w:eastAsiaTheme="minorEastAsia"/>
        </w:rPr>
        <w:t xml:space="preserve"> The two notions are therefore orthogonal projections of the same residual-stream tensor – STP constrains the inter-token geometry at the boundary layer </w:t>
      </w:r>
      <m:oMath>
        <m:r>
          <m:rPr>
            <m:scr m:val="script"/>
          </m:rPr>
          <w:rPr>
            <w:rFonts w:ascii="Cambria Math" w:hAnsi="Cambria Math"/>
          </w:rPr>
          <m:t>l=</m:t>
        </m:r>
        <m:r>
          <w:rPr>
            <w:rFonts w:ascii="Cambria Math" w:hAnsi="Cambria Math"/>
          </w:rPr>
          <m:t>L</m:t>
        </m:r>
      </m:oMath>
      <w:r w:rsidR="002C75C0">
        <w:rPr>
          <w:rFonts w:eastAsiaTheme="minorEastAsia"/>
        </w:rPr>
        <w:t xml:space="preserve">, whereas SPLM specifies the intra-token, depth-resolved dynamics for every </w:t>
      </w:r>
      <m:oMath>
        <m:r>
          <m:rPr>
            <m:scr m:val="script"/>
          </m:rPr>
          <w:rPr>
            <w:rFonts w:ascii="Cambria Math" w:hAnsi="Cambria Math"/>
          </w:rPr>
          <m:t>l</m:t>
        </m:r>
      </m:oMath>
      <w:r w:rsidR="002C75C0">
        <w:rPr>
          <w:rFonts w:eastAsiaTheme="minorEastAsia"/>
        </w:rPr>
        <w:t xml:space="preserve"> - and the term “hidden state” should be read as referring to the common vector </w:t>
      </w:r>
      <m:oMath>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t</m:t>
            </m:r>
          </m:sub>
          <m:sup>
            <m:d>
              <m:dPr>
                <m:ctrlPr>
                  <w:rPr>
                    <w:rFonts w:ascii="Cambria Math" w:eastAsiaTheme="minorEastAsia" w:hAnsi="Cambria Math"/>
                    <w:i/>
                  </w:rPr>
                </m:ctrlPr>
              </m:dPr>
              <m:e>
                <m:r>
                  <m:rPr>
                    <m:scr m:val="script"/>
                  </m:rPr>
                  <w:rPr>
                    <w:rFonts w:ascii="Cambria Math" w:hAnsi="Cambria Math"/>
                  </w:rPr>
                  <m:t>l</m:t>
                </m:r>
              </m:e>
            </m:d>
          </m:sup>
        </m:sSubSup>
      </m:oMath>
      <w:r w:rsidR="002C75C0">
        <w:rPr>
          <w:rFonts w:eastAsiaTheme="minorEastAsia"/>
        </w:rPr>
        <w:t>, disambiguated only by the trajectory index (</w:t>
      </w:r>
      <m:oMath>
        <m:r>
          <w:rPr>
            <w:rFonts w:ascii="Cambria Math" w:eastAsiaTheme="minorEastAsia" w:hAnsi="Cambria Math"/>
          </w:rPr>
          <m:t>t</m:t>
        </m:r>
      </m:oMath>
      <w:r w:rsidR="002C75C0">
        <w:rPr>
          <w:rFonts w:eastAsiaTheme="minorEastAsia"/>
        </w:rPr>
        <w:t xml:space="preserve"> for STP, </w:t>
      </w:r>
      <m:oMath>
        <m:r>
          <m:rPr>
            <m:scr m:val="script"/>
          </m:rPr>
          <w:rPr>
            <w:rFonts w:ascii="Cambria Math" w:eastAsiaTheme="minorEastAsia" w:hAnsi="Cambria Math"/>
          </w:rPr>
          <m:t>l</m:t>
        </m:r>
      </m:oMath>
      <w:r w:rsidR="002C75C0">
        <w:rPr>
          <w:rFonts w:eastAsiaTheme="minorEastAsia"/>
        </w:rPr>
        <w:t xml:space="preserve"> for SPLM) under discussion.</w:t>
      </w:r>
    </w:p>
    <w:p w14:paraId="73EF6171" w14:textId="77777777" w:rsidR="00BC297B" w:rsidRDefault="00BC297B" w:rsidP="00476C29"/>
    <w:p w14:paraId="417A1301" w14:textId="77777777" w:rsidR="007F5543" w:rsidRDefault="00000000" w:rsidP="00476C29">
      <m:oMath>
        <m:sSub>
          <m:sSubPr>
            <m:ctrlPr>
              <w:rPr>
                <w:rFonts w:ascii="Cambria Math" w:hAnsi="Cambria Math"/>
                <w:i/>
              </w:rPr>
            </m:ctrlPr>
          </m:sSubPr>
          <m:e>
            <m:r>
              <w:rPr>
                <w:rFonts w:ascii="Cambria Math" w:hAnsi="Cambria Math"/>
              </w:rPr>
              <m:t>ξ</m:t>
            </m:r>
          </m:e>
          <m:sub>
            <m:r>
              <w:rPr>
                <w:rFonts w:ascii="Cambria Math" w:hAnsi="Cambria Math"/>
              </w:rPr>
              <m:t>t</m:t>
            </m:r>
          </m:sub>
        </m:sSub>
      </m:oMath>
      <w:r w:rsidR="00E75A2A">
        <w:rPr>
          <w:rFonts w:eastAsiaTheme="minorEastAsia"/>
        </w:rPr>
        <w:t xml:space="preserve"> – per position causal context vector. In the vanilla SPLM: </w:t>
      </w:r>
      <m:oMath>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s=1</m:t>
            </m:r>
          </m:sub>
          <m:sup>
            <m:r>
              <w:rPr>
                <w:rFonts w:ascii="Cambria Math" w:hAnsi="Cambria Math"/>
              </w:rPr>
              <m:t>t</m:t>
            </m:r>
          </m:sup>
          <m:e>
            <m:sSub>
              <m:sSubPr>
                <m:ctrlPr>
                  <w:rPr>
                    <w:rFonts w:ascii="Cambria Math" w:hAnsi="Cambria Math"/>
                    <w:i/>
                  </w:rPr>
                </m:ctrlPr>
              </m:sSubPr>
              <m:e>
                <m:r>
                  <w:rPr>
                    <w:rFonts w:ascii="Cambria Math" w:hAnsi="Cambria Math"/>
                  </w:rPr>
                  <m:t>h</m:t>
                </m:r>
              </m:e>
              <m:sub>
                <m:r>
                  <w:rPr>
                    <w:rFonts w:ascii="Cambria Math" w:hAnsi="Cambria Math"/>
                  </w:rPr>
                  <m:t>s</m:t>
                </m:r>
              </m:sub>
            </m:sSub>
          </m:e>
        </m:nary>
      </m:oMath>
      <w:r w:rsidR="008C1C17">
        <w:rPr>
          <w:rFonts w:eastAsiaTheme="minorEastAsia"/>
        </w:rPr>
        <w:t xml:space="preserve"> – causal cumulative mean, computed once</w:t>
      </w:r>
      <w:r w:rsidR="00D853C5">
        <w:rPr>
          <w:rFonts w:eastAsiaTheme="minorEastAsia"/>
        </w:rPr>
        <w:t xml:space="preserve"> at layer </w:t>
      </w:r>
      <m:oMath>
        <m:r>
          <m:rPr>
            <m:scr m:val="script"/>
          </m:rPr>
          <w:rPr>
            <w:rFonts w:ascii="Cambria Math" w:hAnsi="Cambria Math"/>
          </w:rPr>
          <m:t>l=</m:t>
        </m:r>
        <m:r>
          <w:rPr>
            <w:rFonts w:ascii="Cambria Math" w:hAnsi="Cambria Math"/>
          </w:rPr>
          <m:t>0</m:t>
        </m:r>
      </m:oMath>
      <w:r w:rsidR="008C1C17">
        <w:rPr>
          <w:rFonts w:eastAsiaTheme="minorEastAsia"/>
        </w:rPr>
        <w:t xml:space="preserve">. </w:t>
      </w:r>
      <w:r w:rsidR="00935A4F">
        <w:rPr>
          <w:rFonts w:eastAsiaTheme="minorEastAsia"/>
        </w:rPr>
        <w:t xml:space="preserve">In the SARF variant </w:t>
      </w:r>
      <m:oMath>
        <m:sSubSup>
          <m:sSubSupPr>
            <m:ctrlPr>
              <w:rPr>
                <w:rFonts w:ascii="Cambria Math" w:hAnsi="Cambria Math"/>
                <w:i/>
              </w:rPr>
            </m:ctrlPr>
          </m:sSubSupPr>
          <m:e>
            <m:r>
              <w:rPr>
                <w:rFonts w:ascii="Cambria Math" w:hAnsi="Cambria Math"/>
              </w:rPr>
              <m:t>ξ</m:t>
            </m:r>
          </m:e>
          <m:sub>
            <m:r>
              <w:rPr>
                <w:rFonts w:ascii="Cambria Math" w:hAnsi="Cambria Math"/>
              </w:rPr>
              <m:t>t</m:t>
            </m:r>
          </m:sub>
          <m:sup>
            <m:d>
              <m:dPr>
                <m:ctrlPr>
                  <w:rPr>
                    <w:rFonts w:ascii="Cambria Math" w:eastAsiaTheme="minorEastAsia" w:hAnsi="Cambria Math"/>
                    <w:i/>
                  </w:rPr>
                </m:ctrlPr>
              </m:dPr>
              <m:e>
                <m:r>
                  <m:rPr>
                    <m:scr m:val="script"/>
                  </m:rPr>
                  <w:rPr>
                    <w:rFonts w:ascii="Cambria Math" w:hAnsi="Cambria Math"/>
                  </w:rPr>
                  <m:t>l</m:t>
                </m:r>
              </m:e>
            </m:d>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chr m:val="∑"/>
            <m:limLoc m:val="undOvr"/>
            <m:ctrlPr>
              <w:rPr>
                <w:rFonts w:ascii="Cambria Math" w:hAnsi="Cambria Math"/>
                <w:i/>
              </w:rPr>
            </m:ctrlPr>
          </m:naryPr>
          <m:sub>
            <m:r>
              <w:rPr>
                <w:rFonts w:ascii="Cambria Math" w:hAnsi="Cambria Math"/>
              </w:rPr>
              <m:t>s=1</m:t>
            </m:r>
          </m:sub>
          <m:sup>
            <m:r>
              <w:rPr>
                <w:rFonts w:ascii="Cambria Math" w:hAnsi="Cambria Math"/>
              </w:rPr>
              <m:t>t</m:t>
            </m:r>
          </m:sup>
          <m:e>
            <m:sSubSup>
              <m:sSubSupPr>
                <m:ctrlPr>
                  <w:rPr>
                    <w:rFonts w:ascii="Cambria Math" w:eastAsiaTheme="minorEastAsia" w:hAnsi="Cambria Math"/>
                    <w:i/>
                  </w:rPr>
                </m:ctrlPr>
              </m:sSubSupPr>
              <m:e>
                <m:r>
                  <w:rPr>
                    <w:rFonts w:ascii="Cambria Math" w:eastAsiaTheme="minorEastAsia" w:hAnsi="Cambria Math"/>
                  </w:rPr>
                  <m:t>h</m:t>
                </m:r>
              </m:e>
              <m:sub>
                <m:r>
                  <w:rPr>
                    <w:rFonts w:ascii="Cambria Math" w:eastAsiaTheme="minorEastAsia" w:hAnsi="Cambria Math"/>
                  </w:rPr>
                  <m:t>s</m:t>
                </m:r>
              </m:sub>
              <m:sup>
                <m:d>
                  <m:dPr>
                    <m:ctrlPr>
                      <w:rPr>
                        <w:rFonts w:ascii="Cambria Math" w:eastAsiaTheme="minorEastAsia" w:hAnsi="Cambria Math"/>
                        <w:i/>
                      </w:rPr>
                    </m:ctrlPr>
                  </m:dPr>
                  <m:e>
                    <m:r>
                      <m:rPr>
                        <m:scr m:val="script"/>
                      </m:rPr>
                      <w:rPr>
                        <w:rFonts w:ascii="Cambria Math" w:hAnsi="Cambria Math"/>
                      </w:rPr>
                      <m:t>l</m:t>
                    </m:r>
                  </m:e>
                </m:d>
              </m:sup>
            </m:sSubSup>
          </m:e>
        </m:nary>
      </m:oMath>
      <w:r w:rsidR="00100B73">
        <w:rPr>
          <w:rFonts w:eastAsiaTheme="minorEastAsia"/>
        </w:rPr>
        <w:t xml:space="preserve"> ( re-pooled from </w:t>
      </w:r>
      <w:r w:rsidR="00100B73" w:rsidRPr="00100B73">
        <w:rPr>
          <w:rFonts w:ascii="Consolas" w:eastAsiaTheme="minorEastAsia" w:hAnsi="Consolas" w:cs="Consolas"/>
          <w:color w:val="C00000"/>
          <w:sz w:val="17"/>
          <w:szCs w:val="17"/>
        </w:rPr>
        <w:t>h.detach()</w:t>
      </w:r>
      <w:r w:rsidR="00100B73">
        <w:rPr>
          <w:rFonts w:eastAsiaTheme="minorEastAsia"/>
        </w:rPr>
        <w:t xml:space="preserve"> at each step </w:t>
      </w:r>
      <m:oMath>
        <m:r>
          <m:rPr>
            <m:scr m:val="script"/>
          </m:rPr>
          <w:rPr>
            <w:rFonts w:ascii="Cambria Math" w:hAnsi="Cambria Math"/>
          </w:rPr>
          <m:t>l</m:t>
        </m:r>
      </m:oMath>
      <w:r w:rsidR="00100B73">
        <w:rPr>
          <w:rFonts w:eastAsiaTheme="minorEastAsia"/>
        </w:rPr>
        <w:t xml:space="preserve"> ).</w:t>
      </w:r>
      <w:r w:rsidR="0008005F">
        <w:rPr>
          <w:rFonts w:eastAsiaTheme="minorEastAsia"/>
        </w:rPr>
        <w:t xml:space="preserve"> In code:  </w:t>
      </w:r>
      <w:r w:rsidR="0008005F" w:rsidRPr="0008005F">
        <w:rPr>
          <w:rFonts w:ascii="Consolas" w:eastAsiaTheme="minorEastAsia" w:hAnsi="Consolas" w:cs="Consolas"/>
          <w:color w:val="C00000"/>
          <w:sz w:val="17"/>
          <w:szCs w:val="17"/>
        </w:rPr>
        <w:t>xi</w:t>
      </w:r>
      <w:r w:rsidR="0008005F">
        <w:rPr>
          <w:rFonts w:eastAsiaTheme="minorEastAsia"/>
        </w:rPr>
        <w:t xml:space="preserve"> / </w:t>
      </w:r>
      <w:r w:rsidR="0008005F" w:rsidRPr="0008005F">
        <w:rPr>
          <w:rFonts w:ascii="Consolas" w:eastAsiaTheme="minorEastAsia" w:hAnsi="Consolas" w:cs="Consolas"/>
          <w:color w:val="C00000"/>
          <w:sz w:val="17"/>
          <w:szCs w:val="17"/>
        </w:rPr>
        <w:t>xi_now</w:t>
      </w:r>
      <w:r w:rsidR="0008005F">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0337D706" w14:textId="77777777" w:rsidR="005761AF" w:rsidRDefault="005761AF" w:rsidP="00476C29"/>
    <w:p w14:paraId="1040A380" w14:textId="77777777" w:rsidR="0008005F" w:rsidRDefault="00000000" w:rsidP="00476C29">
      <m:oMath>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oMath>
      <w:r w:rsidR="00A157F0">
        <w:rPr>
          <w:rFonts w:eastAsiaTheme="minorEastAsia"/>
        </w:rPr>
        <w:t xml:space="preserve"> - conservative force at integration step </w:t>
      </w:r>
      <m:oMath>
        <m:r>
          <m:rPr>
            <m:scr m:val="script"/>
          </m:rPr>
          <w:rPr>
            <w:rFonts w:ascii="Cambria Math" w:hAnsi="Cambria Math"/>
          </w:rPr>
          <m:t>l</m:t>
        </m:r>
      </m:oMath>
      <w:r w:rsidR="00A157F0">
        <w:rPr>
          <w:rFonts w:eastAsiaTheme="minorEastAsia"/>
        </w:rPr>
        <w:t xml:space="preserve">. </w:t>
      </w:r>
      <m:oMath>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h</m:t>
            </m:r>
          </m:sub>
        </m:sSub>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e>
        </m:d>
      </m:oMath>
      <w:r w:rsidR="00A157F0">
        <w:rPr>
          <w:rFonts w:eastAsiaTheme="minorEastAsia"/>
        </w:rPr>
        <w:t xml:space="preserve">. In code: </w:t>
      </w:r>
      <w:r w:rsidR="00A157F0" w:rsidRPr="00A157F0">
        <w:rPr>
          <w:rFonts w:ascii="Consolas" w:eastAsiaTheme="minorEastAsia" w:hAnsi="Consolas" w:cs="Consolas"/>
          <w:color w:val="C00000"/>
          <w:sz w:val="17"/>
          <w:szCs w:val="17"/>
        </w:rPr>
        <w:t>f</w:t>
      </w:r>
      <w:r w:rsidR="00A157F0">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1ACD2053" w14:textId="77777777" w:rsidR="0008005F" w:rsidRDefault="0008005F" w:rsidP="00476C29"/>
    <w:p w14:paraId="4A5DCAD2" w14:textId="77777777" w:rsidR="00A157F0" w:rsidRDefault="00000000" w:rsidP="00476C29">
      <w:pPr>
        <w:rPr>
          <w:rFonts w:eastAsiaTheme="minorEastAsia"/>
        </w:rPr>
      </w:pPr>
      <m:oMath>
        <m:sSub>
          <m:sSubPr>
            <m:ctrlPr>
              <w:rPr>
                <w:rFonts w:ascii="Cambria Math" w:hAnsi="Cambria Math"/>
                <w:i/>
              </w:rPr>
            </m:ctrlPr>
          </m:sSubPr>
          <m:e>
            <m:r>
              <m:rPr>
                <m:sty m:val="p"/>
              </m:rPr>
              <w:rPr>
                <w:rFonts w:ascii="Cambria Math" w:hAnsi="Cambria Math"/>
              </w:rPr>
              <m:t>∇</m:t>
            </m:r>
          </m:e>
          <m:sub>
            <m:r>
              <w:rPr>
                <w:rFonts w:ascii="Cambria Math" w:hAnsi="Cambria Math"/>
              </w:rPr>
              <m:t>h</m:t>
            </m:r>
          </m:sub>
        </m:sSub>
        <m:sSub>
          <m:sSubPr>
            <m:ctrlPr>
              <w:rPr>
                <w:rFonts w:ascii="Cambria Math" w:hAnsi="Cambria Math"/>
                <w:i/>
              </w:rPr>
            </m:ctrlPr>
          </m:sSubPr>
          <m:e>
            <m:r>
              <w:rPr>
                <w:rFonts w:ascii="Cambria Math" w:hAnsi="Cambria Math"/>
              </w:rPr>
              <m:t>V</m:t>
            </m:r>
          </m:e>
          <m:sub>
            <m:r>
              <w:rPr>
                <w:rFonts w:ascii="Cambria Math" w:hAnsi="Cambria Math"/>
              </w:rPr>
              <m:t>θ</m:t>
            </m:r>
          </m:sub>
        </m:sSub>
      </m:oMath>
      <w:r w:rsidR="00C052A6">
        <w:rPr>
          <w:rFonts w:eastAsiaTheme="minorEastAsia"/>
        </w:rPr>
        <w:t xml:space="preserve"> – gradient of the scalar potential w.r.t. the hidden state, computed via torch.autograd.grad(V, h_in). The negation of this gradient is the conservative force f. In code: </w:t>
      </w:r>
      <w:r w:rsidR="00C052A6" w:rsidRPr="00193E45">
        <w:rPr>
          <w:rFonts w:ascii="Consolas" w:eastAsiaTheme="minorEastAsia" w:hAnsi="Consolas" w:cs="Consolas"/>
          <w:color w:val="C00000"/>
          <w:sz w:val="17"/>
          <w:szCs w:val="17"/>
        </w:rPr>
        <w:t>grad_V</w:t>
      </w:r>
      <w:r w:rsidR="00C052A6">
        <w:rPr>
          <w:rFonts w:eastAsiaTheme="minorEastAsia"/>
        </w:rPr>
        <w:t xml:space="preserve">.  Shape: </w:t>
      </w:r>
      <m:oMath>
        <m:d>
          <m:dPr>
            <m:ctrlPr>
              <w:rPr>
                <w:rFonts w:ascii="Cambria Math" w:eastAsiaTheme="minorEastAsia" w:hAnsi="Cambria Math"/>
                <w:i/>
              </w:rPr>
            </m:ctrlPr>
          </m:dPr>
          <m:e>
            <m:r>
              <w:rPr>
                <w:rFonts w:ascii="Cambria Math" w:eastAsiaTheme="minorEastAsia" w:hAnsi="Cambria Math"/>
              </w:rPr>
              <m:t>B,T,d</m:t>
            </m:r>
          </m:e>
        </m:d>
      </m:oMath>
    </w:p>
    <w:p w14:paraId="0B3ABCC0" w14:textId="77777777" w:rsidR="00C052A6" w:rsidRDefault="00C052A6" w:rsidP="00476C29">
      <w:pPr>
        <w:rPr>
          <w:rFonts w:eastAsiaTheme="minorEastAsia"/>
        </w:rPr>
      </w:pPr>
    </w:p>
    <w:p w14:paraId="6767B8C9" w14:textId="77777777" w:rsidR="00C052A6" w:rsidRDefault="00C052A6" w:rsidP="00C052A6">
      <w:pPr>
        <w:pStyle w:val="Heading3"/>
        <w:rPr>
          <w:rFonts w:eastAsiaTheme="minorEastAsia"/>
        </w:rPr>
      </w:pPr>
      <w:bookmarkStart w:id="4" w:name="_Toc231120047"/>
      <w:r>
        <w:rPr>
          <w:rFonts w:eastAsiaTheme="minorEastAsia"/>
        </w:rPr>
        <w:t>Learnable Parameters</w:t>
      </w:r>
      <w:bookmarkEnd w:id="4"/>
    </w:p>
    <w:p w14:paraId="1128E937" w14:textId="77777777" w:rsidR="00C052A6" w:rsidRDefault="00C052A6" w:rsidP="00476C29"/>
    <w:p w14:paraId="69878F90" w14:textId="77777777" w:rsidR="00C052A6" w:rsidRDefault="001135C0" w:rsidP="00476C29">
      <m:oMath>
        <m:r>
          <w:rPr>
            <w:rFonts w:ascii="Cambria Math" w:hAnsi="Cambria Math"/>
          </w:rPr>
          <m:t>E</m:t>
        </m:r>
      </m:oMath>
      <w:r>
        <w:t xml:space="preserve"> – token embedding matrix; weights are tied: output logits are </w:t>
      </w:r>
      <m:oMath>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oMath>
      <w:r>
        <w:rPr>
          <w:rFonts w:eastAsiaTheme="minorEastAsia"/>
        </w:rPr>
        <w:t xml:space="preserve">. in code: </w:t>
      </w:r>
      <w:r w:rsidRPr="001135C0">
        <w:rPr>
          <w:rFonts w:ascii="Consolas" w:eastAsiaTheme="minorEastAsia" w:hAnsi="Consolas" w:cs="Consolas"/>
          <w:color w:val="C00000"/>
          <w:sz w:val="17"/>
          <w:szCs w:val="17"/>
        </w:rPr>
        <w:t>self.E</w:t>
      </w:r>
      <w:r>
        <w:rPr>
          <w:rFonts w:eastAsiaTheme="minorEastAsia"/>
        </w:rPr>
        <w:t xml:space="preserve">. Initialized with </w:t>
      </w:r>
      <m:oMath>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0.02</m:t>
                </m:r>
              </m:e>
              <m:sup>
                <m:r>
                  <w:rPr>
                    <w:rFonts w:ascii="Cambria Math" w:eastAsiaTheme="minorEastAsia" w:hAnsi="Cambria Math"/>
                  </w:rPr>
                  <m:t>2</m:t>
                </m:r>
              </m:sup>
            </m:sSup>
          </m:e>
        </m:d>
      </m:oMath>
      <w:r>
        <w:rPr>
          <w:rFonts w:eastAsiaTheme="minorEastAsia"/>
        </w:rPr>
        <w:t>.</w:t>
      </w:r>
      <w:r w:rsidR="00872B22">
        <w:rPr>
          <w:rFonts w:eastAsiaTheme="minorEastAsia"/>
        </w:rPr>
        <w:t xml:space="preserve"> Shape: </w:t>
      </w:r>
      <w:r w:rsidR="00872B22" w:rsidRPr="00872B22">
        <w:rPr>
          <w:rFonts w:ascii="Consolas" w:eastAsiaTheme="minorEastAsia" w:hAnsi="Consolas" w:cs="Consolas"/>
          <w:color w:val="C00000"/>
          <w:sz w:val="17"/>
          <w:szCs w:val="17"/>
        </w:rPr>
        <w:t>nn.Embedding(V, d)</w:t>
      </w:r>
    </w:p>
    <w:p w14:paraId="109B6414" w14:textId="77777777" w:rsidR="00872B22" w:rsidRDefault="00872B22" w:rsidP="00476C29"/>
    <w:p w14:paraId="345B01CC" w14:textId="77777777" w:rsidR="00A157F0" w:rsidRDefault="00000000" w:rsidP="00476C29">
      <w:pPr>
        <w:rPr>
          <w:rFonts w:eastAsiaTheme="minorEastAsia"/>
        </w:rPr>
      </w:pPr>
      <m:oMath>
        <m:sSub>
          <m:sSubPr>
            <m:ctrlPr>
              <w:rPr>
                <w:rFonts w:ascii="Cambria Math" w:hAnsi="Cambria Math"/>
                <w:i/>
              </w:rPr>
            </m:ctrlPr>
          </m:sSubPr>
          <m:e>
            <m:r>
              <w:rPr>
                <w:rFonts w:ascii="Cambria Math" w:hAnsi="Cambria Math"/>
              </w:rPr>
              <m:t>e</m:t>
            </m:r>
          </m:e>
          <m:sub>
            <m:r>
              <w:rPr>
                <w:rFonts w:ascii="Cambria Math" w:hAnsi="Cambria Math"/>
              </w:rPr>
              <m:t>w</m:t>
            </m:r>
          </m:sub>
        </m:sSub>
        <m:r>
          <w:rPr>
            <w:rFonts w:ascii="Cambria Math" w:hAnsi="Cambria Math"/>
          </w:rPr>
          <m:t>=</m:t>
        </m:r>
        <m:sSub>
          <m:sSubPr>
            <m:ctrlPr>
              <w:rPr>
                <w:rFonts w:ascii="Cambria Math" w:hAnsi="Cambria Math"/>
                <w:i/>
              </w:rPr>
            </m:ctrlPr>
          </m:sSubPr>
          <m:e>
            <m:r>
              <w:rPr>
                <w:rFonts w:ascii="Cambria Math" w:hAnsi="Cambria Math"/>
              </w:rPr>
              <m:t>E</m:t>
            </m:r>
          </m:e>
          <m:sub>
            <m:r>
              <w:rPr>
                <w:rFonts w:ascii="Cambria Math" w:hAnsi="Cambria Math"/>
              </w:rPr>
              <m:t>w,:</m:t>
            </m:r>
          </m:sub>
        </m:sSub>
      </m:oMath>
      <w:r w:rsidR="00872B22">
        <w:rPr>
          <w:rFonts w:eastAsiaTheme="minorEastAsia"/>
        </w:rPr>
        <w:t xml:space="preserve"> -  </w:t>
      </w:r>
      <w:r w:rsidR="00872B22">
        <w:t>r</w:t>
      </w:r>
      <w:r w:rsidR="001135C0">
        <w:t xml:space="preserve">ow of the embedding matrix </w:t>
      </w:r>
      <w:r w:rsidR="001135C0">
        <w:rPr>
          <w:rFonts w:eastAsiaTheme="minorEastAsia"/>
        </w:rPr>
        <w:t xml:space="preserve"> for a row </w:t>
      </w:r>
      <m:oMath>
        <m:r>
          <w:rPr>
            <w:rFonts w:ascii="Cambria Math" w:eastAsiaTheme="minorEastAsia" w:hAnsi="Cambria Math"/>
          </w:rPr>
          <m:t>w</m:t>
        </m:r>
      </m:oMath>
      <w:r w:rsidR="001135C0">
        <w:rPr>
          <w:rFonts w:eastAsiaTheme="minorEastAsia"/>
        </w:rPr>
        <w:t xml:space="preserve"> (the embedding of a token </w:t>
      </w:r>
      <m:oMath>
        <m:r>
          <w:rPr>
            <w:rFonts w:ascii="Cambria Math" w:eastAsiaTheme="minorEastAsia" w:hAnsi="Cambria Math"/>
          </w:rPr>
          <m:t>w</m:t>
        </m:r>
      </m:oMath>
      <w:r w:rsidR="001135C0">
        <w:rPr>
          <w:rFonts w:eastAsiaTheme="minorEastAsia"/>
        </w:rPr>
        <w:t>)</w:t>
      </w:r>
      <w:r w:rsidR="00872B22">
        <w:rPr>
          <w:rFonts w:eastAsiaTheme="minorEastAsia"/>
        </w:rPr>
        <w:t xml:space="preserve">. Shape: </w:t>
      </w:r>
      <w:r w:rsidR="00872B22" w:rsidRPr="00872B22">
        <w:rPr>
          <w:rFonts w:ascii="Consolas" w:eastAsiaTheme="minorEastAsia" w:hAnsi="Consolas" w:cs="Consolas"/>
          <w:color w:val="C00000"/>
          <w:sz w:val="17"/>
          <w:szCs w:val="17"/>
        </w:rPr>
        <w:t>(d,)</w:t>
      </w:r>
    </w:p>
    <w:p w14:paraId="2260C13C" w14:textId="77777777" w:rsidR="001135C0" w:rsidRDefault="001135C0" w:rsidP="00476C29">
      <w:pPr>
        <w:rPr>
          <w:rFonts w:eastAsiaTheme="minorEastAsia"/>
        </w:rPr>
      </w:pPr>
    </w:p>
    <w:p w14:paraId="74E1D144" w14:textId="77777777" w:rsidR="00872B22" w:rsidRDefault="00872B22" w:rsidP="00872B22">
      <m:oMath>
        <m:r>
          <w:rPr>
            <w:rFonts w:ascii="Cambria Math" w:eastAsiaTheme="minorEastAsia" w:hAnsi="Cambria Math"/>
          </w:rPr>
          <m:t>P</m:t>
        </m:r>
      </m:oMath>
      <w:r>
        <w:rPr>
          <w:rFonts w:eastAsiaTheme="minorEastAsia"/>
        </w:rPr>
        <w:t xml:space="preserve"> – positional encoding/embedding matrix; Added to token embeddings as :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0</m:t>
            </m:r>
          </m:sub>
        </m:sSub>
        <m:r>
          <w:rPr>
            <w:rFonts w:ascii="Cambria Math" w:eastAsiaTheme="minorEastAsia" w:hAnsi="Cambria Math"/>
          </w:rPr>
          <m: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m:t>
                </m:r>
              </m:sub>
            </m:sSub>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m:t>
            </m:r>
          </m:sub>
        </m:sSub>
      </m:oMath>
      <w:r>
        <w:rPr>
          <w:rFonts w:eastAsiaTheme="minorEastAsia"/>
        </w:rPr>
        <w:t xml:space="preserve">. In code: </w:t>
      </w:r>
      <w:r w:rsidRPr="00872B22">
        <w:rPr>
          <w:rFonts w:ascii="Consolas" w:eastAsiaTheme="minorEastAsia" w:hAnsi="Consolas" w:cs="Consolas"/>
          <w:color w:val="C00000"/>
          <w:sz w:val="17"/>
          <w:szCs w:val="17"/>
        </w:rPr>
        <w:t>self.P</w:t>
      </w:r>
      <w:r>
        <w:rPr>
          <w:rFonts w:eastAsiaTheme="minorEastAsia"/>
        </w:rPr>
        <w:t xml:space="preserve">. Initialized with </w:t>
      </w:r>
      <m:oMath>
        <m:r>
          <m:rPr>
            <m:scr m:val="script"/>
          </m:rP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0,</m:t>
            </m:r>
            <m:sSup>
              <m:sSupPr>
                <m:ctrlPr>
                  <w:rPr>
                    <w:rFonts w:ascii="Cambria Math" w:eastAsiaTheme="minorEastAsia" w:hAnsi="Cambria Math"/>
                    <w:i/>
                  </w:rPr>
                </m:ctrlPr>
              </m:sSupPr>
              <m:e>
                <m:r>
                  <w:rPr>
                    <w:rFonts w:ascii="Cambria Math" w:eastAsiaTheme="minorEastAsia" w:hAnsi="Cambria Math"/>
                  </w:rPr>
                  <m:t>0.02</m:t>
                </m:r>
              </m:e>
              <m:sup>
                <m:r>
                  <w:rPr>
                    <w:rFonts w:ascii="Cambria Math" w:eastAsiaTheme="minorEastAsia" w:hAnsi="Cambria Math"/>
                  </w:rPr>
                  <m:t>2</m:t>
                </m:r>
              </m:sup>
            </m:sSup>
          </m:e>
        </m:d>
      </m:oMath>
      <w:r>
        <w:rPr>
          <w:rFonts w:eastAsiaTheme="minorEastAsia"/>
        </w:rPr>
        <w:t>.</w:t>
      </w:r>
      <w:r w:rsidR="00265080">
        <w:rPr>
          <w:rFonts w:eastAsiaTheme="minorEastAsia"/>
        </w:rPr>
        <w:t xml:space="preserve"> Shape: </w:t>
      </w:r>
      <w:r w:rsidR="00265080" w:rsidRPr="00265080">
        <w:rPr>
          <w:rFonts w:ascii="Consolas" w:eastAsiaTheme="minorEastAsia" w:hAnsi="Consolas" w:cs="Consolas"/>
          <w:color w:val="C00000"/>
          <w:sz w:val="17"/>
          <w:szCs w:val="17"/>
        </w:rPr>
        <w:t>nn.Parameter(T, d)</w:t>
      </w:r>
    </w:p>
    <w:p w14:paraId="16261FEE" w14:textId="77777777" w:rsidR="001135C0" w:rsidRDefault="001135C0" w:rsidP="00476C29"/>
    <w:p w14:paraId="4FA3BB9C" w14:textId="77777777" w:rsidR="00872B22" w:rsidRDefault="00265080" w:rsidP="00476C29">
      <w:pPr>
        <w:rPr>
          <w:rFonts w:eastAsiaTheme="minorEastAsia"/>
        </w:rPr>
      </w:pPr>
      <m:oMath>
        <m:r>
          <w:rPr>
            <w:rFonts w:ascii="Cambria Math" w:hAnsi="Cambria Math"/>
          </w:rPr>
          <m:t>θ</m:t>
        </m:r>
      </m:oMath>
      <w:r>
        <w:rPr>
          <w:rFonts w:eastAsiaTheme="minorEastAsia"/>
        </w:rPr>
        <w:t xml:space="preserve"> – all weights and biases of the scalar-potential MLP. These parametrize the energy landscape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Pr>
          <w:rFonts w:eastAsiaTheme="minorEastAsia"/>
        </w:rPr>
        <w:t xml:space="preserve">. In code: </w:t>
      </w:r>
      <w:r w:rsidRPr="00265080">
        <w:rPr>
          <w:rFonts w:ascii="Consolas" w:eastAsiaTheme="minorEastAsia" w:hAnsi="Consolas" w:cs="Consolas"/>
          <w:color w:val="C00000"/>
          <w:sz w:val="17"/>
          <w:szCs w:val="17"/>
        </w:rPr>
        <w:t>self.V_theta.net.parameters()</w:t>
      </w:r>
    </w:p>
    <w:p w14:paraId="57613AD1" w14:textId="77777777" w:rsidR="00265080" w:rsidRPr="00265080" w:rsidRDefault="00000000" w:rsidP="00476C29">
      <w:pPr>
        <w:rPr>
          <w:iCs/>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sidR="00265080">
        <w:rPr>
          <w:rFonts w:eastAsiaTheme="minorEastAsia"/>
        </w:rPr>
        <w:t xml:space="preserve"> - the scalar potential (energy) function. An MLP: Linear(</w:t>
      </w:r>
      <m:oMath>
        <m:r>
          <w:rPr>
            <w:rFonts w:ascii="Cambria Math" w:eastAsiaTheme="minorEastAsia" w:hAnsi="Cambria Math"/>
          </w:rPr>
          <m:t>2d</m:t>
        </m:r>
      </m:oMath>
      <w:r w:rsidR="00265080">
        <w:rPr>
          <w:rFonts w:eastAsiaTheme="minorEastAsia"/>
        </w:rPr>
        <w:t xml:space="preserve"> </w:t>
      </w:r>
      <m:oMath>
        <m:r>
          <w:rPr>
            <w:rFonts w:ascii="Cambria Math" w:eastAsiaTheme="minorEastAsia" w:hAnsi="Cambria Math"/>
          </w:rPr>
          <m:t>→</m:t>
        </m:r>
      </m:oMath>
      <w:r w:rsidR="0026508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sidR="00265080">
        <w:rPr>
          <w:rFonts w:eastAsiaTheme="minorEastAsia"/>
        </w:rPr>
        <w:t>)</w:t>
      </w:r>
      <w:r w:rsidR="00265080" w:rsidRPr="00265080">
        <w:rPr>
          <w:rFonts w:ascii="Cambria Math" w:eastAsiaTheme="minorEastAsia" w:hAnsi="Cambria Math"/>
          <w:i/>
        </w:rPr>
        <w:t xml:space="preserve"> </w:t>
      </w:r>
      <m:oMath>
        <m:r>
          <w:rPr>
            <w:rFonts w:ascii="Cambria Math" w:eastAsiaTheme="minorEastAsia" w:hAnsi="Cambria Math"/>
          </w:rPr>
          <m:t>→</m:t>
        </m:r>
      </m:oMath>
      <w:r w:rsidR="00265080" w:rsidRPr="00265080">
        <w:t xml:space="preserve"> GELU</w:t>
      </w:r>
      <w:r w:rsidR="00265080">
        <w:t xml:space="preserve"> </w:t>
      </w:r>
      <m:oMath>
        <m:r>
          <w:rPr>
            <w:rFonts w:ascii="Cambria Math" w:eastAsiaTheme="minorEastAsia" w:hAnsi="Cambria Math"/>
          </w:rPr>
          <m:t>→</m:t>
        </m:r>
      </m:oMath>
      <w:r w:rsidR="00265080">
        <w:t xml:space="preserve"> [Linear</w:t>
      </w:r>
      <m:oMath>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m:t>
            </m:r>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e>
        </m:d>
        <m:r>
          <w:rPr>
            <w:rFonts w:ascii="Cambria Math" w:eastAsiaTheme="minorEastAsia" w:hAnsi="Cambria Math"/>
          </w:rPr>
          <m:t>→</m:t>
        </m:r>
      </m:oMath>
      <w:r w:rsidR="00265080">
        <w:rPr>
          <w:rFonts w:eastAsiaTheme="minorEastAsia"/>
          <w:iCs/>
        </w:rPr>
        <w:t xml:space="preserve"> </w:t>
      </w:r>
      <w:r w:rsidR="00265080" w:rsidRPr="00265080">
        <w:t>GELU</w:t>
      </w:r>
      <w:r w:rsidR="00265080">
        <w:t xml:space="preserve">] </w:t>
      </w:r>
      <m:oMath>
        <m:r>
          <w:rPr>
            <w:rFonts w:ascii="Cambria Math" w:hAnsi="Cambria Math"/>
          </w:rPr>
          <m:t>×</m:t>
        </m:r>
      </m:oMath>
      <w:r w:rsidR="00265080">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V</m:t>
                </m:r>
              </m:sub>
            </m:sSub>
            <m:r>
              <w:rPr>
                <w:rFonts w:ascii="Cambria Math" w:eastAsiaTheme="minorEastAsia" w:hAnsi="Cambria Math"/>
              </w:rPr>
              <m:t>-1</m:t>
            </m:r>
          </m:e>
        </m:d>
        <m:r>
          <w:rPr>
            <w:rFonts w:ascii="Cambria Math" w:eastAsiaTheme="minorEastAsia" w:hAnsi="Cambria Math"/>
          </w:rPr>
          <m:t>→</m:t>
        </m:r>
      </m:oMath>
      <w:r w:rsidR="00265080">
        <w:rPr>
          <w:rFonts w:eastAsiaTheme="minorEastAsia"/>
        </w:rPr>
        <w:t xml:space="preserve"> Linear</w:t>
      </w:r>
      <m:oMath>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m:t>
            </m:r>
            <m:r>
              <m:rPr>
                <m:sty m:val="p"/>
              </m:rPr>
              <w:rPr>
                <w:rFonts w:ascii="Cambria Math" w:eastAsiaTheme="minorEastAsia" w:hAnsi="Cambria Math"/>
              </w:rPr>
              <m:t xml:space="preserve"> </m:t>
            </m:r>
            <m:r>
              <w:rPr>
                <w:rFonts w:ascii="Cambria Math" w:eastAsiaTheme="minorEastAsia" w:hAnsi="Cambria Math"/>
              </w:rPr>
              <m:t>1</m:t>
            </m:r>
          </m:e>
        </m:d>
      </m:oMath>
      <w:r w:rsidR="00C572EB">
        <w:rPr>
          <w:rFonts w:eastAsiaTheme="minorEastAsia"/>
        </w:rPr>
        <w:t xml:space="preserve">; takes a concatenation </w:t>
      </w:r>
      <m:oMath>
        <m:d>
          <m:dPr>
            <m:begChr m:val="["/>
            <m:endChr m:val="]"/>
            <m:ctrlPr>
              <w:rPr>
                <w:rFonts w:ascii="Cambria Math" w:eastAsiaTheme="minorEastAsia" w:hAnsi="Cambria Math"/>
                <w:i/>
              </w:rPr>
            </m:ctrlPr>
          </m:dPr>
          <m:e>
            <m:r>
              <w:rPr>
                <w:rFonts w:ascii="Cambria Math" w:eastAsiaTheme="minorEastAsia" w:hAnsi="Cambria Math"/>
              </w:rPr>
              <m:t>ξ;h</m:t>
            </m:r>
          </m:e>
        </m:d>
      </m:oMath>
      <w:r w:rsidR="00C572EB">
        <w:rPr>
          <w:rFonts w:eastAsiaTheme="minorEastAsia"/>
        </w:rPr>
        <w:t xml:space="preserve"> and outputs a scalar energy. In code: </w:t>
      </w:r>
      <w:r w:rsidR="00C572EB" w:rsidRPr="00C572EB">
        <w:rPr>
          <w:rFonts w:ascii="Consolas" w:eastAsiaTheme="minorEastAsia" w:hAnsi="Consolas" w:cs="Consolas"/>
          <w:color w:val="C00000"/>
          <w:sz w:val="17"/>
          <w:szCs w:val="17"/>
        </w:rPr>
        <w:t>self.V_theta</w:t>
      </w:r>
      <w:r w:rsidR="00C572EB">
        <w:rPr>
          <w:rFonts w:eastAsiaTheme="minorEastAsia"/>
        </w:rPr>
        <w:t xml:space="preserve">. Shape: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2d</m:t>
            </m:r>
          </m:sup>
        </m:sSup>
        <m:r>
          <m:rPr>
            <m:scr m:val="double-struck"/>
          </m:rPr>
          <w:rPr>
            <w:rFonts w:ascii="Cambria Math" w:eastAsiaTheme="minorEastAsia" w:hAnsi="Cambria Math"/>
          </w:rPr>
          <m:t>→R</m:t>
        </m:r>
      </m:oMath>
    </w:p>
    <w:p w14:paraId="481A5A63" w14:textId="77777777" w:rsidR="001135C0" w:rsidRDefault="00C572EB" w:rsidP="00476C29">
      <w:pPr>
        <w:rPr>
          <w:rFonts w:eastAsiaTheme="minorEastAsia"/>
        </w:rPr>
      </w:pPr>
      <w:r>
        <w:lastRenderedPageBreak/>
        <w:t xml:space="preserve">Note: the final layer of the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Pr>
          <w:rFonts w:eastAsiaTheme="minorEastAsia"/>
        </w:rPr>
        <w:t xml:space="preserve"> MLP is initialized with very small weights (</w:t>
      </w:r>
      <m:oMath>
        <m:r>
          <w:rPr>
            <w:rFonts w:ascii="Cambria Math" w:eastAsiaTheme="minorEastAsia" w:hAnsi="Cambria Math"/>
          </w:rPr>
          <m:t>σ=0.002</m:t>
        </m:r>
      </m:oMath>
      <w:r>
        <w:rPr>
          <w:rFonts w:eastAsiaTheme="minorEastAsia"/>
        </w:rPr>
        <w:t xml:space="preserve">) so the initial force is </w:t>
      </w:r>
      <w:r w:rsidR="00596E77">
        <w:rPr>
          <w:rFonts w:eastAsiaTheme="minorEastAsia"/>
        </w:rPr>
        <w:t>tiny,</w:t>
      </w:r>
      <w:r>
        <w:rPr>
          <w:rFonts w:eastAsiaTheme="minorEastAsia"/>
        </w:rPr>
        <w:t xml:space="preserve"> and the integrator starts stably.</w:t>
      </w:r>
    </w:p>
    <w:p w14:paraId="360A6879" w14:textId="77777777" w:rsidR="00C572EB" w:rsidRDefault="00C572EB" w:rsidP="00476C29">
      <w:pPr>
        <w:rPr>
          <w:rFonts w:eastAsiaTheme="minorEastAsia"/>
        </w:rPr>
      </w:pPr>
    </w:p>
    <w:p w14:paraId="4856C1FF" w14:textId="77777777" w:rsidR="00C572EB" w:rsidRDefault="00222AA8" w:rsidP="00476C29">
      <m:oMath>
        <m:r>
          <m:rPr>
            <m:scr m:val="fraktur"/>
          </m:rPr>
          <w:rPr>
            <w:rFonts w:ascii="Cambria Math" w:hAnsi="Cambria Math"/>
          </w:rPr>
          <m:t>m</m:t>
        </m:r>
      </m:oMath>
      <w:r>
        <w:rPr>
          <w:rFonts w:eastAsiaTheme="minorEastAsia"/>
        </w:rPr>
        <w:t xml:space="preserve"> – semantic mass. Stored as a raw parameter; the physical mass is </w:t>
      </w:r>
      <m:oMath>
        <m:r>
          <m:rPr>
            <m:scr m:val="fraktur"/>
          </m:rPr>
          <w:rPr>
            <w:rFonts w:ascii="Cambria Math" w:hAnsi="Cambria Math"/>
          </w:rPr>
          <m:t>m=</m:t>
        </m:r>
        <m:r>
          <m:rPr>
            <m:sty m:val="p"/>
          </m:rPr>
          <w:rPr>
            <w:rFonts w:ascii="Cambria Math" w:hAnsi="Cambria Math"/>
          </w:rPr>
          <m:t>softplus</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m</m:t>
                </m:r>
              </m:e>
              <m:sub>
                <m:r>
                  <w:rPr>
                    <w:rFonts w:ascii="Cambria Math" w:hAnsi="Cambria Math"/>
                  </w:rPr>
                  <m:t>raw</m:t>
                </m:r>
              </m:sub>
            </m:sSub>
          </m:e>
        </m:d>
        <m:r>
          <w:rPr>
            <w:rFonts w:ascii="Cambria Math" w:hAnsi="Cambria Math"/>
          </w:rPr>
          <m:t>+ε</m:t>
        </m:r>
      </m:oMath>
      <w:r w:rsidR="00596E77">
        <w:rPr>
          <w:rFonts w:eastAsiaTheme="minorEastAsia"/>
        </w:rPr>
        <w:t xml:space="preserve"> to ensure positivity.</w:t>
      </w:r>
    </w:p>
    <w:p w14:paraId="435D3DE3" w14:textId="77777777" w:rsidR="00C572EB" w:rsidRDefault="00596E77" w:rsidP="00476C29">
      <w:pPr>
        <w:rPr>
          <w:rFonts w:eastAsiaTheme="minorEastAsia"/>
        </w:rPr>
      </w:pPr>
      <w:r>
        <w:t xml:space="preserve">Three modes in the SARF-mass variant: </w:t>
      </w:r>
      <w:r w:rsidRPr="00596E77">
        <w:rPr>
          <w:b/>
          <w:bCs/>
        </w:rPr>
        <w:t>(a)</w:t>
      </w:r>
      <w:r>
        <w:t xml:space="preserve"> </w:t>
      </w:r>
      <w:r w:rsidRPr="00596E77">
        <w:rPr>
          <w:i/>
          <w:iCs/>
        </w:rPr>
        <w:t>global</w:t>
      </w:r>
      <w:r>
        <w:t xml:space="preserve"> – single scalar shared by all tokens </w:t>
      </w:r>
      <w:r w:rsidRPr="00596E77">
        <w:rPr>
          <w:b/>
          <w:bCs/>
        </w:rPr>
        <w:t>(b)</w:t>
      </w:r>
      <w:r>
        <w:t xml:space="preserve"> </w:t>
      </w:r>
      <w:r w:rsidRPr="00596E77">
        <w:rPr>
          <w:i/>
          <w:iCs/>
        </w:rPr>
        <w:t>embed_head</w:t>
      </w:r>
      <w:r>
        <w:t xml:space="preserve"> - </w:t>
      </w:r>
      <m:oMath>
        <m:sSub>
          <m:sSubPr>
            <m:ctrlPr>
              <w:rPr>
                <w:rFonts w:ascii="Cambria Math" w:hAnsi="Cambria Math"/>
                <w:i/>
              </w:rPr>
            </m:ctrlPr>
          </m:sSubPr>
          <m:e>
            <m:r>
              <m:rPr>
                <m:scr m:val="fraktur"/>
              </m:rP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rPr>
          <m:t>softplus</m:t>
        </m:r>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w</m:t>
                    </m:r>
                  </m:e>
                  <m:sub>
                    <m:r>
                      <m:rPr>
                        <m:scr m:val="fraktur"/>
                      </m:rPr>
                      <w:rPr>
                        <w:rFonts w:ascii="Cambria Math" w:hAnsi="Cambria Math"/>
                      </w:rPr>
                      <m:t>m</m:t>
                    </m:r>
                  </m:sub>
                </m:sSub>
                <m:r>
                  <w:rPr>
                    <w:rFonts w:ascii="Cambria Math" w:hAnsi="Cambria Math"/>
                  </w:rPr>
                  <m:t>,E</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d>
            <m:r>
              <w:rPr>
                <w:rFonts w:ascii="Cambria Math" w:hAnsi="Cambria Math"/>
              </w:rPr>
              <m:t>+</m:t>
            </m:r>
            <m:sSub>
              <m:sSubPr>
                <m:ctrlPr>
                  <w:rPr>
                    <w:rFonts w:ascii="Cambria Math" w:hAnsi="Cambria Math"/>
                    <w:i/>
                  </w:rPr>
                </m:ctrlPr>
              </m:sSubPr>
              <m:e>
                <m:r>
                  <w:rPr>
                    <w:rFonts w:ascii="Cambria Math" w:hAnsi="Cambria Math"/>
                  </w:rPr>
                  <m:t>b</m:t>
                </m:r>
              </m:e>
              <m:sub>
                <m:r>
                  <m:rPr>
                    <m:scr m:val="fraktur"/>
                  </m:rPr>
                  <w:rPr>
                    <w:rFonts w:ascii="Cambria Math" w:hAnsi="Cambria Math"/>
                  </w:rPr>
                  <m:t>m</m:t>
                </m:r>
              </m:sub>
            </m:sSub>
          </m:e>
        </m:d>
        <m:r>
          <w:rPr>
            <w:rFonts w:ascii="Cambria Math" w:hAnsi="Cambria Math"/>
          </w:rPr>
          <m:t>+ε</m:t>
        </m:r>
      </m:oMath>
      <w:r>
        <w:rPr>
          <w:rFonts w:eastAsiaTheme="minorEastAsia"/>
        </w:rPr>
        <w:t xml:space="preserve"> </w:t>
      </w:r>
      <w:r w:rsidRPr="00596E77">
        <w:rPr>
          <w:rFonts w:eastAsiaTheme="minorEastAsia"/>
          <w:b/>
          <w:bCs/>
        </w:rPr>
        <w:t>(c)</w:t>
      </w:r>
      <w:r>
        <w:rPr>
          <w:rFonts w:eastAsiaTheme="minorEastAsia"/>
        </w:rPr>
        <w:t xml:space="preserve"> </w:t>
      </w:r>
      <w:r w:rsidRPr="00596E77">
        <w:rPr>
          <w:rFonts w:eastAsiaTheme="minorEastAsia"/>
          <w:i/>
          <w:iCs/>
        </w:rPr>
        <w:t>logfreq</w:t>
      </w:r>
      <w:r>
        <w:rPr>
          <w:rFonts w:eastAsiaTheme="minorEastAsia"/>
        </w:rPr>
        <w:t xml:space="preserve"> - </w:t>
      </w:r>
      <m:oMath>
        <m:sSub>
          <m:sSubPr>
            <m:ctrlPr>
              <w:rPr>
                <w:rFonts w:ascii="Cambria Math" w:hAnsi="Cambria Math"/>
                <w:i/>
              </w:rPr>
            </m:ctrlPr>
          </m:sSubPr>
          <m:e>
            <m:r>
              <m:rPr>
                <m:scr m:val="fraktur"/>
              </m:rPr>
              <w:rPr>
                <w:rFonts w:ascii="Cambria Math" w:hAnsi="Cambria Math"/>
              </w:rPr>
              <m:t>m</m:t>
            </m:r>
          </m:e>
          <m:sub>
            <m:r>
              <w:rPr>
                <w:rFonts w:ascii="Cambria Math" w:hAnsi="Cambria Math"/>
              </w:rPr>
              <m:t>t</m:t>
            </m:r>
          </m:sub>
        </m:sSub>
        <m:r>
          <w:rPr>
            <w:rFonts w:ascii="Cambria Math" w:hAnsi="Cambria Math"/>
          </w:rPr>
          <m:t>=</m:t>
        </m:r>
        <m:r>
          <m:rPr>
            <m:sty m:val="p"/>
          </m:rPr>
          <w:rPr>
            <w:rFonts w:ascii="Cambria Math" w:hAnsi="Cambria Math"/>
          </w:rPr>
          <m:t>softplus</m:t>
        </m:r>
        <m:d>
          <m:dPr>
            <m:ctrlPr>
              <w:rPr>
                <w:rFonts w:ascii="Cambria Math" w:hAnsi="Cambria Math"/>
                <w:i/>
              </w:rPr>
            </m:ctrlPr>
          </m:dPr>
          <m:e>
            <m:sSub>
              <m:sSubPr>
                <m:ctrlPr>
                  <w:rPr>
                    <w:rFonts w:ascii="Cambria Math" w:hAnsi="Cambria Math"/>
                    <w:i/>
                  </w:rPr>
                </m:ctrlPr>
              </m:sSubPr>
              <m:e>
                <m:r>
                  <m:rPr>
                    <m:scr m:val="fraktur"/>
                  </m:rPr>
                  <w:rPr>
                    <w:rFonts w:ascii="Cambria Math" w:hAnsi="Cambria Math"/>
                  </w:rPr>
                  <m:t>m</m:t>
                </m:r>
              </m:e>
              <m:sub>
                <m:r>
                  <w:rPr>
                    <w:rFonts w:ascii="Cambria Math" w:hAnsi="Cambria Math"/>
                  </w:rPr>
                  <m:t>raw</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e>
        </m:d>
        <m:r>
          <w:rPr>
            <w:rFonts w:ascii="Cambria Math" w:hAnsi="Cambria Math"/>
          </w:rPr>
          <m:t>+ε</m:t>
        </m:r>
      </m:oMath>
      <w:r>
        <w:rPr>
          <w:rFonts w:eastAsiaTheme="minorEastAsia"/>
        </w:rPr>
        <w:t xml:space="preserve"> where </w:t>
      </w:r>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func>
          <m:funcPr>
            <m:ctrlPr>
              <w:rPr>
                <w:rFonts w:ascii="Cambria Math" w:hAnsi="Cambria Math"/>
                <w:i/>
              </w:rPr>
            </m:ctrlPr>
          </m:funcPr>
          <m:fName>
            <m:r>
              <m:rPr>
                <m:sty m:val="p"/>
              </m:rPr>
              <w:rPr>
                <w:rFonts w:ascii="Cambria Math" w:hAnsi="Cambria Math"/>
              </w:rPr>
              <m:t>log</m:t>
            </m:r>
          </m:fName>
          <m:e>
            <m:acc>
              <m:accPr>
                <m:ctrlPr>
                  <w:rPr>
                    <w:rFonts w:ascii="Cambria Math" w:hAnsi="Cambria Math"/>
                    <w:i/>
                  </w:rPr>
                </m:ctrlPr>
              </m:accPr>
              <m:e>
                <m:r>
                  <w:rPr>
                    <w:rFonts w:ascii="Cambria Math" w:hAnsi="Cambria Math"/>
                  </w:rPr>
                  <m:t>p</m:t>
                </m:r>
              </m:e>
            </m:acc>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t</m:t>
                    </m:r>
                  </m:sub>
                </m:sSub>
              </m:e>
            </m:d>
          </m:e>
        </m:func>
      </m:oMath>
      <w:r w:rsidR="00CC256D">
        <w:rPr>
          <w:rFonts w:eastAsiaTheme="minorEastAsia"/>
        </w:rPr>
        <w:t xml:space="preserve"> is unigram surprisal.</w:t>
      </w:r>
      <w:r w:rsidR="00901A52">
        <w:rPr>
          <w:rFonts w:eastAsiaTheme="minorEastAsia"/>
        </w:rPr>
        <w:t xml:space="preserve"> In code: </w:t>
      </w:r>
      <w:r w:rsidR="00901A52" w:rsidRPr="00901A52">
        <w:rPr>
          <w:rFonts w:ascii="Consolas" w:eastAsiaTheme="minorEastAsia" w:hAnsi="Consolas" w:cs="Consolas"/>
          <w:color w:val="C00000"/>
          <w:sz w:val="17"/>
          <w:szCs w:val="17"/>
        </w:rPr>
        <w:t>self.m</w:t>
      </w:r>
      <w:r w:rsidR="00901A52">
        <w:rPr>
          <w:rFonts w:eastAsiaTheme="minorEastAsia"/>
        </w:rPr>
        <w:t xml:space="preserve"> / </w:t>
      </w:r>
      <w:r w:rsidR="00901A52" w:rsidRPr="00901A52">
        <w:rPr>
          <w:rFonts w:ascii="Consolas" w:eastAsiaTheme="minorEastAsia" w:hAnsi="Consolas" w:cs="Consolas"/>
          <w:color w:val="C00000"/>
          <w:sz w:val="17"/>
          <w:szCs w:val="17"/>
        </w:rPr>
        <w:t>self.raw_m</w:t>
      </w:r>
      <w:r w:rsidR="00901A52">
        <w:rPr>
          <w:rFonts w:eastAsiaTheme="minorEastAsia"/>
        </w:rPr>
        <w:t xml:space="preserve">. Shape: scalar or </w:t>
      </w:r>
      <w:r w:rsidR="00901A52" w:rsidRPr="00901A52">
        <w:rPr>
          <w:rFonts w:ascii="Consolas" w:eastAsiaTheme="minorEastAsia" w:hAnsi="Consolas" w:cs="Consolas"/>
          <w:color w:val="C00000"/>
          <w:sz w:val="17"/>
          <w:szCs w:val="17"/>
        </w:rPr>
        <w:t>(B, T, 1)</w:t>
      </w:r>
    </w:p>
    <w:p w14:paraId="6B1BF6AB" w14:textId="77777777" w:rsidR="00CC256D" w:rsidRDefault="00CC256D" w:rsidP="00476C29">
      <w:pPr>
        <w:rPr>
          <w:rFonts w:eastAsiaTheme="minorEastAsia"/>
        </w:rPr>
      </w:pPr>
    </w:p>
    <w:p w14:paraId="2AD2E9B8" w14:textId="77777777" w:rsidR="00CC256D" w:rsidRDefault="00901A52" w:rsidP="00476C29">
      <w:pPr>
        <w:rPr>
          <w:rFonts w:eastAsiaTheme="minorEastAsia"/>
        </w:rPr>
      </w:pPr>
      <m:oMath>
        <m:r>
          <w:rPr>
            <w:rFonts w:ascii="Cambria Math" w:hAnsi="Cambria Math"/>
          </w:rPr>
          <m:t>γ</m:t>
        </m:r>
      </m:oMath>
      <w:r>
        <w:rPr>
          <w:rFonts w:eastAsiaTheme="minorEastAsia"/>
        </w:rPr>
        <w:t xml:space="preserve"> – damping coefficient</w:t>
      </w:r>
      <w:r w:rsidR="00D01904">
        <w:rPr>
          <w:rFonts w:eastAsiaTheme="minorEastAsia"/>
        </w:rPr>
        <w:t xml:space="preserve">, controls the rate at which velocity decays. Given with </w:t>
      </w:r>
      <m:oMath>
        <m:r>
          <w:rPr>
            <w:rFonts w:ascii="Cambria Math" w:hAnsi="Cambria Math"/>
          </w:rPr>
          <m:t>γ=</m:t>
        </m:r>
        <m:r>
          <m:rPr>
            <m:sty m:val="p"/>
          </m:rPr>
          <w:rPr>
            <w:rFonts w:ascii="Cambria Math" w:hAnsi="Cambria Math"/>
          </w:rPr>
          <m:t>softplus</m:t>
        </m:r>
        <m:d>
          <m:dPr>
            <m:ctrlPr>
              <w:rPr>
                <w:rFonts w:ascii="Cambria Math" w:hAnsi="Cambria Math"/>
                <w:i/>
              </w:rPr>
            </m:ctrlPr>
          </m:dPr>
          <m:e>
            <m:sSub>
              <m:sSubPr>
                <m:ctrlPr>
                  <w:rPr>
                    <w:rFonts w:ascii="Cambria Math" w:hAnsi="Cambria Math"/>
                    <w:i/>
                  </w:rPr>
                </m:ctrlPr>
              </m:sSubPr>
              <m:e>
                <m:r>
                  <w:rPr>
                    <w:rFonts w:ascii="Cambria Math" w:hAnsi="Cambria Math"/>
                  </w:rPr>
                  <m:t>γ</m:t>
                </m:r>
              </m:e>
              <m:sub>
                <m:r>
                  <m:rPr>
                    <m:sty m:val="p"/>
                  </m:rPr>
                  <w:rPr>
                    <w:rFonts w:ascii="Cambria Math" w:hAnsi="Cambria Math"/>
                  </w:rPr>
                  <m:t>raw</m:t>
                </m:r>
              </m:sub>
            </m:sSub>
          </m:e>
        </m:d>
      </m:oMath>
      <w:r w:rsidR="00D01904">
        <w:rPr>
          <w:rFonts w:eastAsiaTheme="minorEastAsia"/>
        </w:rPr>
        <w:t xml:space="preserve">. Can be learned or fixed. In code : </w:t>
      </w:r>
      <w:r w:rsidR="00D01904" w:rsidRPr="00D01904">
        <w:rPr>
          <w:rFonts w:ascii="Consolas" w:eastAsiaTheme="minorEastAsia" w:hAnsi="Consolas" w:cs="Consolas"/>
          <w:color w:val="C00000"/>
          <w:sz w:val="17"/>
          <w:szCs w:val="17"/>
        </w:rPr>
        <w:t>self.gamma</w:t>
      </w:r>
      <w:r w:rsidR="00D01904">
        <w:rPr>
          <w:rFonts w:eastAsiaTheme="minorEastAsia"/>
        </w:rPr>
        <w:t xml:space="preserve"> / </w:t>
      </w:r>
      <w:r w:rsidR="00D01904" w:rsidRPr="00D01904">
        <w:rPr>
          <w:rFonts w:ascii="Consolas" w:eastAsiaTheme="minorEastAsia" w:hAnsi="Consolas" w:cs="Consolas"/>
          <w:color w:val="C00000"/>
          <w:sz w:val="17"/>
          <w:szCs w:val="17"/>
        </w:rPr>
        <w:t>self.raw_gamma</w:t>
      </w:r>
      <w:r w:rsidR="00D01904">
        <w:rPr>
          <w:rFonts w:eastAsiaTheme="minorEastAsia"/>
        </w:rPr>
        <w:t xml:space="preserve"> / </w:t>
      </w:r>
      <w:r w:rsidR="00D01904" w:rsidRPr="00D01904">
        <w:rPr>
          <w:rFonts w:ascii="Consolas" w:eastAsiaTheme="minorEastAsia" w:hAnsi="Consolas" w:cs="Consolas"/>
          <w:color w:val="C00000"/>
          <w:sz w:val="17"/>
          <w:szCs w:val="17"/>
        </w:rPr>
        <w:t>cfg.fixed_gamma</w:t>
      </w:r>
      <w:r w:rsidR="00D01904">
        <w:rPr>
          <w:rFonts w:eastAsiaTheme="minorEastAsia"/>
        </w:rPr>
        <w:t>.</w:t>
      </w:r>
    </w:p>
    <w:p w14:paraId="785D0B63" w14:textId="77777777" w:rsidR="00D01904" w:rsidRDefault="00D01904" w:rsidP="00476C29">
      <w:pPr>
        <w:rPr>
          <w:rFonts w:eastAsiaTheme="minorEastAsia"/>
        </w:rPr>
      </w:pPr>
    </w:p>
    <w:p w14:paraId="248AC31D" w14:textId="77777777" w:rsidR="00D01904" w:rsidRDefault="00592AA9" w:rsidP="00476C29">
      <w:pPr>
        <w:rPr>
          <w:rFonts w:eastAsiaTheme="minorEastAsia"/>
        </w:rPr>
      </w:pPr>
      <m:oMath>
        <m:r>
          <w:rPr>
            <w:rFonts w:ascii="Cambria Math" w:eastAsiaTheme="minorEastAsia" w:hAnsi="Cambria Math"/>
          </w:rPr>
          <m:t>α</m:t>
        </m:r>
      </m:oMath>
      <w:r>
        <w:rPr>
          <w:rFonts w:eastAsiaTheme="minorEastAsia"/>
        </w:rPr>
        <w:t xml:space="preserve"> – logfreq scale factor for the surprisal-based mass mode, only present when </w:t>
      </w:r>
      <w:r w:rsidRPr="00592AA9">
        <w:rPr>
          <w:rFonts w:ascii="Consolas" w:eastAsiaTheme="minorEastAsia" w:hAnsi="Consolas" w:cs="Consolas"/>
          <w:color w:val="C00000"/>
          <w:sz w:val="17"/>
          <w:szCs w:val="17"/>
        </w:rPr>
        <w:t>mass_mode = “logfreq”</w:t>
      </w:r>
      <w:r w:rsidR="002852B7">
        <w:rPr>
          <w:rFonts w:eastAsiaTheme="minorEastAsia"/>
        </w:rPr>
        <w:t xml:space="preserve">. </w:t>
      </w:r>
      <m:oMath>
        <m:r>
          <w:rPr>
            <w:rFonts w:ascii="Cambria Math" w:eastAsiaTheme="minorEastAsia" w:hAnsi="Cambria Math"/>
          </w:rPr>
          <m:t>α</m:t>
        </m:r>
        <m:r>
          <w:rPr>
            <w:rFonts w:ascii="Cambria Math" w:hAnsi="Cambria Math"/>
          </w:rPr>
          <m:t>=</m:t>
        </m:r>
        <m:r>
          <m:rPr>
            <m:sty m:val="p"/>
          </m:rPr>
          <w:rPr>
            <w:rFonts w:ascii="Cambria Math" w:hAnsi="Cambria Math"/>
          </w:rPr>
          <m:t>softplus</m:t>
        </m:r>
        <m:d>
          <m:dPr>
            <m:ctrlPr>
              <w:rPr>
                <w:rFonts w:ascii="Cambria Math" w:hAnsi="Cambria Math"/>
                <w:i/>
              </w:rPr>
            </m:ctrlPr>
          </m:dPr>
          <m:e>
            <m:sSubSup>
              <m:sSubSupPr>
                <m:ctrlPr>
                  <w:rPr>
                    <w:rFonts w:ascii="Cambria Math" w:hAnsi="Cambria Math"/>
                    <w:i/>
                  </w:rPr>
                </m:ctrlPr>
              </m:sSubSupPr>
              <m:e>
                <m:r>
                  <w:rPr>
                    <w:rFonts w:ascii="Cambria Math" w:eastAsiaTheme="minorEastAsia" w:hAnsi="Cambria Math"/>
                  </w:rPr>
                  <m:t>α</m:t>
                </m:r>
              </m:e>
              <m:sub>
                <m:r>
                  <m:rPr>
                    <m:sty m:val="p"/>
                  </m:rPr>
                  <w:rPr>
                    <w:rFonts w:ascii="Cambria Math" w:hAnsi="Cambria Math"/>
                  </w:rPr>
                  <m:t>raw</m:t>
                </m:r>
              </m:sub>
              <m:sup>
                <m:r>
                  <m:rPr>
                    <m:sty m:val="p"/>
                  </m:rPr>
                  <w:rPr>
                    <w:rFonts w:ascii="Cambria Math" w:hAnsi="Cambria Math"/>
                  </w:rPr>
                  <m:t>logfreq</m:t>
                </m:r>
              </m:sup>
            </m:sSubSup>
          </m:e>
        </m:d>
      </m:oMath>
      <w:r w:rsidR="002852B7">
        <w:rPr>
          <w:rFonts w:eastAsiaTheme="minorEastAsia"/>
        </w:rPr>
        <w:t>.</w:t>
      </w:r>
      <w:r>
        <w:rPr>
          <w:rFonts w:eastAsiaTheme="minorEastAsia"/>
        </w:rPr>
        <w:t xml:space="preserve"> </w:t>
      </w:r>
      <w:r w:rsidR="002852B7">
        <w:rPr>
          <w:rFonts w:eastAsiaTheme="minorEastAsia"/>
        </w:rPr>
        <w:t xml:space="preserve">In code: </w:t>
      </w:r>
      <w:r w:rsidR="002852B7" w:rsidRPr="0067726C">
        <w:rPr>
          <w:rFonts w:ascii="Consolas" w:eastAsiaTheme="minorEastAsia" w:hAnsi="Consolas" w:cs="Consolas"/>
          <w:color w:val="C00000"/>
          <w:sz w:val="17"/>
          <w:szCs w:val="17"/>
        </w:rPr>
        <w:t>self.raw_logfreq_alpha</w:t>
      </w:r>
      <w:r w:rsidR="002852B7">
        <w:rPr>
          <w:rFonts w:eastAsiaTheme="minorEastAsia"/>
        </w:rPr>
        <w:t>. Shape: scalar</w:t>
      </w:r>
    </w:p>
    <w:p w14:paraId="7A6BE39B" w14:textId="77777777" w:rsidR="00D01904" w:rsidRDefault="00D01904" w:rsidP="00476C29">
      <w:pPr>
        <w:rPr>
          <w:rFonts w:eastAsiaTheme="minorEastAsia"/>
        </w:rPr>
      </w:pPr>
    </w:p>
    <w:p w14:paraId="1807BABB" w14:textId="77777777" w:rsidR="00D01904" w:rsidRDefault="0067726C" w:rsidP="0067726C">
      <w:pPr>
        <w:pStyle w:val="Heading3"/>
      </w:pPr>
      <w:bookmarkStart w:id="5" w:name="_Toc231120048"/>
      <w:r>
        <w:t>Derived / Intermediate Quantities</w:t>
      </w:r>
      <w:bookmarkEnd w:id="5"/>
    </w:p>
    <w:p w14:paraId="7B935080" w14:textId="77777777" w:rsidR="0067726C" w:rsidRDefault="0067726C" w:rsidP="00476C29"/>
    <w:p w14:paraId="5D844405" w14:textId="77777777" w:rsidR="0067726C"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m:rPr>
                        <m:scr m:val="script"/>
                      </m:rPr>
                      <w:rPr>
                        <w:rFonts w:ascii="Cambria Math" w:hAnsi="Cambria Math"/>
                      </w:rPr>
                      <m:t>l</m:t>
                    </m:r>
                  </m:e>
                </m:d>
              </m:sup>
            </m:sSubSup>
          </m:e>
        </m:d>
      </m:oMath>
      <w:r w:rsidR="00A47478">
        <w:rPr>
          <w:rFonts w:eastAsiaTheme="minorEastAsia"/>
        </w:rPr>
        <w:t xml:space="preserve"> - scalar potential energy evaluated at position </w:t>
      </w:r>
      <m:oMath>
        <m:sSubSup>
          <m:sSubSupPr>
            <m:ctrlPr>
              <w:rPr>
                <w:rFonts w:ascii="Cambria Math" w:hAnsi="Cambria Math"/>
                <w:i/>
              </w:rPr>
            </m:ctrlPr>
          </m:sSubSupPr>
          <m:e>
            <m:r>
              <w:rPr>
                <w:rFonts w:ascii="Cambria Math" w:hAnsi="Cambria Math"/>
              </w:rPr>
              <m:t>h</m:t>
            </m:r>
          </m:e>
          <m:sub>
            <m:r>
              <w:rPr>
                <w:rFonts w:ascii="Cambria Math" w:hAnsi="Cambria Math"/>
              </w:rPr>
              <m:t>t</m:t>
            </m:r>
          </m:sub>
          <m:sup>
            <m:d>
              <m:dPr>
                <m:ctrlPr>
                  <w:rPr>
                    <w:rFonts w:ascii="Cambria Math" w:hAnsi="Cambria Math"/>
                    <w:i/>
                  </w:rPr>
                </m:ctrlPr>
              </m:dPr>
              <m:e>
                <m:r>
                  <m:rPr>
                    <m:scr m:val="script"/>
                  </m:rPr>
                  <w:rPr>
                    <w:rFonts w:ascii="Cambria Math" w:hAnsi="Cambria Math"/>
                  </w:rPr>
                  <m:t>l</m:t>
                </m:r>
              </m:e>
            </m:d>
          </m:sup>
        </m:sSubSup>
      </m:oMath>
      <w:r w:rsidR="00A47478">
        <w:rPr>
          <w:rFonts w:eastAsiaTheme="minorEastAsia"/>
        </w:rPr>
        <w:t xml:space="preserve"> with context </w:t>
      </w:r>
      <m:oMath>
        <m:sSub>
          <m:sSubPr>
            <m:ctrlPr>
              <w:rPr>
                <w:rFonts w:ascii="Cambria Math" w:hAnsi="Cambria Math"/>
                <w:i/>
              </w:rPr>
            </m:ctrlPr>
          </m:sSubPr>
          <m:e>
            <m:r>
              <w:rPr>
                <w:rFonts w:ascii="Cambria Math" w:hAnsi="Cambria Math"/>
              </w:rPr>
              <m:t>ξ</m:t>
            </m:r>
          </m:e>
          <m:sub>
            <m:r>
              <w:rPr>
                <w:rFonts w:ascii="Cambria Math" w:hAnsi="Cambria Math"/>
              </w:rPr>
              <m:t>t</m:t>
            </m:r>
          </m:sub>
        </m:sSub>
      </m:oMath>
      <w:r w:rsidR="00A47478">
        <w:rPr>
          <w:rFonts w:eastAsiaTheme="minorEastAsia"/>
        </w:rPr>
        <w:t>.</w:t>
      </w:r>
      <w:r w:rsidR="003A19CD">
        <w:rPr>
          <w:rFonts w:eastAsiaTheme="minorEastAsia"/>
        </w:rPr>
        <w:t xml:space="preserve"> In code: </w:t>
      </w:r>
      <w:r w:rsidR="003A19CD" w:rsidRPr="003A19CD">
        <w:rPr>
          <w:rFonts w:ascii="Consolas" w:eastAsiaTheme="minorEastAsia" w:hAnsi="Consolas" w:cs="Consolas"/>
          <w:color w:val="C00000"/>
          <w:sz w:val="17"/>
          <w:szCs w:val="17"/>
        </w:rPr>
        <w:t>self.V_theta(xi_now, h_in).sum()</w:t>
      </w:r>
      <w:r w:rsidR="003A19CD">
        <w:rPr>
          <w:rFonts w:eastAsiaTheme="minorEastAsia"/>
        </w:rPr>
        <w:t xml:space="preserve">. </w:t>
      </w:r>
      <w:r w:rsidR="00DB27A8">
        <w:rPr>
          <w:rFonts w:eastAsiaTheme="minorEastAsia"/>
        </w:rPr>
        <w:t xml:space="preserve">The </w:t>
      </w:r>
      <w:r w:rsidR="00DB27A8" w:rsidRPr="00C203FC">
        <w:rPr>
          <w:rFonts w:ascii="Consolas" w:eastAsiaTheme="minorEastAsia" w:hAnsi="Consolas" w:cs="Consolas"/>
          <w:color w:val="C00000"/>
          <w:sz w:val="17"/>
          <w:szCs w:val="17"/>
        </w:rPr>
        <w:t>.sum()</w:t>
      </w:r>
      <w:r w:rsidR="00DB27A8">
        <w:rPr>
          <w:rFonts w:eastAsiaTheme="minorEastAsia"/>
        </w:rPr>
        <w:t xml:space="preserve"> aggregates over batch and position for a single backward pass; per-token gradients emerge because each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DB27A8">
        <w:rPr>
          <w:rFonts w:eastAsiaTheme="minorEastAsia"/>
        </w:rPr>
        <w:t xml:space="preserve"> contributes independently to its own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sidR="00DB27A8">
        <w:rPr>
          <w:rFonts w:eastAsiaTheme="minorEastAsia"/>
        </w:rPr>
        <w:t xml:space="preserve"> slice. </w:t>
      </w:r>
    </w:p>
    <w:p w14:paraId="36326808" w14:textId="77777777" w:rsidR="00DB27A8" w:rsidRDefault="00DB27A8" w:rsidP="00476C29">
      <w:pPr>
        <w:rPr>
          <w:rFonts w:eastAsiaTheme="minorEastAsia"/>
        </w:rPr>
      </w:pPr>
    </w:p>
    <w:p w14:paraId="46CDCA2E" w14:textId="77777777" w:rsidR="00DB27A8" w:rsidRDefault="00000000" w:rsidP="00476C29">
      <m:oMath>
        <m:sSub>
          <m:sSubPr>
            <m:ctrlPr>
              <w:rPr>
                <w:rFonts w:ascii="Cambria Math" w:hAnsi="Cambria Math"/>
                <w:i/>
              </w:rPr>
            </m:ctrlPr>
          </m:sSubPr>
          <m:e>
            <m:r>
              <w:rPr>
                <w:rFonts w:ascii="Cambria Math" w:hAnsi="Cambria Math"/>
              </w:rPr>
              <m:t>v</m:t>
            </m:r>
          </m:e>
          <m:sub>
            <m:r>
              <m:rPr>
                <m:scr m:val="script"/>
              </m:rPr>
              <w:rPr>
                <w:rFonts w:ascii="Cambria Math" w:hAnsi="Cambria Math"/>
              </w:rPr>
              <m:t>l+</m:t>
            </m:r>
            <m:r>
              <w:rPr>
                <w:rFonts w:ascii="Cambria Math" w:hAnsi="Cambria Math"/>
              </w:rPr>
              <m:t>1</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v</m:t>
                </m:r>
              </m:e>
              <m:sub>
                <m:r>
                  <m:rPr>
                    <m:scr m:val="script"/>
                  </m:rPr>
                  <w:rPr>
                    <w:rFonts w:ascii="Cambria Math" w:hAnsi="Cambria Math"/>
                  </w:rPr>
                  <m:t>l</m:t>
                </m:r>
              </m:sub>
            </m:sSub>
            <m:r>
              <w:rPr>
                <w:rFonts w:ascii="Cambria Math" w:hAnsi="Cambria Math"/>
              </w:rPr>
              <m:t>+∆t∙</m:t>
            </m:r>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r>
              <m:rPr>
                <m:scr m:val="fraktur"/>
              </m:rPr>
              <w:rPr>
                <w:rFonts w:ascii="Cambria Math" w:hAnsi="Cambria Math"/>
              </w:rPr>
              <m:t>/m</m:t>
            </m:r>
          </m:num>
          <m:den>
            <m:r>
              <w:rPr>
                <w:rFonts w:ascii="Cambria Math" w:hAnsi="Cambria Math"/>
              </w:rPr>
              <m:t>1+∆t∙γ</m:t>
            </m:r>
          </m:den>
        </m:f>
      </m:oMath>
      <w:r w:rsidR="00C203FC">
        <w:t xml:space="preserve">  - velocity update via damped semi-implicit Euler (one half of the Velocity-Verlet scheme). In code: </w:t>
      </w:r>
      <w:r w:rsidR="00C203FC" w:rsidRPr="00C203FC">
        <w:rPr>
          <w:rFonts w:ascii="Consolas" w:hAnsi="Consolas" w:cs="Consolas"/>
          <w:color w:val="C00000"/>
          <w:sz w:val="17"/>
          <w:szCs w:val="17"/>
        </w:rPr>
        <w:t>v = (v + dt * f / m) / (1 + dt * gamma)</w:t>
      </w:r>
      <w:r w:rsidR="00C203FC">
        <w:t>.</w:t>
      </w:r>
    </w:p>
    <w:p w14:paraId="5FD2274B" w14:textId="77777777" w:rsidR="00C203FC" w:rsidRDefault="00C203FC" w:rsidP="00476C29"/>
    <w:p w14:paraId="1C3A4742" w14:textId="77777777" w:rsidR="00C203FC" w:rsidRDefault="00000000" w:rsidP="007736CB">
      <m:oMath>
        <m:sSub>
          <m:sSubPr>
            <m:ctrlPr>
              <w:rPr>
                <w:rFonts w:ascii="Cambria Math" w:hAnsi="Cambria Math"/>
                <w:i/>
              </w:rPr>
            </m:ctrlPr>
          </m:sSubPr>
          <m:e>
            <m:r>
              <w:rPr>
                <w:rFonts w:ascii="Cambria Math" w:hAnsi="Cambria Math"/>
              </w:rPr>
              <m:t>h</m:t>
            </m:r>
          </m:e>
          <m:sub>
            <m:r>
              <m:rPr>
                <m:scr m:val="script"/>
              </m:rPr>
              <w:rPr>
                <w:rFonts w:ascii="Cambria Math" w:hAnsi="Cambria Math"/>
              </w:rPr>
              <m:t>l+</m:t>
            </m:r>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r>
          <w:rPr>
            <w:rFonts w:ascii="Cambria Math" w:hAnsi="Cambria Math"/>
          </w:rPr>
          <m:t>+∆t∙</m:t>
        </m:r>
        <m:sSub>
          <m:sSubPr>
            <m:ctrlPr>
              <w:rPr>
                <w:rFonts w:ascii="Cambria Math" w:hAnsi="Cambria Math"/>
                <w:i/>
              </w:rPr>
            </m:ctrlPr>
          </m:sSubPr>
          <m:e>
            <m:r>
              <w:rPr>
                <w:rFonts w:ascii="Cambria Math" w:hAnsi="Cambria Math"/>
              </w:rPr>
              <m:t>v</m:t>
            </m:r>
          </m:e>
          <m:sub>
            <m:r>
              <m:rPr>
                <m:scr m:val="script"/>
              </m:rPr>
              <w:rPr>
                <w:rFonts w:ascii="Cambria Math" w:hAnsi="Cambria Math"/>
              </w:rPr>
              <m:t>l+</m:t>
            </m:r>
            <m:r>
              <w:rPr>
                <w:rFonts w:ascii="Cambria Math" w:hAnsi="Cambria Math"/>
              </w:rPr>
              <m:t>1</m:t>
            </m:r>
          </m:sub>
        </m:sSub>
      </m:oMath>
      <w:r w:rsidR="007736CB">
        <w:t xml:space="preserve"> - position update (second half of Verlet). In code: </w:t>
      </w:r>
      <w:r w:rsidR="007736CB" w:rsidRPr="007736CB">
        <w:rPr>
          <w:rFonts w:ascii="Consolas" w:hAnsi="Consolas" w:cs="Consolas"/>
          <w:color w:val="C00000"/>
          <w:sz w:val="17"/>
          <w:szCs w:val="17"/>
        </w:rPr>
        <w:t>h = h_in + dt * v</w:t>
      </w:r>
      <w:r w:rsidR="007736CB">
        <w:t>.</w:t>
      </w:r>
    </w:p>
    <w:p w14:paraId="02CC6EBF" w14:textId="77777777" w:rsidR="00C203FC" w:rsidRDefault="00C203FC" w:rsidP="00476C29"/>
    <w:p w14:paraId="77C1389A" w14:textId="77777777" w:rsidR="007736CB" w:rsidRDefault="00000000" w:rsidP="00476C29">
      <w:pPr>
        <w:rPr>
          <w:rFonts w:eastAsiaTheme="minorEastAsia"/>
        </w:rPr>
      </w:pPr>
      <m:oMath>
        <m:f>
          <m:fPr>
            <m:ctrlPr>
              <w:rPr>
                <w:rFonts w:ascii="Cambria Math" w:hAnsi="Cambria Math"/>
                <w:i/>
              </w:rPr>
            </m:ctrlPr>
          </m:fPr>
          <m:num>
            <m:r>
              <w:rPr>
                <w:rFonts w:ascii="Cambria Math" w:hAnsi="Cambria Math"/>
              </w:rPr>
              <m:t>1</m:t>
            </m:r>
          </m:num>
          <m:den>
            <m:r>
              <w:rPr>
                <w:rFonts w:ascii="Cambria Math" w:hAnsi="Cambria Math"/>
              </w:rPr>
              <m:t>1+∆t∙γ</m:t>
            </m:r>
          </m:den>
        </m:f>
      </m:oMath>
      <w:r w:rsidR="007736CB">
        <w:t xml:space="preserve"> - velocity retention – fraction of velocity surviving each step. At </w:t>
      </w:r>
      <m:oMath>
        <m:r>
          <w:rPr>
            <w:rFonts w:ascii="Cambria Math" w:hAnsi="Cambria Math"/>
          </w:rPr>
          <m:t>γ=1.0, ∆t=1.0</m:t>
        </m:r>
      </m:oMath>
      <w:r w:rsidR="007736CB">
        <w:rPr>
          <w:rFonts w:eastAsiaTheme="minorEastAsia"/>
        </w:rPr>
        <w:t xml:space="preserve"> the velocity retention is </w:t>
      </w:r>
      <m:oMath>
        <m:r>
          <w:rPr>
            <w:rFonts w:ascii="Cambria Math" w:eastAsiaTheme="minorEastAsia" w:hAnsi="Cambria Math"/>
          </w:rPr>
          <m:t>0.5</m:t>
        </m:r>
      </m:oMath>
      <w:r w:rsidR="007736CB">
        <w:rPr>
          <w:rFonts w:eastAsiaTheme="minorEastAsia"/>
        </w:rPr>
        <w:t xml:space="preserve">; at </w:t>
      </w:r>
      <m:oMath>
        <m:r>
          <w:rPr>
            <w:rFonts w:ascii="Cambria Math" w:hAnsi="Cambria Math"/>
          </w:rPr>
          <m:t>γ=2.4</m:t>
        </m:r>
      </m:oMath>
      <w:r w:rsidR="007736CB">
        <w:rPr>
          <w:rFonts w:eastAsiaTheme="minorEastAsia"/>
        </w:rPr>
        <w:t xml:space="preserve"> (Experiment A learned value) the velocity retention becomes </w:t>
      </w:r>
      <m:oMath>
        <m:r>
          <w:rPr>
            <w:rFonts w:ascii="Cambria Math" w:eastAsiaTheme="minorEastAsia" w:hAnsi="Cambria Math"/>
          </w:rPr>
          <m:t>0.294</m:t>
        </m:r>
      </m:oMath>
      <w:r w:rsidR="007736CB">
        <w:rPr>
          <w:rFonts w:eastAsiaTheme="minorEastAsia"/>
        </w:rPr>
        <w:t>.</w:t>
      </w:r>
    </w:p>
    <w:p w14:paraId="4AA55406" w14:textId="77777777" w:rsidR="007736CB" w:rsidRDefault="007736CB" w:rsidP="00476C29">
      <w:pPr>
        <w:rPr>
          <w:rFonts w:eastAsiaTheme="minorEastAsia"/>
        </w:rPr>
      </w:pPr>
    </w:p>
    <w:p w14:paraId="4395401F" w14:textId="77777777" w:rsidR="007736CB" w:rsidRPr="00596E77" w:rsidRDefault="007736CB" w:rsidP="00476C29">
      <m:oMath>
        <m:r>
          <m:rPr>
            <m:sty m:val="p"/>
          </m:rPr>
          <w:rPr>
            <w:rFonts w:ascii="Cambria Math" w:eastAsiaTheme="minorEastAsia" w:hAnsi="Cambria Math"/>
          </w:rPr>
          <m:t>LayerNorm</m:t>
        </m:r>
      </m:oMath>
      <w:r>
        <w:rPr>
          <w:rFonts w:eastAsiaTheme="minorEastAsia"/>
        </w:rPr>
        <w:t xml:space="preserve"> projection - </w:t>
      </w:r>
      <m:oMath>
        <m:r>
          <w:rPr>
            <w:rFonts w:ascii="Cambria Math" w:eastAsiaTheme="minorEastAsia" w:hAnsi="Cambria Math"/>
          </w:rPr>
          <m:t>h←</m:t>
        </m:r>
        <m:f>
          <m:fPr>
            <m:ctrlPr>
              <w:rPr>
                <w:rFonts w:ascii="Cambria Math" w:eastAsiaTheme="minorEastAsia" w:hAnsi="Cambria Math"/>
                <w:i/>
              </w:rPr>
            </m:ctrlPr>
          </m:fPr>
          <m:num>
            <m:r>
              <w:rPr>
                <w:rFonts w:ascii="Cambria Math" w:eastAsiaTheme="minorEastAsia" w:hAnsi="Cambria Math"/>
              </w:rPr>
              <m:t>h-μ</m:t>
            </m:r>
          </m:num>
          <m:den>
            <m:r>
              <w:rPr>
                <w:rFonts w:ascii="Cambria Math" w:eastAsiaTheme="minorEastAsia" w:hAnsi="Cambria Math"/>
              </w:rPr>
              <m:t>σ+ε</m:t>
            </m:r>
          </m:den>
        </m:f>
      </m:oMath>
      <w:r>
        <w:rPr>
          <w:rFonts w:eastAsiaTheme="minorEastAsia"/>
        </w:rPr>
        <w:t xml:space="preserve"> after each step, projecting </w:t>
      </w:r>
      <m:oMath>
        <m:r>
          <w:rPr>
            <w:rFonts w:ascii="Cambria Math" w:eastAsiaTheme="minorEastAsia" w:hAnsi="Cambria Math"/>
          </w:rPr>
          <m:t>h</m:t>
        </m:r>
      </m:oMath>
      <w:r>
        <w:rPr>
          <w:rFonts w:eastAsiaTheme="minorEastAsia"/>
        </w:rPr>
        <w:t xml:space="preserve"> to the unit-norm shell </w:t>
      </w:r>
      <m:oMath>
        <m:sSup>
          <m:sSupPr>
            <m:ctrlPr>
              <w:rPr>
                <w:rFonts w:ascii="Cambria Math" w:eastAsiaTheme="minorEastAsia" w:hAnsi="Cambria Math"/>
                <w:i/>
              </w:rPr>
            </m:ctrlPr>
          </m:sSupPr>
          <m:e>
            <m:r>
              <w:rPr>
                <w:rFonts w:ascii="Cambria Math" w:eastAsiaTheme="minorEastAsia" w:hAnsi="Cambria Math"/>
              </w:rPr>
              <m:t>S</m:t>
            </m:r>
          </m:e>
          <m:sup>
            <m:r>
              <w:rPr>
                <w:rFonts w:ascii="Cambria Math" w:eastAsiaTheme="minorEastAsia" w:hAnsi="Cambria Math"/>
              </w:rPr>
              <m:t>d-1</m:t>
            </m:r>
          </m:sup>
        </m:sSup>
      </m:oMath>
      <w:r>
        <w:rPr>
          <w:rFonts w:eastAsiaTheme="minorEastAsia"/>
        </w:rPr>
        <w:t xml:space="preserve"> (up to mean shift). Ensures compactness of the domain and a finite minimum of any continuous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Pr>
          <w:rFonts w:eastAsiaTheme="minorEastAsia"/>
        </w:rPr>
        <w:t xml:space="preserve">. In code: </w:t>
      </w:r>
      <w:r w:rsidRPr="007736CB">
        <w:rPr>
          <w:rFonts w:ascii="Consolas" w:eastAsiaTheme="minorEastAsia" w:hAnsi="Consolas" w:cs="Consolas"/>
          <w:color w:val="C00000"/>
          <w:sz w:val="17"/>
          <w:szCs w:val="17"/>
        </w:rPr>
        <w:t>self._project(h)</w:t>
      </w:r>
      <w:r>
        <w:rPr>
          <w:rFonts w:eastAsiaTheme="minorEastAsia"/>
        </w:rPr>
        <w:t>.</w:t>
      </w:r>
    </w:p>
    <w:p w14:paraId="4FC9CC36" w14:textId="77777777" w:rsidR="001135C0" w:rsidRDefault="001135C0" w:rsidP="00476C29"/>
    <w:p w14:paraId="0BAC237D" w14:textId="77777777" w:rsidR="00247A90" w:rsidRDefault="00000000" w:rsidP="00476C29">
      <m:oMath>
        <m:sSub>
          <m:sSubPr>
            <m:ctrlPr>
              <w:rPr>
                <w:rFonts w:ascii="Cambria Math" w:hAnsi="Cambria Math"/>
                <w:i/>
              </w:rPr>
            </m:ctrlPr>
          </m:sSubPr>
          <m:e>
            <m:r>
              <m:rPr>
                <m:sty m:val="p"/>
              </m:rPr>
              <w:rPr>
                <w:rFonts w:ascii="Cambria Math" w:hAnsi="Cambria Math"/>
              </w:rPr>
              <m:t>logits</m:t>
            </m:r>
          </m:e>
          <m:sub>
            <m:r>
              <w:rPr>
                <w:rFonts w:ascii="Cambria Math" w:hAnsi="Cambria Math"/>
              </w:rPr>
              <m:t>t</m:t>
            </m:r>
          </m:sub>
        </m:sSub>
        <m:r>
          <w:rPr>
            <w:rFonts w:ascii="Cambria Math" w:hAnsi="Cambria Math"/>
          </w:rPr>
          <m:t>=</m:t>
        </m:r>
        <m:sSubSup>
          <m:sSubSupPr>
            <m:ctrlPr>
              <w:rPr>
                <w:rFonts w:ascii="Cambria Math" w:hAnsi="Cambria Math"/>
                <w:i/>
              </w:rPr>
            </m:ctrlPr>
          </m:sSubSupPr>
          <m:e>
            <m:r>
              <w:rPr>
                <w:rFonts w:ascii="Cambria Math" w:hAnsi="Cambria Math"/>
              </w:rPr>
              <m:t>h</m:t>
            </m:r>
          </m:e>
          <m:sub>
            <m:r>
              <w:rPr>
                <w:rFonts w:ascii="Cambria Math" w:hAnsi="Cambria Math"/>
              </w:rPr>
              <m:t>L</m:t>
            </m:r>
          </m:sub>
          <m:sup>
            <m:d>
              <m:dPr>
                <m:ctrlPr>
                  <w:rPr>
                    <w:rFonts w:ascii="Cambria Math" w:hAnsi="Cambria Math"/>
                    <w:i/>
                  </w:rPr>
                </m:ctrlPr>
              </m:dPr>
              <m:e>
                <m:r>
                  <w:rPr>
                    <w:rFonts w:ascii="Cambria Math" w:hAnsi="Cambria Math"/>
                  </w:rPr>
                  <m:t>t</m:t>
                </m:r>
              </m:e>
            </m:d>
          </m:sup>
        </m:sSubSup>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V</m:t>
            </m:r>
          </m:sup>
        </m:sSup>
      </m:oMath>
      <w:r w:rsidR="007736CB">
        <w:t xml:space="preserve"> </w:t>
      </w:r>
      <w:r w:rsidR="00247A90">
        <w:t xml:space="preserve">– </w:t>
      </w:r>
      <w:r w:rsidR="007736CB">
        <w:t>Logits</w:t>
      </w:r>
      <w:r w:rsidR="00247A90">
        <w:t xml:space="preserve"> as defined in classical network architectures</w:t>
      </w:r>
    </w:p>
    <w:p w14:paraId="65DA2D27" w14:textId="77777777" w:rsidR="00247A90" w:rsidRDefault="00247A90" w:rsidP="00476C29"/>
    <w:p w14:paraId="7E031A97" w14:textId="77777777" w:rsidR="00247A90" w:rsidRDefault="00247A90" w:rsidP="00247A90">
      <w:pPr>
        <w:pStyle w:val="Heading3"/>
      </w:pPr>
      <w:bookmarkStart w:id="6" w:name="_Toc231120049"/>
      <w:r>
        <w:t>Loss and Training Quantities</w:t>
      </w:r>
      <w:bookmarkEnd w:id="6"/>
    </w:p>
    <w:p w14:paraId="5820027F" w14:textId="77777777" w:rsidR="00247A90" w:rsidRDefault="00247A90" w:rsidP="00476C29"/>
    <w:p w14:paraId="5F0CB4DA" w14:textId="77777777" w:rsidR="007736CB" w:rsidRDefault="007736CB" w:rsidP="00476C29">
      <w:pPr>
        <w:rPr>
          <w:rFonts w:eastAsiaTheme="minorEastAsia"/>
        </w:rPr>
      </w:pPr>
      <w:r>
        <w:t xml:space="preserve"> </w:t>
      </w:r>
      <m:oMath>
        <m:sSub>
          <m:sSubPr>
            <m:ctrlPr>
              <w:rPr>
                <w:rFonts w:ascii="Cambria Math" w:hAnsi="Cambria Math"/>
                <w:i/>
              </w:rPr>
            </m:ctrlPr>
          </m:sSubPr>
          <m:e>
            <m:r>
              <m:rPr>
                <m:scr m:val="script"/>
              </m:rPr>
              <w:rPr>
                <w:rFonts w:ascii="Cambria Math" w:hAnsi="Cambria Math"/>
              </w:rPr>
              <m:t>L</m:t>
            </m:r>
          </m:e>
          <m:sub>
            <m:r>
              <m:rPr>
                <m:sty m:val="p"/>
              </m:rPr>
              <w:rPr>
                <w:rFonts w:ascii="Cambria Math" w:hAnsi="Cambria Math"/>
              </w:rPr>
              <m:t>NTP</m:t>
            </m:r>
          </m:sub>
        </m:sSub>
      </m:oMath>
      <w:r w:rsidR="00C72117">
        <w:rPr>
          <w:rFonts w:eastAsiaTheme="minorEastAsia"/>
        </w:rPr>
        <w:t xml:space="preserve"> - next token cross entropy loss</w:t>
      </w:r>
      <w:r w:rsidR="00806F83">
        <w:rPr>
          <w:rFonts w:eastAsiaTheme="minorEastAsia"/>
        </w:rPr>
        <w:t xml:space="preserve">. The only training objective in the vanilla SPLM – no auxiliary regularizers on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sidR="00806F83">
        <w:rPr>
          <w:rFonts w:eastAsiaTheme="minorEastAsia"/>
        </w:rPr>
        <w:t xml:space="preserve">, </w:t>
      </w:r>
      <m:oMath>
        <m:r>
          <m:rPr>
            <m:scr m:val="fraktur"/>
          </m:rPr>
          <w:rPr>
            <w:rFonts w:ascii="Cambria Math" w:hAnsi="Cambria Math"/>
          </w:rPr>
          <m:t>m</m:t>
        </m:r>
      </m:oMath>
      <w:r w:rsidR="00806F83">
        <w:rPr>
          <w:rFonts w:eastAsiaTheme="minorEastAsia"/>
        </w:rPr>
        <w:t xml:space="preserve">, or </w:t>
      </w:r>
      <m:oMath>
        <m:r>
          <w:rPr>
            <w:rFonts w:ascii="Cambria Math" w:hAnsi="Cambria Math"/>
          </w:rPr>
          <m:t>γ</m:t>
        </m:r>
      </m:oMath>
      <w:r w:rsidR="00806F83">
        <w:rPr>
          <w:rFonts w:eastAsiaTheme="minorEastAsia"/>
        </w:rPr>
        <w:t xml:space="preserve">. In code: </w:t>
      </w:r>
      <w:r w:rsidR="00806F83" w:rsidRPr="00806F83">
        <w:rPr>
          <w:rFonts w:ascii="Consolas" w:eastAsiaTheme="minorEastAsia" w:hAnsi="Consolas" w:cs="Consolas"/>
          <w:color w:val="C00000"/>
          <w:sz w:val="17"/>
          <w:szCs w:val="17"/>
        </w:rPr>
        <w:t>F.cross_entropy(logits, targets)</w:t>
      </w:r>
      <w:r w:rsidR="00806F83">
        <w:rPr>
          <w:rFonts w:eastAsiaTheme="minorEastAsia"/>
        </w:rPr>
        <w:t>.</w:t>
      </w:r>
    </w:p>
    <w:p w14:paraId="0582EC8F" w14:textId="77777777" w:rsidR="00806F83" w:rsidRDefault="00806F83" w:rsidP="00476C29">
      <w:pPr>
        <w:rPr>
          <w:rFonts w:eastAsiaTheme="minorEastAsia"/>
        </w:rPr>
      </w:pPr>
    </w:p>
    <w:p w14:paraId="0AB9E9DE" w14:textId="77777777" w:rsidR="00806F83" w:rsidRDefault="00000000" w:rsidP="00476C29">
      <w:pPr>
        <w:rPr>
          <w:rFonts w:eastAsiaTheme="minorEastAsia"/>
        </w:rPr>
      </w:pPr>
      <m:oMath>
        <m:func>
          <m:funcPr>
            <m:ctrlPr>
              <w:rPr>
                <w:rFonts w:ascii="Cambria Math" w:eastAsiaTheme="minorEastAsia" w:hAnsi="Cambria Math"/>
                <w:i/>
              </w:rPr>
            </m:ctrlPr>
          </m:funcPr>
          <m:fName>
            <m:r>
              <m:rPr>
                <m:sty m:val="p"/>
              </m:rPr>
              <w:rPr>
                <w:rFonts w:ascii="Cambria Math" w:eastAsiaTheme="minorEastAsia" w:hAnsi="Cambria Math"/>
              </w:rPr>
              <m:t>exp</m:t>
            </m:r>
          </m:fName>
          <m:e>
            <m:sSub>
              <m:sSubPr>
                <m:ctrlPr>
                  <w:rPr>
                    <w:rFonts w:ascii="Cambria Math" w:hAnsi="Cambria Math"/>
                    <w:i/>
                  </w:rPr>
                </m:ctrlPr>
              </m:sSubPr>
              <m:e>
                <m:r>
                  <m:rPr>
                    <m:scr m:val="script"/>
                  </m:rPr>
                  <w:rPr>
                    <w:rFonts w:ascii="Cambria Math" w:hAnsi="Cambria Math"/>
                  </w:rPr>
                  <m:t>L</m:t>
                </m:r>
              </m:e>
              <m:sub>
                <m:r>
                  <m:rPr>
                    <m:sty m:val="p"/>
                  </m:rPr>
                  <w:rPr>
                    <w:rFonts w:ascii="Cambria Math" w:hAnsi="Cambria Math"/>
                  </w:rPr>
                  <m:t>NTP</m:t>
                </m:r>
              </m:sub>
            </m:sSub>
          </m:e>
        </m:func>
      </m:oMath>
      <w:r w:rsidR="00806F83">
        <w:rPr>
          <w:rFonts w:eastAsiaTheme="minorEastAsia"/>
        </w:rPr>
        <w:t xml:space="preserve"> – The Perplexity (PPL) : it is our primary evaluation metric </w:t>
      </w:r>
    </w:p>
    <w:p w14:paraId="194D9ACE" w14:textId="77777777" w:rsidR="00806F83" w:rsidRDefault="00806F83" w:rsidP="00476C29">
      <w:pPr>
        <w:rPr>
          <w:rFonts w:eastAsiaTheme="minorEastAsia"/>
        </w:rPr>
      </w:pPr>
    </w:p>
    <w:p w14:paraId="51388A4E" w14:textId="77777777" w:rsidR="00806F83" w:rsidRDefault="00A02EC6" w:rsidP="00476C29">
      <w:pPr>
        <w:rPr>
          <w:rFonts w:eastAsiaTheme="minorEastAsia"/>
        </w:rPr>
      </w:pPr>
      <w:r>
        <w:rPr>
          <w:rFonts w:eastAsiaTheme="minorEastAsia"/>
        </w:rPr>
        <w:t xml:space="preserve">Weight decay – </w:t>
      </w:r>
      <w:r w:rsidRPr="00A02EC6">
        <w:rPr>
          <w:rFonts w:ascii="Consolas" w:eastAsiaTheme="minorEastAsia" w:hAnsi="Consolas" w:cs="Consolas"/>
          <w:sz w:val="17"/>
          <w:szCs w:val="17"/>
        </w:rPr>
        <w:t>AdamW</w:t>
      </w:r>
      <w:r>
        <w:rPr>
          <w:rFonts w:eastAsiaTheme="minorEastAsia"/>
        </w:rPr>
        <w:t xml:space="preserve"> parameter; it is L2 penalty on all parameters, In code: </w:t>
      </w:r>
      <w:r w:rsidRPr="00A02EC6">
        <w:rPr>
          <w:rFonts w:ascii="Consolas" w:eastAsiaTheme="minorEastAsia" w:hAnsi="Consolas" w:cs="Consolas"/>
          <w:color w:val="C00000"/>
          <w:sz w:val="17"/>
          <w:szCs w:val="17"/>
        </w:rPr>
        <w:t>weight_decay</w:t>
      </w:r>
      <w:r>
        <w:rPr>
          <w:rFonts w:eastAsiaTheme="minorEastAsia"/>
        </w:rPr>
        <w:t xml:space="preserve">. Typical values: </w:t>
      </w:r>
      <m:oMath>
        <m:r>
          <w:rPr>
            <w:rFonts w:ascii="Cambria Math" w:eastAsiaTheme="minorEastAsia" w:hAnsi="Cambria Math"/>
          </w:rPr>
          <m:t>0.01</m:t>
        </m:r>
      </m:oMath>
      <w:r>
        <w:rPr>
          <w:rFonts w:eastAsiaTheme="minorEastAsia"/>
        </w:rPr>
        <w:t xml:space="preserve"> for Shakespeare, </w:t>
      </w:r>
      <m:oMath>
        <m:r>
          <w:rPr>
            <w:rFonts w:ascii="Cambria Math" w:eastAsiaTheme="minorEastAsia" w:hAnsi="Cambria Math"/>
          </w:rPr>
          <m:t>0.0</m:t>
        </m:r>
      </m:oMath>
      <w:r>
        <w:rPr>
          <w:rFonts w:eastAsiaTheme="minorEastAsia"/>
        </w:rPr>
        <w:t xml:space="preserve"> for smoke.</w:t>
      </w:r>
    </w:p>
    <w:p w14:paraId="011EB864" w14:textId="77777777" w:rsidR="00A02EC6" w:rsidRDefault="00A02EC6" w:rsidP="00476C29">
      <w:pPr>
        <w:rPr>
          <w:rFonts w:eastAsiaTheme="minorEastAsia"/>
        </w:rPr>
      </w:pPr>
    </w:p>
    <w:p w14:paraId="129496F1" w14:textId="77777777" w:rsidR="00A02EC6" w:rsidRDefault="00A02EC6" w:rsidP="00476C29">
      <w:pPr>
        <w:rPr>
          <w:rFonts w:eastAsiaTheme="minorEastAsia"/>
        </w:rPr>
      </w:pPr>
      <w:r>
        <w:rPr>
          <w:rFonts w:eastAsiaTheme="minorEastAsia"/>
        </w:rPr>
        <w:t xml:space="preserve">Gradient clip – maximum gradient norm, in code: </w:t>
      </w:r>
      <w:r w:rsidRPr="00A02EC6">
        <w:rPr>
          <w:rFonts w:ascii="Consolas" w:eastAsiaTheme="minorEastAsia" w:hAnsi="Consolas" w:cs="Consolas"/>
          <w:color w:val="C00000"/>
          <w:sz w:val="17"/>
          <w:szCs w:val="17"/>
        </w:rPr>
        <w:t>grad_clip</w:t>
      </w:r>
      <w:r>
        <w:rPr>
          <w:rFonts w:eastAsiaTheme="minorEastAsia"/>
        </w:rPr>
        <w:t xml:space="preserve">, </w:t>
      </w:r>
      <w:r w:rsidRPr="00A02EC6">
        <w:rPr>
          <w:rFonts w:ascii="Consolas" w:eastAsiaTheme="minorEastAsia" w:hAnsi="Consolas" w:cs="Consolas"/>
          <w:color w:val="C00000"/>
          <w:sz w:val="17"/>
          <w:szCs w:val="17"/>
        </w:rPr>
        <w:t>nn.utils.clip_grad_norm_</w:t>
      </w:r>
      <w:r>
        <w:rPr>
          <w:rFonts w:eastAsiaTheme="minorEastAsia"/>
        </w:rPr>
        <w:t xml:space="preserve">, prevents integrator instability during early training, typical value: </w:t>
      </w:r>
      <m:oMath>
        <m:r>
          <w:rPr>
            <w:rFonts w:ascii="Cambria Math" w:eastAsiaTheme="minorEastAsia" w:hAnsi="Cambria Math"/>
          </w:rPr>
          <m:t>1.0</m:t>
        </m:r>
      </m:oMath>
    </w:p>
    <w:p w14:paraId="696F6162" w14:textId="77777777" w:rsidR="00A02EC6" w:rsidRDefault="00A02EC6" w:rsidP="00476C29">
      <w:pPr>
        <w:rPr>
          <w:rFonts w:eastAsiaTheme="minorEastAsia"/>
        </w:rPr>
      </w:pPr>
    </w:p>
    <w:p w14:paraId="70F7DD07" w14:textId="77777777" w:rsidR="00A02EC6" w:rsidRDefault="00A02EC6" w:rsidP="00476C29">
      <w:pPr>
        <w:rPr>
          <w:rFonts w:eastAsiaTheme="minorEastAsia"/>
        </w:rPr>
      </w:pPr>
      <w:r>
        <w:rPr>
          <w:rFonts w:eastAsiaTheme="minorEastAsia"/>
        </w:rPr>
        <w:lastRenderedPageBreak/>
        <w:t xml:space="preserve">LR Schedule – cosine annealing with linear warmup. In code: </w:t>
      </w:r>
      <w:r w:rsidRPr="00A02EC6">
        <w:rPr>
          <w:rFonts w:ascii="Consolas" w:eastAsiaTheme="minorEastAsia" w:hAnsi="Consolas" w:cs="Consolas"/>
          <w:color w:val="C00000"/>
          <w:sz w:val="17"/>
          <w:szCs w:val="17"/>
        </w:rPr>
        <w:t>lr_schedule(step, ...)</w:t>
      </w:r>
      <w:r>
        <w:rPr>
          <w:rFonts w:eastAsiaTheme="minorEastAsia"/>
        </w:rPr>
        <w:t xml:space="preserve">. Warmup: </w:t>
      </w:r>
      <m:oMath>
        <m:r>
          <w:rPr>
            <w:rFonts w:ascii="Cambria Math" w:eastAsiaTheme="minorEastAsia" w:hAnsi="Cambria Math"/>
          </w:rPr>
          <m:t>20</m:t>
        </m:r>
      </m:oMath>
      <w:r>
        <w:rPr>
          <w:rFonts w:eastAsiaTheme="minorEastAsia"/>
        </w:rPr>
        <w:t xml:space="preserve"> (smoke) / </w:t>
      </w:r>
      <m:oMath>
        <m:r>
          <w:rPr>
            <w:rFonts w:ascii="Cambria Math" w:eastAsiaTheme="minorEastAsia" w:hAnsi="Cambria Math"/>
          </w:rPr>
          <m:t>200</m:t>
        </m:r>
      </m:oMath>
      <w:r>
        <w:rPr>
          <w:rFonts w:eastAsiaTheme="minorEastAsia"/>
        </w:rPr>
        <w:t xml:space="preserve"> (Shakespeare) steps</w:t>
      </w:r>
    </w:p>
    <w:p w14:paraId="6FE757C4" w14:textId="77777777" w:rsidR="00806F83" w:rsidRDefault="00806F83" w:rsidP="00476C29">
      <w:pPr>
        <w:rPr>
          <w:rFonts w:eastAsiaTheme="minorEastAsia"/>
        </w:rPr>
      </w:pPr>
    </w:p>
    <w:p w14:paraId="191EEEB8" w14:textId="77777777" w:rsidR="00A02EC6" w:rsidRDefault="00CC2EB8" w:rsidP="00CC2EB8">
      <w:pPr>
        <w:pStyle w:val="Heading3"/>
        <w:rPr>
          <w:rFonts w:eastAsiaTheme="minorEastAsia"/>
        </w:rPr>
      </w:pPr>
      <w:bookmarkStart w:id="7" w:name="_Toc231120050"/>
      <w:r>
        <w:rPr>
          <w:rFonts w:eastAsiaTheme="minorEastAsia"/>
        </w:rPr>
        <w:t>Oracle-Fit Quantities</w:t>
      </w:r>
      <w:bookmarkEnd w:id="7"/>
      <w:r>
        <w:rPr>
          <w:rFonts w:eastAsiaTheme="minorEastAsia"/>
        </w:rPr>
        <w:t xml:space="preserve"> </w:t>
      </w:r>
    </w:p>
    <w:p w14:paraId="52B8CDB4" w14:textId="77777777" w:rsidR="0007001C" w:rsidRPr="0007001C" w:rsidRDefault="0007001C" w:rsidP="0007001C"/>
    <w:p w14:paraId="16B84976" w14:textId="77777777" w:rsidR="00CC2EB8"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α</m:t>
            </m:r>
          </m:e>
          <m:sub>
            <m:r>
              <m:rPr>
                <m:scr m:val="script"/>
              </m:rPr>
              <w:rPr>
                <w:rFonts w:ascii="Cambria Math" w:eastAsiaTheme="minorEastAsia" w:hAnsi="Cambria Math"/>
              </w:rPr>
              <m:t>l</m:t>
            </m:r>
          </m:sub>
        </m:sSub>
      </m:oMath>
      <w:r w:rsidR="0007001C">
        <w:rPr>
          <w:rFonts w:eastAsiaTheme="minorEastAsia"/>
        </w:rPr>
        <w:t xml:space="preserve"> - per-layer scalar coefficient on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sidR="00200D1F">
        <w:rPr>
          <w:rFonts w:eastAsiaTheme="minorEastAsia"/>
        </w:rPr>
        <w:t xml:space="preserve"> in the oracle regression: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α</m:t>
            </m:r>
          </m:e>
          <m:sub>
            <m:r>
              <m:rPr>
                <m:scr m:val="script"/>
              </m:rPr>
              <w:rPr>
                <w:rFonts w:ascii="Cambria Math" w:eastAsiaTheme="minorEastAsia" w:hAnsi="Cambria Math"/>
              </w:rPr>
              <m:t>l</m:t>
            </m:r>
          </m:sub>
        </m:sSub>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m:rPr>
                <m:scr m:val="script"/>
              </m:rPr>
              <w:rPr>
                <w:rFonts w:ascii="Cambria Math" w:eastAsiaTheme="minorEastAsia" w:hAnsi="Cambria Math"/>
              </w:rPr>
              <m:t>l</m:t>
            </m:r>
          </m:sub>
        </m:sSub>
        <m:d>
          <m:dPr>
            <m:ctrlPr>
              <w:rPr>
                <w:rFonts w:ascii="Cambria Math" w:eastAsiaTheme="minorEastAsia" w:hAnsi="Cambria Math"/>
                <w:i/>
              </w:rPr>
            </m:ctrlPr>
          </m:dPr>
          <m:e>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e>
            </m:d>
          </m:e>
        </m:d>
      </m:oMath>
      <w:r w:rsidR="00200D1F">
        <w:rPr>
          <w:rFonts w:eastAsiaTheme="minorEastAsia"/>
        </w:rPr>
        <w:t xml:space="preserve"> </w:t>
      </w:r>
      <w:r w:rsidR="00B73D6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cr m:val="script"/>
              </m:rPr>
              <w:rPr>
                <w:rFonts w:ascii="Cambria Math" w:eastAsiaTheme="minorEastAsia" w:hAnsi="Cambria Math"/>
              </w:rPr>
              <m:t>l</m:t>
            </m:r>
          </m:sub>
        </m:sSub>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r>
              <w:rPr>
                <w:rFonts w:ascii="Cambria Math" w:eastAsiaTheme="minorEastAsia" w:hAnsi="Cambria Math"/>
              </w:rPr>
              <m:t>1</m:t>
            </m:r>
          </m:sub>
        </m:sSub>
      </m:oMath>
      <w:r w:rsidR="00B73D61">
        <w:rPr>
          <w:rFonts w:eastAsiaTheme="minorEastAsia"/>
        </w:rPr>
        <w:t xml:space="preserve"> </w:t>
      </w:r>
      <w:r w:rsidR="00200D1F">
        <w:rPr>
          <w:rFonts w:eastAsiaTheme="minorEastAsia"/>
        </w:rPr>
        <w:t xml:space="preserve">. Fitten by closed form least squares. In code: </w:t>
      </w:r>
      <w:r w:rsidR="00200D1F" w:rsidRPr="00200D1F">
        <w:rPr>
          <w:rFonts w:ascii="Consolas" w:eastAsiaTheme="minorEastAsia" w:hAnsi="Consolas" w:cs="Consolas"/>
          <w:color w:val="C00000"/>
          <w:sz w:val="17"/>
          <w:szCs w:val="17"/>
        </w:rPr>
        <w:t>alpha[ell]</w:t>
      </w:r>
      <w:r w:rsidR="00200D1F">
        <w:rPr>
          <w:rFonts w:eastAsiaTheme="minorEastAsia"/>
        </w:rPr>
        <w:t>.</w:t>
      </w:r>
    </w:p>
    <w:p w14:paraId="36E6E9E4" w14:textId="77777777" w:rsidR="00200D1F" w:rsidRDefault="00200D1F" w:rsidP="00476C29">
      <w:pPr>
        <w:rPr>
          <w:rFonts w:eastAsiaTheme="minorEastAsia"/>
        </w:rPr>
      </w:pPr>
    </w:p>
    <w:p w14:paraId="53A7A83E" w14:textId="77777777" w:rsidR="00200D1F" w:rsidRDefault="00000000" w:rsidP="00476C2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β</m:t>
            </m:r>
          </m:e>
          <m:sub>
            <m:r>
              <m:rPr>
                <m:scr m:val="script"/>
              </m:rPr>
              <w:rPr>
                <w:rFonts w:ascii="Cambria Math" w:eastAsiaTheme="minorEastAsia" w:hAnsi="Cambria Math"/>
              </w:rPr>
              <m:t>l</m:t>
            </m:r>
          </m:sub>
        </m:sSub>
      </m:oMath>
      <w:r w:rsidR="00200D1F">
        <w:rPr>
          <w:rFonts w:eastAsiaTheme="minorEastAsia"/>
        </w:rPr>
        <w:t xml:space="preserve"> - per-layer scalar coefficient on the conservative force </w:t>
      </w:r>
      <m:oMath>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e>
        </m:d>
      </m:oMath>
      <w:r w:rsidR="00200D1F">
        <w:rPr>
          <w:rFonts w:eastAsiaTheme="minorEastAsia"/>
        </w:rPr>
        <w:t xml:space="preserve"> in the oracle regression. Together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α</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β</m:t>
                </m:r>
              </m:e>
              <m:sub>
                <m:r>
                  <m:rPr>
                    <m:scr m:val="script"/>
                  </m:rPr>
                  <w:rPr>
                    <w:rFonts w:ascii="Cambria Math" w:eastAsiaTheme="minorEastAsia" w:hAnsi="Cambria Math"/>
                  </w:rPr>
                  <m:t>l</m:t>
                </m:r>
              </m:sub>
            </m:sSub>
          </m:e>
        </m:d>
      </m:oMath>
      <w:r w:rsidR="00200D1F">
        <w:rPr>
          <w:rFonts w:eastAsiaTheme="minorEastAsia"/>
        </w:rPr>
        <w:t xml:space="preserve"> measure how much of the per-layer state change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sidR="00200D1F">
        <w:rPr>
          <w:rFonts w:eastAsiaTheme="minorEastAsia"/>
        </w:rPr>
        <w:t xml:space="preserve"> is explained by the model’s own learned potential. In code: </w:t>
      </w:r>
      <w:r w:rsidR="00200D1F" w:rsidRPr="00200D1F">
        <w:rPr>
          <w:rFonts w:ascii="Consolas" w:eastAsiaTheme="minorEastAsia" w:hAnsi="Consolas" w:cs="Consolas"/>
          <w:color w:val="C00000"/>
          <w:sz w:val="17"/>
          <w:szCs w:val="17"/>
        </w:rPr>
        <w:t>beta[ell]</w:t>
      </w:r>
      <w:r w:rsidR="00200D1F">
        <w:rPr>
          <w:rFonts w:eastAsiaTheme="minorEastAsia"/>
        </w:rPr>
        <w:t>.</w:t>
      </w:r>
    </w:p>
    <w:p w14:paraId="61EE3940" w14:textId="77777777" w:rsidR="00200D1F" w:rsidRDefault="00200D1F" w:rsidP="00476C29">
      <w:pPr>
        <w:rPr>
          <w:rFonts w:eastAsiaTheme="minorEastAsia"/>
        </w:rPr>
      </w:pPr>
    </w:p>
    <w:p w14:paraId="0B172737" w14:textId="77777777" w:rsidR="00200D1F" w:rsidRDefault="00000000" w:rsidP="00476C29">
      <w:pPr>
        <w:rPr>
          <w:rFonts w:eastAsiaTheme="minorEastAsia"/>
        </w:rPr>
      </w:pP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200D1F">
        <w:rPr>
          <w:rFonts w:eastAsiaTheme="minorEastAsia"/>
        </w:rPr>
        <w:t xml:space="preserve"> – Shared-potential </w:t>
      </w:r>
      <m:oMath>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oMath>
      <w:r w:rsidR="00200D1F">
        <w:rPr>
          <w:rFonts w:eastAsiaTheme="minorEastAsia"/>
        </w:rPr>
        <w:t xml:space="preserve"> separator: fraction of variance in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sidR="00200D1F">
        <w:rPr>
          <w:rFonts w:eastAsiaTheme="minorEastAsia"/>
        </w:rPr>
        <w:t xml:space="preserve"> explained by the two-scalar model. Values near 1.0 indicate the dynamics is well-described by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sidR="00200D1F">
        <w:rPr>
          <w:rFonts w:eastAsiaTheme="minorEastAsia"/>
        </w:rPr>
        <w:t>; values near 0 indicate the model’s potential does not explain the layer-to-layer transitions.</w:t>
      </w:r>
    </w:p>
    <w:p w14:paraId="12483017" w14:textId="77777777" w:rsidR="00200D1F" w:rsidRDefault="00200D1F" w:rsidP="00476C29">
      <w:pPr>
        <w:rPr>
          <w:rFonts w:eastAsiaTheme="minorEastAsia"/>
        </w:rPr>
      </w:pPr>
    </w:p>
    <w:p w14:paraId="7669A44A" w14:textId="77777777" w:rsidR="00200D1F" w:rsidRDefault="00200D1F" w:rsidP="00476C29">
      <w:pPr>
        <w:rPr>
          <w:rFonts w:eastAsiaTheme="minorEastAsia"/>
        </w:rPr>
      </w:pPr>
      <m:oMath>
        <m:r>
          <w:rPr>
            <w:rFonts w:ascii="Cambria Math" w:eastAsiaTheme="minorEastAsia" w:hAnsi="Cambria Math"/>
          </w:rPr>
          <m:t>H</m:t>
        </m:r>
      </m:oMath>
      <w:r>
        <w:rPr>
          <w:rFonts w:eastAsiaTheme="minorEastAsia"/>
        </w:rPr>
        <w:t xml:space="preserve"> – raw hidden-state trajectory extracted from a single sentence, tensor with shape </w:t>
      </w:r>
      <m:oMath>
        <m:r>
          <w:rPr>
            <w:rFonts w:ascii="Cambria Math" w:eastAsiaTheme="minorEastAsia" w:hAnsi="Cambria Math"/>
          </w:rPr>
          <m:t>(L+1, T, d)</m:t>
        </m:r>
      </m:oMath>
      <w:r>
        <w:rPr>
          <w:rFonts w:eastAsiaTheme="minorEastAsia"/>
        </w:rPr>
        <w:t xml:space="preserve">. In code: </w:t>
      </w:r>
      <w:r w:rsidRPr="00200D1F">
        <w:rPr>
          <w:rFonts w:ascii="Consolas" w:eastAsiaTheme="minorEastAsia" w:hAnsi="Consolas" w:cs="Consolas"/>
          <w:color w:val="C00000"/>
          <w:sz w:val="17"/>
          <w:szCs w:val="17"/>
        </w:rPr>
        <w:t>H</w:t>
      </w:r>
      <w:r>
        <w:rPr>
          <w:rFonts w:eastAsiaTheme="minorEastAsia"/>
        </w:rPr>
        <w:t>.</w:t>
      </w:r>
    </w:p>
    <w:p w14:paraId="4DD0A517" w14:textId="77777777" w:rsidR="00200D1F" w:rsidRDefault="00200D1F" w:rsidP="00476C29">
      <w:pPr>
        <w:rPr>
          <w:rFonts w:eastAsiaTheme="minorEastAsia"/>
        </w:rPr>
      </w:pPr>
    </w:p>
    <w:p w14:paraId="585A4715" w14:textId="77777777" w:rsidR="00200D1F" w:rsidRDefault="00200D1F" w:rsidP="00476C29">
      <w:pPr>
        <w:rPr>
          <w:rFonts w:eastAsiaTheme="minorEastAsia"/>
        </w:rPr>
      </w:pPr>
      <m:oMath>
        <m:r>
          <w:rPr>
            <w:rFonts w:ascii="Cambria Math" w:eastAsiaTheme="minorEastAsia" w:hAnsi="Cambria Math"/>
          </w:rPr>
          <m:t>GV</m:t>
        </m:r>
      </m:oMath>
      <w:r>
        <w:rPr>
          <w:rFonts w:eastAsiaTheme="minorEastAsia"/>
        </w:rPr>
        <w:t xml:space="preserve"> – gradient of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Pr>
          <w:rFonts w:eastAsiaTheme="minorEastAsia"/>
        </w:rPr>
        <w:t xml:space="preserve"> at each integration step i.e. </w:t>
      </w:r>
      <m:oMath>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ξ</m:t>
                </m:r>
              </m:e>
              <m:sub>
                <m:r>
                  <m:rPr>
                    <m:scr m:val="script"/>
                  </m:rPr>
                  <w:rPr>
                    <w:rFonts w:ascii="Cambria Math" w:eastAsiaTheme="minorEastAsia" w:hAnsi="Cambria Math"/>
                  </w:rPr>
                  <m:t>l</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e>
        </m:d>
      </m:oMath>
      <w:r>
        <w:rPr>
          <w:rFonts w:eastAsiaTheme="minorEastAsia"/>
        </w:rPr>
        <w:t>.</w:t>
      </w:r>
      <w:r w:rsidRPr="00200D1F">
        <w:rPr>
          <w:rFonts w:eastAsiaTheme="minorEastAsia"/>
        </w:rPr>
        <w:t xml:space="preserve"> </w:t>
      </w:r>
      <w:r>
        <w:rPr>
          <w:rFonts w:eastAsiaTheme="minorEastAsia"/>
        </w:rPr>
        <w:t xml:space="preserve">tensor with shape </w:t>
      </w:r>
      <m:oMath>
        <m:r>
          <w:rPr>
            <w:rFonts w:ascii="Cambria Math" w:eastAsiaTheme="minorEastAsia" w:hAnsi="Cambria Math"/>
          </w:rPr>
          <m:t>(L, T, d)</m:t>
        </m:r>
      </m:oMath>
      <w:r>
        <w:rPr>
          <w:rFonts w:eastAsiaTheme="minorEastAsia"/>
        </w:rPr>
        <w:t xml:space="preserve">. In code: </w:t>
      </w:r>
      <w:r>
        <w:rPr>
          <w:rFonts w:ascii="Consolas" w:eastAsiaTheme="minorEastAsia" w:hAnsi="Consolas" w:cs="Consolas"/>
          <w:color w:val="C00000"/>
          <w:sz w:val="17"/>
          <w:szCs w:val="17"/>
        </w:rPr>
        <w:t>GV</w:t>
      </w:r>
      <w:r>
        <w:rPr>
          <w:rFonts w:eastAsiaTheme="minorEastAsia"/>
        </w:rPr>
        <w:t>.</w:t>
      </w:r>
    </w:p>
    <w:p w14:paraId="1A65E7C4" w14:textId="77777777" w:rsidR="00200D1F" w:rsidRDefault="00200D1F" w:rsidP="00476C29">
      <w:pPr>
        <w:rPr>
          <w:rFonts w:eastAsiaTheme="minorEastAsia"/>
        </w:rPr>
      </w:pPr>
    </w:p>
    <w:p w14:paraId="52791CB3" w14:textId="77777777" w:rsidR="00200D1F" w:rsidRDefault="00200D1F" w:rsidP="00476C29">
      <w:pPr>
        <w:rPr>
          <w:rFonts w:eastAsiaTheme="minorEastAsia"/>
        </w:rPr>
      </w:pPr>
      <m:oMath>
        <m:r>
          <m:rPr>
            <m:sty m:val="p"/>
          </m:rPr>
          <w:rPr>
            <w:rFonts w:ascii="Cambria Math" w:eastAsiaTheme="minorEastAsia" w:hAnsi="Cambria Math"/>
          </w:rPr>
          <m:t>Ξ</m:t>
        </m:r>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hAnsi="Cambria Math"/>
                      </w:rPr>
                      <m:t>ξ</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hAnsi="Cambria Math"/>
                      </w:rPr>
                      <m:t>ξ</m:t>
                    </m:r>
                  </m:e>
                  <m:sub>
                    <m:r>
                      <w:rPr>
                        <w:rFonts w:ascii="Cambria Math" w:eastAsiaTheme="minorEastAsia" w:hAnsi="Cambria Math"/>
                      </w:rPr>
                      <m:t>T</m:t>
                    </m:r>
                  </m:sub>
                </m:sSub>
              </m:e>
            </m:d>
          </m:e>
          <m:sup>
            <m:r>
              <m:rPr>
                <m:sty m:val="p"/>
              </m:rPr>
              <w:rPr>
                <w:rFonts w:ascii="Cambria Math" w:eastAsiaTheme="minorEastAsia" w:hAnsi="Cambria Math"/>
              </w:rPr>
              <m:t>T</m:t>
            </m:r>
          </m:sup>
        </m:sSup>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T×d</m:t>
            </m:r>
          </m:sup>
        </m:sSup>
      </m:oMath>
      <w:r>
        <w:rPr>
          <w:rFonts w:eastAsiaTheme="minorEastAsia"/>
        </w:rPr>
        <w:t xml:space="preserve">   - context vectors used during extraction. Tensor with shape </w:t>
      </w:r>
      <m:oMath>
        <m:r>
          <w:rPr>
            <w:rFonts w:ascii="Cambria Math" w:eastAsiaTheme="minorEastAsia" w:hAnsi="Cambria Math"/>
          </w:rPr>
          <m:t>(T, d)</m:t>
        </m:r>
      </m:oMath>
      <w:r>
        <w:rPr>
          <w:rFonts w:eastAsiaTheme="minorEastAsia"/>
        </w:rPr>
        <w:t xml:space="preserve">. In. code: </w:t>
      </w:r>
      <w:r w:rsidRPr="00200D1F">
        <w:rPr>
          <w:rFonts w:ascii="Consolas" w:eastAsiaTheme="minorEastAsia" w:hAnsi="Consolas" w:cs="Consolas"/>
          <w:color w:val="C00000"/>
          <w:sz w:val="17"/>
          <w:szCs w:val="17"/>
        </w:rPr>
        <w:t>XI</w:t>
      </w:r>
      <w:r>
        <w:rPr>
          <w:rFonts w:eastAsiaTheme="minorEastAsia"/>
        </w:rPr>
        <w:t>.</w:t>
      </w:r>
    </w:p>
    <w:p w14:paraId="0B4ED858" w14:textId="77777777" w:rsidR="00CC2EB8" w:rsidRDefault="00CC2EB8" w:rsidP="00476C29">
      <w:pPr>
        <w:rPr>
          <w:rFonts w:eastAsiaTheme="minorEastAsia"/>
        </w:rPr>
      </w:pPr>
    </w:p>
    <w:p w14:paraId="6ACE6F39" w14:textId="77777777" w:rsidR="00E716E4" w:rsidRPr="00E716E4" w:rsidRDefault="00E716E4" w:rsidP="00476C29">
      <w:pPr>
        <w:rPr>
          <w:rFonts w:eastAsiaTheme="minorEastAsia"/>
          <w:u w:val="single"/>
        </w:rPr>
      </w:pPr>
      <w:r w:rsidRPr="00E716E4">
        <w:rPr>
          <w:rFonts w:eastAsiaTheme="minorEastAsia"/>
          <w:u w:val="single"/>
        </w:rPr>
        <w:t>Disambiguation of the context-vector subscript</w:t>
      </w:r>
    </w:p>
    <w:p w14:paraId="0C8DD3F3" w14:textId="77777777" w:rsidR="00E716E4" w:rsidRDefault="00E716E4" w:rsidP="00476C29">
      <w:pPr>
        <w:rPr>
          <w:rFonts w:eastAsiaTheme="minorEastAsia"/>
        </w:rPr>
      </w:pPr>
      <w:r>
        <w:rPr>
          <w:rFonts w:eastAsiaTheme="minorEastAsia"/>
        </w:rPr>
        <w:t xml:space="preserve">Throughout the paper </w:t>
      </w:r>
      <m:oMath>
        <m:r>
          <w:rPr>
            <w:rFonts w:ascii="Cambria Math" w:hAnsi="Cambria Math"/>
          </w:rPr>
          <m:t>ξ</m:t>
        </m:r>
      </m:oMath>
      <w:r>
        <w:rPr>
          <w:rFonts w:eastAsiaTheme="minorEastAsia"/>
        </w:rPr>
        <w:t xml:space="preserve"> carries a subscript whose meaning depends on which axis is being iterated:</w:t>
      </w:r>
    </w:p>
    <w:p w14:paraId="3808B6AB" w14:textId="77777777" w:rsidR="00E716E4" w:rsidRDefault="00E716E4" w:rsidP="00476C29">
      <w:pPr>
        <w:rPr>
          <w:rFonts w:eastAsiaTheme="minorEastAsia"/>
        </w:rPr>
      </w:pPr>
    </w:p>
    <w:p w14:paraId="41548A19" w14:textId="77777777" w:rsidR="00E716E4" w:rsidRDefault="00000000" w:rsidP="00E716E4">
      <w:pPr>
        <w:pStyle w:val="ListParagraph"/>
        <w:numPr>
          <w:ilvl w:val="0"/>
          <w:numId w:val="3"/>
        </w:numPr>
        <w:rPr>
          <w:rFonts w:eastAsiaTheme="minorEastAsia"/>
        </w:rPr>
      </w:pPr>
      <m:oMath>
        <m:sSub>
          <m:sSubPr>
            <m:ctrlPr>
              <w:rPr>
                <w:rFonts w:ascii="Cambria Math" w:eastAsiaTheme="minorEastAsia" w:hAnsi="Cambria Math"/>
                <w:i/>
              </w:rPr>
            </m:ctrlPr>
          </m:sSubPr>
          <m:e>
            <m:r>
              <w:rPr>
                <w:rFonts w:ascii="Cambria Math" w:hAnsi="Cambria Math"/>
              </w:rPr>
              <m:t>ξ</m:t>
            </m:r>
          </m:e>
          <m:sub>
            <m:r>
              <w:rPr>
                <w:rFonts w:ascii="Cambria Math" w:eastAsiaTheme="minorEastAsia" w:hAnsi="Cambria Math"/>
              </w:rPr>
              <m:t>t</m:t>
            </m:r>
          </m:sub>
        </m:sSub>
      </m:oMath>
      <w:r w:rsidR="00E716E4">
        <w:rPr>
          <w:rFonts w:eastAsiaTheme="minorEastAsia"/>
        </w:rPr>
        <w:t xml:space="preserve"> – context indexed by </w:t>
      </w:r>
      <w:r w:rsidR="00E716E4" w:rsidRPr="00E716E4">
        <w:rPr>
          <w:rFonts w:eastAsiaTheme="minorEastAsia"/>
          <w:i/>
          <w:iCs/>
        </w:rPr>
        <w:t>token position</w:t>
      </w:r>
      <w:r w:rsidR="00E716E4">
        <w:rPr>
          <w:rFonts w:eastAsiaTheme="minorEastAsia"/>
        </w:rPr>
        <w:t xml:space="preserve"> </w:t>
      </w:r>
      <m:oMath>
        <m:r>
          <w:rPr>
            <w:rFonts w:ascii="Cambria Math" w:eastAsiaTheme="minorEastAsia" w:hAnsi="Cambria Math"/>
          </w:rPr>
          <m:t>t∈</m:t>
        </m:r>
        <m:d>
          <m:dPr>
            <m:begChr m:val="{"/>
            <m:endChr m:val="}"/>
            <m:ctrlPr>
              <w:rPr>
                <w:rFonts w:ascii="Cambria Math" w:eastAsiaTheme="minorEastAsia" w:hAnsi="Cambria Math"/>
                <w:i/>
              </w:rPr>
            </m:ctrlPr>
          </m:dPr>
          <m:e>
            <m:r>
              <w:rPr>
                <w:rFonts w:ascii="Cambria Math" w:eastAsiaTheme="minorEastAsia" w:hAnsi="Cambria Math"/>
              </w:rPr>
              <m:t>1,…,T</m:t>
            </m:r>
          </m:e>
        </m:d>
      </m:oMath>
      <w:r w:rsidR="00E716E4">
        <w:rPr>
          <w:rFonts w:eastAsiaTheme="minorEastAsia"/>
        </w:rPr>
        <w:t xml:space="preserve">. This is the natural index when the model processes a fixed layer step by step through the sequence;  </w:t>
      </w:r>
      <m:oMath>
        <m:sSub>
          <m:sSubPr>
            <m:ctrlPr>
              <w:rPr>
                <w:rFonts w:ascii="Cambria Math" w:eastAsiaTheme="minorEastAsia" w:hAnsi="Cambria Math"/>
                <w:i/>
              </w:rPr>
            </m:ctrlPr>
          </m:sSubPr>
          <m:e>
            <m:r>
              <w:rPr>
                <w:rFonts w:ascii="Cambria Math" w:hAnsi="Cambria Math"/>
              </w:rPr>
              <m:t>ξ</m:t>
            </m:r>
          </m:e>
          <m:sub>
            <m:r>
              <w:rPr>
                <w:rFonts w:ascii="Cambria Math" w:eastAsiaTheme="minorEastAsia" w:hAnsi="Cambria Math"/>
              </w:rPr>
              <m:t>t</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K×d</m:t>
            </m:r>
          </m:sup>
        </m:sSup>
      </m:oMath>
      <w:r w:rsidR="00E716E4">
        <w:rPr>
          <w:rFonts w:eastAsiaTheme="minorEastAsia"/>
        </w:rPr>
        <w:t xml:space="preserve"> is the </w:t>
      </w:r>
      <m:oMath>
        <m:r>
          <w:rPr>
            <w:rFonts w:ascii="Cambria Math" w:eastAsiaTheme="minorEastAsia" w:hAnsi="Cambria Math"/>
          </w:rPr>
          <m:t>K</m:t>
        </m:r>
      </m:oMath>
      <w:r w:rsidR="00E716E4">
        <w:rPr>
          <w:rFonts w:eastAsiaTheme="minorEastAsia"/>
        </w:rPr>
        <w:t xml:space="preserve">-channel context summary accumulated up to position </w:t>
      </w:r>
      <m:oMath>
        <m:r>
          <w:rPr>
            <w:rFonts w:ascii="Cambria Math" w:eastAsiaTheme="minorEastAsia" w:hAnsi="Cambria Math"/>
          </w:rPr>
          <m:t>t</m:t>
        </m:r>
      </m:oMath>
      <w:r w:rsidR="00E716E4">
        <w:rPr>
          <w:rFonts w:eastAsiaTheme="minorEastAsia"/>
        </w:rPr>
        <w:t>.</w:t>
      </w:r>
    </w:p>
    <w:p w14:paraId="6342C1F6" w14:textId="77777777" w:rsidR="00E716E4" w:rsidRDefault="00000000" w:rsidP="00E716E4">
      <w:pPr>
        <w:pStyle w:val="ListParagraph"/>
        <w:numPr>
          <w:ilvl w:val="0"/>
          <w:numId w:val="3"/>
        </w:numPr>
        <w:rPr>
          <w:rFonts w:eastAsiaTheme="minorEastAsia"/>
        </w:rPr>
      </w:pPr>
      <m:oMath>
        <m:sSub>
          <m:sSubPr>
            <m:ctrlPr>
              <w:rPr>
                <w:rFonts w:ascii="Cambria Math" w:eastAsiaTheme="minorEastAsia" w:hAnsi="Cambria Math"/>
                <w:i/>
              </w:rPr>
            </m:ctrlPr>
          </m:sSubPr>
          <m:e>
            <m:r>
              <w:rPr>
                <w:rFonts w:ascii="Cambria Math" w:hAnsi="Cambria Math"/>
              </w:rPr>
              <m:t>ξ</m:t>
            </m:r>
          </m:e>
          <m:sub>
            <m:r>
              <m:rPr>
                <m:scr m:val="script"/>
              </m:rPr>
              <w:rPr>
                <w:rFonts w:ascii="Cambria Math" w:eastAsiaTheme="minorEastAsia" w:hAnsi="Cambria Math"/>
              </w:rPr>
              <m:t>l</m:t>
            </m:r>
          </m:sub>
        </m:sSub>
      </m:oMath>
      <w:r w:rsidR="00E716E4">
        <w:rPr>
          <w:rFonts w:eastAsiaTheme="minorEastAsia"/>
        </w:rPr>
        <w:t xml:space="preserve"> – context indexed by layer depth </w:t>
      </w:r>
      <m:oMath>
        <m:r>
          <m:rPr>
            <m:scr m:val="script"/>
          </m:rP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1,…,L</m:t>
            </m:r>
          </m:e>
        </m:d>
      </m:oMath>
      <w:r w:rsidR="00E716E4">
        <w:rPr>
          <w:rFonts w:eastAsiaTheme="minorEastAsia"/>
        </w:rPr>
        <w:t xml:space="preserve">. This is the natural index in the non-autonomous decomposition, where each layer has its own parameter block </w:t>
      </w:r>
      <m:oMath>
        <m:sSub>
          <m:sSubPr>
            <m:ctrlPr>
              <w:rPr>
                <w:rFonts w:ascii="Cambria Math" w:eastAsiaTheme="minorEastAsia" w:hAnsi="Cambria Math"/>
                <w:i/>
              </w:rPr>
            </m:ctrlPr>
          </m:sSubPr>
          <m:e>
            <m:r>
              <w:rPr>
                <w:rFonts w:ascii="Cambria Math" w:eastAsiaTheme="minorEastAsia" w:hAnsi="Cambria Math"/>
              </w:rPr>
              <m:t>θ</m:t>
            </m:r>
          </m:e>
          <m:sub>
            <m:r>
              <m:rPr>
                <m:scr m:val="script"/>
              </m:rPr>
              <w:rPr>
                <w:rFonts w:ascii="Cambria Math" w:eastAsiaTheme="minorEastAsia" w:hAnsi="Cambria Math"/>
              </w:rPr>
              <m:t>l</m:t>
            </m:r>
          </m:sub>
        </m:sSub>
      </m:oMath>
      <w:r w:rsidR="00E716E4">
        <w:rPr>
          <w:rFonts w:eastAsiaTheme="minorEastAsia"/>
        </w:rPr>
        <w:t xml:space="preserve"> and its own context slice </w:t>
      </w:r>
      <m:oMath>
        <m:sSub>
          <m:sSubPr>
            <m:ctrlPr>
              <w:rPr>
                <w:rFonts w:ascii="Cambria Math" w:eastAsiaTheme="minorEastAsia" w:hAnsi="Cambria Math"/>
                <w:i/>
              </w:rPr>
            </m:ctrlPr>
          </m:sSubPr>
          <m:e>
            <m:r>
              <w:rPr>
                <w:rFonts w:ascii="Cambria Math" w:hAnsi="Cambria Math"/>
              </w:rPr>
              <m:t>ξ</m:t>
            </m:r>
          </m:e>
          <m:sub>
            <m:r>
              <m:rPr>
                <m:scr m:val="script"/>
              </m:rPr>
              <w:rPr>
                <w:rFonts w:ascii="Cambria Math" w:eastAsiaTheme="minorEastAsia" w:hAnsi="Cambria Math"/>
              </w:rPr>
              <m:t>l</m:t>
            </m:r>
          </m:sub>
        </m:sSub>
      </m:oMath>
      <w:r w:rsidR="00E716E4">
        <w:rPr>
          <w:rFonts w:eastAsiaTheme="minorEastAsia"/>
        </w:rPr>
        <w:t xml:space="preserve"> drawn from the prefix; together they generate depth-indexed and context-indexed non-autonomy in attention-based transformers.</w:t>
      </w:r>
    </w:p>
    <w:p w14:paraId="1317F541" w14:textId="77777777" w:rsidR="00E716E4" w:rsidRPr="00E716E4" w:rsidRDefault="00E716E4" w:rsidP="00E716E4">
      <w:pPr>
        <w:rPr>
          <w:rFonts w:eastAsiaTheme="minorEastAsia"/>
        </w:rPr>
      </w:pPr>
      <w:r>
        <w:rPr>
          <w:rFonts w:eastAsiaTheme="minorEastAsia"/>
        </w:rPr>
        <w:t xml:space="preserve">In both cases </w:t>
      </w:r>
      <m:oMath>
        <m:r>
          <w:rPr>
            <w:rFonts w:ascii="Cambria Math" w:hAnsi="Cambria Math"/>
          </w:rPr>
          <m:t>ξ</m:t>
        </m:r>
      </m:oMath>
      <w:r>
        <w:rPr>
          <w:rFonts w:eastAsiaTheme="minorEastAsia"/>
        </w:rPr>
        <w:t xml:space="preserve"> denotes the same conceptual object – “whatever additional information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Pr>
          <w:rFonts w:eastAsiaTheme="minorEastAsia"/>
        </w:rPr>
        <w:t xml:space="preserve"> receives beyond the hidden state </w:t>
      </w:r>
      <m:oMath>
        <m:r>
          <w:rPr>
            <w:rFonts w:ascii="Cambria Math" w:eastAsiaTheme="minorEastAsia" w:hAnsi="Cambria Math"/>
          </w:rPr>
          <m:t>h</m:t>
        </m:r>
      </m:oMath>
      <w:r>
        <w:rPr>
          <w:rFonts w:eastAsiaTheme="minorEastAsia"/>
        </w:rPr>
        <w:t xml:space="preserve">” – and </w:t>
      </w:r>
      <m:oMath>
        <m:r>
          <m:rPr>
            <m:sty m:val="p"/>
          </m:rPr>
          <w:rPr>
            <w:rFonts w:ascii="Cambria Math" w:eastAsiaTheme="minorEastAsia" w:hAnsi="Cambria Math"/>
          </w:rPr>
          <m:t>Ξ</m:t>
        </m:r>
      </m:oMath>
      <w:r>
        <w:rPr>
          <w:rFonts w:eastAsiaTheme="minorEastAsia"/>
        </w:rPr>
        <w:t xml:space="preserve"> denotes the space from which it is drawn. The subscript signals only which axis is being varied; no new symbol is introduced.</w:t>
      </w:r>
    </w:p>
    <w:p w14:paraId="19286DE5" w14:textId="77777777" w:rsidR="00E716E4" w:rsidRDefault="00E716E4" w:rsidP="00476C29">
      <w:pPr>
        <w:rPr>
          <w:rFonts w:eastAsiaTheme="minorEastAsia"/>
        </w:rPr>
      </w:pPr>
    </w:p>
    <w:p w14:paraId="3F0CB545" w14:textId="77777777" w:rsidR="00200D1F" w:rsidRDefault="00200D1F" w:rsidP="00476C29">
      <w:pPr>
        <w:rPr>
          <w:rFonts w:eastAsiaTheme="minorEastAsia"/>
        </w:rPr>
      </w:pPr>
    </w:p>
    <w:p w14:paraId="6592F20E" w14:textId="77777777" w:rsidR="00E97035" w:rsidRDefault="00E97035" w:rsidP="00E97035">
      <w:pPr>
        <w:pStyle w:val="Heading3"/>
        <w:rPr>
          <w:rFonts w:eastAsiaTheme="minorEastAsia"/>
        </w:rPr>
      </w:pPr>
      <w:bookmarkStart w:id="8" w:name="_Toc231120051"/>
      <w:r>
        <w:rPr>
          <w:rFonts w:eastAsiaTheme="minorEastAsia"/>
        </w:rPr>
        <w:t>Architectural Principles</w:t>
      </w:r>
      <w:bookmarkEnd w:id="8"/>
    </w:p>
    <w:p w14:paraId="515CE2B2" w14:textId="77777777" w:rsidR="00E97035" w:rsidRDefault="00E97035" w:rsidP="00476C29">
      <w:pPr>
        <w:rPr>
          <w:rFonts w:eastAsiaTheme="minorEastAsia"/>
        </w:rPr>
      </w:pPr>
    </w:p>
    <w:p w14:paraId="737197CF" w14:textId="77777777" w:rsidR="009A5EAE" w:rsidRDefault="009A5EAE" w:rsidP="00476C29">
      <w:pPr>
        <w:rPr>
          <w:rFonts w:eastAsiaTheme="minorEastAsia"/>
        </w:rPr>
      </w:pPr>
      <w:r w:rsidRPr="001E1BD7">
        <w:rPr>
          <w:rFonts w:eastAsiaTheme="minorEastAsia"/>
          <w:b/>
          <w:bCs/>
        </w:rPr>
        <w:t>Weight sharing across steps</w:t>
      </w:r>
      <w:r w:rsidR="002160D9">
        <w:rPr>
          <w:rFonts w:eastAsiaTheme="minorEastAsia"/>
        </w:rPr>
        <w:t>.</w:t>
      </w: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r>
          <m:rPr>
            <m:scr m:val="fraktur"/>
          </m:rPr>
          <w:rPr>
            <w:rFonts w:ascii="Cambria Math" w:hAnsi="Cambria Math"/>
          </w:rPr>
          <m:t xml:space="preserve">, m, </m:t>
        </m:r>
        <m:r>
          <w:rPr>
            <w:rFonts w:ascii="Cambria Math" w:hAnsi="Cambria Math"/>
          </w:rPr>
          <m:t>γ</m:t>
        </m:r>
      </m:oMath>
      <w:r w:rsidR="001E1BD7">
        <w:rPr>
          <w:rFonts w:eastAsiaTheme="minorEastAsia"/>
        </w:rPr>
        <w:t xml:space="preserve"> are the same at every integration step </w:t>
      </w:r>
      <m:oMath>
        <m:r>
          <m:rPr>
            <m:scr m:val="script"/>
          </m:rPr>
          <w:rPr>
            <w:rFonts w:ascii="Cambria Math" w:eastAsiaTheme="minorEastAsia" w:hAnsi="Cambria Math"/>
          </w:rPr>
          <m:t>l∈</m:t>
        </m:r>
        <m:d>
          <m:dPr>
            <m:begChr m:val="{"/>
            <m:endChr m:val="}"/>
            <m:ctrlPr>
              <w:rPr>
                <w:rFonts w:ascii="Cambria Math" w:eastAsiaTheme="minorEastAsia" w:hAnsi="Cambria Math"/>
                <w:i/>
              </w:rPr>
            </m:ctrlPr>
          </m:dPr>
          <m:e>
            <m:r>
              <w:rPr>
                <w:rFonts w:ascii="Cambria Math" w:eastAsiaTheme="minorEastAsia" w:hAnsi="Cambria Math"/>
              </w:rPr>
              <m:t>1,…,L</m:t>
            </m:r>
          </m:e>
        </m:d>
      </m:oMath>
      <w:r w:rsidR="001E1BD7">
        <w:rPr>
          <w:rFonts w:eastAsiaTheme="minorEastAsia"/>
        </w:rPr>
        <w:t xml:space="preserve">. This is what makes the architecture “conservative by construction” – the force law is  a single shared scalar potential, not </w:t>
      </w:r>
      <m:oMath>
        <m:r>
          <w:rPr>
            <w:rFonts w:ascii="Cambria Math" w:eastAsiaTheme="minorEastAsia" w:hAnsi="Cambria Math"/>
          </w:rPr>
          <m:t>L</m:t>
        </m:r>
      </m:oMath>
      <w:r w:rsidR="001E1BD7">
        <w:rPr>
          <w:rFonts w:eastAsiaTheme="minorEastAsia"/>
        </w:rPr>
        <w:t xml:space="preserve"> different networks. </w:t>
      </w:r>
    </w:p>
    <w:p w14:paraId="67D9D589" w14:textId="77777777" w:rsidR="009A5EAE" w:rsidRDefault="009A5EAE" w:rsidP="00476C29">
      <w:pPr>
        <w:rPr>
          <w:rFonts w:eastAsiaTheme="minorEastAsia"/>
        </w:rPr>
      </w:pPr>
    </w:p>
    <w:p w14:paraId="2AE1D3FE" w14:textId="77777777" w:rsidR="009A5EAE" w:rsidRDefault="009A5EAE" w:rsidP="00476C29">
      <w:pPr>
        <w:rPr>
          <w:rFonts w:eastAsiaTheme="minorEastAsia"/>
        </w:rPr>
      </w:pPr>
      <w:r w:rsidRPr="002160D9">
        <w:rPr>
          <w:rFonts w:eastAsiaTheme="minorEastAsia"/>
          <w:b/>
          <w:bCs/>
        </w:rPr>
        <w:t>Asymmetric role of</w:t>
      </w:r>
      <w:r>
        <w:rPr>
          <w:rFonts w:eastAsiaTheme="minorEastAsia"/>
        </w:rPr>
        <w:t xml:space="preserve"> </w:t>
      </w:r>
      <m:oMath>
        <m:r>
          <w:rPr>
            <w:rFonts w:ascii="Cambria Math" w:hAnsi="Cambria Math"/>
          </w:rPr>
          <m:t>ξ</m:t>
        </m:r>
      </m:oMath>
      <w:r w:rsidR="002160D9">
        <w:rPr>
          <w:rFonts w:eastAsiaTheme="minorEastAsia"/>
        </w:rPr>
        <w:t xml:space="preserve"> </w:t>
      </w:r>
      <w:r w:rsidR="002160D9" w:rsidRPr="002160D9">
        <w:rPr>
          <w:rFonts w:eastAsiaTheme="minorEastAsia"/>
          <w:b/>
          <w:bCs/>
        </w:rPr>
        <w:t>vs</w:t>
      </w:r>
      <w:r w:rsidR="002160D9">
        <w:rPr>
          <w:rFonts w:eastAsiaTheme="minorEastAsia"/>
        </w:rPr>
        <w:t xml:space="preserve"> </w:t>
      </w:r>
      <m:oMath>
        <m:r>
          <w:rPr>
            <w:rFonts w:ascii="Cambria Math" w:eastAsiaTheme="minorEastAsia" w:hAnsi="Cambria Math"/>
          </w:rPr>
          <m:t>h</m:t>
        </m:r>
      </m:oMath>
      <w:r w:rsidR="002160D9">
        <w:rPr>
          <w:rFonts w:eastAsiaTheme="minorEastAsia"/>
        </w:rPr>
        <w:t xml:space="preserve">. In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r>
              <w:rPr>
                <w:rFonts w:ascii="Cambria Math" w:hAnsi="Cambria Math"/>
              </w:rPr>
              <m:t>ξ,</m:t>
            </m:r>
            <m:r>
              <w:rPr>
                <w:rFonts w:ascii="Cambria Math" w:eastAsiaTheme="minorEastAsia" w:hAnsi="Cambria Math"/>
              </w:rPr>
              <m:t>h</m:t>
            </m:r>
          </m:e>
        </m:d>
      </m:oMath>
      <w:r w:rsidR="002160D9">
        <w:rPr>
          <w:rFonts w:eastAsiaTheme="minorEastAsia"/>
        </w:rPr>
        <w:t xml:space="preserve">, </w:t>
      </w:r>
      <m:oMath>
        <m:r>
          <w:rPr>
            <w:rFonts w:ascii="Cambria Math" w:hAnsi="Cambria Math"/>
          </w:rPr>
          <m:t>ξ</m:t>
        </m:r>
      </m:oMath>
      <w:r w:rsidR="002160D9">
        <w:rPr>
          <w:rFonts w:eastAsiaTheme="minorEastAsia"/>
        </w:rPr>
        <w:t xml:space="preserve"> is a frozen conditional variable (detached from the graph in the SARF variant) while </w:t>
      </w:r>
      <m:oMath>
        <m:r>
          <w:rPr>
            <w:rFonts w:ascii="Cambria Math" w:eastAsiaTheme="minorEastAsia" w:hAnsi="Cambria Math"/>
          </w:rPr>
          <m:t>h</m:t>
        </m:r>
      </m:oMath>
      <w:r w:rsidR="002160D9">
        <w:rPr>
          <w:rFonts w:eastAsiaTheme="minorEastAsia"/>
        </w:rPr>
        <w:t xml:space="preserve"> is the differentiation variable. The force </w:t>
      </w:r>
      <m:oMath>
        <m:r>
          <w:rPr>
            <w:rFonts w:ascii="Cambria Math" w:eastAsiaTheme="minorEastAsia" w:hAnsi="Cambria Math"/>
          </w:rPr>
          <m:t>f=-</m:t>
        </m:r>
        <m:sSub>
          <m:sSubPr>
            <m:ctrlPr>
              <w:rPr>
                <w:rFonts w:ascii="Cambria Math" w:eastAsiaTheme="minorEastAsia" w:hAnsi="Cambria Math"/>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oMath>
      <w:r w:rsidR="002160D9">
        <w:rPr>
          <w:rFonts w:eastAsiaTheme="minorEastAsia"/>
        </w:rPr>
        <w:t xml:space="preserve"> is taken only w.r.t. </w:t>
      </w:r>
      <m:oMath>
        <m:r>
          <w:rPr>
            <w:rFonts w:ascii="Cambria Math" w:eastAsiaTheme="minorEastAsia" w:hAnsi="Cambria Math"/>
          </w:rPr>
          <m:t>h</m:t>
        </m:r>
      </m:oMath>
      <w:r w:rsidR="002160D9">
        <w:rPr>
          <w:rFonts w:eastAsiaTheme="minorEastAsia"/>
        </w:rPr>
        <w:t xml:space="preserve">. This makes each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d>
          <m:dPr>
            <m:ctrlPr>
              <w:rPr>
                <w:rFonts w:ascii="Cambria Math" w:hAnsi="Cambria Math"/>
                <w:i/>
              </w:rPr>
            </m:ctrlPr>
          </m:dPr>
          <m:e>
            <m:sSub>
              <m:sSubPr>
                <m:ctrlPr>
                  <w:rPr>
                    <w:rFonts w:ascii="Cambria Math" w:hAnsi="Cambria Math"/>
                    <w:i/>
                  </w:rPr>
                </m:ctrlPr>
              </m:sSubPr>
              <m:e>
                <m:r>
                  <w:rPr>
                    <w:rFonts w:ascii="Cambria Math" w:hAnsi="Cambria Math"/>
                  </w:rPr>
                  <m:t>ξ</m:t>
                </m:r>
              </m:e>
              <m:sub>
                <m:r>
                  <w:rPr>
                    <w:rFonts w:ascii="Cambria Math" w:hAnsi="Cambria Math"/>
                  </w:rPr>
                  <m:t>t</m:t>
                </m:r>
              </m:sub>
            </m:sSub>
            <m:r>
              <w:rPr>
                <w:rFonts w:ascii="Cambria Math" w:hAnsi="Cambria Math"/>
              </w:rPr>
              <m:t xml:space="preserve">,  </m:t>
            </m:r>
            <m:r>
              <w:rPr>
                <w:rFonts w:ascii="Cambria Math" w:eastAsiaTheme="minorEastAsia" w:hAnsi="Cambria Math"/>
              </w:rPr>
              <m:t xml:space="preserve">∙ </m:t>
            </m:r>
          </m:e>
        </m:d>
      </m:oMath>
      <w:r w:rsidR="002160D9">
        <w:rPr>
          <w:rFonts w:eastAsiaTheme="minorEastAsia"/>
        </w:rPr>
        <w:t xml:space="preserve"> a genuine scalar potential in </w:t>
      </w:r>
      <m:oMath>
        <m:r>
          <w:rPr>
            <w:rFonts w:ascii="Cambria Math" w:eastAsiaTheme="minorEastAsia" w:hAnsi="Cambria Math"/>
          </w:rPr>
          <m:t>h</m:t>
        </m:r>
      </m:oMath>
      <w:r w:rsidR="002160D9">
        <w:rPr>
          <w:rFonts w:eastAsiaTheme="minorEastAsia"/>
        </w:rPr>
        <w:t xml:space="preserve">-space for fixed </w:t>
      </w:r>
      <m:oMath>
        <m:sSub>
          <m:sSubPr>
            <m:ctrlPr>
              <w:rPr>
                <w:rFonts w:ascii="Cambria Math" w:hAnsi="Cambria Math"/>
                <w:i/>
              </w:rPr>
            </m:ctrlPr>
          </m:sSubPr>
          <m:e>
            <m:r>
              <w:rPr>
                <w:rFonts w:ascii="Cambria Math" w:hAnsi="Cambria Math"/>
              </w:rPr>
              <m:t>ξ</m:t>
            </m:r>
          </m:e>
          <m:sub>
            <m:r>
              <w:rPr>
                <w:rFonts w:ascii="Cambria Math" w:hAnsi="Cambria Math"/>
              </w:rPr>
              <m:t>t</m:t>
            </m:r>
          </m:sub>
        </m:sSub>
      </m:oMath>
      <w:r w:rsidR="002160D9">
        <w:rPr>
          <w:rFonts w:eastAsiaTheme="minorEastAsia"/>
        </w:rPr>
        <w:t>.</w:t>
      </w:r>
    </w:p>
    <w:p w14:paraId="348E8E57" w14:textId="77777777" w:rsidR="002160D9" w:rsidRDefault="002160D9" w:rsidP="00476C29">
      <w:pPr>
        <w:rPr>
          <w:rFonts w:eastAsiaTheme="minorEastAsia"/>
        </w:rPr>
      </w:pPr>
    </w:p>
    <w:p w14:paraId="5BF77BFE" w14:textId="77777777" w:rsidR="002160D9" w:rsidRDefault="002160D9" w:rsidP="00476C29">
      <w:pPr>
        <w:rPr>
          <w:rFonts w:eastAsiaTheme="minorEastAsia"/>
        </w:rPr>
      </w:pPr>
      <w:r w:rsidRPr="002160D9">
        <w:rPr>
          <w:rFonts w:eastAsiaTheme="minorEastAsia"/>
          <w:b/>
          <w:bCs/>
        </w:rPr>
        <w:lastRenderedPageBreak/>
        <w:t>Causal force fix</w:t>
      </w:r>
      <w:r>
        <w:rPr>
          <w:rFonts w:eastAsiaTheme="minorEastAsia"/>
        </w:rPr>
        <w:t xml:space="preserve"> (</w:t>
      </w:r>
      <w:r w:rsidRPr="002160D9">
        <w:rPr>
          <w:rFonts w:ascii="Consolas" w:eastAsiaTheme="minorEastAsia" w:hAnsi="Consolas" w:cs="Consolas"/>
          <w:sz w:val="17"/>
          <w:szCs w:val="17"/>
        </w:rPr>
        <w:t>causal_force = True</w:t>
      </w:r>
      <w:r>
        <w:rPr>
          <w:rFonts w:eastAsiaTheme="minorEastAsia"/>
        </w:rPr>
        <w:t xml:space="preserve">). In the SARF variant, </w:t>
      </w:r>
      <m:oMath>
        <m:r>
          <w:rPr>
            <w:rFonts w:ascii="Cambria Math" w:hAnsi="Cambria Math"/>
          </w:rPr>
          <m:t>ξ</m:t>
        </m:r>
      </m:oMath>
      <w:r>
        <w:rPr>
          <w:rFonts w:eastAsiaTheme="minorEastAsia"/>
        </w:rPr>
        <w:t xml:space="preserve"> is computed from </w:t>
      </w:r>
      <w:r w:rsidRPr="002160D9">
        <w:rPr>
          <w:rFonts w:ascii="Consolas" w:eastAsiaTheme="minorEastAsia" w:hAnsi="Consolas" w:cs="Consolas"/>
          <w:color w:val="C00000"/>
          <w:sz w:val="17"/>
          <w:szCs w:val="17"/>
        </w:rPr>
        <w:t>h.detach()</w:t>
      </w:r>
      <w:r>
        <w:rPr>
          <w:rFonts w:eastAsiaTheme="minorEastAsia"/>
        </w:rPr>
        <w:t xml:space="preserve"> to sever the autograd path from </w:t>
      </w:r>
      <m:oMath>
        <m:r>
          <w:rPr>
            <w:rFonts w:ascii="Cambria Math" w:hAnsi="Cambria Math"/>
          </w:rPr>
          <m:t>ξ</m:t>
        </m:r>
      </m:oMath>
      <w:r>
        <w:rPr>
          <w:rFonts w:eastAsiaTheme="minorEastAsia"/>
        </w:rPr>
        <w:t xml:space="preserve"> back to </w:t>
      </w:r>
      <m:oMath>
        <m:r>
          <w:rPr>
            <w:rFonts w:ascii="Cambria Math" w:eastAsiaTheme="minorEastAsia" w:hAnsi="Cambria Math"/>
          </w:rPr>
          <m:t>h</m:t>
        </m:r>
      </m:oMath>
      <w:r>
        <w:rPr>
          <w:rFonts w:eastAsiaTheme="minorEastAsia"/>
        </w:rPr>
        <w:t xml:space="preserve">, eliminating an anti-causal gradient leak where </w:t>
      </w:r>
      <m:oMath>
        <m:f>
          <m:fPr>
            <m:ctrlPr>
              <w:rPr>
                <w:rFonts w:ascii="Cambria Math" w:eastAsiaTheme="minorEastAsia" w:hAnsi="Cambria Math"/>
                <w:i/>
              </w:rPr>
            </m:ctrlPr>
          </m:fPr>
          <m:num>
            <m:r>
              <w:rPr>
                <w:rFonts w:ascii="Cambria Math" w:eastAsiaTheme="minorEastAsia" w:hAnsi="Cambria Math"/>
              </w:rPr>
              <m:t>∂V(</m:t>
            </m:r>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m:t>
            </m:r>
          </m:num>
          <m:den>
            <m:r>
              <w:rPr>
                <w:rFonts w:ascii="Cambria Math" w:eastAsiaTheme="minorEastAsia" w:hAnsi="Cambria Math"/>
              </w:rPr>
              <m:t>∂h</m:t>
            </m:r>
            <m:d>
              <m:dPr>
                <m:ctrlPr>
                  <w:rPr>
                    <w:rFonts w:ascii="Cambria Math" w:eastAsiaTheme="minorEastAsia" w:hAnsi="Cambria Math"/>
                    <w:i/>
                  </w:rPr>
                </m:ctrlPr>
              </m:dPr>
              <m:e>
                <m:r>
                  <w:rPr>
                    <w:rFonts w:ascii="Cambria Math" w:eastAsiaTheme="minorEastAsia" w:hAnsi="Cambria Math"/>
                  </w:rPr>
                  <m:t>t</m:t>
                </m:r>
              </m:e>
            </m:d>
          </m:den>
        </m:f>
        <m:r>
          <w:rPr>
            <w:rFonts w:ascii="Cambria Math" w:eastAsiaTheme="minorEastAsia" w:hAnsi="Cambria Math"/>
          </w:rPr>
          <m:t>≠0</m:t>
        </m:r>
      </m:oMath>
      <w:r>
        <w:rPr>
          <w:rFonts w:eastAsiaTheme="minorEastAsia"/>
        </w:rPr>
        <w:t xml:space="preserve"> for </w:t>
      </w:r>
      <m:oMath>
        <m:sSup>
          <m:sSupPr>
            <m:ctrlPr>
              <w:rPr>
                <w:rFonts w:ascii="Cambria Math" w:eastAsiaTheme="minorEastAsia" w:hAnsi="Cambria Math"/>
                <w:i/>
              </w:rPr>
            </m:ctrlPr>
          </m:sSupPr>
          <m:e>
            <m:r>
              <w:rPr>
                <w:rFonts w:ascii="Cambria Math" w:eastAsiaTheme="minorEastAsia" w:hAnsi="Cambria Math"/>
              </w:rPr>
              <m:t>t</m:t>
            </m:r>
          </m:e>
          <m:sup>
            <m:r>
              <w:rPr>
                <w:rFonts w:ascii="Cambria Math" w:eastAsiaTheme="minorEastAsia" w:hAnsi="Cambria Math"/>
              </w:rPr>
              <m:t>'</m:t>
            </m:r>
          </m:sup>
        </m:sSup>
        <m:r>
          <w:rPr>
            <w:rFonts w:ascii="Cambria Math" w:eastAsiaTheme="minorEastAsia" w:hAnsi="Cambria Math"/>
          </w:rPr>
          <m:t>&gt;t</m:t>
        </m:r>
      </m:oMath>
      <w:r>
        <w:rPr>
          <w:rFonts w:eastAsiaTheme="minorEastAsia"/>
        </w:rPr>
        <w:t>.</w:t>
      </w:r>
    </w:p>
    <w:p w14:paraId="405C97B0" w14:textId="77777777" w:rsidR="00FB7213" w:rsidRDefault="00FB7213" w:rsidP="00476C29">
      <w:pPr>
        <w:rPr>
          <w:rFonts w:eastAsiaTheme="minorEastAsia"/>
        </w:rPr>
      </w:pPr>
    </w:p>
    <w:p w14:paraId="3B3421AA" w14:textId="77777777" w:rsidR="00FB7213" w:rsidRDefault="00FB7213" w:rsidP="00476C29">
      <w:pPr>
        <w:rPr>
          <w:rFonts w:eastAsiaTheme="minorEastAsia"/>
        </w:rPr>
      </w:pPr>
      <m:oMath>
        <m:r>
          <m:rPr>
            <m:sty m:val="bi"/>
          </m:rPr>
          <w:rPr>
            <w:rFonts w:ascii="Cambria Math" w:eastAsiaTheme="minorEastAsia" w:hAnsi="Cambria Math"/>
          </w:rPr>
          <m:t>ξ</m:t>
        </m:r>
      </m:oMath>
      <w:r w:rsidRPr="00FB7213">
        <w:rPr>
          <w:rFonts w:eastAsiaTheme="minorEastAsia"/>
          <w:b/>
          <w:bCs/>
        </w:rPr>
        <w:t xml:space="preserve"> as a frozen conditioning variable</w:t>
      </w:r>
      <w:r>
        <w:rPr>
          <w:rFonts w:eastAsiaTheme="minorEastAsia"/>
        </w:rPr>
        <w:t xml:space="preserve">. The conservative force </w:t>
      </w:r>
      <m:oMath>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num>
          <m:den>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den>
        </m:f>
      </m:oMath>
      <w:r>
        <w:rPr>
          <w:rFonts w:eastAsiaTheme="minorEastAsia"/>
        </w:rPr>
        <w:t xml:space="preserve"> is the partial derivative with respect to </w:t>
      </w:r>
      <m:oMath>
        <m:r>
          <w:rPr>
            <w:rFonts w:ascii="Cambria Math" w:eastAsiaTheme="minorEastAsia" w:hAnsi="Cambria Math"/>
          </w:rPr>
          <m:t>h</m:t>
        </m:r>
      </m:oMath>
      <w:r>
        <w:rPr>
          <w:rFonts w:eastAsiaTheme="minorEastAsia"/>
        </w:rPr>
        <w:t xml:space="preserve"> at fixed </w:t>
      </w:r>
      <m:oMath>
        <m:r>
          <w:rPr>
            <w:rFonts w:ascii="Cambria Math" w:eastAsiaTheme="minorEastAsia" w:hAnsi="Cambria Math"/>
          </w:rPr>
          <m:t>ξ</m:t>
        </m:r>
      </m:oMath>
      <w:r>
        <w:rPr>
          <w:rFonts w:eastAsiaTheme="minorEastAsia"/>
        </w:rPr>
        <w:t>.</w:t>
      </w:r>
      <w:r w:rsidR="00DB0ED1">
        <w:rPr>
          <w:rFonts w:eastAsiaTheme="minorEastAsia"/>
        </w:rPr>
        <w:t xml:space="preserve"> This is what makes the force curl-free: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m:t>
            </m:r>
          </m:e>
        </m:d>
      </m:oMath>
      <w:r w:rsidR="00E46512">
        <w:rPr>
          <w:rFonts w:eastAsiaTheme="minorEastAsia"/>
        </w:rPr>
        <w:t xml:space="preserve"> is a genuine scalar potential landscape in </w:t>
      </w:r>
      <m:oMath>
        <m:r>
          <w:rPr>
            <w:rFonts w:ascii="Cambria Math" w:eastAsiaTheme="minorEastAsia" w:hAnsi="Cambria Math"/>
          </w:rPr>
          <m:t>h</m:t>
        </m:r>
      </m:oMath>
      <w:r w:rsidR="00E46512">
        <w:rPr>
          <w:rFonts w:eastAsiaTheme="minorEastAsia"/>
        </w:rPr>
        <w:t xml:space="preserve">-space for each fixed </w:t>
      </w:r>
      <m:oMath>
        <m:r>
          <w:rPr>
            <w:rFonts w:ascii="Cambria Math" w:eastAsiaTheme="minorEastAsia" w:hAnsi="Cambria Math"/>
          </w:rPr>
          <m:t>ξ</m:t>
        </m:r>
      </m:oMath>
      <w:r w:rsidR="00E46512">
        <w:rPr>
          <w:rFonts w:eastAsiaTheme="minorEastAsia"/>
        </w:rPr>
        <w:t xml:space="preserve"> – different tokens see different slices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e>
        </m:d>
      </m:oMath>
      <w:r w:rsidR="00E46512">
        <w:rPr>
          <w:rFonts w:eastAsiaTheme="minorEastAsia"/>
        </w:rPr>
        <w:t xml:space="preserve">. In the base model, this is automatic: </w:t>
      </w:r>
      <m:oMath>
        <m:r>
          <w:rPr>
            <w:rFonts w:ascii="Cambria Math" w:eastAsiaTheme="minorEastAsia" w:hAnsi="Cambria Math"/>
          </w:rPr>
          <m:t>ξ</m:t>
        </m:r>
      </m:oMath>
      <w:r w:rsidR="00E46512">
        <w:rPr>
          <w:rFonts w:eastAsiaTheme="minorEastAsia"/>
        </w:rPr>
        <w:t xml:space="preserve"> is computed once from the initial embedding before the integration loop stars. In the SARF variant, </w:t>
      </w:r>
      <m:oMath>
        <m:r>
          <w:rPr>
            <w:rFonts w:ascii="Cambria Math" w:eastAsiaTheme="minorEastAsia" w:hAnsi="Cambria Math"/>
          </w:rPr>
          <m:t>ξ</m:t>
        </m:r>
      </m:oMath>
      <w:r w:rsidR="00E46512">
        <w:rPr>
          <w:rFonts w:eastAsiaTheme="minorEastAsia"/>
        </w:rPr>
        <w:t xml:space="preserve"> is re-pooled at every step from h.detach(), enforcing the same invariant dynamically. The </w:t>
      </w:r>
      <w:r w:rsidR="00E46512" w:rsidRPr="00E46512">
        <w:rPr>
          <w:rFonts w:ascii="Consolas" w:eastAsiaTheme="minorEastAsia" w:hAnsi="Consolas" w:cs="Consolas"/>
          <w:color w:val="C00000"/>
          <w:sz w:val="17"/>
          <w:szCs w:val="17"/>
        </w:rPr>
        <w:t>causal_force=True</w:t>
      </w:r>
      <w:r w:rsidR="00E46512">
        <w:rPr>
          <w:rFonts w:eastAsiaTheme="minorEastAsia"/>
        </w:rPr>
        <w:t xml:space="preserve"> config flag is the implementation switch that guarantees this. </w:t>
      </w:r>
    </w:p>
    <w:p w14:paraId="59FC51B8" w14:textId="77777777" w:rsidR="00FB7213" w:rsidRDefault="00FB7213" w:rsidP="00476C29">
      <w:pPr>
        <w:rPr>
          <w:rFonts w:eastAsiaTheme="minorEastAsia"/>
        </w:rPr>
      </w:pPr>
    </w:p>
    <w:p w14:paraId="3FD7ED50" w14:textId="77777777" w:rsidR="002160D9" w:rsidRDefault="002160D9" w:rsidP="00476C29">
      <w:pPr>
        <w:rPr>
          <w:rFonts w:eastAsiaTheme="minorEastAsia"/>
        </w:rPr>
      </w:pPr>
      <w:r w:rsidRPr="002160D9">
        <w:rPr>
          <w:rFonts w:eastAsiaTheme="minorEastAsia"/>
          <w:b/>
          <w:bCs/>
        </w:rPr>
        <w:t>Tied embeddings</w:t>
      </w:r>
      <w:r>
        <w:rPr>
          <w:rFonts w:eastAsiaTheme="minorEastAsia"/>
        </w:rPr>
        <w:t xml:space="preserve">. The same matrix </w:t>
      </w:r>
      <m:oMath>
        <m:r>
          <w:rPr>
            <w:rFonts w:ascii="Cambria Math" w:eastAsiaTheme="minorEastAsia" w:hAnsi="Cambria Math"/>
          </w:rPr>
          <m:t>E</m:t>
        </m:r>
      </m:oMath>
      <w:r>
        <w:rPr>
          <w:rFonts w:eastAsiaTheme="minorEastAsia"/>
        </w:rPr>
        <w:t xml:space="preserve"> is used for both input embedding and the output projection </w:t>
      </w:r>
      <m:oMath>
        <m:sSub>
          <m:sSubPr>
            <m:ctrlPr>
              <w:rPr>
                <w:rFonts w:ascii="Cambria Math" w:hAnsi="Cambria Math"/>
                <w:i/>
              </w:rPr>
            </m:ctrlPr>
          </m:sSubPr>
          <m:e>
            <m:r>
              <w:rPr>
                <w:rFonts w:ascii="Cambria Math" w:hAnsi="Cambria Math"/>
              </w:rPr>
              <m:t>h</m:t>
            </m:r>
          </m:e>
          <m:sub>
            <m:r>
              <w:rPr>
                <w:rFonts w:ascii="Cambria Math" w:hAnsi="Cambria Math"/>
              </w:rPr>
              <m:t>L</m:t>
            </m:r>
          </m:sub>
        </m:sSub>
        <m:r>
          <w:rPr>
            <w:rFonts w:ascii="Cambria Math" w:hAnsi="Cambria Math"/>
          </w:rPr>
          <m:t>∙</m:t>
        </m:r>
        <m:sSup>
          <m:sSupPr>
            <m:ctrlPr>
              <w:rPr>
                <w:rFonts w:ascii="Cambria Math" w:hAnsi="Cambria Math"/>
                <w:i/>
              </w:rPr>
            </m:ctrlPr>
          </m:sSupPr>
          <m:e>
            <m:r>
              <w:rPr>
                <w:rFonts w:ascii="Cambria Math" w:hAnsi="Cambria Math"/>
              </w:rPr>
              <m:t>E</m:t>
            </m:r>
          </m:e>
          <m:sup>
            <m:r>
              <m:rPr>
                <m:sty m:val="p"/>
              </m:rPr>
              <w:rPr>
                <w:rFonts w:ascii="Cambria Math" w:hAnsi="Cambria Math"/>
              </w:rPr>
              <m:t>T</m:t>
            </m:r>
          </m:sup>
        </m:sSup>
      </m:oMath>
      <w:r>
        <w:rPr>
          <w:rFonts w:eastAsiaTheme="minorEastAsia"/>
        </w:rPr>
        <w:t>, reducing parameter count and coupling the input/output representations.</w:t>
      </w:r>
    </w:p>
    <w:p w14:paraId="59B7FE5D" w14:textId="77777777" w:rsidR="007F5543" w:rsidRDefault="007F5543" w:rsidP="00476C29"/>
    <w:p w14:paraId="02A609A2" w14:textId="77777777" w:rsidR="00476C29" w:rsidRDefault="00476C29" w:rsidP="00476C29">
      <w:r>
        <w:t>The reference (vanilla) architecture uses fixed-</w:t>
      </w:r>
      <m:oMath>
        <m:r>
          <w:rPr>
            <w:rFonts w:ascii="Cambria Math" w:hAnsi="Cambria Math"/>
          </w:rPr>
          <m:t>ξ</m:t>
        </m:r>
      </m:oMath>
      <w:r>
        <w:t xml:space="preserve"> context, a single scalar mass, no LayerNorm.</w:t>
      </w:r>
    </w:p>
    <w:p w14:paraId="36CC4925" w14:textId="77777777" w:rsidR="00476C29" w:rsidRDefault="00476C29" w:rsidP="00476C29"/>
    <w:p w14:paraId="561EDA3F" w14:textId="77777777" w:rsidR="00476C29" w:rsidRDefault="00157E17" w:rsidP="00476C29">
      <w:r>
        <w:rPr>
          <w:noProof/>
        </w:rPr>
        <w:drawing>
          <wp:anchor distT="0" distB="0" distL="114300" distR="114300" simplePos="0" relativeHeight="251658240" behindDoc="0" locked="0" layoutInCell="1" allowOverlap="1" wp14:anchorId="1150E11A" wp14:editId="66D85ACA">
            <wp:simplePos x="0" y="0"/>
            <wp:positionH relativeFrom="column">
              <wp:posOffset>0</wp:posOffset>
            </wp:positionH>
            <wp:positionV relativeFrom="paragraph">
              <wp:posOffset>0</wp:posOffset>
            </wp:positionV>
            <wp:extent cx="5943600" cy="3742690"/>
            <wp:effectExtent l="0" t="0" r="0" b="3810"/>
            <wp:wrapTopAndBottom/>
            <wp:docPr id="1609213752" name="Picture 1" descr="A diagram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13752" name="Picture 1" descr="A diagram of a pro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42690"/>
                    </a:xfrm>
                    <a:prstGeom prst="rect">
                      <a:avLst/>
                    </a:prstGeom>
                  </pic:spPr>
                </pic:pic>
              </a:graphicData>
            </a:graphic>
            <wp14:sizeRelH relativeFrom="page">
              <wp14:pctWidth>0</wp14:pctWidth>
            </wp14:sizeRelH>
            <wp14:sizeRelV relativeFrom="page">
              <wp14:pctHeight>0</wp14:pctHeight>
            </wp14:sizeRelV>
          </wp:anchor>
        </w:drawing>
      </w:r>
    </w:p>
    <w:p w14:paraId="78A79081" w14:textId="77777777" w:rsidR="00157E17" w:rsidRDefault="00157E17" w:rsidP="00476C29"/>
    <w:p w14:paraId="4F5F9B19" w14:textId="77777777" w:rsidR="00157E17" w:rsidRDefault="00157E17" w:rsidP="00476C29"/>
    <w:p w14:paraId="21CE0033" w14:textId="77777777" w:rsidR="00476C29" w:rsidRPr="00476C29" w:rsidRDefault="00476C29" w:rsidP="00476C29"/>
    <w:p w14:paraId="76EA7080" w14:textId="77777777" w:rsidR="00C923FE" w:rsidRDefault="00476C29" w:rsidP="00476C29">
      <w:r w:rsidRPr="00476C29">
        <w:rPr>
          <w:rFonts w:ascii="Consolas" w:hAnsi="Consolas" w:cs="Consolas"/>
          <w:color w:val="C00000"/>
          <w:sz w:val="17"/>
          <w:szCs w:val="17"/>
        </w:rPr>
        <w:t>model.py</w:t>
      </w:r>
      <w:r w:rsidRPr="00476C29">
        <w:rPr>
          <w:color w:val="C00000"/>
        </w:rPr>
        <w:t xml:space="preserve"> </w:t>
      </w:r>
      <w:r>
        <w:t xml:space="preserve">– the base </w:t>
      </w:r>
      <w:r w:rsidRPr="00476C29">
        <w:rPr>
          <w:rFonts w:ascii="Consolas" w:hAnsi="Consolas" w:cs="Consolas"/>
          <w:color w:val="C00000"/>
          <w:sz w:val="17"/>
          <w:szCs w:val="17"/>
        </w:rPr>
        <w:t>ScalarPotentialLM</w:t>
      </w:r>
      <w:r>
        <w:t xml:space="preserve"> class</w:t>
      </w:r>
    </w:p>
    <w:p w14:paraId="1AEAE5C0" w14:textId="77777777" w:rsidR="00476C29" w:rsidRDefault="00476C29" w:rsidP="00476C29"/>
    <w:p w14:paraId="407CA4FB" w14:textId="77777777" w:rsidR="00476C29" w:rsidRDefault="00476C29" w:rsidP="00476C29">
      <w:r w:rsidRPr="007A4849">
        <w:rPr>
          <w:rFonts w:ascii="Consolas" w:hAnsi="Consolas" w:cs="Consolas"/>
          <w:color w:val="C00000"/>
          <w:sz w:val="17"/>
          <w:szCs w:val="17"/>
        </w:rPr>
        <w:t>model.py</w:t>
      </w:r>
      <w:r>
        <w:t xml:space="preserve"> – the </w:t>
      </w:r>
      <w:r w:rsidRPr="007A4849">
        <w:rPr>
          <w:rFonts w:ascii="Consolas" w:hAnsi="Consolas" w:cs="Consolas"/>
          <w:color w:val="C00000"/>
          <w:sz w:val="17"/>
          <w:szCs w:val="17"/>
        </w:rPr>
        <w:t>ScalarPotential</w:t>
      </w:r>
      <w:r>
        <w:t xml:space="preserve"> class </w:t>
      </w:r>
    </w:p>
    <w:p w14:paraId="08D20DCC" w14:textId="77777777" w:rsidR="00476C29" w:rsidRDefault="00EC0ADA" w:rsidP="00476C29">
      <w:pPr>
        <w:rPr>
          <w:rFonts w:eastAsiaTheme="minorEastAsia"/>
        </w:rPr>
      </w:pPr>
      <w:r w:rsidRPr="00EC0ADA">
        <w:rPr>
          <w:rFonts w:cs="Consolas"/>
          <w:szCs w:val="19"/>
        </w:rPr>
        <w:t xml:space="preserve">The class </w:t>
      </w:r>
      <w:r w:rsidR="00476C29" w:rsidRPr="006E1EB9">
        <w:rPr>
          <w:rFonts w:ascii="Consolas" w:hAnsi="Consolas" w:cs="Consolas"/>
          <w:color w:val="C00000"/>
          <w:sz w:val="17"/>
          <w:szCs w:val="17"/>
        </w:rPr>
        <w:t>ScalarPotential</w:t>
      </w:r>
      <w:r w:rsidR="00476C29">
        <w:t xml:space="preserve"> obviously models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476C29">
        <w:rPr>
          <w:rFonts w:eastAsiaTheme="minorEastAsia"/>
        </w:rPr>
        <w:t>.</w:t>
      </w:r>
      <w:r w:rsidR="006E1EB9">
        <w:rPr>
          <w:rFonts w:eastAsiaTheme="minorEastAsia"/>
        </w:rPr>
        <w:t xml:space="preserve"> Recall, the conservative (curl-free) force is given with </w:t>
      </w:r>
      <m:oMath>
        <m:r>
          <w:rPr>
            <w:rFonts w:ascii="Cambria Math" w:eastAsiaTheme="minorEastAsia" w:hAnsi="Cambria Math"/>
          </w:rPr>
          <m:t>f =-</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sidR="006E1EB9">
        <w:rPr>
          <w:rFonts w:eastAsiaTheme="minorEastAsia"/>
        </w:rPr>
        <w:t>.</w:t>
      </w:r>
    </w:p>
    <w:p w14:paraId="7D681210" w14:textId="77777777" w:rsidR="00265080" w:rsidRDefault="00265080" w:rsidP="00476C29">
      <w:pPr>
        <w:rPr>
          <w:rStyle w:val="HTMLCode"/>
          <w:rFonts w:eastAsiaTheme="majorEastAsia"/>
          <w:sz w:val="17"/>
          <w:szCs w:val="17"/>
        </w:rPr>
      </w:pPr>
    </w:p>
    <w:p w14:paraId="1C89F08B" w14:textId="77777777" w:rsidR="00265080" w:rsidRPr="00265080" w:rsidRDefault="00265080" w:rsidP="00265080">
      <w:pPr>
        <w:rPr>
          <w:iCs/>
        </w:rPr>
      </w:pPr>
      <w:r>
        <w:rPr>
          <w:rFonts w:eastAsiaTheme="minorEastAsia"/>
        </w:rPr>
        <w:lastRenderedPageBreak/>
        <w:t>Linear(</w:t>
      </w:r>
      <m:oMath>
        <m:r>
          <w:rPr>
            <w:rFonts w:ascii="Cambria Math" w:eastAsiaTheme="minorEastAsia" w:hAnsi="Cambria Math"/>
          </w:rPr>
          <m:t>2d</m:t>
        </m:r>
      </m:oMath>
      <w:r>
        <w:rPr>
          <w:rFonts w:eastAsiaTheme="minorEastAsia"/>
        </w:rPr>
        <w:t xml:space="preserve"> </w:t>
      </w:r>
      <m:oMath>
        <m:r>
          <w:rPr>
            <w:rFonts w:ascii="Cambria Math" w:eastAsiaTheme="minorEastAsia" w:hAnsi="Cambria Math"/>
          </w:rPr>
          <m:t>→</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Pr>
          <w:rFonts w:eastAsiaTheme="minorEastAsia"/>
        </w:rPr>
        <w:t>)</w:t>
      </w:r>
      <w:r w:rsidRPr="00265080">
        <w:rPr>
          <w:rFonts w:ascii="Cambria Math" w:eastAsiaTheme="minorEastAsia" w:hAnsi="Cambria Math"/>
          <w:i/>
        </w:rPr>
        <w:t xml:space="preserve"> </w:t>
      </w:r>
      <m:oMath>
        <m:r>
          <w:rPr>
            <w:rFonts w:ascii="Cambria Math" w:eastAsiaTheme="minorEastAsia" w:hAnsi="Cambria Math"/>
          </w:rPr>
          <m:t>→</m:t>
        </m:r>
      </m:oMath>
      <w:r w:rsidRPr="00265080">
        <w:t xml:space="preserve"> GELU</w:t>
      </w:r>
      <w:r>
        <w:t xml:space="preserve"> </w:t>
      </w:r>
      <m:oMath>
        <m:r>
          <w:rPr>
            <w:rFonts w:ascii="Cambria Math" w:eastAsiaTheme="minorEastAsia" w:hAnsi="Cambria Math"/>
          </w:rPr>
          <m:t>→</m:t>
        </m:r>
      </m:oMath>
      <w:r>
        <w:t xml:space="preserve"> [Linear</w:t>
      </w:r>
      <m:oMath>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m:t>
            </m:r>
            <m:r>
              <m:rPr>
                <m:sty m:val="p"/>
              </m:rP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e>
        </m:d>
        <m:r>
          <w:rPr>
            <w:rFonts w:ascii="Cambria Math" w:eastAsiaTheme="minorEastAsia" w:hAnsi="Cambria Math"/>
          </w:rPr>
          <m:t>→</m:t>
        </m:r>
      </m:oMath>
      <w:r>
        <w:rPr>
          <w:rFonts w:eastAsiaTheme="minorEastAsia"/>
          <w:iCs/>
        </w:rPr>
        <w:t xml:space="preserve"> </w:t>
      </w:r>
      <w:r w:rsidRPr="00265080">
        <w:t>GELU</w:t>
      </w:r>
      <w:r>
        <w:t xml:space="preserve">] </w:t>
      </w:r>
      <m:oMath>
        <m:r>
          <w:rPr>
            <w:rFonts w:ascii="Cambria Math" w:hAnsi="Cambria Math"/>
          </w:rPr>
          <m:t>×</m:t>
        </m:r>
      </m:oMath>
      <w:r>
        <w:rPr>
          <w:rFonts w:eastAsiaTheme="minorEastAsia"/>
        </w:rPr>
        <w:t xml:space="preserve"> </w:t>
      </w:r>
      <m:oMath>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n</m:t>
                </m:r>
              </m:e>
              <m:sub>
                <m:r>
                  <w:rPr>
                    <w:rFonts w:ascii="Cambria Math" w:eastAsiaTheme="minorEastAsia" w:hAnsi="Cambria Math"/>
                  </w:rPr>
                  <m:t>V</m:t>
                </m:r>
              </m:sub>
            </m:sSub>
            <m:r>
              <w:rPr>
                <w:rFonts w:ascii="Cambria Math" w:eastAsiaTheme="minorEastAsia" w:hAnsi="Cambria Math"/>
              </w:rPr>
              <m:t>-1</m:t>
            </m:r>
          </m:e>
        </m:d>
        <m:r>
          <w:rPr>
            <w:rFonts w:ascii="Cambria Math" w:eastAsiaTheme="minorEastAsia" w:hAnsi="Cambria Math"/>
          </w:rPr>
          <m:t>→</m:t>
        </m:r>
      </m:oMath>
      <w:r>
        <w:rPr>
          <w:rFonts w:eastAsiaTheme="minorEastAsia"/>
        </w:rPr>
        <w:t xml:space="preserve"> Linear</w:t>
      </w:r>
      <m:oMath>
        <m:d>
          <m:dPr>
            <m:ctrlPr>
              <w:rPr>
                <w:rFonts w:ascii="Cambria Math"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m:t>
            </m:r>
            <m:r>
              <m:rPr>
                <m:sty m:val="p"/>
              </m:rPr>
              <w:rPr>
                <w:rFonts w:ascii="Cambria Math" w:eastAsiaTheme="minorEastAsia" w:hAnsi="Cambria Math"/>
              </w:rPr>
              <m:t xml:space="preserve"> </m:t>
            </m:r>
            <m:r>
              <w:rPr>
                <w:rFonts w:ascii="Cambria Math" w:eastAsiaTheme="minorEastAsia" w:hAnsi="Cambria Math"/>
              </w:rPr>
              <m:t>1</m:t>
            </m:r>
          </m:e>
        </m:d>
      </m:oMath>
    </w:p>
    <w:p w14:paraId="72DDBA5E" w14:textId="77777777" w:rsidR="00265080" w:rsidRDefault="00265080" w:rsidP="00476C29">
      <w:pPr>
        <w:rPr>
          <w:rStyle w:val="HTMLCode"/>
          <w:rFonts w:eastAsiaTheme="majorEastAsia"/>
          <w:sz w:val="17"/>
          <w:szCs w:val="17"/>
        </w:rPr>
      </w:pPr>
    </w:p>
    <w:p w14:paraId="3F4398FE" w14:textId="77777777" w:rsidR="00265080" w:rsidRPr="00476C29" w:rsidRDefault="00265080" w:rsidP="00476C29">
      <w:pPr>
        <w:rPr>
          <w:rStyle w:val="HTMLCode"/>
          <w:rFonts w:eastAsiaTheme="majorEastAsia"/>
          <w:sz w:val="17"/>
          <w:szCs w:val="17"/>
        </w:rPr>
      </w:pPr>
    </w:p>
    <w:p w14:paraId="1F511108" w14:textId="77777777" w:rsidR="00476C29" w:rsidRPr="00476C29" w:rsidRDefault="00476C29" w:rsidP="00476C29">
      <w:r>
        <w:t xml:space="preserve">So in the Shakespeare config, </w:t>
      </w:r>
      <w:r w:rsidRPr="00476C29">
        <w:rPr>
          <w:rStyle w:val="HTMLCode"/>
          <w:rFonts w:eastAsiaTheme="majorEastAsia"/>
          <w:sz w:val="17"/>
          <w:szCs w:val="17"/>
        </w:rPr>
        <w:t>2·128 → 512 → 512 → 512 → 1</w:t>
      </w:r>
      <w:r>
        <w:t xml:space="preserve"> with GELU nonlinearities, ending in a scalar head.</w:t>
      </w:r>
    </w:p>
    <w:p w14:paraId="040721B3" w14:textId="77777777" w:rsidR="008129E2" w:rsidRDefault="006E1EB9" w:rsidP="00476C29">
      <w:pPr>
        <w:rPr>
          <w:rFonts w:eastAsiaTheme="minorEastAsia"/>
        </w:rPr>
      </w:pPr>
      <w:r>
        <w:t xml:space="preserve">The final 1-unit output makes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a scalar field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2d</m:t>
            </m:r>
          </m:sup>
        </m:sSup>
        <m:r>
          <m:rPr>
            <m:scr m:val="double-struck"/>
          </m:rPr>
          <w:rPr>
            <w:rFonts w:ascii="Cambria Math" w:eastAsiaTheme="minorEastAsia" w:hAnsi="Cambria Math"/>
          </w:rPr>
          <m:t>→R</m:t>
        </m:r>
      </m:oMath>
      <w:r>
        <w:rPr>
          <w:rFonts w:eastAsiaTheme="minorEastAsia"/>
        </w:rPr>
        <w:t xml:space="preserve">, so that </w:t>
      </w:r>
      <m:oMath>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Pr>
          <w:rFonts w:eastAsiaTheme="minorEastAsia"/>
        </w:rPr>
        <w:t xml:space="preserve"> is a conservative (curl-free) force rather than an arbitrary vector field. Here the parameter </w:t>
      </w:r>
      <m:oMath>
        <m:r>
          <w:rPr>
            <w:rFonts w:ascii="Cambria Math" w:eastAsiaTheme="minorEastAsia" w:hAnsi="Cambria Math"/>
          </w:rPr>
          <m:t>θ</m:t>
        </m:r>
      </m:oMath>
      <w:r>
        <w:rPr>
          <w:rFonts w:eastAsiaTheme="minorEastAsia"/>
        </w:rPr>
        <w:t xml:space="preserve"> refers to the MLP weights.</w:t>
      </w:r>
    </w:p>
    <w:p w14:paraId="20A46F93" w14:textId="77777777" w:rsidR="008129E2" w:rsidRDefault="008129E2" w:rsidP="00476C29">
      <w:pPr>
        <w:rPr>
          <w:rFonts w:eastAsiaTheme="minorEastAsia"/>
        </w:rPr>
      </w:pPr>
      <w:r>
        <w:rPr>
          <w:rFonts w:eastAsiaTheme="minorEastAsia"/>
        </w:rPr>
        <w:t xml:space="preserve">Thus, the signature of the scalar potential </w:t>
      </w:r>
      <m:oMath>
        <m:r>
          <w:rPr>
            <w:rFonts w:ascii="Cambria Math" w:eastAsiaTheme="minorEastAsia" w:hAnsi="Cambria Math"/>
          </w:rPr>
          <m:t>V</m:t>
        </m:r>
      </m:oMath>
      <w:r>
        <w:rPr>
          <w:rFonts w:eastAsiaTheme="minorEastAsia"/>
        </w:rPr>
        <w:t xml:space="preserve"> is : </w:t>
      </w:r>
      <w:r w:rsidRPr="008129E2">
        <w:rPr>
          <w:rFonts w:eastAsiaTheme="minorEastAsia"/>
          <w:b/>
          <w:bCs/>
        </w:rPr>
        <w:t>parameters</w:t>
      </w:r>
      <w:r>
        <w:rPr>
          <w:rFonts w:eastAsiaTheme="minorEastAsia"/>
        </w:rPr>
        <w:t xml:space="preserve"> (the MLP weights) </w:t>
      </w:r>
      <m:oMath>
        <m:r>
          <w:rPr>
            <w:rFonts w:ascii="Cambria Math" w:eastAsiaTheme="minorEastAsia" w:hAnsi="Cambria Math"/>
          </w:rPr>
          <m:t>θ</m:t>
        </m:r>
      </m:oMath>
      <w:r>
        <w:rPr>
          <w:rFonts w:eastAsiaTheme="minorEastAsia"/>
        </w:rPr>
        <w:t xml:space="preserve">, </w:t>
      </w:r>
      <w:r w:rsidRPr="008129E2">
        <w:rPr>
          <w:rFonts w:eastAsiaTheme="minorEastAsia"/>
          <w:b/>
          <w:bCs/>
        </w:rPr>
        <w:t>inputs</w:t>
      </w:r>
      <w:r>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ξ,h</m:t>
            </m:r>
          </m:e>
        </m:d>
      </m:oMath>
      <w:r>
        <w:rPr>
          <w:rFonts w:eastAsiaTheme="minorEastAsia"/>
        </w:rPr>
        <w:t>.</w:t>
      </w:r>
    </w:p>
    <w:p w14:paraId="5F591FEF" w14:textId="77777777" w:rsidR="008129E2" w:rsidRDefault="008129E2" w:rsidP="00476C29">
      <w:pPr>
        <w:rPr>
          <w:rFonts w:eastAsiaTheme="minorEastAsia"/>
        </w:rPr>
      </w:pPr>
      <m:oMath>
        <m:r>
          <w:rPr>
            <w:rFonts w:ascii="Cambria Math" w:eastAsiaTheme="minorEastAsia" w:hAnsi="Cambria Math"/>
          </w:rPr>
          <m:t>ξ</m:t>
        </m:r>
      </m:oMath>
      <w:r>
        <w:rPr>
          <w:rFonts w:eastAsiaTheme="minorEastAsia"/>
        </w:rPr>
        <w:t xml:space="preserve"> plays very specific asymmetric role among the two inputs which is central to the question why the architecture is conservative. </w:t>
      </w:r>
    </w:p>
    <w:p w14:paraId="792B033D" w14:textId="77777777" w:rsidR="008129E2" w:rsidRDefault="008129E2" w:rsidP="00476C29">
      <w:pPr>
        <w:rPr>
          <w:rFonts w:eastAsiaTheme="minorEastAsia"/>
        </w:rPr>
      </w:pPr>
      <w:r>
        <w:rPr>
          <w:rFonts w:eastAsiaTheme="minorEastAsia"/>
        </w:rPr>
        <w:t xml:space="preserve">The force is given with </w:t>
      </w:r>
      <m:oMath>
        <m:r>
          <w:rPr>
            <w:rFonts w:ascii="Cambria Math" w:eastAsiaTheme="minorEastAsia" w:hAnsi="Cambria Math"/>
          </w:rPr>
          <m:t>f =-</m:t>
        </m:r>
        <m:sSub>
          <m:sSubPr>
            <m:ctrlPr>
              <w:rPr>
                <w:rFonts w:ascii="Cambria Math" w:eastAsiaTheme="minorEastAsia" w:hAnsi="Cambria Math"/>
                <w:i/>
              </w:rPr>
            </m:ctrlPr>
          </m:sSubPr>
          <m:e>
            <m:r>
              <m:rPr>
                <m:sty m:val="p"/>
              </m:rPr>
              <w:rPr>
                <w:rFonts w:ascii="Cambria Math" w:eastAsiaTheme="minorEastAsia" w:hAnsi="Cambria Math"/>
              </w:rPr>
              <m:t>∇</m:t>
            </m:r>
          </m:e>
          <m:sub>
            <m:r>
              <w:rPr>
                <w:rFonts w:ascii="Cambria Math" w:eastAsiaTheme="minorEastAsia" w:hAnsi="Cambria Math"/>
              </w:rPr>
              <m:t>h</m:t>
            </m:r>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Pr>
          <w:rFonts w:eastAsiaTheme="minorEastAsia"/>
        </w:rPr>
        <w:t xml:space="preserve"> and the gradient is taken only with respect to </w:t>
      </w:r>
      <m:oMath>
        <m:r>
          <w:rPr>
            <w:rFonts w:ascii="Cambria Math" w:eastAsiaTheme="minorEastAsia" w:hAnsi="Cambria Math"/>
          </w:rPr>
          <m:t>h</m:t>
        </m:r>
      </m:oMath>
      <w:r>
        <w:rPr>
          <w:rFonts w:eastAsiaTheme="minorEastAsia"/>
        </w:rPr>
        <w:t xml:space="preserve">, never </w:t>
      </w:r>
      <m:oMath>
        <m:r>
          <w:rPr>
            <w:rFonts w:ascii="Cambria Math" w:eastAsiaTheme="minorEastAsia" w:hAnsi="Cambria Math"/>
          </w:rPr>
          <m:t>ξ</m:t>
        </m:r>
      </m:oMath>
      <w:r>
        <w:rPr>
          <w:rFonts w:eastAsiaTheme="minorEastAsia"/>
        </w:rPr>
        <w:t>.</w:t>
      </w:r>
    </w:p>
    <w:p w14:paraId="02283F30" w14:textId="77777777" w:rsidR="008129E2" w:rsidRDefault="00157E17" w:rsidP="00476C29">
      <w:pPr>
        <w:rPr>
          <w:rFonts w:eastAsiaTheme="minorEastAsia"/>
        </w:rPr>
      </w:pPr>
      <w:r>
        <w:rPr>
          <w:rFonts w:eastAsiaTheme="minorEastAsia"/>
        </w:rPr>
        <w:t xml:space="preserve">In the code: </w:t>
      </w:r>
      <w:r w:rsidRPr="00157E17">
        <w:rPr>
          <w:rFonts w:ascii="Consolas" w:eastAsiaTheme="minorEastAsia" w:hAnsi="Consolas" w:cs="Consolas"/>
          <w:color w:val="C00000"/>
          <w:sz w:val="17"/>
          <w:szCs w:val="17"/>
        </w:rPr>
        <w:t>torch.autograd.grad(V, h_in, ...)</w:t>
      </w:r>
      <w:r w:rsidRPr="00157E17">
        <w:rPr>
          <w:rFonts w:eastAsiaTheme="minorEastAsia"/>
          <w:color w:val="C00000"/>
        </w:rPr>
        <w:t xml:space="preserve"> </w:t>
      </w:r>
      <w:r>
        <w:rPr>
          <w:rFonts w:eastAsiaTheme="minorEastAsia"/>
        </w:rPr>
        <w:t xml:space="preserve">differentiates w.r.t. </w:t>
      </w:r>
      <w:r w:rsidRPr="00157E17">
        <w:rPr>
          <w:rFonts w:ascii="Consolas" w:eastAsiaTheme="minorEastAsia" w:hAnsi="Consolas" w:cs="Consolas"/>
          <w:color w:val="C00000"/>
          <w:sz w:val="17"/>
          <w:szCs w:val="17"/>
        </w:rPr>
        <w:t>h_in</w:t>
      </w:r>
      <w:r>
        <w:rPr>
          <w:rFonts w:eastAsiaTheme="minorEastAsia"/>
        </w:rPr>
        <w:t xml:space="preserve"> alone, and </w:t>
      </w:r>
      <m:oMath>
        <m:r>
          <w:rPr>
            <w:rFonts w:ascii="Cambria Math" w:eastAsiaTheme="minorEastAsia" w:hAnsi="Cambria Math"/>
          </w:rPr>
          <m:t>ξ</m:t>
        </m:r>
      </m:oMath>
      <w:r>
        <w:rPr>
          <w:rFonts w:eastAsiaTheme="minorEastAsia"/>
        </w:rPr>
        <w:t xml:space="preserve"> is fed in detached ( </w:t>
      </w:r>
      <w:r w:rsidRPr="00157E17">
        <w:rPr>
          <w:rFonts w:ascii="Consolas" w:eastAsiaTheme="minorEastAsia" w:hAnsi="Consolas" w:cs="Consolas"/>
          <w:color w:val="C00000"/>
          <w:sz w:val="17"/>
          <w:szCs w:val="17"/>
        </w:rPr>
        <w:t>h.detach()</w:t>
      </w:r>
      <w:r>
        <w:rPr>
          <w:rFonts w:eastAsiaTheme="minorEastAsia"/>
        </w:rPr>
        <w:t xml:space="preserve"> before </w:t>
      </w:r>
      <w:r w:rsidRPr="00157E17">
        <w:rPr>
          <w:rFonts w:ascii="Consolas" w:eastAsiaTheme="minorEastAsia" w:hAnsi="Consolas" w:cs="Consolas"/>
          <w:color w:val="C00000"/>
          <w:sz w:val="17"/>
          <w:szCs w:val="17"/>
        </w:rPr>
        <w:t>causal_cumulative_mean</w:t>
      </w:r>
      <w:r>
        <w:rPr>
          <w:rFonts w:eastAsiaTheme="minorEastAsia"/>
        </w:rPr>
        <w:t xml:space="preserve"> ). So during the integration step, </w:t>
      </w:r>
      <m:oMath>
        <m:r>
          <w:rPr>
            <w:rFonts w:ascii="Cambria Math" w:eastAsiaTheme="minorEastAsia" w:hAnsi="Cambria Math"/>
          </w:rPr>
          <m:t>ξ</m:t>
        </m:r>
      </m:oMath>
      <w:r>
        <w:rPr>
          <w:rFonts w:eastAsiaTheme="minorEastAsia"/>
        </w:rPr>
        <w:t xml:space="preserve"> is frozen – a </w:t>
      </w:r>
      <w:r w:rsidRPr="006275EE">
        <w:rPr>
          <w:rFonts w:eastAsiaTheme="minorEastAsia"/>
          <w:i/>
          <w:iCs/>
        </w:rPr>
        <w:t>conditioning variable</w:t>
      </w:r>
      <w:r>
        <w:rPr>
          <w:rFonts w:eastAsiaTheme="minorEastAsia"/>
        </w:rPr>
        <w:t xml:space="preserve">, held constant while the differentiation on </w:t>
      </w:r>
      <m:oMath>
        <m:r>
          <w:rPr>
            <w:rFonts w:ascii="Cambria Math" w:eastAsiaTheme="minorEastAsia" w:hAnsi="Cambria Math"/>
          </w:rPr>
          <m:t>h</m:t>
        </m:r>
      </m:oMath>
      <w:r>
        <w:rPr>
          <w:rFonts w:eastAsiaTheme="minorEastAsia"/>
        </w:rPr>
        <w:t xml:space="preserve"> is performed.    </w:t>
      </w:r>
    </w:p>
    <w:p w14:paraId="5D0CCA03" w14:textId="77777777" w:rsidR="006275EE" w:rsidRDefault="006275EE" w:rsidP="00476C29">
      <w:pPr>
        <w:rPr>
          <w:rFonts w:eastAsiaTheme="minorEastAsia"/>
        </w:rPr>
      </w:pPr>
      <w:r>
        <w:rPr>
          <w:rFonts w:eastAsiaTheme="minorEastAsia"/>
        </w:rPr>
        <w:t xml:space="preserve">Thus, for a fixed </w:t>
      </w:r>
      <m:oMath>
        <m:r>
          <w:rPr>
            <w:rFonts w:ascii="Cambria Math" w:eastAsiaTheme="minorEastAsia" w:hAnsi="Cambria Math"/>
          </w:rPr>
          <m:t>ξ</m:t>
        </m:r>
      </m:oMath>
      <w:r>
        <w:rPr>
          <w:rFonts w:eastAsiaTheme="minorEastAsia"/>
        </w:rPr>
        <w:t xml:space="preserve">, the map </w:t>
      </w:r>
      <m:oMath>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Pr>
          <w:rFonts w:eastAsiaTheme="minorEastAsia"/>
        </w:rPr>
        <w:t xml:space="preserve"> is an “honest” scalar potential and the step is pointwise conservative. </w:t>
      </w:r>
      <m:oMath>
        <m:r>
          <w:rPr>
            <w:rFonts w:ascii="Cambria Math" w:eastAsiaTheme="minorEastAsia" w:hAnsi="Cambria Math"/>
          </w:rPr>
          <m:t>ξ</m:t>
        </m:r>
      </m:oMath>
      <w:r>
        <w:rPr>
          <w:rFonts w:eastAsiaTheme="minorEastAsia"/>
        </w:rPr>
        <w:t xml:space="preserve"> acts as a context-dependent </w:t>
      </w:r>
      <w:r w:rsidRPr="006275EE">
        <w:rPr>
          <w:rFonts w:eastAsiaTheme="minorEastAsia"/>
          <w:i/>
          <w:iCs/>
        </w:rPr>
        <w:t>reshaping</w:t>
      </w:r>
      <w:r>
        <w:rPr>
          <w:rFonts w:eastAsiaTheme="minorEastAsia"/>
        </w:rPr>
        <w:t xml:space="preserve"> of which scalar potential the token currently feels </w:t>
      </w:r>
      <w:r w:rsidR="00CA2FD8">
        <w:rPr>
          <w:rFonts w:eastAsiaTheme="minorEastAsia"/>
        </w:rPr>
        <w:t>–</w:t>
      </w:r>
      <w:r>
        <w:rPr>
          <w:rFonts w:eastAsiaTheme="minorEastAsia"/>
        </w:rPr>
        <w:t xml:space="preserve"> </w:t>
      </w:r>
      <w:r w:rsidR="00CA2FD8">
        <w:rPr>
          <w:rFonts w:eastAsiaTheme="minorEastAsia"/>
        </w:rPr>
        <w:t xml:space="preserve">different tokens (and, in the re-pooled variants, different layers) see different slices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m:t>
            </m:r>
          </m:e>
        </m:d>
      </m:oMath>
      <w:r w:rsidR="00CA2FD8">
        <w:rPr>
          <w:rFonts w:eastAsiaTheme="minorEastAsia"/>
        </w:rPr>
        <w:t xml:space="preserve"> of the same </w:t>
      </w:r>
      <w:r w:rsidR="008447CA">
        <w:rPr>
          <w:rFonts w:eastAsiaTheme="minorEastAsia"/>
        </w:rPr>
        <w:t xml:space="preserve">underlying two-argument function, but each slice is still a scalar field in </w:t>
      </w:r>
      <m:oMath>
        <m:r>
          <w:rPr>
            <w:rFonts w:ascii="Cambria Math" w:eastAsiaTheme="minorEastAsia" w:hAnsi="Cambria Math"/>
          </w:rPr>
          <m:t>h</m:t>
        </m:r>
      </m:oMath>
      <w:r w:rsidR="008447CA">
        <w:rPr>
          <w:rFonts w:eastAsiaTheme="minorEastAsia"/>
        </w:rPr>
        <w:t xml:space="preserve">. </w:t>
      </w:r>
    </w:p>
    <w:p w14:paraId="4EAEAA0F" w14:textId="77777777" w:rsidR="008447CA" w:rsidRDefault="008447CA" w:rsidP="00476C29">
      <w:pPr>
        <w:rPr>
          <w:rFonts w:eastAsiaTheme="minorEastAsia"/>
        </w:rPr>
      </w:pPr>
      <w:r>
        <w:rPr>
          <w:rFonts w:eastAsiaTheme="minorEastAsia"/>
        </w:rPr>
        <w:t xml:space="preserve">The scalar potential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is an MLP whose learned weights are </w:t>
      </w:r>
      <m:oMath>
        <m:r>
          <w:rPr>
            <w:rFonts w:ascii="Cambria Math" w:eastAsiaTheme="minorEastAsia" w:hAnsi="Cambria Math"/>
          </w:rPr>
          <m:t>θ</m:t>
        </m:r>
      </m:oMath>
      <w:r>
        <w:rPr>
          <w:rFonts w:eastAsiaTheme="minorEastAsia"/>
        </w:rPr>
        <w:t xml:space="preserve">; it takes two inputs </w:t>
      </w:r>
      <m:oMath>
        <m:d>
          <m:dPr>
            <m:ctrlPr>
              <w:rPr>
                <w:rFonts w:ascii="Cambria Math" w:eastAsiaTheme="minorEastAsia" w:hAnsi="Cambria Math"/>
                <w:i/>
              </w:rPr>
            </m:ctrlPr>
          </m:dPr>
          <m:e>
            <m:r>
              <w:rPr>
                <w:rFonts w:ascii="Cambria Math" w:eastAsiaTheme="minorEastAsia" w:hAnsi="Cambria Math"/>
              </w:rPr>
              <m:t>ξ,h</m:t>
            </m:r>
          </m:e>
        </m:d>
      </m:oMath>
      <w:r>
        <w:rPr>
          <w:rFonts w:eastAsiaTheme="minorEastAsia"/>
        </w:rPr>
        <w:t xml:space="preserve">; </w:t>
      </w:r>
      <m:oMath>
        <m:r>
          <w:rPr>
            <w:rFonts w:ascii="Cambria Math" w:eastAsiaTheme="minorEastAsia" w:hAnsi="Cambria Math"/>
          </w:rPr>
          <m:t>ξ</m:t>
        </m:r>
      </m:oMath>
      <w:r>
        <w:rPr>
          <w:rFonts w:eastAsiaTheme="minorEastAsia"/>
        </w:rPr>
        <w:t xml:space="preserve"> is a frozen conditioning input that selects a potential slice while </w:t>
      </w:r>
      <m:oMath>
        <m:r>
          <w:rPr>
            <w:rFonts w:ascii="Cambria Math" w:eastAsiaTheme="minorEastAsia" w:hAnsi="Cambria Math"/>
          </w:rPr>
          <m:t>h</m:t>
        </m:r>
      </m:oMath>
      <w:r>
        <w:rPr>
          <w:rFonts w:eastAsiaTheme="minorEastAsia"/>
        </w:rPr>
        <w:t xml:space="preserve"> is the differentiation variable which negative gradient is the conservative force.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ψ</m:t>
            </m:r>
          </m:sub>
        </m:sSub>
        <m:d>
          <m:dPr>
            <m:ctrlPr>
              <w:rPr>
                <w:rFonts w:ascii="Cambria Math" w:eastAsiaTheme="minorEastAsia" w:hAnsi="Cambria Math"/>
                <w:i/>
              </w:rPr>
            </m:ctrlPr>
          </m:dPr>
          <m:e>
            <m:r>
              <w:rPr>
                <w:rFonts w:ascii="Cambria Math" w:eastAsiaTheme="minorEastAsia" w:hAnsi="Cambria Math"/>
              </w:rPr>
              <m:t>h</m:t>
            </m:r>
          </m:e>
        </m:d>
      </m:oMath>
      <w:r>
        <w:rPr>
          <w:rFonts w:eastAsiaTheme="minorEastAsia"/>
        </w:rPr>
        <w:t xml:space="preserve"> with no argument </w:t>
      </w:r>
      <m:oMath>
        <m:r>
          <w:rPr>
            <w:rFonts w:ascii="Cambria Math" w:eastAsiaTheme="minorEastAsia" w:hAnsi="Cambria Math"/>
          </w:rPr>
          <m:t>ξ</m:t>
        </m:r>
      </m:oMath>
      <w:r>
        <w:rPr>
          <w:rFonts w:eastAsiaTheme="minorEastAsia"/>
        </w:rPr>
        <w:t xml:space="preserve"> cannot represent the </w:t>
      </w:r>
      <m:oMath>
        <m:r>
          <w:rPr>
            <w:rFonts w:ascii="Cambria Math" w:eastAsiaTheme="minorEastAsia" w:hAnsi="Cambria Math"/>
          </w:rPr>
          <m:t>ξ</m:t>
        </m:r>
      </m:oMath>
      <w:r>
        <w:rPr>
          <w:rFonts w:eastAsiaTheme="minorEastAsia"/>
        </w:rPr>
        <w:t xml:space="preserve">-conditioning. The missing conditioning is one of the two factors which are the source of the gap between the oracle’s 0.931 and the perfect 1.0 on the LN variant. </w:t>
      </w:r>
    </w:p>
    <w:p w14:paraId="1DBEF18B" w14:textId="77777777" w:rsidR="00930E8C" w:rsidRDefault="00930E8C" w:rsidP="00476C29">
      <w:pPr>
        <w:rPr>
          <w:rFonts w:eastAsiaTheme="minorEastAsia"/>
        </w:rPr>
      </w:pPr>
    </w:p>
    <w:p w14:paraId="41453125" w14:textId="77777777" w:rsidR="00476C29" w:rsidRPr="00930E8C" w:rsidRDefault="00930E8C" w:rsidP="00476C29">
      <w:pPr>
        <w:rPr>
          <w:rFonts w:eastAsiaTheme="minorEastAsia"/>
          <w:u w:val="single"/>
        </w:rPr>
      </w:pPr>
      <w:r w:rsidRPr="00930E8C">
        <w:rPr>
          <w:rFonts w:eastAsiaTheme="minorEastAsia"/>
          <w:u w:val="single"/>
        </w:rPr>
        <w:t xml:space="preserve">Where is </w:t>
      </w:r>
      <w:r w:rsidR="006E1EB9" w:rsidRPr="00930E8C">
        <w:rPr>
          <w:rFonts w:eastAsiaTheme="minorEastAsia"/>
          <w:u w:val="single"/>
        </w:rPr>
        <w:t xml:space="preserve"> </w:t>
      </w:r>
      <m:oMath>
        <m:sSub>
          <m:sSubPr>
            <m:ctrlPr>
              <w:rPr>
                <w:rFonts w:ascii="Cambria Math" w:eastAsiaTheme="minorEastAsia" w:hAnsi="Cambria Math"/>
                <w:i/>
                <w:u w:val="single"/>
              </w:rPr>
            </m:ctrlPr>
          </m:sSubPr>
          <m:e>
            <m:r>
              <w:rPr>
                <w:rFonts w:ascii="Cambria Math" w:eastAsiaTheme="minorEastAsia" w:hAnsi="Cambria Math"/>
                <w:u w:val="single"/>
              </w:rPr>
              <m:t>V</m:t>
            </m:r>
          </m:e>
          <m:sub>
            <m:r>
              <w:rPr>
                <w:rFonts w:ascii="Cambria Math" w:eastAsiaTheme="minorEastAsia" w:hAnsi="Cambria Math"/>
                <w:u w:val="single"/>
              </w:rPr>
              <m:t>θ</m:t>
            </m:r>
          </m:sub>
        </m:sSub>
      </m:oMath>
      <w:r w:rsidRPr="00930E8C">
        <w:rPr>
          <w:rFonts w:eastAsiaTheme="minorEastAsia"/>
          <w:u w:val="single"/>
        </w:rPr>
        <w:t xml:space="preserve"> defined?</w:t>
      </w:r>
    </w:p>
    <w:p w14:paraId="167B3581" w14:textId="77777777" w:rsidR="00930E8C" w:rsidRDefault="00B53C50" w:rsidP="00476C29">
      <w:pPr>
        <w:rPr>
          <w:rFonts w:eastAsiaTheme="minorEastAsia"/>
        </w:rPr>
      </w:pPr>
      <w:r>
        <w:rPr>
          <w:rFonts w:eastAsiaTheme="minorEastAsia"/>
        </w:rPr>
        <w:t xml:space="preserve">In </w:t>
      </w:r>
      <w:hyperlink r:id="rId9" w:history="1">
        <w:r w:rsidRPr="00121E31">
          <w:rPr>
            <w:rStyle w:val="Hyperlink"/>
            <w:rFonts w:ascii="Consolas" w:eastAsiaTheme="minorEastAsia" w:hAnsi="Consolas" w:cs="Consolas"/>
            <w:sz w:val="17"/>
            <w:szCs w:val="17"/>
          </w:rPr>
          <w:t>model_sarf_mass.py</w:t>
        </w:r>
      </w:hyperlink>
      <w:r>
        <w:rPr>
          <w:rFonts w:eastAsiaTheme="minorEastAsia"/>
        </w:rPr>
        <w:t xml:space="preserve"> (inherited unchanged by the LN model) , </w:t>
      </w:r>
      <w:r w:rsidRPr="00121E31">
        <w:rPr>
          <w:rFonts w:ascii="Consolas" w:eastAsiaTheme="minorEastAsia" w:hAnsi="Consolas" w:cs="Consolas"/>
          <w:color w:val="C00000"/>
          <w:sz w:val="17"/>
          <w:szCs w:val="17"/>
        </w:rPr>
        <w:t>V_theta</w:t>
      </w:r>
      <w:r>
        <w:rPr>
          <w:rFonts w:eastAsiaTheme="minorEastAsia"/>
        </w:rPr>
        <w:t xml:space="preserve"> is an attribute of the model, constructed once:</w:t>
      </w:r>
    </w:p>
    <w:p w14:paraId="0FC06045" w14:textId="77777777" w:rsidR="00B53C50" w:rsidRDefault="00B53C50" w:rsidP="00476C29">
      <w:pPr>
        <w:rPr>
          <w:rFonts w:eastAsiaTheme="minorEastAsia"/>
        </w:rPr>
      </w:pPr>
    </w:p>
    <w:p w14:paraId="6239F8B4" w14:textId="77777777" w:rsidR="00D510E5" w:rsidRPr="00D510E5" w:rsidRDefault="00D510E5" w:rsidP="00D510E5">
      <w:pPr>
        <w:rPr>
          <w:rFonts w:ascii="Consolas" w:eastAsiaTheme="minorEastAsia" w:hAnsi="Consolas" w:cs="Consolas"/>
          <w:sz w:val="17"/>
          <w:szCs w:val="17"/>
        </w:rPr>
      </w:pPr>
      <w:r w:rsidRPr="00EC5BB4">
        <w:rPr>
          <w:rFonts w:ascii="Consolas" w:eastAsiaTheme="minorEastAsia" w:hAnsi="Consolas" w:cs="Consolas"/>
          <w:color w:val="C00000"/>
          <w:sz w:val="17"/>
          <w:szCs w:val="17"/>
        </w:rPr>
        <w:t>class</w:t>
      </w:r>
      <w:r w:rsidRPr="00D510E5">
        <w:rPr>
          <w:rFonts w:ascii="Consolas" w:eastAsiaTheme="minorEastAsia" w:hAnsi="Consolas" w:cs="Consolas"/>
          <w:sz w:val="17"/>
          <w:szCs w:val="17"/>
        </w:rPr>
        <w:t xml:space="preserve"> </w:t>
      </w:r>
      <w:r w:rsidRPr="008B1EC0">
        <w:rPr>
          <w:rFonts w:ascii="Consolas" w:eastAsiaTheme="minorEastAsia" w:hAnsi="Consolas" w:cs="Consolas"/>
          <w:color w:val="0B769F" w:themeColor="accent4" w:themeShade="BF"/>
          <w:sz w:val="17"/>
          <w:szCs w:val="17"/>
        </w:rPr>
        <w:t>ScalarPotentialLMSARFMass</w:t>
      </w:r>
      <w:r w:rsidRPr="00D510E5">
        <w:rPr>
          <w:rFonts w:ascii="Consolas" w:eastAsiaTheme="minorEastAsia" w:hAnsi="Consolas" w:cs="Consolas"/>
          <w:sz w:val="17"/>
          <w:szCs w:val="17"/>
        </w:rPr>
        <w:t>(nn.</w:t>
      </w:r>
      <w:r w:rsidRPr="00EC5BB4">
        <w:rPr>
          <w:rFonts w:ascii="Consolas" w:eastAsiaTheme="minorEastAsia" w:hAnsi="Consolas" w:cs="Consolas"/>
          <w:color w:val="0B769F" w:themeColor="accent4" w:themeShade="BF"/>
          <w:sz w:val="17"/>
          <w:szCs w:val="17"/>
        </w:rPr>
        <w:t>Module</w:t>
      </w:r>
      <w:r w:rsidRPr="00D510E5">
        <w:rPr>
          <w:rFonts w:ascii="Consolas" w:eastAsiaTheme="minorEastAsia" w:hAnsi="Consolas" w:cs="Consolas"/>
          <w:sz w:val="17"/>
          <w:szCs w:val="17"/>
        </w:rPr>
        <w:t>):</w:t>
      </w:r>
    </w:p>
    <w:p w14:paraId="6506EFB9" w14:textId="77777777" w:rsidR="00D510E5" w:rsidRPr="00D510E5" w:rsidRDefault="00D510E5" w:rsidP="00D510E5">
      <w:pPr>
        <w:rPr>
          <w:rFonts w:ascii="Consolas" w:eastAsiaTheme="minorEastAsia" w:hAnsi="Consolas" w:cs="Consolas"/>
          <w:sz w:val="17"/>
          <w:szCs w:val="17"/>
        </w:rPr>
      </w:pPr>
      <w:r w:rsidRPr="00D510E5">
        <w:rPr>
          <w:rFonts w:ascii="Consolas" w:eastAsiaTheme="minorEastAsia" w:hAnsi="Consolas" w:cs="Consolas"/>
          <w:sz w:val="17"/>
          <w:szCs w:val="17"/>
        </w:rPr>
        <w:t xml:space="preserve">    </w:t>
      </w:r>
      <w:r w:rsidRPr="00EC5BB4">
        <w:rPr>
          <w:rFonts w:ascii="Consolas" w:eastAsiaTheme="minorEastAsia" w:hAnsi="Consolas" w:cs="Consolas"/>
          <w:color w:val="C00000"/>
          <w:sz w:val="17"/>
          <w:szCs w:val="17"/>
        </w:rPr>
        <w:t>def</w:t>
      </w:r>
      <w:r w:rsidRPr="00D510E5">
        <w:rPr>
          <w:rFonts w:ascii="Consolas" w:eastAsiaTheme="minorEastAsia" w:hAnsi="Consolas" w:cs="Consolas"/>
          <w:sz w:val="17"/>
          <w:szCs w:val="17"/>
        </w:rPr>
        <w:t xml:space="preserve"> </w:t>
      </w:r>
      <w:r w:rsidRPr="008B1EC0">
        <w:rPr>
          <w:rFonts w:ascii="Consolas" w:eastAsiaTheme="minorEastAsia" w:hAnsi="Consolas" w:cs="Consolas"/>
          <w:color w:val="80340D" w:themeColor="accent2" w:themeShade="80"/>
          <w:sz w:val="17"/>
          <w:szCs w:val="17"/>
        </w:rPr>
        <w:t>__init__</w:t>
      </w:r>
      <w:r w:rsidRPr="00D510E5">
        <w:rPr>
          <w:rFonts w:ascii="Consolas" w:eastAsiaTheme="minorEastAsia" w:hAnsi="Consolas" w:cs="Consolas"/>
          <w:sz w:val="17"/>
          <w:szCs w:val="17"/>
        </w:rPr>
        <w:t>(</w:t>
      </w:r>
      <w:r w:rsidRPr="00EC5BB4">
        <w:rPr>
          <w:rFonts w:ascii="Consolas" w:eastAsiaTheme="minorEastAsia" w:hAnsi="Consolas" w:cs="Consolas"/>
          <w:color w:val="7030A0"/>
          <w:sz w:val="17"/>
          <w:szCs w:val="17"/>
        </w:rPr>
        <w:t>self</w:t>
      </w:r>
      <w:r w:rsidRPr="00D510E5">
        <w:rPr>
          <w:rFonts w:ascii="Consolas" w:eastAsiaTheme="minorEastAsia" w:hAnsi="Consolas" w:cs="Consolas"/>
          <w:sz w:val="17"/>
          <w:szCs w:val="17"/>
        </w:rPr>
        <w:t>, cfg):</w:t>
      </w:r>
    </w:p>
    <w:p w14:paraId="56278058" w14:textId="77777777" w:rsidR="00D510E5" w:rsidRPr="00D510E5" w:rsidRDefault="00D510E5" w:rsidP="00D510E5">
      <w:pPr>
        <w:rPr>
          <w:rFonts w:ascii="Consolas" w:eastAsiaTheme="minorEastAsia" w:hAnsi="Consolas" w:cs="Consolas"/>
          <w:sz w:val="17"/>
          <w:szCs w:val="17"/>
        </w:rPr>
      </w:pPr>
      <w:r>
        <w:rPr>
          <w:rFonts w:ascii="Consolas" w:hAnsi="Consolas"/>
          <w:sz w:val="17"/>
        </w:rPr>
        <w:t xml:space="preserve">        ...</w:t>
      </w:r>
    </w:p>
    <w:p w14:paraId="44739EA3" w14:textId="77777777" w:rsidR="00B53C50" w:rsidRPr="00D510E5" w:rsidRDefault="00D510E5" w:rsidP="00D510E5">
      <w:pPr>
        <w:rPr>
          <w:rFonts w:ascii="Consolas" w:eastAsiaTheme="minorEastAsia" w:hAnsi="Consolas" w:cs="Consolas"/>
          <w:sz w:val="17"/>
          <w:szCs w:val="17"/>
        </w:rPr>
      </w:pPr>
      <w:r w:rsidRPr="00D510E5">
        <w:rPr>
          <w:rFonts w:ascii="Consolas" w:eastAsiaTheme="minorEastAsia" w:hAnsi="Consolas" w:cs="Consolas"/>
          <w:sz w:val="17"/>
          <w:szCs w:val="17"/>
        </w:rPr>
        <w:t xml:space="preserve">        </w:t>
      </w:r>
      <w:r w:rsidRPr="00EC5BB4">
        <w:rPr>
          <w:rFonts w:ascii="Consolas" w:eastAsiaTheme="minorEastAsia" w:hAnsi="Consolas" w:cs="Consolas"/>
          <w:color w:val="7030A0"/>
          <w:sz w:val="17"/>
          <w:szCs w:val="17"/>
        </w:rPr>
        <w:t>self</w:t>
      </w:r>
      <w:r w:rsidRPr="00D510E5">
        <w:rPr>
          <w:rFonts w:ascii="Consolas" w:eastAsiaTheme="minorEastAsia" w:hAnsi="Consolas" w:cs="Consolas"/>
          <w:sz w:val="17"/>
          <w:szCs w:val="17"/>
        </w:rPr>
        <w:t xml:space="preserve">.V_theta = </w:t>
      </w:r>
      <w:r w:rsidRPr="008B1EC0">
        <w:rPr>
          <w:rFonts w:ascii="Consolas" w:eastAsiaTheme="minorEastAsia" w:hAnsi="Consolas" w:cs="Consolas"/>
          <w:color w:val="0B769F" w:themeColor="accent4" w:themeShade="BF"/>
          <w:sz w:val="17"/>
          <w:szCs w:val="17"/>
        </w:rPr>
        <w:t>ScalarPotential</w:t>
      </w:r>
      <w:r w:rsidRPr="00D510E5">
        <w:rPr>
          <w:rFonts w:ascii="Consolas" w:eastAsiaTheme="minorEastAsia" w:hAnsi="Consolas" w:cs="Consolas"/>
          <w:sz w:val="17"/>
          <w:szCs w:val="17"/>
        </w:rPr>
        <w:t>(cfg.d, cfg.v_hidden, cfg.v_depth)</w:t>
      </w:r>
    </w:p>
    <w:p w14:paraId="2299B7EC" w14:textId="77777777" w:rsidR="00930E8C" w:rsidRDefault="00930E8C" w:rsidP="00476C29">
      <w:pPr>
        <w:rPr>
          <w:rFonts w:eastAsiaTheme="minorEastAsia"/>
        </w:rPr>
      </w:pPr>
    </w:p>
    <w:p w14:paraId="7E319101" w14:textId="77777777" w:rsidR="00D510E5" w:rsidRDefault="00D510E5" w:rsidP="00476C29">
      <w:pPr>
        <w:rPr>
          <w:rFonts w:eastAsiaTheme="minorEastAsia"/>
        </w:rPr>
      </w:pPr>
      <w:r>
        <w:rPr>
          <w:rFonts w:eastAsiaTheme="minorEastAsia"/>
        </w:rPr>
        <w:t>and the ScalarPotential is the MLP</w:t>
      </w:r>
    </w:p>
    <w:p w14:paraId="4E94BD03" w14:textId="77777777" w:rsidR="00D510E5" w:rsidRDefault="00D510E5" w:rsidP="00476C29">
      <w:pPr>
        <w:rPr>
          <w:rFonts w:eastAsiaTheme="minorEastAsia"/>
        </w:rPr>
      </w:pPr>
    </w:p>
    <w:p w14:paraId="3B23FA6D" w14:textId="77777777" w:rsidR="00D510E5" w:rsidRPr="00EC5BB4" w:rsidRDefault="00D510E5" w:rsidP="00D510E5">
      <w:pPr>
        <w:rPr>
          <w:rFonts w:ascii="Consolas" w:eastAsiaTheme="minorEastAsia" w:hAnsi="Consolas" w:cs="Consolas"/>
          <w:sz w:val="17"/>
          <w:szCs w:val="17"/>
        </w:rPr>
      </w:pPr>
      <w:r w:rsidRPr="008B1EC0">
        <w:rPr>
          <w:rFonts w:ascii="Consolas" w:eastAsiaTheme="minorEastAsia" w:hAnsi="Consolas" w:cs="Consolas"/>
          <w:color w:val="C00000"/>
          <w:sz w:val="17"/>
          <w:szCs w:val="17"/>
        </w:rPr>
        <w:t>class</w:t>
      </w:r>
      <w:r w:rsidRPr="00EC5BB4">
        <w:rPr>
          <w:rFonts w:ascii="Consolas" w:eastAsiaTheme="minorEastAsia" w:hAnsi="Consolas" w:cs="Consolas"/>
          <w:sz w:val="17"/>
          <w:szCs w:val="17"/>
        </w:rPr>
        <w:t xml:space="preserve"> </w:t>
      </w:r>
      <w:r w:rsidRPr="008B1EC0">
        <w:rPr>
          <w:rFonts w:ascii="Consolas" w:eastAsiaTheme="minorEastAsia" w:hAnsi="Consolas" w:cs="Consolas"/>
          <w:color w:val="0B769F" w:themeColor="accent4" w:themeShade="BF"/>
          <w:sz w:val="17"/>
          <w:szCs w:val="17"/>
        </w:rPr>
        <w:t>ScalarPotential</w:t>
      </w:r>
      <w:r w:rsidRPr="00EC5BB4">
        <w:rPr>
          <w:rFonts w:ascii="Consolas" w:eastAsiaTheme="minorEastAsia" w:hAnsi="Consolas" w:cs="Consolas"/>
          <w:sz w:val="17"/>
          <w:szCs w:val="17"/>
        </w:rPr>
        <w:t>(nn.Module):</w:t>
      </w:r>
    </w:p>
    <w:p w14:paraId="6E4AF55F" w14:textId="77777777" w:rsidR="00D510E5" w:rsidRPr="00EC5BB4" w:rsidRDefault="00D510E5" w:rsidP="00D510E5">
      <w:pPr>
        <w:rPr>
          <w:rFonts w:ascii="Consolas" w:eastAsiaTheme="minorEastAsia" w:hAnsi="Consolas" w:cs="Consolas"/>
          <w:sz w:val="17"/>
          <w:szCs w:val="17"/>
        </w:rPr>
      </w:pPr>
      <w:r w:rsidRPr="00EC5BB4">
        <w:rPr>
          <w:rFonts w:ascii="Consolas" w:eastAsiaTheme="minorEastAsia" w:hAnsi="Consolas" w:cs="Consolas"/>
          <w:sz w:val="17"/>
          <w:szCs w:val="17"/>
        </w:rPr>
        <w:t xml:space="preserve">    </w:t>
      </w:r>
      <w:r w:rsidRPr="008B1EC0">
        <w:rPr>
          <w:rFonts w:ascii="Consolas" w:eastAsiaTheme="minorEastAsia" w:hAnsi="Consolas" w:cs="Consolas"/>
          <w:color w:val="C00000"/>
          <w:sz w:val="17"/>
          <w:szCs w:val="17"/>
        </w:rPr>
        <w:t>def</w:t>
      </w:r>
      <w:r w:rsidRPr="00EC5BB4">
        <w:rPr>
          <w:rFonts w:ascii="Consolas" w:eastAsiaTheme="minorEastAsia" w:hAnsi="Consolas" w:cs="Consolas"/>
          <w:sz w:val="17"/>
          <w:szCs w:val="17"/>
        </w:rPr>
        <w:t xml:space="preserve"> </w:t>
      </w:r>
      <w:r w:rsidRPr="008B1EC0">
        <w:rPr>
          <w:rFonts w:ascii="Consolas" w:eastAsiaTheme="minorEastAsia" w:hAnsi="Consolas" w:cs="Consolas"/>
          <w:color w:val="80340D" w:themeColor="accent2" w:themeShade="80"/>
          <w:sz w:val="17"/>
          <w:szCs w:val="17"/>
        </w:rPr>
        <w:t>__init__</w:t>
      </w:r>
      <w:r w:rsidRPr="00EC5BB4">
        <w:rPr>
          <w:rFonts w:ascii="Consolas" w:eastAsiaTheme="minorEastAsia" w:hAnsi="Consolas" w:cs="Consolas"/>
          <w:sz w:val="17"/>
          <w:szCs w:val="17"/>
        </w:rPr>
        <w:t>(</w:t>
      </w:r>
      <w:r w:rsidRPr="008B1EC0">
        <w:rPr>
          <w:rFonts w:ascii="Consolas" w:eastAsiaTheme="minorEastAsia" w:hAnsi="Consolas" w:cs="Consolas"/>
          <w:color w:val="7030A0"/>
          <w:sz w:val="17"/>
          <w:szCs w:val="17"/>
        </w:rPr>
        <w:t>self</w:t>
      </w:r>
      <w:r w:rsidRPr="00EC5BB4">
        <w:rPr>
          <w:rFonts w:ascii="Consolas" w:eastAsiaTheme="minorEastAsia" w:hAnsi="Consolas" w:cs="Consolas"/>
          <w:sz w:val="17"/>
          <w:szCs w:val="17"/>
        </w:rPr>
        <w:t>, d, hidden, depth):</w:t>
      </w:r>
    </w:p>
    <w:p w14:paraId="4CB42C2E" w14:textId="77777777" w:rsidR="00D510E5" w:rsidRPr="00EC5BB4" w:rsidRDefault="00D510E5" w:rsidP="00D510E5">
      <w:pPr>
        <w:rPr>
          <w:rFonts w:ascii="Consolas" w:eastAsiaTheme="minorEastAsia" w:hAnsi="Consolas" w:cs="Consolas"/>
          <w:sz w:val="17"/>
          <w:szCs w:val="17"/>
        </w:rPr>
      </w:pPr>
      <w:r w:rsidRPr="00EC5BB4">
        <w:rPr>
          <w:rFonts w:ascii="Consolas" w:eastAsiaTheme="minorEastAsia" w:hAnsi="Consolas" w:cs="Consolas"/>
          <w:sz w:val="17"/>
          <w:szCs w:val="17"/>
        </w:rPr>
        <w:t xml:space="preserve">        layers = [nn.</w:t>
      </w:r>
      <w:r w:rsidRPr="008B1EC0">
        <w:rPr>
          <w:rFonts w:ascii="Consolas" w:eastAsiaTheme="minorEastAsia" w:hAnsi="Consolas" w:cs="Consolas"/>
          <w:color w:val="0B769F" w:themeColor="accent4" w:themeShade="BF"/>
          <w:sz w:val="17"/>
          <w:szCs w:val="17"/>
        </w:rPr>
        <w:t>Linear</w:t>
      </w:r>
      <w:r w:rsidRPr="00EC5BB4">
        <w:rPr>
          <w:rFonts w:ascii="Consolas" w:eastAsiaTheme="minorEastAsia" w:hAnsi="Consolas" w:cs="Consolas"/>
          <w:sz w:val="17"/>
          <w:szCs w:val="17"/>
        </w:rPr>
        <w:t>(</w:t>
      </w:r>
      <w:r w:rsidRPr="008B1EC0">
        <w:rPr>
          <w:rFonts w:ascii="Consolas" w:eastAsiaTheme="minorEastAsia" w:hAnsi="Consolas" w:cs="Consolas"/>
          <w:color w:val="0F9ED5" w:themeColor="accent4"/>
          <w:sz w:val="17"/>
          <w:szCs w:val="17"/>
        </w:rPr>
        <w:t>2</w:t>
      </w:r>
      <w:r w:rsidRPr="00EC5BB4">
        <w:rPr>
          <w:rFonts w:ascii="Consolas" w:eastAsiaTheme="minorEastAsia" w:hAnsi="Consolas" w:cs="Consolas"/>
          <w:sz w:val="17"/>
          <w:szCs w:val="17"/>
        </w:rPr>
        <w:t xml:space="preserve"> * d, hidden), nn.</w:t>
      </w:r>
      <w:r w:rsidRPr="008B1EC0">
        <w:rPr>
          <w:rFonts w:ascii="Consolas" w:eastAsiaTheme="minorEastAsia" w:hAnsi="Consolas" w:cs="Consolas"/>
          <w:color w:val="0B769F" w:themeColor="accent4" w:themeShade="BF"/>
          <w:sz w:val="17"/>
          <w:szCs w:val="17"/>
        </w:rPr>
        <w:t>GELU</w:t>
      </w:r>
      <w:r w:rsidRPr="00EC5BB4">
        <w:rPr>
          <w:rFonts w:ascii="Consolas" w:eastAsiaTheme="minorEastAsia" w:hAnsi="Consolas" w:cs="Consolas"/>
          <w:sz w:val="17"/>
          <w:szCs w:val="17"/>
        </w:rPr>
        <w:t>()]</w:t>
      </w:r>
    </w:p>
    <w:p w14:paraId="370FC57E" w14:textId="77777777" w:rsidR="00D510E5" w:rsidRPr="00EC5BB4" w:rsidRDefault="00D510E5" w:rsidP="00D510E5">
      <w:pPr>
        <w:rPr>
          <w:rFonts w:ascii="Consolas" w:eastAsiaTheme="minorEastAsia" w:hAnsi="Consolas" w:cs="Consolas"/>
          <w:sz w:val="17"/>
          <w:szCs w:val="17"/>
        </w:rPr>
      </w:pPr>
      <w:r w:rsidRPr="00EC5BB4">
        <w:rPr>
          <w:rFonts w:ascii="Consolas" w:eastAsiaTheme="minorEastAsia" w:hAnsi="Consolas" w:cs="Consolas"/>
          <w:sz w:val="17"/>
          <w:szCs w:val="17"/>
        </w:rPr>
        <w:t xml:space="preserve">        for _ in range(depth - </w:t>
      </w:r>
      <w:r w:rsidRPr="008B1EC0">
        <w:rPr>
          <w:rFonts w:ascii="Consolas" w:eastAsiaTheme="minorEastAsia" w:hAnsi="Consolas" w:cs="Consolas"/>
          <w:color w:val="0F9ED5" w:themeColor="accent4"/>
          <w:sz w:val="17"/>
          <w:szCs w:val="17"/>
        </w:rPr>
        <w:t>1</w:t>
      </w:r>
      <w:r w:rsidRPr="00EC5BB4">
        <w:rPr>
          <w:rFonts w:ascii="Consolas" w:eastAsiaTheme="minorEastAsia" w:hAnsi="Consolas" w:cs="Consolas"/>
          <w:sz w:val="17"/>
          <w:szCs w:val="17"/>
        </w:rPr>
        <w:t>):</w:t>
      </w:r>
    </w:p>
    <w:p w14:paraId="73183203" w14:textId="77777777" w:rsidR="00D510E5" w:rsidRPr="00EC5BB4" w:rsidRDefault="00D510E5" w:rsidP="00D510E5">
      <w:pPr>
        <w:rPr>
          <w:rFonts w:ascii="Consolas" w:eastAsiaTheme="minorEastAsia" w:hAnsi="Consolas" w:cs="Consolas"/>
          <w:sz w:val="17"/>
          <w:szCs w:val="17"/>
        </w:rPr>
      </w:pPr>
      <w:r w:rsidRPr="00EC5BB4">
        <w:rPr>
          <w:rFonts w:ascii="Consolas" w:eastAsiaTheme="minorEastAsia" w:hAnsi="Consolas" w:cs="Consolas"/>
          <w:sz w:val="17"/>
          <w:szCs w:val="17"/>
        </w:rPr>
        <w:t xml:space="preserve">            layers += [nn.</w:t>
      </w:r>
      <w:r w:rsidRPr="008B1EC0">
        <w:rPr>
          <w:rFonts w:ascii="Consolas" w:eastAsiaTheme="minorEastAsia" w:hAnsi="Consolas" w:cs="Consolas"/>
          <w:color w:val="0B769F" w:themeColor="accent4" w:themeShade="BF"/>
          <w:sz w:val="17"/>
          <w:szCs w:val="17"/>
        </w:rPr>
        <w:t>Linear</w:t>
      </w:r>
      <w:r w:rsidRPr="00EC5BB4">
        <w:rPr>
          <w:rFonts w:ascii="Consolas" w:eastAsiaTheme="minorEastAsia" w:hAnsi="Consolas" w:cs="Consolas"/>
          <w:sz w:val="17"/>
          <w:szCs w:val="17"/>
        </w:rPr>
        <w:t>(hidden, hidden), nn.</w:t>
      </w:r>
      <w:r w:rsidRPr="008B1EC0">
        <w:rPr>
          <w:rFonts w:ascii="Consolas" w:eastAsiaTheme="minorEastAsia" w:hAnsi="Consolas" w:cs="Consolas"/>
          <w:color w:val="0B769F" w:themeColor="accent4" w:themeShade="BF"/>
          <w:sz w:val="17"/>
          <w:szCs w:val="17"/>
        </w:rPr>
        <w:t>GELU</w:t>
      </w:r>
      <w:r w:rsidRPr="00EC5BB4">
        <w:rPr>
          <w:rFonts w:ascii="Consolas" w:eastAsiaTheme="minorEastAsia" w:hAnsi="Consolas" w:cs="Consolas"/>
          <w:sz w:val="17"/>
          <w:szCs w:val="17"/>
        </w:rPr>
        <w:t>()]</w:t>
      </w:r>
    </w:p>
    <w:p w14:paraId="0243829F" w14:textId="77777777" w:rsidR="00D510E5" w:rsidRPr="00EC5BB4" w:rsidRDefault="00D510E5" w:rsidP="00D510E5">
      <w:pPr>
        <w:rPr>
          <w:rFonts w:ascii="Consolas" w:eastAsiaTheme="minorEastAsia" w:hAnsi="Consolas" w:cs="Consolas"/>
          <w:sz w:val="17"/>
          <w:szCs w:val="17"/>
        </w:rPr>
      </w:pPr>
      <w:r w:rsidRPr="00EC5BB4">
        <w:rPr>
          <w:rFonts w:ascii="Consolas" w:eastAsiaTheme="minorEastAsia" w:hAnsi="Consolas" w:cs="Consolas"/>
          <w:sz w:val="17"/>
          <w:szCs w:val="17"/>
        </w:rPr>
        <w:t xml:space="preserve">        layers += [nn.</w:t>
      </w:r>
      <w:r w:rsidRPr="008B1EC0">
        <w:rPr>
          <w:rFonts w:ascii="Consolas" w:eastAsiaTheme="minorEastAsia" w:hAnsi="Consolas" w:cs="Consolas"/>
          <w:color w:val="0B769F" w:themeColor="accent4" w:themeShade="BF"/>
          <w:sz w:val="17"/>
          <w:szCs w:val="17"/>
        </w:rPr>
        <w:t>Linear</w:t>
      </w:r>
      <w:r w:rsidRPr="00EC5BB4">
        <w:rPr>
          <w:rFonts w:ascii="Consolas" w:eastAsiaTheme="minorEastAsia" w:hAnsi="Consolas" w:cs="Consolas"/>
          <w:sz w:val="17"/>
          <w:szCs w:val="17"/>
        </w:rPr>
        <w:t xml:space="preserve">(hidden, </w:t>
      </w:r>
      <w:r w:rsidRPr="008B1EC0">
        <w:rPr>
          <w:rFonts w:ascii="Consolas" w:eastAsiaTheme="minorEastAsia" w:hAnsi="Consolas" w:cs="Consolas"/>
          <w:color w:val="0F9ED5" w:themeColor="accent4"/>
          <w:sz w:val="17"/>
          <w:szCs w:val="17"/>
        </w:rPr>
        <w:t>1</w:t>
      </w:r>
      <w:r w:rsidRPr="00EC5BB4">
        <w:rPr>
          <w:rFonts w:ascii="Consolas" w:eastAsiaTheme="minorEastAsia" w:hAnsi="Consolas" w:cs="Consolas"/>
          <w:sz w:val="17"/>
          <w:szCs w:val="17"/>
        </w:rPr>
        <w:t>)]</w:t>
      </w:r>
    </w:p>
    <w:p w14:paraId="72F6C608" w14:textId="77777777" w:rsidR="00D510E5" w:rsidRPr="00EC5BB4" w:rsidRDefault="00D510E5" w:rsidP="00D510E5">
      <w:pPr>
        <w:rPr>
          <w:rFonts w:ascii="Consolas" w:eastAsiaTheme="minorEastAsia" w:hAnsi="Consolas" w:cs="Consolas"/>
          <w:sz w:val="17"/>
          <w:szCs w:val="17"/>
        </w:rPr>
      </w:pPr>
      <w:r w:rsidRPr="00EC5BB4">
        <w:rPr>
          <w:rFonts w:ascii="Consolas" w:eastAsiaTheme="minorEastAsia" w:hAnsi="Consolas" w:cs="Consolas"/>
          <w:sz w:val="17"/>
          <w:szCs w:val="17"/>
        </w:rPr>
        <w:t xml:space="preserve">        self.net = nn.</w:t>
      </w:r>
      <w:r w:rsidRPr="008B1EC0">
        <w:rPr>
          <w:rFonts w:ascii="Consolas" w:eastAsiaTheme="minorEastAsia" w:hAnsi="Consolas" w:cs="Consolas"/>
          <w:color w:val="0B769F" w:themeColor="accent4" w:themeShade="BF"/>
          <w:sz w:val="17"/>
          <w:szCs w:val="17"/>
        </w:rPr>
        <w:t>Sequential</w:t>
      </w:r>
      <w:r w:rsidRPr="00EC5BB4">
        <w:rPr>
          <w:rFonts w:ascii="Consolas" w:eastAsiaTheme="minorEastAsia" w:hAnsi="Consolas" w:cs="Consolas"/>
          <w:sz w:val="17"/>
          <w:szCs w:val="17"/>
        </w:rPr>
        <w:t>(*layers)</w:t>
      </w:r>
    </w:p>
    <w:p w14:paraId="00180A90" w14:textId="77777777" w:rsidR="00D510E5" w:rsidRPr="00EC5BB4" w:rsidRDefault="00D510E5" w:rsidP="00D510E5">
      <w:pPr>
        <w:rPr>
          <w:rFonts w:ascii="Consolas" w:eastAsiaTheme="minorEastAsia" w:hAnsi="Consolas" w:cs="Consolas"/>
          <w:sz w:val="17"/>
          <w:szCs w:val="17"/>
        </w:rPr>
      </w:pPr>
      <w:r>
        <w:rPr>
          <w:rFonts w:ascii="Consolas" w:hAnsi="Consolas"/>
          <w:sz w:val="17"/>
        </w:rPr>
        <w:t xml:space="preserve">        ...</w:t>
      </w:r>
    </w:p>
    <w:p w14:paraId="3559DEDA" w14:textId="77777777" w:rsidR="00D510E5" w:rsidRPr="00EC5BB4" w:rsidRDefault="00D510E5" w:rsidP="00D510E5">
      <w:pPr>
        <w:rPr>
          <w:rFonts w:ascii="Consolas" w:eastAsiaTheme="minorEastAsia" w:hAnsi="Consolas" w:cs="Consolas"/>
          <w:sz w:val="17"/>
          <w:szCs w:val="17"/>
        </w:rPr>
      </w:pPr>
      <w:r w:rsidRPr="00EC5BB4">
        <w:rPr>
          <w:rFonts w:ascii="Consolas" w:eastAsiaTheme="minorEastAsia" w:hAnsi="Consolas" w:cs="Consolas"/>
          <w:sz w:val="17"/>
          <w:szCs w:val="17"/>
        </w:rPr>
        <w:t xml:space="preserve">    </w:t>
      </w:r>
      <w:r w:rsidRPr="008B1EC0">
        <w:rPr>
          <w:rFonts w:ascii="Consolas" w:eastAsiaTheme="minorEastAsia" w:hAnsi="Consolas" w:cs="Consolas"/>
          <w:color w:val="C00000"/>
          <w:sz w:val="17"/>
          <w:szCs w:val="17"/>
        </w:rPr>
        <w:t>def</w:t>
      </w:r>
      <w:r w:rsidRPr="00EC5BB4">
        <w:rPr>
          <w:rFonts w:ascii="Consolas" w:eastAsiaTheme="minorEastAsia" w:hAnsi="Consolas" w:cs="Consolas"/>
          <w:sz w:val="17"/>
          <w:szCs w:val="17"/>
        </w:rPr>
        <w:t xml:space="preserve"> </w:t>
      </w:r>
      <w:r w:rsidRPr="008B1EC0">
        <w:rPr>
          <w:rFonts w:ascii="Consolas" w:eastAsiaTheme="minorEastAsia" w:hAnsi="Consolas" w:cs="Consolas"/>
          <w:color w:val="80340D" w:themeColor="accent2" w:themeShade="80"/>
          <w:sz w:val="17"/>
          <w:szCs w:val="17"/>
        </w:rPr>
        <w:t>forward</w:t>
      </w:r>
      <w:r w:rsidRPr="00EC5BB4">
        <w:rPr>
          <w:rFonts w:ascii="Consolas" w:eastAsiaTheme="minorEastAsia" w:hAnsi="Consolas" w:cs="Consolas"/>
          <w:sz w:val="17"/>
          <w:szCs w:val="17"/>
        </w:rPr>
        <w:t>(</w:t>
      </w:r>
      <w:r w:rsidRPr="008B1EC0">
        <w:rPr>
          <w:rFonts w:ascii="Consolas" w:eastAsiaTheme="minorEastAsia" w:hAnsi="Consolas" w:cs="Consolas"/>
          <w:color w:val="7030A0"/>
          <w:sz w:val="17"/>
          <w:szCs w:val="17"/>
        </w:rPr>
        <w:t>self</w:t>
      </w:r>
      <w:r w:rsidRPr="00EC5BB4">
        <w:rPr>
          <w:rFonts w:ascii="Consolas" w:eastAsiaTheme="minorEastAsia" w:hAnsi="Consolas" w:cs="Consolas"/>
          <w:sz w:val="17"/>
          <w:szCs w:val="17"/>
        </w:rPr>
        <w:t>, xi, h):</w:t>
      </w:r>
    </w:p>
    <w:p w14:paraId="53C70EF0" w14:textId="77777777" w:rsidR="00D510E5" w:rsidRPr="00EC5BB4" w:rsidRDefault="00D510E5" w:rsidP="00D510E5">
      <w:pPr>
        <w:rPr>
          <w:rFonts w:ascii="Consolas" w:eastAsiaTheme="minorEastAsia" w:hAnsi="Consolas" w:cs="Consolas"/>
          <w:sz w:val="17"/>
          <w:szCs w:val="17"/>
        </w:rPr>
      </w:pPr>
      <w:r w:rsidRPr="00EC5BB4">
        <w:rPr>
          <w:rFonts w:ascii="Consolas" w:eastAsiaTheme="minorEastAsia" w:hAnsi="Consolas" w:cs="Consolas"/>
          <w:sz w:val="17"/>
          <w:szCs w:val="17"/>
        </w:rPr>
        <w:t xml:space="preserve">        return </w:t>
      </w:r>
      <w:r w:rsidRPr="008B1EC0">
        <w:rPr>
          <w:rFonts w:ascii="Consolas" w:eastAsiaTheme="minorEastAsia" w:hAnsi="Consolas" w:cs="Consolas"/>
          <w:color w:val="7030A0"/>
          <w:sz w:val="17"/>
          <w:szCs w:val="17"/>
        </w:rPr>
        <w:t>self</w:t>
      </w:r>
      <w:r w:rsidRPr="00EC5BB4">
        <w:rPr>
          <w:rFonts w:ascii="Consolas" w:eastAsiaTheme="minorEastAsia" w:hAnsi="Consolas" w:cs="Consolas"/>
          <w:sz w:val="17"/>
          <w:szCs w:val="17"/>
        </w:rPr>
        <w:t>.</w:t>
      </w:r>
      <w:r w:rsidRPr="008B1EC0">
        <w:rPr>
          <w:rFonts w:ascii="Consolas" w:eastAsiaTheme="minorEastAsia" w:hAnsi="Consolas" w:cs="Consolas"/>
          <w:color w:val="80340D" w:themeColor="accent2" w:themeShade="80"/>
          <w:sz w:val="17"/>
          <w:szCs w:val="17"/>
        </w:rPr>
        <w:t>net</w:t>
      </w:r>
      <w:r w:rsidRPr="00EC5BB4">
        <w:rPr>
          <w:rFonts w:ascii="Consolas" w:eastAsiaTheme="minorEastAsia" w:hAnsi="Consolas" w:cs="Consolas"/>
          <w:sz w:val="17"/>
          <w:szCs w:val="17"/>
        </w:rPr>
        <w:t>(torch.</w:t>
      </w:r>
      <w:r w:rsidRPr="008B1EC0">
        <w:rPr>
          <w:rFonts w:ascii="Consolas" w:eastAsiaTheme="minorEastAsia" w:hAnsi="Consolas" w:cs="Consolas"/>
          <w:color w:val="80340D" w:themeColor="accent2" w:themeShade="80"/>
          <w:sz w:val="17"/>
          <w:szCs w:val="17"/>
        </w:rPr>
        <w:t>cat</w:t>
      </w:r>
      <w:r w:rsidRPr="00EC5BB4">
        <w:rPr>
          <w:rFonts w:ascii="Consolas" w:eastAsiaTheme="minorEastAsia" w:hAnsi="Consolas" w:cs="Consolas"/>
          <w:sz w:val="17"/>
          <w:szCs w:val="17"/>
        </w:rPr>
        <w:t>([xi, h], dim=-1))</w:t>
      </w:r>
    </w:p>
    <w:p w14:paraId="1694E814" w14:textId="77777777" w:rsidR="00D510E5" w:rsidRDefault="00D510E5" w:rsidP="00D510E5">
      <w:pPr>
        <w:rPr>
          <w:rFonts w:eastAsiaTheme="minorEastAsia"/>
        </w:rPr>
      </w:pPr>
      <w:r>
        <w:rPr>
          <w:rFonts w:eastAsiaTheme="minorEastAsia"/>
        </w:rPr>
        <w:t xml:space="preserve">The learnable weights here - </w:t>
      </w:r>
      <w:r w:rsidRPr="00D510E5">
        <w:rPr>
          <w:rFonts w:ascii="Consolas" w:hAnsi="Consolas" w:cs="Consolas"/>
          <w:sz w:val="17"/>
          <w:szCs w:val="17"/>
        </w:rPr>
        <w:t>self.V_theta.net.parameters()</w:t>
      </w:r>
      <w:r>
        <w:t xml:space="preserve"> are </w:t>
      </w:r>
      <m:oMath>
        <m:r>
          <w:rPr>
            <w:rFonts w:ascii="Cambria Math" w:eastAsiaTheme="minorEastAsia" w:hAnsi="Cambria Math"/>
          </w:rPr>
          <m:t>θ</m:t>
        </m:r>
      </m:oMath>
      <w:r>
        <w:rPr>
          <w:rFonts w:eastAsiaTheme="minorEastAsia"/>
        </w:rPr>
        <w:t>.</w:t>
      </w:r>
    </w:p>
    <w:p w14:paraId="69980767" w14:textId="77777777" w:rsidR="00D510E5" w:rsidRDefault="00D510E5" w:rsidP="00476C29">
      <w:pPr>
        <w:rPr>
          <w:rFonts w:eastAsiaTheme="minorEastAsia"/>
        </w:rPr>
      </w:pPr>
    </w:p>
    <w:p w14:paraId="0860E6D8" w14:textId="77777777" w:rsidR="00417CED" w:rsidRPr="00906E37" w:rsidRDefault="00417CED" w:rsidP="00906E37">
      <w:pPr>
        <w:pStyle w:val="Heading2"/>
        <w:rPr>
          <w:rFonts w:eastAsiaTheme="minorEastAsia"/>
        </w:rPr>
      </w:pPr>
      <w:bookmarkStart w:id="9" w:name="_Toc231120052"/>
      <w:r w:rsidRPr="00906E37">
        <w:rPr>
          <w:rFonts w:eastAsiaTheme="minorEastAsia"/>
        </w:rPr>
        <w:t>A Note on the oracle fit</w:t>
      </w:r>
      <w:bookmarkEnd w:id="9"/>
    </w:p>
    <w:p w14:paraId="08849994" w14:textId="77777777" w:rsidR="00417CED" w:rsidRDefault="00807CF6" w:rsidP="00476C29">
      <w:pPr>
        <w:rPr>
          <w:rFonts w:eastAsiaTheme="minorEastAsia"/>
        </w:rPr>
      </w:pPr>
      <w:r>
        <w:t>The oracle (</w:t>
      </w:r>
      <w:hyperlink r:id="rId10" w:history="1">
        <w:r w:rsidRPr="00121E31">
          <w:rPr>
            <w:rStyle w:val="Hyperlink"/>
            <w:rFonts w:ascii="Consolas" w:hAnsi="Consolas" w:cs="Consolas"/>
            <w:sz w:val="17"/>
            <w:szCs w:val="17"/>
          </w:rPr>
          <w:t>splm_oracle_fit.py</w:t>
        </w:r>
      </w:hyperlink>
      <w:r>
        <w:t xml:space="preserve">) is the ordinary shared-potential regression with one substitution – instead of training a fresh generic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ψ</m:t>
            </m:r>
          </m:sub>
        </m:sSub>
        <m:d>
          <m:dPr>
            <m:ctrlPr>
              <w:rPr>
                <w:rFonts w:ascii="Cambria Math" w:eastAsiaTheme="minorEastAsia" w:hAnsi="Cambria Math"/>
                <w:i/>
              </w:rPr>
            </m:ctrlPr>
          </m:dPr>
          <m:e>
            <m:r>
              <w:rPr>
                <w:rFonts w:ascii="Cambria Math" w:eastAsiaTheme="minorEastAsia" w:hAnsi="Cambria Math"/>
              </w:rPr>
              <m:t>h</m:t>
            </m:r>
          </m:e>
        </m:d>
      </m:oMath>
      <w:r>
        <w:rPr>
          <w:rFonts w:eastAsiaTheme="minorEastAsia"/>
        </w:rPr>
        <w:t xml:space="preserve">, it plugs in the model’s own learned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ξ,h</m:t>
            </m:r>
          </m:e>
        </m:d>
      </m:oMath>
      <w:r>
        <w:rPr>
          <w:rFonts w:eastAsiaTheme="minorEastAsia"/>
        </w:rPr>
        <w:t xml:space="preserve"> and fits only the two per-layer scalars by closed-form least squares ( </w:t>
      </w:r>
      <w:r w:rsidR="00704225">
        <w:rPr>
          <w:rFonts w:eastAsiaTheme="minorEastAsia"/>
        </w:rPr>
        <w:t xml:space="preserve">function </w:t>
      </w:r>
      <w:r w:rsidRPr="00704225">
        <w:rPr>
          <w:rFonts w:ascii="Consolas" w:eastAsiaTheme="minorEastAsia" w:hAnsi="Consolas" w:cs="Consolas"/>
          <w:color w:val="C00000"/>
          <w:sz w:val="17"/>
          <w:szCs w:val="17"/>
        </w:rPr>
        <w:t>fit_scalars</w:t>
      </w:r>
      <w:r>
        <w:rPr>
          <w:rFonts w:eastAsiaTheme="minorEastAsia"/>
        </w:rPr>
        <w:t xml:space="preserve"> </w:t>
      </w:r>
      <w:r w:rsidR="00704225">
        <w:rPr>
          <w:rFonts w:eastAsiaTheme="minorEastAsia"/>
        </w:rPr>
        <w:t>– see Appendix</w:t>
      </w:r>
      <w:r>
        <w:rPr>
          <w:rFonts w:eastAsiaTheme="minorEastAsia"/>
        </w:rPr>
        <w:t xml:space="preserve">) </w:t>
      </w:r>
    </w:p>
    <w:p w14:paraId="62048394" w14:textId="77777777" w:rsidR="00704225" w:rsidRDefault="00704225" w:rsidP="00476C29">
      <w:pPr>
        <w:rPr>
          <w:rFonts w:eastAsiaTheme="minorEastAsia"/>
        </w:rPr>
      </w:pPr>
    </w:p>
    <w:p w14:paraId="6238A32C" w14:textId="77777777" w:rsidR="00704225" w:rsidRDefault="00704225" w:rsidP="00476C29">
      <m:oMath>
        <m:r>
          <w:rPr>
            <w:rFonts w:ascii="Cambria Math" w:hAnsi="Cambria Math"/>
          </w:rPr>
          <w:lastRenderedPageBreak/>
          <m:t>∆</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sSup>
          <m:sSupPr>
            <m:ctrlPr>
              <w:rPr>
                <w:rFonts w:ascii="Cambria Math" w:hAnsi="Cambria Math"/>
                <w:i/>
              </w:rPr>
            </m:ctrlPr>
          </m:sSupPr>
          <m:e>
            <m:r>
              <w:rPr>
                <w:rFonts w:ascii="Cambria Math" w:hAnsi="Cambria Math"/>
              </w:rPr>
              <m:t>≈</m:t>
            </m:r>
          </m:e>
          <m:sup>
            <m:r>
              <w:rPr>
                <w:rFonts w:ascii="Cambria Math" w:hAnsi="Cambria Math"/>
              </w:rPr>
              <m:t>?</m:t>
            </m:r>
          </m:sup>
        </m:sSup>
        <m:sSub>
          <m:sSubPr>
            <m:ctrlPr>
              <w:rPr>
                <w:rFonts w:ascii="Cambria Math" w:hAnsi="Cambria Math"/>
                <w:i/>
              </w:rPr>
            </m:ctrlPr>
          </m:sSubPr>
          <m:e>
            <m:r>
              <w:rPr>
                <w:rFonts w:ascii="Cambria Math" w:hAnsi="Cambria Math"/>
              </w:rPr>
              <m:t>α</m:t>
            </m:r>
          </m:e>
          <m:sub>
            <m:r>
              <m:rPr>
                <m:scr m:val="script"/>
              </m:rPr>
              <w:rPr>
                <w:rFonts w:ascii="Cambria Math" w:hAnsi="Cambria Math"/>
              </w:rPr>
              <m:t>l</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m:rPr>
                <m:scr m:val="script"/>
              </m:rP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β</m:t>
            </m:r>
          </m:e>
          <m:sub>
            <m:r>
              <m:rPr>
                <m:scr m:val="script"/>
              </m:rPr>
              <w:rPr>
                <w:rFonts w:ascii="Cambria Math" w:hAnsi="Cambria Math"/>
              </w:rPr>
              <m:t>l</m:t>
            </m:r>
          </m:sub>
        </m:sSub>
        <m:sSub>
          <m:sSubPr>
            <m:ctrlPr>
              <w:rPr>
                <w:rFonts w:ascii="Cambria Math" w:hAnsi="Cambria Math"/>
                <w:i/>
              </w:rPr>
            </m:ctrlPr>
          </m:sSubPr>
          <m:e>
            <m:r>
              <m:rPr>
                <m:sty m:val="p"/>
              </m:rPr>
              <w:rPr>
                <w:rFonts w:ascii="Cambria Math" w:hAnsi="Cambria Math"/>
              </w:rPr>
              <m:t xml:space="preserve"> ∇</m:t>
            </m:r>
          </m:e>
          <m:sub>
            <m:r>
              <m:rPr>
                <m:scr m:val="script"/>
              </m:rPr>
              <w:rPr>
                <w:rFonts w:ascii="Cambria Math" w:hAnsi="Cambria Math"/>
              </w:rPr>
              <m:t>l</m:t>
            </m:r>
          </m:sub>
        </m:sSub>
        <m:sSub>
          <m:sSubPr>
            <m:ctrlPr>
              <w:rPr>
                <w:rFonts w:ascii="Cambria Math" w:hAnsi="Cambria Math"/>
                <w:i/>
              </w:rPr>
            </m:ctrlPr>
          </m:sSubPr>
          <m:e>
            <m:r>
              <w:rPr>
                <w:rFonts w:ascii="Cambria Math" w:hAnsi="Cambria Math"/>
              </w:rPr>
              <m:t>V</m:t>
            </m:r>
          </m:e>
          <m:sub>
            <m:r>
              <w:rPr>
                <w:rFonts w:ascii="Cambria Math" w:eastAsiaTheme="minorEastAsia" w:hAnsi="Cambria Math"/>
              </w:rPr>
              <m:t>θ</m:t>
            </m:r>
          </m:sub>
        </m:sSub>
        <m:d>
          <m:dPr>
            <m:ctrlPr>
              <w:rPr>
                <w:rFonts w:ascii="Cambria Math" w:hAnsi="Cambria Math"/>
                <w:i/>
              </w:rPr>
            </m:ctrlPr>
          </m:dPr>
          <m:e>
            <m:sSub>
              <m:sSubPr>
                <m:ctrlPr>
                  <w:rPr>
                    <w:rFonts w:ascii="Cambria Math" w:hAnsi="Cambria Math"/>
                    <w:i/>
                  </w:rPr>
                </m:ctrlPr>
              </m:sSubPr>
              <m:e>
                <m:r>
                  <w:rPr>
                    <w:rFonts w:ascii="Cambria Math" w:eastAsiaTheme="minorEastAsia" w:hAnsi="Cambria Math"/>
                  </w:rPr>
                  <m:t>ξ</m:t>
                </m:r>
              </m:e>
              <m:sub>
                <m:r>
                  <m:rPr>
                    <m:scr m:val="script"/>
                  </m:rP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e>
        </m:d>
      </m:oMath>
      <w:r>
        <w:rPr>
          <w:rFonts w:eastAsiaTheme="minorEastAsia"/>
        </w:rPr>
        <w:t xml:space="preserve">,  </w:t>
      </w:r>
      <m:oMath>
        <m:sSub>
          <m:sSubPr>
            <m:ctrlPr>
              <w:rPr>
                <w:rFonts w:ascii="Cambria Math" w:hAnsi="Cambria Math"/>
                <w:i/>
              </w:rPr>
            </m:ctrlPr>
          </m:sSubPr>
          <m:e>
            <m:r>
              <w:rPr>
                <w:rFonts w:ascii="Cambria Math" w:hAnsi="Cambria Math"/>
              </w:rPr>
              <m:t>v</m:t>
            </m:r>
          </m:e>
          <m:sub>
            <m:r>
              <m:rPr>
                <m:scr m:val="script"/>
              </m:rP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h</m:t>
            </m:r>
          </m:e>
          <m:sub>
            <m:r>
              <m:rPr>
                <m:scr m:val="script"/>
              </m:rPr>
              <w:rPr>
                <w:rFonts w:ascii="Cambria Math" w:hAnsi="Cambria Math"/>
              </w:rPr>
              <m:t>l-</m:t>
            </m:r>
            <m:r>
              <w:rPr>
                <w:rFonts w:ascii="Cambria Math" w:hAnsi="Cambria Math"/>
              </w:rPr>
              <m:t>1</m:t>
            </m:r>
          </m:sub>
        </m:sSub>
        <m:r>
          <w:rPr>
            <w:rFonts w:ascii="Cambria Math" w:hAnsi="Cambria Math"/>
          </w:rPr>
          <m:t xml:space="preserve"> </m:t>
        </m:r>
      </m:oMath>
    </w:p>
    <w:p w14:paraId="31D8CA18" w14:textId="77777777" w:rsidR="00807CF6" w:rsidRDefault="00807CF6" w:rsidP="00476C29">
      <w:pPr>
        <w:pStyle w:val="Heading1"/>
      </w:pPr>
    </w:p>
    <w:p w14:paraId="64CDBEE7" w14:textId="77777777" w:rsidR="00093B95" w:rsidRDefault="0011243C" w:rsidP="00093B95">
      <w:r>
        <w:t xml:space="preserve">Two observations from </w:t>
      </w:r>
      <w:r w:rsidRPr="0011243C">
        <w:rPr>
          <w:rFonts w:ascii="Consolas" w:hAnsi="Consolas" w:cs="Consolas"/>
          <w:color w:val="C00000"/>
          <w:sz w:val="17"/>
          <w:szCs w:val="17"/>
        </w:rPr>
        <w:t>extract_oracle_tuples</w:t>
      </w:r>
      <w:r>
        <w:t xml:space="preserve"> (shown in the Appendix):</w:t>
      </w:r>
    </w:p>
    <w:p w14:paraId="442188FF" w14:textId="77777777" w:rsidR="0011243C" w:rsidRDefault="00BE6E45" w:rsidP="00093B95">
      <w:r>
        <w:t xml:space="preserve"> The gradient regressor </w:t>
      </w:r>
      <m:oMath>
        <m:sSub>
          <m:sSubPr>
            <m:ctrlPr>
              <w:rPr>
                <w:rFonts w:ascii="Cambria Math" w:hAnsi="Cambria Math"/>
                <w:i/>
              </w:rPr>
            </m:ctrlPr>
          </m:sSubPr>
          <m:e>
            <m:r>
              <w:rPr>
                <w:rFonts w:ascii="Cambria Math" w:hAnsi="Cambria Math"/>
              </w:rPr>
              <m:t>G</m:t>
            </m:r>
          </m:e>
          <m:sub>
            <m:r>
              <m:rPr>
                <m:scr m:val="script"/>
              </m:rPr>
              <w:rPr>
                <w:rFonts w:ascii="Cambria Math" w:hAnsi="Cambria Math"/>
              </w:rPr>
              <m:t>l</m:t>
            </m:r>
          </m:sub>
        </m:sSub>
      </m:oMath>
      <w:r>
        <w:rPr>
          <w:rFonts w:eastAsiaTheme="minorEastAsia"/>
        </w:rPr>
        <w:t xml:space="preserve"> (</w:t>
      </w:r>
      <w:r w:rsidRPr="00B73D61">
        <w:rPr>
          <w:rFonts w:ascii="Consolas" w:eastAsiaTheme="minorEastAsia" w:hAnsi="Consolas" w:cs="Consolas"/>
          <w:color w:val="C00000"/>
          <w:sz w:val="17"/>
          <w:szCs w:val="17"/>
        </w:rPr>
        <w:t>GV[l]</w:t>
      </w:r>
      <w:r>
        <w:rPr>
          <w:rFonts w:eastAsiaTheme="minorEastAsia"/>
        </w:rPr>
        <w:t xml:space="preserve"> in the code)</w:t>
      </w:r>
      <w:r>
        <w:t xml:space="preserve"> is not a freshly trained generic potential: it is </w:t>
      </w:r>
      <w:r>
        <w:rPr>
          <w:rFonts w:ascii="Consolas" w:hAnsi="Consolas"/>
          <w:sz w:val="17"/>
        </w:rPr>
        <w:t>grad_h V_theta(xi, h_l)</w:t>
      </w:r>
      <w:r>
        <w:t xml:space="preserve">, the gradient of the model's own learned scalar potential, evaluated at the exact hidden states </w:t>
      </w:r>
      <w:r>
        <w:rPr>
          <w:rFonts w:ascii="Consolas" w:hAnsi="Consolas"/>
          <w:sz w:val="17"/>
        </w:rPr>
        <w:t>h_l</w:t>
      </w:r>
      <w:r>
        <w:t xml:space="preserve"> the model visits when it replays the sentence. The oracle does not re-learn an energy landscape — it reuses the one the network already learned and only asks how well a single per-layer rescaling of that landscape's force reproduces the observed motion.</w:t>
      </w:r>
    </w:p>
    <w:p w14:paraId="559179C0" w14:textId="77777777" w:rsidR="0011243C" w:rsidRDefault="0011243C" w:rsidP="00093B95"/>
    <w:p w14:paraId="48F88FCB" w14:textId="77777777" w:rsidR="00093B95" w:rsidRPr="00093B95" w:rsidRDefault="00093B95" w:rsidP="00093B95"/>
    <w:p w14:paraId="02B13ECF" w14:textId="77777777" w:rsidR="00807CF6" w:rsidRDefault="00807CF6" w:rsidP="00807CF6"/>
    <w:p w14:paraId="64C3396E" w14:textId="77777777" w:rsidR="00A55310" w:rsidRDefault="00000000">
      <w:r>
        <w:t xml:space="preserve">The velocity regressor is reconstructed by finite differences. In </w:t>
      </w:r>
      <w:r>
        <w:rPr>
          <w:rFonts w:ascii="Consolas" w:hAnsi="Consolas"/>
          <w:sz w:val="17"/>
        </w:rPr>
        <w:t>build_pools</w:t>
      </w:r>
      <w:r>
        <w:t xml:space="preserve"> the per-step velocity proxy is </w:t>
      </w:r>
      <w:r>
        <w:rPr>
          <w:rFonts w:ascii="Consolas" w:hAnsi="Consolas"/>
          <w:sz w:val="17"/>
        </w:rPr>
        <w:t>v_l = H[l] - H[l-1]</w:t>
      </w:r>
      <w:r>
        <w:t xml:space="preserve"> and the regression target is the next displacement </w:t>
      </w:r>
      <w:r>
        <w:rPr>
          <w:rFonts w:ascii="Consolas" w:hAnsi="Consolas"/>
          <w:sz w:val="17"/>
        </w:rPr>
        <w:t>Delta h_l = H[l+1] - H[l]</w:t>
      </w:r>
      <w:r>
        <w:t xml:space="preserve">. These are exactly the two ingredients of the damped semi-implicit Euler update, so the two-scalar ansatz </w:t>
      </w:r>
      <w:r>
        <w:rPr>
          <w:rFonts w:ascii="Consolas" w:hAnsi="Consolas"/>
          <w:sz w:val="17"/>
        </w:rPr>
        <w:t>Delta h_l ~ alpha_l * v_l - beta_l * grad_h V_theta(xi, h_l)</w:t>
      </w:r>
      <w:r>
        <w:t xml:space="preserve"> is not an approximation of the dynamics — it is the dynamics, written with the integrator constants left free.</w:t>
      </w:r>
    </w:p>
    <w:p w14:paraId="307F0D93" w14:textId="77777777" w:rsidR="00A55310" w:rsidRDefault="00000000">
      <w:r>
        <w:t xml:space="preserve">To see why, expand the update used during extraction. With </w:t>
      </w:r>
      <w:r>
        <w:rPr>
          <w:rFonts w:ascii="Consolas" w:hAnsi="Consolas"/>
          <w:sz w:val="17"/>
        </w:rPr>
        <w:t>v_{l+1} = (v_l + dt*f_l/m)/(1 + dt*gamma)</w:t>
      </w:r>
      <w:r>
        <w:t xml:space="preserve"> and </w:t>
      </w:r>
      <w:r>
        <w:rPr>
          <w:rFonts w:ascii="Consolas" w:hAnsi="Consolas"/>
          <w:sz w:val="17"/>
        </w:rPr>
        <w:t>f_l = -grad_h V_theta</w:t>
      </w:r>
      <w:r>
        <w:t>, the displacement is</w:t>
      </w:r>
    </w:p>
    <w:p w14:paraId="15389E5E" w14:textId="77777777" w:rsidR="00A55310" w:rsidRDefault="00000000">
      <w:r>
        <w:rPr>
          <w:rFonts w:ascii="Consolas" w:hAnsi="Consolas"/>
          <w:sz w:val="17"/>
        </w:rPr>
        <w:t>Delta h_l = dt * v_{l+1}</w:t>
      </w:r>
    </w:p>
    <w:p w14:paraId="38202715" w14:textId="77777777" w:rsidR="00A55310" w:rsidRDefault="00000000">
      <w:r>
        <w:rPr>
          <w:rFonts w:ascii="Consolas" w:hAnsi="Consolas"/>
          <w:sz w:val="17"/>
        </w:rPr>
        <w:t xml:space="preserve">          = (</w:t>
      </w:r>
      <w:r>
        <w:rPr>
          <w:rFonts w:ascii="Consolas" w:hAnsi="Consolas"/>
          <w:color w:val="0F9ED5"/>
          <w:sz w:val="17"/>
        </w:rPr>
        <w:t>1</w:t>
      </w:r>
      <w:r>
        <w:rPr>
          <w:rFonts w:ascii="Consolas" w:hAnsi="Consolas"/>
          <w:sz w:val="17"/>
        </w:rPr>
        <w:t>/(</w:t>
      </w:r>
      <w:r>
        <w:rPr>
          <w:rFonts w:ascii="Consolas" w:hAnsi="Consolas"/>
          <w:color w:val="0F9ED5"/>
          <w:sz w:val="17"/>
        </w:rPr>
        <w:t>1</w:t>
      </w:r>
      <w:r>
        <w:rPr>
          <w:rFonts w:ascii="Consolas" w:hAnsi="Consolas"/>
          <w:sz w:val="17"/>
        </w:rPr>
        <w:t>+dt*gamma)) * v_l_proxy  -  (dt^</w:t>
      </w:r>
      <w:r>
        <w:rPr>
          <w:rFonts w:ascii="Consolas" w:hAnsi="Consolas"/>
          <w:color w:val="0F9ED5"/>
          <w:sz w:val="17"/>
        </w:rPr>
        <w:t>2</w:t>
      </w:r>
      <w:r>
        <w:rPr>
          <w:rFonts w:ascii="Consolas" w:hAnsi="Consolas"/>
          <w:sz w:val="17"/>
        </w:rPr>
        <w:t xml:space="preserve"> / (m*(</w:t>
      </w:r>
      <w:r>
        <w:rPr>
          <w:rFonts w:ascii="Consolas" w:hAnsi="Consolas"/>
          <w:color w:val="0F9ED5"/>
          <w:sz w:val="17"/>
        </w:rPr>
        <w:t>1</w:t>
      </w:r>
      <w:r>
        <w:rPr>
          <w:rFonts w:ascii="Consolas" w:hAnsi="Consolas"/>
          <w:sz w:val="17"/>
        </w:rPr>
        <w:t xml:space="preserve">+dt*gamma))) * grad_h </w:t>
      </w:r>
      <w:r>
        <w:rPr>
          <w:rFonts w:ascii="Consolas" w:hAnsi="Consolas"/>
          <w:color w:val="0B769F"/>
          <w:sz w:val="17"/>
        </w:rPr>
        <w:t>V_theta</w:t>
      </w:r>
      <w:r>
        <w:rPr>
          <w:rFonts w:ascii="Consolas" w:hAnsi="Consolas"/>
          <w:sz w:val="17"/>
        </w:rPr>
        <w:t>,</w:t>
      </w:r>
    </w:p>
    <w:p w14:paraId="44882D8A" w14:textId="77777777" w:rsidR="00A55310" w:rsidRDefault="00000000">
      <w:r>
        <w:t xml:space="preserve">where </w:t>
      </w:r>
      <w:r>
        <w:rPr>
          <w:rFonts w:ascii="Consolas" w:hAnsi="Consolas"/>
          <w:sz w:val="17"/>
        </w:rPr>
        <w:t>v_l_proxy = dt * v_l</w:t>
      </w:r>
      <w:r>
        <w:t xml:space="preserve">. This is precisely </w:t>
      </w:r>
      <w:r>
        <w:rPr>
          <w:rFonts w:ascii="Consolas" w:hAnsi="Consolas"/>
          <w:sz w:val="17"/>
        </w:rPr>
        <w:t>alpha_l * v_l + beta_l * (-grad_V)</w:t>
      </w:r>
      <w:r>
        <w:t xml:space="preserve"> with the closed-form values </w:t>
      </w:r>
      <w:r>
        <w:rPr>
          <w:rFonts w:ascii="Consolas" w:hAnsi="Consolas"/>
          <w:sz w:val="17"/>
        </w:rPr>
        <w:t>alpha_l = 1/(1+dt*gamma)</w:t>
      </w:r>
      <w:r>
        <w:t xml:space="preserve"> and </w:t>
      </w:r>
      <w:r>
        <w:rPr>
          <w:rFonts w:ascii="Consolas" w:hAnsi="Consolas"/>
          <w:sz w:val="17"/>
        </w:rPr>
        <w:t>beta_l = dt^2 / (m*(1+dt*gamma))</w:t>
      </w:r>
      <w:r>
        <w:t xml:space="preserve">. The least-squares step in </w:t>
      </w:r>
      <w:r>
        <w:rPr>
          <w:rFonts w:ascii="Consolas" w:hAnsi="Consolas"/>
          <w:sz w:val="17"/>
        </w:rPr>
        <w:t>fit_scalars</w:t>
      </w:r>
      <w:r>
        <w:t xml:space="preserve"> simply recovers these two constants per layer.</w:t>
      </w:r>
    </w:p>
    <w:p w14:paraId="3747E9F7" w14:textId="77777777" w:rsidR="00A55310" w:rsidRDefault="00000000">
      <w:r>
        <w:t xml:space="preserve">Consequently the oracle is an upper bound, not a model. For the reference (vanilla) architecture, where </w:t>
      </w:r>
      <w:r>
        <w:rPr>
          <w:rFonts w:ascii="Consolas" w:hAnsi="Consolas"/>
          <w:sz w:val="17"/>
        </w:rPr>
        <w:t>xi</w:t>
      </w:r>
      <w:r>
        <w:t xml:space="preserve"> is held fixed and no projection is applied, the displacement is an exact linear combination of the two regressors and the fit is numerically perfect: </w:t>
      </w:r>
      <w:r>
        <w:rPr>
          <w:rFonts w:ascii="Consolas" w:hAnsi="Consolas"/>
          <w:sz w:val="17"/>
        </w:rPr>
        <w:t>splm_oracle_fit.py</w:t>
      </w:r>
      <w:r>
        <w:t xml:space="preserve"> returns R^2 = 1.0000 at every layer. That figure is the right consistency check — it confirms that the extracted </w:t>
      </w:r>
      <w:r>
        <w:rPr>
          <w:rFonts w:ascii="Consolas" w:hAnsi="Consolas"/>
          <w:sz w:val="17"/>
        </w:rPr>
        <w:t>(H, GV, XI)</w:t>
      </w:r>
      <w:r>
        <w:t xml:space="preserve"> tuples and the integrator algebra agree to machine precision.</w:t>
      </w:r>
    </w:p>
    <w:p w14:paraId="5CE7729C" w14:textId="77777777" w:rsidR="00A55310" w:rsidRDefault="00000000">
      <w:r>
        <w:t>The LayerNorm-after-step variant (</w:t>
      </w:r>
      <w:r>
        <w:rPr>
          <w:rFonts w:ascii="Consolas" w:hAnsi="Consolas"/>
          <w:sz w:val="17"/>
        </w:rPr>
        <w:t>model_ln.py</w:t>
      </w:r>
      <w:r>
        <w:t xml:space="preserve">) lands lower, at R^2 ~ 0.931. The shortfall has a single structural cause: after every step the state is projected back onto the unit-LayerNorm shell, </w:t>
      </w:r>
      <w:r>
        <w:rPr>
          <w:rFonts w:ascii="Consolas" w:hAnsi="Consolas"/>
          <w:sz w:val="17"/>
        </w:rPr>
        <w:t>h_{l+1} &lt;- (h_{l+1} - mu)/(sigma + eps)</w:t>
      </w:r>
      <w:r>
        <w:t xml:space="preserve">, a non-affine map. The observed displacement is then </w:t>
      </w:r>
      <w:r>
        <w:rPr>
          <w:rFonts w:ascii="Consolas" w:hAnsi="Consolas"/>
          <w:sz w:val="17"/>
        </w:rPr>
        <w:t>Delta h_l = project(h_l + dt*v_{l+1}) - h_l</w:t>
      </w:r>
      <w:r>
        <w:t xml:space="preserve">, which is no longer an exact linear combination of </w:t>
      </w:r>
      <w:r>
        <w:rPr>
          <w:rFonts w:ascii="Consolas" w:hAnsi="Consolas"/>
          <w:sz w:val="17"/>
        </w:rPr>
        <w:t>v_l</w:t>
      </w:r>
      <w:r>
        <w:t xml:space="preserve"> and </w:t>
      </w:r>
      <w:r>
        <w:rPr>
          <w:rFonts w:ascii="Consolas" w:hAnsi="Consolas"/>
          <w:sz w:val="17"/>
        </w:rPr>
        <w:t>-grad_V</w:t>
      </w:r>
      <w:r>
        <w:t>; the per-layer two-scalar model captures the projected motion only up to the curvature of the shell, and that residual is what separates 0.931 from 1.0. The gap is the price the LN variant pays for a guaranteed finite energy minimum (see Module model_ln.py), not evidence that its force is any less conservative.</w:t>
      </w:r>
    </w:p>
    <w:p w14:paraId="3624A842" w14:textId="77777777" w:rsidR="00A55310" w:rsidRDefault="00000000">
      <w:r>
        <w:t xml:space="preserve">Read together, the two numbers bracket the question the shared-potential separator asks. The oracle (true </w:t>
      </w:r>
      <w:r>
        <w:rPr>
          <w:rFonts w:ascii="Consolas" w:hAnsi="Consolas"/>
          <w:sz w:val="17"/>
        </w:rPr>
        <w:t>V_theta(xi, h)</w:t>
      </w:r>
      <w:r>
        <w:t xml:space="preserve">: R^2 = 1.0000 base / 0.931 LN) is the upper bound reachable when the regressor is the model's own context-conditioned potential. The step-2 fit of a generic, context-free </w:t>
      </w:r>
      <w:r>
        <w:rPr>
          <w:rFonts w:ascii="Consolas" w:hAnsi="Consolas"/>
          <w:sz w:val="17"/>
        </w:rPr>
        <w:t>V_psi(h)</w:t>
      </w:r>
      <w:r>
        <w:t xml:space="preserve"> shared across layers sits below it: dropping the </w:t>
      </w:r>
      <w:r>
        <w:rPr>
          <w:rFonts w:ascii="Consolas" w:hAnsi="Consolas"/>
          <w:sz w:val="17"/>
        </w:rPr>
        <w:t>xi</w:t>
      </w:r>
      <w:r>
        <w:t xml:space="preserve"> argument removes the per-token slice selection that </w:t>
      </w:r>
      <w:r>
        <w:rPr>
          <w:rFonts w:ascii="Consolas" w:hAnsi="Consolas"/>
          <w:sz w:val="17"/>
        </w:rPr>
        <w:t>V_theta</w:t>
      </w:r>
      <w:r>
        <w:t xml:space="preserve"> exploits, so a single </w:t>
      </w:r>
      <w:r>
        <w:rPr>
          <w:rFonts w:ascii="Consolas" w:hAnsi="Consolas"/>
          <w:sz w:val="17"/>
        </w:rPr>
        <w:t>V_psi(h)</w:t>
      </w:r>
      <w:r>
        <w:t xml:space="preserve"> cannot represent the context-dependent reshaping of the landscape. The distance between the generic-</w:t>
      </w:r>
      <w:r>
        <w:rPr>
          <w:rFonts w:ascii="Consolas" w:hAnsi="Consolas"/>
          <w:sz w:val="17"/>
        </w:rPr>
        <w:t>V_psi</w:t>
      </w:r>
      <w:r>
        <w:t xml:space="preserve"> fit and the oracle measures exactly how much of SPLM's per-layer motion is context-driven rather than position-in-state-space-driven.</w:t>
      </w:r>
    </w:p>
    <w:p w14:paraId="3757C0CC" w14:textId="77777777" w:rsidR="00906E37" w:rsidRDefault="00906E37" w:rsidP="00807CF6"/>
    <w:p w14:paraId="3C8C1D43" w14:textId="77777777" w:rsidR="00906E37" w:rsidRDefault="00906E37" w:rsidP="00906E37">
      <w:pPr>
        <w:pStyle w:val="Heading2"/>
      </w:pPr>
      <w:bookmarkStart w:id="10" w:name="_Toc231120053"/>
      <w:r>
        <w:t xml:space="preserve">Training the SPLM : Learning the </w:t>
      </w:r>
      <w:r w:rsidR="00377EE3">
        <w:t>R</w:t>
      </w:r>
      <w:r>
        <w:t xml:space="preserve">eference </w:t>
      </w:r>
      <w:r w:rsidR="00377EE3">
        <w:t>Scalar Potential</w:t>
      </w:r>
      <w:bookmarkEnd w:id="10"/>
    </w:p>
    <w:p w14:paraId="664B744C" w14:textId="77777777" w:rsidR="00906E37" w:rsidRDefault="00906E37" w:rsidP="00906E37"/>
    <w:p w14:paraId="77B96318" w14:textId="77777777" w:rsidR="00D510E5" w:rsidRDefault="00D510E5" w:rsidP="00906E37"/>
    <w:p w14:paraId="1E1B879B" w14:textId="77777777" w:rsidR="00377EE3" w:rsidRPr="00377EE3" w:rsidRDefault="00377EE3" w:rsidP="00906E37">
      <w:pPr>
        <w:rPr>
          <w:color w:val="EE0000"/>
        </w:rPr>
      </w:pPr>
    </w:p>
    <w:p w14:paraId="212E10C3" w14:textId="77777777" w:rsidR="00A55310" w:rsidRDefault="00000000">
      <w:r>
        <w:lastRenderedPageBreak/>
        <w:t xml:space="preserve">The reference scalar potential is learned end-to-end with a single objective and no trajectory-level supervision. The base model </w:t>
      </w:r>
      <w:r>
        <w:rPr>
          <w:rFonts w:ascii="Consolas" w:hAnsi="Consolas"/>
          <w:sz w:val="17"/>
        </w:rPr>
        <w:t>ScalarPotentialLM</w:t>
      </w:r>
      <w:r>
        <w:t xml:space="preserve"> is trained by </w:t>
      </w:r>
      <w:r>
        <w:rPr>
          <w:rFonts w:ascii="Consolas" w:hAnsi="Consolas"/>
          <w:sz w:val="17"/>
        </w:rPr>
        <w:t>train_splm.py</w:t>
      </w:r>
      <w:r>
        <w:t xml:space="preserve">; the SARF-mass and LayerNorm variants by </w:t>
      </w:r>
      <w:r>
        <w:rPr>
          <w:rFonts w:ascii="Consolas" w:hAnsi="Consolas"/>
          <w:sz w:val="17"/>
        </w:rPr>
        <w:t>train_splm_em_ln.py</w:t>
      </w:r>
      <w:r>
        <w:t xml:space="preserve"> ([4]). In every case the only loss is next-token cross-entropy on the tied-embedding logits </w:t>
      </w:r>
      <w:r>
        <w:rPr>
          <w:rFonts w:ascii="Consolas" w:hAnsi="Consolas"/>
          <w:sz w:val="17"/>
        </w:rPr>
        <w:t>logits = h_L @ E^T</w:t>
      </w:r>
      <w:r>
        <w:t xml:space="preserve">. There is no auxiliary penalty on the velocity, the potential, the per-step displacement, or the trajectory shape: the energy landscape </w:t>
      </w:r>
      <w:r>
        <w:rPr>
          <w:rFonts w:ascii="Consolas" w:hAnsi="Consolas"/>
          <w:sz w:val="17"/>
        </w:rPr>
        <w:t>V_theta</w:t>
      </w:r>
      <w:r>
        <w:t xml:space="preserve">, the mass </w:t>
      </w:r>
      <w:r>
        <w:rPr>
          <w:rFonts w:ascii="Consolas" w:hAnsi="Consolas"/>
          <w:sz w:val="17"/>
        </w:rPr>
        <w:t>m</w:t>
      </w:r>
      <w:r>
        <w:t xml:space="preserve">, and the damping </w:t>
      </w:r>
      <w:r>
        <w:rPr>
          <w:rFonts w:ascii="Consolas" w:hAnsi="Consolas"/>
          <w:sz w:val="17"/>
        </w:rPr>
        <w:t>gamma</w:t>
      </w:r>
      <w:r>
        <w:t xml:space="preserve"> are shaped solely by the requirement that the depth-</w:t>
      </w:r>
      <w:r>
        <w:rPr>
          <w:rFonts w:ascii="Consolas" w:hAnsi="Consolas"/>
          <w:sz w:val="17"/>
        </w:rPr>
        <w:t>L</w:t>
      </w:r>
      <w:r>
        <w:t xml:space="preserve"> damped flow carry the initial embedding </w:t>
      </w:r>
      <w:r>
        <w:rPr>
          <w:rFonts w:ascii="Consolas" w:hAnsi="Consolas"/>
          <w:sz w:val="17"/>
        </w:rPr>
        <w:t>h_0</w:t>
      </w:r>
      <w:r>
        <w:t xml:space="preserve"> to an endpoint </w:t>
      </w:r>
      <w:r>
        <w:rPr>
          <w:rFonts w:ascii="Consolas" w:hAnsi="Consolas"/>
          <w:sz w:val="17"/>
        </w:rPr>
        <w:t>h_L</w:t>
      </w:r>
      <w:r>
        <w:t xml:space="preserve"> whose logits predict the next token.</w:t>
      </w:r>
    </w:p>
    <w:p w14:paraId="7F45DF4E" w14:textId="77777777" w:rsidR="00A55310" w:rsidRDefault="00000000">
      <w:r>
        <w:t xml:space="preserve">What makes this non-trivial is that the loss gradient must pass through the force computation at every step. Inside </w:t>
      </w:r>
      <w:r>
        <w:rPr>
          <w:rFonts w:ascii="Consolas" w:hAnsi="Consolas"/>
          <w:sz w:val="17"/>
        </w:rPr>
        <w:t>integrate</w:t>
      </w:r>
      <w:r>
        <w:t xml:space="preserve">, the force is itself a gradient: </w:t>
      </w:r>
      <w:r>
        <w:rPr>
          <w:rFonts w:ascii="Consolas" w:hAnsi="Consolas"/>
          <w:sz w:val="17"/>
        </w:rPr>
        <w:t>grad_V, = torch.autograd.grad(V, h_in, create_graph=self.training, retain_graph=True)</w:t>
      </w:r>
      <w:r>
        <w:t xml:space="preserve">. The flag </w:t>
      </w:r>
      <w:r>
        <w:rPr>
          <w:rFonts w:ascii="Consolas" w:hAnsi="Consolas"/>
          <w:sz w:val="17"/>
        </w:rPr>
        <w:t>create_graph=self.training</w:t>
      </w:r>
      <w:r>
        <w:t xml:space="preserve"> keeps that inner gradient inside the autograd graph during training, so backpropagating the cross-entropy loss differentiates through the gradient of </w:t>
      </w:r>
      <w:r>
        <w:rPr>
          <w:rFonts w:ascii="Consolas" w:hAnsi="Consolas"/>
          <w:sz w:val="17"/>
        </w:rPr>
        <w:t>V_theta</w:t>
      </w:r>
      <w:r>
        <w:t xml:space="preserve"> — a second-order (double-backward) computation. The optimizer therefore receives </w:t>
      </w:r>
      <w:r>
        <w:rPr>
          <w:rFonts w:ascii="Consolas" w:hAnsi="Consolas"/>
          <w:sz w:val="17"/>
        </w:rPr>
        <w:t>dL/dtheta</w:t>
      </w:r>
      <w:r>
        <w:t xml:space="preserve"> terms that already account for how a change in the potential reshapes the force field at each of the </w:t>
      </w:r>
      <w:r>
        <w:rPr>
          <w:rFonts w:ascii="Consolas" w:hAnsi="Consolas"/>
          <w:sz w:val="17"/>
        </w:rPr>
        <w:t>L</w:t>
      </w:r>
      <w:r>
        <w:t xml:space="preserve"> shared steps. This is the mechanism by which a single shared </w:t>
      </w:r>
      <w:r>
        <w:rPr>
          <w:rFonts w:ascii="Consolas" w:hAnsi="Consolas"/>
          <w:sz w:val="17"/>
        </w:rPr>
        <w:t>V_theta</w:t>
      </w:r>
      <w:r>
        <w:t xml:space="preserve"> learns a genuine force law, rather than </w:t>
      </w:r>
      <w:r>
        <w:rPr>
          <w:rFonts w:ascii="Consolas" w:hAnsi="Consolas"/>
          <w:sz w:val="17"/>
        </w:rPr>
        <w:t>L</w:t>
      </w:r>
      <w:r>
        <w:t xml:space="preserve"> independent layers learning arbitrary maps.</w:t>
      </w:r>
    </w:p>
    <w:p w14:paraId="3694A4B4" w14:textId="77777777" w:rsidR="00A55310" w:rsidRDefault="00000000">
      <w:r>
        <w:t xml:space="preserve">The optimization recipe is deliberately plain. The optimizer is AdamW (betas </w:t>
      </w:r>
      <w:r>
        <w:rPr>
          <w:rFonts w:ascii="Consolas" w:hAnsi="Consolas"/>
          <w:sz w:val="17"/>
        </w:rPr>
        <w:t>(0.9, 0.95)</w:t>
      </w:r>
      <w:r>
        <w:t xml:space="preserve"> in the em_ln trainer) with weight decay </w:t>
      </w:r>
      <w:r>
        <w:rPr>
          <w:rFonts w:ascii="Consolas" w:hAnsi="Consolas"/>
          <w:sz w:val="17"/>
        </w:rPr>
        <w:t>0.01</w:t>
      </w:r>
      <w:r>
        <w:t xml:space="preserve"> for the Shakespeare runs and </w:t>
      </w:r>
      <w:r>
        <w:rPr>
          <w:rFonts w:ascii="Consolas" w:hAnsi="Consolas"/>
          <w:sz w:val="17"/>
        </w:rPr>
        <w:t>0.0</w:t>
      </w:r>
      <w:r>
        <w:t xml:space="preserve"> for smoke. The learning rate follows a cosine schedule with linear warmup (</w:t>
      </w:r>
      <w:r>
        <w:rPr>
          <w:rFonts w:ascii="Consolas" w:hAnsi="Consolas"/>
          <w:sz w:val="17"/>
        </w:rPr>
        <w:t>lr_schedule</w:t>
      </w:r>
      <w:r>
        <w:t xml:space="preserve">): 20 warmup steps (smoke) or 200 (Shakespeare), then cosine decay to zero. Gradients are clipped to a global norm of </w:t>
      </w:r>
      <w:r>
        <w:rPr>
          <w:rFonts w:ascii="Consolas" w:hAnsi="Consolas"/>
          <w:sz w:val="17"/>
        </w:rPr>
        <w:t>grad_clip = 1.0</w:t>
      </w:r>
      <w:r>
        <w:t xml:space="preserve"> (</w:t>
      </w:r>
      <w:r>
        <w:rPr>
          <w:rFonts w:ascii="Consolas" w:hAnsi="Consolas"/>
          <w:sz w:val="17"/>
        </w:rPr>
        <w:t>nn.utils.clip_grad_norm_</w:t>
      </w:r>
      <w:r>
        <w:t xml:space="preserve">) before every step — this clip matters early in training, when the integrator can briefly amplify gradients before </w:t>
      </w:r>
      <w:r>
        <w:rPr>
          <w:rFonts w:ascii="Consolas" w:hAnsi="Consolas"/>
          <w:sz w:val="17"/>
        </w:rPr>
        <w:t>V_theta</w:t>
      </w:r>
      <w:r>
        <w:t xml:space="preserve"> has settled into a stable basin. Training runs for 300 steps (smoke) or 4000 steps (Shakespeare). The core loop is:</w:t>
      </w:r>
    </w:p>
    <w:p w14:paraId="7F7F607C" w14:textId="77777777" w:rsidR="007738DE" w:rsidRDefault="007738DE"/>
    <w:p w14:paraId="54A55FBE" w14:textId="77777777" w:rsidR="00A55310" w:rsidRDefault="00000000">
      <w:r>
        <w:rPr>
          <w:rFonts w:ascii="Consolas" w:hAnsi="Consolas"/>
          <w:color w:val="C00000"/>
          <w:sz w:val="17"/>
        </w:rPr>
        <w:t>for</w:t>
      </w:r>
      <w:r>
        <w:rPr>
          <w:rFonts w:ascii="Consolas" w:hAnsi="Consolas"/>
          <w:sz w:val="17"/>
        </w:rPr>
        <w:t xml:space="preserve"> step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(train_cfg[</w:t>
      </w:r>
      <w:r>
        <w:rPr>
          <w:rFonts w:ascii="Consolas" w:hAnsi="Consolas"/>
          <w:color w:val="4EA72E"/>
          <w:sz w:val="17"/>
        </w:rPr>
        <w:t>"steps"</w:t>
      </w:r>
      <w:r>
        <w:rPr>
          <w:rFonts w:ascii="Consolas" w:hAnsi="Consolas"/>
          <w:sz w:val="17"/>
        </w:rPr>
        <w:t>]):</w:t>
      </w:r>
    </w:p>
    <w:p w14:paraId="6756EF09" w14:textId="77777777" w:rsidR="00A55310" w:rsidRDefault="00000000">
      <w:r>
        <w:rPr>
          <w:rFonts w:ascii="Consolas" w:hAnsi="Consolas"/>
          <w:sz w:val="17"/>
        </w:rPr>
        <w:t xml:space="preserve">    lr_now = </w:t>
      </w:r>
      <w:r>
        <w:rPr>
          <w:rFonts w:ascii="Consolas" w:hAnsi="Consolas"/>
          <w:color w:val="80340D"/>
          <w:sz w:val="17"/>
        </w:rPr>
        <w:t>lr_schedule</w:t>
      </w:r>
      <w:r>
        <w:rPr>
          <w:rFonts w:ascii="Consolas" w:hAnsi="Consolas"/>
          <w:sz w:val="17"/>
        </w:rPr>
        <w:t>(step, lr, warmup_steps, steps)</w:t>
      </w:r>
    </w:p>
    <w:p w14:paraId="0D1D2582" w14:textId="77777777" w:rsidR="00A55310" w:rsidRDefault="00000000">
      <w:r>
        <w:rPr>
          <w:rFonts w:ascii="Consolas" w:hAnsi="Consolas"/>
          <w:sz w:val="17"/>
        </w:rPr>
        <w:t xml:space="preserve">    </w:t>
      </w:r>
      <w:r>
        <w:rPr>
          <w:rFonts w:ascii="Consolas" w:hAnsi="Consolas"/>
          <w:color w:val="C00000"/>
          <w:sz w:val="17"/>
        </w:rPr>
        <w:t>for</w:t>
      </w:r>
      <w:r>
        <w:rPr>
          <w:rFonts w:ascii="Consolas" w:hAnsi="Consolas"/>
          <w:sz w:val="17"/>
        </w:rPr>
        <w:t xml:space="preserve"> g </w:t>
      </w:r>
      <w:r>
        <w:rPr>
          <w:rFonts w:ascii="Consolas" w:hAnsi="Consolas"/>
          <w:color w:val="C00000"/>
          <w:sz w:val="17"/>
        </w:rPr>
        <w:t>in</w:t>
      </w:r>
      <w:r>
        <w:rPr>
          <w:rFonts w:ascii="Consolas" w:hAnsi="Consolas"/>
          <w:sz w:val="17"/>
        </w:rPr>
        <w:t xml:space="preserve"> optim.param_groups:</w:t>
      </w:r>
    </w:p>
    <w:p w14:paraId="32349BA8" w14:textId="77777777" w:rsidR="00A55310" w:rsidRDefault="00000000">
      <w:r>
        <w:rPr>
          <w:rFonts w:ascii="Consolas" w:hAnsi="Consolas"/>
          <w:sz w:val="17"/>
        </w:rPr>
        <w:t xml:space="preserve">        g[</w:t>
      </w:r>
      <w:r>
        <w:rPr>
          <w:rFonts w:ascii="Consolas" w:hAnsi="Consolas"/>
          <w:color w:val="4EA72E"/>
          <w:sz w:val="17"/>
        </w:rPr>
        <w:t>"lr"</w:t>
      </w:r>
      <w:r>
        <w:rPr>
          <w:rFonts w:ascii="Consolas" w:hAnsi="Consolas"/>
          <w:sz w:val="17"/>
        </w:rPr>
        <w:t>] = lr_now</w:t>
      </w:r>
    </w:p>
    <w:p w14:paraId="2744550C" w14:textId="77777777" w:rsidR="00A55310" w:rsidRDefault="00000000">
      <w:r>
        <w:rPr>
          <w:rFonts w:ascii="Consolas" w:hAnsi="Consolas"/>
          <w:sz w:val="17"/>
        </w:rPr>
        <w:t xml:space="preserve">    x, y = </w:t>
      </w:r>
      <w:r>
        <w:rPr>
          <w:rFonts w:ascii="Consolas" w:hAnsi="Consolas"/>
          <w:color w:val="80340D"/>
          <w:sz w:val="17"/>
        </w:rPr>
        <w:t>get_batch</w:t>
      </w:r>
      <w:r>
        <w:rPr>
          <w:rFonts w:ascii="Consolas" w:hAnsi="Consolas"/>
          <w:sz w:val="17"/>
        </w:rPr>
        <w:t>(train_ids, batch_size, block_size, rng)</w:t>
      </w:r>
    </w:p>
    <w:p w14:paraId="037F7F1C" w14:textId="77777777" w:rsidR="00A55310" w:rsidRDefault="00000000">
      <w:r>
        <w:rPr>
          <w:rFonts w:ascii="Consolas" w:hAnsi="Consolas"/>
          <w:sz w:val="17"/>
        </w:rPr>
        <w:t xml:space="preserve">    _, loss = </w:t>
      </w:r>
      <w:r>
        <w:rPr>
          <w:rFonts w:ascii="Consolas" w:hAnsi="Consolas"/>
          <w:color w:val="80340D"/>
          <w:sz w:val="17"/>
        </w:rPr>
        <w:t>model</w:t>
      </w:r>
      <w:r>
        <w:rPr>
          <w:rFonts w:ascii="Consolas" w:hAnsi="Consolas"/>
          <w:sz w:val="17"/>
        </w:rPr>
        <w:t xml:space="preserve">(x, y)              </w:t>
      </w:r>
      <w:r>
        <w:rPr>
          <w:rFonts w:ascii="Consolas" w:hAnsi="Consolas"/>
          <w:color w:val="3A7C22"/>
          <w:sz w:val="17"/>
        </w:rPr>
        <w:t># forward = L damped EL steps + CE loss</w:t>
      </w:r>
    </w:p>
    <w:p w14:paraId="4D3C0F2A" w14:textId="77777777" w:rsidR="00A55310" w:rsidRDefault="00000000">
      <w:r>
        <w:rPr>
          <w:rFonts w:ascii="Consolas" w:hAnsi="Consolas"/>
          <w:sz w:val="17"/>
        </w:rPr>
        <w:t xml:space="preserve">    optim.</w:t>
      </w:r>
      <w:r>
        <w:rPr>
          <w:rFonts w:ascii="Consolas" w:hAnsi="Consolas"/>
          <w:color w:val="80340D"/>
          <w:sz w:val="17"/>
        </w:rPr>
        <w:t>zero_grad</w:t>
      </w:r>
      <w:r>
        <w:rPr>
          <w:rFonts w:ascii="Consolas" w:hAnsi="Consolas"/>
          <w:sz w:val="17"/>
        </w:rPr>
        <w:t>(set_to_none=</w:t>
      </w:r>
      <w:r>
        <w:rPr>
          <w:rFonts w:ascii="Consolas" w:hAnsi="Consolas"/>
          <w:color w:val="0F9ED5"/>
          <w:sz w:val="17"/>
        </w:rPr>
        <w:t>True</w:t>
      </w:r>
      <w:r>
        <w:rPr>
          <w:rFonts w:ascii="Consolas" w:hAnsi="Consolas"/>
          <w:sz w:val="17"/>
        </w:rPr>
        <w:t>)</w:t>
      </w:r>
    </w:p>
    <w:p w14:paraId="141EAEBA" w14:textId="77777777" w:rsidR="00A55310" w:rsidRDefault="00000000">
      <w:r>
        <w:rPr>
          <w:rFonts w:ascii="Consolas" w:hAnsi="Consolas"/>
          <w:sz w:val="17"/>
        </w:rPr>
        <w:t xml:space="preserve">    loss.</w:t>
      </w:r>
      <w:r>
        <w:rPr>
          <w:rFonts w:ascii="Consolas" w:hAnsi="Consolas"/>
          <w:color w:val="80340D"/>
          <w:sz w:val="17"/>
        </w:rPr>
        <w:t>backward</w:t>
      </w:r>
      <w:r>
        <w:rPr>
          <w:rFonts w:ascii="Consolas" w:hAnsi="Consolas"/>
          <w:sz w:val="17"/>
        </w:rPr>
        <w:t xml:space="preserve">()                    </w:t>
      </w:r>
      <w:r>
        <w:rPr>
          <w:rFonts w:ascii="Consolas" w:hAnsi="Consolas"/>
          <w:color w:val="3A7C22"/>
          <w:sz w:val="17"/>
        </w:rPr>
        <w:t># double-backward through the force</w:t>
      </w:r>
    </w:p>
    <w:p w14:paraId="7821E1B2" w14:textId="77777777" w:rsidR="00A55310" w:rsidRDefault="00000000">
      <w:r>
        <w:rPr>
          <w:rFonts w:ascii="Consolas" w:hAnsi="Consolas"/>
          <w:sz w:val="17"/>
        </w:rPr>
        <w:t xml:space="preserve">    grad_norm = nn.utils.</w:t>
      </w:r>
      <w:r>
        <w:rPr>
          <w:rFonts w:ascii="Consolas" w:hAnsi="Consolas"/>
          <w:color w:val="80340D"/>
          <w:sz w:val="17"/>
        </w:rPr>
        <w:t>clip_grad_norm_</w:t>
      </w:r>
      <w:r>
        <w:rPr>
          <w:rFonts w:ascii="Consolas" w:hAnsi="Consolas"/>
          <w:sz w:val="17"/>
        </w:rPr>
        <w:t>(model.</w:t>
      </w:r>
      <w:r>
        <w:rPr>
          <w:rFonts w:ascii="Consolas" w:hAnsi="Consolas"/>
          <w:color w:val="80340D"/>
          <w:sz w:val="17"/>
        </w:rPr>
        <w:t>parameters</w:t>
      </w:r>
      <w:r>
        <w:rPr>
          <w:rFonts w:ascii="Consolas" w:hAnsi="Consolas"/>
          <w:sz w:val="17"/>
        </w:rPr>
        <w:t>(), grad_clip)</w:t>
      </w:r>
    </w:p>
    <w:p w14:paraId="46DC587C" w14:textId="77777777" w:rsidR="00A55310" w:rsidRDefault="00000000">
      <w:r>
        <w:rPr>
          <w:rFonts w:ascii="Consolas" w:hAnsi="Consolas"/>
          <w:sz w:val="17"/>
        </w:rPr>
        <w:t xml:space="preserve">    optim.</w:t>
      </w:r>
      <w:r>
        <w:rPr>
          <w:rFonts w:ascii="Consolas" w:hAnsi="Consolas"/>
          <w:color w:val="80340D"/>
          <w:sz w:val="17"/>
        </w:rPr>
        <w:t>step</w:t>
      </w:r>
      <w:r>
        <w:rPr>
          <w:rFonts w:ascii="Consolas" w:hAnsi="Consolas"/>
          <w:sz w:val="17"/>
        </w:rPr>
        <w:t>()</w:t>
      </w:r>
    </w:p>
    <w:p w14:paraId="0E3B5967" w14:textId="77777777" w:rsidR="007738DE" w:rsidRDefault="007738DE"/>
    <w:p w14:paraId="15E17B6B" w14:textId="77777777" w:rsidR="00A55310" w:rsidRDefault="00000000">
      <w:r>
        <w:t xml:space="preserve">The mass and damping are optimized jointly with the potential, parametrized through softplus so they remain positive: </w:t>
      </w:r>
      <w:r>
        <w:rPr>
          <w:rFonts w:ascii="Consolas" w:hAnsi="Consolas"/>
          <w:sz w:val="17"/>
        </w:rPr>
        <w:t>m = softplus(raw_m) + 1e-3</w:t>
      </w:r>
      <w:r>
        <w:t xml:space="preserve"> and </w:t>
      </w:r>
      <w:r>
        <w:rPr>
          <w:rFonts w:ascii="Consolas" w:hAnsi="Consolas"/>
          <w:sz w:val="17"/>
        </w:rPr>
        <w:t>gamma = softplus(raw_gamma)</w:t>
      </w:r>
      <w:r>
        <w:t xml:space="preserve">. For the damping sweep the damping is instead pinned to a constant via </w:t>
      </w:r>
      <w:r>
        <w:rPr>
          <w:rFonts w:ascii="Consolas" w:hAnsi="Consolas"/>
          <w:sz w:val="17"/>
        </w:rPr>
        <w:t>cfg.fixed_gamma</w:t>
      </w:r>
      <w:r>
        <w:t xml:space="preserve">, in which case </w:t>
      </w:r>
      <w:r>
        <w:rPr>
          <w:rFonts w:ascii="Consolas" w:hAnsi="Consolas"/>
          <w:sz w:val="17"/>
        </w:rPr>
        <w:t>raw_gamma</w:t>
      </w:r>
      <w:r>
        <w:t xml:space="preserve"> is frozen and the </w:t>
      </w:r>
      <w:r>
        <w:rPr>
          <w:rFonts w:ascii="Consolas" w:hAnsi="Consolas"/>
          <w:sz w:val="17"/>
        </w:rPr>
        <w:t>gamma</w:t>
      </w:r>
      <w:r>
        <w:t xml:space="preserve"> property returns that fixed value. Experiment A's learned damping settles near </w:t>
      </w:r>
      <w:r>
        <w:rPr>
          <w:rFonts w:ascii="Consolas" w:hAnsi="Consolas"/>
          <w:sz w:val="17"/>
        </w:rPr>
        <w:t>gamma ~ 0.30</w:t>
      </w:r>
      <w:r>
        <w:t xml:space="preserve">, giving a per-step velocity retention </w:t>
      </w:r>
      <w:r>
        <w:rPr>
          <w:rFonts w:ascii="Consolas" w:hAnsi="Consolas"/>
          <w:sz w:val="17"/>
        </w:rPr>
        <w:t>1/(1+dt*gamma) ~ 0.77</w:t>
      </w:r>
      <w:r>
        <w:t xml:space="preserve"> at </w:t>
      </w:r>
      <w:r>
        <w:rPr>
          <w:rFonts w:ascii="Consolas" w:hAnsi="Consolas"/>
          <w:sz w:val="17"/>
        </w:rPr>
        <w:t>dt = 1.0</w:t>
      </w:r>
      <w:r>
        <w:t xml:space="preserve"> — the flow keeps most of its momentum between layers rather than collapsing immediately onto the nearest minimum.</w:t>
      </w:r>
    </w:p>
    <w:p w14:paraId="064877CA" w14:textId="77777777" w:rsidR="00A55310" w:rsidRDefault="00000000">
      <w:r>
        <w:t>At the end of training the checkpoint stores the full config (</w:t>
      </w:r>
      <w:r>
        <w:rPr>
          <w:rFonts w:ascii="Consolas" w:hAnsi="Consolas"/>
          <w:sz w:val="17"/>
        </w:rPr>
        <w:t>model_cfg</w:t>
      </w:r>
      <w:r>
        <w:t xml:space="preserve">), the state dict, the final validation loss / perplexity, the final </w:t>
      </w:r>
      <w:r>
        <w:rPr>
          <w:rFonts w:ascii="Consolas" w:hAnsi="Consolas"/>
          <w:sz w:val="17"/>
        </w:rPr>
        <w:t>gamma</w:t>
      </w:r>
      <w:r>
        <w:t xml:space="preserve">, and a </w:t>
      </w:r>
      <w:r>
        <w:rPr>
          <w:rFonts w:ascii="Consolas" w:hAnsi="Consolas"/>
          <w:sz w:val="17"/>
        </w:rPr>
        <w:t>variant</w:t>
      </w:r>
      <w:r>
        <w:t xml:space="preserve"> tag (</w:t>
      </w:r>
      <w:r>
        <w:rPr>
          <w:rFonts w:ascii="Consolas" w:hAnsi="Consolas"/>
          <w:sz w:val="17"/>
        </w:rPr>
        <w:t>"sarf_mass_ln"</w:t>
      </w:r>
      <w:r>
        <w:t xml:space="preserve"> for the LN model). The tag is what later lets the extractors and the oracle (</w:t>
      </w:r>
      <w:r>
        <w:rPr>
          <w:rFonts w:ascii="Consolas" w:hAnsi="Consolas"/>
          <w:sz w:val="17"/>
        </w:rPr>
        <w:t>splm_oracle_fit.py</w:t>
      </w:r>
      <w:r>
        <w:t xml:space="preserve">, </w:t>
      </w:r>
      <w:r>
        <w:rPr>
          <w:rFonts w:ascii="Consolas" w:hAnsi="Consolas"/>
          <w:sz w:val="17"/>
        </w:rPr>
        <w:t>extract_oracle_tuples</w:t>
      </w:r>
      <w:r>
        <w:t>) reconstruct the correct subclass and replay the exact dynamics that produced the trained potential.</w:t>
      </w:r>
    </w:p>
    <w:p w14:paraId="2528318A" w14:textId="77777777" w:rsidR="00906E37" w:rsidRDefault="00906E37" w:rsidP="00906E37"/>
    <w:p w14:paraId="1201349B" w14:textId="18AD9711" w:rsidR="00B51422" w:rsidRDefault="00000000">
      <w:pPr>
        <w:pStyle w:val="Heading2"/>
      </w:pPr>
      <w:bookmarkStart w:id="11" w:name="_Toc231120054"/>
      <w:r>
        <w:t>One Scalar Potential for Every Layer (</w:t>
      </w:r>
      <w:r>
        <w:rPr>
          <w:rFonts w:ascii="Consolas" w:hAnsi="Consolas"/>
        </w:rPr>
        <w:t>shared_potential_fit.py</w:t>
      </w:r>
      <w:r>
        <w:t>)</w:t>
      </w:r>
      <w:bookmarkEnd w:id="11"/>
    </w:p>
    <w:p w14:paraId="534BDDFF" w14:textId="65A220E6" w:rsidR="00B51422" w:rsidRDefault="00000000">
      <w:r>
        <w:t xml:space="preserve">Everything up to this point has described how to </w:t>
      </w:r>
      <w:r w:rsidRPr="00AE729F">
        <w:rPr>
          <w:i/>
          <w:iCs/>
        </w:rPr>
        <w:t>build</w:t>
      </w:r>
      <w:r>
        <w:t xml:space="preserve"> a conservative-by-construction language model and how to </w:t>
      </w:r>
      <w:r w:rsidRPr="00AE729F">
        <w:rPr>
          <w:i/>
          <w:iCs/>
        </w:rPr>
        <w:t>train</w:t>
      </w:r>
      <w:r>
        <w:t xml:space="preserve"> it. The natural next question is diagnostic rather than constructive: given a trajectory of hidden states — from our model or from a black-box transformer — how do we </w:t>
      </w:r>
      <w:r w:rsidRPr="00AE729F">
        <w:rPr>
          <w:i/>
          <w:iCs/>
        </w:rPr>
        <w:t>test</w:t>
      </w:r>
      <w:r>
        <w:t xml:space="preserve"> whether its dynamics is genuinely the gradient flow of a single energy? </w:t>
      </w:r>
      <w:r>
        <w:rPr>
          <w:rFonts w:ascii="Consolas" w:hAnsi="Consolas"/>
          <w:sz w:val="17"/>
        </w:rPr>
        <w:t>shared_potential_fit.py</w:t>
      </w:r>
      <w:r>
        <w:t xml:space="preserve"> answers the strictest possible version of that question.</w:t>
      </w:r>
    </w:p>
    <w:p w14:paraId="2090689D" w14:textId="77777777" w:rsidR="00B51422" w:rsidRDefault="00B51422"/>
    <w:p w14:paraId="5F0A14DE" w14:textId="77777777" w:rsidR="00B51422" w:rsidRDefault="00000000">
      <w:r>
        <w:t xml:space="preserve">The test is deceptively simple to state. Pool, across every interior layer, every token and every sentence, the triple of centered position </w:t>
      </w:r>
      <w:r>
        <w:rPr>
          <w:rFonts w:ascii="Consolas" w:hAnsi="Consolas"/>
          <w:sz w:val="17"/>
        </w:rPr>
        <w:t>x_l</w:t>
      </w:r>
      <w:r>
        <w:t xml:space="preserve">, velocity proxy </w:t>
      </w:r>
      <w:r>
        <w:rPr>
          <w:rFonts w:ascii="Consolas" w:hAnsi="Consolas"/>
          <w:sz w:val="17"/>
        </w:rPr>
        <w:t>v_l = x_l - x_{l-1}</w:t>
      </w:r>
      <w:r>
        <w:t xml:space="preserve"> and one-step displacement </w:t>
      </w:r>
      <w:r>
        <w:rPr>
          <w:rFonts w:ascii="Consolas" w:hAnsi="Consolas"/>
          <w:sz w:val="17"/>
        </w:rPr>
        <w:t>Delta x_l = x_{l+1} - x_l</w:t>
      </w:r>
      <w:r>
        <w:t xml:space="preserve">. Then fit a single neural scalar </w:t>
      </w:r>
      <w:r>
        <w:rPr>
          <w:rFonts w:ascii="Consolas" w:hAnsi="Consolas"/>
          <w:sz w:val="17"/>
        </w:rPr>
        <w:t>V_psi(x)</w:t>
      </w:r>
      <w:r>
        <w:t xml:space="preserve">, shared across all layers, together with per-layer scalars </w:t>
      </w:r>
      <w:r>
        <w:rPr>
          <w:rFonts w:ascii="Consolas" w:hAnsi="Consolas"/>
          <w:sz w:val="17"/>
        </w:rPr>
        <w:t>alpha_l, beta_l</w:t>
      </w:r>
      <w:r>
        <w:t xml:space="preserve">, to the ansatz </w:t>
      </w:r>
      <w:r>
        <w:rPr>
          <w:rFonts w:ascii="Consolas" w:hAnsi="Consolas"/>
          <w:sz w:val="17"/>
        </w:rPr>
        <w:t>Delta x_l ~= alpha_l v_l - beta_l grad V_psi(x_l)</w:t>
      </w:r>
      <w:r>
        <w:t>. The interesting word is *single*. A per-layer symmetric operator (the subject of the next section) is a weak constraint; demanding that one smooth scalar explain twelve layers of behaviour at once is a far stronger one, and it is exactly the property that distinguishes a true physical potential from a layer-wise curve-fit.</w:t>
      </w:r>
    </w:p>
    <w:p w14:paraId="20CF6D94" w14:textId="77777777" w:rsidR="00B51422" w:rsidRDefault="00B51422"/>
    <w:p w14:paraId="50AB93F1" w14:textId="601517AA" w:rsidR="00B51422" w:rsidRDefault="00000000">
      <w:r>
        <w:t xml:space="preserve">Two design choices make the result trustworthy rather than merely suggestive. First, the per-layer scalars are initialised to zero, so the fit </w:t>
      </w:r>
      <w:r w:rsidRPr="00AE729F">
        <w:rPr>
          <w:i/>
          <w:iCs/>
        </w:rPr>
        <w:t>begins</w:t>
      </w:r>
      <w:r>
        <w:t xml:space="preserve"> as the static null </w:t>
      </w:r>
      <w:r>
        <w:rPr>
          <w:rFonts w:ascii="Consolas" w:hAnsi="Consolas"/>
          <w:sz w:val="17"/>
        </w:rPr>
        <w:t>Delta x = 0</w:t>
      </w:r>
      <w:r>
        <w:t xml:space="preserve"> and has to earn every fraction of explained variance:</w:t>
      </w:r>
    </w:p>
    <w:p w14:paraId="615761D6" w14:textId="77777777" w:rsidR="00B51422" w:rsidRDefault="00B51422"/>
    <w:p w14:paraId="70512E0C" w14:textId="77777777" w:rsidR="00B51422" w:rsidRDefault="00000000">
      <w:r>
        <w:rPr>
          <w:rFonts w:ascii="Consolas" w:hAnsi="Consolas"/>
          <w:sz w:val="17"/>
        </w:rPr>
        <w:t>alpha = nn.</w:t>
      </w:r>
      <w:r>
        <w:rPr>
          <w:rFonts w:ascii="Consolas" w:hAnsi="Consolas"/>
          <w:color w:val="0B769F"/>
          <w:sz w:val="17"/>
        </w:rPr>
        <w:t>Parameter</w:t>
      </w:r>
      <w:r>
        <w:rPr>
          <w:rFonts w:ascii="Consolas" w:hAnsi="Consolas"/>
          <w:sz w:val="17"/>
        </w:rPr>
        <w:t>(torch.</w:t>
      </w:r>
      <w:r>
        <w:rPr>
          <w:rFonts w:ascii="Consolas" w:hAnsi="Consolas"/>
          <w:color w:val="80340D"/>
          <w:sz w:val="17"/>
        </w:rPr>
        <w:t>zeros</w:t>
      </w:r>
      <w:r>
        <w:rPr>
          <w:rFonts w:ascii="Consolas" w:hAnsi="Consolas"/>
          <w:sz w:val="17"/>
        </w:rPr>
        <w:t>(</w:t>
      </w:r>
      <w:r>
        <w:rPr>
          <w:rFonts w:ascii="Consolas" w:hAnsi="Consolas"/>
          <w:color w:val="0B769F"/>
          <w:sz w:val="17"/>
        </w:rPr>
        <w:t>L</w:t>
      </w:r>
      <w:r>
        <w:rPr>
          <w:rFonts w:ascii="Consolas" w:hAnsi="Consolas"/>
          <w:sz w:val="17"/>
        </w:rPr>
        <w:t xml:space="preserve">))   </w:t>
      </w:r>
      <w:r>
        <w:rPr>
          <w:rFonts w:ascii="Consolas" w:hAnsi="Consolas"/>
          <w:color w:val="3A7C22"/>
          <w:sz w:val="17"/>
        </w:rPr>
        <w:t># start as the static null ...</w:t>
      </w:r>
    </w:p>
    <w:p w14:paraId="7560845B" w14:textId="77777777" w:rsidR="00B51422" w:rsidRDefault="00000000">
      <w:r>
        <w:rPr>
          <w:rFonts w:ascii="Consolas" w:hAnsi="Consolas"/>
          <w:sz w:val="17"/>
        </w:rPr>
        <w:t>beta  = nn.</w:t>
      </w:r>
      <w:r>
        <w:rPr>
          <w:rFonts w:ascii="Consolas" w:hAnsi="Consolas"/>
          <w:color w:val="0B769F"/>
          <w:sz w:val="17"/>
        </w:rPr>
        <w:t>Parameter</w:t>
      </w:r>
      <w:r>
        <w:rPr>
          <w:rFonts w:ascii="Consolas" w:hAnsi="Consolas"/>
          <w:sz w:val="17"/>
        </w:rPr>
        <w:t>(torch.</w:t>
      </w:r>
      <w:r>
        <w:rPr>
          <w:rFonts w:ascii="Consolas" w:hAnsi="Consolas"/>
          <w:color w:val="80340D"/>
          <w:sz w:val="17"/>
        </w:rPr>
        <w:t>zeros</w:t>
      </w:r>
      <w:r>
        <w:rPr>
          <w:rFonts w:ascii="Consolas" w:hAnsi="Consolas"/>
          <w:sz w:val="17"/>
        </w:rPr>
        <w:t>(</w:t>
      </w:r>
      <w:r>
        <w:rPr>
          <w:rFonts w:ascii="Consolas" w:hAnsi="Consolas"/>
          <w:color w:val="0B769F"/>
          <w:sz w:val="17"/>
        </w:rPr>
        <w:t>L</w:t>
      </w:r>
      <w:r>
        <w:rPr>
          <w:rFonts w:ascii="Consolas" w:hAnsi="Consolas"/>
          <w:sz w:val="17"/>
        </w:rPr>
        <w:t xml:space="preserve">))   </w:t>
      </w:r>
      <w:r>
        <w:rPr>
          <w:rFonts w:ascii="Consolas" w:hAnsi="Consolas"/>
          <w:color w:val="3A7C22"/>
          <w:sz w:val="17"/>
        </w:rPr>
        <w:t># ... and earn every bit of variance</w:t>
      </w:r>
    </w:p>
    <w:p w14:paraId="12C29CF5" w14:textId="77777777" w:rsidR="00B51422" w:rsidRDefault="00000000">
      <w:r>
        <w:rPr>
          <w:rFonts w:ascii="Consolas" w:hAnsi="Consolas"/>
          <w:color w:val="3A7C22"/>
          <w:sz w:val="17"/>
        </w:rPr>
        <w:t># ...</w:t>
      </w:r>
    </w:p>
    <w:p w14:paraId="4F0C2D42" w14:textId="77777777" w:rsidR="00B51422" w:rsidRDefault="00000000">
      <w:r>
        <w:rPr>
          <w:rFonts w:ascii="Consolas" w:hAnsi="Consolas"/>
          <w:sz w:val="17"/>
        </w:rPr>
        <w:t>y_pred = alpha[lb].</w:t>
      </w:r>
      <w:r>
        <w:rPr>
          <w:rFonts w:ascii="Consolas" w:hAnsi="Consolas"/>
          <w:color w:val="80340D"/>
          <w:sz w:val="17"/>
        </w:rPr>
        <w:t>unsqueeze</w:t>
      </w:r>
      <w:r>
        <w:rPr>
          <w:rFonts w:ascii="Consolas" w:hAnsi="Consolas"/>
          <w:sz w:val="17"/>
        </w:rPr>
        <w:t>(-</w:t>
      </w:r>
      <w:r>
        <w:rPr>
          <w:rFonts w:ascii="Consolas" w:hAnsi="Consolas"/>
          <w:color w:val="0F9ED5"/>
          <w:sz w:val="17"/>
        </w:rPr>
        <w:t>1</w:t>
      </w:r>
      <w:r>
        <w:rPr>
          <w:rFonts w:ascii="Consolas" w:hAnsi="Consolas"/>
          <w:sz w:val="17"/>
        </w:rPr>
        <w:t>) * vb - beta[lb].</w:t>
      </w:r>
      <w:r>
        <w:rPr>
          <w:rFonts w:ascii="Consolas" w:hAnsi="Consolas"/>
          <w:color w:val="80340D"/>
          <w:sz w:val="17"/>
        </w:rPr>
        <w:t>unsqueeze</w:t>
      </w:r>
      <w:r>
        <w:rPr>
          <w:rFonts w:ascii="Consolas" w:hAnsi="Consolas"/>
          <w:sz w:val="17"/>
        </w:rPr>
        <w:t>(-</w:t>
      </w:r>
      <w:r>
        <w:rPr>
          <w:rFonts w:ascii="Consolas" w:hAnsi="Consolas"/>
          <w:color w:val="0F9ED5"/>
          <w:sz w:val="17"/>
        </w:rPr>
        <w:t>1</w:t>
      </w:r>
      <w:r>
        <w:rPr>
          <w:rFonts w:ascii="Consolas" w:hAnsi="Consolas"/>
          <w:sz w:val="17"/>
        </w:rPr>
        <w:t>) * gV</w:t>
      </w:r>
    </w:p>
    <w:p w14:paraId="2131170B" w14:textId="77777777" w:rsidR="00B51422" w:rsidRDefault="00000000">
      <w:r>
        <w:rPr>
          <w:rFonts w:ascii="Consolas" w:hAnsi="Consolas"/>
          <w:sz w:val="17"/>
        </w:rPr>
        <w:t xml:space="preserve">loss   = </w:t>
      </w:r>
      <w:r>
        <w:rPr>
          <w:rFonts w:ascii="Consolas" w:hAnsi="Consolas"/>
          <w:color w:val="0B769F"/>
          <w:sz w:val="17"/>
        </w:rPr>
        <w:t>F</w:t>
      </w:r>
      <w:r>
        <w:rPr>
          <w:rFonts w:ascii="Consolas" w:hAnsi="Consolas"/>
          <w:sz w:val="17"/>
        </w:rPr>
        <w:t>.</w:t>
      </w:r>
      <w:r>
        <w:rPr>
          <w:rFonts w:ascii="Consolas" w:hAnsi="Consolas"/>
          <w:color w:val="80340D"/>
          <w:sz w:val="17"/>
        </w:rPr>
        <w:t>mse_loss</w:t>
      </w:r>
      <w:r>
        <w:rPr>
          <w:rFonts w:ascii="Consolas" w:hAnsi="Consolas"/>
          <w:sz w:val="17"/>
        </w:rPr>
        <w:t xml:space="preserve">(y_pred, yb) + </w:t>
      </w:r>
      <w:r>
        <w:rPr>
          <w:rFonts w:ascii="Consolas" w:hAnsi="Consolas"/>
          <w:color w:val="0F9ED5"/>
          <w:sz w:val="17"/>
        </w:rPr>
        <w:t>1e-5</w:t>
      </w:r>
      <w:r>
        <w:rPr>
          <w:rFonts w:ascii="Consolas" w:hAnsi="Consolas"/>
          <w:sz w:val="17"/>
        </w:rPr>
        <w:t xml:space="preserve"> * torch.</w:t>
      </w:r>
      <w:r>
        <w:rPr>
          <w:rFonts w:ascii="Consolas" w:hAnsi="Consolas"/>
          <w:color w:val="80340D"/>
          <w:sz w:val="17"/>
        </w:rPr>
        <w:t>mean</w:t>
      </w:r>
      <w:r>
        <w:rPr>
          <w:rFonts w:ascii="Consolas" w:hAnsi="Consolas"/>
          <w:sz w:val="17"/>
        </w:rPr>
        <w:t xml:space="preserve">(gV ** </w:t>
      </w:r>
      <w:r>
        <w:rPr>
          <w:rFonts w:ascii="Consolas" w:hAnsi="Consolas"/>
          <w:color w:val="0F9ED5"/>
          <w:sz w:val="17"/>
        </w:rPr>
        <w:t>2</w:t>
      </w:r>
      <w:r>
        <w:rPr>
          <w:rFonts w:ascii="Consolas" w:hAnsi="Consolas"/>
          <w:sz w:val="17"/>
        </w:rPr>
        <w:t>)</w:t>
      </w:r>
    </w:p>
    <w:p w14:paraId="734DC135" w14:textId="77777777" w:rsidR="00B51422" w:rsidRDefault="00B51422"/>
    <w:p w14:paraId="08FA01A6" w14:textId="77777777" w:rsidR="00B51422" w:rsidRDefault="00000000">
      <w:r>
        <w:t xml:space="preserve">Second, the script reports three *nested* baselines — static null, velocity-only </w:t>
      </w:r>
      <w:r>
        <w:rPr>
          <w:rFonts w:ascii="Consolas" w:hAnsi="Consolas"/>
          <w:sz w:val="17"/>
        </w:rPr>
        <w:t>alpha_l v_l</w:t>
      </w:r>
      <w:r>
        <w:t>, and the full velocity-plus-shared-</w:t>
      </w:r>
      <w:r>
        <w:rPr>
          <w:rFonts w:ascii="Consolas" w:hAnsi="Consolas"/>
          <w:sz w:val="17"/>
        </w:rPr>
        <w:t>V</w:t>
      </w:r>
      <w:r>
        <w:t xml:space="preserve"> fit — each a strict subset of the next. Because they are nested, any gain the shared potential shows over the velocity-only baseline cannot be an artifact of momentum; it is attributable to the conservative force and nothing else. The small </w:t>
      </w:r>
      <w:r>
        <w:rPr>
          <w:rFonts w:ascii="Consolas" w:hAnsi="Consolas"/>
          <w:sz w:val="17"/>
        </w:rPr>
        <w:t>1e-5 * mean(gV**2)</w:t>
      </w:r>
      <w:r>
        <w:t xml:space="preserve"> penalty keeps the learned potential from inflating its own gradient to cheat the residual.</w:t>
      </w:r>
    </w:p>
    <w:p w14:paraId="7A1DE64A" w14:textId="77777777" w:rsidR="00B51422" w:rsidRDefault="00B51422"/>
    <w:p w14:paraId="68188C6E" w14:textId="77777777" w:rsidR="00B51422" w:rsidRDefault="00000000">
      <w:r>
        <w:t xml:space="preserve">The deepest insight is in the asymmetry of what we expect. Our SPLM passes this test *by construction* — its dynamics literally is the gradient of one scalar </w:t>
      </w:r>
      <w:r>
        <w:rPr>
          <w:rFonts w:ascii="Consolas" w:hAnsi="Consolas"/>
          <w:sz w:val="17"/>
        </w:rPr>
        <w:t>V_theta</w:t>
      </w:r>
      <w:r>
        <w:t xml:space="preserve"> — so a high held-out R^2 there is a positive control confirming the diagnostic itself is sound. The scientific payload is what happens to a *pretrained transformer*: does the composition of attention, MLP and LayerNorm across all layers admit any single smooth potential, or does it not? Reporting R^2 on held-out sentences, rather than the training pool, turns this from a curiosity into a falsifiable claim about whether attention dynamics is conservative at all.</w:t>
      </w:r>
    </w:p>
    <w:p w14:paraId="10D0595E" w14:textId="77777777" w:rsidR="00B51422" w:rsidRDefault="00B51422"/>
    <w:p w14:paraId="240112DD" w14:textId="77777777" w:rsidR="00B51422" w:rsidRDefault="00000000">
      <w:pPr>
        <w:pStyle w:val="Heading2"/>
      </w:pPr>
      <w:bookmarkStart w:id="12" w:name="_Toc231120055"/>
      <w:r>
        <w:t>Symmetry as a Fingerprint of Conservative Flow (</w:t>
      </w:r>
      <w:r>
        <w:rPr>
          <w:rFonts w:ascii="Consolas" w:hAnsi="Consolas"/>
        </w:rPr>
        <w:t>jacobian_symmetry.py</w:t>
      </w:r>
      <w:r>
        <w:t>)</w:t>
      </w:r>
      <w:bookmarkEnd w:id="12"/>
    </w:p>
    <w:p w14:paraId="583D661A" w14:textId="77777777" w:rsidR="00B51422" w:rsidRDefault="00000000">
      <w:r>
        <w:t xml:space="preserve">If the shared-potential fit is the strict global test, </w:t>
      </w:r>
      <w:r>
        <w:rPr>
          <w:rFonts w:ascii="Consolas" w:hAnsi="Consolas"/>
          <w:sz w:val="17"/>
        </w:rPr>
        <w:t>jacobian_symmetry.py</w:t>
      </w:r>
      <w:r>
        <w:t xml:space="preserve"> is the sharp local one. It rests on a single fact from mechanics: the linearisation of a gradient flow is the Hessian of a scalar, and Hessians are symmetric. So if we fit a per-step linear operator </w:t>
      </w:r>
      <w:r>
        <w:rPr>
          <w:rFonts w:ascii="Consolas" w:hAnsi="Consolas"/>
          <w:sz w:val="17"/>
        </w:rPr>
        <w:t>M_l</w:t>
      </w:r>
      <w:r>
        <w:t xml:space="preserve"> to the transition </w:t>
      </w:r>
      <w:r>
        <w:rPr>
          <w:rFonts w:ascii="Consolas" w:hAnsi="Consolas"/>
          <w:sz w:val="17"/>
        </w:rPr>
        <w:t>x_{l+1} - x_l ~= M_l x_l</w:t>
      </w:r>
      <w:r>
        <w:t xml:space="preserve"> on a principal-component subspace, then constraining </w:t>
      </w:r>
      <w:r>
        <w:rPr>
          <w:rFonts w:ascii="Consolas" w:hAnsi="Consolas"/>
          <w:sz w:val="17"/>
        </w:rPr>
        <w:t>M_l = M_l^T</w:t>
      </w:r>
      <w:r>
        <w:t xml:space="preserve"> should cost essentially nothing whenever the underlying flow is conservative. Symmetry is a *fingerprint*: a necessary signature that a hidden scalar energy is in charge.</w:t>
      </w:r>
    </w:p>
    <w:p w14:paraId="4682C7AA" w14:textId="77777777" w:rsidR="00B51422" w:rsidRDefault="00B51422"/>
    <w:p w14:paraId="2232A4E5" w14:textId="77777777" w:rsidR="00B51422" w:rsidRDefault="00000000">
      <w:r>
        <w:t xml:space="preserve">The most interesting idea in the module is a methodological warning about how this test can be done *wrong*. A naive position-only fit </w:t>
      </w:r>
      <w:r>
        <w:rPr>
          <w:rFonts w:ascii="Consolas" w:hAnsi="Consolas"/>
          <w:sz w:val="17"/>
        </w:rPr>
        <w:t>Delta x ~= M x</w:t>
      </w:r>
      <w:r>
        <w:t xml:space="preserve"> is confounded for second-order damped dynamics, because a single step mixes the position </w:t>
      </w:r>
      <w:r>
        <w:rPr>
          <w:rFonts w:ascii="Consolas" w:hAnsi="Consolas"/>
          <w:sz w:val="17"/>
        </w:rPr>
        <w:t>x_l</w:t>
      </w:r>
      <w:r>
        <w:t xml:space="preserve"> with the hidden velocity </w:t>
      </w:r>
      <w:r>
        <w:rPr>
          <w:rFonts w:ascii="Consolas" w:hAnsi="Consolas"/>
          <w:sz w:val="17"/>
        </w:rPr>
        <w:t>v_l ~= x_l - x_{l-1}</w:t>
      </w:r>
      <w:r>
        <w:t xml:space="preserve">. That mixing can manufacture apparent asymmetry even in a flow that is genuinely conservative — meaning a careless 'GPT-2 looks asymmetric' conclusion drawn from a position-only fit could be an artifact of the diagnostic, not a property of the model. The fix is to make the fit velocity-aware, regressing on the concatenated design </w:t>
      </w:r>
      <w:r>
        <w:rPr>
          <w:rFonts w:ascii="Consolas" w:hAnsi="Consolas"/>
          <w:sz w:val="17"/>
        </w:rPr>
        <w:t>[X | V]</w:t>
      </w:r>
      <w:r>
        <w:t xml:space="preserve"> so that an unconstrained </w:t>
      </w:r>
      <w:r>
        <w:rPr>
          <w:rFonts w:ascii="Consolas" w:hAnsi="Consolas"/>
          <w:sz w:val="17"/>
        </w:rPr>
        <w:t>A</w:t>
      </w:r>
      <w:r>
        <w:t xml:space="preserve"> absorbs the velocity term while </w:t>
      </w:r>
      <w:r>
        <w:rPr>
          <w:rFonts w:ascii="Consolas" w:hAnsi="Consolas"/>
          <w:sz w:val="17"/>
        </w:rPr>
        <w:t>M</w:t>
      </w:r>
      <w:r>
        <w:t xml:space="preserve"> — now the clean per-step spring matrix — is the only operator whose symmetry is judged:</w:t>
      </w:r>
    </w:p>
    <w:p w14:paraId="0BEC9A65" w14:textId="77777777" w:rsidR="00B51422" w:rsidRDefault="00B51422"/>
    <w:p w14:paraId="0EEBC6D2" w14:textId="77777777" w:rsidR="00B51422" w:rsidRDefault="00000000">
      <w:r>
        <w:rPr>
          <w:rFonts w:ascii="Consolas" w:hAnsi="Consolas"/>
          <w:color w:val="3A7C22"/>
          <w:sz w:val="17"/>
        </w:rPr>
        <w:lastRenderedPageBreak/>
        <w:t># position-only  (confounded for 2nd-order dynamics):   y = M x</w:t>
      </w:r>
    </w:p>
    <w:p w14:paraId="06372DA0" w14:textId="77777777" w:rsidR="00B51422" w:rsidRDefault="00000000">
      <w:r>
        <w:rPr>
          <w:rFonts w:ascii="Consolas" w:hAnsi="Consolas"/>
          <w:color w:val="3A7C22"/>
          <w:sz w:val="17"/>
        </w:rPr>
        <w:t># velocity-aware (the clean test):</w:t>
      </w:r>
    </w:p>
    <w:p w14:paraId="0DDE039B" w14:textId="77777777" w:rsidR="00B51422" w:rsidRDefault="00000000">
      <w:r>
        <w:rPr>
          <w:rFonts w:ascii="Consolas" w:hAnsi="Consolas"/>
          <w:color w:val="0B769F"/>
          <w:sz w:val="17"/>
        </w:rPr>
        <w:t>Phi</w:t>
      </w:r>
      <w:r>
        <w:rPr>
          <w:rFonts w:ascii="Consolas" w:hAnsi="Consolas"/>
          <w:sz w:val="17"/>
        </w:rPr>
        <w:t xml:space="preserve"> = np.</w:t>
      </w:r>
      <w:r>
        <w:rPr>
          <w:rFonts w:ascii="Consolas" w:hAnsi="Consolas"/>
          <w:color w:val="80340D"/>
          <w:sz w:val="17"/>
        </w:rPr>
        <w:t>concatenate</w:t>
      </w:r>
      <w:r>
        <w:rPr>
          <w:rFonts w:ascii="Consolas" w:hAnsi="Consolas"/>
          <w:sz w:val="17"/>
        </w:rPr>
        <w:t>([</w:t>
      </w:r>
      <w:r>
        <w:rPr>
          <w:rFonts w:ascii="Consolas" w:hAnsi="Consolas"/>
          <w:color w:val="0B769F"/>
          <w:sz w:val="17"/>
        </w:rPr>
        <w:t>Xc</w:t>
      </w:r>
      <w:r>
        <w:rPr>
          <w:rFonts w:ascii="Consolas" w:hAnsi="Consolas"/>
          <w:sz w:val="17"/>
        </w:rPr>
        <w:t xml:space="preserve">, </w:t>
      </w:r>
      <w:r>
        <w:rPr>
          <w:rFonts w:ascii="Consolas" w:hAnsi="Consolas"/>
          <w:color w:val="0B769F"/>
          <w:sz w:val="17"/>
        </w:rPr>
        <w:t>Vc</w:t>
      </w:r>
      <w:r>
        <w:rPr>
          <w:rFonts w:ascii="Consolas" w:hAnsi="Consolas"/>
          <w:sz w:val="17"/>
        </w:rPr>
        <w:t>], axis=</w:t>
      </w:r>
      <w:r>
        <w:rPr>
          <w:rFonts w:ascii="Consolas" w:hAnsi="Consolas"/>
          <w:color w:val="0F9ED5"/>
          <w:sz w:val="17"/>
        </w:rPr>
        <w:t>1</w:t>
      </w:r>
      <w:r>
        <w:rPr>
          <w:rFonts w:ascii="Consolas" w:hAnsi="Consolas"/>
          <w:sz w:val="17"/>
        </w:rPr>
        <w:t xml:space="preserve">)              </w:t>
      </w:r>
      <w:r>
        <w:rPr>
          <w:rFonts w:ascii="Consolas" w:hAnsi="Consolas"/>
          <w:color w:val="3A7C22"/>
          <w:sz w:val="17"/>
        </w:rPr>
        <w:t># [X | V]</w:t>
      </w:r>
    </w:p>
    <w:p w14:paraId="193D18CB" w14:textId="77777777" w:rsidR="00B51422" w:rsidRDefault="00000000">
      <w:r>
        <w:rPr>
          <w:rFonts w:ascii="Consolas" w:hAnsi="Consolas"/>
          <w:color w:val="0B769F"/>
          <w:sz w:val="17"/>
        </w:rPr>
        <w:t>B</w:t>
      </w:r>
      <w:r>
        <w:rPr>
          <w:rFonts w:ascii="Consolas" w:hAnsi="Consolas"/>
          <w:sz w:val="17"/>
        </w:rPr>
        <w:t xml:space="preserve">   = np.linalg.</w:t>
      </w:r>
      <w:r>
        <w:rPr>
          <w:rFonts w:ascii="Consolas" w:hAnsi="Consolas"/>
          <w:color w:val="80340D"/>
          <w:sz w:val="17"/>
        </w:rPr>
        <w:t>solve</w:t>
      </w:r>
      <w:r>
        <w:rPr>
          <w:rFonts w:ascii="Consolas" w:hAnsi="Consolas"/>
          <w:sz w:val="17"/>
        </w:rPr>
        <w:t>(</w:t>
      </w:r>
      <w:r>
        <w:rPr>
          <w:rFonts w:ascii="Consolas" w:hAnsi="Consolas"/>
          <w:color w:val="0B769F"/>
          <w:sz w:val="17"/>
        </w:rPr>
        <w:t>Phi</w:t>
      </w:r>
      <w:r>
        <w:rPr>
          <w:rFonts w:ascii="Consolas" w:hAnsi="Consolas"/>
          <w:sz w:val="17"/>
        </w:rPr>
        <w:t>.</w:t>
      </w:r>
      <w:r>
        <w:rPr>
          <w:rFonts w:ascii="Consolas" w:hAnsi="Consolas"/>
          <w:color w:val="0B769F"/>
          <w:sz w:val="17"/>
        </w:rPr>
        <w:t>T</w:t>
      </w:r>
      <w:r>
        <w:rPr>
          <w:rFonts w:ascii="Consolas" w:hAnsi="Consolas"/>
          <w:sz w:val="17"/>
        </w:rPr>
        <w:t xml:space="preserve"> @ </w:t>
      </w:r>
      <w:r>
        <w:rPr>
          <w:rFonts w:ascii="Consolas" w:hAnsi="Consolas"/>
          <w:color w:val="0B769F"/>
          <w:sz w:val="17"/>
        </w:rPr>
        <w:t>Phi</w:t>
      </w:r>
      <w:r>
        <w:rPr>
          <w:rFonts w:ascii="Consolas" w:hAnsi="Consolas"/>
          <w:sz w:val="17"/>
        </w:rPr>
        <w:t xml:space="preserve"> + reg, </w:t>
      </w:r>
      <w:r>
        <w:rPr>
          <w:rFonts w:ascii="Consolas" w:hAnsi="Consolas"/>
          <w:color w:val="0B769F"/>
          <w:sz w:val="17"/>
        </w:rPr>
        <w:t>Phi</w:t>
      </w:r>
      <w:r>
        <w:rPr>
          <w:rFonts w:ascii="Consolas" w:hAnsi="Consolas"/>
          <w:sz w:val="17"/>
        </w:rPr>
        <w:t>.</w:t>
      </w:r>
      <w:r>
        <w:rPr>
          <w:rFonts w:ascii="Consolas" w:hAnsi="Consolas"/>
          <w:color w:val="0B769F"/>
          <w:sz w:val="17"/>
        </w:rPr>
        <w:t>T</w:t>
      </w:r>
      <w:r>
        <w:rPr>
          <w:rFonts w:ascii="Consolas" w:hAnsi="Consolas"/>
          <w:sz w:val="17"/>
        </w:rPr>
        <w:t xml:space="preserve"> @ </w:t>
      </w:r>
      <w:r>
        <w:rPr>
          <w:rFonts w:ascii="Consolas" w:hAnsi="Consolas"/>
          <w:color w:val="0B769F"/>
          <w:sz w:val="17"/>
        </w:rPr>
        <w:t>Yc</w:t>
      </w:r>
      <w:r>
        <w:rPr>
          <w:rFonts w:ascii="Consolas" w:hAnsi="Consolas"/>
          <w:sz w:val="17"/>
        </w:rPr>
        <w:t>).</w:t>
      </w:r>
      <w:r>
        <w:rPr>
          <w:rFonts w:ascii="Consolas" w:hAnsi="Consolas"/>
          <w:color w:val="0B769F"/>
          <w:sz w:val="17"/>
        </w:rPr>
        <w:t>T</w:t>
      </w:r>
    </w:p>
    <w:p w14:paraId="57ECE229" w14:textId="77777777" w:rsidR="00B51422" w:rsidRDefault="00000000">
      <w:r>
        <w:rPr>
          <w:rFonts w:ascii="Consolas" w:hAnsi="Consolas"/>
          <w:color w:val="0B769F"/>
          <w:sz w:val="17"/>
        </w:rPr>
        <w:t>M_full</w:t>
      </w:r>
      <w:r>
        <w:rPr>
          <w:rFonts w:ascii="Consolas" w:hAnsi="Consolas"/>
          <w:sz w:val="17"/>
        </w:rPr>
        <w:t xml:space="preserve">, </w:t>
      </w:r>
      <w:r>
        <w:rPr>
          <w:rFonts w:ascii="Consolas" w:hAnsi="Consolas"/>
          <w:color w:val="0B769F"/>
          <w:sz w:val="17"/>
        </w:rPr>
        <w:t>A_full</w:t>
      </w:r>
      <w:r>
        <w:rPr>
          <w:rFonts w:ascii="Consolas" w:hAnsi="Consolas"/>
          <w:sz w:val="17"/>
        </w:rPr>
        <w:t xml:space="preserve"> = </w:t>
      </w:r>
      <w:r>
        <w:rPr>
          <w:rFonts w:ascii="Consolas" w:hAnsi="Consolas"/>
          <w:color w:val="0B769F"/>
          <w:sz w:val="17"/>
        </w:rPr>
        <w:t>B</w:t>
      </w:r>
      <w:r>
        <w:rPr>
          <w:rFonts w:ascii="Consolas" w:hAnsi="Consolas"/>
          <w:sz w:val="17"/>
        </w:rPr>
        <w:t xml:space="preserve">[:, :k], </w:t>
      </w:r>
      <w:r>
        <w:rPr>
          <w:rFonts w:ascii="Consolas" w:hAnsi="Consolas"/>
          <w:color w:val="0B769F"/>
          <w:sz w:val="17"/>
        </w:rPr>
        <w:t>B</w:t>
      </w:r>
      <w:r>
        <w:rPr>
          <w:rFonts w:ascii="Consolas" w:hAnsi="Consolas"/>
          <w:sz w:val="17"/>
        </w:rPr>
        <w:t xml:space="preserve">[:, k:]                 </w:t>
      </w:r>
      <w:r>
        <w:rPr>
          <w:rFonts w:ascii="Consolas" w:hAnsi="Consolas"/>
          <w:color w:val="3A7C22"/>
          <w:sz w:val="17"/>
        </w:rPr>
        <w:t># M is the spring matrix; A absorbs v</w:t>
      </w:r>
    </w:p>
    <w:p w14:paraId="35AD2480" w14:textId="77777777" w:rsidR="00B51422" w:rsidRDefault="00B51422"/>
    <w:p w14:paraId="4E5E01AA" w14:textId="538759C8" w:rsidR="00B51422" w:rsidRDefault="00000000">
      <w:r>
        <w:t xml:space="preserve">There is also a small piece of implementation elegance worth pointing out. Rather than running a constrained optimiser to enforce </w:t>
      </w:r>
      <w:r>
        <w:rPr>
          <w:rFonts w:ascii="Consolas" w:hAnsi="Consolas"/>
          <w:sz w:val="17"/>
        </w:rPr>
        <w:t>M = M^T</w:t>
      </w:r>
      <w:r>
        <w:t xml:space="preserve">, the module parameterises </w:t>
      </w:r>
      <w:r>
        <w:rPr>
          <w:rFonts w:ascii="Consolas" w:hAnsi="Consolas"/>
          <w:sz w:val="17"/>
        </w:rPr>
        <w:t>M</w:t>
      </w:r>
      <w:r>
        <w:t xml:space="preserve"> by the free entries of its upper triangle and builds a design matrix in which each off-diagonal parameter </w:t>
      </w:r>
      <w:r>
        <w:rPr>
          <w:rFonts w:ascii="Consolas" w:hAnsi="Consolas"/>
          <w:sz w:val="17"/>
        </w:rPr>
        <w:t>(i, j)</w:t>
      </w:r>
      <w:r>
        <w:t xml:space="preserve"> feeds </w:t>
      </w:r>
      <w:r w:rsidRPr="00AE729F">
        <w:rPr>
          <w:i/>
          <w:iCs/>
        </w:rPr>
        <w:t>both</w:t>
      </w:r>
      <w:r>
        <w:t xml:space="preserve"> output channel </w:t>
      </w:r>
      <w:r>
        <w:rPr>
          <w:rFonts w:ascii="Consolas" w:hAnsi="Consolas"/>
          <w:sz w:val="17"/>
        </w:rPr>
        <w:t>i</w:t>
      </w:r>
      <w:r>
        <w:t xml:space="preserve"> (through predictor </w:t>
      </w:r>
      <w:r>
        <w:rPr>
          <w:rFonts w:ascii="Consolas" w:hAnsi="Consolas"/>
          <w:sz w:val="17"/>
        </w:rPr>
        <w:t>j</w:t>
      </w:r>
      <w:r>
        <w:t xml:space="preserve">) and channel </w:t>
      </w:r>
      <w:r>
        <w:rPr>
          <w:rFonts w:ascii="Consolas" w:hAnsi="Consolas"/>
          <w:sz w:val="17"/>
        </w:rPr>
        <w:t>j</w:t>
      </w:r>
      <w:r>
        <w:t xml:space="preserve"> (through predictor </w:t>
      </w:r>
      <w:r>
        <w:rPr>
          <w:rFonts w:ascii="Consolas" w:hAnsi="Consolas"/>
          <w:sz w:val="17"/>
        </w:rPr>
        <w:t>i</w:t>
      </w:r>
      <w:r>
        <w:t>). The symmetry constraint then falls out of an ordinary least-squares solve — no projection, no iteration.</w:t>
      </w:r>
    </w:p>
    <w:p w14:paraId="0772B552" w14:textId="77777777" w:rsidR="00B51422" w:rsidRDefault="00B51422"/>
    <w:p w14:paraId="56A2C71B" w14:textId="61FDCEEC" w:rsidR="00B51422" w:rsidRDefault="00000000">
      <w:r>
        <w:t xml:space="preserve">What makes the diagnostic decisive is the size of the contrast it produces. For the attention transformers in the companion failure study, the unconstrained fit reaches </w:t>
      </w:r>
      <w:r>
        <w:rPr>
          <w:rFonts w:ascii="Consolas" w:hAnsi="Consolas"/>
          <w:sz w:val="17"/>
        </w:rPr>
        <w:t>R^2 in [0.5, 0.8]</w:t>
      </w:r>
      <w:r>
        <w:t xml:space="preserve"> while the symmetric fit goes negative — worse than predicting the mean displacement. That is not a model that is slightly asymmetric; it is a flow dominated by a non-Hessian, rotational component that no scalar potential can ever reproduce. Our SPLM, run through the identical code, is expected to show the symmetric fit tracking the unconstrained one layer by layer — the fingerprint of the conservativity it was built to have.</w:t>
      </w:r>
    </w:p>
    <w:p w14:paraId="3DBD391D" w14:textId="77777777" w:rsidR="00B51422" w:rsidRDefault="00B51422"/>
    <w:p w14:paraId="1F44F35D" w14:textId="6537860C" w:rsidR="00B51422" w:rsidRDefault="00F96C91">
      <w:pPr>
        <w:pStyle w:val="Heading2"/>
      </w:pPr>
      <w:bookmarkStart w:id="13" w:name="_Toc231120056"/>
      <w:r>
        <w:t>A Note on the Causal Probe (</w:t>
      </w:r>
      <w:r>
        <w:rPr>
          <w:rFonts w:ascii="Consolas" w:hAnsi="Consolas"/>
        </w:rPr>
        <w:t>causal_probe.py</w:t>
      </w:r>
      <w:r>
        <w:t>)</w:t>
      </w:r>
      <w:bookmarkEnd w:id="13"/>
    </w:p>
    <w:p w14:paraId="33390ADB" w14:textId="29EAF285" w:rsidR="00B51422" w:rsidRDefault="00000000">
      <w:r>
        <w:t xml:space="preserve">The final diagnostic guards against the subtlest failure mode of the entire construction, and its story is the most cautionary. Recall that the conservative force is the gradient of a sum of potentials over positions, </w:t>
      </w:r>
      <w:r>
        <w:rPr>
          <w:rFonts w:ascii="Consolas" w:hAnsi="Consolas"/>
          <w:sz w:val="17"/>
        </w:rPr>
        <w:t>f(t) = -d(sum_t' V[t']) / dh[t]</w:t>
      </w:r>
      <w:r>
        <w:t xml:space="preserve">. The moment the context vector </w:t>
      </w:r>
      <w:r>
        <w:rPr>
          <w:rFonts w:ascii="Consolas" w:hAnsi="Consolas"/>
          <w:sz w:val="17"/>
        </w:rPr>
        <w:t>xi</w:t>
      </w:r>
      <w:r>
        <w:t xml:space="preserve"> is built as a causal running average that itself includes </w:t>
      </w:r>
      <w:r>
        <w:rPr>
          <w:rFonts w:ascii="Consolas" w:hAnsi="Consolas"/>
          <w:sz w:val="17"/>
        </w:rPr>
        <w:t>h[t]</w:t>
      </w:r>
      <w:r>
        <w:t xml:space="preserve">, differentiating that summed energy picks up off-diagonal terms </w:t>
      </w:r>
      <w:r>
        <w:rPr>
          <w:rFonts w:ascii="Consolas" w:hAnsi="Consolas"/>
          <w:sz w:val="17"/>
        </w:rPr>
        <w:t>dV[t']/dh[t]</w:t>
      </w:r>
      <w:r>
        <w:t xml:space="preserve"> for </w:t>
      </w:r>
      <w:r>
        <w:rPr>
          <w:rFonts w:ascii="Consolas" w:hAnsi="Consolas"/>
          <w:sz w:val="17"/>
        </w:rPr>
        <w:t>t' &gt; t</w:t>
      </w:r>
      <w:r>
        <w:t xml:space="preserve">. In other words, the very elegance that makes the architecture physical — force as the gradient of a global energy — quietly opens an *anti-causal channel*, and a trained </w:t>
      </w:r>
      <w:r>
        <w:rPr>
          <w:rFonts w:ascii="Consolas" w:hAnsi="Consolas"/>
          <w:sz w:val="17"/>
        </w:rPr>
        <w:t>V_theta</w:t>
      </w:r>
      <w:r>
        <w:t xml:space="preserve"> will happily learn to route information backwards through it, leaking future tokens into past predictions and producing a 'too good to be true' validation loss that is, in fact, cheating.</w:t>
      </w:r>
    </w:p>
    <w:p w14:paraId="2E6245C2" w14:textId="77777777" w:rsidR="00B51422" w:rsidRDefault="00B51422"/>
    <w:p w14:paraId="0B1AE0EC" w14:textId="3E85C8F2" w:rsidR="00B51422" w:rsidRDefault="00000000">
      <w:r>
        <w:t xml:space="preserve">The insight worth dwelling on is that this bug is not a coding slip; it is a structural hazard specific to energy-based, differentiate-the-objective architectures. A standard decoder never differentiates a summed loss to produce its forward activations, so it cannot leak this way. The fix is a single token — compute </w:t>
      </w:r>
      <w:r>
        <w:rPr>
          <w:rFonts w:ascii="Consolas" w:hAnsi="Consolas"/>
          <w:sz w:val="17"/>
        </w:rPr>
        <w:t>xi</w:t>
      </w:r>
      <w:r>
        <w:t xml:space="preserve"> from </w:t>
      </w:r>
      <w:r>
        <w:rPr>
          <w:rFonts w:ascii="Consolas" w:hAnsi="Consolas"/>
          <w:sz w:val="17"/>
        </w:rPr>
        <w:t>h.detach()</w:t>
      </w:r>
      <w:r>
        <w:t xml:space="preserve">, severing the autograd path from the context back to the state — and it is exposed everywhere as a </w:t>
      </w:r>
      <w:r>
        <w:rPr>
          <w:rFonts w:ascii="Consolas" w:hAnsi="Consolas"/>
          <w:sz w:val="17"/>
        </w:rPr>
        <w:t>causal_force: bool = True</w:t>
      </w:r>
      <w:r>
        <w:t xml:space="preserve"> config field:</w:t>
      </w:r>
    </w:p>
    <w:p w14:paraId="21336F1D" w14:textId="77777777" w:rsidR="00B51422" w:rsidRDefault="00B51422"/>
    <w:p w14:paraId="4D3A79E9" w14:textId="77777777" w:rsidR="00B51422" w:rsidRDefault="00000000">
      <w:r>
        <w:rPr>
          <w:rFonts w:ascii="Consolas" w:hAnsi="Consolas"/>
          <w:color w:val="3A7C22"/>
          <w:sz w:val="17"/>
        </w:rPr>
        <w:t># leak:  xi = causal_mean(h)            -&gt;  d(sum_t' V[t'])/dh[t] picks up t' &gt; t</w:t>
      </w:r>
    </w:p>
    <w:p w14:paraId="5763B955" w14:textId="77777777" w:rsidR="00B51422" w:rsidRDefault="00000000">
      <w:r>
        <w:rPr>
          <w:rFonts w:ascii="Consolas" w:hAnsi="Consolas"/>
          <w:color w:val="3A7C22"/>
          <w:sz w:val="17"/>
        </w:rPr>
        <w:t># fix:   xi = causal_mean(h.detach())   #   sever the anti-causal autograd path</w:t>
      </w:r>
    </w:p>
    <w:p w14:paraId="27C9DBFB" w14:textId="77777777" w:rsidR="00B51422" w:rsidRDefault="00B51422"/>
    <w:p w14:paraId="0608E775" w14:textId="5B5A3F44" w:rsidR="00B51422" w:rsidRDefault="00000000">
      <w:r>
        <w:rPr>
          <w:rFonts w:ascii="Consolas" w:hAnsi="Consolas"/>
          <w:sz w:val="17"/>
        </w:rPr>
        <w:t>causal_probe.py</w:t>
      </w:r>
      <w:r>
        <w:t xml:space="preserve"> converts that fix into a falsifiable, exact test. It perturbs a single token at position </w:t>
      </w:r>
      <w:r>
        <w:rPr>
          <w:rFonts w:ascii="Consolas" w:hAnsi="Consolas"/>
          <w:sz w:val="17"/>
        </w:rPr>
        <w:t>t_pert</w:t>
      </w:r>
      <w:r>
        <w:t xml:space="preserve">, runs two forward passes, and measures the largest change in any logit strictly before the perturbation. For a correct autoregressive model this number must be zero — not small, but zero to machine precision. Seeding the buggy and fixed models identically so they share weights isolates the entire difference to the </w:t>
      </w:r>
      <w:r>
        <w:rPr>
          <w:rFonts w:ascii="Consolas" w:hAnsi="Consolas"/>
          <w:sz w:val="17"/>
        </w:rPr>
        <w:t>detach</w:t>
      </w:r>
      <w:r>
        <w:t>:</w:t>
      </w:r>
    </w:p>
    <w:p w14:paraId="1EA41A9E" w14:textId="77777777" w:rsidR="00B51422" w:rsidRDefault="00B51422"/>
    <w:p w14:paraId="189DF232" w14:textId="77777777" w:rsidR="00B51422" w:rsidRDefault="00000000">
      <w:r>
        <w:rPr>
          <w:rFonts w:ascii="Consolas" w:hAnsi="Consolas"/>
          <w:sz w:val="17"/>
        </w:rPr>
        <w:t xml:space="preserve">pre_f, _, _ = </w:t>
      </w:r>
      <w:r>
        <w:rPr>
          <w:rFonts w:ascii="Consolas" w:hAnsi="Consolas"/>
          <w:color w:val="80340D"/>
          <w:sz w:val="17"/>
        </w:rPr>
        <w:t>causal_violation_probe</w:t>
      </w:r>
      <w:r>
        <w:rPr>
          <w:rFonts w:ascii="Consolas" w:hAnsi="Consolas"/>
          <w:sz w:val="17"/>
        </w:rPr>
        <w:t>(model_fixed, vocab_size=</w:t>
      </w:r>
      <w:r>
        <w:rPr>
          <w:rFonts w:ascii="Consolas" w:hAnsi="Consolas"/>
          <w:color w:val="0F9ED5"/>
          <w:sz w:val="17"/>
        </w:rPr>
        <w:t>257</w:t>
      </w:r>
      <w:r>
        <w:rPr>
          <w:rFonts w:ascii="Consolas" w:hAnsi="Consolas"/>
          <w:sz w:val="17"/>
        </w:rPr>
        <w:t>)</w:t>
      </w:r>
    </w:p>
    <w:p w14:paraId="7E6136FC" w14:textId="77777777" w:rsidR="00B51422" w:rsidRDefault="00000000">
      <w:r>
        <w:rPr>
          <w:rFonts w:ascii="Consolas" w:hAnsi="Consolas"/>
          <w:sz w:val="17"/>
        </w:rPr>
        <w:t xml:space="preserve">ok_fixed = pre_f &lt; </w:t>
      </w:r>
      <w:r>
        <w:rPr>
          <w:rFonts w:ascii="Consolas" w:hAnsi="Consolas"/>
          <w:color w:val="0F9ED5"/>
          <w:sz w:val="17"/>
        </w:rPr>
        <w:t>1e-6</w:t>
      </w:r>
      <w:r>
        <w:rPr>
          <w:rFonts w:ascii="Consolas" w:hAnsi="Consolas"/>
          <w:sz w:val="17"/>
        </w:rPr>
        <w:t xml:space="preserve">      </w:t>
      </w:r>
      <w:r>
        <w:rPr>
          <w:rFonts w:ascii="Consolas" w:hAnsi="Consolas"/>
          <w:color w:val="3A7C22"/>
          <w:sz w:val="17"/>
        </w:rPr>
        <w:t># the fixed model MUST be causal to machine precision</w:t>
      </w:r>
    </w:p>
    <w:p w14:paraId="7287650B" w14:textId="77777777" w:rsidR="00B51422" w:rsidRDefault="00B51422"/>
    <w:p w14:paraId="4F3C4ECE" w14:textId="39EA78B4" w:rsidR="00B51422" w:rsidRDefault="00000000">
      <w:r>
        <w:t xml:space="preserve">Two things elevate this from a unit test to a trust anchor. First, the same probe is run unchanged on natural transformers — a local MatchedGPT checkpoint, or </w:t>
      </w:r>
      <w:r>
        <w:rPr>
          <w:rFonts w:ascii="Consolas" w:hAnsi="Consolas"/>
          <w:sz w:val="17"/>
        </w:rPr>
        <w:t>gpt2</w:t>
      </w:r>
      <w:r>
        <w:t xml:space="preserve"> and </w:t>
      </w:r>
      <w:r>
        <w:rPr>
          <w:rFonts w:ascii="Consolas" w:hAnsi="Consolas"/>
          <w:sz w:val="17"/>
        </w:rPr>
        <w:t>EleutherAI/pythia-160m</w:t>
      </w:r>
      <w:r>
        <w:t xml:space="preserve"> from the Hub — where the causal-side delta is zero by construction of the attention mask. Holding our physics-style model to the identical </w:t>
      </w:r>
      <w:r>
        <w:lastRenderedPageBreak/>
        <w:t xml:space="preserve">standard as a vanilla decoder is what licenses comparing their perplexities at all. Second, with </w:t>
      </w:r>
      <w:r>
        <w:rPr>
          <w:rFonts w:ascii="Consolas" w:hAnsi="Consolas"/>
          <w:sz w:val="17"/>
        </w:rPr>
        <w:t>--strict</w:t>
      </w:r>
      <w:r>
        <w:t xml:space="preserve"> the probe exits non-zero on any violation, so it can sit in a continuous-integration gate. The result is a clean separation between belief and proof: the headline efficiency and perplexity numbers elsewhere in this document are quotable precisely because this probe certifies that the conservative dynamics never once looked at the future.</w:t>
      </w:r>
    </w:p>
    <w:p w14:paraId="57A81FC2" w14:textId="77777777" w:rsidR="00B51422" w:rsidRDefault="00B51422"/>
    <w:p w14:paraId="67D73708" w14:textId="77777777" w:rsidR="0051330D" w:rsidRDefault="00C923FE" w:rsidP="00377EE3">
      <w:pPr>
        <w:pStyle w:val="Heading1"/>
      </w:pPr>
      <w:r>
        <w:br/>
      </w:r>
      <w:bookmarkStart w:id="14" w:name="_Toc231120057"/>
      <w:r>
        <w:t>References</w:t>
      </w:r>
      <w:bookmarkEnd w:id="14"/>
    </w:p>
    <w:p w14:paraId="46671AC7" w14:textId="57A1068D" w:rsidR="003D2C9E" w:rsidRDefault="00C923FE" w:rsidP="003D2C9E">
      <w:pPr>
        <w:rPr>
          <w:bCs/>
          <w:sz w:val="20"/>
          <w:szCs w:val="20"/>
        </w:rPr>
      </w:pPr>
      <w:r>
        <w:t>[1]</w:t>
      </w:r>
      <w:r w:rsidR="003D2C9E">
        <w:t xml:space="preserve"> </w:t>
      </w:r>
      <w:hyperlink r:id="rId11" w:history="1">
        <w:r w:rsidR="003D2C9E" w:rsidRPr="001E3EC2">
          <w:rPr>
            <w:rStyle w:val="Hyperlink"/>
            <w:bCs/>
            <w:sz w:val="20"/>
            <w:szCs w:val="20"/>
          </w:rPr>
          <w:t xml:space="preserve">Gueorguiev, D. (2026). Locally Conservative, Globally Not: Diagnosing the Lagrangian Structure of Pretrained Transformers. Preprint: Zenodo &amp; SSRN. </w:t>
        </w:r>
      </w:hyperlink>
      <w:r w:rsidR="003D2C9E">
        <w:rPr>
          <w:bCs/>
          <w:sz w:val="20"/>
          <w:szCs w:val="20"/>
        </w:rPr>
        <w:t xml:space="preserve"> GitHub: </w:t>
      </w:r>
      <w:hyperlink r:id="rId12" w:history="1">
        <w:r w:rsidR="003D2C9E" w:rsidRPr="00C35BA9">
          <w:rPr>
            <w:rStyle w:val="Hyperlink"/>
            <w:bCs/>
            <w:sz w:val="20"/>
            <w:szCs w:val="20"/>
          </w:rPr>
          <w:t>https://github.com/dimitarpg13/paper_tmlr_1</w:t>
        </w:r>
      </w:hyperlink>
    </w:p>
    <w:p w14:paraId="7C7B1B35" w14:textId="77777777" w:rsidR="00C923FE" w:rsidRDefault="00C923FE" w:rsidP="00F05F79"/>
    <w:p w14:paraId="19CFB512" w14:textId="77777777" w:rsidR="003D2C9E" w:rsidRDefault="00C923FE" w:rsidP="003D2C9E">
      <w:pPr>
        <w:rPr>
          <w:rFonts w:cstheme="minorHAnsi"/>
          <w:sz w:val="20"/>
          <w:szCs w:val="20"/>
        </w:rPr>
      </w:pPr>
      <w:r>
        <w:t>[2]</w:t>
      </w:r>
      <w:r w:rsidR="003D2C9E">
        <w:t xml:space="preserve"> </w:t>
      </w:r>
      <w:hyperlink r:id="rId13" w:history="1">
        <w:r w:rsidR="003D2C9E" w:rsidRPr="001E3EC2">
          <w:rPr>
            <w:rStyle w:val="Hyperlink"/>
            <w:rFonts w:cstheme="minorHAnsi"/>
            <w:sz w:val="20"/>
            <w:szCs w:val="20"/>
          </w:rPr>
          <w:t>Gueorguiev, D. (2026). Semantic Simulation: A Prescriptive Lagrangian Framework for Efficient Semantic Inference. Preprint: Zenodo &amp; SSRN</w:t>
        </w:r>
      </w:hyperlink>
      <w:r w:rsidR="003D2C9E" w:rsidRPr="001E3EC2">
        <w:rPr>
          <w:rFonts w:cstheme="minorHAnsi"/>
          <w:sz w:val="20"/>
          <w:szCs w:val="20"/>
        </w:rPr>
        <w:t xml:space="preserve">. </w:t>
      </w:r>
      <w:r w:rsidR="003D2C9E" w:rsidRPr="00086667">
        <w:rPr>
          <w:rFonts w:cstheme="minorHAnsi"/>
          <w:sz w:val="20"/>
          <w:szCs w:val="20"/>
        </w:rPr>
        <w:t xml:space="preserve">GitHub: </w:t>
      </w:r>
      <w:hyperlink r:id="rId14" w:history="1">
        <w:r w:rsidR="003D2C9E" w:rsidRPr="00D31411">
          <w:rPr>
            <w:rStyle w:val="Hyperlink"/>
            <w:rFonts w:cstheme="minorHAnsi"/>
            <w:sz w:val="20"/>
            <w:szCs w:val="20"/>
          </w:rPr>
          <w:t>github.com/dimitarpg13/semsimula-paper</w:t>
        </w:r>
      </w:hyperlink>
    </w:p>
    <w:p w14:paraId="50622DE8" w14:textId="77777777" w:rsidR="00C923FE" w:rsidRDefault="00C923FE" w:rsidP="00F05F79"/>
    <w:p w14:paraId="61880A3A" w14:textId="77777777" w:rsidR="00906E37" w:rsidRDefault="00906E37" w:rsidP="00F05F79">
      <w:r>
        <w:t xml:space="preserve">[3] </w:t>
      </w:r>
      <w:hyperlink r:id="rId15" w:history="1">
        <w:r w:rsidRPr="00C35BA9">
          <w:rPr>
            <w:rStyle w:val="Hyperlink"/>
          </w:rPr>
          <w:t>https://github.com/dimitarpg13/paper_tmlr_1/blob/main/notebooks/conservative_arch/model_sarf_mass.py</w:t>
        </w:r>
      </w:hyperlink>
    </w:p>
    <w:p w14:paraId="3AFD30F5" w14:textId="77777777" w:rsidR="00906E37" w:rsidRDefault="00906E37" w:rsidP="00F05F79"/>
    <w:p w14:paraId="1E4BF156" w14:textId="77777777" w:rsidR="00906E37" w:rsidRDefault="00906E37" w:rsidP="00906E37">
      <w:r>
        <w:t xml:space="preserve">[4]  </w:t>
      </w:r>
      <w:hyperlink r:id="rId16" w:history="1">
        <w:r w:rsidRPr="00C35BA9">
          <w:rPr>
            <w:rStyle w:val="Hyperlink"/>
          </w:rPr>
          <w:t>https://github.com/dimitarpg13/paper_tmlr_1/blob/main/notebooks/conservative_arch/ln_damping_sweep/train_splm_em_ln.py</w:t>
        </w:r>
      </w:hyperlink>
    </w:p>
    <w:p w14:paraId="62762AE9" w14:textId="77777777" w:rsidR="00906E37" w:rsidRDefault="00906E37" w:rsidP="00F05F79"/>
    <w:p w14:paraId="6A590F19" w14:textId="77777777" w:rsidR="00C923FE" w:rsidRDefault="00C923FE" w:rsidP="00F05F79">
      <w:r>
        <w:t>[</w:t>
      </w:r>
      <w:r w:rsidR="00906E37">
        <w:t>5</w:t>
      </w:r>
      <w:r>
        <w:t>]</w:t>
      </w:r>
      <w:r w:rsidR="003D2C9E">
        <w:t xml:space="preserve"> </w:t>
      </w:r>
      <w:hyperlink r:id="rId17" w:history="1">
        <w:r w:rsidR="003D2C9E" w:rsidRPr="00C35BA9">
          <w:rPr>
            <w:rStyle w:val="Hyperlink"/>
          </w:rPr>
          <w:t>https://github.com/dimitarpg13/paper_tmlr_1/blob/main/notebooks/conservative_arch/splm_oracle_fit.py</w:t>
        </w:r>
      </w:hyperlink>
    </w:p>
    <w:p w14:paraId="75A525D8" w14:textId="77777777" w:rsidR="00A114A7" w:rsidRDefault="00A114A7" w:rsidP="00F05F79"/>
    <w:p w14:paraId="5BA9C1A8" w14:textId="77777777" w:rsidR="00A114A7" w:rsidRDefault="00A114A7" w:rsidP="00F05F79">
      <w:r>
        <w:t xml:space="preserve">[6] </w:t>
      </w:r>
      <w:hyperlink r:id="rId18" w:history="1">
        <w:r w:rsidRPr="00C35BA9">
          <w:rPr>
            <w:rStyle w:val="Hyperlink"/>
          </w:rPr>
          <w:t>https://github.com/dimitarpg13/paper_tmlr_1/blob/main/notebooks/conservative_arch/train_splm.py</w:t>
        </w:r>
      </w:hyperlink>
    </w:p>
    <w:p w14:paraId="1A774358" w14:textId="77777777" w:rsidR="00A114A7" w:rsidRDefault="00A114A7" w:rsidP="00F05F79">
      <w:r>
        <w:t xml:space="preserve"> </w:t>
      </w:r>
    </w:p>
    <w:p w14:paraId="6C5F3D5D" w14:textId="77777777" w:rsidR="00A114A7" w:rsidRDefault="00A114A7" w:rsidP="00F05F79">
      <w:r>
        <w:t xml:space="preserve">[7] </w:t>
      </w:r>
      <w:hyperlink r:id="rId19" w:history="1">
        <w:r w:rsidRPr="00C35BA9">
          <w:rPr>
            <w:rStyle w:val="Hyperlink"/>
          </w:rPr>
          <w:t>https://github.com/dimitarpg13/paper_tmlr_1/blob/main/notebooks/conservative_arch/trajectory_extraction.py</w:t>
        </w:r>
      </w:hyperlink>
    </w:p>
    <w:p w14:paraId="1CC2140B" w14:textId="77777777" w:rsidR="00A114A7" w:rsidRDefault="00A114A7" w:rsidP="00F05F79"/>
    <w:p w14:paraId="5C87BC31" w14:textId="77777777" w:rsidR="00A114A7" w:rsidRDefault="00A114A7" w:rsidP="00F05F79">
      <w:r>
        <w:t xml:space="preserve">[8] </w:t>
      </w:r>
      <w:hyperlink r:id="rId20" w:history="1">
        <w:r w:rsidRPr="00C35BA9">
          <w:rPr>
            <w:rStyle w:val="Hyperlink"/>
          </w:rPr>
          <w:t>https://github.com/dimitarpg13/paper_tmlr_1/blob/main/notebooks/conservative_arch/shared_potential_fit.py</w:t>
        </w:r>
      </w:hyperlink>
    </w:p>
    <w:p w14:paraId="5E4B879B" w14:textId="77777777" w:rsidR="00A114A7" w:rsidRDefault="00A114A7" w:rsidP="00F05F79"/>
    <w:p w14:paraId="129E1D0D" w14:textId="77777777" w:rsidR="00A114A7" w:rsidRDefault="00A114A7" w:rsidP="00F05F79">
      <w:r>
        <w:t xml:space="preserve">[9] </w:t>
      </w:r>
      <w:hyperlink r:id="rId21" w:history="1">
        <w:r w:rsidRPr="00C35BA9">
          <w:rPr>
            <w:rStyle w:val="Hyperlink"/>
          </w:rPr>
          <w:t>https://github.com/dimitarpg13/paper_tmlr_1/blob/main/notebooks/conservative_arch/jacobian_symmetry.py</w:t>
        </w:r>
      </w:hyperlink>
    </w:p>
    <w:p w14:paraId="56CD4A19" w14:textId="77777777" w:rsidR="00A114A7" w:rsidRDefault="00A114A7" w:rsidP="00F05F79"/>
    <w:p w14:paraId="1CA07AC6" w14:textId="77777777" w:rsidR="00A114A7" w:rsidRDefault="00A114A7" w:rsidP="00F05F79">
      <w:r>
        <w:t xml:space="preserve">[10] </w:t>
      </w:r>
      <w:hyperlink r:id="rId22" w:history="1">
        <w:r w:rsidRPr="00C35BA9">
          <w:rPr>
            <w:rStyle w:val="Hyperlink"/>
          </w:rPr>
          <w:t>https://github.com/dimitarpg13/paper_tmlr_1/blob/main/notebooks/conservative_arch/token_direction_fit.py</w:t>
        </w:r>
      </w:hyperlink>
    </w:p>
    <w:p w14:paraId="5392C1AA" w14:textId="77777777" w:rsidR="00A114A7" w:rsidRDefault="00A114A7" w:rsidP="00F05F79"/>
    <w:p w14:paraId="401C7864" w14:textId="77777777" w:rsidR="00A114A7" w:rsidRDefault="00A114A7" w:rsidP="00F05F79">
      <w:r>
        <w:t xml:space="preserve">[11] </w:t>
      </w:r>
      <w:hyperlink r:id="rId23" w:history="1">
        <w:r w:rsidRPr="00C35BA9">
          <w:rPr>
            <w:rStyle w:val="Hyperlink"/>
          </w:rPr>
          <w:t>https://github.com/dimitarpg13/paper_tmlr_1/blob/main/notebooks/conservative_arch/causal_probe.py</w:t>
        </w:r>
      </w:hyperlink>
    </w:p>
    <w:p w14:paraId="1F4361CE" w14:textId="77777777" w:rsidR="003D2C9E" w:rsidRDefault="003D2C9E" w:rsidP="00F05F79"/>
    <w:p w14:paraId="770BEEA1" w14:textId="77777777" w:rsidR="00906E37" w:rsidRDefault="0087762C" w:rsidP="00F05F79">
      <w:r>
        <w:t>[</w:t>
      </w:r>
      <w:r w:rsidR="00A114A7">
        <w:t>12</w:t>
      </w:r>
      <w:r>
        <w:t xml:space="preserve">] </w:t>
      </w:r>
      <w:hyperlink r:id="rId24" w:history="1">
        <w:r w:rsidRPr="0087762C">
          <w:rPr>
            <w:rStyle w:val="Hyperlink"/>
          </w:rPr>
          <w:t>Byte-Pair Encoding Tokenization, LLM Course, Hugging Face</w:t>
        </w:r>
      </w:hyperlink>
    </w:p>
    <w:p w14:paraId="1FCE8BAE" w14:textId="77777777" w:rsidR="00EC0ADA" w:rsidRDefault="00EC0ADA" w:rsidP="00F05F79"/>
    <w:p w14:paraId="51D148FC" w14:textId="77777777" w:rsidR="00D15BF8" w:rsidRDefault="00D15BF8" w:rsidP="00F05F79">
      <w:r>
        <w:t>[</w:t>
      </w:r>
      <w:r w:rsidR="00A114A7">
        <w:t>13</w:t>
      </w:r>
      <w:r>
        <w:t xml:space="preserve">] </w:t>
      </w:r>
      <w:hyperlink r:id="rId25" w:history="1">
        <w:r w:rsidRPr="00D15BF8">
          <w:rPr>
            <w:rStyle w:val="Hyperlink"/>
          </w:rPr>
          <w:t>Semantic Tube Prediction : Beating LLM Efficiency with JEPA, Hai Huang, Yann LeCunn, Randall Balestriero, 2026</w:t>
        </w:r>
      </w:hyperlink>
    </w:p>
    <w:p w14:paraId="64E9BCEB" w14:textId="77777777" w:rsidR="00807CF6" w:rsidRDefault="00807CF6" w:rsidP="00F05F79"/>
    <w:p w14:paraId="7601673F" w14:textId="77777777" w:rsidR="005026FB" w:rsidRDefault="005026FB" w:rsidP="00F05F79">
      <w:pPr>
        <w:rPr>
          <w:rStyle w:val="Hyperlink"/>
        </w:rPr>
      </w:pPr>
      <w:r>
        <w:t>[</w:t>
      </w:r>
      <w:r w:rsidR="00A114A7">
        <w:t>14</w:t>
      </w:r>
      <w:r>
        <w:t xml:space="preserve">] </w:t>
      </w:r>
      <w:hyperlink r:id="rId26" w:history="1">
        <w:r w:rsidRPr="005026FB">
          <w:rPr>
            <w:rStyle w:val="Hyperlink"/>
          </w:rPr>
          <w:t>Mathematical Framework of Transformer Circuits, Nelson Elhage et al, Anthropic, 2021</w:t>
        </w:r>
      </w:hyperlink>
    </w:p>
    <w:p w14:paraId="76C16389" w14:textId="77777777" w:rsidR="00A44B24" w:rsidRDefault="00A44B24" w:rsidP="00F05F79">
      <w:pPr>
        <w:rPr>
          <w:rStyle w:val="Hyperlink"/>
        </w:rPr>
      </w:pPr>
    </w:p>
    <w:p w14:paraId="50FECC23" w14:textId="7CF8D254" w:rsidR="00A44B24" w:rsidRDefault="00A44B24" w:rsidP="00A44B24">
      <w:pPr>
        <w:rPr>
          <w:rStyle w:val="Hyperlink"/>
        </w:rPr>
      </w:pPr>
      <w:r w:rsidRPr="00A44B24">
        <w:rPr>
          <w:rStyle w:val="Hyperlink"/>
          <w:color w:val="auto"/>
          <w:u w:val="none"/>
        </w:rPr>
        <w:t xml:space="preserve">[15] </w:t>
      </w:r>
      <w:hyperlink r:id="rId27" w:history="1">
        <w:r w:rsidRPr="00A44B24">
          <w:rPr>
            <w:rStyle w:val="Hyperlink"/>
          </w:rPr>
          <w:t xml:space="preserve">Analytic Multi-Channel Integration in a Single Structured </w:t>
        </w:r>
        <m:oMath>
          <m:sSub>
            <m:sSubPr>
              <m:ctrlPr>
                <w:rPr>
                  <w:rStyle w:val="Hyperlink"/>
                  <w:rFonts w:ascii="Cambria Math" w:hAnsi="Cambria Math"/>
                  <w:i/>
                </w:rPr>
              </m:ctrlPr>
            </m:sSubPr>
            <m:e>
              <m:r>
                <w:rPr>
                  <w:rStyle w:val="Hyperlink"/>
                  <w:rFonts w:ascii="Cambria Math" w:hAnsi="Cambria Math"/>
                </w:rPr>
                <m:t>V</m:t>
              </m:r>
            </m:e>
            <m:sub>
              <m:r>
                <w:rPr>
                  <w:rStyle w:val="Hyperlink"/>
                  <w:rFonts w:ascii="Cambria Math" w:hAnsi="Cambria Math"/>
                </w:rPr>
                <m:t>θ</m:t>
              </m:r>
            </m:sub>
          </m:sSub>
        </m:oMath>
        <w:r w:rsidRPr="00A44B24">
          <w:rPr>
            <w:rStyle w:val="Hyperlink"/>
          </w:rPr>
          <w:t xml:space="preserve"> Well, companion note to [2], 2026</w:t>
        </w:r>
      </w:hyperlink>
    </w:p>
    <w:p w14:paraId="32149690" w14:textId="77777777" w:rsidR="005150CB" w:rsidRPr="005150CB" w:rsidRDefault="005150CB" w:rsidP="00A44B24">
      <w:pPr>
        <w:rPr>
          <w:rStyle w:val="Hyperlink"/>
          <w:color w:val="auto"/>
          <w:u w:val="none"/>
        </w:rPr>
      </w:pPr>
    </w:p>
    <w:p w14:paraId="33AB7BF5" w14:textId="79EA8CCD" w:rsidR="005150CB" w:rsidRPr="00A44B24" w:rsidRDefault="005150CB" w:rsidP="00A44B24">
      <w:r w:rsidRPr="005150CB">
        <w:rPr>
          <w:rStyle w:val="Hyperlink"/>
          <w:color w:val="auto"/>
          <w:u w:val="none"/>
        </w:rPr>
        <w:t xml:space="preserve">[16] </w:t>
      </w:r>
      <w:hyperlink r:id="rId28" w:history="1">
        <w:r w:rsidRPr="005150CB">
          <w:rPr>
            <w:rStyle w:val="Hyperlink"/>
          </w:rPr>
          <w:t>Gaussian Mixture Model Clearly Explained</w:t>
        </w:r>
        <w:r w:rsidRPr="005150CB">
          <w:rPr>
            <w:rStyle w:val="Hyperlink"/>
          </w:rPr>
          <w:t>, R. Ravihara, Towards Data Science, 2023</w:t>
        </w:r>
      </w:hyperlink>
    </w:p>
    <w:p w14:paraId="2EE2E0F6" w14:textId="77777777" w:rsidR="005026FB" w:rsidRDefault="005026FB" w:rsidP="00F05F79"/>
    <w:p w14:paraId="4835590A" w14:textId="6F76FBF2" w:rsidR="00A26D49" w:rsidRDefault="00A26D49" w:rsidP="00F05F79">
      <w:r>
        <w:t xml:space="preserve">[17] </w:t>
      </w:r>
      <w:hyperlink r:id="rId29" w:history="1">
        <w:r w:rsidRPr="005129F3">
          <w:rPr>
            <w:rStyle w:val="Hyperlink"/>
          </w:rPr>
          <w:t xml:space="preserve">The Elements of Statistical Learning, Section 8.5: </w:t>
        </w:r>
        <w:r w:rsidRPr="005129F3">
          <w:rPr>
            <w:rStyle w:val="Hyperlink"/>
            <w:i/>
            <w:iCs/>
          </w:rPr>
          <w:t>The EM Algorithm</w:t>
        </w:r>
        <w:r w:rsidRPr="005129F3">
          <w:rPr>
            <w:rStyle w:val="Hyperlink"/>
          </w:rPr>
          <w:t xml:space="preserve"> and Section 12.7: </w:t>
        </w:r>
        <w:r w:rsidRPr="005129F3">
          <w:rPr>
            <w:rStyle w:val="Hyperlink"/>
            <w:i/>
            <w:iCs/>
          </w:rPr>
          <w:t>Mixture Discriminant Analysis</w:t>
        </w:r>
        <w:r w:rsidRPr="005129F3">
          <w:rPr>
            <w:rStyle w:val="Hyperlink"/>
          </w:rPr>
          <w:t xml:space="preserve">, T. Hastie, R. Tibshirani, J. Friedman, </w:t>
        </w:r>
        <w:r w:rsidR="005129F3" w:rsidRPr="005129F3">
          <w:rPr>
            <w:rStyle w:val="Hyperlink"/>
          </w:rPr>
          <w:t>print 12, 2017</w:t>
        </w:r>
      </w:hyperlink>
    </w:p>
    <w:p w14:paraId="50DD079F" w14:textId="77777777" w:rsidR="005026FB" w:rsidRDefault="005026FB" w:rsidP="00F05F79"/>
    <w:p w14:paraId="4A7A38D3" w14:textId="77777777" w:rsidR="00807CF6" w:rsidRDefault="00807CF6" w:rsidP="00807CF6">
      <w:pPr>
        <w:pStyle w:val="Heading1"/>
      </w:pPr>
      <w:bookmarkStart w:id="15" w:name="_Toc231120058"/>
      <w:r>
        <w:lastRenderedPageBreak/>
        <w:t>Appendix</w:t>
      </w:r>
      <w:bookmarkEnd w:id="15"/>
    </w:p>
    <w:p w14:paraId="081643A1" w14:textId="77777777" w:rsidR="00E85B5B" w:rsidRDefault="00E85B5B" w:rsidP="00F05F79"/>
    <w:p w14:paraId="1E1481AE" w14:textId="7965E3A8" w:rsidR="00146D6B" w:rsidRDefault="00146D6B" w:rsidP="00146D6B">
      <w:pPr>
        <w:pStyle w:val="Heading2"/>
        <w:rPr>
          <w:rFonts w:eastAsiaTheme="minorEastAsia"/>
        </w:rPr>
      </w:pPr>
      <w:r>
        <w:t>Note on multi-</w:t>
      </w:r>
      <m:oMath>
        <m:r>
          <w:rPr>
            <w:rFonts w:ascii="Cambria Math" w:hAnsi="Cambria Math"/>
          </w:rPr>
          <m:t>ξ</m:t>
        </m:r>
      </m:oMath>
      <w:r>
        <w:rPr>
          <w:rFonts w:eastAsiaTheme="minorEastAsia"/>
        </w:rPr>
        <w:t xml:space="preserve"> context channels and K-EMA</w:t>
      </w:r>
    </w:p>
    <w:p w14:paraId="08FEE622" w14:textId="77777777" w:rsidR="00146D6B" w:rsidRDefault="00146D6B" w:rsidP="00F05F79">
      <w:pPr>
        <w:rPr>
          <w:rFonts w:eastAsiaTheme="minorEastAsia"/>
        </w:rPr>
      </w:pPr>
    </w:p>
    <w:p w14:paraId="38AA11EC" w14:textId="29FE4BA8" w:rsidR="00146D6B" w:rsidRDefault="00146D6B" w:rsidP="00146D6B">
      <w:pPr>
        <w:pStyle w:val="Heading3"/>
      </w:pPr>
      <w:r>
        <w:t xml:space="preserve">Role of </w:t>
      </w:r>
      <m:oMath>
        <m:r>
          <w:rPr>
            <w:rFonts w:ascii="Cambria Math" w:hAnsi="Cambria Math"/>
          </w:rPr>
          <m:t>ξ</m:t>
        </m:r>
      </m:oMath>
      <w:r>
        <w:t xml:space="preserve"> in the Euler-Lagrange step</w:t>
      </w:r>
    </w:p>
    <w:p w14:paraId="385FE423" w14:textId="77777777" w:rsidR="00146D6B" w:rsidRDefault="00146D6B" w:rsidP="00146D6B"/>
    <w:p w14:paraId="4A057F37" w14:textId="62BACCBD" w:rsidR="00146D6B" w:rsidRDefault="00146D6B" w:rsidP="00146D6B">
      <w:pPr>
        <w:rPr>
          <w:rFonts w:eastAsiaTheme="minorEastAsia"/>
        </w:rPr>
      </w:pPr>
      <w:r>
        <w:t xml:space="preserve">At each integration layer the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Pr>
          <w:rFonts w:eastAsiaTheme="minorEastAsia"/>
        </w:rPr>
        <w:t xml:space="preserve">  </w:t>
      </w:r>
      <w:r w:rsidR="008B61BE">
        <w:rPr>
          <w:rFonts w:eastAsiaTheme="minorEastAsia"/>
        </w:rPr>
        <w:t xml:space="preserve">of token t is driven by a conservative force from a scalar potential that is allowed to depend on a causal context summary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oMath>
      <w:r w:rsidR="008B61BE">
        <w:rPr>
          <w:rFonts w:eastAsiaTheme="minorEastAsia"/>
        </w:rPr>
        <w:t>:</w:t>
      </w:r>
    </w:p>
    <w:p w14:paraId="6B76FCE6" w14:textId="77777777" w:rsidR="008B61BE" w:rsidRDefault="008B61BE" w:rsidP="00146D6B">
      <w:pPr>
        <w:rPr>
          <w:rFonts w:eastAsiaTheme="minorEastAsia"/>
        </w:rPr>
      </w:pPr>
    </w:p>
    <w:p w14:paraId="41B8502D" w14:textId="0489AB98" w:rsidR="008B61BE" w:rsidRDefault="00000000" w:rsidP="00146D6B">
      <w:pPr>
        <w:rPr>
          <w:rFonts w:eastAsiaTheme="minorEastAsia"/>
        </w:rPr>
      </w:pPr>
      <m:oMath>
        <m:sSub>
          <m:sSubPr>
            <m:ctrlPr>
              <w:rPr>
                <w:rFonts w:ascii="Cambria Math" w:eastAsiaTheme="minorEastAsia" w:hAnsi="Cambria Math"/>
                <w:i/>
              </w:rPr>
            </m:ctrlPr>
          </m:sSubPr>
          <m:e>
            <m:r>
              <m:rPr>
                <m:scr m:val="fraktur"/>
              </m:rPr>
              <w:rPr>
                <w:rFonts w:ascii="Cambria Math" w:eastAsiaTheme="minorEastAsia" w:hAnsi="Cambria Math"/>
              </w:rPr>
              <m:t>m</m:t>
            </m:r>
          </m:e>
          <m:sub>
            <m:r>
              <w:rPr>
                <w:rFonts w:ascii="Cambria Math" w:eastAsiaTheme="minorEastAsia" w:hAnsi="Cambria Math"/>
              </w:rPr>
              <m:t>t</m:t>
            </m:r>
          </m:sub>
        </m:sSub>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r>
          <w:rPr>
            <w:rFonts w:ascii="Cambria Math" w:eastAsiaTheme="minorEastAsia" w:hAnsi="Cambria Math"/>
          </w:rPr>
          <m:t>+γ</m:t>
        </m:r>
        <m:sSub>
          <m:sSubPr>
            <m:ctrlPr>
              <w:rPr>
                <w:rFonts w:ascii="Cambria Math" w:eastAsiaTheme="minorEastAsia" w:hAnsi="Cambria Math"/>
                <w:i/>
              </w:rPr>
            </m:ctrlPr>
          </m:sSubPr>
          <m:e>
            <m:acc>
              <m:accPr>
                <m:chr m:val="̇"/>
                <m:ctrlPr>
                  <w:rPr>
                    <w:rFonts w:ascii="Cambria Math" w:eastAsiaTheme="minorEastAsia" w:hAnsi="Cambria Math"/>
                    <w:i/>
                  </w:rPr>
                </m:ctrlPr>
              </m:accPr>
              <m:e>
                <m:r>
                  <w:rPr>
                    <w:rFonts w:ascii="Cambria Math" w:eastAsiaTheme="minorEastAsia" w:hAnsi="Cambria Math"/>
                  </w:rPr>
                  <m:t>h</m:t>
                </m:r>
              </m:e>
            </m:acc>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m:rPr>
                <m:sty m:val="p"/>
              </m:rPr>
              <w:rPr>
                <w:rFonts w:ascii="Cambria Math" w:eastAsiaTheme="minorEastAsia" w:hAnsi="Cambria Math"/>
              </w:rPr>
              <m:t>∇</m:t>
            </m:r>
          </m:e>
          <m:sub>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sub>
        </m:sSub>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sidR="008B61BE">
        <w:rPr>
          <w:rFonts w:eastAsiaTheme="minorEastAsia"/>
        </w:rPr>
        <w:t xml:space="preserve">    (a1.ode)</w:t>
      </w:r>
    </w:p>
    <w:p w14:paraId="04D323F3" w14:textId="77777777" w:rsidR="008B61BE" w:rsidRDefault="008B61BE" w:rsidP="00146D6B">
      <w:pPr>
        <w:rPr>
          <w:rFonts w:eastAsiaTheme="minorEastAsia"/>
        </w:rPr>
      </w:pPr>
    </w:p>
    <w:p w14:paraId="0F1A9436" w14:textId="45F08E08" w:rsidR="008B61BE" w:rsidRDefault="00E036F8" w:rsidP="00146D6B">
      <w:pPr>
        <w:rPr>
          <w:rFonts w:eastAsiaTheme="minorEastAsia"/>
        </w:rPr>
      </w:pPr>
      <w:r>
        <w:rPr>
          <w:rFonts w:eastAsiaTheme="minorEastAsia"/>
        </w:rPr>
        <w:t>(</w:t>
      </w:r>
      <w:r w:rsidR="008B61BE">
        <w:rPr>
          <w:rFonts w:eastAsiaTheme="minorEastAsia"/>
        </w:rPr>
        <w:t xml:space="preserve">In the related models PARFLM, Fock-PARFLM there are additional pair and Fock terms which do not replace </w:t>
      </w:r>
      <m:oMath>
        <m:r>
          <w:rPr>
            <w:rFonts w:ascii="Cambria Math" w:eastAsiaTheme="minorEastAsia" w:hAnsi="Cambria Math"/>
          </w:rPr>
          <m:t>ξ</m:t>
        </m:r>
      </m:oMath>
      <w:r w:rsidR="008B61BE">
        <w:rPr>
          <w:rFonts w:eastAsiaTheme="minorEastAsia"/>
        </w:rPr>
        <w:t>.</w:t>
      </w:r>
      <w:r>
        <w:rPr>
          <w:rFonts w:eastAsiaTheme="minorEastAsia"/>
        </w:rPr>
        <w:t>)</w:t>
      </w:r>
    </w:p>
    <w:p w14:paraId="7AA180F8" w14:textId="77777777" w:rsidR="00E036F8" w:rsidRDefault="00E036F8" w:rsidP="00146D6B">
      <w:pPr>
        <w:rPr>
          <w:rFonts w:eastAsiaTheme="minorEastAsia"/>
        </w:rPr>
      </w:pPr>
    </w:p>
    <w:p w14:paraId="709C1138" w14:textId="54B5C4DE" w:rsidR="00E036F8" w:rsidRDefault="00586296" w:rsidP="00146D6B">
      <w:pPr>
        <w:rPr>
          <w:rFonts w:eastAsiaTheme="minorEastAsia"/>
        </w:rPr>
      </w:pPr>
      <w:r>
        <w:rPr>
          <w:rFonts w:eastAsiaTheme="minorEastAsia"/>
        </w:rPr>
        <w:t xml:space="preserve">Without </w:t>
      </w:r>
      <m:oMath>
        <m:r>
          <w:rPr>
            <w:rFonts w:ascii="Cambria Math" w:eastAsiaTheme="minorEastAsia" w:hAnsi="Cambria Math"/>
          </w:rPr>
          <m:t>ξ</m:t>
        </m:r>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d>
          <m:dPr>
            <m:ctrlPr>
              <w:rPr>
                <w:rFonts w:ascii="Cambria Math" w:eastAsiaTheme="minorEastAsia" w:hAnsi="Cambria Math"/>
                <w:i/>
              </w:rPr>
            </m:ctrlPr>
          </m:dPr>
          <m:e>
            <m:r>
              <w:rPr>
                <w:rFonts w:ascii="Cambria Math" w:eastAsiaTheme="minorEastAsia" w:hAnsi="Cambria Math"/>
              </w:rPr>
              <m:t xml:space="preserve"> ∙ ,</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Pr>
          <w:rFonts w:eastAsiaTheme="minorEastAsia"/>
        </w:rPr>
        <w:t xml:space="preserve"> would be a </w:t>
      </w:r>
      <w:r w:rsidRPr="00586296">
        <w:rPr>
          <w:rFonts w:eastAsiaTheme="minorEastAsia"/>
          <w:i/>
          <w:iCs/>
        </w:rPr>
        <w:t>memoryless</w:t>
      </w:r>
      <w:r>
        <w:rPr>
          <w:rFonts w:eastAsiaTheme="minorEastAsia"/>
        </w:rPr>
        <w:t xml:space="preserve"> well: token </w:t>
      </w:r>
      <m:oMath>
        <m:r>
          <w:rPr>
            <w:rFonts w:ascii="Cambria Math" w:eastAsiaTheme="minorEastAsia" w:hAnsi="Cambria Math"/>
          </w:rPr>
          <m:t>t</m:t>
        </m:r>
      </m:oMath>
      <w:r>
        <w:rPr>
          <w:rFonts w:eastAsiaTheme="minorEastAsia"/>
        </w:rPr>
        <w:t xml:space="preserve"> would feel only its own current state</w:t>
      </w:r>
      <w:r w:rsidR="004149CA">
        <w:rPr>
          <w:rFonts w:eastAsiaTheme="minorEastAsia"/>
        </w:rPr>
        <w:t xml:space="preserve">. </w:t>
      </w:r>
      <m:oMath>
        <m:r>
          <w:rPr>
            <w:rFonts w:ascii="Cambria Math" w:eastAsiaTheme="minorEastAsia" w:hAnsi="Cambria Math"/>
          </w:rPr>
          <m:t>ξ</m:t>
        </m:r>
      </m:oMath>
      <w:r w:rsidR="004149CA">
        <w:rPr>
          <w:rFonts w:eastAsiaTheme="minorEastAsia"/>
        </w:rPr>
        <w:t xml:space="preserve"> is the mechanism by which </w:t>
      </w:r>
      <w:r w:rsidR="004149CA" w:rsidRPr="004149CA">
        <w:rPr>
          <w:rFonts w:eastAsiaTheme="minorEastAsia"/>
          <w:i/>
          <w:iCs/>
        </w:rPr>
        <w:t>past hidden states</w:t>
      </w:r>
      <w:r w:rsidR="004149CA">
        <w:rPr>
          <w:rFonts w:eastAsiaTheme="minorEastAsia"/>
        </w:rPr>
        <w:t xml:space="preserve"> enter the single-particle potential while remaining </w:t>
      </w:r>
      <w:r w:rsidR="004149CA" w:rsidRPr="004149CA">
        <w:rPr>
          <w:rFonts w:eastAsiaTheme="minorEastAsia"/>
          <w:i/>
          <w:iCs/>
        </w:rPr>
        <w:t>a fixed external field</w:t>
      </w:r>
      <w:r w:rsidR="004149CA">
        <w:rPr>
          <w:rFonts w:eastAsiaTheme="minorEastAsia"/>
        </w:rPr>
        <w:t xml:space="preserve"> for the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4149CA">
        <w:rPr>
          <w:rFonts w:eastAsiaTheme="minorEastAsia"/>
        </w:rPr>
        <w:t xml:space="preserve">-gradient (so the force stays causal and conservative in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4149CA">
        <w:rPr>
          <w:rFonts w:eastAsiaTheme="minorEastAsia"/>
        </w:rPr>
        <w:t>).</w:t>
      </w:r>
    </w:p>
    <w:p w14:paraId="452C66A8" w14:textId="77777777" w:rsidR="004149CA" w:rsidRDefault="004149CA" w:rsidP="00146D6B">
      <w:pPr>
        <w:rPr>
          <w:rFonts w:eastAsiaTheme="minorEastAsia"/>
        </w:rPr>
      </w:pPr>
    </w:p>
    <w:p w14:paraId="500949CB" w14:textId="4193A8A8" w:rsidR="004149CA" w:rsidRDefault="004149CA" w:rsidP="00146D6B">
      <w:pPr>
        <w:rPr>
          <w:rFonts w:eastAsiaTheme="minorEastAsia"/>
        </w:rPr>
      </w:pPr>
      <w:r>
        <w:rPr>
          <w:rFonts w:eastAsiaTheme="minorEastAsia"/>
        </w:rPr>
        <w:t xml:space="preserve">In the SARF-faithful stack, </w:t>
      </w:r>
      <m:oMath>
        <m:r>
          <w:rPr>
            <w:rFonts w:ascii="Cambria Math" w:eastAsiaTheme="minorEastAsia" w:hAnsi="Cambria Math"/>
          </w:rPr>
          <m:t>ξ</m:t>
        </m:r>
      </m:oMath>
      <w:r>
        <w:rPr>
          <w:rFonts w:eastAsiaTheme="minorEastAsia"/>
        </w:rPr>
        <w:t xml:space="preserve"> is recomputed at every layer from the current </w:t>
      </w:r>
      <m:oMath>
        <m:r>
          <w:rPr>
            <w:rFonts w:ascii="Cambria Math" w:eastAsiaTheme="minorEastAsia" w:hAnsi="Cambria Math"/>
          </w:rPr>
          <m:t>h</m:t>
        </m:r>
      </m:oMath>
      <w:r>
        <w:rPr>
          <w:rFonts w:eastAsiaTheme="minorEastAsia"/>
        </w:rPr>
        <w:t xml:space="preserve">-stream, not frozen from layer-0 embeddings. Implementation: </w:t>
      </w:r>
      <w:r w:rsidRPr="004149CA">
        <w:rPr>
          <w:rFonts w:ascii="Consolas" w:eastAsiaTheme="minorEastAsia" w:hAnsi="Consolas" w:cs="Consolas"/>
          <w:sz w:val="17"/>
          <w:szCs w:val="17"/>
        </w:rPr>
        <w:t>causal_force=True</w:t>
      </w:r>
      <w:r>
        <w:rPr>
          <w:rFonts w:eastAsiaTheme="minorEastAsia"/>
        </w:rPr>
        <w:t xml:space="preserve"> feeds </w:t>
      </w:r>
      <w:r w:rsidRPr="00AB7A1A">
        <w:rPr>
          <w:rFonts w:ascii="Consolas" w:eastAsiaTheme="minorEastAsia" w:hAnsi="Consolas" w:cs="Consolas"/>
          <w:sz w:val="17"/>
          <w:szCs w:val="17"/>
        </w:rPr>
        <w:t>h.detach()</w:t>
      </w:r>
      <w:r>
        <w:rPr>
          <w:rFonts w:eastAsiaTheme="minorEastAsia"/>
        </w:rPr>
        <w:t xml:space="preserve"> </w:t>
      </w:r>
      <w:r w:rsidR="00AB7A1A">
        <w:rPr>
          <w:rFonts w:eastAsiaTheme="minorEastAsia"/>
        </w:rPr>
        <w:t xml:space="preserve">into the </w:t>
      </w:r>
      <m:oMath>
        <m:r>
          <w:rPr>
            <w:rFonts w:ascii="Cambria Math" w:eastAsiaTheme="minorEastAsia" w:hAnsi="Cambria Math"/>
          </w:rPr>
          <m:t>ξ</m:t>
        </m:r>
      </m:oMath>
      <w:r w:rsidR="00AB7A1A">
        <w:rPr>
          <w:rFonts w:eastAsiaTheme="minorEastAsia"/>
        </w:rPr>
        <w:t xml:space="preserve"> block so autograd cannot route future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sidR="00AB7A1A">
        <w:rPr>
          <w:rFonts w:eastAsiaTheme="minorEastAsia"/>
        </w:rPr>
        <w:t xml:space="preserve"> values back into past tokens (that is the anti-causal leak that collapsed pre-fix multi</w:t>
      </w:r>
      <w:r w:rsidR="00AB7A1A">
        <w:rPr>
          <w:rFonts w:ascii="Cambria Math" w:eastAsiaTheme="minorEastAsia" w:hAnsi="Cambria Math"/>
          <w:i/>
        </w:rPr>
        <w:t>-</w:t>
      </w:r>
      <w:r w:rsidR="00AB7A1A">
        <w:rPr>
          <w:rFonts w:ascii="Cambria Math" w:eastAsiaTheme="minorEastAsia" w:hAnsi="Cambria Math"/>
          <w:iCs/>
        </w:rPr>
        <w:t xml:space="preserve"> </w:t>
      </w:r>
      <m:oMath>
        <m:r>
          <w:rPr>
            <w:rFonts w:ascii="Cambria Math" w:eastAsiaTheme="minorEastAsia" w:hAnsi="Cambria Math"/>
          </w:rPr>
          <m:t>ξ</m:t>
        </m:r>
      </m:oMath>
      <w:r w:rsidR="00AB7A1A" w:rsidRPr="00AB7A1A">
        <w:rPr>
          <w:rFonts w:eastAsiaTheme="minorEastAsia"/>
        </w:rPr>
        <w:t xml:space="preserve"> PPL</w:t>
      </w:r>
      <w:r w:rsidR="00AB7A1A">
        <w:rPr>
          <w:rFonts w:eastAsiaTheme="minorEastAsia"/>
        </w:rPr>
        <w:t>).</w:t>
      </w:r>
    </w:p>
    <w:p w14:paraId="73BF9F5B" w14:textId="77777777" w:rsidR="00AB7A1A" w:rsidRDefault="00AB7A1A" w:rsidP="00146D6B">
      <w:pPr>
        <w:rPr>
          <w:rFonts w:eastAsiaTheme="minorEastAsia"/>
        </w:rPr>
      </w:pPr>
    </w:p>
    <w:p w14:paraId="60040A28" w14:textId="35A1CBC2" w:rsidR="00AB7A1A" w:rsidRPr="00AB7A1A" w:rsidRDefault="00AB7A1A" w:rsidP="00AB7A1A">
      <w:pPr>
        <w:pStyle w:val="Heading3"/>
        <w:rPr>
          <w:rFonts w:eastAsiaTheme="minorEastAsia"/>
          <w:iCs/>
        </w:rPr>
      </w:pPr>
      <w:r>
        <w:rPr>
          <w:rFonts w:eastAsiaTheme="minorEastAsia"/>
        </w:rPr>
        <w:t>Single channel : rank-1 causal mean</w:t>
      </w:r>
    </w:p>
    <w:p w14:paraId="41F48CA6" w14:textId="77777777" w:rsidR="008B61BE" w:rsidRDefault="008B61BE" w:rsidP="00146D6B">
      <w:pPr>
        <w:rPr>
          <w:rFonts w:eastAsiaTheme="minorEastAsia"/>
        </w:rPr>
      </w:pPr>
    </w:p>
    <w:p w14:paraId="3A1C230E" w14:textId="6C75F6A1" w:rsidR="008B61BE" w:rsidRDefault="0021488B" w:rsidP="00146D6B">
      <w:pPr>
        <w:rPr>
          <w:rFonts w:eastAsiaTheme="minorEastAsia"/>
        </w:rPr>
      </w:pPr>
      <w:r>
        <w:rPr>
          <w:rFonts w:eastAsiaTheme="minorEastAsia"/>
        </w:rPr>
        <w:t xml:space="preserve">The original SPLM / SARF  construction uses one context vector, the causal cumulative mean </w:t>
      </w:r>
    </w:p>
    <w:p w14:paraId="42ABC91E" w14:textId="77777777" w:rsidR="0021488B" w:rsidRDefault="0021488B" w:rsidP="00146D6B">
      <w:pPr>
        <w:rPr>
          <w:rFonts w:eastAsiaTheme="minorEastAsia"/>
        </w:rPr>
      </w:pPr>
    </w:p>
    <w:p w14:paraId="23D22F9B" w14:textId="1C30AF96" w:rsidR="0021488B"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t</m:t>
            </m:r>
          </m:den>
        </m:f>
        <m:nary>
          <m:naryPr>
            <m:chr m:val="∑"/>
            <m:limLoc m:val="undOvr"/>
            <m:supHide m:val="1"/>
            <m:ctrlPr>
              <w:rPr>
                <w:rFonts w:ascii="Cambria Math" w:eastAsiaTheme="minorEastAsia" w:hAnsi="Cambria Math"/>
                <w:i/>
              </w:rPr>
            </m:ctrlPr>
          </m:naryPr>
          <m:sub>
            <m:r>
              <w:rPr>
                <w:rFonts w:ascii="Cambria Math" w:eastAsiaTheme="minorEastAsia" w:hAnsi="Cambria Math"/>
              </w:rPr>
              <m:t>s≤t</m:t>
            </m:r>
          </m:sub>
          <m:sup/>
          <m:e>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m:t>
                </m:r>
              </m:sub>
            </m:sSub>
          </m:e>
        </m:nary>
      </m:oMath>
      <w:r w:rsidR="0021488B">
        <w:rPr>
          <w:rFonts w:eastAsiaTheme="minorEastAsia"/>
        </w:rPr>
        <w:t xml:space="preserve">   (ccm.1)</w:t>
      </w:r>
    </w:p>
    <w:p w14:paraId="58410BA8" w14:textId="77777777" w:rsidR="0021488B" w:rsidRDefault="0021488B" w:rsidP="00146D6B">
      <w:pPr>
        <w:rPr>
          <w:rFonts w:eastAsiaTheme="minorEastAsia"/>
        </w:rPr>
      </w:pPr>
    </w:p>
    <w:p w14:paraId="223B4BE0" w14:textId="12D578E7" w:rsidR="0021488B" w:rsidRDefault="0021488B" w:rsidP="00146D6B">
      <w:pPr>
        <w:rPr>
          <w:rFonts w:eastAsiaTheme="minorEastAsia"/>
        </w:rPr>
      </w:pPr>
      <w:r>
        <w:rPr>
          <w:rFonts w:eastAsiaTheme="minorEastAsia"/>
        </w:rPr>
        <w:t>(</w:t>
      </w:r>
      <w:r w:rsidRPr="00E31F02">
        <w:rPr>
          <w:rFonts w:ascii="Consolas" w:eastAsiaTheme="minorEastAsia" w:hAnsi="Consolas" w:cs="Consolas"/>
          <w:sz w:val="17"/>
          <w:szCs w:val="17"/>
        </w:rPr>
        <w:t>causal_cumulative_mean</w:t>
      </w:r>
      <w:r>
        <w:rPr>
          <w:rFonts w:eastAsiaTheme="minorEastAsia"/>
        </w:rPr>
        <w:t xml:space="preserve"> in </w:t>
      </w:r>
      <w:r w:rsidRPr="00E31F02">
        <w:rPr>
          <w:rFonts w:ascii="Consolas" w:eastAsiaTheme="minorEastAsia" w:hAnsi="Consolas" w:cs="Consolas"/>
          <w:sz w:val="17"/>
          <w:szCs w:val="17"/>
        </w:rPr>
        <w:t>sarf_variant/model_sarf.py</w:t>
      </w:r>
      <w:r>
        <w:rPr>
          <w:rFonts w:eastAsiaTheme="minorEastAsia"/>
        </w:rPr>
        <w:t>)</w:t>
      </w:r>
    </w:p>
    <w:p w14:paraId="6E2C265A" w14:textId="77777777" w:rsidR="0021488B" w:rsidRDefault="0021488B" w:rsidP="00146D6B">
      <w:pPr>
        <w:rPr>
          <w:rFonts w:eastAsiaTheme="minorEastAsia"/>
        </w:rPr>
      </w:pPr>
    </w:p>
    <w:p w14:paraId="1B153FD4" w14:textId="13F5EACF" w:rsidR="00E31F02" w:rsidRDefault="00E31F02" w:rsidP="00146D6B">
      <w:pPr>
        <w:rPr>
          <w:rFonts w:eastAsiaTheme="minorEastAsia"/>
        </w:rPr>
      </w:pPr>
      <w:r>
        <w:rPr>
          <w:rFonts w:eastAsiaTheme="minorEastAsia"/>
        </w:rPr>
        <w:t>Then,</w:t>
      </w:r>
    </w:p>
    <w:p w14:paraId="49B6136C" w14:textId="77777777" w:rsidR="00E31F02" w:rsidRDefault="00E31F02" w:rsidP="00146D6B">
      <w:pPr>
        <w:rPr>
          <w:rFonts w:eastAsiaTheme="minorEastAsia"/>
        </w:rPr>
      </w:pPr>
    </w:p>
    <w:p w14:paraId="3BE2869A" w14:textId="122F265E" w:rsidR="00E31F02"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w:rPr>
            <w:rFonts w:ascii="Cambria Math" w:eastAsiaTheme="minorEastAsia" w:hAnsi="Cambria Math"/>
          </w:rPr>
          <m:t xml:space="preserve"> : </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2d</m:t>
            </m:r>
          </m:sup>
        </m:sSup>
        <m:r>
          <m:rPr>
            <m:scr m:val="double-struck"/>
          </m:rPr>
          <w:rPr>
            <w:rFonts w:ascii="Cambria Math" w:eastAsiaTheme="minorEastAsia" w:hAnsi="Cambria Math"/>
          </w:rPr>
          <m:t>→R</m:t>
        </m:r>
      </m:oMath>
      <w:r w:rsidR="00E31F02">
        <w:rPr>
          <w:rFonts w:eastAsiaTheme="minorEastAsia"/>
        </w:rPr>
        <w:t xml:space="preserve"> , </w:t>
      </w:r>
      <m:oMath>
        <m:r>
          <m:rPr>
            <m:sty m:val="p"/>
          </m:rPr>
          <w:rPr>
            <w:rFonts w:ascii="Cambria Math" w:eastAsiaTheme="minorEastAsia" w:hAnsi="Cambria Math"/>
          </w:rPr>
          <m:t>input</m:t>
        </m:r>
        <m:r>
          <w:rPr>
            <w:rFonts w:ascii="Cambria Math" w:eastAsiaTheme="minorEastAsia" w:hAnsi="Cambria Math"/>
          </w:rPr>
          <m:t xml:space="preserve"> = </m:t>
        </m:r>
        <m:r>
          <m:rPr>
            <m:sty m:val="p"/>
          </m:rPr>
          <w:rPr>
            <w:rFonts w:ascii="Cambria Math" w:eastAsiaTheme="minorEastAsia" w:hAnsi="Cambria Math"/>
          </w:rPr>
          <m:t>cat</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e>
        </m:d>
      </m:oMath>
      <w:r w:rsidR="00E31F02">
        <w:rPr>
          <w:rFonts w:eastAsiaTheme="minorEastAsia"/>
        </w:rPr>
        <w:t xml:space="preserve"> </w:t>
      </w:r>
    </w:p>
    <w:p w14:paraId="5DEE051D" w14:textId="77777777" w:rsidR="00E31F02" w:rsidRDefault="00E31F02" w:rsidP="00146D6B">
      <w:pPr>
        <w:rPr>
          <w:rFonts w:eastAsiaTheme="minorEastAsia"/>
        </w:rPr>
      </w:pPr>
    </w:p>
    <w:p w14:paraId="35C0445D" w14:textId="7298F464" w:rsidR="00E31F02" w:rsidRDefault="00E31F02" w:rsidP="00146D6B">
      <w:pPr>
        <w:rPr>
          <w:rFonts w:eastAsiaTheme="minorEastAsia"/>
        </w:rPr>
      </w:pPr>
      <w:r>
        <w:rPr>
          <w:rFonts w:eastAsiaTheme="minorEastAsia"/>
        </w:rPr>
        <w:t xml:space="preserve">This is a </w:t>
      </w:r>
      <w:r w:rsidRPr="00E31F02">
        <w:rPr>
          <w:rFonts w:eastAsiaTheme="minorEastAsia"/>
          <w:i/>
          <w:iCs/>
        </w:rPr>
        <w:t>rank-1 summary</w:t>
      </w:r>
      <w:r>
        <w:rPr>
          <w:rFonts w:eastAsiaTheme="minorEastAsia"/>
        </w:rPr>
        <w:t xml:space="preserve"> of the prefix : any two prefixes with the same arithmetic mean of hidden states are indistinguishable to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Attention, by contrast, mixes the prefix in a content-conditioned way. The single-</w:t>
      </w:r>
      <w:r w:rsidRPr="00E31F02">
        <w:rPr>
          <w:rFonts w:ascii="Cambria Math" w:eastAsiaTheme="minorEastAsia" w:hAnsi="Cambria Math"/>
          <w:i/>
        </w:rPr>
        <w:t xml:space="preserve"> </w:t>
      </w:r>
      <m:oMath>
        <m:r>
          <w:rPr>
            <w:rFonts w:ascii="Cambria Math" w:eastAsiaTheme="minorEastAsia" w:hAnsi="Cambria Math"/>
          </w:rPr>
          <m:t>ξ</m:t>
        </m:r>
      </m:oMath>
      <w:r>
        <w:rPr>
          <w:rFonts w:eastAsiaTheme="minorEastAsia"/>
        </w:rPr>
        <w:t xml:space="preserve"> bottleneck</w:t>
      </w:r>
      <w:r w:rsidR="00F81F87">
        <w:rPr>
          <w:rFonts w:eastAsiaTheme="minorEastAsia"/>
        </w:rPr>
        <w:t xml:space="preserve"> (demonstrated by experiment</w:t>
      </w:r>
      <w:r w:rsidR="00FE502B">
        <w:rPr>
          <w:rFonts w:eastAsiaTheme="minorEastAsia"/>
        </w:rPr>
        <w:t xml:space="preserve"> E11/R6 ladder </w:t>
      </w:r>
      <w:r w:rsidR="00F81F87">
        <w:rPr>
          <w:rFonts w:eastAsiaTheme="minorEastAsia"/>
        </w:rPr>
        <w:t>available in the companion repo)</w:t>
      </w:r>
      <w:r>
        <w:rPr>
          <w:rFonts w:eastAsiaTheme="minorEastAsia"/>
        </w:rPr>
        <w:t xml:space="preserve"> is </w:t>
      </w:r>
      <w:r w:rsidR="00F81F87">
        <w:rPr>
          <w:rFonts w:eastAsiaTheme="minorEastAsia"/>
        </w:rPr>
        <w:t xml:space="preserve">the structural reason the multi-channel extension exists. </w:t>
      </w:r>
    </w:p>
    <w:p w14:paraId="0DBB957C" w14:textId="77777777" w:rsidR="00FE502B" w:rsidRDefault="00FE502B" w:rsidP="00146D6B">
      <w:pPr>
        <w:rPr>
          <w:rFonts w:eastAsiaTheme="minorEastAsia"/>
        </w:rPr>
      </w:pPr>
    </w:p>
    <w:p w14:paraId="0B12445F" w14:textId="1EEEA53A" w:rsidR="00FE502B" w:rsidRDefault="00FE502B" w:rsidP="00FE502B">
      <w:pPr>
        <w:pStyle w:val="Heading3"/>
        <w:rPr>
          <w:rFonts w:eastAsiaTheme="minorEastAsia"/>
        </w:rPr>
      </w:pPr>
      <w:r>
        <w:rPr>
          <w:rFonts w:eastAsiaTheme="minorEastAsia"/>
        </w:rPr>
        <w:t xml:space="preserve">K-EMA : </w:t>
      </w:r>
      <m:oMath>
        <m:r>
          <w:rPr>
            <w:rFonts w:ascii="Cambria Math" w:eastAsiaTheme="minorEastAsia" w:hAnsi="Cambria Math"/>
          </w:rPr>
          <m:t>K</m:t>
        </m:r>
      </m:oMath>
      <w:r>
        <w:rPr>
          <w:rFonts w:eastAsiaTheme="minorEastAsia"/>
        </w:rPr>
        <w:t xml:space="preserve"> causal weighted averages at several horizons</w:t>
      </w:r>
    </w:p>
    <w:p w14:paraId="1F524BBA" w14:textId="77777777" w:rsidR="00FE502B" w:rsidRDefault="00FE502B" w:rsidP="00146D6B">
      <w:pPr>
        <w:rPr>
          <w:rFonts w:eastAsiaTheme="minorEastAsia"/>
        </w:rPr>
      </w:pPr>
    </w:p>
    <w:p w14:paraId="4D2C816F" w14:textId="01F0F866" w:rsidR="00FE502B" w:rsidRDefault="006E7313" w:rsidP="00146D6B">
      <w:pPr>
        <w:rPr>
          <w:rFonts w:eastAsiaTheme="minorEastAsia"/>
        </w:rPr>
      </w:pPr>
      <w:r>
        <w:rPr>
          <w:rFonts w:eastAsiaTheme="minorEastAsia"/>
        </w:rPr>
        <w:t>Multi-</w:t>
      </w:r>
      <w:r w:rsidRPr="006E7313">
        <w:rPr>
          <w:rFonts w:ascii="Cambria Math" w:eastAsiaTheme="minorEastAsia" w:hAnsi="Cambria Math"/>
          <w:i/>
        </w:rPr>
        <w:t xml:space="preserve"> </w:t>
      </w:r>
      <m:oMath>
        <m:r>
          <w:rPr>
            <w:rFonts w:ascii="Cambria Math" w:eastAsiaTheme="minorEastAsia" w:hAnsi="Cambria Math"/>
          </w:rPr>
          <m:t>ξ</m:t>
        </m:r>
      </m:oMath>
      <w:r>
        <w:rPr>
          <w:rFonts w:eastAsiaTheme="minorEastAsia"/>
        </w:rPr>
        <w:t xml:space="preserve"> replaces the one mean with </w:t>
      </w:r>
      <m:oMath>
        <m:r>
          <w:rPr>
            <w:rFonts w:ascii="Cambria Math" w:eastAsiaTheme="minorEastAsia" w:hAnsi="Cambria Math"/>
          </w:rPr>
          <m:t>K</m:t>
        </m:r>
      </m:oMath>
      <w:r>
        <w:rPr>
          <w:rFonts w:eastAsiaTheme="minorEastAsia"/>
        </w:rPr>
        <w:t xml:space="preserve"> parallel exponential kernels (</w:t>
      </w:r>
      <w:r w:rsidRPr="006E7313">
        <w:rPr>
          <w:rFonts w:ascii="Consolas" w:eastAsiaTheme="minorEastAsia" w:hAnsi="Consolas" w:cs="Consolas"/>
          <w:sz w:val="17"/>
          <w:szCs w:val="17"/>
        </w:rPr>
        <w:t>MultiChannelXi</w:t>
      </w:r>
      <w:r>
        <w:rPr>
          <w:rFonts w:eastAsiaTheme="minorEastAsia"/>
        </w:rPr>
        <w:t xml:space="preserve"> in </w:t>
      </w:r>
      <w:r w:rsidRPr="006E7313">
        <w:rPr>
          <w:rFonts w:ascii="Consolas" w:eastAsiaTheme="minorEastAsia" w:hAnsi="Consolas" w:cs="Consolas"/>
          <w:sz w:val="17"/>
          <w:szCs w:val="17"/>
        </w:rPr>
        <w:t>multixi/model_multixi.py</w:t>
      </w:r>
      <w:r>
        <w:rPr>
          <w:rFonts w:eastAsiaTheme="minorEastAsia"/>
        </w:rPr>
        <w:t xml:space="preserve">). </w:t>
      </w:r>
    </w:p>
    <w:p w14:paraId="0FE1E3E3" w14:textId="028C062F" w:rsidR="006E7313" w:rsidRDefault="005C1A95" w:rsidP="00146D6B">
      <w:pPr>
        <w:rPr>
          <w:rFonts w:eastAsiaTheme="minorEastAsia"/>
        </w:rPr>
      </w:pPr>
      <w:r>
        <w:rPr>
          <w:rFonts w:eastAsiaTheme="minorEastAsia"/>
        </w:rPr>
        <w:t xml:space="preserve">Channel </w:t>
      </w:r>
      <m:oMath>
        <m:r>
          <w:rPr>
            <w:rFonts w:ascii="Cambria Math" w:eastAsiaTheme="minorEastAsia" w:hAnsi="Cambria Math"/>
          </w:rPr>
          <m:t>k</m:t>
        </m:r>
      </m:oMath>
      <w:r>
        <w:rPr>
          <w:rFonts w:eastAsiaTheme="minorEastAsia"/>
        </w:rPr>
        <w:t xml:space="preserve"> has a decay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0,1</m:t>
            </m:r>
          </m:e>
        </m:d>
      </m:oMath>
      <w:r>
        <w:rPr>
          <w:rFonts w:eastAsiaTheme="minorEastAsia"/>
        </w:rPr>
        <w:t>:</w:t>
      </w:r>
    </w:p>
    <w:p w14:paraId="39E38EC5" w14:textId="77777777" w:rsidR="005C1A95" w:rsidRDefault="005C1A95" w:rsidP="00146D6B">
      <w:pPr>
        <w:rPr>
          <w:rFonts w:eastAsiaTheme="minorEastAsia"/>
        </w:rPr>
      </w:pPr>
    </w:p>
    <w:p w14:paraId="261ECADB" w14:textId="0A2E5766" w:rsidR="005C1A95" w:rsidRDefault="00000000" w:rsidP="00146D6B">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m:t>
        </m:r>
        <m:f>
          <m:fPr>
            <m:ctrlPr>
              <w:rPr>
                <w:rFonts w:ascii="Cambria Math" w:eastAsiaTheme="minorEastAsia" w:hAnsi="Cambria Math"/>
                <w:i/>
              </w:rPr>
            </m:ctrlPr>
          </m:fPr>
          <m:num>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k</m:t>
                </m:r>
              </m:sub>
              <m:sup>
                <m:r>
                  <w:rPr>
                    <w:rFonts w:ascii="Cambria Math" w:eastAsiaTheme="minorEastAsia" w:hAnsi="Cambria Math"/>
                  </w:rPr>
                  <m:t>t-s</m:t>
                </m:r>
              </m:sup>
            </m:sSubSup>
          </m:num>
          <m:den>
            <m:nary>
              <m:naryPr>
                <m:chr m:val="∑"/>
                <m:limLoc m:val="undOvr"/>
                <m:supHide m:val="1"/>
                <m:ctrlPr>
                  <w:rPr>
                    <w:rFonts w:ascii="Cambria Math" w:eastAsiaTheme="minorEastAsia" w:hAnsi="Cambria Math"/>
                    <w:i/>
                  </w:rPr>
                </m:ctrlPr>
              </m:naryPr>
              <m:sub>
                <m:r>
                  <w:rPr>
                    <w:rFonts w:ascii="Cambria Math" w:eastAsiaTheme="minorEastAsia" w:hAnsi="Cambria Math"/>
                  </w:rPr>
                  <m:t>r≤t</m:t>
                </m:r>
              </m:sub>
              <m:sup/>
              <m:e>
                <m:sSubSup>
                  <m:sSubSupPr>
                    <m:ctrlPr>
                      <w:rPr>
                        <w:rFonts w:ascii="Cambria Math" w:eastAsiaTheme="minorEastAsia" w:hAnsi="Cambria Math"/>
                        <w:i/>
                      </w:rPr>
                    </m:ctrlPr>
                  </m:sSubSupPr>
                  <m:e>
                    <m:r>
                      <w:rPr>
                        <w:rFonts w:ascii="Cambria Math" w:eastAsiaTheme="minorEastAsia" w:hAnsi="Cambria Math"/>
                      </w:rPr>
                      <m:t>α</m:t>
                    </m:r>
                  </m:e>
                  <m:sub>
                    <m:r>
                      <w:rPr>
                        <w:rFonts w:ascii="Cambria Math" w:eastAsiaTheme="minorEastAsia" w:hAnsi="Cambria Math"/>
                      </w:rPr>
                      <m:t>k</m:t>
                    </m:r>
                  </m:sub>
                  <m:sup>
                    <m:r>
                      <w:rPr>
                        <w:rFonts w:ascii="Cambria Math" w:eastAsiaTheme="minorEastAsia" w:hAnsi="Cambria Math"/>
                      </w:rPr>
                      <m:t>t-r</m:t>
                    </m:r>
                  </m:sup>
                </m:sSubSup>
              </m:e>
            </m:nary>
          </m:den>
        </m:f>
      </m:oMath>
      <w:r w:rsidR="00F6151F">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s≤t</m:t>
            </m:r>
          </m:e>
        </m:d>
      </m:oMath>
      <w:r w:rsidR="00F6151F">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r>
          <w:rPr>
            <w:rFonts w:ascii="Cambria Math" w:eastAsiaTheme="minorEastAsia" w:hAnsi="Cambria Math"/>
          </w:rPr>
          <m:t>=0</m:t>
        </m:r>
      </m:oMath>
      <w:r w:rsidR="00F6151F">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s&gt;t</m:t>
            </m:r>
          </m:e>
        </m:d>
      </m:oMath>
      <w:r w:rsidR="00F6151F">
        <w:rPr>
          <w:rFonts w:eastAsiaTheme="minorEastAsia"/>
        </w:rPr>
        <w:t xml:space="preserve">  ,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s≤t</m:t>
            </m: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d>
              <m:dPr>
                <m:begChr m:val="["/>
                <m:endChr m:val="]"/>
                <m:ctrlPr>
                  <w:rPr>
                    <w:rFonts w:ascii="Cambria Math" w:eastAsiaTheme="minorEastAsia" w:hAnsi="Cambria Math"/>
                    <w:i/>
                  </w:rPr>
                </m:ctrlPr>
              </m:dPr>
              <m:e>
                <m:r>
                  <w:rPr>
                    <w:rFonts w:ascii="Cambria Math" w:eastAsiaTheme="minorEastAsia" w:hAnsi="Cambria Math"/>
                  </w:rPr>
                  <m:t>t,s</m:t>
                </m:r>
              </m:e>
            </m:d>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s</m:t>
                </m:r>
              </m:sub>
            </m:sSub>
          </m:e>
        </m:nary>
      </m:oMath>
      <w:r w:rsidR="00EB1F8D">
        <w:rPr>
          <w:rFonts w:eastAsiaTheme="minorEastAsia"/>
        </w:rPr>
        <w:t xml:space="preserve">     (chk.1)</w:t>
      </w:r>
    </w:p>
    <w:p w14:paraId="3BC691C2" w14:textId="77777777" w:rsidR="00EB1F8D" w:rsidRDefault="00EB1F8D" w:rsidP="00146D6B">
      <w:pPr>
        <w:rPr>
          <w:rFonts w:eastAsiaTheme="minorEastAsia"/>
        </w:rPr>
      </w:pPr>
    </w:p>
    <w:p w14:paraId="0ECBB65B" w14:textId="0F9533EE" w:rsidR="00EB1F8D" w:rsidRDefault="00EB1F8D" w:rsidP="00146D6B">
      <w:pPr>
        <w:rPr>
          <w:rFonts w:eastAsiaTheme="minorEastAsia"/>
        </w:rPr>
      </w:pPr>
      <w:r>
        <w:rPr>
          <w:rFonts w:eastAsiaTheme="minorEastAsia"/>
        </w:rPr>
        <w:lastRenderedPageBreak/>
        <w:t xml:space="preserve">Weights in (chk.1) are built with in log-space and are row-normalized with logsumexp , so each row sums to </w:t>
      </w:r>
      <m:oMath>
        <m:r>
          <w:rPr>
            <w:rFonts w:ascii="Cambria Math" w:eastAsiaTheme="minorEastAsia" w:hAnsi="Cambria Math"/>
          </w:rPr>
          <m:t>1</m:t>
        </m:r>
      </m:oMath>
      <w:r>
        <w:rPr>
          <w:rFonts w:eastAsiaTheme="minorEastAsia"/>
        </w:rPr>
        <w:t xml:space="preserve"> even for </w:t>
      </w:r>
      <m:oMath>
        <m:r>
          <w:rPr>
            <w:rFonts w:ascii="Cambria Math" w:eastAsiaTheme="minorEastAsia" w:hAnsi="Cambria Math"/>
          </w:rPr>
          <m:t>α</m:t>
        </m:r>
      </m:oMath>
      <w:r>
        <w:rPr>
          <w:rFonts w:eastAsiaTheme="minorEastAsia"/>
        </w:rPr>
        <w:t xml:space="preserve"> near </w:t>
      </w:r>
      <m:oMath>
        <m:r>
          <w:rPr>
            <w:rFonts w:ascii="Cambria Math" w:eastAsiaTheme="minorEastAsia" w:hAnsi="Cambria Math"/>
          </w:rPr>
          <m:t>0</m:t>
        </m:r>
      </m:oMath>
      <w:r>
        <w:rPr>
          <w:rFonts w:eastAsiaTheme="minorEastAsia"/>
        </w:rPr>
        <w:t xml:space="preserve"> or </w:t>
      </w:r>
      <m:oMath>
        <m:r>
          <w:rPr>
            <w:rFonts w:ascii="Cambria Math" w:eastAsiaTheme="minorEastAsia" w:hAnsi="Cambria Math"/>
          </w:rPr>
          <m:t>1</m:t>
        </m:r>
      </m:oMath>
      <w:r>
        <w:rPr>
          <w:rFonts w:eastAsiaTheme="minorEastAsia"/>
        </w:rPr>
        <w:t>.</w:t>
      </w:r>
    </w:p>
    <w:p w14:paraId="5050C061" w14:textId="77777777" w:rsidR="0021488B" w:rsidRDefault="0021488B" w:rsidP="00146D6B">
      <w:pPr>
        <w:rPr>
          <w:rFonts w:eastAsiaTheme="minorEastAsia"/>
        </w:rPr>
      </w:pPr>
    </w:p>
    <w:p w14:paraId="200A8914" w14:textId="28769C16" w:rsidR="008B61BE" w:rsidRDefault="00EB1F8D" w:rsidP="00146D6B">
      <w:r w:rsidRPr="00CD3DF9">
        <w:rPr>
          <w:b/>
          <w:bCs/>
        </w:rPr>
        <w:t>Endpoint interpolation</w:t>
      </w:r>
      <w:r>
        <w:t xml:space="preserve"> (this is the implemented kernel, not the classical IIR EMA):</w:t>
      </w:r>
    </w:p>
    <w:p w14:paraId="0EF19445" w14:textId="77777777" w:rsidR="00EB1F8D" w:rsidRDefault="00EB1F8D" w:rsidP="00146D6B"/>
    <w:p w14:paraId="62A7FCBD" w14:textId="74B0A195" w:rsidR="00EB1F8D" w:rsidRPr="001F52AD" w:rsidRDefault="00000000" w:rsidP="001F52AD">
      <w:pPr>
        <w:pStyle w:val="ListParagraph"/>
        <w:numPr>
          <w:ilvl w:val="0"/>
          <w:numId w:val="3"/>
        </w:numPr>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→0 : </m:t>
        </m:r>
        <m:sSub>
          <m:sSubPr>
            <m:ctrlPr>
              <w:rPr>
                <w:rFonts w:ascii="Cambria Math" w:hAnsi="Cambria Math"/>
                <w:i/>
              </w:rPr>
            </m:ctrlPr>
          </m:sSubPr>
          <m:e>
            <m:r>
              <w:rPr>
                <w:rFonts w:ascii="Cambria Math" w:hAnsi="Cambria Math"/>
              </w:rPr>
              <m:t>W</m:t>
            </m:r>
          </m:e>
          <m:sub>
            <m:r>
              <w:rPr>
                <w:rFonts w:ascii="Cambria Math" w:hAnsi="Cambria Math"/>
              </w:rPr>
              <m:t>k</m:t>
            </m:r>
          </m:sub>
        </m:sSub>
        <m:r>
          <w:rPr>
            <w:rFonts w:ascii="Cambria Math" w:hAnsi="Cambria Math"/>
          </w:rPr>
          <m:t>=I</m:t>
        </m:r>
      </m:oMath>
      <w:r w:rsidR="001F52AD">
        <w:rPr>
          <w:rFonts w:eastAsiaTheme="minorEastAsia"/>
        </w:rPr>
        <w:t xml:space="preserve">, so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1F52AD">
        <w:rPr>
          <w:rFonts w:eastAsiaTheme="minorEastAsia"/>
        </w:rPr>
        <w:t xml:space="preserve"> (no past</w:t>
      </w:r>
      <w:proofErr w:type="gramStart"/>
      <w:r w:rsidR="001F52AD">
        <w:rPr>
          <w:rFonts w:eastAsiaTheme="minorEastAsia"/>
        </w:rPr>
        <w:t>)</w:t>
      </w:r>
      <w:r w:rsidR="0046020D">
        <w:rPr>
          <w:rFonts w:eastAsiaTheme="minorEastAsia"/>
        </w:rPr>
        <w:t>;</w:t>
      </w:r>
      <w:proofErr w:type="gramEnd"/>
    </w:p>
    <w:p w14:paraId="5919755A" w14:textId="77777777" w:rsidR="0046020D" w:rsidRPr="0046020D" w:rsidRDefault="00000000" w:rsidP="001F52AD">
      <w:pPr>
        <w:pStyle w:val="ListParagraph"/>
        <w:numPr>
          <w:ilvl w:val="0"/>
          <w:numId w:val="3"/>
        </w:numPr>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 xml:space="preserve">→1 : </m:t>
        </m:r>
        <m:sSub>
          <m:sSubPr>
            <m:ctrlPr>
              <w:rPr>
                <w:rFonts w:ascii="Cambria Math" w:hAnsi="Cambria Math"/>
                <w:i/>
              </w:rPr>
            </m:ctrlPr>
          </m:sSubPr>
          <m:e>
            <m:r>
              <w:rPr>
                <w:rFonts w:ascii="Cambria Math" w:hAnsi="Cambria Math"/>
              </w:rPr>
              <m:t>W</m:t>
            </m:r>
          </m:e>
          <m:sub>
            <m:r>
              <w:rPr>
                <w:rFonts w:ascii="Cambria Math" w:hAnsi="Cambria Math"/>
              </w:rPr>
              <m:t>k</m:t>
            </m:r>
          </m:sub>
        </m:sSub>
      </m:oMath>
      <w:r w:rsidR="0046020D">
        <w:rPr>
          <w:rFonts w:eastAsiaTheme="minorEastAsia"/>
        </w:rPr>
        <w:t xml:space="preserve"> is the causal uniform mean , so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oMath>
      <w:r w:rsidR="0046020D">
        <w:rPr>
          <w:rFonts w:eastAsiaTheme="minorEastAsia"/>
        </w:rPr>
        <w:t xml:space="preserve"> recovers the single-</w:t>
      </w:r>
      <w:r w:rsidR="0046020D" w:rsidRPr="0046020D">
        <w:rPr>
          <w:rFonts w:ascii="Cambria Math" w:eastAsiaTheme="minorEastAsia" w:hAnsi="Cambria Math"/>
          <w:i/>
        </w:rPr>
        <w:t xml:space="preserve"> </w:t>
      </w:r>
      <m:oMath>
        <m:r>
          <w:rPr>
            <w:rFonts w:ascii="Cambria Math" w:eastAsiaTheme="minorEastAsia" w:hAnsi="Cambria Math"/>
          </w:rPr>
          <m:t>ξ</m:t>
        </m:r>
      </m:oMath>
      <w:r w:rsidR="0046020D">
        <w:rPr>
          <w:rFonts w:ascii="Cambria Math" w:eastAsiaTheme="minorEastAsia" w:hAnsi="Cambria Math"/>
          <w:i/>
        </w:rPr>
        <w:t xml:space="preserve"> </w:t>
      </w:r>
      <w:r w:rsidR="0046020D">
        <w:rPr>
          <w:rFonts w:eastAsiaTheme="minorEastAsia"/>
          <w:iCs/>
        </w:rPr>
        <w:t>baseline;</w:t>
      </w:r>
    </w:p>
    <w:p w14:paraId="5B53EB61" w14:textId="13B68A1D" w:rsidR="001F52AD" w:rsidRPr="004123D6" w:rsidRDefault="00000000" w:rsidP="001F52AD">
      <w:pPr>
        <w:pStyle w:val="ListParagraph"/>
        <w:numPr>
          <w:ilvl w:val="0"/>
          <w:numId w:val="3"/>
        </w:numPr>
      </w:pP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0+ε,1-ε</m:t>
            </m:r>
          </m:e>
        </m:d>
      </m:oMath>
      <w:r w:rsidR="0046020D">
        <w:rPr>
          <w:rFonts w:eastAsiaTheme="minorEastAsia"/>
        </w:rPr>
        <w:t xml:space="preserve"> where </w:t>
      </w:r>
      <m:oMath>
        <m:r>
          <w:rPr>
            <w:rFonts w:ascii="Cambria Math" w:hAnsi="Cambria Math"/>
          </w:rPr>
          <m:t>ε&gt;0</m:t>
        </m:r>
      </m:oMath>
      <w:r w:rsidR="0046020D">
        <w:rPr>
          <w:rFonts w:eastAsiaTheme="minorEastAsia"/>
        </w:rPr>
        <w:t xml:space="preserve"> is</w:t>
      </w:r>
      <w:r w:rsidR="00941A7E">
        <w:rPr>
          <w:rFonts w:eastAsiaTheme="minorEastAsia"/>
        </w:rPr>
        <w:t xml:space="preserve"> small enough but</w:t>
      </w:r>
      <w:r w:rsidR="0046020D">
        <w:rPr>
          <w:rFonts w:eastAsiaTheme="minorEastAsia"/>
        </w:rPr>
        <w:t xml:space="preserve"> fixed : </w:t>
      </w:r>
      <w:r w:rsidR="004123D6">
        <w:rPr>
          <w:rFonts w:eastAsiaTheme="minorEastAsia"/>
        </w:rPr>
        <w:t xml:space="preserve">a causal weighted mean with effective horizon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k</m:t>
            </m:r>
          </m:sub>
        </m:sSub>
        <m:r>
          <w:rPr>
            <w:rFonts w:ascii="Cambria Math" w:eastAsiaTheme="minorEastAsia" w:hAnsi="Cambria Math"/>
          </w:rPr>
          <m:t xml:space="preserve"> ~ 1/</m:t>
        </m:r>
        <m:d>
          <m:dPr>
            <m:ctrlPr>
              <w:rPr>
                <w:rFonts w:ascii="Cambria Math" w:eastAsiaTheme="minorEastAsia" w:hAnsi="Cambria Math"/>
                <w:i/>
              </w:rPr>
            </m:ctrlPr>
          </m:dPr>
          <m:e>
            <m:r>
              <w:rPr>
                <w:rFonts w:ascii="Cambria Math" w:eastAsiaTheme="minorEastAsia" w:hAnsi="Cambria Math"/>
              </w:rPr>
              <m:t>1-</m:t>
            </m:r>
            <m:sSub>
              <m:sSubPr>
                <m:ctrlPr>
                  <w:rPr>
                    <w:rFonts w:ascii="Cambria Math" w:hAnsi="Cambria Math"/>
                    <w:i/>
                  </w:rPr>
                </m:ctrlPr>
              </m:sSubPr>
              <m:e>
                <m:r>
                  <w:rPr>
                    <w:rFonts w:ascii="Cambria Math" w:hAnsi="Cambria Math"/>
                  </w:rPr>
                  <m:t>α</m:t>
                </m:r>
              </m:e>
              <m:sub>
                <m:r>
                  <w:rPr>
                    <w:rFonts w:ascii="Cambria Math" w:hAnsi="Cambria Math"/>
                  </w:rPr>
                  <m:t>k</m:t>
                </m:r>
              </m:sub>
            </m:sSub>
          </m:e>
        </m:d>
      </m:oMath>
      <w:r w:rsidR="004123D6">
        <w:rPr>
          <w:rFonts w:eastAsiaTheme="minorEastAsia"/>
        </w:rPr>
        <w:t>.</w:t>
      </w:r>
    </w:p>
    <w:p w14:paraId="62633A01" w14:textId="77777777" w:rsidR="004123D6" w:rsidRDefault="004123D6" w:rsidP="004123D6"/>
    <w:p w14:paraId="6D47056A" w14:textId="3D932601" w:rsidR="004123D6" w:rsidRDefault="004123D6" w:rsidP="004123D6">
      <w:pPr>
        <w:rPr>
          <w:rFonts w:eastAsiaTheme="minorEastAsia"/>
        </w:rPr>
      </w:pPr>
      <w:r>
        <w:t xml:space="preserve">The architecture therefore is strict superset : driving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→1</m:t>
        </m:r>
      </m:oMath>
      <w:r>
        <w:rPr>
          <w:rFonts w:eastAsiaTheme="minorEastAsia"/>
        </w:rPr>
        <w:t xml:space="preserve"> recovers the old context; other channels can keep shorter or longer memory. </w:t>
      </w:r>
    </w:p>
    <w:p w14:paraId="63652F4A" w14:textId="77777777" w:rsidR="00641F9A" w:rsidRDefault="004123D6" w:rsidP="004123D6">
      <w:pPr>
        <w:rPr>
          <w:rFonts w:eastAsiaTheme="minorEastAsia"/>
        </w:rPr>
      </w:pPr>
      <w:r>
        <w:rPr>
          <w:rFonts w:eastAsiaTheme="minorEastAsia"/>
        </w:rPr>
        <w:t>Note that this interpolation (chk.1) is not the same as the textbook recurrence</w:t>
      </w:r>
    </w:p>
    <w:p w14:paraId="4F8E62A7" w14:textId="77777777" w:rsidR="00641F9A" w:rsidRDefault="00641F9A" w:rsidP="004123D6">
      <w:pPr>
        <w:rPr>
          <w:rFonts w:eastAsiaTheme="minorEastAsia"/>
        </w:rPr>
      </w:pPr>
    </w:p>
    <w:p w14:paraId="4DEAF4FF" w14:textId="2092C6A0" w:rsidR="00641F9A" w:rsidRDefault="004123D6" w:rsidP="004123D6">
      <w:pPr>
        <w:rPr>
          <w:rFonts w:eastAsiaTheme="minorEastAsia"/>
        </w:rPr>
      </w:pPr>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m:t>
            </m:r>
          </m:sub>
        </m:sSub>
        <m:r>
          <w:rPr>
            <w:rFonts w:ascii="Cambria Math" w:eastAsiaTheme="minorEastAsia" w:hAnsi="Cambria Math"/>
          </w:rPr>
          <m:t>=α</m:t>
        </m:r>
        <m:sSub>
          <m:sSubPr>
            <m:ctrlPr>
              <w:rPr>
                <w:rFonts w:ascii="Cambria Math" w:eastAsiaTheme="minorEastAsia" w:hAnsi="Cambria Math"/>
                <w:i/>
              </w:rPr>
            </m:ctrlPr>
          </m:sSubPr>
          <m:e>
            <m:r>
              <w:rPr>
                <w:rFonts w:ascii="Cambria Math" w:eastAsiaTheme="minorEastAsia" w:hAnsi="Cambria Math"/>
              </w:rPr>
              <m:t>ξ</m:t>
            </m:r>
          </m:e>
          <m:sub>
            <m:r>
              <w:rPr>
                <w:rFonts w:ascii="Cambria Math" w:eastAsiaTheme="minorEastAsia" w:hAnsi="Cambria Math"/>
              </w:rPr>
              <m:t>t-1</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1-α</m:t>
            </m:r>
          </m:e>
        </m:d>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641F9A">
        <w:rPr>
          <w:rFonts w:eastAsiaTheme="minorEastAsia"/>
        </w:rPr>
        <w:t xml:space="preserve">     (iir.1) </w:t>
      </w:r>
    </w:p>
    <w:p w14:paraId="41B7B1D6" w14:textId="77777777" w:rsidR="00641F9A" w:rsidRDefault="00641F9A" w:rsidP="004123D6">
      <w:pPr>
        <w:rPr>
          <w:rFonts w:eastAsiaTheme="minorEastAsia"/>
        </w:rPr>
      </w:pPr>
    </w:p>
    <w:p w14:paraId="64D76600" w14:textId="5AF1D54D" w:rsidR="00197CF8" w:rsidRDefault="00641F9A" w:rsidP="004123D6">
      <w:pPr>
        <w:rPr>
          <w:rFonts w:eastAsiaTheme="minorEastAsia"/>
        </w:rPr>
      </w:pPr>
      <w:r>
        <w:rPr>
          <w:rFonts w:eastAsiaTheme="minorEastAsia"/>
        </w:rPr>
        <w:t xml:space="preserve">That IIR form is unnormalized and its limit </w:t>
      </w:r>
      <m:oMath>
        <m:r>
          <w:rPr>
            <w:rFonts w:ascii="Cambria Math" w:eastAsiaTheme="minorEastAsia" w:hAnsi="Cambria Math"/>
          </w:rPr>
          <m:t>α→1</m:t>
        </m:r>
      </m:oMath>
      <w:r>
        <w:rPr>
          <w:rFonts w:eastAsiaTheme="minorEastAsia"/>
        </w:rPr>
        <w:t xml:space="preserve"> limit freezes early tokens rather than recovering the cumulative mean. In [</w:t>
      </w:r>
      <w:r w:rsidR="00941A7E">
        <w:rPr>
          <w:rFonts w:eastAsiaTheme="minorEastAsia"/>
        </w:rPr>
        <w:t>2</w:t>
      </w:r>
      <w:r>
        <w:rPr>
          <w:rFonts w:eastAsiaTheme="minorEastAsia"/>
        </w:rPr>
        <w:t xml:space="preserve">], (iir.1) is denoted as </w:t>
      </w:r>
      <w:r w:rsidRPr="00197CF8">
        <w:rPr>
          <w:rFonts w:ascii="Consolas" w:eastAsiaTheme="minorEastAsia" w:hAnsi="Consolas" w:cs="Consolas"/>
          <w:sz w:val="17"/>
          <w:szCs w:val="17"/>
        </w:rPr>
        <w:t>R6.h.0</w:t>
      </w:r>
      <w:r>
        <w:rPr>
          <w:rFonts w:eastAsiaTheme="minorEastAsia"/>
        </w:rPr>
        <w:t>.</w:t>
      </w:r>
      <w:r w:rsidR="00941A7E">
        <w:rPr>
          <w:rFonts w:eastAsiaTheme="minorEastAsia"/>
        </w:rPr>
        <w:t xml:space="preserve"> </w:t>
      </w:r>
      <w:r w:rsidR="0073140E">
        <w:rPr>
          <w:rFonts w:eastAsiaTheme="minorEastAsia"/>
        </w:rPr>
        <w:t xml:space="preserve"> </w:t>
      </w:r>
      <w:r w:rsidR="00197CF8">
        <w:rPr>
          <w:rFonts w:eastAsiaTheme="minorEastAsia"/>
        </w:rPr>
        <w:t xml:space="preserve">With  (iir.1) when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→0</m:t>
        </m:r>
      </m:oMath>
      <w:r w:rsidR="00197CF8">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00197CF8">
        <w:rPr>
          <w:rFonts w:eastAsiaTheme="minorEastAsia"/>
        </w:rPr>
        <w:t xml:space="preserve"> like with (chk.1), however </w:t>
      </w:r>
      <w:r w:rsidR="0073140E">
        <w:rPr>
          <w:rFonts w:eastAsiaTheme="minorEastAsia"/>
        </w:rPr>
        <w:t xml:space="preserve">when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→1</m:t>
        </m:r>
      </m:oMath>
      <w:r w:rsidR="0073140E">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t-1</m:t>
            </m:r>
          </m:sub>
          <m:sup>
            <m:d>
              <m:dPr>
                <m:ctrlPr>
                  <w:rPr>
                    <w:rFonts w:ascii="Cambria Math" w:eastAsiaTheme="minorEastAsia" w:hAnsi="Cambria Math"/>
                    <w:i/>
                  </w:rPr>
                </m:ctrlPr>
              </m:dPr>
              <m:e>
                <m:r>
                  <w:rPr>
                    <w:rFonts w:ascii="Cambria Math" w:eastAsiaTheme="minorEastAsia" w:hAnsi="Cambria Math"/>
                  </w:rPr>
                  <m:t>k</m:t>
                </m:r>
              </m:e>
            </m:d>
          </m:sup>
        </m:sSubSup>
      </m:oMath>
      <w:r w:rsidR="0073140E">
        <w:rPr>
          <w:rFonts w:eastAsiaTheme="minorEastAsia"/>
        </w:rPr>
        <w:t xml:space="preserve"> (memory freezes).</w:t>
      </w:r>
    </w:p>
    <w:p w14:paraId="6F5D5D66" w14:textId="77777777" w:rsidR="00197CF8" w:rsidRDefault="00197CF8" w:rsidP="004123D6">
      <w:pPr>
        <w:rPr>
          <w:rFonts w:eastAsiaTheme="minorEastAsia"/>
        </w:rPr>
      </w:pPr>
    </w:p>
    <w:p w14:paraId="33B1E390" w14:textId="260325A6" w:rsidR="004123D6" w:rsidRDefault="00941A7E" w:rsidP="004123D6">
      <w:pPr>
        <w:rPr>
          <w:rFonts w:eastAsiaTheme="minorEastAsia"/>
        </w:rPr>
      </w:pPr>
      <w:r>
        <w:rPr>
          <w:rFonts w:eastAsiaTheme="minorEastAsia"/>
        </w:rPr>
        <w:t xml:space="preserve">The code in the companion repo uses the row-normalized kernel (chk.1) above with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r>
          <m:rPr>
            <m:sty m:val="p"/>
          </m:rPr>
          <w:rPr>
            <w:rFonts w:ascii="Cambria Math" w:hAnsi="Cambria Math"/>
          </w:rPr>
          <m:t>sigmoid</m:t>
        </m:r>
        <m:d>
          <m:dPr>
            <m:ctrlPr>
              <w:rPr>
                <w:rFonts w:ascii="Cambria Math" w:hAnsi="Cambria Math"/>
                <w:i/>
              </w:rPr>
            </m:ctrlPr>
          </m:dPr>
          <m:e>
            <m:sSub>
              <m:sSubPr>
                <m:ctrlPr>
                  <w:rPr>
                    <w:rFonts w:ascii="Cambria Math" w:hAnsi="Cambria Math"/>
                    <w:i/>
                  </w:rPr>
                </m:ctrlPr>
              </m:sSubPr>
              <m:e>
                <m:r>
                  <m:rPr>
                    <m:sty m:val="p"/>
                  </m:rPr>
                  <w:rPr>
                    <w:rFonts w:ascii="Cambria Math" w:hAnsi="Cambria Math"/>
                  </w:rPr>
                  <m:t>raw</m:t>
                </m:r>
              </m:e>
              <m:sub>
                <m:r>
                  <w:rPr>
                    <w:rFonts w:ascii="Cambria Math" w:hAnsi="Cambria Math"/>
                  </w:rPr>
                  <m:t>k</m:t>
                </m:r>
              </m:sub>
            </m:sSub>
          </m:e>
        </m:d>
      </m:oMath>
      <w:r>
        <w:rPr>
          <w:rFonts w:eastAsiaTheme="minorEastAsia"/>
        </w:rPr>
        <w:t xml:space="preserve"> which guarantees </w:t>
      </w:r>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m:t>
        </m:r>
        <m:d>
          <m:dPr>
            <m:ctrlPr>
              <w:rPr>
                <w:rFonts w:ascii="Cambria Math" w:hAnsi="Cambria Math"/>
                <w:i/>
              </w:rPr>
            </m:ctrlPr>
          </m:dPr>
          <m:e>
            <m:r>
              <w:rPr>
                <w:rFonts w:ascii="Cambria Math" w:hAnsi="Cambria Math"/>
              </w:rPr>
              <m:t>0,1</m:t>
            </m:r>
          </m:e>
        </m:d>
      </m:oMath>
      <w:r w:rsidR="00581BEE">
        <w:rPr>
          <w:rFonts w:eastAsiaTheme="minorEastAsia"/>
        </w:rPr>
        <w:t xml:space="preserve">. The decays </w:t>
      </w:r>
      <m:oMath>
        <m:sSub>
          <m:sSubPr>
            <m:ctrlPr>
              <w:rPr>
                <w:rFonts w:ascii="Cambria Math" w:hAnsi="Cambria Math"/>
                <w:i/>
              </w:rPr>
            </m:ctrlPr>
          </m:sSubPr>
          <m:e>
            <m:r>
              <w:rPr>
                <w:rFonts w:ascii="Cambria Math" w:hAnsi="Cambria Math"/>
              </w:rPr>
              <m:t>α</m:t>
            </m:r>
          </m:e>
          <m:sub>
            <m:r>
              <w:rPr>
                <w:rFonts w:ascii="Cambria Math" w:hAnsi="Cambria Math"/>
              </w:rPr>
              <m:t>k</m:t>
            </m:r>
          </m:sub>
        </m:sSub>
      </m:oMath>
      <w:r w:rsidR="00581BEE">
        <w:rPr>
          <w:rFonts w:eastAsiaTheme="minorEastAsia"/>
        </w:rPr>
        <w:t xml:space="preserve"> can be frozen or learnable (</w:t>
      </w:r>
      <w:r w:rsidR="00581BEE" w:rsidRPr="00581BEE">
        <w:rPr>
          <w:rFonts w:ascii="Consolas" w:eastAsiaTheme="minorEastAsia" w:hAnsi="Consolas" w:cs="Consolas"/>
          <w:sz w:val="17"/>
          <w:szCs w:val="17"/>
        </w:rPr>
        <w:t>xi_learnable</w:t>
      </w:r>
      <w:r w:rsidR="00581BEE">
        <w:rPr>
          <w:rFonts w:eastAsiaTheme="minorEastAsia"/>
        </w:rPr>
        <w:t>). All current models in the SPLM family use learnable decays.</w:t>
      </w:r>
    </w:p>
    <w:p w14:paraId="02166F13" w14:textId="77777777" w:rsidR="00581BEE" w:rsidRDefault="00581BEE" w:rsidP="004123D6">
      <w:pPr>
        <w:rPr>
          <w:rFonts w:eastAsiaTheme="minorEastAsia"/>
        </w:rPr>
      </w:pPr>
    </w:p>
    <w:p w14:paraId="4227E8C7" w14:textId="7B2C710E" w:rsidR="00581BEE" w:rsidRPr="00146D6B" w:rsidRDefault="00767CFD" w:rsidP="004123D6">
      <w:r w:rsidRPr="00767CFD">
        <w:rPr>
          <w:rFonts w:eastAsiaTheme="minorEastAsia"/>
          <w:b/>
          <w:bCs/>
        </w:rPr>
        <w:t>Default Configuration</w:t>
      </w:r>
      <w:r>
        <w:rPr>
          <w:rFonts w:eastAsiaTheme="minorEastAsia"/>
        </w:rPr>
        <w:t xml:space="preserve"> :  </w:t>
      </w:r>
      <m:oMath>
        <m:r>
          <w:rPr>
            <w:rFonts w:ascii="Cambria Math" w:eastAsiaTheme="minorEastAsia" w:hAnsi="Cambria Math"/>
          </w:rPr>
          <m:t>K = 4</m:t>
        </m:r>
      </m:oMath>
      <w:r>
        <w:rPr>
          <w:rFonts w:eastAsiaTheme="minorEastAsia"/>
        </w:rPr>
        <w:t xml:space="preserve"> (config field </w:t>
      </w:r>
      <w:r w:rsidRPr="00767CFD">
        <w:rPr>
          <w:rFonts w:ascii="Consolas" w:eastAsiaTheme="minorEastAsia" w:hAnsi="Consolas" w:cs="Consolas"/>
          <w:sz w:val="17"/>
          <w:szCs w:val="17"/>
        </w:rPr>
        <w:t>xi_channels</w:t>
      </w:r>
      <w:r>
        <w:rPr>
          <w:rFonts w:eastAsiaTheme="minorEastAsia"/>
        </w:rPr>
        <w:t>)</w:t>
      </w:r>
    </w:p>
    <w:tbl>
      <w:tblPr>
        <w:tblStyle w:val="TableGrid"/>
        <w:tblW w:w="0" w:type="auto"/>
        <w:tblLook w:val="04A0" w:firstRow="1" w:lastRow="0" w:firstColumn="1" w:lastColumn="0" w:noHBand="0" w:noVBand="1"/>
      </w:tblPr>
      <w:tblGrid>
        <w:gridCol w:w="1975"/>
        <w:gridCol w:w="2700"/>
        <w:gridCol w:w="4675"/>
      </w:tblGrid>
      <w:tr w:rsidR="00F202A0" w14:paraId="777BF773" w14:textId="77777777" w:rsidTr="00040AC3">
        <w:tc>
          <w:tcPr>
            <w:tcW w:w="1975" w:type="dxa"/>
          </w:tcPr>
          <w:p w14:paraId="65D09174" w14:textId="56F2676B" w:rsidR="00F202A0" w:rsidRDefault="00197CF8" w:rsidP="00F05F79">
            <w:r>
              <w:t>Init mode</w:t>
            </w:r>
          </w:p>
        </w:tc>
        <w:tc>
          <w:tcPr>
            <w:tcW w:w="2700" w:type="dxa"/>
          </w:tcPr>
          <w:p w14:paraId="0D68F4F9" w14:textId="4666C5EA" w:rsidR="00F202A0" w:rsidRDefault="00197CF8" w:rsidP="00F05F79">
            <w:r>
              <w:t xml:space="preserve">Typical </w:t>
            </w:r>
            <m:oMath>
              <m:r>
                <w:rPr>
                  <w:rFonts w:ascii="Cambria Math" w:eastAsiaTheme="minorEastAsia" w:hAnsi="Cambria Math"/>
                </w:rPr>
                <m:t>α</m:t>
              </m:r>
            </m:oMath>
          </w:p>
        </w:tc>
        <w:tc>
          <w:tcPr>
            <w:tcW w:w="4675" w:type="dxa"/>
          </w:tcPr>
          <w:p w14:paraId="0E8AA22B" w14:textId="467ED82F" w:rsidR="00F202A0" w:rsidRDefault="00197CF8" w:rsidP="00F05F79">
            <w:r>
              <w:t xml:space="preserve">Horizons (tokens, </w:t>
            </w:r>
            <m:oMath>
              <m:r>
                <w:rPr>
                  <w:rFonts w:ascii="Cambria Math" w:hAnsi="Cambria Math"/>
                </w:rPr>
                <m:t>τ ~ 1/</m:t>
              </m:r>
              <m:d>
                <m:dPr>
                  <m:ctrlPr>
                    <w:rPr>
                      <w:rFonts w:ascii="Cambria Math" w:hAnsi="Cambria Math"/>
                      <w:i/>
                    </w:rPr>
                  </m:ctrlPr>
                </m:dPr>
                <m:e>
                  <m:r>
                    <w:rPr>
                      <w:rFonts w:ascii="Cambria Math" w:hAnsi="Cambria Math"/>
                    </w:rPr>
                    <m:t>1-</m:t>
                  </m:r>
                  <m:r>
                    <w:rPr>
                      <w:rFonts w:ascii="Cambria Math" w:eastAsiaTheme="minorEastAsia" w:hAnsi="Cambria Math"/>
                    </w:rPr>
                    <m:t>α</m:t>
                  </m:r>
                </m:e>
              </m:d>
            </m:oMath>
            <w:r>
              <w:t>)</w:t>
            </w:r>
          </w:p>
        </w:tc>
      </w:tr>
      <w:tr w:rsidR="00F202A0" w14:paraId="33BCD179" w14:textId="77777777" w:rsidTr="00040AC3">
        <w:tc>
          <w:tcPr>
            <w:tcW w:w="1975" w:type="dxa"/>
          </w:tcPr>
          <w:p w14:paraId="69D100F1" w14:textId="57E69431" w:rsidR="00F202A0" w:rsidRDefault="00197CF8" w:rsidP="00F05F79">
            <w:r>
              <w:t>Explicit (R6.h.0)</w:t>
            </w:r>
          </w:p>
        </w:tc>
        <w:tc>
          <w:tcPr>
            <w:tcW w:w="2700" w:type="dxa"/>
          </w:tcPr>
          <w:p w14:paraId="121E1BA9" w14:textId="4FADD3D0" w:rsidR="00F202A0" w:rsidRDefault="00197CF8" w:rsidP="00F05F79">
            <m:oMath>
              <m:r>
                <w:rPr>
                  <w:rFonts w:ascii="Cambria Math" w:hAnsi="Cambria Math"/>
                </w:rPr>
                <m:t>0, 0.5, 0.9, 0.99</m:t>
              </m:r>
            </m:oMath>
            <w:r>
              <w:rPr>
                <w:rFonts w:eastAsiaTheme="minorEastAsia"/>
              </w:rPr>
              <w:t xml:space="preserve"> </w:t>
            </w:r>
          </w:p>
        </w:tc>
        <w:tc>
          <w:tcPr>
            <w:tcW w:w="4675" w:type="dxa"/>
          </w:tcPr>
          <w:p w14:paraId="2817CA68" w14:textId="0580ECA6" w:rsidR="00F202A0" w:rsidRDefault="00040AC3" w:rsidP="00F05F79">
            <m:oMath>
              <m:r>
                <w:rPr>
                  <w:rFonts w:ascii="Cambria Math" w:hAnsi="Cambria Math"/>
                </w:rPr>
                <m:t>≈1, 2, 10, 100</m:t>
              </m:r>
            </m:oMath>
            <w:r>
              <w:rPr>
                <w:rFonts w:eastAsiaTheme="minorEastAsia"/>
              </w:rPr>
              <w:t xml:space="preserve"> </w:t>
            </w:r>
          </w:p>
        </w:tc>
      </w:tr>
      <w:tr w:rsidR="00F202A0" w14:paraId="33F39BB7" w14:textId="77777777" w:rsidTr="00040AC3">
        <w:tc>
          <w:tcPr>
            <w:tcW w:w="1975" w:type="dxa"/>
          </w:tcPr>
          <w:p w14:paraId="6DBCD2B1" w14:textId="2322A6ED" w:rsidR="00F202A0" w:rsidRDefault="00040AC3" w:rsidP="00F05F79">
            <w:r>
              <w:t>Log-spaced (R6.h.1))</w:t>
            </w:r>
          </w:p>
        </w:tc>
        <w:tc>
          <w:tcPr>
            <w:tcW w:w="2700" w:type="dxa"/>
          </w:tcPr>
          <w:p w14:paraId="7FEBB1EE" w14:textId="094671FB" w:rsidR="00F202A0" w:rsidRDefault="00000000" w:rsidP="00F05F79">
            <m:oMathPara>
              <m:oMath>
                <m:sSub>
                  <m:sSubPr>
                    <m:ctrlPr>
                      <w:rPr>
                        <w:rFonts w:ascii="Cambria Math" w:hAnsi="Cambria Math"/>
                        <w:i/>
                      </w:rPr>
                    </m:ctrlPr>
                  </m:sSubPr>
                  <m:e>
                    <m:r>
                      <w:rPr>
                        <w:rFonts w:ascii="Cambria Math" w:hAnsi="Cambria Math"/>
                      </w:rPr>
                      <m:t>α</m:t>
                    </m:r>
                  </m:e>
                  <m:sub>
                    <m:r>
                      <w:rPr>
                        <w:rFonts w:ascii="Cambria Math" w:hAnsi="Cambria Math"/>
                      </w:rPr>
                      <m:t>k</m:t>
                    </m:r>
                  </m:sub>
                </m:sSub>
                <m:r>
                  <w:rPr>
                    <w:rFonts w:ascii="Cambria Math" w:hAnsi="Cambria Math"/>
                  </w:rPr>
                  <m:t>=1-</m:t>
                </m:r>
                <m:sSubSup>
                  <m:sSubSupPr>
                    <m:ctrlPr>
                      <w:rPr>
                        <w:rFonts w:ascii="Cambria Math" w:hAnsi="Cambria Math"/>
                        <w:i/>
                      </w:rPr>
                    </m:ctrlPr>
                  </m:sSubSupPr>
                  <m:e>
                    <m:r>
                      <w:rPr>
                        <w:rFonts w:ascii="Cambria Math" w:hAnsi="Cambria Math"/>
                      </w:rPr>
                      <m:t>τ</m:t>
                    </m:r>
                  </m:e>
                  <m:sub>
                    <m:r>
                      <m:rPr>
                        <m:sty m:val="p"/>
                      </m:rPr>
                      <w:rPr>
                        <w:rFonts w:ascii="Cambria Math" w:hAnsi="Cambria Math"/>
                      </w:rPr>
                      <m:t>max</m:t>
                    </m:r>
                  </m:sub>
                  <m:sup>
                    <m:r>
                      <w:rPr>
                        <w:rFonts w:ascii="Cambria Math" w:hAnsi="Cambria Math"/>
                      </w:rPr>
                      <m:t>-</m:t>
                    </m:r>
                    <m:f>
                      <m:fPr>
                        <m:ctrlPr>
                          <w:rPr>
                            <w:rFonts w:ascii="Cambria Math" w:hAnsi="Cambria Math"/>
                            <w:i/>
                          </w:rPr>
                        </m:ctrlPr>
                      </m:fPr>
                      <m:num>
                        <m:r>
                          <w:rPr>
                            <w:rFonts w:ascii="Cambria Math" w:hAnsi="Cambria Math"/>
                          </w:rPr>
                          <m:t>k</m:t>
                        </m:r>
                      </m:num>
                      <m:den>
                        <m:d>
                          <m:dPr>
                            <m:ctrlPr>
                              <w:rPr>
                                <w:rFonts w:ascii="Cambria Math" w:hAnsi="Cambria Math"/>
                                <w:i/>
                              </w:rPr>
                            </m:ctrlPr>
                          </m:dPr>
                          <m:e>
                            <m:r>
                              <w:rPr>
                                <w:rFonts w:ascii="Cambria Math" w:hAnsi="Cambria Math"/>
                              </w:rPr>
                              <m:t>K-1</m:t>
                            </m:r>
                          </m:e>
                        </m:d>
                      </m:den>
                    </m:f>
                  </m:sup>
                </m:sSubSup>
                <m:r>
                  <w:rPr>
                    <w:rFonts w:ascii="Cambria Math" w:hAnsi="Cambria Math"/>
                  </w:rPr>
                  <m:t>,</m:t>
                </m:r>
                <m:sSub>
                  <m:sSubPr>
                    <m:ctrlPr>
                      <w:rPr>
                        <w:rFonts w:ascii="Cambria Math" w:hAnsi="Cambria Math"/>
                        <w:i/>
                      </w:rPr>
                    </m:ctrlPr>
                  </m:sSubPr>
                  <m:e>
                    <m:r>
                      <w:rPr>
                        <w:rFonts w:ascii="Cambria Math" w:hAnsi="Cambria Math"/>
                      </w:rPr>
                      <m:t>τ</m:t>
                    </m:r>
                  </m:e>
                  <m:sub>
                    <m:r>
                      <m:rPr>
                        <m:sty m:val="p"/>
                      </m:rPr>
                      <w:rPr>
                        <w:rFonts w:ascii="Cambria Math" w:hAnsi="Cambria Math"/>
                      </w:rPr>
                      <m:t>max</m:t>
                    </m:r>
                  </m:sub>
                </m:sSub>
                <m:r>
                  <w:rPr>
                    <w:rFonts w:ascii="Cambria Math" w:hAnsi="Cambria Math"/>
                  </w:rPr>
                  <m:t>=100</m:t>
                </m:r>
              </m:oMath>
            </m:oMathPara>
          </w:p>
        </w:tc>
        <w:tc>
          <w:tcPr>
            <w:tcW w:w="4675" w:type="dxa"/>
          </w:tcPr>
          <w:p w14:paraId="1015EB61" w14:textId="3980CC04" w:rsidR="00F202A0" w:rsidRDefault="00040AC3" w:rsidP="00F05F79">
            <m:oMath>
              <m:r>
                <w:rPr>
                  <w:rFonts w:ascii="Cambria Math" w:hAnsi="Cambria Math"/>
                </w:rPr>
                <m:t>≈1, 4.6, 21.5, 100⇒ α≈0., 0.785, 0.954, 0.99</m:t>
              </m:r>
            </m:oMath>
            <w:r>
              <w:rPr>
                <w:rFonts w:eastAsiaTheme="minorEastAsia"/>
              </w:rPr>
              <w:t xml:space="preserve"> </w:t>
            </w:r>
          </w:p>
        </w:tc>
      </w:tr>
    </w:tbl>
    <w:p w14:paraId="2AC4C704" w14:textId="77777777" w:rsidR="00146D6B" w:rsidRDefault="00146D6B" w:rsidP="00F05F79"/>
    <w:p w14:paraId="5527B469" w14:textId="09A44FB3" w:rsidR="0015178D" w:rsidRDefault="0015178D" w:rsidP="00F05F79">
      <w:r>
        <w:t xml:space="preserve">Log-spacing is the prior that relevant linguistic timescales are scale-free up to a paragraph length: horizons sit on a geometric grid rather than on an ad-hoc list. </w:t>
      </w:r>
    </w:p>
    <w:p w14:paraId="2592B41C" w14:textId="77777777" w:rsidR="0015178D" w:rsidRDefault="0015178D" w:rsidP="00F05F79"/>
    <w:p w14:paraId="0FA49C99" w14:textId="00B6C697" w:rsidR="0015178D" w:rsidRDefault="0015178D" w:rsidP="00F05F79">
      <w:r>
        <w:t xml:space="preserve">Forward shape: </w:t>
      </w:r>
      <m:oMath>
        <m:r>
          <w:rPr>
            <w:rFonts w:ascii="Cambria Math" w:hAnsi="Cambria Math"/>
          </w:rPr>
          <m:t>h∈</m:t>
        </m:r>
        <m:sSup>
          <m:sSupPr>
            <m:ctrlPr>
              <w:rPr>
                <w:rFonts w:ascii="Cambria Math" w:hAnsi="Cambria Math"/>
                <w:i/>
              </w:rPr>
            </m:ctrlPr>
          </m:sSupPr>
          <m:e>
            <m:r>
              <m:rPr>
                <m:scr m:val="double-struck"/>
              </m:rPr>
              <w:rPr>
                <w:rFonts w:ascii="Cambria Math" w:hAnsi="Cambria Math"/>
              </w:rPr>
              <m:t>R</m:t>
            </m:r>
          </m:e>
          <m:sup>
            <m:r>
              <w:rPr>
                <w:rFonts w:ascii="Cambria Math" w:hAnsi="Cambria Math"/>
              </w:rPr>
              <m:t>B×T×d</m:t>
            </m:r>
          </m:sup>
        </m:sSup>
        <m:r>
          <w:rPr>
            <w:rFonts w:ascii="Cambria Math" w:hAnsi="Cambria Math"/>
          </w:rPr>
          <m:t>⟼ξ∈</m:t>
        </m:r>
        <m:sSup>
          <m:sSupPr>
            <m:ctrlPr>
              <w:rPr>
                <w:rFonts w:ascii="Cambria Math" w:hAnsi="Cambria Math"/>
                <w:i/>
              </w:rPr>
            </m:ctrlPr>
          </m:sSupPr>
          <m:e>
            <m:r>
              <m:rPr>
                <m:scr m:val="double-struck"/>
              </m:rPr>
              <w:rPr>
                <w:rFonts w:ascii="Cambria Math" w:hAnsi="Cambria Math"/>
              </w:rPr>
              <m:t>R</m:t>
            </m:r>
          </m:e>
          <m:sup>
            <m:r>
              <w:rPr>
                <w:rFonts w:ascii="Cambria Math" w:hAnsi="Cambria Math"/>
              </w:rPr>
              <m:t>B×T×d×k</m:t>
            </m:r>
          </m:sup>
        </m:sSup>
      </m:oMath>
      <w:r>
        <w:rPr>
          <w:rFonts w:eastAsiaTheme="minorEastAsia"/>
        </w:rPr>
        <w:t>.</w:t>
      </w:r>
    </w:p>
    <w:p w14:paraId="6985F566" w14:textId="77777777" w:rsidR="00767CFD" w:rsidRDefault="00767CFD" w:rsidP="00F05F79"/>
    <w:p w14:paraId="37AA76D0" w14:textId="4A751478" w:rsidR="00E85B5B" w:rsidRDefault="00E85B5B" w:rsidP="00E85B5B">
      <w:pPr>
        <w:pStyle w:val="Heading2"/>
        <w:rPr>
          <w:color w:val="auto"/>
          <w:sz w:val="19"/>
          <w:szCs w:val="24"/>
        </w:rPr>
      </w:pPr>
      <w:r>
        <w:t xml:space="preserve">Note on the hidden </w:t>
      </w:r>
      <w:r w:rsidR="004E23ED">
        <w:t>width</w:t>
      </w:r>
      <w:r>
        <w:t xml:space="preserve"> of the MLP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p>
    <w:p w14:paraId="4337CC70" w14:textId="77777777" w:rsidR="00E85B5B" w:rsidRDefault="00E85B5B" w:rsidP="00E85B5B"/>
    <w:p w14:paraId="04A47204" w14:textId="2E9612EE" w:rsidR="00E85B5B" w:rsidRDefault="00E85B5B" w:rsidP="00E85B5B">
      <w:pPr>
        <w:rPr>
          <w:rFonts w:eastAsiaTheme="minorEastAsia"/>
        </w:rPr>
      </w:pPr>
      <w:r>
        <w:t xml:space="preserve">This note is on the difference between the hidden </w:t>
      </w:r>
      <w:r w:rsidR="004E23ED">
        <w:t>width</w:t>
      </w:r>
      <w:r>
        <w:t xml:space="preserve"> of MLP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sidR="00E71994">
        <w:rPr>
          <w:rFonts w:eastAsiaTheme="minorEastAsia"/>
        </w:rPr>
        <w:t xml:space="preserve"> denoted with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sidR="00E71994">
        <w:rPr>
          <w:rFonts w:eastAsiaTheme="minorEastAsia"/>
        </w:rPr>
        <w:t xml:space="preserve"> and the number of hidden dimensions of the embeddings</w:t>
      </w:r>
      <w:r w:rsidR="004E23ED">
        <w:rPr>
          <w:rFonts w:eastAsiaTheme="minorEastAsia"/>
        </w:rPr>
        <w:t xml:space="preserve"> (or state)</w:t>
      </w:r>
      <w:r w:rsidR="00E71994">
        <w:rPr>
          <w:rFonts w:eastAsiaTheme="minorEastAsia"/>
        </w:rPr>
        <w:t xml:space="preserve"> </w:t>
      </w:r>
      <m:oMath>
        <m:r>
          <w:rPr>
            <w:rFonts w:ascii="Cambria Math" w:eastAsiaTheme="minorEastAsia" w:hAnsi="Cambria Math"/>
          </w:rPr>
          <m:t>d</m:t>
        </m:r>
      </m:oMath>
      <w:r w:rsidR="00E71994">
        <w:rPr>
          <w:rFonts w:eastAsiaTheme="minorEastAsia"/>
        </w:rPr>
        <w:t>.</w:t>
      </w:r>
      <w:r w:rsidR="004E23E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sidR="004E23ED">
        <w:rPr>
          <w:rFonts w:eastAsiaTheme="minorEastAsia"/>
        </w:rPr>
        <w:t xml:space="preserve"> and </w:t>
      </w:r>
      <m:oMath>
        <m:r>
          <w:rPr>
            <w:rFonts w:ascii="Cambria Math" w:eastAsiaTheme="minorEastAsia" w:hAnsi="Cambria Math"/>
          </w:rPr>
          <m:t>d</m:t>
        </m:r>
      </m:oMath>
      <w:r w:rsidR="004E23ED">
        <w:rPr>
          <w:rFonts w:eastAsiaTheme="minorEastAsia"/>
        </w:rPr>
        <w:t xml:space="preserve"> represent different widths for two different objects. </w:t>
      </w:r>
    </w:p>
    <w:p w14:paraId="7B78F287" w14:textId="1173CF3E" w:rsidR="004E23ED" w:rsidRDefault="004E23ED" w:rsidP="00E85B5B">
      <w:pPr>
        <w:rPr>
          <w:rFonts w:eastAsiaTheme="minorEastAsia"/>
        </w:rPr>
      </w:pPr>
      <w:r>
        <w:rPr>
          <w:rFonts w:eastAsiaTheme="minorEastAsia"/>
        </w:rPr>
        <w:t>The hidden state dimensions</w:t>
      </w:r>
      <w:r w:rsidR="008F5333">
        <w:rPr>
          <w:rFonts w:eastAsiaTheme="minorEastAsia"/>
        </w:rPr>
        <w:t xml:space="preserve"> width</w:t>
      </w:r>
      <w:r>
        <w:rPr>
          <w:rFonts w:eastAsiaTheme="minorEastAsia"/>
        </w:rPr>
        <w:t xml:space="preserve"> </w:t>
      </w:r>
      <m:oMath>
        <m:r>
          <w:rPr>
            <w:rFonts w:ascii="Cambria Math" w:eastAsiaTheme="minorEastAsia" w:hAnsi="Cambria Math"/>
          </w:rPr>
          <m:t>d</m:t>
        </m:r>
      </m:oMath>
      <w:r>
        <w:rPr>
          <w:rFonts w:eastAsiaTheme="minorEastAsia"/>
        </w:rPr>
        <w:t xml:space="preserve"> represents the fact that each </w:t>
      </w:r>
      <w:r w:rsidR="008F5333">
        <w:rPr>
          <w:rFonts w:eastAsiaTheme="minorEastAsia"/>
        </w:rPr>
        <w:t xml:space="preserve">semantic particle (vector embedding of a token) lives in </w:t>
      </w:r>
      <m:oMath>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sidR="0012585D">
        <w:rPr>
          <w:rFonts w:eastAsiaTheme="minorEastAsia"/>
        </w:rPr>
        <w:t xml:space="preserve"> (the current TinyStories scale-up model code uses </w:t>
      </w:r>
      <m:oMath>
        <m:r>
          <w:rPr>
            <w:rFonts w:ascii="Cambria Math" w:eastAsiaTheme="minorEastAsia" w:hAnsi="Cambria Math"/>
          </w:rPr>
          <m:t>d=256</m:t>
        </m:r>
      </m:oMath>
      <w:r w:rsidR="0012585D">
        <w:rPr>
          <w:rFonts w:eastAsiaTheme="minorEastAsia"/>
        </w:rPr>
        <w:t xml:space="preserve">; some of the previous experiments used </w:t>
      </w:r>
      <m:oMath>
        <m:r>
          <w:rPr>
            <w:rFonts w:ascii="Cambria Math" w:eastAsiaTheme="minorEastAsia" w:hAnsi="Cambria Math"/>
          </w:rPr>
          <m:t>d=192</m:t>
        </m:r>
      </m:oMath>
      <w:r w:rsidR="0012585D">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r>
          <w:rPr>
            <w:rFonts w:ascii="Cambria Math" w:eastAsiaTheme="minorEastAsia" w:hAnsi="Cambria Math"/>
          </w:rPr>
          <m:t>=768</m:t>
        </m:r>
      </m:oMath>
      <w:r w:rsidR="0012585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V</m:t>
            </m:r>
          </m:sub>
        </m:sSub>
      </m:oMath>
      <w:r w:rsidR="0012585D">
        <w:rPr>
          <w:rFonts w:eastAsiaTheme="minorEastAsia"/>
        </w:rPr>
        <w:t xml:space="preserve"> is the MLP width of the scalar potential </w:t>
      </w:r>
      <m:oMath>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ξ,h</m:t>
            </m:r>
          </m:e>
        </m:d>
      </m:oMath>
      <w:r w:rsidR="00905D6A">
        <w:rPr>
          <w:rFonts w:eastAsiaTheme="minorEastAsia"/>
        </w:rPr>
        <w:t>. That network is not a residual stream and it maps a concatenated input to one energy:</w:t>
      </w:r>
    </w:p>
    <w:p w14:paraId="5B929241" w14:textId="77777777" w:rsidR="00905D6A" w:rsidRDefault="00905D6A" w:rsidP="00E85B5B">
      <w:pPr>
        <w:rPr>
          <w:rFonts w:eastAsiaTheme="minorEastAsia"/>
        </w:rPr>
      </w:pPr>
    </w:p>
    <w:p w14:paraId="2B2DC46D" w14:textId="77777777" w:rsidR="00905D6A" w:rsidRPr="00905D6A" w:rsidRDefault="00905D6A"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layers: </w:t>
      </w:r>
      <w:r w:rsidRPr="00905D6A">
        <w:rPr>
          <w:rFonts w:ascii="Consolas" w:eastAsiaTheme="minorEastAsia" w:hAnsi="Consolas" w:cs="Consolas"/>
          <w:color w:val="0F9ED5" w:themeColor="accent4"/>
          <w:sz w:val="17"/>
          <w:szCs w:val="17"/>
        </w:rPr>
        <w:t>List</w:t>
      </w:r>
      <w:r w:rsidRPr="00905D6A">
        <w:rPr>
          <w:rFonts w:ascii="Consolas" w:eastAsiaTheme="minorEastAsia" w:hAnsi="Consolas" w:cs="Consolas"/>
          <w:sz w:val="17"/>
          <w:szCs w:val="17"/>
        </w:rPr>
        <w:t>[</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Module</w:t>
      </w:r>
      <w:r w:rsidRPr="00905D6A">
        <w:rPr>
          <w:rFonts w:ascii="Consolas" w:eastAsiaTheme="minorEastAsia" w:hAnsi="Consolas" w:cs="Consolas"/>
          <w:sz w:val="17"/>
          <w:szCs w:val="17"/>
        </w:rPr>
        <w:t>] =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Linear</w:t>
      </w:r>
      <w:r w:rsidRPr="00905D6A">
        <w:rPr>
          <w:rFonts w:ascii="Consolas" w:eastAsiaTheme="minorEastAsia" w:hAnsi="Consolas" w:cs="Consolas"/>
          <w:sz w:val="17"/>
          <w:szCs w:val="17"/>
        </w:rPr>
        <w:t xml:space="preserve">(2 * d, hidden),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GELU</w:t>
      </w:r>
      <w:r w:rsidRPr="00905D6A">
        <w:rPr>
          <w:rFonts w:ascii="Consolas" w:eastAsiaTheme="minorEastAsia" w:hAnsi="Consolas" w:cs="Consolas"/>
          <w:sz w:val="17"/>
          <w:szCs w:val="17"/>
        </w:rPr>
        <w:t>()]</w:t>
      </w:r>
    </w:p>
    <w:p w14:paraId="15D566D0" w14:textId="77777777" w:rsidR="00905D6A" w:rsidRPr="00905D6A" w:rsidRDefault="00905D6A"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w:t>
      </w:r>
    </w:p>
    <w:p w14:paraId="36D5EB8A" w14:textId="77777777" w:rsidR="00905D6A" w:rsidRPr="00905D6A" w:rsidRDefault="00905D6A" w:rsidP="00905D6A">
      <w:pPr>
        <w:rPr>
          <w:rFonts w:ascii="Consolas" w:eastAsiaTheme="minorEastAsia" w:hAnsi="Consolas" w:cs="Consolas"/>
          <w:sz w:val="17"/>
          <w:szCs w:val="17"/>
        </w:rPr>
      </w:pPr>
      <w:r w:rsidRPr="00905D6A">
        <w:rPr>
          <w:rFonts w:ascii="Consolas" w:eastAsiaTheme="minorEastAsia" w:hAnsi="Consolas" w:cs="Consolas"/>
          <w:sz w:val="17"/>
          <w:szCs w:val="17"/>
        </w:rPr>
        <w:t xml:space="preserve">    layers += [</w:t>
      </w:r>
      <w:r w:rsidRPr="00905D6A">
        <w:rPr>
          <w:rFonts w:ascii="Consolas" w:eastAsiaTheme="minorEastAsia" w:hAnsi="Consolas" w:cs="Consolas"/>
          <w:color w:val="808080" w:themeColor="background1" w:themeShade="80"/>
          <w:sz w:val="17"/>
          <w:szCs w:val="17"/>
        </w:rPr>
        <w:t>nn</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Linear</w:t>
      </w:r>
      <w:r w:rsidRPr="00905D6A">
        <w:rPr>
          <w:rFonts w:ascii="Consolas" w:eastAsiaTheme="minorEastAsia" w:hAnsi="Consolas" w:cs="Consolas"/>
          <w:sz w:val="17"/>
          <w:szCs w:val="17"/>
        </w:rPr>
        <w:t>(hidden, 1)]</w:t>
      </w:r>
    </w:p>
    <w:p w14:paraId="47B9ECE4" w14:textId="77777777" w:rsidR="00905D6A" w:rsidRPr="00905D6A" w:rsidRDefault="00905D6A" w:rsidP="00905D6A">
      <w:pPr>
        <w:rPr>
          <w:rFonts w:ascii="Consolas" w:eastAsiaTheme="minorEastAsia" w:hAnsi="Consolas" w:cs="Consolas"/>
          <w:sz w:val="17"/>
          <w:szCs w:val="17"/>
        </w:rPr>
      </w:pPr>
      <w:r w:rsidRPr="00905D6A">
        <w:rPr>
          <w:rFonts w:ascii="Consolas" w:eastAsiaTheme="minorEastAsia" w:hAnsi="Consolas" w:cs="Consolas"/>
          <w:color w:val="C00000"/>
          <w:sz w:val="17"/>
          <w:szCs w:val="17"/>
        </w:rPr>
        <w:t>def</w:t>
      </w:r>
      <w:r w:rsidRPr="00905D6A">
        <w:rPr>
          <w:rFonts w:ascii="Consolas" w:eastAsiaTheme="minorEastAsia" w:hAnsi="Consolas" w:cs="Consolas"/>
          <w:sz w:val="17"/>
          <w:szCs w:val="17"/>
        </w:rPr>
        <w:t xml:space="preserve"> </w:t>
      </w:r>
      <w:r w:rsidRPr="00905D6A">
        <w:rPr>
          <w:rFonts w:ascii="Consolas" w:eastAsiaTheme="minorEastAsia" w:hAnsi="Consolas" w:cs="Consolas"/>
          <w:color w:val="BF4E14" w:themeColor="accent2" w:themeShade="BF"/>
          <w:sz w:val="17"/>
          <w:szCs w:val="17"/>
        </w:rPr>
        <w:t>forward</w:t>
      </w:r>
      <w:r w:rsidRPr="00905D6A">
        <w:rPr>
          <w:rFonts w:ascii="Consolas" w:eastAsiaTheme="minorEastAsia" w:hAnsi="Consolas" w:cs="Consolas"/>
          <w:sz w:val="17"/>
          <w:szCs w:val="17"/>
        </w:rPr>
        <w:t>(</w:t>
      </w:r>
      <w:r w:rsidRPr="00905D6A">
        <w:rPr>
          <w:rFonts w:ascii="Consolas" w:eastAsiaTheme="minorEastAsia" w:hAnsi="Consolas" w:cs="Consolas"/>
          <w:color w:val="7030A0"/>
          <w:sz w:val="17"/>
          <w:szCs w:val="17"/>
        </w:rPr>
        <w:t>self</w:t>
      </w:r>
      <w:r w:rsidRPr="00905D6A">
        <w:rPr>
          <w:rFonts w:ascii="Consolas" w:eastAsiaTheme="minorEastAsia" w:hAnsi="Consolas" w:cs="Consolas"/>
          <w:sz w:val="17"/>
          <w:szCs w:val="17"/>
        </w:rPr>
        <w:t xml:space="preserve">, xi: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 xml:space="preserve">, h: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 xml:space="preserve">) -&gt; </w:t>
      </w:r>
      <w:r w:rsidRPr="00905D6A">
        <w:rPr>
          <w:rFonts w:ascii="Consolas" w:eastAsiaTheme="minorEastAsia" w:hAnsi="Consolas" w:cs="Consolas"/>
          <w:color w:val="808080" w:themeColor="background1" w:themeShade="80"/>
          <w:sz w:val="17"/>
          <w:szCs w:val="17"/>
        </w:rPr>
        <w:t>torch</w:t>
      </w:r>
      <w:r w:rsidRPr="00905D6A">
        <w:rPr>
          <w:rFonts w:ascii="Consolas" w:eastAsiaTheme="minorEastAsia" w:hAnsi="Consolas" w:cs="Consolas"/>
          <w:sz w:val="17"/>
          <w:szCs w:val="17"/>
        </w:rPr>
        <w:t>.</w:t>
      </w:r>
      <w:r w:rsidRPr="00905D6A">
        <w:rPr>
          <w:rFonts w:ascii="Consolas" w:eastAsiaTheme="minorEastAsia" w:hAnsi="Consolas" w:cs="Consolas"/>
          <w:color w:val="0F9ED5" w:themeColor="accent4"/>
          <w:sz w:val="17"/>
          <w:szCs w:val="17"/>
        </w:rPr>
        <w:t>Tensor</w:t>
      </w:r>
      <w:r w:rsidRPr="00905D6A">
        <w:rPr>
          <w:rFonts w:ascii="Consolas" w:eastAsiaTheme="minorEastAsia" w:hAnsi="Consolas" w:cs="Consolas"/>
          <w:sz w:val="17"/>
          <w:szCs w:val="17"/>
        </w:rPr>
        <w:t>:</w:t>
      </w:r>
    </w:p>
    <w:p w14:paraId="5A7E4410" w14:textId="42C1C5EA" w:rsidR="00905D6A" w:rsidRDefault="00905D6A" w:rsidP="00905D6A">
      <w:pPr>
        <w:rPr>
          <w:rFonts w:eastAsiaTheme="minorEastAsia"/>
        </w:rPr>
      </w:pPr>
      <w:r w:rsidRPr="00905D6A">
        <w:rPr>
          <w:rFonts w:ascii="Consolas" w:eastAsiaTheme="minorEastAsia" w:hAnsi="Consolas" w:cs="Consolas"/>
          <w:sz w:val="17"/>
          <w:szCs w:val="17"/>
        </w:rPr>
        <w:lastRenderedPageBreak/>
        <w:t xml:space="preserve">    </w:t>
      </w:r>
      <w:r w:rsidRPr="00905D6A">
        <w:rPr>
          <w:rFonts w:ascii="Consolas" w:eastAsiaTheme="minorEastAsia" w:hAnsi="Consolas" w:cs="Consolas"/>
          <w:color w:val="C00000"/>
          <w:sz w:val="17"/>
          <w:szCs w:val="17"/>
        </w:rPr>
        <w:t>return</w:t>
      </w:r>
      <w:r w:rsidRPr="00905D6A">
        <w:rPr>
          <w:rFonts w:ascii="Consolas" w:eastAsiaTheme="minorEastAsia" w:hAnsi="Consolas" w:cs="Consolas"/>
          <w:sz w:val="17"/>
          <w:szCs w:val="17"/>
        </w:rPr>
        <w:t xml:space="preserve"> </w:t>
      </w:r>
      <w:r w:rsidRPr="00905D6A">
        <w:rPr>
          <w:rFonts w:ascii="Consolas" w:eastAsiaTheme="minorEastAsia" w:hAnsi="Consolas" w:cs="Consolas"/>
          <w:color w:val="7030A0"/>
          <w:sz w:val="17"/>
          <w:szCs w:val="17"/>
        </w:rPr>
        <w:t>self</w:t>
      </w:r>
      <w:r w:rsidRPr="00905D6A">
        <w:rPr>
          <w:rFonts w:ascii="Consolas" w:eastAsiaTheme="minorEastAsia" w:hAnsi="Consolas" w:cs="Consolas"/>
          <w:sz w:val="17"/>
          <w:szCs w:val="17"/>
        </w:rPr>
        <w:t>.net(torch.</w:t>
      </w:r>
      <w:r w:rsidRPr="00905D6A">
        <w:rPr>
          <w:rFonts w:ascii="Consolas" w:eastAsiaTheme="minorEastAsia" w:hAnsi="Consolas" w:cs="Consolas"/>
          <w:color w:val="BF4E14" w:themeColor="accent2" w:themeShade="BF"/>
          <w:sz w:val="17"/>
          <w:szCs w:val="17"/>
        </w:rPr>
        <w:t>cat</w:t>
      </w:r>
      <w:r w:rsidRPr="00905D6A">
        <w:rPr>
          <w:rFonts w:ascii="Consolas" w:eastAsiaTheme="minorEastAsia" w:hAnsi="Consolas" w:cs="Consolas"/>
          <w:sz w:val="17"/>
          <w:szCs w:val="17"/>
        </w:rPr>
        <w:t>([xi, h], dim=</w:t>
      </w:r>
      <w:r w:rsidRPr="00905D6A">
        <w:rPr>
          <w:rFonts w:ascii="Consolas" w:eastAsiaTheme="minorEastAsia" w:hAnsi="Consolas" w:cs="Consolas"/>
          <w:color w:val="00B0F0"/>
          <w:sz w:val="17"/>
          <w:szCs w:val="17"/>
        </w:rPr>
        <w:t>-1</w:t>
      </w:r>
      <w:r w:rsidRPr="00905D6A">
        <w:rPr>
          <w:rFonts w:ascii="Consolas" w:eastAsiaTheme="minorEastAsia" w:hAnsi="Consolas" w:cs="Consolas"/>
          <w:sz w:val="17"/>
          <w:szCs w:val="17"/>
        </w:rPr>
        <w:t>))</w:t>
      </w:r>
    </w:p>
    <w:p w14:paraId="0909067C" w14:textId="77777777" w:rsidR="00905D6A" w:rsidRDefault="00905D6A" w:rsidP="00905D6A">
      <w:pPr>
        <w:rPr>
          <w:rFonts w:eastAsiaTheme="minorEastAsia"/>
        </w:rPr>
      </w:pPr>
    </w:p>
    <w:p w14:paraId="61884121" w14:textId="4885F336" w:rsidR="004E23ED" w:rsidRDefault="00146D6B" w:rsidP="00E85B5B">
      <w:pPr>
        <w:rPr>
          <w:rFonts w:eastAsiaTheme="minorEastAsia"/>
        </w:rPr>
      </w:pPr>
      <w:r>
        <w:rPr>
          <w:rFonts w:eastAsiaTheme="minorEastAsia"/>
        </w:rPr>
        <w:t>So,</w:t>
      </w:r>
      <w:r w:rsidR="00E95DE6">
        <w:rPr>
          <w:rFonts w:eastAsiaTheme="minorEastAsia"/>
        </w:rPr>
        <w:t xml:space="preserve"> the first layer already sees </w:t>
      </w:r>
    </w:p>
    <w:p w14:paraId="37A9CED7" w14:textId="77777777" w:rsidR="00F21A23" w:rsidRPr="007905A7" w:rsidRDefault="00F21A23" w:rsidP="00F21A23">
      <w:pPr>
        <w:rPr>
          <w:color w:val="FF0000"/>
        </w:rPr>
      </w:pPr>
      <w:r w:rsidRPr="007905A7">
        <w:rPr>
          <w:color w:val="FF0000"/>
        </w:rPr>
        <w:t xml:space="preserve">//TODO: </w:t>
      </w:r>
    </w:p>
    <w:p w14:paraId="3B93CF8C" w14:textId="77777777" w:rsidR="004E23ED" w:rsidRDefault="004E23ED" w:rsidP="00E85B5B"/>
    <w:p w14:paraId="4FF2A396" w14:textId="648C9053" w:rsidR="00F21A23" w:rsidRDefault="00F21A23" w:rsidP="00E85B5B">
      <w:r>
        <w:rPr>
          <w:noProof/>
        </w:rPr>
        <w:drawing>
          <wp:inline distT="0" distB="0" distL="0" distR="0" wp14:anchorId="7F89BDCE" wp14:editId="0BB25B73">
            <wp:extent cx="5943600" cy="6586855"/>
            <wp:effectExtent l="0" t="0" r="0" b="4445"/>
            <wp:docPr id="8519135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913570" name="Picture 851913570"/>
                    <pic:cNvPicPr/>
                  </pic:nvPicPr>
                  <pic:blipFill>
                    <a:blip r:embed="rId30">
                      <a:extLst>
                        <a:ext uri="{28A0092B-C50C-407E-A947-70E740481C1C}">
                          <a14:useLocalDpi xmlns:a14="http://schemas.microsoft.com/office/drawing/2010/main" val="0"/>
                        </a:ext>
                      </a:extLst>
                    </a:blip>
                    <a:stretch>
                      <a:fillRect/>
                    </a:stretch>
                  </pic:blipFill>
                  <pic:spPr>
                    <a:xfrm>
                      <a:off x="0" y="0"/>
                      <a:ext cx="5943600" cy="6586855"/>
                    </a:xfrm>
                    <a:prstGeom prst="rect">
                      <a:avLst/>
                    </a:prstGeom>
                  </pic:spPr>
                </pic:pic>
              </a:graphicData>
            </a:graphic>
          </wp:inline>
        </w:drawing>
      </w:r>
    </w:p>
    <w:p w14:paraId="24FE6EB7" w14:textId="77777777" w:rsidR="00F21A23" w:rsidRDefault="00F21A23" w:rsidP="00E85B5B"/>
    <w:p w14:paraId="27163BE2" w14:textId="7BEFBEF3" w:rsidR="00F21A23" w:rsidRDefault="00F21A23" w:rsidP="00E85B5B">
      <w:r>
        <w:rPr>
          <w:noProof/>
        </w:rPr>
        <w:lastRenderedPageBreak/>
        <w:drawing>
          <wp:inline distT="0" distB="0" distL="0" distR="0" wp14:anchorId="377D64B7" wp14:editId="30D32B97">
            <wp:extent cx="5943600" cy="2461260"/>
            <wp:effectExtent l="0" t="0" r="0" b="2540"/>
            <wp:docPr id="1662598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98146" name="Picture 1662598146"/>
                    <pic:cNvPicPr/>
                  </pic:nvPicPr>
                  <pic:blipFill>
                    <a:blip r:embed="rId31">
                      <a:extLst>
                        <a:ext uri="{28A0092B-C50C-407E-A947-70E740481C1C}">
                          <a14:useLocalDpi xmlns:a14="http://schemas.microsoft.com/office/drawing/2010/main" val="0"/>
                        </a:ext>
                      </a:extLst>
                    </a:blip>
                    <a:stretch>
                      <a:fillRect/>
                    </a:stretch>
                  </pic:blipFill>
                  <pic:spPr>
                    <a:xfrm>
                      <a:off x="0" y="0"/>
                      <a:ext cx="5943600" cy="2461260"/>
                    </a:xfrm>
                    <a:prstGeom prst="rect">
                      <a:avLst/>
                    </a:prstGeom>
                  </pic:spPr>
                </pic:pic>
              </a:graphicData>
            </a:graphic>
          </wp:inline>
        </w:drawing>
      </w:r>
    </w:p>
    <w:p w14:paraId="06460088" w14:textId="77777777" w:rsidR="00F21A23" w:rsidRPr="00E85B5B" w:rsidRDefault="00F21A23" w:rsidP="00E85B5B"/>
    <w:p w14:paraId="06451ECF" w14:textId="739B99D5" w:rsidR="00B05D11" w:rsidRDefault="00B05D11" w:rsidP="007905A7">
      <w:pPr>
        <w:pStyle w:val="Heading3"/>
        <w:rPr>
          <w:rFonts w:eastAsiaTheme="minorEastAsia"/>
        </w:rPr>
      </w:pPr>
      <w:r>
        <w:t>How MLP</w:t>
      </w:r>
      <w:r w:rsidR="007905A7">
        <w:t xml:space="preserve">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r w:rsidR="007905A7">
        <w:rPr>
          <w:rFonts w:eastAsiaTheme="minorEastAsia"/>
        </w:rPr>
        <w:t xml:space="preserve"> consumes the bank of context channels </w:t>
      </w:r>
      <m:oMath>
        <m:sSubSup>
          <m:sSubSupPr>
            <m:ctrlPr>
              <w:rPr>
                <w:rFonts w:ascii="Cambria Math" w:eastAsiaTheme="minorEastAsia" w:hAnsi="Cambria Math" w:cstheme="minorBidi"/>
                <w:i/>
                <w:color w:val="auto"/>
                <w:sz w:val="19"/>
                <w:szCs w:val="24"/>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cstheme="minorBidi"/>
                    <w:i/>
                    <w:color w:val="auto"/>
                    <w:sz w:val="19"/>
                    <w:szCs w:val="24"/>
                  </w:rPr>
                </m:ctrlPr>
              </m:dPr>
              <m:e>
                <m:r>
                  <w:rPr>
                    <w:rFonts w:ascii="Cambria Math" w:eastAsiaTheme="minorEastAsia" w:hAnsi="Cambria Math"/>
                  </w:rPr>
                  <m:t>k</m:t>
                </m:r>
              </m:e>
            </m:d>
          </m:sup>
        </m:sSubSup>
      </m:oMath>
    </w:p>
    <w:p w14:paraId="6FCD3903" w14:textId="77777777" w:rsidR="007905A7" w:rsidRDefault="007905A7" w:rsidP="00F05F79">
      <w:pPr>
        <w:rPr>
          <w:rFonts w:eastAsiaTheme="minorEastAsia"/>
        </w:rPr>
      </w:pPr>
    </w:p>
    <w:p w14:paraId="1A027340" w14:textId="01BD08E5" w:rsidR="007905A7" w:rsidRDefault="007905A7" w:rsidP="00F05F79">
      <w:pPr>
        <w:rPr>
          <w:rFonts w:eastAsiaTheme="minorEastAsia"/>
        </w:rPr>
      </w:pPr>
      <w:r>
        <w:t xml:space="preserve">The original energy is defined as MLP (GELU stack) </w:t>
      </w:r>
      <w:r w:rsidR="00080BF0">
        <w:t xml:space="preserve">on the concatenated pair </w:t>
      </w:r>
      <m:oMath>
        <m:d>
          <m:dPr>
            <m:ctrlPr>
              <w:rPr>
                <w:rFonts w:ascii="Cambria Math" w:hAnsi="Cambria Math"/>
                <w:i/>
              </w:rPr>
            </m:ctrlPr>
          </m:dPr>
          <m:e>
            <m:r>
              <w:rPr>
                <w:rFonts w:ascii="Cambria Math" w:hAnsi="Cambria Math"/>
              </w:rPr>
              <m:t>ξ,h</m:t>
            </m:r>
          </m:e>
        </m:d>
        <m:r>
          <w:rPr>
            <w:rFonts w:ascii="Cambria Math" w:hAnsi="Cambria Math"/>
          </w:rPr>
          <m:t xml:space="preserve">. </m:t>
        </m:r>
      </m:oMath>
      <w:r w:rsidR="00080BF0">
        <w:rPr>
          <w:rFonts w:eastAsiaTheme="minorEastAsia"/>
        </w:rPr>
        <w:t>Multi-</w:t>
      </w:r>
      <m:oMath>
        <m:r>
          <w:rPr>
            <w:rFonts w:ascii="Cambria Math" w:eastAsiaTheme="minorEastAsia" w:hAnsi="Cambria Math"/>
          </w:rPr>
          <m:t>ξ</m:t>
        </m:r>
      </m:oMath>
      <w:r w:rsidR="00080BF0">
        <w:rPr>
          <w:rFonts w:eastAsiaTheme="minorEastAsia"/>
        </w:rPr>
        <w:t xml:space="preserve"> only widens the first linear map:</w:t>
      </w:r>
    </w:p>
    <w:p w14:paraId="4FB6EB55" w14:textId="77777777" w:rsidR="00080BF0" w:rsidRDefault="00080BF0" w:rsidP="00F05F79">
      <w:pPr>
        <w:rPr>
          <w:rFonts w:eastAsiaTheme="minorEastAsia"/>
        </w:rPr>
      </w:pPr>
    </w:p>
    <w:p w14:paraId="3E136CB7" w14:textId="128F0F14" w:rsidR="00080BF0" w:rsidRDefault="00000000" w:rsidP="00F05F79">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θ</m:t>
            </m:r>
          </m:sub>
        </m:sSub>
        <m:r>
          <w:rPr>
            <w:rFonts w:ascii="Cambria Math" w:hAnsi="Cambria Math"/>
          </w:rPr>
          <m:t xml:space="preserve"> : </m:t>
        </m:r>
        <m:sSup>
          <m:sSupPr>
            <m:ctrlPr>
              <w:rPr>
                <w:rFonts w:ascii="Cambria Math" w:hAnsi="Cambria Math"/>
                <w:i/>
              </w:rPr>
            </m:ctrlPr>
          </m:sSupPr>
          <m:e>
            <m:r>
              <m:rPr>
                <m:scr m:val="double-struck"/>
              </m:rPr>
              <w:rPr>
                <w:rFonts w:ascii="Cambria Math" w:hAnsi="Cambria Math"/>
              </w:rPr>
              <m:t>R</m:t>
            </m:r>
          </m:e>
          <m:sup>
            <m:d>
              <m:dPr>
                <m:ctrlPr>
                  <w:rPr>
                    <w:rFonts w:ascii="Cambria Math" w:hAnsi="Cambria Math"/>
                    <w:i/>
                  </w:rPr>
                </m:ctrlPr>
              </m:dPr>
              <m:e>
                <m:r>
                  <w:rPr>
                    <w:rFonts w:ascii="Cambria Math" w:hAnsi="Cambria Math"/>
                  </w:rPr>
                  <m:t>K+1</m:t>
                </m:r>
              </m:e>
            </m:d>
            <m:r>
              <w:rPr>
                <w:rFonts w:ascii="Cambria Math" w:hAnsi="Cambria Math"/>
              </w:rPr>
              <m:t>d</m:t>
            </m:r>
          </m:sup>
        </m:sSup>
        <m:r>
          <m:rPr>
            <m:scr m:val="double-struck"/>
          </m:rPr>
          <w:rPr>
            <w:rFonts w:ascii="Cambria Math" w:hAnsi="Cambria Math"/>
          </w:rPr>
          <m:t>→R</m:t>
        </m:r>
      </m:oMath>
      <w:r w:rsidR="00080BF0">
        <w:rPr>
          <w:rFonts w:eastAsiaTheme="minorEastAsia"/>
        </w:rPr>
        <w:t xml:space="preserve">  ,  </w:t>
      </w:r>
      <m:oMath>
        <m:r>
          <m:rPr>
            <m:sty m:val="p"/>
          </m:rPr>
          <w:rPr>
            <w:rFonts w:ascii="Cambria Math" w:eastAsiaTheme="minorEastAsia" w:hAnsi="Cambria Math"/>
          </w:rPr>
          <m:t>input</m:t>
        </m:r>
        <m:r>
          <w:rPr>
            <w:rFonts w:ascii="Cambria Math" w:eastAsiaTheme="minorEastAsia" w:hAnsi="Cambria Math"/>
          </w:rPr>
          <m:t xml:space="preserve"> = </m:t>
        </m:r>
        <m:r>
          <m:rPr>
            <m:sty m:val="p"/>
          </m:rPr>
          <w:rPr>
            <w:rFonts w:ascii="Cambria Math" w:eastAsiaTheme="minorEastAsia" w:hAnsi="Cambria Math"/>
          </w:rPr>
          <m:t>cat</m:t>
        </m:r>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1</m:t>
                    </m:r>
                  </m:e>
                </m:d>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ξ</m:t>
                </m:r>
              </m:e>
              <m:sub>
                <m:r>
                  <w:rPr>
                    <w:rFonts w:ascii="Cambria Math" w:eastAsiaTheme="minorEastAsia" w:hAnsi="Cambria Math"/>
                  </w:rPr>
                  <m:t>t</m:t>
                </m:r>
              </m:sub>
              <m:sup>
                <m:d>
                  <m:dPr>
                    <m:ctrlPr>
                      <w:rPr>
                        <w:rFonts w:ascii="Cambria Math" w:eastAsiaTheme="minorEastAsia" w:hAnsi="Cambria Math"/>
                        <w:i/>
                      </w:rPr>
                    </m:ctrlPr>
                  </m:dPr>
                  <m:e>
                    <m:r>
                      <w:rPr>
                        <w:rFonts w:ascii="Cambria Math" w:eastAsiaTheme="minorEastAsia" w:hAnsi="Cambria Math"/>
                      </w:rPr>
                      <m:t>K</m:t>
                    </m:r>
                  </m:e>
                </m:d>
              </m:sup>
            </m:sSubSup>
            <m:r>
              <w:rPr>
                <w:rFonts w:ascii="Cambria Math" w:eastAsiaTheme="minorEastAsia" w:hAnsi="Cambria Math"/>
              </w:rPr>
              <m:t>,</m:t>
            </m:r>
          </m:e>
        </m:d>
      </m:oMath>
    </w:p>
    <w:p w14:paraId="275DE84C" w14:textId="6AFDDC76" w:rsidR="0010401E" w:rsidRDefault="00021929" w:rsidP="00F05F79">
      <w:pPr>
        <w:rPr>
          <w:rFonts w:eastAsiaTheme="minorEastAsia"/>
        </w:rPr>
      </w:pPr>
      <w:r>
        <w:rPr>
          <w:rFonts w:eastAsiaTheme="minorEastAsia"/>
        </w:rPr>
        <w:t xml:space="preserve">Thus, </w:t>
      </w:r>
      <w:r w:rsidRPr="00021929">
        <w:rPr>
          <w:rFonts w:ascii="Consolas" w:eastAsiaTheme="minorEastAsia" w:hAnsi="Consolas" w:cs="Consolas"/>
          <w:sz w:val="17"/>
          <w:szCs w:val="17"/>
        </w:rPr>
        <w:t>ScalarPotential</w:t>
      </w:r>
      <w:r>
        <w:rPr>
          <w:rFonts w:eastAsiaTheme="minorEastAsia"/>
        </w:rPr>
        <w:t xml:space="preserve"> is </w:t>
      </w:r>
      <m:oMath>
        <m:r>
          <w:rPr>
            <w:rFonts w:ascii="Cambria Math" w:eastAsiaTheme="minorEastAsia" w:hAnsi="Cambria Math"/>
          </w:rPr>
          <m:t>2d→</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m:t>
        </m:r>
      </m:oMath>
      <w:r w:rsidR="00EB16C7">
        <w:rPr>
          <w:rFonts w:eastAsiaTheme="minorEastAsia"/>
        </w:rPr>
        <w:t xml:space="preserve">, while </w:t>
      </w:r>
      <w:r w:rsidR="00EB16C7" w:rsidRPr="00A13F60">
        <w:rPr>
          <w:rFonts w:ascii="Consolas" w:eastAsiaTheme="minorEastAsia" w:hAnsi="Consolas" w:cs="Consolas"/>
          <w:sz w:val="17"/>
          <w:szCs w:val="17"/>
        </w:rPr>
        <w:t>ScalarPotentialMultiXi</w:t>
      </w:r>
      <w:r w:rsidR="00EB16C7">
        <w:rPr>
          <w:rFonts w:eastAsiaTheme="minorEastAsia"/>
        </w:rPr>
        <w:t xml:space="preserve"> is </w:t>
      </w:r>
      <m:oMath>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m:t>
        </m:r>
      </m:oMath>
      <w:r w:rsidR="00EB457B">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oMath>
      <w:r w:rsidR="00126889">
        <w:rPr>
          <w:rFonts w:eastAsiaTheme="minorEastAsia"/>
        </w:rPr>
        <w:t xml:space="preserve"> (in code </w:t>
      </w:r>
      <w:r w:rsidR="00EB457B" w:rsidRPr="00E740D4">
        <w:rPr>
          <w:rFonts w:ascii="Consolas" w:eastAsiaTheme="minorEastAsia" w:hAnsi="Consolas" w:cs="Consolas"/>
          <w:sz w:val="17"/>
          <w:szCs w:val="17"/>
        </w:rPr>
        <w:t>v_hidden</w:t>
      </w:r>
      <w:r w:rsidR="00126889">
        <w:rPr>
          <w:rFonts w:eastAsiaTheme="minorEastAsia"/>
        </w:rPr>
        <w:t xml:space="preserve">) </w:t>
      </w:r>
      <w:r w:rsidR="00EB457B">
        <w:rPr>
          <w:rFonts w:eastAsiaTheme="minorEastAsia"/>
        </w:rPr>
        <w:t xml:space="preserve">typically </w:t>
      </w:r>
      <m:oMath>
        <m:r>
          <w:rPr>
            <w:rFonts w:ascii="Cambria Math" w:eastAsiaTheme="minorEastAsia" w:hAnsi="Cambria Math"/>
          </w:rPr>
          <m:t>3d-4d</m:t>
        </m:r>
      </m:oMath>
      <w:r w:rsidR="00E740D4">
        <w:rPr>
          <w:rFonts w:eastAsiaTheme="minorEastAsia"/>
        </w:rPr>
        <w:t xml:space="preserve"> e.g. </w:t>
      </w:r>
      <w:r w:rsidR="00126889">
        <w:rPr>
          <w:rFonts w:eastAsiaTheme="minorEastAsia"/>
        </w:rPr>
        <w:t xml:space="preserve">With </w:t>
      </w:r>
      <w:r w:rsidR="00E740D4">
        <w:rPr>
          <w:rFonts w:eastAsiaTheme="minorEastAsia"/>
        </w:rPr>
        <w:t>TinyStories</w:t>
      </w:r>
      <w:r w:rsidR="00126889">
        <w:rPr>
          <w:rFonts w:eastAsiaTheme="minorEastAsia"/>
        </w:rPr>
        <w:t xml:space="preserve"> we set</w:t>
      </w:r>
      <w:r w:rsidR="00E740D4">
        <w:rPr>
          <w:rFonts w:eastAsiaTheme="minorEastAsia"/>
        </w:rPr>
        <w:t xml:space="preserve"> </w:t>
      </w:r>
      <m:oMath>
        <m:r>
          <w:rPr>
            <w:rFonts w:ascii="Cambria Math" w:eastAsiaTheme="minorEastAsia" w:hAnsi="Cambria Math"/>
          </w:rPr>
          <m:t>d = 256</m:t>
        </m:r>
      </m:oMath>
      <w:r w:rsidR="00E740D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hidden</m:t>
            </m:r>
          </m:sub>
        </m:sSub>
        <m:r>
          <w:rPr>
            <w:rFonts w:ascii="Cambria Math" w:eastAsiaTheme="minorEastAsia" w:hAnsi="Cambria Math"/>
          </w:rPr>
          <m:t>=1024</m:t>
        </m:r>
      </m:oMath>
      <w:r w:rsidR="00126889">
        <w:rPr>
          <w:rFonts w:eastAsiaTheme="minorEastAsia"/>
        </w:rPr>
        <w:t>.</w:t>
      </w:r>
      <w:r w:rsidR="00FF2B93">
        <w:rPr>
          <w:rFonts w:eastAsiaTheme="minorEastAsia"/>
        </w:rPr>
        <w:t xml:space="preserve"> The </w:t>
      </w:r>
      <m:oMath>
        <m:sSub>
          <m:sSubPr>
            <m:ctrlPr>
              <w:rPr>
                <w:rFonts w:ascii="Cambria Math" w:eastAsiaTheme="minorEastAsia" w:hAnsi="Cambria Math"/>
                <w:i/>
              </w:rPr>
            </m:ctrlPr>
          </m:sSubPr>
          <m:e>
            <m:r>
              <w:rPr>
                <w:rFonts w:ascii="Cambria Math" w:eastAsiaTheme="minorEastAsia" w:hAnsi="Cambria Math"/>
              </w:rPr>
              <m:t>α</m:t>
            </m:r>
          </m:e>
          <m:sub>
            <m:r>
              <w:rPr>
                <w:rFonts w:ascii="Cambria Math" w:eastAsiaTheme="minorEastAsia" w:hAnsi="Cambria Math"/>
              </w:rPr>
              <m:t>k</m:t>
            </m:r>
          </m:sub>
        </m:sSub>
      </m:oMath>
      <w:r w:rsidR="00FF2B93">
        <w:rPr>
          <w:rFonts w:eastAsiaTheme="minorEastAsia"/>
        </w:rPr>
        <w:t xml:space="preserve">’s are </w:t>
      </w:r>
      <m:oMath>
        <m:r>
          <w:rPr>
            <w:rFonts w:ascii="Cambria Math" w:eastAsiaTheme="minorEastAsia" w:hAnsi="Cambria Math"/>
          </w:rPr>
          <m:t>K</m:t>
        </m:r>
      </m:oMath>
      <w:r w:rsidR="00FF2B93">
        <w:rPr>
          <w:rFonts w:eastAsiaTheme="minorEastAsia"/>
        </w:rPr>
        <w:t xml:space="preserve"> scalars.</w:t>
      </w:r>
    </w:p>
    <w:p w14:paraId="13AAB630" w14:textId="77777777" w:rsidR="00FF2B93" w:rsidRDefault="00FF2B93" w:rsidP="00F05F79">
      <w:pPr>
        <w:rPr>
          <w:rFonts w:eastAsiaTheme="minorEastAsia"/>
        </w:rPr>
      </w:pPr>
    </w:p>
    <w:p w14:paraId="2B4C1E4A" w14:textId="6BC871BB" w:rsidR="00FF2B93" w:rsidRDefault="00FE7034" w:rsidP="00F05F79">
      <w:pPr>
        <w:rPr>
          <w:rFonts w:eastAsiaTheme="minorEastAsia"/>
        </w:rPr>
      </w:pPr>
      <w:r>
        <w:rPr>
          <w:rFonts w:eastAsiaTheme="minorEastAsia"/>
        </w:rPr>
        <w:t xml:space="preserve">Because the MLP hidden layers mix all </w:t>
      </w:r>
      <m:oMath>
        <m:d>
          <m:dPr>
            <m:ctrlPr>
              <w:rPr>
                <w:rFonts w:ascii="Cambria Math" w:eastAsiaTheme="minorEastAsia" w:hAnsi="Cambria Math"/>
                <w:i/>
              </w:rPr>
            </m:ctrlPr>
          </m:dPr>
          <m:e>
            <m:r>
              <w:rPr>
                <w:rFonts w:ascii="Cambria Math" w:eastAsiaTheme="minorEastAsia" w:hAnsi="Cambria Math"/>
              </w:rPr>
              <m:t>K+1</m:t>
            </m:r>
          </m:e>
        </m:d>
        <m:r>
          <w:rPr>
            <w:rFonts w:ascii="Cambria Math" w:eastAsiaTheme="minorEastAsia" w:hAnsi="Cambria Math"/>
          </w:rPr>
          <m:t>d</m:t>
        </m:r>
      </m:oMath>
      <w:r>
        <w:rPr>
          <w:rFonts w:eastAsiaTheme="minorEastAsia"/>
        </w:rPr>
        <w:t xml:space="preserve"> coordinates, they can in principle </w:t>
      </w:r>
      <w:r w:rsidR="002A079A">
        <w:rPr>
          <w:rFonts w:eastAsiaTheme="minorEastAsia"/>
        </w:rPr>
        <w:t xml:space="preserve">use </w:t>
      </w:r>
      <w:r w:rsidR="002A079A" w:rsidRPr="002A079A">
        <w:rPr>
          <w:rFonts w:eastAsiaTheme="minorEastAsia"/>
          <w:i/>
          <w:iCs/>
        </w:rPr>
        <w:t>cross-horizon correlations</w:t>
      </w:r>
      <w:r w:rsidR="002A079A">
        <w:rPr>
          <w:rFonts w:eastAsiaTheme="minorEastAsia"/>
        </w:rPr>
        <w:t xml:space="preserve"> (short-timescale </w:t>
      </w:r>
      <m:oMath>
        <m:r>
          <w:rPr>
            <w:rFonts w:ascii="Cambria Math" w:eastAsiaTheme="minorEastAsia" w:hAnsi="Cambria Math"/>
          </w:rPr>
          <m:t>ξ</m:t>
        </m:r>
      </m:oMath>
      <w:r w:rsidR="00CE5353">
        <w:rPr>
          <w:rFonts w:eastAsiaTheme="minorEastAsia"/>
        </w:rPr>
        <w:t xml:space="preserve"> vs long-timescale </w:t>
      </w:r>
      <m:oMath>
        <m:r>
          <w:rPr>
            <w:rFonts w:ascii="Cambria Math" w:eastAsiaTheme="minorEastAsia" w:hAnsi="Cambria Math"/>
          </w:rPr>
          <m:t>ξ</m:t>
        </m:r>
      </m:oMath>
      <w:r w:rsidR="00CE5353">
        <w:rPr>
          <w:rFonts w:eastAsiaTheme="minorEastAsia"/>
        </w:rPr>
        <w:t xml:space="preserve"> vs current </w:t>
      </w:r>
      <m:oMath>
        <m:r>
          <w:rPr>
            <w:rFonts w:ascii="Cambria Math" w:eastAsiaTheme="minorEastAsia" w:hAnsi="Cambria Math"/>
          </w:rPr>
          <m:t>h</m:t>
        </m:r>
      </m:oMath>
      <w:r w:rsidR="00CE5353">
        <w:rPr>
          <w:rFonts w:eastAsiaTheme="minorEastAsia"/>
        </w:rPr>
        <w:t>). That is why the MLP reference on TinyStories benefit</w:t>
      </w:r>
      <w:r w:rsidR="00CE5353">
        <w:rPr>
          <w:rFonts w:eastAsiaTheme="minorEastAsia"/>
          <w:i/>
          <w:iCs/>
        </w:rPr>
        <w:t>s</w:t>
      </w:r>
      <w:r w:rsidR="00CE5353" w:rsidRPr="00CE5353">
        <w:rPr>
          <w:rFonts w:eastAsiaTheme="minorEastAsia"/>
        </w:rPr>
        <w:t xml:space="preserve"> from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=4</m:t>
        </m:r>
      </m:oMath>
      <w:r w:rsidR="00CE5353">
        <w:rPr>
          <w:rFonts w:eastAsiaTheme="minorEastAsia"/>
        </w:rPr>
        <w:t xml:space="preserve"> relative to single-</w:t>
      </w:r>
      <w:r w:rsidR="00CE5353" w:rsidRPr="00CE5353">
        <w:rPr>
          <w:rFonts w:ascii="Cambria Math" w:eastAsiaTheme="minorEastAsia" w:hAnsi="Cambria Math"/>
          <w:i/>
        </w:rPr>
        <w:t xml:space="preserve"> </w:t>
      </w:r>
      <m:oMath>
        <m:r>
          <w:rPr>
            <w:rFonts w:ascii="Cambria Math" w:eastAsiaTheme="minorEastAsia" w:hAnsi="Cambria Math"/>
          </w:rPr>
          <m:t>ξ</m:t>
        </m:r>
      </m:oMath>
      <w:r w:rsidR="00CE5353" w:rsidRPr="00CE5353">
        <w:rPr>
          <w:rFonts w:eastAsiaTheme="minorEastAsia"/>
          <w:iCs/>
        </w:rPr>
        <w:t xml:space="preserve"> where</w:t>
      </w:r>
      <w:r w:rsidR="00CE5353">
        <w:rPr>
          <w:rFonts w:eastAsiaTheme="minorEastAsia"/>
          <w:iCs/>
        </w:rPr>
        <w:t xml:space="preserve">as a diagonal-structured well bank often does not (in [2] : doubling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oMath>
      <w:r w:rsidR="00CE5353">
        <w:rPr>
          <w:rFonts w:eastAsiaTheme="minorEastAsia"/>
        </w:rPr>
        <w:t xml:space="preserve"> from 4 to 8 did not help SQ3; the MLP baseline 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=4</m:t>
        </m:r>
      </m:oMath>
      <w:r w:rsidR="000819FE">
        <w:rPr>
          <w:rFonts w:eastAsiaTheme="minorEastAsia"/>
        </w:rPr>
        <w:t xml:space="preserve"> reached lower PPL compared to its structured counterpart at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=8</m:t>
        </m:r>
      </m:oMath>
      <w:r w:rsidR="00EF35D5">
        <w:rPr>
          <w:rFonts w:eastAsiaTheme="minorEastAsia"/>
        </w:rPr>
        <w:t>)</w:t>
      </w:r>
      <w:r w:rsidR="000819FE">
        <w:rPr>
          <w:rFonts w:eastAsiaTheme="minorEastAsia"/>
        </w:rPr>
        <w:t>.</w:t>
      </w:r>
    </w:p>
    <w:p w14:paraId="5CD5A662" w14:textId="77777777" w:rsidR="000819FE" w:rsidRDefault="000819FE" w:rsidP="00F05F79">
      <w:pPr>
        <w:rPr>
          <w:rFonts w:eastAsiaTheme="minorEastAsia"/>
        </w:rPr>
      </w:pPr>
    </w:p>
    <w:p w14:paraId="30F1726D" w14:textId="77777777" w:rsidR="0052522C" w:rsidRDefault="0052522C" w:rsidP="00F05F79">
      <w:pPr>
        <w:rPr>
          <w:rFonts w:eastAsiaTheme="minorEastAsia"/>
        </w:rPr>
      </w:pPr>
    </w:p>
    <w:p w14:paraId="0D8E5135" w14:textId="77777777" w:rsidR="00676DE2" w:rsidRDefault="00676DE2" w:rsidP="00F05F79">
      <w:pPr>
        <w:rPr>
          <w:rFonts w:eastAsiaTheme="minorEastAsia"/>
        </w:rPr>
      </w:pPr>
    </w:p>
    <w:p w14:paraId="0700965A" w14:textId="675ECA02" w:rsidR="000819FE" w:rsidRDefault="000819FE" w:rsidP="00BC526A">
      <w:pPr>
        <w:pStyle w:val="Heading2"/>
        <w:rPr>
          <w:rFonts w:eastAsiaTheme="minorEastAsia"/>
        </w:rPr>
      </w:pPr>
      <w:r>
        <w:rPr>
          <w:rFonts w:eastAsiaTheme="minorEastAsia"/>
        </w:rPr>
        <w:t xml:space="preserve">Structured and Gaussian </w:t>
      </w:r>
      <m:oMath>
        <m:sSub>
          <m:sSubPr>
            <m:ctrlPr>
              <w:rPr>
                <w:rFonts w:ascii="Cambria Math" w:eastAsiaTheme="minorEastAsia" w:hAnsi="Cambria Math" w:cstheme="minorBidi"/>
                <w:i/>
                <w:color w:val="auto"/>
                <w:sz w:val="19"/>
                <w:szCs w:val="24"/>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 flatten, then project</w:t>
      </w:r>
    </w:p>
    <w:p w14:paraId="11AB4059" w14:textId="77777777" w:rsidR="000819FE" w:rsidRDefault="000819FE" w:rsidP="00F05F79">
      <w:pPr>
        <w:rPr>
          <w:rFonts w:eastAsiaTheme="minorEastAsia"/>
        </w:rPr>
      </w:pPr>
    </w:p>
    <w:p w14:paraId="12360424" w14:textId="77777777" w:rsidR="00EA4EF9" w:rsidRDefault="00EA4EF9" w:rsidP="00EA4EF9">
      <w:pPr>
        <w:rPr>
          <w:rFonts w:eastAsiaTheme="minorEastAsia"/>
        </w:rPr>
      </w:pPr>
      <w:r>
        <w:t xml:space="preserve">Structured potentials (quadratic (SQ3), isotropic and anisotropic Gaussians) were originally designed for single context vector of dimension </w:t>
      </w:r>
      <m:oMath>
        <m:sSub>
          <m:sSubPr>
            <m:ctrlPr>
              <w:rPr>
                <w:rFonts w:ascii="Cambria Math" w:hAnsi="Cambria Math"/>
                <w:i/>
              </w:rPr>
            </m:ctrlPr>
          </m:sSubPr>
          <m:e>
            <m:r>
              <w:rPr>
                <w:rFonts w:ascii="Cambria Math" w:hAnsi="Cambria Math"/>
              </w:rPr>
              <m:t>ξ</m:t>
            </m:r>
          </m:e>
          <m:sub>
            <m:r>
              <w:rPr>
                <w:rFonts w:ascii="Cambria Math" w:hAnsi="Cambria Math"/>
              </w:rPr>
              <m:t>d</m:t>
            </m:r>
          </m:sub>
        </m:sSub>
      </m:oMath>
      <w:r>
        <w:rPr>
          <w:rFonts w:eastAsiaTheme="minorEastAsia"/>
        </w:rPr>
        <w:t>. The multi-</w:t>
      </w:r>
      <m:oMath>
        <m:r>
          <w:rPr>
            <w:rFonts w:ascii="Cambria Math" w:eastAsiaTheme="minorEastAsia" w:hAnsi="Cambria Math"/>
          </w:rPr>
          <m:t>ξ</m:t>
        </m:r>
      </m:oMath>
      <w:r>
        <w:rPr>
          <w:rFonts w:eastAsiaTheme="minorEastAsia"/>
        </w:rPr>
        <w:t xml:space="preserve"> adapters do not use new geometry to incorporate the multiple channels in the well – they simply flatten the bank:</w:t>
      </w:r>
    </w:p>
    <w:p w14:paraId="3D49A5E1" w14:textId="77777777" w:rsidR="00EA4EF9" w:rsidRDefault="00EA4EF9" w:rsidP="00EA4EF9">
      <w:pPr>
        <w:rPr>
          <w:rFonts w:eastAsiaTheme="minorEastAsia"/>
        </w:rPr>
      </w:pPr>
    </w:p>
    <w:p w14:paraId="4D6D898C" w14:textId="77777777" w:rsidR="00EA4EF9" w:rsidRDefault="00EA4EF9" w:rsidP="00EA4EF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ξ</m:t>
            </m:r>
          </m:e>
          <m:sub>
            <m:r>
              <m:rPr>
                <m:sty m:val="p"/>
              </m:rPr>
              <w:rPr>
                <w:rFonts w:ascii="Cambria Math" w:eastAsiaTheme="minorEastAsia" w:hAnsi="Cambria Math"/>
              </w:rPr>
              <m:t>flat</m:t>
            </m:r>
          </m:sub>
        </m:sSub>
        <m:r>
          <w:rPr>
            <w:rFonts w:ascii="Cambria Math" w:eastAsiaTheme="minorEastAsia" w:hAnsi="Cambria Math"/>
          </w:rPr>
          <m:t>=</m:t>
        </m:r>
        <m:r>
          <m:rPr>
            <m:sty m:val="p"/>
          </m:rPr>
          <w:rPr>
            <w:rFonts w:ascii="Cambria Math" w:eastAsiaTheme="minorEastAsia" w:hAnsi="Cambria Math"/>
          </w:rPr>
          <m:t>reshape</m:t>
        </m:r>
        <m:d>
          <m:dPr>
            <m:ctrlPr>
              <w:rPr>
                <w:rFonts w:ascii="Cambria Math" w:eastAsiaTheme="minorEastAsia" w:hAnsi="Cambria Math"/>
                <w:i/>
              </w:rPr>
            </m:ctrlPr>
          </m:dPr>
          <m:e>
            <m:r>
              <w:rPr>
                <w:rFonts w:ascii="Cambria Math" w:eastAsiaTheme="minorEastAsia" w:hAnsi="Cambria Math"/>
              </w:rPr>
              <m:t>ξ</m:t>
            </m:r>
          </m:e>
        </m:d>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sup>
        </m:sSup>
      </m:oMath>
      <w:r>
        <w:rPr>
          <w:rFonts w:eastAsiaTheme="minorEastAsia"/>
        </w:rPr>
        <w:t xml:space="preserve"> ,  </w:t>
      </w:r>
      <m:oMath>
        <m:r>
          <w:rPr>
            <w:rFonts w:ascii="Cambria Math" w:eastAsiaTheme="minorEastAsia" w:hAnsi="Cambria Math"/>
          </w:rPr>
          <m:t>V=</m:t>
        </m:r>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inner</m:t>
            </m:r>
          </m:sub>
        </m:sSub>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ξ</m:t>
                </m:r>
              </m:e>
              <m:sub>
                <m:r>
                  <m:rPr>
                    <m:sty m:val="p"/>
                  </m:rPr>
                  <w:rPr>
                    <w:rFonts w:ascii="Cambria Math" w:eastAsiaTheme="minorEastAsia" w:hAnsi="Cambria Math"/>
                  </w:rPr>
                  <m:t>flat</m:t>
                </m:r>
              </m:sub>
            </m:sSub>
            <m:r>
              <w:rPr>
                <w:rFonts w:ascii="Cambria Math" w:eastAsiaTheme="minorEastAsia" w:hAnsi="Cambria Math"/>
              </w:rPr>
              <m:t>,h</m:t>
            </m:r>
          </m:e>
        </m:d>
      </m:oMath>
    </w:p>
    <w:p w14:paraId="7E428D68" w14:textId="77777777" w:rsidR="00EA4EF9" w:rsidRDefault="00EA4EF9" w:rsidP="00EA4EF9">
      <w:pPr>
        <w:rPr>
          <w:rFonts w:eastAsiaTheme="minorEastAsia"/>
        </w:rPr>
      </w:pPr>
    </w:p>
    <w:p w14:paraId="5A37CEE8" w14:textId="77777777" w:rsidR="00EA4EF9" w:rsidRPr="00671A62" w:rsidRDefault="00EA4EF9" w:rsidP="00EA4EF9">
      <w:pPr>
        <w:pStyle w:val="ListParagraph"/>
        <w:numPr>
          <w:ilvl w:val="0"/>
          <w:numId w:val="3"/>
        </w:numPr>
        <w:rPr>
          <w:rFonts w:eastAsiaTheme="minorEastAsia"/>
        </w:rPr>
      </w:pPr>
      <w:r w:rsidRPr="009C0A39">
        <w:rPr>
          <w:rFonts w:ascii="Consolas" w:eastAsiaTheme="minorEastAsia" w:hAnsi="Consolas" w:cs="Consolas"/>
          <w:sz w:val="17"/>
          <w:szCs w:val="17"/>
        </w:rPr>
        <w:t>StructuredVThetaMultiXiAdapter</w:t>
      </w:r>
      <w:r>
        <w:rPr>
          <w:rFonts w:eastAsiaTheme="minorEastAsia"/>
        </w:rPr>
        <w:t xml:space="preserve"> – quadratic / LSE mixtures ; inner </w:t>
      </w:r>
      <w:r w:rsidRPr="00F57616">
        <w:rPr>
          <w:rFonts w:ascii="Consolas" w:eastAsiaTheme="minorEastAsia" w:hAnsi="Consolas" w:cs="Consolas"/>
          <w:sz w:val="17"/>
          <w:szCs w:val="17"/>
        </w:rPr>
        <w:t>xi_d = K_xi*d</w:t>
      </w:r>
      <w:r>
        <w:rPr>
          <w:rFonts w:eastAsiaTheme="minorEastAsia"/>
        </w:rPr>
        <w:t xml:space="preserve"> in code.</w:t>
      </w:r>
    </w:p>
    <w:p w14:paraId="2A098B80" w14:textId="77777777" w:rsidR="00EA4EF9" w:rsidRDefault="00EA4EF9" w:rsidP="00EA4EF9">
      <w:pPr>
        <w:rPr>
          <w:rFonts w:eastAsiaTheme="minorEastAsia"/>
        </w:rPr>
      </w:pPr>
    </w:p>
    <w:p w14:paraId="4B397295" w14:textId="77777777" w:rsidR="00EA4EF9" w:rsidRDefault="00EA4EF9" w:rsidP="00EA4EF9">
      <w:pPr>
        <w:pStyle w:val="ListParagraph"/>
        <w:numPr>
          <w:ilvl w:val="0"/>
          <w:numId w:val="3"/>
        </w:numPr>
        <w:rPr>
          <w:rFonts w:eastAsiaTheme="minorEastAsia"/>
        </w:rPr>
      </w:pPr>
      <w:r w:rsidRPr="00676DE2">
        <w:rPr>
          <w:rFonts w:ascii="Consolas" w:eastAsiaTheme="minorEastAsia" w:hAnsi="Consolas" w:cs="Consolas"/>
          <w:sz w:val="17"/>
          <w:szCs w:val="17"/>
        </w:rPr>
        <w:t>GaussianVThetaMultiXiAdapter</w:t>
      </w:r>
      <w:r>
        <w:rPr>
          <w:rFonts w:eastAsiaTheme="minorEastAsia"/>
        </w:rPr>
        <w:t xml:space="preserve"> – same flatten into </w:t>
      </w:r>
      <w:r w:rsidRPr="00676DE2">
        <w:rPr>
          <w:rFonts w:ascii="Consolas" w:eastAsiaTheme="minorEastAsia" w:hAnsi="Consolas" w:cs="Consolas"/>
          <w:sz w:val="17"/>
          <w:szCs w:val="17"/>
        </w:rPr>
        <w:t>mu_proj</w:t>
      </w:r>
      <w:r>
        <w:rPr>
          <w:rFonts w:eastAsiaTheme="minorEastAsia"/>
        </w:rPr>
        <w:t xml:space="preserve">, </w:t>
      </w:r>
      <w:r w:rsidRPr="00676DE2">
        <w:rPr>
          <w:rFonts w:ascii="Consolas" w:eastAsiaTheme="minorEastAsia" w:hAnsi="Consolas" w:cs="Consolas"/>
          <w:sz w:val="17"/>
          <w:szCs w:val="17"/>
        </w:rPr>
        <w:t>a_proj</w:t>
      </w:r>
      <w:r>
        <w:rPr>
          <w:rFonts w:eastAsiaTheme="minorEastAsia"/>
        </w:rPr>
        <w:t xml:space="preserve">, and </w:t>
      </w:r>
      <w:r w:rsidRPr="00676DE2">
        <w:rPr>
          <w:rFonts w:ascii="Consolas" w:eastAsiaTheme="minorEastAsia" w:hAnsi="Consolas" w:cs="Consolas"/>
          <w:sz w:val="17"/>
          <w:szCs w:val="17"/>
        </w:rPr>
        <w:t>w_proj</w:t>
      </w:r>
      <w:r>
        <w:rPr>
          <w:rFonts w:eastAsiaTheme="minorEastAsia"/>
        </w:rPr>
        <w:t xml:space="preserve">. </w:t>
      </w:r>
    </w:p>
    <w:p w14:paraId="75EDAA19" w14:textId="77777777" w:rsidR="00EA4EF9" w:rsidRPr="00676DE2" w:rsidRDefault="00EA4EF9" w:rsidP="00EA4EF9">
      <w:pPr>
        <w:pStyle w:val="ListParagraph"/>
        <w:rPr>
          <w:rFonts w:eastAsiaTheme="minorEastAsia"/>
        </w:rPr>
      </w:pPr>
    </w:p>
    <w:p w14:paraId="39A37778" w14:textId="77777777" w:rsidR="00EA4EF9" w:rsidRDefault="00EA4EF9" w:rsidP="00EA4EF9">
      <w:pPr>
        <w:rPr>
          <w:rFonts w:eastAsiaTheme="minorEastAsia"/>
        </w:rPr>
      </w:pPr>
    </w:p>
    <w:p w14:paraId="4F2B1022" w14:textId="1CDB73E8" w:rsidR="00EA4EF9" w:rsidRDefault="00EA4EF9" w:rsidP="00EA4EF9">
      <w:pPr>
        <w:rPr>
          <w:rFonts w:eastAsiaTheme="minorEastAsia"/>
        </w:rPr>
      </w:pPr>
      <w:r>
        <w:rPr>
          <w:rFonts w:eastAsiaTheme="minorEastAsia"/>
        </w:rPr>
        <w:lastRenderedPageBreak/>
        <w:t>Well centers (</w:t>
      </w:r>
      <w:r w:rsidRPr="00676DE2">
        <w:rPr>
          <w:rFonts w:ascii="Consolas" w:eastAsiaTheme="minorEastAsia" w:hAnsi="Consolas" w:cs="Consolas"/>
          <w:sz w:val="17"/>
          <w:szCs w:val="17"/>
        </w:rPr>
        <w:t>mu_proj</w:t>
      </w:r>
      <w:r>
        <w:rPr>
          <w:rFonts w:ascii="Consolas" w:eastAsiaTheme="minorEastAsia" w:hAnsi="Consolas" w:cs="Consolas"/>
          <w:sz w:val="17"/>
          <w:szCs w:val="17"/>
        </w:rPr>
        <w:t>)</w:t>
      </w:r>
      <w:r>
        <w:rPr>
          <w:rFonts w:eastAsiaTheme="minorEastAsia"/>
        </w:rPr>
        <w:t>, precisions (</w:t>
      </w:r>
      <w:r w:rsidRPr="00676DE2">
        <w:rPr>
          <w:rFonts w:ascii="Consolas" w:eastAsiaTheme="minorEastAsia" w:hAnsi="Consolas" w:cs="Consolas"/>
          <w:sz w:val="17"/>
          <w:szCs w:val="17"/>
        </w:rPr>
        <w:t>a_proj</w:t>
      </w:r>
      <w:r>
        <w:rPr>
          <w:rFonts w:eastAsiaTheme="minorEastAsia"/>
        </w:rPr>
        <w:t>), and mixture weights (</w:t>
      </w:r>
      <w:r w:rsidRPr="00676DE2">
        <w:rPr>
          <w:rFonts w:ascii="Consolas" w:eastAsiaTheme="minorEastAsia" w:hAnsi="Consolas" w:cs="Consolas"/>
          <w:sz w:val="17"/>
          <w:szCs w:val="17"/>
        </w:rPr>
        <w:t>w_proj</w:t>
      </w:r>
      <w:r>
        <w:rPr>
          <w:rFonts w:eastAsiaTheme="minorEastAsia"/>
        </w:rPr>
        <w:t xml:space="preserve">) then become </w:t>
      </w:r>
      <w:r w:rsidRPr="0097264B">
        <w:rPr>
          <w:rFonts w:eastAsiaTheme="minorEastAsia"/>
        </w:rPr>
        <w:t>linear functions of the concatenated multi-resolution summary</w:t>
      </w:r>
      <w:r>
        <w:rPr>
          <w:rFonts w:eastAsiaTheme="minorEastAsia"/>
        </w:rPr>
        <w:t xml:space="preserve">. </w:t>
      </w:r>
      <w:r>
        <w:rPr>
          <w:rFonts w:eastAsiaTheme="minorEastAsia"/>
        </w:rPr>
        <w:t xml:space="preserve">A later variant, </w:t>
      </w:r>
      <w:r w:rsidRPr="00C95830">
        <w:rPr>
          <w:rFonts w:ascii="Consolas" w:eastAsiaTheme="minorEastAsia" w:hAnsi="Consolas" w:cs="Consolas"/>
          <w:sz w:val="17"/>
          <w:szCs w:val="17"/>
        </w:rPr>
        <w:t>MultiContextGaussianVTheta</w:t>
      </w:r>
      <w:r>
        <w:rPr>
          <w:rFonts w:eastAsiaTheme="minorEastAsia"/>
        </w:rPr>
        <w:t xml:space="preserve">, gives each </w:t>
      </w:r>
      <m:oMath>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oMath>
      <w:r>
        <w:rPr>
          <w:rFonts w:eastAsiaTheme="minorEastAsia"/>
        </w:rPr>
        <w:t xml:space="preserve"> its own well bank and sums </w:t>
      </w:r>
      <m:oMath>
        <m:r>
          <w:rPr>
            <w:rFonts w:ascii="Cambria Math" w:eastAsiaTheme="minorEastAsia" w:hAnsi="Cambria Math"/>
          </w:rPr>
          <m:t>V =</m:t>
        </m:r>
        <m:nary>
          <m:naryPr>
            <m:chr m:val="∑"/>
            <m:limLoc m:val="undOvr"/>
            <m:supHide m:val="1"/>
            <m:ctrlPr>
              <w:rPr>
                <w:rFonts w:ascii="Cambria Math" w:eastAsiaTheme="minorEastAsia" w:hAnsi="Cambria Math"/>
                <w:i/>
              </w:rPr>
            </m:ctrlPr>
          </m:naryPr>
          <m:sub>
            <m:r>
              <w:rPr>
                <w:rFonts w:ascii="Cambria Math" w:eastAsiaTheme="minorEastAsia" w:hAnsi="Cambria Math"/>
              </w:rPr>
              <m:t>k</m:t>
            </m:r>
          </m: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Pr>
          <w:rFonts w:eastAsiaTheme="minorEastAsia"/>
        </w:rPr>
        <w:t xml:space="preserve"> , so attractors are not forced to read a blurred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sidR="00C95830">
        <w:rPr>
          <w:rFonts w:eastAsiaTheme="minorEastAsia"/>
        </w:rPr>
        <w:t xml:space="preserve"> vector. That is an expressivity choice on top of K-EMA, not a change to the EMA itself.  Specifically,</w:t>
      </w:r>
      <w:r w:rsidR="00F5355D">
        <w:rPr>
          <w:rFonts w:eastAsiaTheme="minorEastAsia"/>
        </w:rPr>
        <w:t xml:space="preserve"> the </w:t>
      </w:r>
      <m:oMath>
        <m:r>
          <w:rPr>
            <w:rFonts w:ascii="Cambria Math" w:eastAsiaTheme="minorEastAsia" w:hAnsi="Cambria Math"/>
          </w:rPr>
          <m:t>k</m:t>
        </m:r>
      </m:oMath>
      <w:r w:rsidR="00F5355D">
        <w:rPr>
          <w:rFonts w:eastAsiaTheme="minorEastAsia"/>
        </w:rPr>
        <w:t>-th well bank</w:t>
      </w:r>
      <w:r w:rsidR="00C95830">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oMath>
      <w:r w:rsidR="00C95830">
        <w:rPr>
          <w:rFonts w:eastAsiaTheme="minorEastAsia"/>
        </w:rPr>
        <w:t xml:space="preserve"> in </w:t>
      </w:r>
      <w:r w:rsidR="00C95830" w:rsidRPr="00C95830">
        <w:rPr>
          <w:rFonts w:ascii="Consolas" w:eastAsiaTheme="minorEastAsia" w:hAnsi="Consolas" w:cs="Consolas"/>
          <w:sz w:val="17"/>
          <w:szCs w:val="17"/>
        </w:rPr>
        <w:t>MultiContextGaussianVTheta</w:t>
      </w:r>
      <w:r w:rsidR="00C95830">
        <w:rPr>
          <w:rFonts w:eastAsiaTheme="minorEastAsia"/>
        </w:rPr>
        <w:t xml:space="preserve"> is given as </w:t>
      </w:r>
    </w:p>
    <w:p w14:paraId="0414B53D" w14:textId="77777777" w:rsidR="00C95830" w:rsidRDefault="00C95830" w:rsidP="00EA4EF9">
      <w:pPr>
        <w:rPr>
          <w:rFonts w:eastAsiaTheme="minorEastAsia"/>
        </w:rPr>
      </w:pPr>
    </w:p>
    <w:p w14:paraId="40B890FA" w14:textId="15C7F588" w:rsidR="00C95830" w:rsidRDefault="0019198D" w:rsidP="00EA4EF9">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j=1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e>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sidR="00853199">
        <w:rPr>
          <w:rFonts w:eastAsiaTheme="minorEastAsia"/>
        </w:rPr>
        <w:t xml:space="preserve">        (mcgvt.1)</w:t>
      </w:r>
    </w:p>
    <w:p w14:paraId="2CAA65FA" w14:textId="77777777" w:rsidR="00853199" w:rsidRDefault="00853199" w:rsidP="00EA4EF9">
      <w:pPr>
        <w:rPr>
          <w:rFonts w:eastAsiaTheme="minorEastAsia"/>
        </w:rPr>
      </w:pPr>
    </w:p>
    <w:p w14:paraId="28D099CF" w14:textId="10484394" w:rsidR="00853199" w:rsidRDefault="00853199" w:rsidP="00EA4EF9">
      <w:pPr>
        <w:rPr>
          <w:rFonts w:eastAsiaTheme="minorEastAsia"/>
        </w:rPr>
      </w:pPr>
      <w:r>
        <w:rPr>
          <w:rFonts w:eastAsiaTheme="minorEastAsia"/>
        </w:rPr>
        <w:t xml:space="preserve">The </w:t>
      </w:r>
      <m:oMath>
        <m:r>
          <w:rPr>
            <w:rFonts w:ascii="Cambria Math" w:eastAsiaTheme="minorEastAsia" w:hAnsi="Cambria Math"/>
          </w:rPr>
          <m:t>j</m:t>
        </m:r>
      </m:oMath>
      <w:r w:rsidR="00F5355D">
        <w:rPr>
          <w:rFonts w:eastAsiaTheme="minorEastAsia"/>
        </w:rPr>
        <w:t>-</w:t>
      </w:r>
      <w:r>
        <w:rPr>
          <w:rFonts w:eastAsiaTheme="minorEastAsia"/>
        </w:rPr>
        <w:t>th  term</w:t>
      </w:r>
      <w:r w:rsidR="005567D0">
        <w:rPr>
          <w:rFonts w:eastAsiaTheme="minorEastAsia"/>
        </w:rPr>
        <w:t xml:space="preserve"> </w:t>
      </w: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oMath>
      <w:r>
        <w:rPr>
          <w:rFonts w:eastAsiaTheme="minorEastAsia"/>
        </w:rPr>
        <w:t xml:space="preserve"> in the RHS of (mcgvt.1) represents a single Gaussian well:</w:t>
      </w:r>
    </w:p>
    <w:p w14:paraId="3615A26D" w14:textId="77777777" w:rsidR="00853199" w:rsidRDefault="00853199" w:rsidP="00EA4EF9">
      <w:pPr>
        <w:rPr>
          <w:rFonts w:eastAsiaTheme="minorEastAsia"/>
        </w:rPr>
      </w:pPr>
    </w:p>
    <w:p w14:paraId="133D0DEB" w14:textId="3C0643B4" w:rsidR="00853199" w:rsidRDefault="00A67C85" w:rsidP="00EA4EF9">
      <w:pPr>
        <w:rPr>
          <w:rFonts w:eastAsiaTheme="minorEastAsia"/>
        </w:rPr>
      </w:pPr>
      <m:oMath>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w</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e>
        </m:d>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e>
                    </m:d>
                  </m:e>
                  <m:sup>
                    <m:r>
                      <w:rPr>
                        <w:rFonts w:ascii="Cambria Math" w:eastAsiaTheme="minorEastAsia" w:hAnsi="Cambria Math"/>
                      </w:rPr>
                      <m:t>T</m:t>
                    </m:r>
                  </m:sup>
                </m:sSup>
                <m:sSubSup>
                  <m:sSubSupPr>
                    <m:ctrlPr>
                      <w:rPr>
                        <w:rFonts w:ascii="Cambria Math" w:eastAsiaTheme="minorEastAsia" w:hAnsi="Cambria Math"/>
                        <w:i/>
                      </w:rPr>
                    </m:ctrlPr>
                  </m:sSubSupPr>
                  <m:e>
                    <m:r>
                      <w:rPr>
                        <w:rFonts w:ascii="Cambria Math" w:eastAsiaTheme="minorEastAsia" w:hAnsi="Cambria Math"/>
                      </w:rPr>
                      <m:t>P</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d>
                  <m:dPr>
                    <m:ctrlPr>
                      <w:rPr>
                        <w:rFonts w:ascii="Cambria Math" w:eastAsiaTheme="minorEastAsia" w:hAnsi="Cambria Math"/>
                        <w:i/>
                      </w:rPr>
                    </m:ctrlPr>
                  </m:dPr>
                  <m:e>
                    <m:r>
                      <w:rPr>
                        <w:rFonts w:ascii="Cambria Math" w:eastAsiaTheme="minorEastAsia" w:hAnsi="Cambria Math"/>
                      </w:rPr>
                      <m:t>h-</m:t>
                    </m:r>
                    <m:sSubSup>
                      <m:sSubSupPr>
                        <m:ctrlPr>
                          <w:rPr>
                            <w:rFonts w:ascii="Cambria Math" w:eastAsiaTheme="minorEastAsia" w:hAnsi="Cambria Math"/>
                            <w:i/>
                          </w:rPr>
                        </m:ctrlPr>
                      </m:sSubSupPr>
                      <m:e>
                        <m:r>
                          <w:rPr>
                            <w:rFonts w:ascii="Cambria Math" w:eastAsiaTheme="minorEastAsia" w:hAnsi="Cambria Math"/>
                          </w:rPr>
                          <m:t>μ</m:t>
                        </m:r>
                      </m:e>
                      <m:sub>
                        <m:r>
                          <w:rPr>
                            <w:rFonts w:ascii="Cambria Math" w:eastAsiaTheme="minorEastAsia" w:hAnsi="Cambria Math"/>
                          </w:rPr>
                          <m:t>j</m:t>
                        </m:r>
                      </m:sub>
                      <m:sup>
                        <m:d>
                          <m:dPr>
                            <m:ctrlPr>
                              <w:rPr>
                                <w:rFonts w:ascii="Cambria Math" w:eastAsiaTheme="minorEastAsia" w:hAnsi="Cambria Math"/>
                                <w:i/>
                              </w:rPr>
                            </m:ctrlPr>
                          </m:dPr>
                          <m:e>
                            <m:r>
                              <w:rPr>
                                <w:rFonts w:ascii="Cambria Math" w:eastAsiaTheme="minorEastAsia" w:hAnsi="Cambria Math"/>
                              </w:rPr>
                              <m:t>k</m:t>
                            </m:r>
                          </m:e>
                        </m:d>
                      </m:sup>
                    </m:sSubSup>
                  </m:e>
                </m:d>
              </m:e>
            </m:d>
          </m:e>
        </m:func>
      </m:oMath>
      <w:r w:rsidR="000217FD">
        <w:rPr>
          <w:rFonts w:eastAsiaTheme="minorEastAsia"/>
        </w:rPr>
        <w:t xml:space="preserve"> </w:t>
      </w:r>
      <w:r w:rsidR="00673308">
        <w:rPr>
          <w:rFonts w:eastAsiaTheme="minorEastAsia"/>
        </w:rPr>
        <w:t xml:space="preserve">    </w:t>
      </w:r>
      <w:r w:rsidR="00673308">
        <w:rPr>
          <w:rFonts w:eastAsiaTheme="minorEastAsia"/>
        </w:rPr>
        <w:t>(mcgvt.</w:t>
      </w:r>
      <w:r w:rsidR="00673308">
        <w:rPr>
          <w:rFonts w:eastAsiaTheme="minorEastAsia"/>
        </w:rPr>
        <w:t>2</w:t>
      </w:r>
      <w:r w:rsidR="00673308">
        <w:rPr>
          <w:rFonts w:eastAsiaTheme="minorEastAsia"/>
        </w:rPr>
        <w:t>)</w:t>
      </w:r>
    </w:p>
    <w:p w14:paraId="4216C483" w14:textId="77777777" w:rsidR="00EA4EF9" w:rsidRPr="00676DE2" w:rsidRDefault="00EA4EF9" w:rsidP="00EA4EF9">
      <w:pPr>
        <w:rPr>
          <w:rFonts w:eastAsiaTheme="minorEastAsia"/>
        </w:rPr>
      </w:pPr>
    </w:p>
    <w:p w14:paraId="4AF0C803" w14:textId="130CA7B3" w:rsidR="00EA4EF9" w:rsidRDefault="00F5355D" w:rsidP="00F05F79">
      <w:pPr>
        <w:rPr>
          <w:rFonts w:eastAsiaTheme="minorEastAsia"/>
        </w:rPr>
      </w:pPr>
      <w:r>
        <w:rPr>
          <w:rFonts w:eastAsiaTheme="minorEastAsia"/>
        </w:rPr>
        <w:t xml:space="preserve">Finally, the total structured potential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 abbreviated with </w:t>
      </w:r>
      <m:oMath>
        <m:r>
          <w:rPr>
            <w:rFonts w:ascii="Cambria Math" w:eastAsiaTheme="minorEastAsia" w:hAnsi="Cambria Math"/>
          </w:rPr>
          <m:t>V</m:t>
        </m:r>
      </m:oMath>
      <w:r>
        <w:rPr>
          <w:rFonts w:eastAsiaTheme="minorEastAsia"/>
        </w:rPr>
        <w:t>, is the sum of all banks:</w:t>
      </w:r>
    </w:p>
    <w:p w14:paraId="7265A91C" w14:textId="77777777" w:rsidR="00F5355D" w:rsidRDefault="00F5355D" w:rsidP="00F05F79">
      <w:pPr>
        <w:rPr>
          <w:rFonts w:eastAsiaTheme="minorEastAsia"/>
        </w:rPr>
      </w:pPr>
    </w:p>
    <w:p w14:paraId="727185A9" w14:textId="4D48E356" w:rsidR="00F5355D" w:rsidRDefault="00F5355D" w:rsidP="00F05F79">
      <w:pPr>
        <w:rPr>
          <w:rFonts w:eastAsiaTheme="minorEastAsia"/>
        </w:rPr>
      </w:pPr>
      <m:oMath>
        <m:r>
          <w:rPr>
            <w:rFonts w:ascii="Cambria Math" w:eastAsiaTheme="minorEastAsia" w:hAnsi="Cambria Math"/>
          </w:rPr>
          <m:t>V=</m:t>
        </m:r>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sup>
          <m:e>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k</m:t>
                </m:r>
              </m:sub>
            </m:sSub>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k</m:t>
                        </m:r>
                      </m:e>
                    </m:d>
                  </m:sup>
                </m:sSup>
                <m:r>
                  <w:rPr>
                    <w:rFonts w:ascii="Cambria Math" w:eastAsiaTheme="minorEastAsia" w:hAnsi="Cambria Math"/>
                  </w:rPr>
                  <m:t>,h</m:t>
                </m:r>
              </m:e>
            </m:d>
          </m:e>
        </m:nary>
      </m:oMath>
      <w:r w:rsidR="005567D0">
        <w:rPr>
          <w:rFonts w:eastAsiaTheme="minorEastAsia"/>
        </w:rPr>
        <w:t xml:space="preserve">    (mcgvt.3)</w:t>
      </w:r>
    </w:p>
    <w:p w14:paraId="6C4E2905" w14:textId="77777777" w:rsidR="00EA4EF9" w:rsidRDefault="00EA4EF9" w:rsidP="00F05F79">
      <w:pPr>
        <w:rPr>
          <w:rFonts w:eastAsiaTheme="minorEastAsia"/>
        </w:rPr>
      </w:pPr>
    </w:p>
    <w:p w14:paraId="66818B59" w14:textId="6C308957" w:rsidR="0097264B" w:rsidRDefault="0097264B" w:rsidP="0097264B">
      <w:pPr>
        <w:pStyle w:val="Heading3"/>
      </w:pPr>
      <w:r>
        <w:rPr>
          <w:rFonts w:eastAsiaTheme="minorEastAsia"/>
        </w:rPr>
        <w:t xml:space="preserve">Note on structured </w:t>
      </w:r>
      <m:oMath>
        <m:sSub>
          <m:sSubPr>
            <m:ctrlPr>
              <w:rPr>
                <w:rFonts w:ascii="Cambria Math" w:eastAsiaTheme="minorHAnsi" w:hAnsi="Cambria Math" w:cstheme="minorBidi"/>
                <w:i/>
                <w:color w:val="auto"/>
                <w:sz w:val="19"/>
                <w:szCs w:val="24"/>
              </w:rPr>
            </m:ctrlPr>
          </m:sSubPr>
          <m:e>
            <m:r>
              <w:rPr>
                <w:rFonts w:ascii="Cambria Math" w:hAnsi="Cambria Math"/>
              </w:rPr>
              <m:t>V</m:t>
            </m:r>
          </m:e>
          <m:sub>
            <m:r>
              <w:rPr>
                <w:rFonts w:ascii="Cambria Math" w:hAnsi="Cambria Math"/>
              </w:rPr>
              <m:t>θ</m:t>
            </m:r>
          </m:sub>
        </m:sSub>
      </m:oMath>
      <w:r>
        <w:rPr>
          <w:rFonts w:eastAsiaTheme="minorEastAsia"/>
          <w:color w:val="auto"/>
          <w:sz w:val="19"/>
          <w:szCs w:val="24"/>
        </w:rPr>
        <w:t xml:space="preserve"> </w:t>
      </w:r>
      <w:r>
        <w:rPr>
          <w:rFonts w:eastAsiaTheme="minorEastAsia"/>
        </w:rPr>
        <w:t xml:space="preserve">: </w:t>
      </w:r>
      <w:r w:rsidR="00841BB5">
        <w:rPr>
          <w:rFonts w:eastAsiaTheme="minorEastAsia"/>
        </w:rPr>
        <w:t>Well B</w:t>
      </w:r>
      <w:r w:rsidR="004E35E3">
        <w:rPr>
          <w:rFonts w:eastAsiaTheme="minorEastAsia"/>
        </w:rPr>
        <w:t xml:space="preserve">anks, </w:t>
      </w:r>
      <w:r w:rsidR="00841BB5">
        <w:rPr>
          <w:rFonts w:eastAsiaTheme="minorEastAsia"/>
        </w:rPr>
        <w:t>W</w:t>
      </w:r>
      <w:r>
        <w:rPr>
          <w:rFonts w:eastAsiaTheme="minorEastAsia"/>
        </w:rPr>
        <w:t xml:space="preserve">ell </w:t>
      </w:r>
      <w:r w:rsidR="00841BB5">
        <w:rPr>
          <w:rFonts w:eastAsiaTheme="minorEastAsia"/>
        </w:rPr>
        <w:t>C</w:t>
      </w:r>
      <w:r>
        <w:rPr>
          <w:rFonts w:eastAsiaTheme="minorEastAsia"/>
        </w:rPr>
        <w:t xml:space="preserve">entres, </w:t>
      </w:r>
      <w:r w:rsidR="00841BB5">
        <w:rPr>
          <w:rFonts w:eastAsiaTheme="minorEastAsia"/>
        </w:rPr>
        <w:t>Well P</w:t>
      </w:r>
      <w:r>
        <w:rPr>
          <w:rFonts w:eastAsiaTheme="minorEastAsia"/>
        </w:rPr>
        <w:t xml:space="preserve">recisions, </w:t>
      </w:r>
      <w:r w:rsidR="00841BB5">
        <w:rPr>
          <w:rFonts w:eastAsiaTheme="minorEastAsia"/>
        </w:rPr>
        <w:t>Well M</w:t>
      </w:r>
      <w:r>
        <w:rPr>
          <w:rFonts w:eastAsiaTheme="minorEastAsia"/>
        </w:rPr>
        <w:t xml:space="preserve">ixture weights </w:t>
      </w:r>
      <w:r w:rsidR="0020049C">
        <w:rPr>
          <w:rFonts w:eastAsiaTheme="minorEastAsia"/>
        </w:rPr>
        <w:t>and their projections</w:t>
      </w:r>
    </w:p>
    <w:p w14:paraId="6CE81692" w14:textId="77777777" w:rsidR="00953E1A" w:rsidRDefault="00953E1A" w:rsidP="00F05F79"/>
    <w:p w14:paraId="1CB3DE07" w14:textId="577C1E02" w:rsidR="004E35E3" w:rsidRDefault="00841BB5" w:rsidP="00F05F79">
      <w:r w:rsidRPr="00841BB5">
        <w:rPr>
          <w:b/>
          <w:bCs/>
        </w:rPr>
        <w:t>Definition</w:t>
      </w:r>
      <w:r>
        <w:t xml:space="preserve"> </w:t>
      </w:r>
      <w:r w:rsidRPr="00841BB5">
        <w:rPr>
          <w:i/>
          <w:iCs/>
        </w:rPr>
        <w:t>Bank</w:t>
      </w:r>
    </w:p>
    <w:p w14:paraId="39A76B7D" w14:textId="6BDE65F2" w:rsidR="00841BB5" w:rsidRDefault="00841BB5" w:rsidP="00F05F79">
      <w:r w:rsidRPr="005B3D0B">
        <w:rPr>
          <w:i/>
          <w:iCs/>
        </w:rPr>
        <w:t>Bank</w:t>
      </w:r>
      <w:r>
        <w:t xml:space="preserve"> is </w:t>
      </w:r>
      <w:r w:rsidR="00166146">
        <w:t xml:space="preserve">one copy of structured well module: </w:t>
      </w:r>
      <w:r w:rsidR="005B3D0B">
        <w:t xml:space="preserve">a </w:t>
      </w:r>
      <w:r w:rsidR="00961A85">
        <w:t xml:space="preserve">mixture model (e.g. </w:t>
      </w:r>
      <w:r w:rsidR="005B3D0B">
        <w:t>GMM</w:t>
      </w:r>
      <w:r w:rsidR="00961A85">
        <w:rPr>
          <w:rStyle w:val="FootnoteReference"/>
        </w:rPr>
        <w:footnoteReference w:id="5"/>
      </w:r>
      <w:r w:rsidR="00961A85">
        <w:t>)</w:t>
      </w:r>
      <w:r w:rsidR="005B3D0B">
        <w:t xml:space="preserve"> with its own projections, producing </w:t>
      </w:r>
      <w:r w:rsidR="005B3D0B" w:rsidRPr="005B3D0B">
        <w:rPr>
          <w:i/>
          <w:iCs/>
        </w:rPr>
        <w:t>one</w:t>
      </w:r>
      <w:r w:rsidR="005B3D0B">
        <w:t xml:space="preserve"> scalar potential from </w:t>
      </w:r>
      <w:r w:rsidR="005B3D0B" w:rsidRPr="005B3D0B">
        <w:rPr>
          <w:i/>
          <w:iCs/>
        </w:rPr>
        <w:t>one</w:t>
      </w:r>
      <w:r w:rsidR="005B3D0B">
        <w:t xml:space="preserve"> context vector </w:t>
      </w:r>
      <m:oMath>
        <m:r>
          <w:rPr>
            <w:rFonts w:ascii="Cambria Math" w:hAnsi="Cambria Math"/>
          </w:rPr>
          <m:t>ξ</m:t>
        </m:r>
      </m:oMath>
      <w:r w:rsidR="005B3D0B">
        <w:t xml:space="preserve"> and</w:t>
      </w:r>
      <w:r w:rsidR="00B0569D">
        <w:t xml:space="preserve"> hidden state</w:t>
      </w:r>
      <w:r w:rsidR="005B3D0B">
        <w:t xml:space="preserve"> </w:t>
      </w:r>
      <m:oMath>
        <m:r>
          <w:rPr>
            <w:rFonts w:ascii="Cambria Math" w:hAnsi="Cambria Math"/>
          </w:rPr>
          <m:t>h</m:t>
        </m:r>
      </m:oMath>
      <w:r w:rsidR="005B3D0B">
        <w:t xml:space="preserve">. </w:t>
      </w:r>
    </w:p>
    <w:p w14:paraId="1CC594C4" w14:textId="77777777" w:rsidR="004E35E3" w:rsidRDefault="004E35E3" w:rsidP="00F05F79"/>
    <w:p w14:paraId="4EAAD35B" w14:textId="57D4E950" w:rsidR="00F447E7" w:rsidRDefault="004E35E3" w:rsidP="00F05F79">
      <w:pPr>
        <w:rPr>
          <w:rFonts w:eastAsiaTheme="minorEastAsia"/>
        </w:rPr>
      </w:pPr>
      <w:r>
        <w:t xml:space="preserve">The number of wells in the bank is denoted with </w:t>
      </w:r>
      <m:oMath>
        <m:sSub>
          <m:sSubPr>
            <m:ctrlPr>
              <w:rPr>
                <w:rFonts w:ascii="Cambria Math" w:hAnsi="Cambria Math"/>
                <w:i/>
              </w:rPr>
            </m:ctrlPr>
          </m:sSubPr>
          <m:e>
            <m:r>
              <w:rPr>
                <w:rFonts w:ascii="Cambria Math" w:hAnsi="Cambria Math"/>
              </w:rPr>
              <m:t>K</m:t>
            </m:r>
          </m:e>
          <m:sub>
            <m:r>
              <w:rPr>
                <w:rFonts w:ascii="Cambria Math" w:hAnsi="Cambria Math"/>
              </w:rPr>
              <m:t>w</m:t>
            </m:r>
          </m:sub>
        </m:sSub>
      </m:oMath>
      <w:r>
        <w:rPr>
          <w:rFonts w:eastAsiaTheme="minorEastAsia"/>
        </w:rPr>
        <w:t xml:space="preserve"> in general. In older </w:t>
      </w:r>
      <w:r w:rsidR="00961A85">
        <w:rPr>
          <w:rFonts w:eastAsiaTheme="minorEastAsia"/>
        </w:rPr>
        <w:t xml:space="preserve">companion </w:t>
      </w:r>
      <w:r>
        <w:rPr>
          <w:rFonts w:eastAsiaTheme="minorEastAsia"/>
        </w:rPr>
        <w:t xml:space="preserve">notes and in [2] in the context of </w:t>
      </w:r>
      <w:r w:rsidR="00F447E7">
        <w:rPr>
          <w:rFonts w:eastAsiaTheme="minorEastAsia"/>
        </w:rPr>
        <w:t xml:space="preserve">using mixture models to construct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sidR="00F447E7">
        <w:rPr>
          <w:rFonts w:eastAsiaTheme="minorEastAsia"/>
        </w:rPr>
        <w:t xml:space="preserve"> we use </w:t>
      </w:r>
      <m:oMath>
        <m:sSub>
          <m:sSubPr>
            <m:ctrlPr>
              <w:rPr>
                <w:rFonts w:ascii="Cambria Math" w:hAnsi="Cambria Math"/>
                <w:i/>
              </w:rPr>
            </m:ctrlPr>
          </m:sSubPr>
          <m:e>
            <m:r>
              <w:rPr>
                <w:rFonts w:ascii="Cambria Math" w:hAnsi="Cambria Math"/>
              </w:rPr>
              <m:t>K</m:t>
            </m:r>
          </m:e>
          <m:sub>
            <m:r>
              <m:rPr>
                <m:sty m:val="p"/>
              </m:rPr>
              <w:rPr>
                <w:rFonts w:ascii="Cambria Math" w:hAnsi="Cambria Math"/>
              </w:rPr>
              <m:t>mix</m:t>
            </m:r>
          </m:sub>
        </m:sSub>
      </m:oMath>
      <w:r w:rsidR="00F447E7">
        <w:rPr>
          <w:rFonts w:eastAsiaTheme="minorEastAsia"/>
        </w:rPr>
        <w:t xml:space="preserve"> to denote the number of wells in the mixture model.</w:t>
      </w:r>
    </w:p>
    <w:p w14:paraId="16E39C4A" w14:textId="354852AA" w:rsidR="00F447E7" w:rsidRDefault="00F447E7" w:rsidP="00F05F79">
      <w:pPr>
        <w:rPr>
          <w:rFonts w:eastAsiaTheme="minorEastAsia"/>
        </w:rPr>
      </w:pPr>
      <w:r>
        <w:rPr>
          <w:rFonts w:eastAsiaTheme="minorEastAsia"/>
        </w:rPr>
        <w:t xml:space="preserve">For example, in </w:t>
      </w:r>
      <w:r w:rsidRPr="00F447E7">
        <w:rPr>
          <w:rFonts w:ascii="Consolas" w:eastAsiaTheme="minorEastAsia" w:hAnsi="Consolas" w:cs="Consolas"/>
          <w:sz w:val="17"/>
          <w:szCs w:val="17"/>
        </w:rPr>
        <w:t>MixtureQuadraticVTheta</w:t>
      </w:r>
      <w:r>
        <w:rPr>
          <w:rFonts w:eastAsiaTheme="minorEastAsia"/>
        </w:rPr>
        <w:t xml:space="preserve"> which represents the SQ3 variant of quadratic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we use the following component mixture representation of the scalar potential</w:t>
      </w:r>
      <w:r w:rsidR="007F73FC">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hAnsi="Cambria Math"/>
              </w:rPr>
              <m:t>θ</m:t>
            </m:r>
          </m:sub>
        </m:sSub>
        <m:r>
          <w:rPr>
            <w:rFonts w:ascii="Cambria Math" w:eastAsiaTheme="minorEastAsia" w:hAnsi="Cambria Math"/>
          </w:rPr>
          <m:t>=-τ</m:t>
        </m:r>
        <m:func>
          <m:funcPr>
            <m:ctrlPr>
              <w:rPr>
                <w:rFonts w:ascii="Cambria Math" w:eastAsiaTheme="minorEastAsia" w:hAnsi="Cambria Math"/>
                <w:i/>
              </w:rPr>
            </m:ctrlPr>
          </m:funcPr>
          <m:fName>
            <m:r>
              <m:rPr>
                <m:sty m:val="p"/>
              </m:rPr>
              <w:rPr>
                <w:rFonts w:ascii="Cambria Math" w:eastAsiaTheme="minorEastAsia" w:hAnsi="Cambria Math"/>
              </w:rPr>
              <m:t>log</m:t>
            </m:r>
          </m:fName>
          <m:e>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sup>
              <m:e>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r>
                      <w:rPr>
                        <w:rFonts w:ascii="Cambria Math" w:eastAsiaTheme="minorEastAsia" w:hAnsi="Cambria Math"/>
                      </w:rPr>
                      <m:t>/τ</m:t>
                    </m:r>
                  </m:sup>
                </m:sSup>
              </m:e>
            </m:nary>
          </m:e>
        </m:func>
      </m:oMath>
      <w:r w:rsidR="007F73FC">
        <w:rPr>
          <w:rFonts w:eastAsiaTheme="minorEastAsia"/>
        </w:rPr>
        <w:t xml:space="preserve">. In this formula we have </w:t>
      </w:r>
      <m:oMath>
        <m:sSub>
          <m:sSubPr>
            <m:ctrlPr>
              <w:rPr>
                <w:rFonts w:ascii="Cambria Math" w:eastAsiaTheme="minorEastAsia" w:hAnsi="Cambria Math"/>
                <w:i/>
              </w:rPr>
            </m:ctrlPr>
          </m:sSubPr>
          <m:e>
            <m:r>
              <w:rPr>
                <w:rFonts w:ascii="Cambria Math" w:eastAsiaTheme="minorEastAsia" w:hAnsi="Cambria Math"/>
              </w:rPr>
              <m:t>K</m:t>
            </m:r>
          </m:e>
          <m:sub>
            <m:r>
              <m:rPr>
                <m:sty m:val="p"/>
              </m:rPr>
              <w:rPr>
                <w:rFonts w:ascii="Cambria Math" w:eastAsiaTheme="minorEastAsia" w:hAnsi="Cambria Math"/>
              </w:rPr>
              <m:t>mix</m:t>
            </m:r>
          </m:sub>
        </m:sSub>
      </m:oMath>
      <w:r w:rsidR="007F73FC">
        <w:rPr>
          <w:rFonts w:eastAsiaTheme="minorEastAsia"/>
        </w:rPr>
        <w:t xml:space="preserve"> components with weights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k</m:t>
            </m:r>
          </m:sub>
        </m:sSub>
      </m:oMath>
      <w:r w:rsidR="007F73FC">
        <w:rPr>
          <w:rFonts w:eastAsiaTheme="minorEastAsia"/>
        </w:rPr>
        <w:t xml:space="preserve"> with energies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k</m:t>
            </m:r>
          </m:sub>
        </m:sSub>
      </m:oMath>
      <w:r w:rsidR="007F73FC">
        <w:rPr>
          <w:rFonts w:eastAsiaTheme="minorEastAsia"/>
        </w:rPr>
        <w:t xml:space="preserve"> , combined by log-sum-exp.</w:t>
      </w:r>
    </w:p>
    <w:p w14:paraId="1794D2DC" w14:textId="77777777" w:rsidR="0019323A" w:rsidRDefault="0019323A" w:rsidP="0019323A">
      <w:pPr>
        <w:rPr>
          <w:rFonts w:eastAsiaTheme="minorEastAsia"/>
        </w:rPr>
      </w:pPr>
    </w:p>
    <w:p w14:paraId="52EFCB76" w14:textId="5FF0E094" w:rsidR="0019323A" w:rsidRPr="0007364C" w:rsidRDefault="0007364C" w:rsidP="0019323A">
      <w:pPr>
        <w:rPr>
          <w:rFonts w:eastAsiaTheme="minorEastAsia"/>
          <w:u w:val="single"/>
        </w:rPr>
      </w:pPr>
      <w:r w:rsidRPr="0007364C">
        <w:rPr>
          <w:rFonts w:eastAsiaTheme="minorEastAsia"/>
          <w:u w:val="single"/>
        </w:rPr>
        <w:t>How are banks assembled?</w:t>
      </w:r>
    </w:p>
    <w:p w14:paraId="60DB904C" w14:textId="77777777" w:rsidR="0007364C" w:rsidRDefault="0007364C" w:rsidP="0019323A">
      <w:pPr>
        <w:rPr>
          <w:rFonts w:eastAsiaTheme="minorEastAsia"/>
        </w:rPr>
      </w:pPr>
    </w:p>
    <w:p w14:paraId="74B4E7FA" w14:textId="10A9961A" w:rsidR="0007364C" w:rsidRDefault="0007364C" w:rsidP="0007364C">
      <w:pPr>
        <w:pStyle w:val="ListParagraph"/>
        <w:numPr>
          <w:ilvl w:val="0"/>
          <w:numId w:val="3"/>
        </w:numPr>
        <w:rPr>
          <w:rFonts w:eastAsiaTheme="minorEastAsia"/>
        </w:rPr>
      </w:pPr>
      <w:r w:rsidRPr="00EF35D5">
        <w:rPr>
          <w:rFonts w:eastAsiaTheme="minorEastAsia"/>
          <w:b/>
          <w:bCs/>
        </w:rPr>
        <w:t>one bank (co</w:t>
      </w:r>
      <w:r w:rsidR="00EF35D5" w:rsidRPr="00EF35D5">
        <w:rPr>
          <w:rFonts w:eastAsiaTheme="minorEastAsia"/>
          <w:b/>
          <w:bCs/>
        </w:rPr>
        <w:t>n</w:t>
      </w:r>
      <w:r w:rsidRPr="00EF35D5">
        <w:rPr>
          <w:rFonts w:eastAsiaTheme="minorEastAsia"/>
          <w:b/>
          <w:bCs/>
        </w:rPr>
        <w:t>cat</w:t>
      </w:r>
      <w:r w:rsidR="00EF35D5" w:rsidRPr="00EF35D5">
        <w:rPr>
          <w:rFonts w:eastAsiaTheme="minorEastAsia"/>
          <w:b/>
          <w:bCs/>
        </w:rPr>
        <w:t xml:space="preserve"> </w:t>
      </w:r>
      <w:r w:rsidRPr="00EF35D5">
        <w:rPr>
          <w:rFonts w:eastAsiaTheme="minorEastAsia"/>
          <w:b/>
          <w:bCs/>
        </w:rPr>
        <w:t>/</w:t>
      </w:r>
      <w:r w:rsidR="00EF35D5" w:rsidRPr="00EF35D5">
        <w:rPr>
          <w:rFonts w:eastAsiaTheme="minorEastAsia"/>
          <w:b/>
          <w:bCs/>
        </w:rPr>
        <w:t xml:space="preserve"> </w:t>
      </w:r>
      <w:r w:rsidRPr="00EF35D5">
        <w:rPr>
          <w:rFonts w:eastAsiaTheme="minorEastAsia"/>
          <w:b/>
          <w:bCs/>
        </w:rPr>
        <w:t>joint)</w:t>
      </w:r>
      <w:r>
        <w:rPr>
          <w:rFonts w:eastAsiaTheme="minorEastAsia"/>
        </w:rPr>
        <w:t xml:space="preserve">: </w:t>
      </w:r>
      <w:r w:rsidRPr="00EF35D5">
        <w:rPr>
          <w:rFonts w:ascii="Consolas" w:eastAsiaTheme="minorEastAsia" w:hAnsi="Consolas" w:cs="Consolas"/>
          <w:sz w:val="17"/>
          <w:szCs w:val="17"/>
        </w:rPr>
        <w:t>V_theta.banks</w:t>
      </w:r>
      <w:r>
        <w:rPr>
          <w:rFonts w:eastAsiaTheme="minorEastAsia"/>
        </w:rPr>
        <w:t xml:space="preserve"> has length 1. </w:t>
      </w:r>
      <w:r w:rsidR="007A7250">
        <w:rPr>
          <w:rFonts w:eastAsiaTheme="minorEastAsia"/>
        </w:rPr>
        <w:t xml:space="preserve">That bank’s </w:t>
      </w:r>
      <m:oMath>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oMath>
      <w:r w:rsidR="007A7250">
        <w:rPr>
          <w:rFonts w:eastAsiaTheme="minorEastAsia"/>
        </w:rPr>
        <w:t xml:space="preserve"> is </w:t>
      </w:r>
      <m:oMath>
        <m:r>
          <w:rPr>
            <w:rFonts w:ascii="Cambria Math" w:eastAsiaTheme="minorEastAsia" w:hAnsi="Cambria Math"/>
          </w:rPr>
          <m:t>d</m:t>
        </m:r>
      </m:oMath>
      <w:r w:rsidR="007A7250">
        <w:rPr>
          <w:rFonts w:eastAsiaTheme="minorEastAsia"/>
        </w:rPr>
        <w:t xml:space="preserve"> or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sidR="007A7250">
        <w:rPr>
          <w:rFonts w:eastAsiaTheme="minorEastAsia"/>
        </w:rPr>
        <w:t>. The context channels are no longer per bank, all channels feed this one mixture.</w:t>
      </w:r>
    </w:p>
    <w:p w14:paraId="0EA16D51" w14:textId="5C0E8642" w:rsidR="00EF35D5" w:rsidRPr="0007364C" w:rsidRDefault="000147E9" w:rsidP="0007364C">
      <w:pPr>
        <w:pStyle w:val="ListParagraph"/>
        <w:numPr>
          <w:ilvl w:val="0"/>
          <w:numId w:val="3"/>
        </w:numPr>
        <w:rPr>
          <w:rFonts w:eastAsiaTheme="minorEastAsia"/>
        </w:rPr>
      </w:pPr>
      <w:r>
        <w:rPr>
          <w:rFonts w:eastAsiaTheme="minorEastAsia"/>
          <w:b/>
          <w:bCs/>
        </w:rPr>
        <w:t>additive multi-context:</w:t>
      </w:r>
      <w:r>
        <w:rPr>
          <w:rFonts w:eastAsiaTheme="minorEastAsia"/>
        </w:rPr>
        <w:t xml:space="preserve"> </w:t>
      </w:r>
      <w:r w:rsidRPr="000147E9">
        <w:rPr>
          <w:rFonts w:ascii="Consolas" w:eastAsiaTheme="minorEastAsia" w:hAnsi="Consolas" w:cs="Consolas"/>
          <w:sz w:val="17"/>
          <w:szCs w:val="17"/>
        </w:rPr>
        <w:t>n_ctx</w:t>
      </w:r>
      <w:r>
        <w:rPr>
          <w:rFonts w:eastAsiaTheme="minorEastAsia"/>
        </w:rPr>
        <w:t xml:space="preserve"> banks, </w:t>
      </w:r>
      <w:r w:rsidRPr="000147E9">
        <w:rPr>
          <w:rFonts w:ascii="Consolas" w:eastAsiaTheme="minorEastAsia" w:hAnsi="Consolas" w:cs="Consolas"/>
          <w:sz w:val="17"/>
          <w:szCs w:val="17"/>
        </w:rPr>
        <w:t>banks[m]</w:t>
      </w:r>
      <w:r>
        <w:rPr>
          <w:rFonts w:eastAsiaTheme="minorEastAsia"/>
        </w:rPr>
        <w:t xml:space="preserve"> reads </w:t>
      </w:r>
      <w:r w:rsidR="00002B49">
        <w:rPr>
          <w:rFonts w:eastAsiaTheme="minorEastAsia"/>
        </w:rPr>
        <w:t xml:space="preserve">only </w:t>
      </w:r>
      <m:oMath>
        <m:sSup>
          <m:sSupPr>
            <m:ctrlPr>
              <w:rPr>
                <w:rFonts w:ascii="Cambria Math" w:eastAsiaTheme="minorEastAsia" w:hAnsi="Cambria Math"/>
                <w:i/>
              </w:rPr>
            </m:ctrlPr>
          </m:sSupPr>
          <m:e>
            <m:r>
              <w:rPr>
                <w:rFonts w:ascii="Cambria Math" w:eastAsiaTheme="minorEastAsia" w:hAnsi="Cambria Math"/>
              </w:rPr>
              <m:t>ξ</m:t>
            </m:r>
          </m:e>
          <m:sup>
            <m:d>
              <m:dPr>
                <m:ctrlPr>
                  <w:rPr>
                    <w:rFonts w:ascii="Cambria Math" w:eastAsiaTheme="minorEastAsia" w:hAnsi="Cambria Math"/>
                    <w:i/>
                  </w:rPr>
                </m:ctrlPr>
              </m:dPr>
              <m:e>
                <m:r>
                  <w:rPr>
                    <w:rFonts w:ascii="Cambria Math" w:eastAsiaTheme="minorEastAsia" w:hAnsi="Cambria Math"/>
                  </w:rPr>
                  <m:t>m</m:t>
                </m:r>
              </m:e>
            </m:d>
          </m:sup>
        </m:sSup>
      </m:oMath>
      <w:r w:rsidR="00002B49">
        <w:rPr>
          <w:rFonts w:eastAsiaTheme="minorEastAsia"/>
        </w:rPr>
        <w:t xml:space="preserve"> with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m</m:t>
            </m:r>
          </m:sub>
        </m:sSub>
        <m:r>
          <w:rPr>
            <w:rFonts w:ascii="Cambria Math" w:eastAsiaTheme="minorEastAsia" w:hAnsi="Cambria Math"/>
          </w:rPr>
          <m:t>=d</m:t>
        </m:r>
      </m:oMath>
      <w:r w:rsidR="0016105B">
        <w:rPr>
          <w:rFonts w:eastAsiaTheme="minorEastAsia"/>
        </w:rPr>
        <w:t xml:space="preserve">. Then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r>
          <w:rPr>
            <w:rFonts w:ascii="Cambria Math" w:eastAsiaTheme="minorEastAsia" w:hAnsi="Cambria Math"/>
          </w:rPr>
          <m:t>=</m:t>
        </m:r>
        <m:nary>
          <m:naryPr>
            <m:chr m:val="∑"/>
            <m:limLoc m:val="undOvr"/>
            <m:supHide m:val="1"/>
            <m:ctrlPr>
              <w:rPr>
                <w:rFonts w:ascii="Cambria Math" w:eastAsiaTheme="minorEastAsia" w:hAnsi="Cambria Math"/>
                <w:i/>
              </w:rPr>
            </m:ctrlPr>
          </m:naryPr>
          <m:sub>
            <m:r>
              <w:rPr>
                <w:rFonts w:ascii="Cambria Math" w:eastAsiaTheme="minorEastAsia" w:hAnsi="Cambria Math"/>
              </w:rPr>
              <m:t>m</m:t>
            </m:r>
          </m:sub>
          <m:sup/>
          <m:e>
            <m:sSubSup>
              <m:sSubSupPr>
                <m:ctrlPr>
                  <w:rPr>
                    <w:rFonts w:ascii="Cambria Math" w:eastAsiaTheme="minorEastAsia" w:hAnsi="Cambria Math"/>
                    <w:i/>
                  </w:rPr>
                </m:ctrlPr>
              </m:sSubSupPr>
              <m:e>
                <m:r>
                  <w:rPr>
                    <w:rFonts w:ascii="Cambria Math" w:eastAsiaTheme="minorEastAsia" w:hAnsi="Cambria Math"/>
                  </w:rPr>
                  <m:t>V</m:t>
                </m:r>
              </m:e>
              <m:sub>
                <m:r>
                  <m:rPr>
                    <m:sty m:val="p"/>
                  </m:rPr>
                  <w:rPr>
                    <w:rFonts w:ascii="Cambria Math" w:eastAsiaTheme="minorEastAsia" w:hAnsi="Cambria Math"/>
                  </w:rPr>
                  <m:t>bank</m:t>
                </m:r>
              </m:sub>
              <m:sup>
                <m:d>
                  <m:dPr>
                    <m:ctrlPr>
                      <w:rPr>
                        <w:rFonts w:ascii="Cambria Math" w:eastAsiaTheme="minorEastAsia" w:hAnsi="Cambria Math"/>
                        <w:i/>
                      </w:rPr>
                    </m:ctrlPr>
                  </m:dPr>
                  <m:e>
                    <m:r>
                      <w:rPr>
                        <w:rFonts w:ascii="Cambria Math" w:eastAsiaTheme="minorEastAsia" w:hAnsi="Cambria Math"/>
                      </w:rPr>
                      <m:t>m</m:t>
                    </m:r>
                  </m:e>
                </m:d>
              </m:sup>
            </m:sSubSup>
          </m:e>
        </m:nary>
      </m:oMath>
      <w:r w:rsidR="007A7250">
        <w:rPr>
          <w:rFonts w:eastAsiaTheme="minorEastAsia"/>
        </w:rPr>
        <w:t xml:space="preserve">. For example, in many of our recent models we use 5 banks with 8 wells each abbrev. 5 heads </w:t>
      </w:r>
      <m:oMath>
        <m:r>
          <w:rPr>
            <w:rFonts w:ascii="Cambria Math" w:eastAsiaTheme="minorEastAsia" w:hAnsi="Cambria Math"/>
          </w:rPr>
          <m:t>×</m:t>
        </m:r>
      </m:oMath>
      <w:r w:rsidR="007A7250">
        <w:rPr>
          <w:rFonts w:eastAsiaTheme="minorEastAsia"/>
        </w:rPr>
        <w:t xml:space="preserve"> 8 wells.</w:t>
      </w:r>
    </w:p>
    <w:p w14:paraId="2238403E" w14:textId="77777777" w:rsidR="0007364C" w:rsidRPr="0019323A" w:rsidRDefault="0007364C" w:rsidP="0019323A">
      <w:pPr>
        <w:rPr>
          <w:rFonts w:eastAsiaTheme="minorEastAsia"/>
        </w:rPr>
      </w:pPr>
    </w:p>
    <w:p w14:paraId="6B75F303" w14:textId="480B4095" w:rsidR="006A0393" w:rsidRPr="00737C59" w:rsidRDefault="00B63EA1" w:rsidP="00F05F79">
      <w:pPr>
        <w:rPr>
          <w:rFonts w:eastAsiaTheme="minorEastAsia"/>
          <w:u w:val="single"/>
        </w:rPr>
      </w:pPr>
      <w:r w:rsidRPr="00737C59">
        <w:rPr>
          <w:rFonts w:eastAsiaTheme="minorEastAsia"/>
          <w:u w:val="single"/>
        </w:rPr>
        <w:t xml:space="preserve">One Bank (Concat / Joint) </w:t>
      </w:r>
    </w:p>
    <w:p w14:paraId="4E0A5CC9" w14:textId="5200637B" w:rsidR="00B63EA1" w:rsidRDefault="00737C59" w:rsidP="00F05F79">
      <w:pPr>
        <w:rPr>
          <w:rFonts w:eastAsiaTheme="minorEastAsia"/>
        </w:rPr>
      </w:pPr>
      <w:r>
        <w:rPr>
          <w:rFonts w:eastAsiaTheme="minorEastAsia"/>
        </w:rPr>
        <w:t xml:space="preserve">Implemented via </w:t>
      </w:r>
      <w:r w:rsidRPr="00774682">
        <w:rPr>
          <w:rFonts w:eastAsiaTheme="minorEastAsia"/>
          <w:i/>
          <w:iCs/>
        </w:rPr>
        <w:t xml:space="preserve">Concat </w:t>
      </w:r>
      <w:r w:rsidR="00744274" w:rsidRPr="00774682">
        <w:rPr>
          <w:rFonts w:eastAsiaTheme="minorEastAsia"/>
          <w:i/>
          <w:iCs/>
        </w:rPr>
        <w:t>A</w:t>
      </w:r>
      <w:r w:rsidRPr="00774682">
        <w:rPr>
          <w:rFonts w:eastAsiaTheme="minorEastAsia"/>
          <w:i/>
          <w:iCs/>
        </w:rPr>
        <w:t>dapter</w:t>
      </w:r>
      <w:r w:rsidR="00744274" w:rsidRPr="00774682">
        <w:rPr>
          <w:rFonts w:eastAsiaTheme="minorEastAsia"/>
          <w:i/>
          <w:iCs/>
        </w:rPr>
        <w:t>s</w:t>
      </w:r>
      <w:r>
        <w:rPr>
          <w:rFonts w:eastAsiaTheme="minorEastAsia"/>
        </w:rPr>
        <w:t xml:space="preserve"> in quadratic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(SQ3) and early Gaussian implementations.</w:t>
      </w:r>
    </w:p>
    <w:p w14:paraId="27AE1CA9" w14:textId="15E36410" w:rsidR="00B63EA1" w:rsidRDefault="00EA4EF9" w:rsidP="00F05F79">
      <w:pPr>
        <w:rPr>
          <w:rFonts w:eastAsiaTheme="minorEastAsia"/>
        </w:rPr>
      </w:pPr>
      <w:r>
        <w:rPr>
          <w:rFonts w:eastAsiaTheme="minorEastAsia"/>
        </w:rPr>
        <w:t>Flatten</w:t>
      </w:r>
      <w:r w:rsidR="00913DC1">
        <w:rPr>
          <w:rFonts w:eastAsiaTheme="minorEastAsia"/>
        </w:rPr>
        <w:t xml:space="preserve"> </w:t>
      </w:r>
      <m:oMath>
        <m:r>
          <w:rPr>
            <w:rFonts w:ascii="Cambria Math" w:eastAsiaTheme="minorEastAsia" w:hAnsi="Cambria Math"/>
          </w:rPr>
          <m:t>ξ↦</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sup>
        </m:sSup>
      </m:oMath>
      <w:r w:rsidR="00C329E8">
        <w:rPr>
          <w:rFonts w:eastAsiaTheme="minorEastAsia"/>
        </w:rPr>
        <w:t xml:space="preserve">, one mixture, </w:t>
      </w:r>
      <m:oMath>
        <m:sSub>
          <m:sSubPr>
            <m:ctrlPr>
              <w:rPr>
                <w:rFonts w:ascii="Cambria Math" w:eastAsiaTheme="minorEastAsia" w:hAnsi="Cambria Math"/>
                <w:i/>
              </w:rPr>
            </m:ctrlPr>
          </m:sSubPr>
          <m:e>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r>
              <w:rPr>
                <w:rFonts w:ascii="Cambria Math" w:eastAsiaTheme="minorEastAsia" w:hAnsi="Cambria Math"/>
              </w:rPr>
              <m:t>=</m:t>
            </m:r>
            <m:r>
              <w:rPr>
                <w:rFonts w:ascii="Cambria Math" w:eastAsiaTheme="minorEastAsia" w:hAnsi="Cambria Math"/>
              </w:rPr>
              <m:t>K</m:t>
            </m:r>
          </m:e>
          <m:sub>
            <m:r>
              <w:rPr>
                <w:rFonts w:ascii="Cambria Math" w:eastAsiaTheme="minorEastAsia" w:hAnsi="Cambria Math"/>
              </w:rPr>
              <m:t>ξ</m:t>
            </m:r>
          </m:sub>
        </m:sSub>
        <m:r>
          <w:rPr>
            <w:rFonts w:ascii="Cambria Math" w:eastAsiaTheme="minorEastAsia" w:hAnsi="Cambria Math"/>
          </w:rPr>
          <m:t>d</m:t>
        </m:r>
      </m:oMath>
      <w:r w:rsidR="009B33D8">
        <w:rPr>
          <w:rFonts w:eastAsiaTheme="minorEastAsia"/>
        </w:rPr>
        <w:t xml:space="preserve">. No </w:t>
      </w:r>
      <w:r w:rsidR="009B33D8" w:rsidRPr="00880C8D">
        <w:rPr>
          <w:rFonts w:ascii="Consolas" w:eastAsiaTheme="minorEastAsia" w:hAnsi="Consolas" w:cs="Consolas"/>
          <w:sz w:val="17"/>
          <w:szCs w:val="17"/>
        </w:rPr>
        <w:t>V_theta.banks</w:t>
      </w:r>
      <w:r w:rsidR="009B33D8">
        <w:rPr>
          <w:rFonts w:eastAsiaTheme="minorEastAsia"/>
        </w:rPr>
        <w:t xml:space="preserve"> or not used in the usual way. </w:t>
      </w:r>
    </w:p>
    <w:p w14:paraId="7AEA3F70" w14:textId="2E79AD32" w:rsidR="00864B09" w:rsidRDefault="00864B09" w:rsidP="00F05F79">
      <w:pPr>
        <w:rPr>
          <w:rFonts w:eastAsiaTheme="minorEastAsia"/>
        </w:rPr>
      </w:pPr>
      <w:r>
        <w:rPr>
          <w:rFonts w:eastAsiaTheme="minorEastAsia"/>
        </w:rPr>
        <w:t>Concat adapters are :</w:t>
      </w:r>
    </w:p>
    <w:p w14:paraId="54F6B1F3" w14:textId="2008530A" w:rsidR="00864B09" w:rsidRDefault="0079124C" w:rsidP="0079124C">
      <w:pPr>
        <w:rPr>
          <w:rFonts w:eastAsiaTheme="minorEastAsia"/>
        </w:rPr>
      </w:pPr>
      <w:r>
        <w:rPr>
          <w:rFonts w:eastAsiaTheme="minorEastAsia"/>
        </w:rPr>
        <w:t xml:space="preserve">  - </w:t>
      </w:r>
      <w:r w:rsidRPr="0079124C">
        <w:rPr>
          <w:rFonts w:ascii="Consolas" w:eastAsiaTheme="minorEastAsia" w:hAnsi="Consolas" w:cs="Consolas"/>
          <w:sz w:val="17"/>
          <w:szCs w:val="17"/>
        </w:rPr>
        <w:t>StructuredVThetaMultiXiAdapter</w:t>
      </w:r>
      <w:r w:rsidRPr="0079124C">
        <w:rPr>
          <w:rFonts w:eastAsiaTheme="minorEastAsia"/>
        </w:rPr>
        <w:t xml:space="preserve"> – used </w:t>
      </w:r>
      <w:r>
        <w:rPr>
          <w:rFonts w:eastAsiaTheme="minorEastAsia"/>
        </w:rPr>
        <w:t xml:space="preserve">in the quadratic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θ</m:t>
            </m:r>
          </m:sub>
        </m:sSub>
      </m:oMath>
      <w:r>
        <w:rPr>
          <w:rFonts w:eastAsiaTheme="minorEastAsia"/>
        </w:rPr>
        <w:t xml:space="preserve"> implementation</w:t>
      </w:r>
      <w:r w:rsidR="00744274">
        <w:rPr>
          <w:rFonts w:eastAsiaTheme="minorEastAsia"/>
        </w:rPr>
        <w:t xml:space="preserve"> SQ3 </w:t>
      </w:r>
      <w:r w:rsidR="00744274" w:rsidRPr="00744274">
        <w:rPr>
          <w:rFonts w:ascii="Consolas" w:eastAsiaTheme="minorEastAsia" w:hAnsi="Consolas" w:cs="Consolas"/>
          <w:sz w:val="17"/>
          <w:szCs w:val="17"/>
        </w:rPr>
        <w:t>MixtureQuadraticVTheta</w:t>
      </w:r>
      <w:r w:rsidR="00744274">
        <w:rPr>
          <w:rFonts w:eastAsiaTheme="minorEastAsia"/>
        </w:rPr>
        <w:t xml:space="preserve">. Used on </w:t>
      </w:r>
      <w:r w:rsidR="00744274" w:rsidRPr="00744274">
        <w:rPr>
          <w:rFonts w:eastAsiaTheme="minorEastAsia"/>
        </w:rPr>
        <w:t>Multi-</w:t>
      </w:r>
      <w:r w:rsidR="00744274" w:rsidRPr="00744274">
        <w:rPr>
          <w:rFonts w:ascii="Cambria Math" w:eastAsiaTheme="minorEastAsia" w:hAnsi="Cambria Math"/>
          <w:i/>
        </w:rPr>
        <w:t xml:space="preserve"> </w:t>
      </w:r>
      <m:oMath>
        <m:r>
          <w:rPr>
            <w:rFonts w:ascii="Cambria Math" w:eastAsiaTheme="minorEastAsia" w:hAnsi="Cambria Math"/>
          </w:rPr>
          <m:t>ξ</m:t>
        </m:r>
      </m:oMath>
      <w:r w:rsidR="00744274" w:rsidRPr="00744274">
        <w:rPr>
          <w:rFonts w:eastAsiaTheme="minorEastAsia"/>
        </w:rPr>
        <w:t xml:space="preserve"> SPLM / PARFLM / Fock-PARFLM v2.1 (A1–A5, Phase 4 OWT SQ3)</w:t>
      </w:r>
    </w:p>
    <w:p w14:paraId="6B0F72CC" w14:textId="4DDC06E5" w:rsidR="00774682" w:rsidRDefault="00744274" w:rsidP="00F05F79">
      <w:pPr>
        <w:rPr>
          <w:rFonts w:eastAsiaTheme="minorEastAsia"/>
        </w:rPr>
      </w:pPr>
      <w:r>
        <w:rPr>
          <w:rFonts w:eastAsiaTheme="minorEastAsia"/>
        </w:rPr>
        <w:lastRenderedPageBreak/>
        <w:t xml:space="preserve">  - </w:t>
      </w:r>
      <w:r w:rsidRPr="00744274">
        <w:rPr>
          <w:rFonts w:ascii="Consolas" w:eastAsiaTheme="minorEastAsia" w:hAnsi="Consolas" w:cs="Consolas"/>
          <w:sz w:val="17"/>
          <w:szCs w:val="17"/>
        </w:rPr>
        <w:t>GaussianVThetaMultiXiAdapter</w:t>
      </w:r>
      <w:r>
        <w:rPr>
          <w:rFonts w:eastAsiaTheme="minorEastAsia"/>
        </w:rPr>
        <w:t xml:space="preserve"> - used in isotropic </w:t>
      </w:r>
      <w:r w:rsidRPr="00744274">
        <w:rPr>
          <w:rFonts w:ascii="Consolas" w:eastAsiaTheme="minorEastAsia" w:hAnsi="Consolas" w:cs="Consolas"/>
          <w:sz w:val="17"/>
          <w:szCs w:val="17"/>
        </w:rPr>
        <w:t>MixtureGaussianVTheta</w:t>
      </w:r>
      <w:r w:rsidRPr="00744274">
        <w:rPr>
          <w:rFonts w:eastAsiaTheme="minorEastAsia" w:cs="Consolas"/>
          <w:szCs w:val="19"/>
        </w:rPr>
        <w:t xml:space="preserve"> and in </w:t>
      </w:r>
      <w:r>
        <w:rPr>
          <w:rFonts w:ascii="Consolas" w:eastAsiaTheme="minorEastAsia" w:hAnsi="Consolas" w:cs="Consolas"/>
          <w:sz w:val="17"/>
          <w:szCs w:val="17"/>
        </w:rPr>
        <w:t>SARFGaussianVTheta</w:t>
      </w:r>
      <w:r w:rsidRPr="00744274">
        <w:rPr>
          <w:rFonts w:eastAsiaTheme="minorEastAsia" w:cs="Consolas"/>
          <w:szCs w:val="19"/>
        </w:rPr>
        <w:t>.</w:t>
      </w:r>
      <w:r>
        <w:rPr>
          <w:rFonts w:eastAsiaTheme="minorEastAsia"/>
        </w:rPr>
        <w:t xml:space="preserve">  Used on </w:t>
      </w:r>
      <w:r w:rsidRPr="00744274">
        <w:rPr>
          <w:rFonts w:eastAsiaTheme="minorEastAsia"/>
        </w:rPr>
        <w:t>hybrid Gaussian–quad</w:t>
      </w:r>
      <w:r w:rsidR="00482294">
        <w:rPr>
          <w:rFonts w:eastAsiaTheme="minorEastAsia"/>
        </w:rPr>
        <w:t>ratic</w:t>
      </w:r>
      <w:r w:rsidRPr="00744274">
        <w:rPr>
          <w:rFonts w:eastAsiaTheme="minorEastAsia"/>
        </w:rPr>
        <w:t xml:space="preserve"> notebook</w:t>
      </w:r>
      <w:r w:rsidR="00482294">
        <w:rPr>
          <w:rFonts w:eastAsiaTheme="minorEastAsia"/>
        </w:rPr>
        <w:t xml:space="preserve"> and in</w:t>
      </w:r>
      <w:r w:rsidRPr="00744274">
        <w:rPr>
          <w:rFonts w:eastAsiaTheme="minorEastAsia"/>
        </w:rPr>
        <w:t xml:space="preserve"> Phase 5 SARF/Gaussian concat arms</w:t>
      </w:r>
      <w:r>
        <w:rPr>
          <w:rFonts w:eastAsiaTheme="minorEastAsia"/>
        </w:rPr>
        <w:t xml:space="preserve">. </w:t>
      </w:r>
    </w:p>
    <w:p w14:paraId="7CFAA69B" w14:textId="3B273B01" w:rsidR="00B4733B" w:rsidRDefault="00744274" w:rsidP="00F05F79">
      <w:pPr>
        <w:rPr>
          <w:rFonts w:eastAsiaTheme="minorEastAsia"/>
        </w:rPr>
      </w:pPr>
      <w:r>
        <w:rPr>
          <w:rFonts w:eastAsiaTheme="minorEastAsia"/>
        </w:rPr>
        <w:t xml:space="preserve">There is also a newer implementation which uses one </w:t>
      </w:r>
      <w:r w:rsidRPr="00774682">
        <w:rPr>
          <w:rFonts w:eastAsiaTheme="minorEastAsia"/>
          <w:i/>
          <w:iCs/>
        </w:rPr>
        <w:t>Joint Bank</w:t>
      </w:r>
      <w:r>
        <w:rPr>
          <w:rFonts w:eastAsiaTheme="minorEastAsia"/>
        </w:rPr>
        <w:t xml:space="preserve">  </w:t>
      </w:r>
      <w:r w:rsidR="00B4733B">
        <w:rPr>
          <w:rFonts w:eastAsiaTheme="minorEastAsia"/>
        </w:rPr>
        <w:t>(see [15])</w:t>
      </w:r>
    </w:p>
    <w:p w14:paraId="6DF801D7" w14:textId="0D83E10C" w:rsidR="00744274" w:rsidRPr="00B610FF" w:rsidRDefault="00B610FF" w:rsidP="00B610FF">
      <w:pPr>
        <w:rPr>
          <w:rFonts w:eastAsiaTheme="minorEastAsia"/>
        </w:rPr>
      </w:pPr>
      <w:r>
        <w:rPr>
          <w:rFonts w:eastAsiaTheme="minorEastAsia"/>
        </w:rPr>
        <w:t xml:space="preserve">  - </w:t>
      </w:r>
      <w:r w:rsidR="00B4733B" w:rsidRPr="00B610FF">
        <w:rPr>
          <w:rFonts w:ascii="Consolas" w:eastAsiaTheme="minorEastAsia" w:hAnsi="Consolas" w:cs="Consolas"/>
          <w:sz w:val="17"/>
          <w:szCs w:val="17"/>
        </w:rPr>
        <w:t>JointContextAnisotropicGaussianVTheta</w:t>
      </w:r>
      <w:r w:rsidR="00880C8D" w:rsidRPr="00B610FF">
        <w:rPr>
          <w:rFonts w:eastAsiaTheme="minorEastAsia"/>
        </w:rPr>
        <w:t xml:space="preserve"> </w:t>
      </w:r>
      <w:r w:rsidRPr="00B610FF">
        <w:rPr>
          <w:rFonts w:eastAsiaTheme="minorEastAsia"/>
        </w:rPr>
        <w:t>–</w:t>
      </w:r>
      <w:r w:rsidR="00880C8D" w:rsidRPr="00B610FF">
        <w:rPr>
          <w:rFonts w:eastAsiaTheme="minorEastAsia"/>
        </w:rPr>
        <w:t xml:space="preserve"> </w:t>
      </w:r>
      <w:r w:rsidRPr="00B610FF">
        <w:rPr>
          <w:rFonts w:eastAsiaTheme="minorEastAsia"/>
        </w:rPr>
        <w:t xml:space="preserve">used in </w:t>
      </w:r>
      <w:r w:rsidRPr="00073350">
        <w:rPr>
          <w:rFonts w:ascii="Consolas" w:eastAsiaTheme="minorEastAsia" w:hAnsi="Consolas" w:cs="Consolas"/>
          <w:sz w:val="17"/>
          <w:szCs w:val="17"/>
        </w:rPr>
        <w:t>AnisotropicDepthConditionedGaussianVTheta</w:t>
      </w:r>
      <w:r w:rsidR="00073350">
        <w:rPr>
          <w:rFonts w:eastAsiaTheme="minorEastAsia"/>
        </w:rPr>
        <w:t xml:space="preserve"> , code : </w:t>
      </w:r>
      <w:hyperlink r:id="rId32" w:anchor="L492-L602" w:history="1">
        <w:r w:rsidR="00073350" w:rsidRPr="00073350">
          <w:rPr>
            <w:rStyle w:val="Hyperlink"/>
            <w:rFonts w:eastAsiaTheme="minorEastAsia"/>
          </w:rPr>
          <w:t>model_aniso_gaussian_vtheta.py</w:t>
        </w:r>
      </w:hyperlink>
      <w:r w:rsidR="00073350">
        <w:rPr>
          <w:rFonts w:eastAsiaTheme="minorEastAsia"/>
        </w:rPr>
        <w:t xml:space="preserve">. </w:t>
      </w:r>
    </w:p>
    <w:p w14:paraId="24D48F5C" w14:textId="77777777" w:rsidR="00744274" w:rsidRDefault="00744274" w:rsidP="00F05F79">
      <w:pPr>
        <w:rPr>
          <w:rFonts w:eastAsiaTheme="minorEastAsia"/>
        </w:rPr>
      </w:pPr>
    </w:p>
    <w:p w14:paraId="62836FA4" w14:textId="0A7B3B81" w:rsidR="000819FE" w:rsidRDefault="00F447E7" w:rsidP="00F05F79">
      <w:r>
        <w:rPr>
          <w:rFonts w:eastAsiaTheme="minorEastAsia"/>
        </w:rPr>
        <w:t xml:space="preserve"> </w:t>
      </w:r>
      <w:r w:rsidR="0097264B">
        <w:t xml:space="preserve">The well centres are denoted with </w:t>
      </w:r>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r w:rsidR="00581296">
        <w:rPr>
          <w:rFonts w:eastAsiaTheme="minorEastAsia"/>
        </w:rPr>
        <w:t>.</w:t>
      </w:r>
      <w:r w:rsidR="0020049C">
        <w:rPr>
          <w:rFonts w:eastAsiaTheme="minorEastAsia"/>
        </w:rPr>
        <w:t xml:space="preserve"> </w:t>
      </w:r>
      <w:r w:rsidR="00581296">
        <w:rPr>
          <w:rFonts w:eastAsiaTheme="minorEastAsia"/>
        </w:rPr>
        <w:t>T</w:t>
      </w:r>
      <w:r w:rsidR="0020049C">
        <w:rPr>
          <w:rFonts w:eastAsiaTheme="minorEastAsia"/>
        </w:rPr>
        <w:t xml:space="preserve">he diagonal precisions are denoted with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sub>
        </m:sSub>
        <m:r>
          <w:rPr>
            <w:rFonts w:ascii="Cambria Math" w:eastAsiaTheme="minorEastAsia" w:hAnsi="Cambria Math"/>
          </w:rPr>
          <m:t>∈</m:t>
        </m:r>
        <m:sSubSup>
          <m:sSubSupPr>
            <m:ctrlPr>
              <w:rPr>
                <w:rFonts w:ascii="Cambria Math" w:eastAsiaTheme="minorEastAsia" w:hAnsi="Cambria Math"/>
                <w:i/>
              </w:rPr>
            </m:ctrlPr>
          </m:sSubSupPr>
          <m:e>
            <m:r>
              <m:rPr>
                <m:scr m:val="double-struck"/>
              </m:rPr>
              <w:rPr>
                <w:rFonts w:ascii="Cambria Math" w:eastAsiaTheme="minorEastAsia" w:hAnsi="Cambria Math"/>
              </w:rPr>
              <m:t>R</m:t>
            </m:r>
          </m:e>
          <m:sub>
            <m:r>
              <w:rPr>
                <w:rFonts w:ascii="Cambria Math" w:eastAsiaTheme="minorEastAsia" w:hAnsi="Cambria Math"/>
              </w:rPr>
              <m:t>&gt;0</m:t>
            </m:r>
          </m:sub>
          <m:sup>
            <m:r>
              <w:rPr>
                <w:rFonts w:ascii="Cambria Math" w:eastAsiaTheme="minorEastAsia" w:hAnsi="Cambria Math"/>
              </w:rPr>
              <m:t>d</m:t>
            </m:r>
          </m:sup>
        </m:sSubSup>
      </m:oMath>
      <w:r w:rsidR="0020049C">
        <w:rPr>
          <w:rFonts w:eastAsiaTheme="minorEastAsia"/>
        </w:rPr>
        <w:t xml:space="preserve"> </w:t>
      </w:r>
      <w:r w:rsidR="00581296">
        <w:rPr>
          <w:rFonts w:eastAsiaTheme="minorEastAsia"/>
        </w:rPr>
        <w:t xml:space="preserve">and represent the inverse variances per coordinate. The mixture weights are denoted with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r>
          <m:rPr>
            <m:scr m:val="double-struck"/>
          </m:rPr>
          <w:rPr>
            <w:rFonts w:ascii="Cambria Math" w:eastAsiaTheme="minorEastAsia" w:hAnsi="Cambria Math"/>
          </w:rPr>
          <m:t>∈R</m:t>
        </m:r>
      </m:oMath>
      <w:r w:rsidR="00581296">
        <w:rPr>
          <w:rFonts w:eastAsiaTheme="minorEastAsia"/>
        </w:rPr>
        <w:t xml:space="preserve">. </w:t>
      </w:r>
    </w:p>
    <w:p w14:paraId="29829C99" w14:textId="77777777" w:rsidR="0097264B" w:rsidRDefault="0097264B" w:rsidP="00F05F79"/>
    <w:p w14:paraId="7ABD2F23" w14:textId="77777777" w:rsidR="008458D4" w:rsidRDefault="008458D4" w:rsidP="008458D4">
      <w:pPr>
        <w:rPr>
          <w:rFonts w:eastAsiaTheme="minorEastAsia"/>
        </w:rPr>
      </w:pPr>
      <w:r>
        <w:rPr>
          <w:rFonts w:eastAsiaTheme="minorEastAsia"/>
        </w:rPr>
        <w:t xml:space="preserve">More recently we have studied GMMs such as </w:t>
      </w:r>
      <w:r w:rsidRPr="00F823CE">
        <w:rPr>
          <w:rFonts w:ascii="Consolas" w:eastAsiaTheme="minorEastAsia" w:hAnsi="Consolas" w:cs="Consolas"/>
          <w:sz w:val="17"/>
          <w:szCs w:val="17"/>
        </w:rPr>
        <w:t>MixtureGaussianVTheta</w:t>
      </w:r>
      <w:r>
        <w:rPr>
          <w:rFonts w:eastAsiaTheme="minorEastAsia"/>
        </w:rPr>
        <w:t xml:space="preserve"> and </w:t>
      </w:r>
      <w:r w:rsidRPr="00F823CE">
        <w:rPr>
          <w:rFonts w:ascii="Consolas" w:eastAsiaTheme="minorEastAsia" w:hAnsi="Consolas" w:cs="Consolas"/>
          <w:sz w:val="17"/>
          <w:szCs w:val="17"/>
        </w:rPr>
        <w:t>AnisotropicMixtureGaussianVTheta</w:t>
      </w:r>
      <w:r>
        <w:rPr>
          <w:rFonts w:eastAsiaTheme="minorEastAsia"/>
        </w:rPr>
        <w:t>.</w:t>
      </w:r>
    </w:p>
    <w:p w14:paraId="46C64B79" w14:textId="77777777" w:rsidR="008458D4" w:rsidRDefault="008458D4" w:rsidP="008458D4">
      <w:pPr>
        <w:rPr>
          <w:rFonts w:eastAsiaTheme="minorEastAsia"/>
        </w:rPr>
      </w:pPr>
      <w:r>
        <w:rPr>
          <w:rFonts w:eastAsiaTheme="minorEastAsia"/>
        </w:rPr>
        <w:t>So, the inputs, parameters and outputs of those mixture models are:</w:t>
      </w:r>
    </w:p>
    <w:p w14:paraId="404A413D" w14:textId="77777777" w:rsidR="008458D4" w:rsidRDefault="008458D4" w:rsidP="008458D4">
      <w:pPr>
        <w:rPr>
          <w:rFonts w:eastAsiaTheme="minorEastAsia"/>
        </w:rPr>
      </w:pPr>
    </w:p>
    <w:p w14:paraId="7BB5AAA8" w14:textId="77777777" w:rsidR="008458D4" w:rsidRPr="00D80E5E" w:rsidRDefault="008458D4" w:rsidP="008458D4">
      <w:pPr>
        <w:pStyle w:val="ListParagraph"/>
        <w:numPr>
          <w:ilvl w:val="0"/>
          <w:numId w:val="3"/>
        </w:numPr>
        <w:rPr>
          <w:rFonts w:eastAsiaTheme="minorEastAsia"/>
        </w:rPr>
      </w:pPr>
      <w:r w:rsidRPr="00D80E5E">
        <w:rPr>
          <w:rFonts w:eastAsiaTheme="minorEastAsia"/>
        </w:rPr>
        <w:t xml:space="preserve">inputs : </w:t>
      </w:r>
      <m:oMath>
        <m:r>
          <w:rPr>
            <w:rFonts w:ascii="Cambria Math" w:eastAsiaTheme="minorEastAsia" w:hAnsi="Cambria Math"/>
          </w:rPr>
          <m:t>ξ∈</m:t>
        </m:r>
        <m:sSup>
          <m:sSupPr>
            <m:ctrlPr>
              <w:rPr>
                <w:rFonts w:ascii="Cambria Math" w:eastAsiaTheme="minorEastAsia" w:hAnsi="Cambria Math"/>
                <w:i/>
              </w:rPr>
            </m:ctrlPr>
          </m:sSupPr>
          <m:e>
            <m:r>
              <m:rPr>
                <m:scr m:val="double-struck"/>
              </m:rPr>
              <w:rPr>
                <w:rFonts w:ascii="Cambria Math" w:eastAsiaTheme="minorEastAsia" w:hAnsi="Cambria Math"/>
              </w:rPr>
              <m:t>R</m:t>
            </m:r>
          </m:e>
          <m:sup>
            <m:sSub>
              <m:sSubPr>
                <m:ctrlPr>
                  <w:rPr>
                    <w:rFonts w:ascii="Cambria Math" w:eastAsiaTheme="minorEastAsia" w:hAnsi="Cambria Math"/>
                    <w:i/>
                  </w:rPr>
                </m:ctrlPr>
              </m:sSubPr>
              <m:e>
                <m:r>
                  <w:rPr>
                    <w:rFonts w:ascii="Cambria Math" w:eastAsiaTheme="minorEastAsia" w:hAnsi="Cambria Math"/>
                  </w:rPr>
                  <m:t>d</m:t>
                </m:r>
              </m:e>
              <m:sub>
                <m:r>
                  <m:rPr>
                    <m:sty m:val="p"/>
                  </m:rPr>
                  <w:rPr>
                    <w:rFonts w:ascii="Cambria Math" w:eastAsiaTheme="minorEastAsia" w:hAnsi="Cambria Math"/>
                  </w:rPr>
                  <m:t>in</m:t>
                </m:r>
              </m:sub>
            </m:sSub>
          </m:sup>
        </m:sSup>
      </m:oMath>
      <w:r w:rsidRPr="00D80E5E">
        <w:rPr>
          <w:rFonts w:eastAsiaTheme="minorEastAsia"/>
        </w:rPr>
        <w:t xml:space="preserve"> , </w:t>
      </w:r>
      <m:oMath>
        <m:r>
          <w:rPr>
            <w:rFonts w:ascii="Cambria Math" w:eastAsiaTheme="minorEastAsia" w:hAnsi="Cambria Math"/>
          </w:rPr>
          <m:t>h∈</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p>
    <w:p w14:paraId="0360E5A6" w14:textId="77777777" w:rsidR="008458D4" w:rsidRDefault="008458D4" w:rsidP="008458D4">
      <w:pPr>
        <w:pStyle w:val="ListParagraph"/>
        <w:numPr>
          <w:ilvl w:val="0"/>
          <w:numId w:val="3"/>
        </w:numPr>
        <w:rPr>
          <w:rFonts w:eastAsiaTheme="minorEastAsia"/>
        </w:rPr>
      </w:pPr>
      <w:r>
        <w:rPr>
          <w:rFonts w:eastAsiaTheme="minorEastAsia"/>
        </w:rPr>
        <w:t xml:space="preserve">parameters : the bank’s </w:t>
      </w:r>
      <w:r w:rsidRPr="00913EA9">
        <w:rPr>
          <w:rFonts w:ascii="Consolas" w:eastAsiaTheme="minorEastAsia" w:hAnsi="Consolas" w:cs="Consolas"/>
          <w:sz w:val="17"/>
          <w:szCs w:val="17"/>
        </w:rPr>
        <w:t>mu_proj</w:t>
      </w:r>
      <w:r>
        <w:rPr>
          <w:rFonts w:eastAsiaTheme="minorEastAsia"/>
        </w:rPr>
        <w:t xml:space="preserve">, </w:t>
      </w:r>
      <w:r w:rsidRPr="00913EA9">
        <w:rPr>
          <w:rFonts w:ascii="Consolas" w:eastAsiaTheme="minorEastAsia" w:hAnsi="Consolas" w:cs="Consolas"/>
          <w:sz w:val="17"/>
          <w:szCs w:val="17"/>
        </w:rPr>
        <w:t>a_proj</w:t>
      </w:r>
      <w:r>
        <w:rPr>
          <w:rFonts w:eastAsiaTheme="minorEastAsia"/>
        </w:rPr>
        <w:t xml:space="preserve">, </w:t>
      </w:r>
      <w:r w:rsidRPr="00913EA9">
        <w:rPr>
          <w:rFonts w:ascii="Consolas" w:eastAsiaTheme="minorEastAsia" w:hAnsi="Consolas" w:cs="Consolas"/>
          <w:sz w:val="17"/>
          <w:szCs w:val="17"/>
        </w:rPr>
        <w:t>w_proj</w:t>
      </w:r>
      <w:r>
        <w:rPr>
          <w:rFonts w:eastAsiaTheme="minorEastAsia"/>
        </w:rPr>
        <w:t xml:space="preserve">, (and </w:t>
      </w:r>
      <w:r w:rsidRPr="00913EA9">
        <w:rPr>
          <w:rFonts w:ascii="Consolas" w:eastAsiaTheme="minorEastAsia" w:hAnsi="Consolas" w:cs="Consolas"/>
          <w:sz w:val="17"/>
          <w:szCs w:val="17"/>
        </w:rPr>
        <w:t>B_proj</w:t>
      </w:r>
      <w:r>
        <w:rPr>
          <w:rFonts w:eastAsiaTheme="minorEastAsia"/>
        </w:rPr>
        <w:t xml:space="preserve"> if anisotropic)</w:t>
      </w:r>
    </w:p>
    <w:p w14:paraId="3756B319" w14:textId="77777777" w:rsidR="008458D4" w:rsidRDefault="008458D4" w:rsidP="008458D4">
      <w:pPr>
        <w:pStyle w:val="ListParagraph"/>
        <w:numPr>
          <w:ilvl w:val="0"/>
          <w:numId w:val="3"/>
        </w:numPr>
        <w:rPr>
          <w:rFonts w:eastAsiaTheme="minorEastAsia"/>
        </w:rPr>
      </w:pPr>
      <w:r>
        <w:rPr>
          <w:rFonts w:eastAsiaTheme="minorEastAsia"/>
        </w:rPr>
        <w:t xml:space="preserve">output: </w:t>
      </w:r>
      <m:oMath>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oMath>
      <w:r>
        <w:rPr>
          <w:rFonts w:eastAsiaTheme="minorEastAsia"/>
        </w:rPr>
        <w:t xml:space="preserve"> wells </w:t>
      </w:r>
      <m:oMath>
        <m:sSubSup>
          <m:sSubSupPr>
            <m:ctrlPr>
              <w:rPr>
                <w:rFonts w:ascii="Cambria Math" w:eastAsiaTheme="minorEastAsia" w:hAnsi="Cambria Math"/>
                <w:i/>
              </w:rPr>
            </m:ctrlPr>
          </m:sSubSupPr>
          <m:e>
            <m:d>
              <m:dPr>
                <m:begChr m:val="{"/>
                <m:endChr m:val="}"/>
                <m:ctrlPr>
                  <w:rPr>
                    <w:rFonts w:ascii="Cambria Math" w:eastAsiaTheme="minorEastAsia" w:hAnsi="Cambria Math"/>
                    <w:i/>
                  </w:rPr>
                </m:ctrlPr>
              </m:dPr>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e>
                </m:d>
              </m:e>
            </m:d>
          </m:e>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sSubSup>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m:rPr>
                <m:sty m:val="p"/>
              </m:rPr>
              <w:rPr>
                <w:rFonts w:ascii="Cambria Math" w:eastAsiaTheme="minorEastAsia" w:hAnsi="Cambria Math"/>
              </w:rPr>
              <m:t>bank</m:t>
            </m:r>
          </m:sub>
        </m:sSub>
        <m:d>
          <m:dPr>
            <m:ctrlPr>
              <w:rPr>
                <w:rFonts w:ascii="Cambria Math" w:eastAsiaTheme="minorEastAsia" w:hAnsi="Cambria Math"/>
                <w:i/>
              </w:rPr>
            </m:ctrlPr>
          </m:dPr>
          <m:e>
            <m:r>
              <w:rPr>
                <w:rFonts w:ascii="Cambria Math" w:eastAsiaTheme="minorEastAsia" w:hAnsi="Cambria Math"/>
              </w:rPr>
              <m:t>ξ,h</m:t>
            </m:r>
          </m:e>
        </m:d>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k=1</m:t>
            </m:r>
          </m:sub>
          <m:sup>
            <m:sSub>
              <m:sSubPr>
                <m:ctrlPr>
                  <w:rPr>
                    <w:rFonts w:ascii="Cambria Math" w:eastAsiaTheme="minorEastAsia" w:hAnsi="Cambria Math"/>
                    <w:i/>
                  </w:rPr>
                </m:ctrlPr>
              </m:sSubPr>
              <m:e>
                <m:r>
                  <w:rPr>
                    <w:rFonts w:ascii="Cambria Math" w:eastAsiaTheme="minorEastAsia" w:hAnsi="Cambria Math"/>
                  </w:rPr>
                  <m:t>K</m:t>
                </m:r>
              </m:e>
              <m:sub>
                <m:r>
                  <w:rPr>
                    <w:rFonts w:ascii="Cambria Math" w:eastAsiaTheme="minorEastAsia" w:hAnsi="Cambria Math"/>
                  </w:rPr>
                  <m:t>w</m:t>
                </m:r>
              </m:sub>
            </m:s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func>
              <m:funcPr>
                <m:ctrlPr>
                  <w:rPr>
                    <w:rFonts w:ascii="Cambria Math" w:eastAsiaTheme="minorEastAsia" w:hAnsi="Cambria Math"/>
                    <w:i/>
                  </w:rPr>
                </m:ctrlPr>
              </m:funcPr>
              <m:fName>
                <m:r>
                  <m:rPr>
                    <m:sty m:val="p"/>
                  </m:rPr>
                  <w:rPr>
                    <w:rFonts w:ascii="Cambria Math" w:eastAsiaTheme="minorEastAsia" w:hAnsi="Cambria Math"/>
                  </w:rPr>
                  <m:t>exp</m:t>
                </m:r>
              </m:fName>
              <m:e>
                <m:d>
                  <m:dPr>
                    <m:ctrlPr>
                      <w:rPr>
                        <w:rFonts w:ascii="Cambria Math" w:eastAsiaTheme="minorEastAsia" w:hAnsi="Cambria Math"/>
                        <w:i/>
                      </w:rPr>
                    </m:ctrlPr>
                  </m:dPr>
                  <m:e>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e>
                        </m:d>
                      </m:e>
                      <m:sup>
                        <m:r>
                          <w:rPr>
                            <w:rFonts w:ascii="Cambria Math" w:eastAsiaTheme="minorEastAsia" w:hAnsi="Cambria Math"/>
                          </w:rPr>
                          <m:t>T</m:t>
                        </m:r>
                      </m:sup>
                    </m:sSup>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h-</m:t>
                        </m:r>
                        <m:sSub>
                          <m:sSubPr>
                            <m:ctrlPr>
                              <w:rPr>
                                <w:rFonts w:ascii="Cambria Math" w:eastAsiaTheme="minorEastAsia" w:hAnsi="Cambria Math"/>
                                <w:i/>
                              </w:rPr>
                            </m:ctrlPr>
                          </m:sSubPr>
                          <m:e>
                            <m:r>
                              <w:rPr>
                                <w:rFonts w:ascii="Cambria Math" w:eastAsiaTheme="minorEastAsia" w:hAnsi="Cambria Math"/>
                              </w:rPr>
                              <m:t>μ</m:t>
                            </m:r>
                          </m:e>
                          <m:sub>
                            <m:r>
                              <w:rPr>
                                <w:rFonts w:ascii="Cambria Math" w:eastAsiaTheme="minorEastAsia" w:hAnsi="Cambria Math"/>
                              </w:rPr>
                              <m:t>k</m:t>
                            </m:r>
                          </m:sub>
                        </m:sSub>
                      </m:e>
                    </m:d>
                  </m:e>
                </m:d>
              </m:e>
            </m:func>
          </m:e>
        </m:nary>
      </m:oMath>
    </w:p>
    <w:p w14:paraId="18A6C7B7" w14:textId="77777777" w:rsidR="008458D4" w:rsidRDefault="008458D4" w:rsidP="00F05F79"/>
    <w:p w14:paraId="754F4EFE" w14:textId="77777777" w:rsidR="00567225" w:rsidRDefault="00953E1A" w:rsidP="00F05F79">
      <w:r>
        <w:t>There are three maps</w:t>
      </w:r>
      <w:r w:rsidR="00567225">
        <w:t xml:space="preserve">, also denoted as </w:t>
      </w:r>
      <w:r w:rsidR="00567225" w:rsidRPr="00567225">
        <w:rPr>
          <w:i/>
          <w:iCs/>
        </w:rPr>
        <w:t>projections</w:t>
      </w:r>
      <w:r w:rsidR="00567225">
        <w:t>,</w:t>
      </w:r>
      <w:r>
        <w:t xml:space="preserve"> which are ordinary </w:t>
      </w:r>
      <w:r w:rsidRPr="00953E1A">
        <w:rPr>
          <w:rFonts w:ascii="Consolas" w:hAnsi="Consolas" w:cs="Consolas"/>
          <w:sz w:val="17"/>
          <w:szCs w:val="17"/>
        </w:rPr>
        <w:t>nn.Linear</w:t>
      </w:r>
      <w:r>
        <w:t xml:space="preserve"> layers and their goal is to turn context only into Gaussian-mixture parameters</w:t>
      </w:r>
      <w:r w:rsidR="00567225">
        <w:t>:</w:t>
      </w:r>
    </w:p>
    <w:p w14:paraId="69BE154F" w14:textId="77777777" w:rsidR="00567225" w:rsidRDefault="00567225" w:rsidP="00F05F79"/>
    <w:tbl>
      <w:tblPr>
        <w:tblStyle w:val="TableGrid"/>
        <w:tblW w:w="0" w:type="auto"/>
        <w:tblLook w:val="04A0" w:firstRow="1" w:lastRow="0" w:firstColumn="1" w:lastColumn="0" w:noHBand="0" w:noVBand="1"/>
      </w:tblPr>
      <w:tblGrid>
        <w:gridCol w:w="1255"/>
        <w:gridCol w:w="2610"/>
        <w:gridCol w:w="5485"/>
      </w:tblGrid>
      <w:tr w:rsidR="00567225" w14:paraId="5ECBE6E9" w14:textId="77777777" w:rsidTr="00567225">
        <w:tc>
          <w:tcPr>
            <w:tcW w:w="1255" w:type="dxa"/>
          </w:tcPr>
          <w:p w14:paraId="57AD213C" w14:textId="6052AFE5" w:rsidR="00567225" w:rsidRDefault="00567225" w:rsidP="00567225">
            <w:pPr>
              <w:keepNext/>
              <w:keepLines/>
            </w:pPr>
            <w:r>
              <w:t>Layer</w:t>
            </w:r>
          </w:p>
        </w:tc>
        <w:tc>
          <w:tcPr>
            <w:tcW w:w="2610" w:type="dxa"/>
          </w:tcPr>
          <w:p w14:paraId="27E0E9D8" w14:textId="0FF17F1B" w:rsidR="00567225" w:rsidRDefault="00567225" w:rsidP="00567225">
            <w:pPr>
              <w:keepNext/>
              <w:keepLines/>
            </w:pPr>
            <w:r>
              <w:t>Shape</w:t>
            </w:r>
          </w:p>
        </w:tc>
        <w:tc>
          <w:tcPr>
            <w:tcW w:w="5485" w:type="dxa"/>
          </w:tcPr>
          <w:p w14:paraId="7A77BE49" w14:textId="3919DC3C" w:rsidR="00567225" w:rsidRDefault="00567225" w:rsidP="00567225">
            <w:pPr>
              <w:keepNext/>
              <w:keepLines/>
            </w:pPr>
            <w:r>
              <w:t>Meaning after reshape / nonlinearity</w:t>
            </w:r>
          </w:p>
        </w:tc>
      </w:tr>
      <w:tr w:rsidR="00567225" w14:paraId="2A2BA7E0" w14:textId="77777777" w:rsidTr="00567225">
        <w:tc>
          <w:tcPr>
            <w:tcW w:w="1255" w:type="dxa"/>
          </w:tcPr>
          <w:p w14:paraId="4F66642A" w14:textId="452D2B4D" w:rsidR="00567225" w:rsidRPr="006E2352" w:rsidRDefault="00567225" w:rsidP="00567225">
            <w:pPr>
              <w:keepNext/>
              <w:keepLines/>
              <w:rPr>
                <w:rFonts w:ascii="Consolas" w:hAnsi="Consolas" w:cs="Consolas"/>
                <w:sz w:val="17"/>
                <w:szCs w:val="17"/>
              </w:rPr>
            </w:pPr>
            <w:r w:rsidRPr="006E2352">
              <w:rPr>
                <w:rFonts w:ascii="Consolas" w:hAnsi="Consolas" w:cs="Consolas"/>
                <w:sz w:val="17"/>
                <w:szCs w:val="17"/>
              </w:rPr>
              <w:t>mu_proj</w:t>
            </w:r>
          </w:p>
        </w:tc>
        <w:tc>
          <w:tcPr>
            <w:tcW w:w="2610" w:type="dxa"/>
          </w:tcPr>
          <w:p w14:paraId="261D9233" w14:textId="7401C549" w:rsidR="00567225" w:rsidRDefault="00000000" w:rsidP="00567225">
            <w:pPr>
              <w:keepNext/>
              <w:keepLines/>
            </w:pPr>
            <m:oMath>
              <m:sSub>
                <m:sSubPr>
                  <m:ctrlPr>
                    <w:rPr>
                      <w:rFonts w:ascii="Cambria Math" w:hAnsi="Cambria Math"/>
                      <w:i/>
                    </w:rPr>
                  </m:ctrlPr>
                </m:sSubPr>
                <m:e>
                  <m:r>
                    <w:rPr>
                      <w:rFonts w:ascii="Cambria Math" w:hAnsi="Cambria Math"/>
                    </w:rPr>
                    <m:t>d</m:t>
                  </m:r>
                </m:e>
                <m:sub>
                  <m:r>
                    <m:rPr>
                      <m:sty m:val="p"/>
                    </m:rP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d</m:t>
              </m:r>
            </m:oMath>
            <w:r w:rsidR="00567225">
              <w:rPr>
                <w:rFonts w:eastAsiaTheme="minorEastAsia"/>
              </w:rPr>
              <w:t xml:space="preserve"> </w:t>
            </w:r>
          </w:p>
        </w:tc>
        <w:tc>
          <w:tcPr>
            <w:tcW w:w="5485" w:type="dxa"/>
          </w:tcPr>
          <w:p w14:paraId="577E7A6E" w14:textId="1F34BA18" w:rsidR="00567225" w:rsidRDefault="00D83956" w:rsidP="00567225">
            <w:pPr>
              <w:keepNext/>
              <w:keepLines/>
            </w:pPr>
            <w:r>
              <w:t xml:space="preserve">Well centres </w:t>
            </w:r>
            <m:oMath>
              <m:sSub>
                <m:sSubPr>
                  <m:ctrlPr>
                    <w:rPr>
                      <w:rFonts w:ascii="Cambria Math" w:hAnsi="Cambria Math"/>
                      <w:i/>
                    </w:rPr>
                  </m:ctrlPr>
                </m:sSubPr>
                <m:e>
                  <m:r>
                    <w:rPr>
                      <w:rFonts w:ascii="Cambria Math" w:hAnsi="Cambria Math"/>
                    </w:rPr>
                    <m:t>μ</m:t>
                  </m:r>
                </m:e>
                <m:sub>
                  <m:r>
                    <w:rPr>
                      <w:rFonts w:ascii="Cambria Math" w:hAnsi="Cambria Math"/>
                    </w:rPr>
                    <m:t>k</m:t>
                  </m:r>
                </m:sub>
              </m:sSub>
              <m:r>
                <w:rPr>
                  <w:rFonts w:ascii="Cambria Math" w:eastAsiaTheme="minorEastAsia" w:hAnsi="Cambria Math"/>
                </w:rPr>
                <m:t>∈</m:t>
              </m:r>
              <m:sSup>
                <m:sSupPr>
                  <m:ctrlPr>
                    <w:rPr>
                      <w:rFonts w:ascii="Cambria Math" w:eastAsiaTheme="minorEastAsia" w:hAnsi="Cambria Math"/>
                      <w:i/>
                    </w:rPr>
                  </m:ctrlPr>
                </m:sSupPr>
                <m:e>
                  <m:r>
                    <m:rPr>
                      <m:scr m:val="double-struck"/>
                    </m:rPr>
                    <w:rPr>
                      <w:rFonts w:ascii="Cambria Math" w:eastAsiaTheme="minorEastAsia" w:hAnsi="Cambria Math"/>
                    </w:rPr>
                    <m:t>R</m:t>
                  </m:r>
                </m:e>
                <m:sup>
                  <m:r>
                    <w:rPr>
                      <w:rFonts w:ascii="Cambria Math" w:eastAsiaTheme="minorEastAsia" w:hAnsi="Cambria Math"/>
                    </w:rPr>
                    <m:t>d</m:t>
                  </m:r>
                </m:sup>
              </m:sSup>
            </m:oMath>
          </w:p>
        </w:tc>
      </w:tr>
      <w:tr w:rsidR="00567225" w14:paraId="3D3C9F6E" w14:textId="77777777" w:rsidTr="00567225">
        <w:tc>
          <w:tcPr>
            <w:tcW w:w="1255" w:type="dxa"/>
          </w:tcPr>
          <w:p w14:paraId="67D41503" w14:textId="25A51454" w:rsidR="00567225" w:rsidRPr="006676D6" w:rsidRDefault="00D83956" w:rsidP="00567225">
            <w:pPr>
              <w:keepNext/>
              <w:keepLines/>
              <w:rPr>
                <w:rFonts w:ascii="Consolas" w:hAnsi="Consolas" w:cs="Consolas"/>
                <w:sz w:val="17"/>
                <w:szCs w:val="17"/>
              </w:rPr>
            </w:pPr>
            <w:r w:rsidRPr="006676D6">
              <w:rPr>
                <w:rFonts w:ascii="Consolas" w:hAnsi="Consolas" w:cs="Consolas"/>
                <w:sz w:val="17"/>
                <w:szCs w:val="17"/>
              </w:rPr>
              <w:t>a_proj</w:t>
            </w:r>
          </w:p>
        </w:tc>
        <w:tc>
          <w:tcPr>
            <w:tcW w:w="2610" w:type="dxa"/>
          </w:tcPr>
          <w:p w14:paraId="4E370FB9" w14:textId="3AA80399" w:rsidR="00567225" w:rsidRDefault="006676D6" w:rsidP="00567225">
            <w:pPr>
              <w:keepNext/>
              <w:keepLines/>
            </w:pPr>
            <m:oMath>
              <m:sSub>
                <m:sSubPr>
                  <m:ctrlPr>
                    <w:rPr>
                      <w:rFonts w:ascii="Cambria Math" w:hAnsi="Cambria Math"/>
                      <w:i/>
                    </w:rPr>
                  </m:ctrlPr>
                </m:sSubPr>
                <m:e>
                  <m:r>
                    <w:rPr>
                      <w:rFonts w:ascii="Cambria Math" w:hAnsi="Cambria Math"/>
                    </w:rPr>
                    <m:t>d</m:t>
                  </m:r>
                </m:e>
                <m:sub>
                  <m:r>
                    <m:rPr>
                      <m:sty m:val="p"/>
                    </m:rP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hAnsi="Cambria Math"/>
                </w:rPr>
                <m:t>d</m:t>
              </m:r>
            </m:oMath>
            <w:r>
              <w:rPr>
                <w:rFonts w:eastAsiaTheme="minorEastAsia"/>
              </w:rPr>
              <w:t xml:space="preserve"> </w:t>
            </w:r>
          </w:p>
        </w:tc>
        <w:tc>
          <w:tcPr>
            <w:tcW w:w="5485" w:type="dxa"/>
          </w:tcPr>
          <w:p w14:paraId="3162FACF" w14:textId="4B4C3B21" w:rsidR="00567225" w:rsidRDefault="006676D6" w:rsidP="00567225">
            <w:pPr>
              <w:keepNext/>
              <w:keepLines/>
            </w:pPr>
            <w:r>
              <w:t xml:space="preserve">Diagonal precisions </w:t>
            </w:r>
            <m:oMath>
              <m:sSub>
                <m:sSubPr>
                  <m:ctrlPr>
                    <w:rPr>
                      <w:rFonts w:ascii="Cambria Math" w:hAnsi="Cambria Math"/>
                      <w:i/>
                    </w:rPr>
                  </m:ctrlPr>
                </m:sSubPr>
                <m:e>
                  <m:r>
                    <w:rPr>
                      <w:rFonts w:ascii="Cambria Math" w:hAnsi="Cambria Math"/>
                    </w:rPr>
                    <m:t>a</m:t>
                  </m:r>
                </m:e>
                <m:sub>
                  <m:r>
                    <w:rPr>
                      <w:rFonts w:ascii="Cambria Math" w:hAnsi="Cambria Math"/>
                    </w:rPr>
                    <m:t>k</m:t>
                  </m:r>
                </m:sub>
              </m:sSub>
              <m:r>
                <w:rPr>
                  <w:rFonts w:ascii="Cambria Math" w:hAnsi="Cambria Math"/>
                </w:rPr>
                <m:t>∈</m:t>
              </m:r>
              <m:sSubSup>
                <m:sSubSupPr>
                  <m:ctrlPr>
                    <w:rPr>
                      <w:rFonts w:ascii="Cambria Math" w:hAnsi="Cambria Math"/>
                      <w:i/>
                    </w:rPr>
                  </m:ctrlPr>
                </m:sSubSupPr>
                <m:e>
                  <m:r>
                    <m:rPr>
                      <m:scr m:val="double-struck"/>
                    </m:rPr>
                    <w:rPr>
                      <w:rFonts w:ascii="Cambria Math" w:hAnsi="Cambria Math"/>
                    </w:rPr>
                    <m:t>R</m:t>
                  </m:r>
                </m:e>
                <m:sub>
                  <m:r>
                    <w:rPr>
                      <w:rFonts w:ascii="Cambria Math" w:hAnsi="Cambria Math"/>
                    </w:rPr>
                    <m:t>&gt;0</m:t>
                  </m:r>
                </m:sub>
                <m:sup>
                  <m:r>
                    <w:rPr>
                      <w:rFonts w:ascii="Cambria Math" w:hAnsi="Cambria Math"/>
                    </w:rPr>
                    <m:t>d</m:t>
                  </m:r>
                </m:sup>
              </m:sSubSup>
            </m:oMath>
            <w:r w:rsidR="00F52CD0">
              <w:rPr>
                <w:rFonts w:eastAsiaTheme="minorEastAsia"/>
              </w:rPr>
              <w:t xml:space="preserve"> (inverse variances per coordinate)</w:t>
            </w:r>
          </w:p>
        </w:tc>
      </w:tr>
      <w:tr w:rsidR="00567225" w14:paraId="0AB62A27" w14:textId="77777777" w:rsidTr="00567225">
        <w:tc>
          <w:tcPr>
            <w:tcW w:w="1255" w:type="dxa"/>
          </w:tcPr>
          <w:p w14:paraId="59BD1CB2" w14:textId="24896C4E" w:rsidR="00567225" w:rsidRPr="008458D4" w:rsidRDefault="008458D4" w:rsidP="00567225">
            <w:pPr>
              <w:keepNext/>
              <w:keepLines/>
              <w:rPr>
                <w:rFonts w:ascii="Consolas" w:hAnsi="Consolas" w:cs="Consolas"/>
                <w:sz w:val="17"/>
                <w:szCs w:val="17"/>
              </w:rPr>
            </w:pPr>
            <w:r w:rsidRPr="008458D4">
              <w:rPr>
                <w:rFonts w:ascii="Consolas" w:hAnsi="Consolas" w:cs="Consolas"/>
                <w:sz w:val="17"/>
                <w:szCs w:val="17"/>
              </w:rPr>
              <w:t>w_proj</w:t>
            </w:r>
          </w:p>
        </w:tc>
        <w:tc>
          <w:tcPr>
            <w:tcW w:w="2610" w:type="dxa"/>
          </w:tcPr>
          <w:p w14:paraId="4702BB6B" w14:textId="01B01709" w:rsidR="00567225" w:rsidRDefault="008458D4" w:rsidP="00567225">
            <w:pPr>
              <w:keepNext/>
              <w:keepLines/>
            </w:pPr>
            <m:oMath>
              <m:sSub>
                <m:sSubPr>
                  <m:ctrlPr>
                    <w:rPr>
                      <w:rFonts w:ascii="Cambria Math" w:hAnsi="Cambria Math"/>
                      <w:i/>
                    </w:rPr>
                  </m:ctrlPr>
                </m:sSubPr>
                <m:e>
                  <m:r>
                    <w:rPr>
                      <w:rFonts w:ascii="Cambria Math" w:hAnsi="Cambria Math"/>
                    </w:rPr>
                    <m:t>d</m:t>
                  </m:r>
                </m:e>
                <m:sub>
                  <m:r>
                    <m:rPr>
                      <m:sty m:val="p"/>
                    </m:rP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K</m:t>
                  </m:r>
                </m:e>
                <m:sub>
                  <m:r>
                    <w:rPr>
                      <w:rFonts w:ascii="Cambria Math" w:hAnsi="Cambria Math"/>
                    </w:rPr>
                    <m:t>w</m:t>
                  </m:r>
                </m:sub>
              </m:sSub>
            </m:oMath>
            <w:r>
              <w:rPr>
                <w:rFonts w:eastAsiaTheme="minorEastAsia"/>
              </w:rPr>
              <w:t xml:space="preserve"> </w:t>
            </w:r>
          </w:p>
        </w:tc>
        <w:tc>
          <w:tcPr>
            <w:tcW w:w="5485" w:type="dxa"/>
          </w:tcPr>
          <w:p w14:paraId="4EDCE125" w14:textId="2B5B9723" w:rsidR="00567225" w:rsidRDefault="008458D4" w:rsidP="00567225">
            <w:pPr>
              <w:keepNext/>
              <w:keepLines/>
            </w:pPr>
            <w:r>
              <w:t xml:space="preserve">Mixture logits </w:t>
            </w:r>
            <m:oMath>
              <m:r>
                <w:rPr>
                  <w:rFonts w:ascii="Cambria Math" w:hAnsi="Cambria Math"/>
                </w:rPr>
                <m:t>→</m:t>
              </m:r>
            </m:oMath>
            <w:r>
              <w:rPr>
                <w:rFonts w:eastAsiaTheme="minorEastAsia"/>
              </w:rPr>
              <w:t xml:space="preserve"> softmax weights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k</m:t>
                  </m:r>
                </m:sub>
              </m:sSub>
            </m:oMath>
          </w:p>
        </w:tc>
      </w:tr>
    </w:tbl>
    <w:p w14:paraId="04EDD0CB" w14:textId="0E25AD70" w:rsidR="00567225" w:rsidRDefault="00567225" w:rsidP="00F05F79"/>
    <w:p w14:paraId="2A0926F8" w14:textId="00B600E2" w:rsidR="00567225" w:rsidRDefault="008458D4" w:rsidP="00F05F79">
      <w:pPr>
        <w:rPr>
          <w:rFonts w:eastAsiaTheme="minorEastAsia" w:cs="Consolas"/>
          <w:szCs w:val="19"/>
        </w:rPr>
      </w:pPr>
      <w:r>
        <w:t xml:space="preserve">In the method </w:t>
      </w:r>
      <w:r w:rsidRPr="00F823CE">
        <w:rPr>
          <w:rFonts w:ascii="Consolas" w:eastAsiaTheme="minorEastAsia" w:hAnsi="Consolas" w:cs="Consolas"/>
          <w:sz w:val="17"/>
          <w:szCs w:val="17"/>
        </w:rPr>
        <w:t>MixtureGaussianVTheta</w:t>
      </w:r>
      <w:r>
        <w:rPr>
          <w:rFonts w:ascii="Consolas" w:eastAsiaTheme="minorEastAsia" w:hAnsi="Consolas" w:cs="Consolas"/>
          <w:sz w:val="17"/>
          <w:szCs w:val="17"/>
        </w:rPr>
        <w:t>::_components</w:t>
      </w:r>
      <w:r w:rsidR="00BD6FF6">
        <w:rPr>
          <w:rFonts w:eastAsiaTheme="minorEastAsia" w:cs="Consolas"/>
          <w:szCs w:val="19"/>
        </w:rPr>
        <w:t xml:space="preserve"> the following happens</w:t>
      </w:r>
    </w:p>
    <w:p w14:paraId="51CA28D1" w14:textId="77777777" w:rsidR="00BD6FF6" w:rsidRDefault="00BD6FF6" w:rsidP="00F05F79">
      <w:pPr>
        <w:rPr>
          <w:rFonts w:eastAsiaTheme="minorEastAsia" w:cs="Consolas"/>
          <w:szCs w:val="19"/>
        </w:rPr>
      </w:pPr>
    </w:p>
    <w:p w14:paraId="59744561" w14:textId="646DF3B2" w:rsidR="00BD6FF6" w:rsidRDefault="00BD6FF6" w:rsidP="00F05F79">
      <w:pPr>
        <w:rPr>
          <w:rFonts w:eastAsiaTheme="minorEastAsia"/>
          <w:szCs w:val="19"/>
        </w:rPr>
      </w:pPr>
      <m:oMath>
        <m:r>
          <w:rPr>
            <w:rFonts w:ascii="Cambria Math" w:hAnsi="Cambria Math"/>
            <w:szCs w:val="19"/>
          </w:rPr>
          <m:t>μ=</m:t>
        </m:r>
        <m:r>
          <m:rPr>
            <m:sty m:val="p"/>
          </m:rPr>
          <w:rPr>
            <w:rFonts w:ascii="Cambria Math" w:hAnsi="Cambria Math"/>
            <w:szCs w:val="19"/>
          </w:rPr>
          <m:t>reshape</m:t>
        </m:r>
        <m:d>
          <m:dPr>
            <m:ctrlPr>
              <w:rPr>
                <w:rFonts w:ascii="Cambria Math" w:hAnsi="Cambria Math"/>
                <w:i/>
                <w:szCs w:val="19"/>
              </w:rPr>
            </m:ctrlPr>
          </m:dPr>
          <m:e>
            <m:r>
              <m:rPr>
                <m:sty m:val="p"/>
              </m:rPr>
              <w:rPr>
                <w:rFonts w:ascii="Cambria Math" w:hAnsi="Cambria Math"/>
                <w:szCs w:val="19"/>
              </w:rPr>
              <m:t>mu_proj</m:t>
            </m:r>
            <m:d>
              <m:dPr>
                <m:ctrlPr>
                  <w:rPr>
                    <w:rFonts w:ascii="Cambria Math"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eastAsiaTheme="minorEastAsia" w:hAnsi="Cambria Math"/>
                <w:szCs w:val="19"/>
              </w:rPr>
              <m:t>×d</m:t>
            </m:r>
          </m:sup>
        </m:sSup>
      </m:oMath>
      <w:r>
        <w:rPr>
          <w:rFonts w:eastAsiaTheme="minorEastAsia"/>
          <w:szCs w:val="19"/>
        </w:rPr>
        <w:t xml:space="preserve"> </w:t>
      </w:r>
    </w:p>
    <w:p w14:paraId="107774FD" w14:textId="6DFE6ABE" w:rsidR="00BD6FF6" w:rsidRDefault="00045BD1" w:rsidP="00F05F79">
      <w:pPr>
        <w:rPr>
          <w:rFonts w:eastAsiaTheme="minorEastAsia"/>
          <w:szCs w:val="19"/>
        </w:rPr>
      </w:pPr>
      <m:oMath>
        <m:r>
          <w:rPr>
            <w:rFonts w:ascii="Cambria Math" w:hAnsi="Cambria Math"/>
            <w:szCs w:val="19"/>
          </w:rPr>
          <m:t xml:space="preserve">a = </m:t>
        </m:r>
        <m:r>
          <m:rPr>
            <m:sty m:val="p"/>
          </m:rPr>
          <w:rPr>
            <w:rFonts w:ascii="Cambria Math" w:eastAsiaTheme="minorEastAsia" w:hAnsi="Cambria Math"/>
            <w:szCs w:val="19"/>
          </w:rPr>
          <m:t>softplus</m:t>
        </m:r>
        <m:d>
          <m:dPr>
            <m:ctrlPr>
              <w:rPr>
                <w:rFonts w:ascii="Cambria Math" w:eastAsiaTheme="minorEastAsia" w:hAnsi="Cambria Math"/>
                <w:i/>
                <w:szCs w:val="19"/>
              </w:rPr>
            </m:ctrlPr>
          </m:dPr>
          <m:e>
            <m:r>
              <m:rPr>
                <m:sty m:val="p"/>
              </m:rPr>
              <w:rPr>
                <w:rFonts w:ascii="Cambria Math" w:eastAsiaTheme="minorEastAsia" w:hAnsi="Cambria Math"/>
                <w:szCs w:val="19"/>
              </w:rPr>
              <m:t>a_proj</m:t>
            </m:r>
            <m:d>
              <m:dPr>
                <m:ctrlPr>
                  <w:rPr>
                    <w:rFonts w:ascii="Cambria Math" w:eastAsiaTheme="minorEastAsia"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w:rPr>
                <w:rFonts w:ascii="Cambria Math" w:eastAsiaTheme="minorEastAsia" w:hAnsi="Cambria Math"/>
                <w:szCs w:val="19"/>
              </w:rPr>
              <m:t>10</m:t>
            </m:r>
          </m:e>
          <m:sup>
            <m:r>
              <w:rPr>
                <w:rFonts w:ascii="Cambria Math" w:eastAsiaTheme="minorEastAsia" w:hAnsi="Cambria Math"/>
                <w:szCs w:val="19"/>
              </w:rPr>
              <m:t>-4</m:t>
            </m:r>
          </m:sup>
        </m:sSup>
      </m:oMath>
      <w:r>
        <w:rPr>
          <w:rFonts w:eastAsiaTheme="minorEastAsia"/>
          <w:szCs w:val="19"/>
        </w:rPr>
        <w:t xml:space="preserve"> </w:t>
      </w:r>
      <m:oMath>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r>
              <w:rPr>
                <w:rFonts w:ascii="Cambria Math" w:eastAsiaTheme="minorEastAsia" w:hAnsi="Cambria Math"/>
                <w:szCs w:val="19"/>
              </w:rPr>
              <m:t>×d</m:t>
            </m:r>
          </m:sup>
        </m:sSup>
      </m:oMath>
      <w:r w:rsidR="00794A71">
        <w:rPr>
          <w:rFonts w:eastAsiaTheme="minorEastAsia"/>
          <w:szCs w:val="19"/>
        </w:rPr>
        <w:t xml:space="preserve"> </w:t>
      </w:r>
      <w:r>
        <w:rPr>
          <w:rFonts w:eastAsiaTheme="minorEastAsia"/>
          <w:szCs w:val="19"/>
        </w:rPr>
        <w:t>(then optional clamp)</w:t>
      </w:r>
      <w:r w:rsidR="00794A71">
        <w:rPr>
          <w:rFonts w:eastAsiaTheme="minorEastAsia"/>
          <w:szCs w:val="19"/>
        </w:rPr>
        <w:t xml:space="preserve"> </w:t>
      </w:r>
    </w:p>
    <w:p w14:paraId="3DBA06E8" w14:textId="55F2923E" w:rsidR="00045BD1" w:rsidRDefault="00045BD1" w:rsidP="00F05F79">
      <w:pPr>
        <w:rPr>
          <w:rFonts w:eastAsiaTheme="minorEastAsia"/>
          <w:szCs w:val="19"/>
        </w:rPr>
      </w:pPr>
      <m:oMath>
        <m:r>
          <w:rPr>
            <w:rFonts w:ascii="Cambria Math" w:eastAsiaTheme="minorEastAsia" w:hAnsi="Cambria Math"/>
            <w:szCs w:val="19"/>
          </w:rPr>
          <m:t xml:space="preserve">w = </m:t>
        </m:r>
        <m:sSub>
          <m:sSubPr>
            <m:ctrlPr>
              <w:rPr>
                <w:rFonts w:ascii="Cambria Math" w:eastAsiaTheme="minorEastAsia" w:hAnsi="Cambria Math"/>
                <w:i/>
                <w:szCs w:val="19"/>
              </w:rPr>
            </m:ctrlPr>
          </m:sSubPr>
          <m:e>
            <m:r>
              <w:rPr>
                <w:rFonts w:ascii="Cambria Math" w:eastAsiaTheme="minorEastAsia" w:hAnsi="Cambria Math"/>
                <w:szCs w:val="19"/>
              </w:rPr>
              <m:t>w</m:t>
            </m:r>
          </m:e>
          <m:sub>
            <m:r>
              <m:rPr>
                <m:sty m:val="p"/>
              </m:rPr>
              <w:rPr>
                <w:rFonts w:ascii="Cambria Math" w:eastAsiaTheme="minorEastAsia" w:hAnsi="Cambria Math"/>
                <w:szCs w:val="19"/>
              </w:rPr>
              <m:t>scale</m:t>
            </m:r>
          </m:sub>
        </m:sSub>
        <m:r>
          <w:rPr>
            <w:rFonts w:ascii="Cambria Math" w:eastAsiaTheme="minorEastAsia" w:hAnsi="Cambria Math"/>
            <w:szCs w:val="19"/>
          </w:rPr>
          <m:t>∙</m:t>
        </m:r>
        <m:r>
          <m:rPr>
            <m:sty m:val="p"/>
          </m:rPr>
          <w:rPr>
            <w:rFonts w:ascii="Cambria Math" w:eastAsiaTheme="minorEastAsia" w:hAnsi="Cambria Math"/>
            <w:szCs w:val="19"/>
          </w:rPr>
          <m:t>softmax</m:t>
        </m:r>
        <m:d>
          <m:dPr>
            <m:ctrlPr>
              <w:rPr>
                <w:rFonts w:ascii="Cambria Math" w:eastAsiaTheme="minorEastAsia" w:hAnsi="Cambria Math"/>
                <w:i/>
                <w:szCs w:val="19"/>
              </w:rPr>
            </m:ctrlPr>
          </m:dPr>
          <m:e>
            <m:r>
              <m:rPr>
                <m:sty m:val="p"/>
              </m:rPr>
              <w:rPr>
                <w:rFonts w:ascii="Cambria Math" w:eastAsiaTheme="minorEastAsia" w:hAnsi="Cambria Math"/>
                <w:szCs w:val="19"/>
              </w:rPr>
              <m:t>w_proj</m:t>
            </m:r>
            <m:d>
              <m:dPr>
                <m:ctrlPr>
                  <w:rPr>
                    <w:rFonts w:ascii="Cambria Math" w:eastAsiaTheme="minorEastAsia" w:hAnsi="Cambria Math"/>
                    <w:i/>
                    <w:szCs w:val="19"/>
                  </w:rPr>
                </m:ctrlPr>
              </m:dPr>
              <m:e>
                <m:r>
                  <w:rPr>
                    <w:rFonts w:ascii="Cambria Math" w:hAnsi="Cambria Math"/>
                    <w:szCs w:val="19"/>
                  </w:rPr>
                  <m:t>ξ</m:t>
                </m:r>
              </m:e>
            </m:d>
          </m:e>
        </m:d>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sSub>
              <m:sSubPr>
                <m:ctrlPr>
                  <w:rPr>
                    <w:rFonts w:ascii="Cambria Math" w:hAnsi="Cambria Math"/>
                    <w:i/>
                  </w:rPr>
                </m:ctrlPr>
              </m:sSubPr>
              <m:e>
                <m:r>
                  <w:rPr>
                    <w:rFonts w:ascii="Cambria Math" w:hAnsi="Cambria Math"/>
                  </w:rPr>
                  <m:t>K</m:t>
                </m:r>
              </m:e>
              <m:sub>
                <m:r>
                  <w:rPr>
                    <w:rFonts w:ascii="Cambria Math" w:hAnsi="Cambria Math"/>
                  </w:rPr>
                  <m:t>w</m:t>
                </m:r>
              </m:sub>
            </m:sSub>
          </m:sup>
        </m:sSup>
      </m:oMath>
      <w:r w:rsidR="00B133E7">
        <w:rPr>
          <w:rFonts w:eastAsiaTheme="minorEastAsia"/>
          <w:szCs w:val="19"/>
        </w:rPr>
        <w:t xml:space="preserve"> </w:t>
      </w:r>
    </w:p>
    <w:p w14:paraId="6ADADB17" w14:textId="77777777" w:rsidR="00B133E7" w:rsidRDefault="00B133E7" w:rsidP="00F05F79">
      <w:pPr>
        <w:rPr>
          <w:rFonts w:eastAsiaTheme="minorEastAsia"/>
          <w:szCs w:val="19"/>
        </w:rPr>
      </w:pPr>
    </w:p>
    <w:p w14:paraId="3AC133D8" w14:textId="05373B81" w:rsidR="00B133E7" w:rsidRDefault="007B655F" w:rsidP="00F05F79">
      <w:pPr>
        <w:rPr>
          <w:szCs w:val="19"/>
        </w:rPr>
      </w:pPr>
      <w:r>
        <w:rPr>
          <w:szCs w:val="19"/>
        </w:rPr>
        <w:t>The potential for</w:t>
      </w:r>
      <w:r w:rsidR="00F9678E">
        <w:rPr>
          <w:szCs w:val="19"/>
        </w:rPr>
        <w:t xml:space="preserve"> a single bank for</w:t>
      </w:r>
      <w:r>
        <w:rPr>
          <w:szCs w:val="19"/>
        </w:rPr>
        <w:t xml:space="preserve"> isotropic Gaussian family is then:</w:t>
      </w:r>
    </w:p>
    <w:p w14:paraId="46904C34" w14:textId="77777777" w:rsidR="007B655F" w:rsidRDefault="007B655F" w:rsidP="00F05F79">
      <w:pPr>
        <w:rPr>
          <w:szCs w:val="19"/>
        </w:rPr>
      </w:pPr>
    </w:p>
    <w:p w14:paraId="51342A8B" w14:textId="45871BD9" w:rsidR="007B655F" w:rsidRDefault="00ED6DAA" w:rsidP="00F05F79">
      <w:pPr>
        <w:rPr>
          <w:rFonts w:eastAsiaTheme="minorEastAsia"/>
          <w:szCs w:val="19"/>
        </w:rPr>
      </w:pPr>
      <m:oMath>
        <m:r>
          <w:rPr>
            <w:rFonts w:ascii="Cambria Math" w:hAnsi="Cambria Math"/>
            <w:szCs w:val="19"/>
          </w:rPr>
          <m:t>V</m:t>
        </m:r>
        <m:d>
          <m:dPr>
            <m:ctrlPr>
              <w:rPr>
                <w:rFonts w:ascii="Cambria Math" w:hAnsi="Cambria Math"/>
                <w:i/>
                <w:szCs w:val="19"/>
              </w:rPr>
            </m:ctrlPr>
          </m:dPr>
          <m:e>
            <m:r>
              <w:rPr>
                <w:rFonts w:ascii="Cambria Math" w:hAnsi="Cambria Math"/>
                <w:szCs w:val="19"/>
              </w:rPr>
              <m:t>ξ,h</m:t>
            </m:r>
          </m:e>
        </m:d>
        <m:r>
          <w:rPr>
            <w:rFonts w:ascii="Cambria Math" w:hAnsi="Cambria Math"/>
            <w:szCs w:val="19"/>
          </w:rPr>
          <m:t>=-</m:t>
        </m:r>
        <m:nary>
          <m:naryPr>
            <m:chr m:val="∑"/>
            <m:limLoc m:val="undOvr"/>
            <m:ctrlPr>
              <w:rPr>
                <w:rFonts w:ascii="Cambria Math" w:hAnsi="Cambria Math"/>
                <w:i/>
                <w:szCs w:val="19"/>
              </w:rPr>
            </m:ctrlPr>
          </m:naryPr>
          <m:sub>
            <m:r>
              <w:rPr>
                <w:rFonts w:ascii="Cambria Math" w:hAnsi="Cambria Math"/>
                <w:szCs w:val="19"/>
              </w:rPr>
              <m:t>k=1</m:t>
            </m:r>
          </m:sub>
          <m:sup>
            <m:sSub>
              <m:sSubPr>
                <m:ctrlPr>
                  <w:rPr>
                    <w:rFonts w:ascii="Cambria Math" w:hAnsi="Cambria Math"/>
                    <w:i/>
                    <w:szCs w:val="19"/>
                  </w:rPr>
                </m:ctrlPr>
              </m:sSubPr>
              <m:e>
                <m:r>
                  <w:rPr>
                    <w:rFonts w:ascii="Cambria Math" w:hAnsi="Cambria Math"/>
                    <w:szCs w:val="19"/>
                  </w:rPr>
                  <m:t>K</m:t>
                </m:r>
              </m:e>
              <m:sub>
                <m:r>
                  <w:rPr>
                    <w:rFonts w:ascii="Cambria Math" w:hAnsi="Cambria Math"/>
                    <w:szCs w:val="19"/>
                  </w:rPr>
                  <m:t>w</m:t>
                </m:r>
              </m:sub>
            </m:sSub>
          </m:sup>
          <m:e>
            <m:sSub>
              <m:sSubPr>
                <m:ctrlPr>
                  <w:rPr>
                    <w:rFonts w:ascii="Cambria Math" w:hAnsi="Cambria Math"/>
                    <w:i/>
                    <w:szCs w:val="19"/>
                  </w:rPr>
                </m:ctrlPr>
              </m:sSubPr>
              <m:e>
                <m:r>
                  <w:rPr>
                    <w:rFonts w:ascii="Cambria Math" w:hAnsi="Cambria Math"/>
                    <w:szCs w:val="19"/>
                  </w:rPr>
                  <m:t>w</m:t>
                </m:r>
              </m:e>
              <m:sub>
                <m:r>
                  <w:rPr>
                    <w:rFonts w:ascii="Cambria Math" w:hAnsi="Cambria Math"/>
                    <w:szCs w:val="19"/>
                  </w:rPr>
                  <m:t>k</m:t>
                </m:r>
              </m:sub>
            </m:sSub>
            <m:d>
              <m:dPr>
                <m:ctrlPr>
                  <w:rPr>
                    <w:rFonts w:ascii="Cambria Math" w:hAnsi="Cambria Math"/>
                    <w:i/>
                    <w:szCs w:val="19"/>
                  </w:rPr>
                </m:ctrlPr>
              </m:dPr>
              <m:e>
                <m:r>
                  <w:rPr>
                    <w:rFonts w:ascii="Cambria Math" w:hAnsi="Cambria Math"/>
                    <w:szCs w:val="19"/>
                  </w:rPr>
                  <m:t>ξ</m:t>
                </m:r>
              </m:e>
            </m:d>
          </m:e>
        </m:nary>
        <m:func>
          <m:funcPr>
            <m:ctrlPr>
              <w:rPr>
                <w:rFonts w:ascii="Cambria Math" w:hAnsi="Cambria Math"/>
                <w:i/>
                <w:szCs w:val="19"/>
              </w:rPr>
            </m:ctrlPr>
          </m:funcPr>
          <m:fName>
            <m:r>
              <m:rPr>
                <m:sty m:val="p"/>
              </m:rPr>
              <w:rPr>
                <w:rFonts w:ascii="Cambria Math" w:hAnsi="Cambria Math"/>
                <w:szCs w:val="19"/>
              </w:rPr>
              <m:t>exp</m:t>
            </m:r>
          </m:fName>
          <m:e>
            <m:d>
              <m:dPr>
                <m:ctrlPr>
                  <w:rPr>
                    <w:rFonts w:ascii="Cambria Math" w:hAnsi="Cambria Math"/>
                    <w:i/>
                    <w:szCs w:val="19"/>
                  </w:rPr>
                </m:ctrlPr>
              </m:dPr>
              <m:e>
                <m:r>
                  <w:rPr>
                    <w:rFonts w:ascii="Cambria Math" w:hAnsi="Cambria Math"/>
                    <w:szCs w:val="19"/>
                  </w:rPr>
                  <m:t>-</m:t>
                </m:r>
                <m:f>
                  <m:fPr>
                    <m:ctrlPr>
                      <w:rPr>
                        <w:rFonts w:ascii="Cambria Math" w:hAnsi="Cambria Math"/>
                        <w:i/>
                        <w:szCs w:val="19"/>
                      </w:rPr>
                    </m:ctrlPr>
                  </m:fPr>
                  <m:num>
                    <m:r>
                      <w:rPr>
                        <w:rFonts w:ascii="Cambria Math" w:hAnsi="Cambria Math"/>
                        <w:szCs w:val="19"/>
                      </w:rPr>
                      <m:t>1</m:t>
                    </m:r>
                  </m:num>
                  <m:den>
                    <m:r>
                      <w:rPr>
                        <w:rFonts w:ascii="Cambria Math" w:hAnsi="Cambria Math"/>
                        <w:szCs w:val="19"/>
                      </w:rPr>
                      <m:t>2</m:t>
                    </m:r>
                  </m:den>
                </m:f>
                <m:nary>
                  <m:naryPr>
                    <m:chr m:val="∑"/>
                    <m:limLoc m:val="undOvr"/>
                    <m:ctrlPr>
                      <w:rPr>
                        <w:rFonts w:ascii="Cambria Math" w:hAnsi="Cambria Math"/>
                        <w:i/>
                        <w:szCs w:val="19"/>
                      </w:rPr>
                    </m:ctrlPr>
                  </m:naryPr>
                  <m:sub>
                    <m:r>
                      <w:rPr>
                        <w:rFonts w:ascii="Cambria Math" w:hAnsi="Cambria Math"/>
                        <w:szCs w:val="19"/>
                      </w:rPr>
                      <m:t>i=1</m:t>
                    </m:r>
                  </m:sub>
                  <m:sup>
                    <m:r>
                      <w:rPr>
                        <w:rFonts w:ascii="Cambria Math" w:hAnsi="Cambria Math"/>
                        <w:szCs w:val="19"/>
                      </w:rPr>
                      <m:t>d</m:t>
                    </m:r>
                  </m:sup>
                  <m:e>
                    <m:sSub>
                      <m:sSubPr>
                        <m:ctrlPr>
                          <w:rPr>
                            <w:rFonts w:ascii="Cambria Math" w:hAnsi="Cambria Math"/>
                            <w:i/>
                            <w:szCs w:val="19"/>
                          </w:rPr>
                        </m:ctrlPr>
                      </m:sSubPr>
                      <m:e>
                        <m:r>
                          <w:rPr>
                            <w:rFonts w:ascii="Cambria Math" w:hAnsi="Cambria Math"/>
                            <w:szCs w:val="19"/>
                          </w:rPr>
                          <m:t>a</m:t>
                        </m:r>
                      </m:e>
                      <m:sub>
                        <m:r>
                          <w:rPr>
                            <w:rFonts w:ascii="Cambria Math" w:hAnsi="Cambria Math"/>
                            <w:szCs w:val="19"/>
                          </w:rPr>
                          <m:t>k,i</m:t>
                        </m:r>
                      </m:sub>
                    </m:sSub>
                    <m:d>
                      <m:dPr>
                        <m:ctrlPr>
                          <w:rPr>
                            <w:rFonts w:ascii="Cambria Math" w:hAnsi="Cambria Math"/>
                            <w:i/>
                            <w:szCs w:val="19"/>
                          </w:rPr>
                        </m:ctrlPr>
                      </m:dPr>
                      <m:e>
                        <m:r>
                          <w:rPr>
                            <w:rFonts w:ascii="Cambria Math" w:hAnsi="Cambria Math"/>
                            <w:szCs w:val="19"/>
                          </w:rPr>
                          <m:t>ξ</m:t>
                        </m:r>
                      </m:e>
                    </m:d>
                  </m:e>
                </m:nary>
                <m:sSup>
                  <m:sSupPr>
                    <m:ctrlPr>
                      <w:rPr>
                        <w:rFonts w:ascii="Cambria Math" w:hAnsi="Cambria Math"/>
                        <w:i/>
                        <w:szCs w:val="19"/>
                      </w:rPr>
                    </m:ctrlPr>
                  </m:sSupPr>
                  <m:e>
                    <m:d>
                      <m:dPr>
                        <m:ctrlPr>
                          <w:rPr>
                            <w:rFonts w:ascii="Cambria Math" w:hAnsi="Cambria Math"/>
                            <w:i/>
                            <w:szCs w:val="19"/>
                          </w:rPr>
                        </m:ctrlPr>
                      </m:dPr>
                      <m:e>
                        <m:sSub>
                          <m:sSubPr>
                            <m:ctrlPr>
                              <w:rPr>
                                <w:rFonts w:ascii="Cambria Math" w:hAnsi="Cambria Math"/>
                                <w:i/>
                                <w:szCs w:val="19"/>
                              </w:rPr>
                            </m:ctrlPr>
                          </m:sSubPr>
                          <m:e>
                            <m:r>
                              <w:rPr>
                                <w:rFonts w:ascii="Cambria Math" w:hAnsi="Cambria Math"/>
                                <w:szCs w:val="19"/>
                              </w:rPr>
                              <m:t>h</m:t>
                            </m:r>
                          </m:e>
                          <m:sub>
                            <m:r>
                              <w:rPr>
                                <w:rFonts w:ascii="Cambria Math" w:hAnsi="Cambria Math"/>
                                <w:szCs w:val="19"/>
                              </w:rPr>
                              <m:t>i</m:t>
                            </m:r>
                          </m:sub>
                        </m:sSub>
                        <m:r>
                          <w:rPr>
                            <w:rFonts w:ascii="Cambria Math" w:hAnsi="Cambria Math"/>
                            <w:szCs w:val="19"/>
                          </w:rPr>
                          <m:t>-</m:t>
                        </m:r>
                        <m:sSub>
                          <m:sSubPr>
                            <m:ctrlPr>
                              <w:rPr>
                                <w:rFonts w:ascii="Cambria Math" w:hAnsi="Cambria Math"/>
                                <w:i/>
                                <w:szCs w:val="19"/>
                              </w:rPr>
                            </m:ctrlPr>
                          </m:sSubPr>
                          <m:e>
                            <m:r>
                              <w:rPr>
                                <w:rFonts w:ascii="Cambria Math" w:hAnsi="Cambria Math"/>
                                <w:szCs w:val="19"/>
                              </w:rPr>
                              <m:t>μ</m:t>
                            </m:r>
                          </m:e>
                          <m:sub>
                            <m:r>
                              <w:rPr>
                                <w:rFonts w:ascii="Cambria Math" w:hAnsi="Cambria Math"/>
                                <w:szCs w:val="19"/>
                              </w:rPr>
                              <m:t>k,i</m:t>
                            </m:r>
                          </m:sub>
                        </m:sSub>
                        <m:d>
                          <m:dPr>
                            <m:ctrlPr>
                              <w:rPr>
                                <w:rFonts w:ascii="Cambria Math" w:hAnsi="Cambria Math"/>
                                <w:i/>
                                <w:szCs w:val="19"/>
                              </w:rPr>
                            </m:ctrlPr>
                          </m:dPr>
                          <m:e>
                            <m:r>
                              <w:rPr>
                                <w:rFonts w:ascii="Cambria Math" w:hAnsi="Cambria Math"/>
                                <w:szCs w:val="19"/>
                              </w:rPr>
                              <m:t>ξ</m:t>
                            </m:r>
                          </m:e>
                        </m:d>
                      </m:e>
                    </m:d>
                  </m:e>
                  <m:sup>
                    <m:r>
                      <w:rPr>
                        <w:rFonts w:ascii="Cambria Math" w:hAnsi="Cambria Math"/>
                        <w:szCs w:val="19"/>
                      </w:rPr>
                      <m:t>2</m:t>
                    </m:r>
                  </m:sup>
                </m:sSup>
              </m:e>
            </m:d>
          </m:e>
        </m:func>
      </m:oMath>
      <w:r w:rsidR="00344C6C">
        <w:rPr>
          <w:rFonts w:eastAsiaTheme="minorEastAsia"/>
          <w:szCs w:val="19"/>
        </w:rPr>
        <w:t xml:space="preserve">      (igp.1)</w:t>
      </w:r>
    </w:p>
    <w:p w14:paraId="4B516E46" w14:textId="77777777" w:rsidR="00582156" w:rsidRDefault="00582156" w:rsidP="00F05F79">
      <w:pPr>
        <w:rPr>
          <w:rFonts w:eastAsiaTheme="minorEastAsia"/>
          <w:szCs w:val="19"/>
        </w:rPr>
      </w:pPr>
    </w:p>
    <w:p w14:paraId="3DC094CE" w14:textId="079E47EF" w:rsidR="00582156" w:rsidRDefault="00582156" w:rsidP="00F05F79">
      <w:pPr>
        <w:rPr>
          <w:rFonts w:eastAsiaTheme="minorEastAsia"/>
          <w:szCs w:val="19"/>
        </w:rPr>
      </w:pPr>
      <w:r>
        <w:rPr>
          <w:rFonts w:eastAsiaTheme="minorEastAsia"/>
          <w:szCs w:val="19"/>
        </w:rPr>
        <w:t>So,</w:t>
      </w:r>
    </w:p>
    <w:p w14:paraId="7D96B36D" w14:textId="77777777" w:rsidR="00582156" w:rsidRDefault="00582156" w:rsidP="00F05F79">
      <w:pPr>
        <w:rPr>
          <w:rFonts w:eastAsiaTheme="minorEastAsia"/>
          <w:szCs w:val="19"/>
        </w:rPr>
      </w:pPr>
    </w:p>
    <w:p w14:paraId="39B4589A" w14:textId="2071E0D5" w:rsidR="00582156" w:rsidRPr="00582156" w:rsidRDefault="00582156" w:rsidP="00582156">
      <w:pPr>
        <w:rPr>
          <w:rFonts w:eastAsiaTheme="minorEastAsia"/>
          <w:szCs w:val="19"/>
        </w:rPr>
      </w:pPr>
      <w:r>
        <w:rPr>
          <w:rFonts w:eastAsiaTheme="minorEastAsia"/>
          <w:szCs w:val="19"/>
        </w:rPr>
        <w:t xml:space="preserve">  </w:t>
      </w:r>
      <w:r w:rsidRPr="001A3DB8">
        <w:rPr>
          <w:rFonts w:ascii="Consolas" w:eastAsiaTheme="minorEastAsia" w:hAnsi="Consolas" w:cs="Consolas"/>
          <w:sz w:val="17"/>
          <w:szCs w:val="17"/>
        </w:rPr>
        <w:t>mu_proj</w:t>
      </w:r>
      <w:r>
        <w:rPr>
          <w:rFonts w:eastAsiaTheme="minorEastAsia"/>
          <w:szCs w:val="19"/>
        </w:rPr>
        <w:t xml:space="preserve"> tells us where is the well </w:t>
      </w:r>
      <m:oMath>
        <m:r>
          <w:rPr>
            <w:rFonts w:ascii="Cambria Math" w:eastAsiaTheme="minorEastAsia" w:hAnsi="Cambria Math"/>
            <w:szCs w:val="19"/>
          </w:rPr>
          <m:t>k</m:t>
        </m:r>
      </m:oMath>
      <w:r>
        <w:rPr>
          <w:rFonts w:eastAsiaTheme="minorEastAsia"/>
          <w:szCs w:val="19"/>
        </w:rPr>
        <w:t xml:space="preserve">. It is </w:t>
      </w:r>
      <w:r w:rsidRPr="00794A71">
        <w:rPr>
          <w:rFonts w:eastAsiaTheme="minorEastAsia"/>
          <w:i/>
          <w:iCs/>
          <w:szCs w:val="19"/>
        </w:rPr>
        <w:t>affine</w:t>
      </w:r>
      <w:r>
        <w:rPr>
          <w:rFonts w:eastAsiaTheme="minorEastAsia"/>
          <w:szCs w:val="19"/>
        </w:rPr>
        <w:t xml:space="preserve"> in </w:t>
      </w:r>
      <m:oMath>
        <m:r>
          <w:rPr>
            <w:rFonts w:ascii="Cambria Math" w:eastAsiaTheme="minorEastAsia" w:hAnsi="Cambria Math"/>
            <w:szCs w:val="19"/>
          </w:rPr>
          <m:t>ξ</m:t>
        </m:r>
      </m:oMath>
      <w:r w:rsidR="003214E6">
        <w:rPr>
          <w:rFonts w:eastAsiaTheme="minorEastAsia"/>
          <w:szCs w:val="19"/>
        </w:rPr>
        <w:t xml:space="preserve"> because </w:t>
      </w:r>
      <w:r w:rsidR="003214E6" w:rsidRPr="003214E6">
        <w:rPr>
          <w:rFonts w:ascii="Consolas" w:hAnsi="Consolas" w:cs="Consolas"/>
          <w:sz w:val="17"/>
          <w:szCs w:val="17"/>
        </w:rPr>
        <w:t>mu_proj</w:t>
      </w:r>
      <w:r w:rsidR="003214E6">
        <w:rPr>
          <w:szCs w:val="19"/>
        </w:rPr>
        <w:t xml:space="preserve"> is implemented as </w:t>
      </w:r>
      <w:r w:rsidR="003214E6" w:rsidRPr="003214E6">
        <w:rPr>
          <w:rFonts w:ascii="Consolas" w:hAnsi="Consolas" w:cs="Consolas"/>
          <w:sz w:val="17"/>
          <w:szCs w:val="17"/>
        </w:rPr>
        <w:t>nn.Linear</w:t>
      </w:r>
      <w:r w:rsidR="003214E6">
        <w:rPr>
          <w:szCs w:val="19"/>
        </w:rPr>
        <w:t xml:space="preserve">, that is: </w:t>
      </w:r>
      <w:r w:rsidR="003214E6">
        <w:rPr>
          <w:rFonts w:eastAsiaTheme="minorEastAsia"/>
          <w:szCs w:val="19"/>
        </w:rPr>
        <w:t xml:space="preserve"> </w:t>
      </w:r>
      <m:oMath>
        <m:r>
          <w:rPr>
            <w:rFonts w:ascii="Cambria Math" w:eastAsiaTheme="minorEastAsia" w:hAnsi="Cambria Math"/>
            <w:szCs w:val="19"/>
          </w:rPr>
          <m:t>μ</m:t>
        </m:r>
        <m:d>
          <m:dPr>
            <m:ctrlPr>
              <w:rPr>
                <w:rFonts w:ascii="Cambria Math" w:eastAsiaTheme="minorEastAsia" w:hAnsi="Cambria Math"/>
                <w:i/>
                <w:szCs w:val="19"/>
              </w:rPr>
            </m:ctrlPr>
          </m:dPr>
          <m:e>
            <m:r>
              <w:rPr>
                <w:rFonts w:ascii="Cambria Math" w:eastAsiaTheme="minorEastAsia" w:hAnsi="Cambria Math"/>
                <w:szCs w:val="19"/>
              </w:rPr>
              <m:t>ξ</m:t>
            </m:r>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W</m:t>
            </m:r>
          </m:e>
          <m:sub>
            <m:r>
              <w:rPr>
                <w:rFonts w:ascii="Cambria Math" w:eastAsiaTheme="minorEastAsia" w:hAnsi="Cambria Math"/>
                <w:szCs w:val="19"/>
              </w:rPr>
              <m:t>μ</m:t>
            </m:r>
          </m:sub>
        </m:sSub>
        <m:r>
          <w:rPr>
            <w:rFonts w:ascii="Cambria Math" w:eastAsiaTheme="minorEastAsia" w:hAnsi="Cambria Math"/>
            <w:szCs w:val="19"/>
          </w:rPr>
          <m:t>ξ</m:t>
        </m:r>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μ</m:t>
            </m:r>
          </m:sub>
        </m:sSub>
      </m:oMath>
      <w:r w:rsidR="00794A71">
        <w:rPr>
          <w:rFonts w:eastAsiaTheme="minorEastAsia"/>
          <w:szCs w:val="19"/>
        </w:rPr>
        <w:t>.</w:t>
      </w:r>
    </w:p>
    <w:p w14:paraId="74C5B506" w14:textId="219DB9DC" w:rsidR="00344C6C" w:rsidRPr="00465181" w:rsidRDefault="00794A71" w:rsidP="00F05F79">
      <w:pPr>
        <w:rPr>
          <w:rFonts w:eastAsiaTheme="minorEastAsia"/>
          <w:szCs w:val="19"/>
        </w:rPr>
      </w:pPr>
      <w:r>
        <w:rPr>
          <w:rFonts w:eastAsiaTheme="minorEastAsia"/>
          <w:szCs w:val="19"/>
        </w:rPr>
        <w:t xml:space="preserve">  </w:t>
      </w:r>
      <w:r w:rsidRPr="00794A71">
        <w:rPr>
          <w:rFonts w:ascii="Consolas" w:eastAsiaTheme="minorEastAsia" w:hAnsi="Consolas" w:cs="Consolas"/>
          <w:sz w:val="17"/>
          <w:szCs w:val="17"/>
        </w:rPr>
        <w:t>a_proj</w:t>
      </w:r>
      <w:r>
        <w:rPr>
          <w:rFonts w:eastAsiaTheme="minorEastAsia"/>
          <w:szCs w:val="19"/>
        </w:rPr>
        <w:t xml:space="preserve"> tells us how sharp well </w:t>
      </w:r>
      <m:oMath>
        <m:r>
          <w:rPr>
            <w:rFonts w:ascii="Cambria Math" w:eastAsiaTheme="minorEastAsia" w:hAnsi="Cambria Math"/>
            <w:szCs w:val="19"/>
          </w:rPr>
          <m:t>k</m:t>
        </m:r>
      </m:oMath>
      <w:r>
        <w:rPr>
          <w:rFonts w:eastAsiaTheme="minorEastAsia"/>
          <w:szCs w:val="19"/>
        </w:rPr>
        <w:t xml:space="preserve"> is along each axis. </w:t>
      </w:r>
      <w:r w:rsidR="00041784">
        <w:rPr>
          <w:rFonts w:eastAsiaTheme="minorEastAsia"/>
          <w:szCs w:val="19"/>
        </w:rPr>
        <w:t xml:space="preserve">softplus keeps a &gt; 0. With </w:t>
      </w:r>
      <w:r w:rsidR="00041784" w:rsidRPr="00041784">
        <w:rPr>
          <w:rFonts w:ascii="Consolas" w:eastAsiaTheme="minorEastAsia" w:hAnsi="Consolas" w:cs="Consolas"/>
          <w:iCs/>
          <w:sz w:val="17"/>
          <w:szCs w:val="17"/>
        </w:rPr>
        <w:t>init_log_precision</w:t>
      </w:r>
      <w:r w:rsidR="00041784">
        <w:rPr>
          <w:rFonts w:eastAsiaTheme="minorEastAsia"/>
          <w:iCs/>
          <w:szCs w:val="19"/>
        </w:rPr>
        <w:t xml:space="preserve"> </w:t>
      </w:r>
      <m:oMath>
        <m:r>
          <w:rPr>
            <w:rFonts w:ascii="Cambria Math" w:eastAsiaTheme="minorEastAsia" w:hAnsi="Cambria Math"/>
            <w:szCs w:val="19"/>
          </w:rPr>
          <m:t>=</m:t>
        </m:r>
        <m:func>
          <m:funcPr>
            <m:ctrlPr>
              <w:rPr>
                <w:rFonts w:ascii="Cambria Math" w:eastAsiaTheme="minorEastAsia" w:hAnsi="Cambria Math"/>
                <w:i/>
                <w:szCs w:val="19"/>
              </w:rPr>
            </m:ctrlPr>
          </m:funcPr>
          <m:fName>
            <m:r>
              <m:rPr>
                <m:sty m:val="p"/>
              </m:rPr>
              <w:rPr>
                <w:rFonts w:ascii="Cambria Math" w:eastAsiaTheme="minorEastAsia" w:hAnsi="Cambria Math"/>
                <w:szCs w:val="19"/>
              </w:rPr>
              <m:t>log</m:t>
            </m:r>
          </m:fName>
          <m:e>
            <m:r>
              <w:rPr>
                <w:rFonts w:ascii="Cambria Math" w:eastAsiaTheme="minorEastAsia" w:hAnsi="Cambria Math"/>
                <w:szCs w:val="19"/>
              </w:rPr>
              <m:t>d</m:t>
            </m:r>
          </m:e>
        </m:func>
        <m:r>
          <w:rPr>
            <w:rFonts w:ascii="Cambria Math" w:eastAsiaTheme="minorEastAsia" w:hAnsi="Cambria Math"/>
            <w:szCs w:val="19"/>
          </w:rPr>
          <m:t>, a≈</m:t>
        </m:r>
        <m:f>
          <m:fPr>
            <m:ctrlPr>
              <w:rPr>
                <w:rFonts w:ascii="Cambria Math" w:eastAsiaTheme="minorEastAsia" w:hAnsi="Cambria Math"/>
                <w:i/>
                <w:szCs w:val="19"/>
              </w:rPr>
            </m:ctrlPr>
          </m:fPr>
          <m:num>
            <m:r>
              <w:rPr>
                <w:rFonts w:ascii="Cambria Math" w:eastAsiaTheme="minorEastAsia" w:hAnsi="Cambria Math"/>
                <w:szCs w:val="19"/>
              </w:rPr>
              <m:t>1</m:t>
            </m:r>
          </m:num>
          <m:den>
            <m:r>
              <w:rPr>
                <w:rFonts w:ascii="Cambria Math" w:eastAsiaTheme="minorEastAsia" w:hAnsi="Cambria Math"/>
                <w:szCs w:val="19"/>
              </w:rPr>
              <m:t>d</m:t>
            </m:r>
          </m:den>
        </m:f>
      </m:oMath>
      <w:r w:rsidR="00041784">
        <w:rPr>
          <w:rFonts w:eastAsiaTheme="minorEastAsia"/>
          <w:szCs w:val="19"/>
        </w:rPr>
        <w:t xml:space="preserve"> so </w:t>
      </w:r>
      <m:oMath>
        <m:sSub>
          <m:sSubPr>
            <m:ctrlPr>
              <w:rPr>
                <w:rFonts w:ascii="Cambria Math" w:eastAsiaTheme="minorEastAsia" w:hAnsi="Cambria Math"/>
                <w:i/>
                <w:szCs w:val="19"/>
              </w:rPr>
            </m:ctrlPr>
          </m:sSubPr>
          <m:e>
            <m:r>
              <w:rPr>
                <w:rFonts w:ascii="Cambria Math" w:eastAsiaTheme="minorEastAsia" w:hAnsi="Cambria Math"/>
                <w:szCs w:val="19"/>
              </w:rPr>
              <m:t>σ</m:t>
            </m:r>
          </m:e>
          <m:sub>
            <m:r>
              <m:rPr>
                <m:sty m:val="p"/>
              </m:rPr>
              <w:rPr>
                <w:rFonts w:ascii="Cambria Math" w:eastAsiaTheme="minorEastAsia" w:hAnsi="Cambria Math"/>
                <w:szCs w:val="19"/>
              </w:rPr>
              <m:t>eff</m:t>
            </m:r>
          </m:sub>
        </m:sSub>
        <m:r>
          <w:rPr>
            <w:rFonts w:ascii="Cambria Math" w:eastAsiaTheme="minorEastAsia" w:hAnsi="Cambria Math"/>
            <w:szCs w:val="19"/>
          </w:rPr>
          <m:t>≈</m:t>
        </m:r>
        <m:rad>
          <m:radPr>
            <m:degHide m:val="1"/>
            <m:ctrlPr>
              <w:rPr>
                <w:rFonts w:ascii="Cambria Math" w:eastAsiaTheme="minorEastAsia" w:hAnsi="Cambria Math"/>
                <w:i/>
                <w:szCs w:val="19"/>
              </w:rPr>
            </m:ctrlPr>
          </m:radPr>
          <m:deg/>
          <m:e>
            <m:r>
              <w:rPr>
                <w:rFonts w:ascii="Cambria Math" w:eastAsiaTheme="minorEastAsia" w:hAnsi="Cambria Math"/>
                <w:szCs w:val="19"/>
              </w:rPr>
              <m:t>d</m:t>
            </m:r>
          </m:e>
        </m:rad>
      </m:oMath>
      <w:r w:rsidR="001428A0">
        <w:rPr>
          <w:rFonts w:eastAsiaTheme="minorEastAsia"/>
          <w:szCs w:val="19"/>
        </w:rPr>
        <w:t xml:space="preserve">, matching </w:t>
      </w:r>
      <w:r w:rsidR="001428A0" w:rsidRPr="001428A0">
        <w:rPr>
          <w:rFonts w:ascii="Consolas" w:eastAsiaTheme="minorEastAsia" w:hAnsi="Consolas" w:cs="Consolas"/>
          <w:sz w:val="17"/>
          <w:szCs w:val="17"/>
        </w:rPr>
        <w:t>LayerNorm</w:t>
      </w:r>
      <w:r w:rsidR="001428A0">
        <w:rPr>
          <w:rFonts w:eastAsiaTheme="minorEastAsia"/>
          <w:szCs w:val="19"/>
        </w:rPr>
        <w:t xml:space="preserve"> scale.</w:t>
      </w:r>
      <w:r w:rsidR="00465181">
        <w:rPr>
          <w:rFonts w:eastAsiaTheme="minorEastAsia"/>
          <w:szCs w:val="19"/>
        </w:rPr>
        <w:t xml:space="preserve"> </w:t>
      </w:r>
      <w:r w:rsidR="00465181" w:rsidRPr="00794A71">
        <w:rPr>
          <w:rFonts w:ascii="Consolas" w:eastAsiaTheme="minorEastAsia" w:hAnsi="Consolas" w:cs="Consolas"/>
          <w:sz w:val="17"/>
          <w:szCs w:val="17"/>
        </w:rPr>
        <w:t>a_proj</w:t>
      </w:r>
      <w:r w:rsidR="00465181">
        <w:rPr>
          <w:rFonts w:eastAsiaTheme="minorEastAsia" w:cs="Consolas"/>
          <w:szCs w:val="19"/>
        </w:rPr>
        <w:t xml:space="preserve">, being </w:t>
      </w:r>
      <w:r w:rsidR="00465181" w:rsidRPr="003214E6">
        <w:rPr>
          <w:rFonts w:ascii="Consolas" w:hAnsi="Consolas" w:cs="Consolas"/>
          <w:sz w:val="17"/>
          <w:szCs w:val="17"/>
        </w:rPr>
        <w:t>nn.Linear</w:t>
      </w:r>
      <w:r w:rsidR="00465181">
        <w:rPr>
          <w:rFonts w:eastAsiaTheme="minorEastAsia" w:cs="Consolas"/>
          <w:szCs w:val="19"/>
        </w:rPr>
        <w:t>,</w:t>
      </w:r>
      <w:r w:rsidR="00465181">
        <w:rPr>
          <w:rFonts w:eastAsiaTheme="minorEastAsia" w:cs="Consolas"/>
          <w:szCs w:val="19"/>
        </w:rPr>
        <w:t xml:space="preserve"> renders </w:t>
      </w:r>
      <m:oMath>
        <m:r>
          <w:rPr>
            <w:rFonts w:ascii="Cambria Math" w:eastAsiaTheme="minorEastAsia" w:hAnsi="Cambria Math" w:cs="Consolas"/>
            <w:szCs w:val="19"/>
          </w:rPr>
          <m:t>a</m:t>
        </m:r>
        <m:d>
          <m:dPr>
            <m:ctrlPr>
              <w:rPr>
                <w:rFonts w:ascii="Cambria Math" w:eastAsiaTheme="minorEastAsia" w:hAnsi="Cambria Math" w:cs="Consolas"/>
                <w:i/>
                <w:szCs w:val="19"/>
              </w:rPr>
            </m:ctrlPr>
          </m:dPr>
          <m:e>
            <m:r>
              <w:rPr>
                <w:rFonts w:ascii="Cambria Math" w:eastAsiaTheme="minorEastAsia" w:hAnsi="Cambria Math"/>
                <w:szCs w:val="19"/>
              </w:rPr>
              <m:t>ξ</m:t>
            </m:r>
          </m:e>
        </m:d>
        <m:r>
          <w:rPr>
            <w:rFonts w:ascii="Cambria Math" w:eastAsiaTheme="minorEastAsia" w:hAnsi="Cambria Math" w:cs="Consolas"/>
            <w:szCs w:val="19"/>
          </w:rPr>
          <m:t>=</m:t>
        </m:r>
        <m:r>
          <m:rPr>
            <m:sty m:val="p"/>
          </m:rPr>
          <w:rPr>
            <w:rFonts w:ascii="Cambria Math" w:eastAsiaTheme="minorEastAsia" w:hAnsi="Cambria Math" w:cs="Consolas"/>
            <w:szCs w:val="19"/>
          </w:rPr>
          <m:t>softplus</m:t>
        </m:r>
        <m:d>
          <m:dPr>
            <m:ctrlPr>
              <w:rPr>
                <w:rFonts w:ascii="Cambria Math" w:eastAsiaTheme="minorEastAsia" w:hAnsi="Cambria Math" w:cs="Consolas"/>
                <w:i/>
                <w:szCs w:val="19"/>
              </w:rPr>
            </m:ctrlPr>
          </m:dPr>
          <m:e>
            <m:sSub>
              <m:sSubPr>
                <m:ctrlPr>
                  <w:rPr>
                    <w:rFonts w:ascii="Cambria Math" w:eastAsiaTheme="minorEastAsia" w:hAnsi="Cambria Math" w:cs="Consolas"/>
                    <w:i/>
                    <w:szCs w:val="19"/>
                  </w:rPr>
                </m:ctrlPr>
              </m:sSubPr>
              <m:e>
                <m:r>
                  <w:rPr>
                    <w:rFonts w:ascii="Cambria Math" w:eastAsiaTheme="minorEastAsia" w:hAnsi="Cambria Math" w:cs="Consolas"/>
                    <w:szCs w:val="19"/>
                  </w:rPr>
                  <m:t>W</m:t>
                </m:r>
              </m:e>
              <m:sub>
                <m:r>
                  <w:rPr>
                    <w:rFonts w:ascii="Cambria Math" w:eastAsiaTheme="minorEastAsia" w:hAnsi="Cambria Math" w:cs="Consolas"/>
                    <w:szCs w:val="19"/>
                  </w:rPr>
                  <m:t>a</m:t>
                </m:r>
              </m:sub>
            </m:sSub>
            <m:r>
              <w:rPr>
                <w:rFonts w:ascii="Cambria Math" w:eastAsiaTheme="minorEastAsia" w:hAnsi="Cambria Math"/>
                <w:szCs w:val="19"/>
              </w:rPr>
              <m:t>ξ</m:t>
            </m:r>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a</m:t>
                </m:r>
              </m:sub>
            </m:sSub>
          </m:e>
        </m:d>
        <m:r>
          <w:rPr>
            <w:rFonts w:ascii="Cambria Math" w:eastAsiaTheme="minorEastAsia" w:hAnsi="Cambria Math" w:cs="Consolas"/>
            <w:szCs w:val="19"/>
          </w:rPr>
          <m:t>+</m:t>
        </m:r>
        <m:sSup>
          <m:sSupPr>
            <m:ctrlPr>
              <w:rPr>
                <w:rFonts w:ascii="Cambria Math" w:eastAsiaTheme="minorEastAsia" w:hAnsi="Cambria Math"/>
                <w:i/>
                <w:szCs w:val="19"/>
              </w:rPr>
            </m:ctrlPr>
          </m:sSupPr>
          <m:e>
            <m:r>
              <w:rPr>
                <w:rFonts w:ascii="Cambria Math" w:eastAsiaTheme="minorEastAsia" w:hAnsi="Cambria Math"/>
                <w:szCs w:val="19"/>
              </w:rPr>
              <m:t>10</m:t>
            </m:r>
          </m:e>
          <m:sup>
            <m:r>
              <w:rPr>
                <w:rFonts w:ascii="Cambria Math" w:eastAsiaTheme="minorEastAsia" w:hAnsi="Cambria Math"/>
                <w:szCs w:val="19"/>
              </w:rPr>
              <m:t>-4</m:t>
            </m:r>
          </m:sup>
        </m:sSup>
      </m:oMath>
      <w:r w:rsidR="00465181">
        <w:rPr>
          <w:rFonts w:eastAsiaTheme="minorEastAsia" w:cs="Consolas"/>
          <w:szCs w:val="19"/>
        </w:rPr>
        <w:t xml:space="preserve"> which clearly is not affine transformation.</w:t>
      </w:r>
    </w:p>
    <w:p w14:paraId="2FE04FA8" w14:textId="070EBB9B" w:rsidR="00344C6C" w:rsidRDefault="001428A0" w:rsidP="00F05F79">
      <w:pPr>
        <w:rPr>
          <w:szCs w:val="19"/>
        </w:rPr>
      </w:pPr>
      <w:r>
        <w:rPr>
          <w:szCs w:val="19"/>
        </w:rPr>
        <w:t xml:space="preserve">  </w:t>
      </w:r>
      <w:r w:rsidRPr="004E112E">
        <w:rPr>
          <w:rFonts w:ascii="Consolas" w:hAnsi="Consolas" w:cs="Consolas"/>
          <w:sz w:val="17"/>
          <w:szCs w:val="17"/>
        </w:rPr>
        <w:t>w_proj</w:t>
      </w:r>
      <w:r>
        <w:rPr>
          <w:szCs w:val="19"/>
        </w:rPr>
        <w:t xml:space="preserve"> tells us which wells of the bank are </w:t>
      </w:r>
      <w:r w:rsidRPr="004E112E">
        <w:rPr>
          <w:b/>
          <w:bCs/>
          <w:i/>
          <w:iCs/>
          <w:szCs w:val="19"/>
        </w:rPr>
        <w:t>on</w:t>
      </w:r>
      <w:r>
        <w:rPr>
          <w:szCs w:val="19"/>
        </w:rPr>
        <w:t xml:space="preserve"> for this context</w:t>
      </w:r>
      <w:r w:rsidR="00794A71">
        <w:rPr>
          <w:szCs w:val="19"/>
        </w:rPr>
        <w:t xml:space="preserve"> </w:t>
      </w:r>
      <w:r w:rsidR="00BE4485">
        <w:rPr>
          <w:szCs w:val="19"/>
        </w:rPr>
        <w:t xml:space="preserve">; softmax scales </w:t>
      </w:r>
      <m:oMath>
        <m:nary>
          <m:naryPr>
            <m:chr m:val="∑"/>
            <m:limLoc m:val="undOvr"/>
            <m:supHide m:val="1"/>
            <m:ctrlPr>
              <w:rPr>
                <w:rFonts w:ascii="Cambria Math" w:hAnsi="Cambria Math"/>
                <w:i/>
                <w:szCs w:val="19"/>
              </w:rPr>
            </m:ctrlPr>
          </m:naryPr>
          <m:sub>
            <m:r>
              <w:rPr>
                <w:rFonts w:ascii="Cambria Math" w:hAnsi="Cambria Math"/>
                <w:szCs w:val="19"/>
              </w:rPr>
              <m:t>k</m:t>
            </m:r>
          </m:sub>
          <m:sup/>
          <m:e>
            <m:sSub>
              <m:sSubPr>
                <m:ctrlPr>
                  <w:rPr>
                    <w:rFonts w:ascii="Cambria Math" w:hAnsi="Cambria Math"/>
                    <w:i/>
                    <w:szCs w:val="19"/>
                  </w:rPr>
                </m:ctrlPr>
              </m:sSubPr>
              <m:e>
                <m:r>
                  <w:rPr>
                    <w:rFonts w:ascii="Cambria Math" w:hAnsi="Cambria Math"/>
                    <w:szCs w:val="19"/>
                  </w:rPr>
                  <m:t>w</m:t>
                </m:r>
              </m:e>
              <m:sub>
                <m:r>
                  <w:rPr>
                    <w:rFonts w:ascii="Cambria Math" w:hAnsi="Cambria Math"/>
                    <w:szCs w:val="19"/>
                  </w:rPr>
                  <m:t>k</m:t>
                </m:r>
              </m:sub>
            </m:sSub>
          </m:e>
        </m:nary>
        <m:r>
          <w:rPr>
            <w:rFonts w:ascii="Cambria Math" w:hAnsi="Cambria Math"/>
            <w:szCs w:val="19"/>
          </w:rPr>
          <m:t>=</m:t>
        </m:r>
        <m:sSub>
          <m:sSubPr>
            <m:ctrlPr>
              <w:rPr>
                <w:rFonts w:ascii="Cambria Math" w:hAnsi="Cambria Math"/>
                <w:i/>
                <w:szCs w:val="19"/>
              </w:rPr>
            </m:ctrlPr>
          </m:sSubPr>
          <m:e>
            <m:r>
              <w:rPr>
                <w:rFonts w:ascii="Cambria Math" w:hAnsi="Cambria Math"/>
                <w:szCs w:val="19"/>
              </w:rPr>
              <m:t>w</m:t>
            </m:r>
          </m:e>
          <m:sub>
            <m:r>
              <m:rPr>
                <m:sty m:val="p"/>
              </m:rPr>
              <w:rPr>
                <w:rFonts w:ascii="Cambria Math" w:hAnsi="Cambria Math"/>
                <w:szCs w:val="19"/>
              </w:rPr>
              <m:t>scale</m:t>
            </m:r>
          </m:sub>
        </m:sSub>
      </m:oMath>
      <w:r w:rsidR="00BE4485">
        <w:rPr>
          <w:rFonts w:eastAsiaTheme="minorEastAsia"/>
          <w:szCs w:val="19"/>
        </w:rPr>
        <w:t xml:space="preserve"> which is usually </w:t>
      </w:r>
      <m:oMath>
        <m:r>
          <w:rPr>
            <w:rFonts w:ascii="Cambria Math" w:eastAsiaTheme="minorEastAsia" w:hAnsi="Cambria Math"/>
            <w:szCs w:val="19"/>
          </w:rPr>
          <m:t>1</m:t>
        </m:r>
      </m:oMath>
      <w:r w:rsidR="00BE4485">
        <w:rPr>
          <w:rFonts w:eastAsiaTheme="minorEastAsia"/>
          <w:szCs w:val="19"/>
        </w:rPr>
        <w:t>.</w:t>
      </w:r>
    </w:p>
    <w:p w14:paraId="002D07EA" w14:textId="77777777" w:rsidR="003F3618" w:rsidRDefault="003F3618" w:rsidP="00F05F79">
      <w:pPr>
        <w:rPr>
          <w:szCs w:val="19"/>
        </w:rPr>
      </w:pPr>
    </w:p>
    <w:p w14:paraId="64506F52" w14:textId="220F0A57" w:rsidR="00157A61" w:rsidRDefault="00BE4485" w:rsidP="00F05F79">
      <w:pPr>
        <w:rPr>
          <w:rFonts w:eastAsiaTheme="minorEastAsia"/>
          <w:szCs w:val="19"/>
        </w:rPr>
      </w:pPr>
      <w:r>
        <w:rPr>
          <w:szCs w:val="19"/>
        </w:rPr>
        <w:t xml:space="preserve">Anisotropic banks add an extra map : </w:t>
      </w:r>
      <w:r w:rsidRPr="00BE4485">
        <w:rPr>
          <w:rFonts w:ascii="Consolas" w:hAnsi="Consolas" w:cs="Consolas"/>
          <w:sz w:val="17"/>
          <w:szCs w:val="17"/>
        </w:rPr>
        <w:t>B_proj</w:t>
      </w:r>
      <w:r>
        <w:rPr>
          <w:szCs w:val="19"/>
        </w:rPr>
        <w:t xml:space="preserve">: </w:t>
      </w:r>
      <m:oMath>
        <m:sSub>
          <m:sSubPr>
            <m:ctrlPr>
              <w:rPr>
                <w:rFonts w:ascii="Cambria Math" w:hAnsi="Cambria Math"/>
                <w:i/>
                <w:szCs w:val="19"/>
              </w:rPr>
            </m:ctrlPr>
          </m:sSubPr>
          <m:e>
            <m:r>
              <w:rPr>
                <w:rFonts w:ascii="Cambria Math" w:hAnsi="Cambria Math"/>
                <w:szCs w:val="19"/>
              </w:rPr>
              <m:t>d</m:t>
            </m:r>
          </m:e>
          <m:sub>
            <m:r>
              <m:rPr>
                <m:sty m:val="p"/>
              </m:rPr>
              <w:rPr>
                <w:rFonts w:ascii="Cambria Math" w:hAnsi="Cambria Math"/>
                <w:szCs w:val="19"/>
              </w:rPr>
              <m:t>in</m:t>
            </m:r>
          </m:sub>
        </m:sSub>
        <m:r>
          <w:rPr>
            <w:rFonts w:ascii="Cambria Math" w:hAnsi="Cambria Math"/>
            <w:szCs w:val="19"/>
          </w:rPr>
          <m:t>→</m:t>
        </m:r>
        <m:sSub>
          <m:sSubPr>
            <m:ctrlPr>
              <w:rPr>
                <w:rFonts w:ascii="Cambria Math" w:hAnsi="Cambria Math"/>
                <w:i/>
                <w:szCs w:val="19"/>
              </w:rPr>
            </m:ctrlPr>
          </m:sSubPr>
          <m:e>
            <m:r>
              <w:rPr>
                <w:rFonts w:ascii="Cambria Math" w:hAnsi="Cambria Math"/>
                <w:szCs w:val="19"/>
              </w:rPr>
              <m:t>K</m:t>
            </m:r>
          </m:e>
          <m:sub>
            <m:r>
              <w:rPr>
                <w:rFonts w:ascii="Cambria Math" w:hAnsi="Cambria Math"/>
                <w:szCs w:val="19"/>
              </w:rPr>
              <m:t>w</m:t>
            </m:r>
          </m:sub>
        </m:sSub>
        <m:r>
          <w:rPr>
            <w:rFonts w:ascii="Cambria Math" w:hAnsi="Cambria Math"/>
            <w:szCs w:val="19"/>
          </w:rPr>
          <m:t>∙d∙r</m:t>
        </m:r>
      </m:oMath>
      <w:r w:rsidR="003F3618">
        <w:rPr>
          <w:rFonts w:eastAsiaTheme="minorEastAsia"/>
          <w:szCs w:val="19"/>
        </w:rPr>
        <w:t xml:space="preserve">, reshaped to </w:t>
      </w: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d×r</m:t>
            </m:r>
          </m:sup>
        </m:sSup>
      </m:oMath>
      <w:r w:rsidR="000B1329">
        <w:rPr>
          <w:rFonts w:eastAsiaTheme="minorEastAsia"/>
          <w:szCs w:val="19"/>
        </w:rPr>
        <w:t xml:space="preserve"> so the precision is </w:t>
      </w:r>
      <m:oMath>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oMath>
      <w:r w:rsidR="000B1329">
        <w:rPr>
          <w:rFonts w:eastAsiaTheme="minorEastAsia"/>
          <w:szCs w:val="19"/>
        </w:rPr>
        <w:t xml:space="preserve">. Here </w:t>
      </w:r>
      <m:oMath>
        <m:r>
          <w:rPr>
            <w:rFonts w:ascii="Cambria Math" w:eastAsiaTheme="minorEastAsia" w:hAnsi="Cambria Math"/>
            <w:szCs w:val="19"/>
          </w:rPr>
          <m:t>r</m:t>
        </m:r>
      </m:oMath>
      <w:r w:rsidR="000B1329">
        <w:rPr>
          <w:rFonts w:eastAsiaTheme="minorEastAsia"/>
          <w:szCs w:val="19"/>
        </w:rPr>
        <w:t xml:space="preserve"> is the rank of the off-diagonal precision factor</w:t>
      </w:r>
      <w:r w:rsidR="00B753AA">
        <w:rPr>
          <w:rFonts w:eastAsiaTheme="minorEastAsia"/>
          <w:szCs w:val="19"/>
        </w:rPr>
        <w:t xml:space="preserve"> for each well – it is given with constructor argument rank , typically is </w:t>
      </w:r>
      <m:oMath>
        <m:r>
          <w:rPr>
            <w:rFonts w:ascii="Cambria Math" w:eastAsiaTheme="minorEastAsia" w:hAnsi="Cambria Math"/>
            <w:szCs w:val="19"/>
          </w:rPr>
          <m:t>4</m:t>
        </m:r>
      </m:oMath>
      <w:r w:rsidR="00B753AA">
        <w:rPr>
          <w:rFonts w:eastAsiaTheme="minorEastAsia"/>
          <w:szCs w:val="19"/>
        </w:rPr>
        <w:t xml:space="preserve"> on OWT anisotropic Gaussian Fock models.</w:t>
      </w:r>
      <w:r w:rsidR="00157A61">
        <w:rPr>
          <w:rFonts w:eastAsiaTheme="minorEastAsia"/>
          <w:szCs w:val="19"/>
        </w:rPr>
        <w:t xml:space="preserve"> Recall, that each anisotropic Gaussian well </w:t>
      </w:r>
      <m:oMath>
        <m:r>
          <w:rPr>
            <w:rFonts w:ascii="Cambria Math" w:eastAsiaTheme="minorEastAsia" w:hAnsi="Cambria Math"/>
            <w:szCs w:val="19"/>
          </w:rPr>
          <m:t>k</m:t>
        </m:r>
      </m:oMath>
      <w:r w:rsidR="00157A61">
        <w:rPr>
          <w:rFonts w:eastAsiaTheme="minorEastAsia"/>
          <w:szCs w:val="19"/>
        </w:rPr>
        <w:t xml:space="preserve"> has a </w:t>
      </w:r>
      <w:r w:rsidR="00157A61">
        <w:rPr>
          <w:rFonts w:eastAsiaTheme="minorEastAsia"/>
          <w:szCs w:val="19"/>
        </w:rPr>
        <w:lastRenderedPageBreak/>
        <w:t xml:space="preserve">factor </w:t>
      </w: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d×r</m:t>
            </m:r>
          </m:sup>
        </m:sSup>
      </m:oMath>
      <w:r w:rsidR="00157A61">
        <w:rPr>
          <w:rFonts w:eastAsiaTheme="minorEastAsia"/>
          <w:szCs w:val="19"/>
        </w:rPr>
        <w:t xml:space="preserve"> obtained from </w:t>
      </w:r>
      <w:r w:rsidR="00157A61" w:rsidRPr="00BE4485">
        <w:rPr>
          <w:rFonts w:ascii="Consolas" w:hAnsi="Consolas" w:cs="Consolas"/>
          <w:sz w:val="17"/>
          <w:szCs w:val="17"/>
        </w:rPr>
        <w:t>B_proj</w:t>
      </w:r>
      <w:r w:rsidR="00157A61">
        <w:rPr>
          <w:rFonts w:eastAsiaTheme="minorEastAsia"/>
          <w:szCs w:val="19"/>
        </w:rPr>
        <w:t xml:space="preserve">.  The precision (inverse covariance) </w:t>
      </w: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oMath>
      <w:r w:rsidR="00157A61">
        <w:rPr>
          <w:rFonts w:eastAsiaTheme="minorEastAsia"/>
          <w:szCs w:val="19"/>
        </w:rPr>
        <w:t xml:space="preserve"> is the diagonal plus a rank-r PSD update:</w:t>
      </w:r>
    </w:p>
    <w:p w14:paraId="32CD364D" w14:textId="77777777" w:rsidR="00157A61" w:rsidRDefault="00157A61" w:rsidP="00F05F79">
      <w:pPr>
        <w:rPr>
          <w:rFonts w:eastAsiaTheme="minorEastAsia"/>
          <w:szCs w:val="19"/>
        </w:rPr>
      </w:pPr>
    </w:p>
    <w:p w14:paraId="3E58AA03" w14:textId="023E015F" w:rsidR="00157A61" w:rsidRDefault="004031F8" w:rsidP="00F05F79">
      <w:pPr>
        <w:rPr>
          <w:rFonts w:eastAsiaTheme="minorEastAsia"/>
          <w:szCs w:val="19"/>
        </w:rPr>
      </w:pP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r>
          <w:rPr>
            <w:rFonts w:ascii="Cambria Math" w:eastAsiaTheme="minorEastAsia" w:hAnsi="Cambria Math"/>
            <w:szCs w:val="19"/>
          </w:rPr>
          <m:t>=</m:t>
        </m:r>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r>
          <w:rPr>
            <w:rFonts w:ascii="Cambria Math" w:eastAsiaTheme="minorEastAsia" w:hAnsi="Cambria Math"/>
            <w:szCs w:val="19"/>
          </w:rPr>
          <m:t>+</m:t>
        </m:r>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r>
          <w:rPr>
            <w:rFonts w:ascii="Cambria Math" w:eastAsiaTheme="minorEastAsia" w:hAnsi="Cambria Math"/>
            <w:szCs w:val="19"/>
          </w:rPr>
          <m:t>∈</m:t>
        </m:r>
        <m:sSup>
          <m:sSupPr>
            <m:ctrlPr>
              <w:rPr>
                <w:rFonts w:ascii="Cambria Math" w:eastAsiaTheme="minorEastAsia" w:hAnsi="Cambria Math"/>
                <w:i/>
                <w:szCs w:val="19"/>
              </w:rPr>
            </m:ctrlPr>
          </m:sSupPr>
          <m:e>
            <m:r>
              <m:rPr>
                <m:scr m:val="double-struck"/>
              </m:rPr>
              <w:rPr>
                <w:rFonts w:ascii="Cambria Math" w:eastAsiaTheme="minorEastAsia" w:hAnsi="Cambria Math"/>
                <w:szCs w:val="19"/>
              </w:rPr>
              <m:t>R</m:t>
            </m:r>
          </m:e>
          <m:sup>
            <m:r>
              <w:rPr>
                <w:rFonts w:ascii="Cambria Math" w:eastAsiaTheme="minorEastAsia" w:hAnsi="Cambria Math"/>
                <w:szCs w:val="19"/>
              </w:rPr>
              <m:t>d×</m:t>
            </m:r>
            <m:r>
              <w:rPr>
                <w:rFonts w:ascii="Cambria Math" w:eastAsiaTheme="minorEastAsia" w:hAnsi="Cambria Math"/>
                <w:szCs w:val="19"/>
              </w:rPr>
              <m:t>d</m:t>
            </m:r>
          </m:sup>
        </m:sSup>
      </m:oMath>
      <w:r>
        <w:rPr>
          <w:rFonts w:eastAsiaTheme="minorEastAsia"/>
          <w:szCs w:val="19"/>
        </w:rPr>
        <w:t xml:space="preserve"> </w:t>
      </w:r>
    </w:p>
    <w:p w14:paraId="3C23749C" w14:textId="77777777" w:rsidR="004031F8" w:rsidRDefault="004031F8" w:rsidP="00F05F79">
      <w:pPr>
        <w:rPr>
          <w:rFonts w:eastAsiaTheme="minorEastAsia"/>
          <w:szCs w:val="19"/>
        </w:rPr>
      </w:pPr>
    </w:p>
    <w:p w14:paraId="490C1180" w14:textId="293F73A3" w:rsidR="004031F8" w:rsidRDefault="00B848E9" w:rsidP="00F05F79">
      <w:pPr>
        <w:rPr>
          <w:rFonts w:eastAsiaTheme="minorEastAsia"/>
          <w:szCs w:val="19"/>
        </w:rPr>
      </w:pPr>
      <m:oMath>
        <m:sSub>
          <m:sSubPr>
            <m:ctrlPr>
              <w:rPr>
                <w:rFonts w:ascii="Cambria Math" w:eastAsiaTheme="minorEastAsia" w:hAnsi="Cambria Math"/>
                <w:i/>
                <w:szCs w:val="19"/>
              </w:rPr>
            </m:ctrlPr>
          </m:sSubPr>
          <m:e>
            <m:r>
              <w:rPr>
                <w:rFonts w:ascii="Cambria Math" w:eastAsiaTheme="minorEastAsia" w:hAnsi="Cambria Math"/>
                <w:szCs w:val="19"/>
              </w:rPr>
              <m:t>B</m:t>
            </m:r>
          </m:e>
          <m:sub>
            <m:r>
              <w:rPr>
                <w:rFonts w:ascii="Cambria Math" w:eastAsiaTheme="minorEastAsia" w:hAnsi="Cambria Math"/>
                <w:szCs w:val="19"/>
              </w:rPr>
              <m:t>k</m:t>
            </m:r>
          </m:sub>
        </m:sSub>
        <m:sSubSup>
          <m:sSubSupPr>
            <m:ctrlPr>
              <w:rPr>
                <w:rFonts w:ascii="Cambria Math" w:eastAsiaTheme="minorEastAsia" w:hAnsi="Cambria Math"/>
                <w:i/>
                <w:szCs w:val="19"/>
              </w:rPr>
            </m:ctrlPr>
          </m:sSubSupPr>
          <m:e>
            <m:r>
              <w:rPr>
                <w:rFonts w:ascii="Cambria Math" w:eastAsiaTheme="minorEastAsia" w:hAnsi="Cambria Math"/>
                <w:szCs w:val="19"/>
              </w:rPr>
              <m:t>B</m:t>
            </m:r>
          </m:e>
          <m:sub>
            <m:r>
              <w:rPr>
                <w:rFonts w:ascii="Cambria Math" w:eastAsiaTheme="minorEastAsia" w:hAnsi="Cambria Math"/>
                <w:szCs w:val="19"/>
              </w:rPr>
              <m:t>k</m:t>
            </m:r>
          </m:sub>
          <m:sup>
            <m:r>
              <w:rPr>
                <w:rFonts w:ascii="Cambria Math" w:eastAsiaTheme="minorEastAsia" w:hAnsi="Cambria Math"/>
                <w:szCs w:val="19"/>
              </w:rPr>
              <m:t>T</m:t>
            </m:r>
          </m:sup>
        </m:sSubSup>
      </m:oMath>
      <w:r>
        <w:rPr>
          <w:rFonts w:eastAsiaTheme="minorEastAsia"/>
          <w:szCs w:val="19"/>
        </w:rPr>
        <w:t xml:space="preserve"> has rank of at most </w:t>
      </w:r>
      <m:oMath>
        <m:r>
          <w:rPr>
            <w:rFonts w:ascii="Cambria Math" w:eastAsiaTheme="minorEastAsia" w:hAnsi="Cambria Math"/>
            <w:szCs w:val="19"/>
          </w:rPr>
          <m:t>r</m:t>
        </m:r>
      </m:oMath>
      <w:r>
        <w:rPr>
          <w:rFonts w:eastAsiaTheme="minorEastAsia"/>
          <w:szCs w:val="19"/>
        </w:rPr>
        <w:t xml:space="preserve">, so the well is an ellipsoid that can tilt off the coordinate axes (correlations between hidden dimensions). </w:t>
      </w:r>
      <w:r w:rsidRPr="00B848E9">
        <w:rPr>
          <w:rFonts w:ascii="Consolas" w:eastAsiaTheme="minorEastAsia" w:hAnsi="Consolas" w:cs="Consolas"/>
          <w:sz w:val="17"/>
          <w:szCs w:val="17"/>
        </w:rPr>
        <w:t>rank</w:t>
      </w:r>
      <w:r>
        <w:rPr>
          <w:rFonts w:eastAsiaTheme="minorEastAsia"/>
          <w:szCs w:val="19"/>
        </w:rPr>
        <w:t xml:space="preserve"> = 0 drops </w:t>
      </w:r>
      <w:r w:rsidRPr="00BE4485">
        <w:rPr>
          <w:rFonts w:ascii="Consolas" w:hAnsi="Consolas" w:cs="Consolas"/>
          <w:sz w:val="17"/>
          <w:szCs w:val="17"/>
        </w:rPr>
        <w:t>B_proj</w:t>
      </w:r>
      <w:r>
        <w:rPr>
          <w:rFonts w:eastAsiaTheme="minorEastAsia"/>
          <w:szCs w:val="19"/>
        </w:rPr>
        <w:t xml:space="preserve"> and </w:t>
      </w:r>
      <m:oMath>
        <m:sSub>
          <m:sSubPr>
            <m:ctrlPr>
              <w:rPr>
                <w:rFonts w:ascii="Cambria Math" w:eastAsiaTheme="minorEastAsia" w:hAnsi="Cambria Math"/>
                <w:i/>
                <w:szCs w:val="19"/>
              </w:rPr>
            </m:ctrlPr>
          </m:sSubPr>
          <m:e>
            <m:r>
              <w:rPr>
                <w:rFonts w:ascii="Cambria Math" w:eastAsiaTheme="minorEastAsia" w:hAnsi="Cambria Math"/>
                <w:szCs w:val="19"/>
              </w:rPr>
              <m:t>P</m:t>
            </m:r>
          </m:e>
          <m:sub>
            <m:r>
              <w:rPr>
                <w:rFonts w:ascii="Cambria Math" w:eastAsiaTheme="minorEastAsia" w:hAnsi="Cambria Math"/>
                <w:szCs w:val="19"/>
              </w:rPr>
              <m:t>k</m:t>
            </m:r>
          </m:sub>
        </m:sSub>
        <m:r>
          <w:rPr>
            <w:rFonts w:ascii="Cambria Math" w:eastAsiaTheme="minorEastAsia" w:hAnsi="Cambria Math"/>
            <w:szCs w:val="19"/>
          </w:rPr>
          <m:t>=</m:t>
        </m:r>
        <m:r>
          <m:rPr>
            <m:sty m:val="p"/>
          </m:rPr>
          <w:rPr>
            <w:rFonts w:ascii="Cambria Math" w:eastAsiaTheme="minorEastAsia" w:hAnsi="Cambria Math"/>
            <w:szCs w:val="19"/>
          </w:rPr>
          <m:t>diag</m:t>
        </m:r>
        <m:d>
          <m:dPr>
            <m:ctrlPr>
              <w:rPr>
                <w:rFonts w:ascii="Cambria Math" w:eastAsiaTheme="minorEastAsia" w:hAnsi="Cambria Math"/>
                <w:i/>
                <w:szCs w:val="19"/>
              </w:rPr>
            </m:ctrlPr>
          </m:dPr>
          <m:e>
            <m:sSub>
              <m:sSubPr>
                <m:ctrlPr>
                  <w:rPr>
                    <w:rFonts w:ascii="Cambria Math" w:eastAsiaTheme="minorEastAsia" w:hAnsi="Cambria Math"/>
                    <w:i/>
                    <w:szCs w:val="19"/>
                  </w:rPr>
                </m:ctrlPr>
              </m:sSubPr>
              <m:e>
                <m:r>
                  <w:rPr>
                    <w:rFonts w:ascii="Cambria Math" w:eastAsiaTheme="minorEastAsia" w:hAnsi="Cambria Math"/>
                    <w:szCs w:val="19"/>
                  </w:rPr>
                  <m:t>a</m:t>
                </m:r>
              </m:e>
              <m:sub>
                <m:r>
                  <w:rPr>
                    <w:rFonts w:ascii="Cambria Math" w:eastAsiaTheme="minorEastAsia" w:hAnsi="Cambria Math"/>
                    <w:szCs w:val="19"/>
                  </w:rPr>
                  <m:t>k</m:t>
                </m:r>
              </m:sub>
            </m:sSub>
          </m:e>
        </m:d>
      </m:oMath>
      <w:r>
        <w:rPr>
          <w:rFonts w:eastAsiaTheme="minorEastAsia"/>
          <w:szCs w:val="19"/>
        </w:rPr>
        <w:t xml:space="preserve"> and we recover the isotropic bank.</w:t>
      </w:r>
    </w:p>
    <w:p w14:paraId="034175C9" w14:textId="77777777" w:rsidR="00B848E9" w:rsidRDefault="00B848E9" w:rsidP="00F05F79">
      <w:pPr>
        <w:rPr>
          <w:rFonts w:eastAsiaTheme="minorEastAsia"/>
          <w:szCs w:val="19"/>
        </w:rPr>
      </w:pPr>
    </w:p>
    <w:p w14:paraId="01CE15BE" w14:textId="2BE097CC" w:rsidR="00B848E9" w:rsidRPr="002E7DAF" w:rsidRDefault="002E7DAF" w:rsidP="00F05F79">
      <w:pPr>
        <w:rPr>
          <w:rFonts w:eastAsiaTheme="minorEastAsia"/>
          <w:szCs w:val="19"/>
          <w:u w:val="single"/>
        </w:rPr>
      </w:pPr>
      <w:r w:rsidRPr="002E7DAF">
        <w:rPr>
          <w:rFonts w:eastAsiaTheme="minorEastAsia"/>
          <w:szCs w:val="19"/>
          <w:u w:val="single"/>
        </w:rPr>
        <w:t xml:space="preserve">Contrast with MLP </w:t>
      </w:r>
      <m:oMath>
        <m:sSub>
          <m:sSubPr>
            <m:ctrlPr>
              <w:rPr>
                <w:rFonts w:ascii="Cambria Math" w:eastAsiaTheme="minorEastAsia" w:hAnsi="Cambria Math"/>
                <w:szCs w:val="19"/>
                <w:u w:val="single"/>
              </w:rPr>
            </m:ctrlPr>
          </m:sSubPr>
          <m:e>
            <m:r>
              <m:rPr>
                <m:sty m:val="p"/>
              </m:rPr>
              <w:rPr>
                <w:rFonts w:ascii="Cambria Math" w:eastAsiaTheme="minorEastAsia" w:hAnsi="Cambria Math"/>
                <w:szCs w:val="19"/>
                <w:u w:val="single"/>
              </w:rPr>
              <m:t>V</m:t>
            </m:r>
          </m:e>
          <m:sub>
            <m:r>
              <m:rPr>
                <m:sty m:val="p"/>
              </m:rPr>
              <w:rPr>
                <w:rFonts w:ascii="Cambria Math" w:eastAsiaTheme="minorEastAsia" w:hAnsi="Cambria Math"/>
                <w:szCs w:val="19"/>
                <w:u w:val="single"/>
              </w:rPr>
              <m:t>θ</m:t>
            </m:r>
          </m:sub>
        </m:sSub>
      </m:oMath>
    </w:p>
    <w:p w14:paraId="1AAFFE99" w14:textId="2898A587" w:rsidR="002E7DAF" w:rsidRDefault="002E7DAF" w:rsidP="00F05F79">
      <w:pPr>
        <w:rPr>
          <w:rFonts w:eastAsiaTheme="minorEastAsia"/>
          <w:szCs w:val="19"/>
        </w:rPr>
      </w:pPr>
      <w:r>
        <w:rPr>
          <w:rFonts w:eastAsiaTheme="minorEastAsia"/>
          <w:szCs w:val="19"/>
        </w:rPr>
        <w:t xml:space="preserve">The MLP first layer sees </w:t>
      </w:r>
      <w:r w:rsidRPr="002E7DAF">
        <w:rPr>
          <w:rFonts w:ascii="Consolas" w:eastAsiaTheme="minorEastAsia" w:hAnsi="Consolas" w:cs="Consolas"/>
          <w:sz w:val="17"/>
          <w:szCs w:val="17"/>
        </w:rPr>
        <w:t>cat</w:t>
      </w:r>
      <m:oMath>
        <m:d>
          <m:dPr>
            <m:ctrlPr>
              <w:rPr>
                <w:rFonts w:ascii="Cambria Math" w:eastAsiaTheme="minorEastAsia" w:hAnsi="Cambria Math"/>
                <w:i/>
                <w:szCs w:val="19"/>
              </w:rPr>
            </m:ctrlPr>
          </m:dPr>
          <m:e>
            <m:r>
              <w:rPr>
                <w:rFonts w:ascii="Cambria Math" w:eastAsiaTheme="minorEastAsia" w:hAnsi="Cambria Math"/>
                <w:szCs w:val="19"/>
              </w:rPr>
              <m:t>ξ,h</m:t>
            </m:r>
          </m:e>
        </m:d>
      </m:oMath>
      <w:r w:rsidR="00FD2DFE">
        <w:rPr>
          <w:rFonts w:eastAsiaTheme="minorEastAsia"/>
          <w:szCs w:val="19"/>
        </w:rPr>
        <w:t xml:space="preserve">. Gaussian projections see </w:t>
      </w:r>
      <m:oMath>
        <m:r>
          <w:rPr>
            <w:rFonts w:ascii="Cambria Math" w:eastAsiaTheme="minorEastAsia" w:hAnsi="Cambria Math"/>
            <w:szCs w:val="19"/>
          </w:rPr>
          <m:t>ξ</m:t>
        </m:r>
      </m:oMath>
      <w:r w:rsidR="00FD2DFE">
        <w:rPr>
          <w:rFonts w:eastAsiaTheme="minorEastAsia"/>
          <w:szCs w:val="19"/>
        </w:rPr>
        <w:t xml:space="preserve"> only.</w:t>
      </w:r>
      <w:r w:rsidR="00FD0079">
        <w:rPr>
          <w:rFonts w:eastAsiaTheme="minorEastAsia"/>
          <w:szCs w:val="19"/>
        </w:rPr>
        <w:t xml:space="preserve"> </w:t>
      </w:r>
      <m:oMath>
        <m:r>
          <w:rPr>
            <w:rFonts w:ascii="Cambria Math" w:eastAsiaTheme="minorEastAsia" w:hAnsi="Cambria Math"/>
            <w:szCs w:val="19"/>
          </w:rPr>
          <m:t>h</m:t>
        </m:r>
      </m:oMath>
      <w:r w:rsidR="00FD0079">
        <w:rPr>
          <w:rFonts w:eastAsiaTheme="minorEastAsia"/>
          <w:szCs w:val="19"/>
        </w:rPr>
        <w:t xml:space="preserve"> appears only in </w:t>
      </w:r>
      <m:oMath>
        <m:sSup>
          <m:sSupPr>
            <m:ctrlPr>
              <w:rPr>
                <w:rFonts w:ascii="Cambria Math" w:eastAsiaTheme="minorEastAsia" w:hAnsi="Cambria Math"/>
                <w:i/>
                <w:szCs w:val="19"/>
              </w:rPr>
            </m:ctrlPr>
          </m:sSupPr>
          <m:e>
            <m:d>
              <m:dPr>
                <m:ctrlPr>
                  <w:rPr>
                    <w:rFonts w:ascii="Cambria Math" w:eastAsiaTheme="minorEastAsia" w:hAnsi="Cambria Math"/>
                    <w:i/>
                    <w:szCs w:val="19"/>
                  </w:rPr>
                </m:ctrlPr>
              </m:dPr>
              <m:e>
                <m:r>
                  <w:rPr>
                    <w:rFonts w:ascii="Cambria Math" w:eastAsiaTheme="minorEastAsia" w:hAnsi="Cambria Math"/>
                    <w:szCs w:val="19"/>
                  </w:rPr>
                  <m:t>h-μ</m:t>
                </m:r>
              </m:e>
            </m:d>
          </m:e>
          <m:sup>
            <m:r>
              <w:rPr>
                <w:rFonts w:ascii="Cambria Math" w:eastAsiaTheme="minorEastAsia" w:hAnsi="Cambria Math"/>
                <w:szCs w:val="19"/>
              </w:rPr>
              <m:t>T</m:t>
            </m:r>
          </m:sup>
        </m:sSup>
        <m:r>
          <w:rPr>
            <w:rFonts w:ascii="Cambria Math" w:eastAsiaTheme="minorEastAsia" w:hAnsi="Cambria Math"/>
            <w:szCs w:val="19"/>
          </w:rPr>
          <m:t>P</m:t>
        </m:r>
        <m:d>
          <m:dPr>
            <m:ctrlPr>
              <w:rPr>
                <w:rFonts w:ascii="Cambria Math" w:eastAsiaTheme="minorEastAsia" w:hAnsi="Cambria Math"/>
                <w:i/>
                <w:szCs w:val="19"/>
              </w:rPr>
            </m:ctrlPr>
          </m:dPr>
          <m:e>
            <m:r>
              <w:rPr>
                <w:rFonts w:ascii="Cambria Math" w:eastAsiaTheme="minorEastAsia" w:hAnsi="Cambria Math"/>
                <w:szCs w:val="19"/>
              </w:rPr>
              <m:t>h-μ</m:t>
            </m:r>
          </m:e>
        </m:d>
      </m:oMath>
      <w:r w:rsidR="00FD0079">
        <w:rPr>
          <w:rFonts w:eastAsiaTheme="minorEastAsia"/>
          <w:szCs w:val="19"/>
        </w:rPr>
        <w:t xml:space="preserve">. That is why centres can be read off as </w:t>
      </w:r>
      <m:oMath>
        <m:r>
          <w:rPr>
            <w:rFonts w:ascii="Cambria Math" w:eastAsiaTheme="minorEastAsia" w:hAnsi="Cambria Math"/>
            <w:szCs w:val="19"/>
          </w:rPr>
          <m:t>μ</m:t>
        </m:r>
        <m:d>
          <m:dPr>
            <m:ctrlPr>
              <w:rPr>
                <w:rFonts w:ascii="Cambria Math" w:eastAsiaTheme="minorEastAsia" w:hAnsi="Cambria Math"/>
                <w:i/>
                <w:szCs w:val="19"/>
              </w:rPr>
            </m:ctrlPr>
          </m:dPr>
          <m:e>
            <m:r>
              <w:rPr>
                <w:rFonts w:ascii="Cambria Math" w:eastAsiaTheme="minorEastAsia" w:hAnsi="Cambria Math"/>
                <w:szCs w:val="19"/>
              </w:rPr>
              <m:t>ξ</m:t>
            </m:r>
          </m:e>
        </m:d>
      </m:oMath>
      <w:r w:rsidR="00FD0079">
        <w:rPr>
          <w:rFonts w:eastAsiaTheme="minorEastAsia"/>
          <w:szCs w:val="19"/>
        </w:rPr>
        <w:t>.</w:t>
      </w:r>
    </w:p>
    <w:p w14:paraId="0688BDD2" w14:textId="77777777" w:rsidR="00FD0079" w:rsidRDefault="00FD0079" w:rsidP="00F05F79">
      <w:pPr>
        <w:rPr>
          <w:rFonts w:eastAsiaTheme="minorEastAsia"/>
          <w:szCs w:val="19"/>
        </w:rPr>
      </w:pPr>
    </w:p>
    <w:p w14:paraId="205E2F01" w14:textId="559D5428" w:rsidR="00FD0079" w:rsidRPr="00FD0079" w:rsidRDefault="00FD0079" w:rsidP="00F05F79">
      <w:pPr>
        <w:rPr>
          <w:rFonts w:eastAsiaTheme="minorEastAsia"/>
          <w:szCs w:val="19"/>
          <w:u w:val="single"/>
        </w:rPr>
      </w:pPr>
      <w:r w:rsidRPr="00FD0079">
        <w:rPr>
          <w:rFonts w:eastAsiaTheme="minorEastAsia"/>
          <w:szCs w:val="19"/>
          <w:u w:val="single"/>
        </w:rPr>
        <w:t>Where Does Flattening Happens?</w:t>
      </w:r>
    </w:p>
    <w:p w14:paraId="4BBBF595" w14:textId="77777777" w:rsidR="00FD0079" w:rsidRDefault="00FD0079" w:rsidP="00F05F79">
      <w:pPr>
        <w:rPr>
          <w:rFonts w:eastAsiaTheme="minorEastAsia"/>
          <w:szCs w:val="19"/>
        </w:rPr>
      </w:pPr>
    </w:p>
    <w:p w14:paraId="387CEAD7" w14:textId="524387E3" w:rsidR="00FD0079" w:rsidRPr="00157A61" w:rsidRDefault="00FD4FB8" w:rsidP="00F05F79">
      <w:pPr>
        <w:rPr>
          <w:rFonts w:eastAsiaTheme="minorEastAsia"/>
          <w:szCs w:val="19"/>
        </w:rPr>
      </w:pPr>
      <w:r>
        <w:rPr>
          <w:rFonts w:eastAsiaTheme="minorEastAsia"/>
          <w:szCs w:val="19"/>
        </w:rPr>
        <w:t xml:space="preserve">The inner bank always assumes one context vector of length </w:t>
      </w:r>
      <m:oMath>
        <m:sSub>
          <m:sSubPr>
            <m:ctrlPr>
              <w:rPr>
                <w:rFonts w:ascii="Cambria Math" w:eastAsiaTheme="minorEastAsia" w:hAnsi="Cambria Math"/>
                <w:i/>
                <w:szCs w:val="19"/>
              </w:rPr>
            </m:ctrlPr>
          </m:sSubPr>
          <m:e>
            <m:r>
              <w:rPr>
                <w:rFonts w:ascii="Cambria Math" w:eastAsiaTheme="minorEastAsia" w:hAnsi="Cambria Math"/>
                <w:szCs w:val="19"/>
              </w:rPr>
              <m:t>d</m:t>
            </m:r>
          </m:e>
          <m:sub>
            <m:r>
              <m:rPr>
                <m:sty m:val="p"/>
              </m:rPr>
              <w:rPr>
                <w:rFonts w:ascii="Cambria Math" w:eastAsiaTheme="minorEastAsia" w:hAnsi="Cambria Math"/>
                <w:szCs w:val="19"/>
              </w:rPr>
              <m:t>in</m:t>
            </m:r>
          </m:sub>
        </m:sSub>
      </m:oMath>
      <w:r>
        <w:rPr>
          <w:rFonts w:eastAsiaTheme="minorEastAsia"/>
          <w:szCs w:val="19"/>
        </w:rPr>
        <w:t>. The multi-</w:t>
      </w:r>
      <m:oMath>
        <m:r>
          <w:rPr>
            <w:rFonts w:ascii="Cambria Math" w:eastAsiaTheme="minorEastAsia" w:hAnsi="Cambria Math"/>
            <w:szCs w:val="19"/>
          </w:rPr>
          <m:t>ξ</m:t>
        </m:r>
      </m:oMath>
      <w:r>
        <w:rPr>
          <w:rFonts w:eastAsiaTheme="minorEastAsia"/>
          <w:szCs w:val="19"/>
        </w:rPr>
        <w:t xml:space="preserve"> context state is a tensor</w:t>
      </w:r>
    </w:p>
    <w:p w14:paraId="3E651E1F" w14:textId="77777777" w:rsidR="004E112E" w:rsidRPr="00BD6FF6" w:rsidRDefault="004E112E" w:rsidP="00F05F79">
      <w:pPr>
        <w:rPr>
          <w:szCs w:val="19"/>
        </w:rPr>
      </w:pPr>
    </w:p>
    <w:p w14:paraId="64EA89F2" w14:textId="583E0065" w:rsidR="00953E1A" w:rsidRDefault="0007364C" w:rsidP="00F05F79">
      <w:r>
        <w:rPr>
          <w:noProof/>
        </w:rPr>
        <w:lastRenderedPageBreak/>
        <w:drawing>
          <wp:inline distT="0" distB="0" distL="0" distR="0" wp14:anchorId="12E87B9B" wp14:editId="5DA20406">
            <wp:extent cx="5943600" cy="3786505"/>
            <wp:effectExtent l="0" t="0" r="0" b="0"/>
            <wp:docPr id="209013200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32004" name="Picture 3" descr="A screenshot of a computer&#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5943600" cy="3786505"/>
                    </a:xfrm>
                    <a:prstGeom prst="rect">
                      <a:avLst/>
                    </a:prstGeom>
                  </pic:spPr>
                </pic:pic>
              </a:graphicData>
            </a:graphic>
          </wp:inline>
        </w:drawing>
      </w:r>
      <w:r>
        <w:rPr>
          <w:noProof/>
        </w:rPr>
        <w:drawing>
          <wp:inline distT="0" distB="0" distL="0" distR="0" wp14:anchorId="220560B1" wp14:editId="71946CFD">
            <wp:extent cx="5943600" cy="3809365"/>
            <wp:effectExtent l="0" t="0" r="0" b="635"/>
            <wp:docPr id="1835508639"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08639" name="Picture 4" descr="A screenshot of a computer&#10;&#10;Description automatically generated"/>
                    <pic:cNvPicPr/>
                  </pic:nvPicPr>
                  <pic:blipFill>
                    <a:blip r:embed="rId34">
                      <a:extLst>
                        <a:ext uri="{28A0092B-C50C-407E-A947-70E740481C1C}">
                          <a14:useLocalDpi xmlns:a14="http://schemas.microsoft.com/office/drawing/2010/main" val="0"/>
                        </a:ext>
                      </a:extLst>
                    </a:blip>
                    <a:stretch>
                      <a:fillRect/>
                    </a:stretch>
                  </pic:blipFill>
                  <pic:spPr>
                    <a:xfrm>
                      <a:off x="0" y="0"/>
                      <a:ext cx="5943600" cy="3809365"/>
                    </a:xfrm>
                    <a:prstGeom prst="rect">
                      <a:avLst/>
                    </a:prstGeom>
                  </pic:spPr>
                </pic:pic>
              </a:graphicData>
            </a:graphic>
          </wp:inline>
        </w:drawing>
      </w:r>
      <w:r>
        <w:rPr>
          <w:noProof/>
        </w:rPr>
        <w:lastRenderedPageBreak/>
        <w:drawing>
          <wp:inline distT="0" distB="0" distL="0" distR="0" wp14:anchorId="27F4B887" wp14:editId="4F0C83C4">
            <wp:extent cx="5943600" cy="3650615"/>
            <wp:effectExtent l="0" t="0" r="0" b="0"/>
            <wp:docPr id="1288868491" name="Picture 5" descr="A screenshot of a black and white math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868491" name="Picture 5" descr="A screenshot of a black and white math program&#10;&#10;Description automatically generated"/>
                    <pic:cNvPicPr/>
                  </pic:nvPicPr>
                  <pic:blipFill>
                    <a:blip r:embed="rId35">
                      <a:extLst>
                        <a:ext uri="{28A0092B-C50C-407E-A947-70E740481C1C}">
                          <a14:useLocalDpi xmlns:a14="http://schemas.microsoft.com/office/drawing/2010/main" val="0"/>
                        </a:ext>
                      </a:extLst>
                    </a:blip>
                    <a:stretch>
                      <a:fillRect/>
                    </a:stretch>
                  </pic:blipFill>
                  <pic:spPr>
                    <a:xfrm>
                      <a:off x="0" y="0"/>
                      <a:ext cx="5943600" cy="3650615"/>
                    </a:xfrm>
                    <a:prstGeom prst="rect">
                      <a:avLst/>
                    </a:prstGeom>
                  </pic:spPr>
                </pic:pic>
              </a:graphicData>
            </a:graphic>
          </wp:inline>
        </w:drawing>
      </w:r>
    </w:p>
    <w:p w14:paraId="7C8EDB66" w14:textId="77777777" w:rsidR="00953E1A" w:rsidRDefault="00953E1A" w:rsidP="00F05F79"/>
    <w:p w14:paraId="604D65C7" w14:textId="77777777" w:rsidR="00953E1A" w:rsidRPr="00CE5353" w:rsidRDefault="00953E1A" w:rsidP="00F05F79"/>
    <w:p w14:paraId="55E5D630" w14:textId="0124A425" w:rsidR="00A13F60" w:rsidRDefault="00A13F60" w:rsidP="00F05F79"/>
    <w:p w14:paraId="1259B2C5" w14:textId="77777777" w:rsidR="00050EC7" w:rsidRDefault="00050EC7" w:rsidP="00F05F79"/>
    <w:p w14:paraId="4DBAA283" w14:textId="77777777" w:rsidR="00676DE2" w:rsidRDefault="00676DE2" w:rsidP="00F05F79"/>
    <w:p w14:paraId="6C4B557D" w14:textId="77777777" w:rsidR="00676DE2" w:rsidRDefault="00676DE2" w:rsidP="00F05F79"/>
    <w:p w14:paraId="761B9C78" w14:textId="77777777" w:rsidR="00676DE2" w:rsidRDefault="00676DE2" w:rsidP="00F05F79"/>
    <w:p w14:paraId="024FBA49" w14:textId="10F4BCA0" w:rsidR="00A13F60" w:rsidRDefault="00A13F60" w:rsidP="00496AD5">
      <w:pPr>
        <w:pStyle w:val="Heading3"/>
      </w:pPr>
      <w:r>
        <w:t>Does the aniso</w:t>
      </w:r>
      <w:r w:rsidR="00496AD5">
        <w:t>tropic</w:t>
      </w:r>
      <w:r>
        <w:t xml:space="preserve"> Gaussian benefit beyond 4 Channels</w:t>
      </w:r>
      <w:r w:rsidR="00496AD5">
        <w:t>?</w:t>
      </w:r>
    </w:p>
    <w:p w14:paraId="6CA41362" w14:textId="77777777" w:rsidR="00A13F60" w:rsidRDefault="00A13F60" w:rsidP="00F05F79"/>
    <w:p w14:paraId="29900B4B" w14:textId="358EDA5F" w:rsidR="00A13F60" w:rsidRDefault="00A13F60" w:rsidP="00F05F79">
      <w:r>
        <w:rPr>
          <w:noProof/>
        </w:rPr>
        <w:lastRenderedPageBreak/>
        <w:drawing>
          <wp:inline distT="0" distB="0" distL="0" distR="0" wp14:anchorId="445C450E" wp14:editId="7673A136">
            <wp:extent cx="5943600" cy="5022850"/>
            <wp:effectExtent l="0" t="0" r="0" b="6350"/>
            <wp:docPr id="964241844" name="Picture 7" descr="A screenshot of a black and whit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41844" name="Picture 7" descr="A screenshot of a black and white screen&#10;&#10;Description automatically generated"/>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943600" cy="5022850"/>
                    </a:xfrm>
                    <a:prstGeom prst="rect">
                      <a:avLst/>
                    </a:prstGeom>
                  </pic:spPr>
                </pic:pic>
              </a:graphicData>
            </a:graphic>
          </wp:inline>
        </w:drawing>
      </w:r>
    </w:p>
    <w:p w14:paraId="26294715" w14:textId="6D56C66D" w:rsidR="00CE5353" w:rsidRDefault="00CE5353" w:rsidP="00F05F79">
      <w:r>
        <w:rPr>
          <w:noProof/>
        </w:rPr>
        <w:lastRenderedPageBreak/>
        <w:drawing>
          <wp:inline distT="0" distB="0" distL="0" distR="0" wp14:anchorId="4F8DA238" wp14:editId="24B0FC93">
            <wp:extent cx="5943600" cy="4622800"/>
            <wp:effectExtent l="0" t="0" r="0" b="0"/>
            <wp:docPr id="4294418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441875" name="Picture 429441875"/>
                    <pic:cNvPicPr/>
                  </pic:nvPicPr>
                  <pic:blipFill>
                    <a:blip r:embed="rId37">
                      <a:extLst>
                        <a:ext uri="{28A0092B-C50C-407E-A947-70E740481C1C}">
                          <a14:useLocalDpi xmlns:a14="http://schemas.microsoft.com/office/drawing/2010/main" val="0"/>
                        </a:ext>
                      </a:extLst>
                    </a:blip>
                    <a:stretch>
                      <a:fillRect/>
                    </a:stretch>
                  </pic:blipFill>
                  <pic:spPr>
                    <a:xfrm>
                      <a:off x="0" y="0"/>
                      <a:ext cx="5943600" cy="4622800"/>
                    </a:xfrm>
                    <a:prstGeom prst="rect">
                      <a:avLst/>
                    </a:prstGeom>
                  </pic:spPr>
                </pic:pic>
              </a:graphicData>
            </a:graphic>
          </wp:inline>
        </w:drawing>
      </w:r>
      <w:r>
        <w:rPr>
          <w:noProof/>
        </w:rPr>
        <w:lastRenderedPageBreak/>
        <w:drawing>
          <wp:inline distT="0" distB="0" distL="0" distR="0" wp14:anchorId="7DA0BF08" wp14:editId="34D64B99">
            <wp:extent cx="5943600" cy="3636645"/>
            <wp:effectExtent l="0" t="0" r="0" b="0"/>
            <wp:docPr id="7916936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693645" name="Picture 791693645"/>
                    <pic:cNvPicPr/>
                  </pic:nvPicPr>
                  <pic:blipFill>
                    <a:blip r:embed="rId38">
                      <a:extLst>
                        <a:ext uri="{28A0092B-C50C-407E-A947-70E740481C1C}">
                          <a14:useLocalDpi xmlns:a14="http://schemas.microsoft.com/office/drawing/2010/main" val="0"/>
                        </a:ext>
                      </a:extLst>
                    </a:blip>
                    <a:stretch>
                      <a:fillRect/>
                    </a:stretch>
                  </pic:blipFill>
                  <pic:spPr>
                    <a:xfrm>
                      <a:off x="0" y="0"/>
                      <a:ext cx="5943600" cy="3636645"/>
                    </a:xfrm>
                    <a:prstGeom prst="rect">
                      <a:avLst/>
                    </a:prstGeom>
                  </pic:spPr>
                </pic:pic>
              </a:graphicData>
            </a:graphic>
          </wp:inline>
        </w:drawing>
      </w:r>
    </w:p>
    <w:p w14:paraId="34328217" w14:textId="77777777" w:rsidR="00CE5353" w:rsidRDefault="00CE5353" w:rsidP="00F05F79"/>
    <w:p w14:paraId="14BD5144" w14:textId="77777777" w:rsidR="00CE5353" w:rsidRDefault="00CE5353" w:rsidP="00F05F79"/>
    <w:p w14:paraId="212560D8" w14:textId="5D4CD4A4" w:rsidR="00050EC7" w:rsidRDefault="00050EC7" w:rsidP="00050EC7">
      <w:pPr>
        <w:pStyle w:val="Heading3"/>
      </w:pPr>
      <w:r>
        <w:t>Can we do something better than flattening?</w:t>
      </w:r>
    </w:p>
    <w:p w14:paraId="2F3E7150" w14:textId="19B3C24C" w:rsidR="00050EC7" w:rsidRPr="00050EC7" w:rsidRDefault="00050EC7" w:rsidP="00F05F79">
      <w:pPr>
        <w:rPr>
          <w:color w:val="FF0000"/>
        </w:rPr>
      </w:pPr>
      <w:r w:rsidRPr="00050EC7">
        <w:rPr>
          <w:color w:val="FF0000"/>
        </w:rPr>
        <w:t>//TODO: check [15]</w:t>
      </w:r>
    </w:p>
    <w:p w14:paraId="5F3B6902" w14:textId="77777777" w:rsidR="00CE5353" w:rsidRDefault="00CE5353" w:rsidP="00F05F79"/>
    <w:p w14:paraId="4680ACD5" w14:textId="18928C00" w:rsidR="00B2093D" w:rsidRDefault="00B2093D" w:rsidP="00BC526A">
      <w:pPr>
        <w:pStyle w:val="Heading2"/>
      </w:pPr>
      <w:r>
        <w:t xml:space="preserve">Depth conditioning and </w:t>
      </w:r>
      <w:r w:rsidR="00BC526A">
        <w:t>context banks in structured V theta</w:t>
      </w:r>
    </w:p>
    <w:p w14:paraId="4EE74403" w14:textId="77777777" w:rsidR="00B2093D" w:rsidRDefault="00B2093D" w:rsidP="00F05F79"/>
    <w:p w14:paraId="55FC7AF2" w14:textId="753D5FE0" w:rsidR="00E32679" w:rsidRDefault="00E32679" w:rsidP="00F05F79">
      <w:r>
        <w:rPr>
          <w:noProof/>
        </w:rPr>
        <w:lastRenderedPageBreak/>
        <w:drawing>
          <wp:inline distT="0" distB="0" distL="0" distR="0" wp14:anchorId="228EBDCD" wp14:editId="7573FA7B">
            <wp:extent cx="5943600" cy="6724015"/>
            <wp:effectExtent l="0" t="0" r="0" b="0"/>
            <wp:docPr id="1632728113" name="Picture 8" descr="A screen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28113" name="Picture 8" descr="A screenshot of a black screen&#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a:off x="0" y="0"/>
                      <a:ext cx="5943600" cy="6724015"/>
                    </a:xfrm>
                    <a:prstGeom prst="rect">
                      <a:avLst/>
                    </a:prstGeom>
                  </pic:spPr>
                </pic:pic>
              </a:graphicData>
            </a:graphic>
          </wp:inline>
        </w:drawing>
      </w:r>
      <w:r>
        <w:rPr>
          <w:noProof/>
        </w:rPr>
        <w:lastRenderedPageBreak/>
        <w:drawing>
          <wp:inline distT="0" distB="0" distL="0" distR="0" wp14:anchorId="4E93FB8D" wp14:editId="21D9756E">
            <wp:extent cx="5943600" cy="5915025"/>
            <wp:effectExtent l="0" t="0" r="0" b="3175"/>
            <wp:docPr id="1839014398" name="Picture 9" descr="A screenshot of a black and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14398" name="Picture 9" descr="A screenshot of a black and white tex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5943600" cy="5915025"/>
                    </a:xfrm>
                    <a:prstGeom prst="rect">
                      <a:avLst/>
                    </a:prstGeom>
                  </pic:spPr>
                </pic:pic>
              </a:graphicData>
            </a:graphic>
          </wp:inline>
        </w:drawing>
      </w:r>
    </w:p>
    <w:p w14:paraId="0449BD6B" w14:textId="77777777" w:rsidR="00BC526A" w:rsidRDefault="00BC526A" w:rsidP="00F05F79"/>
    <w:p w14:paraId="6F364174" w14:textId="77777777" w:rsidR="009C0A39" w:rsidRDefault="009C0A39" w:rsidP="00F05F79"/>
    <w:p w14:paraId="0C90F8A3" w14:textId="77777777" w:rsidR="00B2093D" w:rsidRDefault="00B2093D" w:rsidP="00F05F79"/>
    <w:p w14:paraId="134DED77" w14:textId="77777777" w:rsidR="00A0424A" w:rsidRDefault="00A0424A" w:rsidP="00A0424A">
      <w:pPr>
        <w:pStyle w:val="Heading2"/>
      </w:pPr>
      <w:bookmarkStart w:id="16" w:name="_Toc231120059"/>
      <w:r>
        <w:t xml:space="preserve">Module </w:t>
      </w:r>
      <w:r w:rsidRPr="00A0424A">
        <w:rPr>
          <w:rFonts w:ascii="Consolas" w:hAnsi="Consolas" w:cs="Consolas"/>
        </w:rPr>
        <w:t>splm_oracle_fit</w:t>
      </w:r>
      <w:r w:rsidR="00EA03EC">
        <w:rPr>
          <w:rFonts w:ascii="Consolas" w:hAnsi="Consolas" w:cs="Consolas"/>
        </w:rPr>
        <w:t>.py</w:t>
      </w:r>
      <w:bookmarkEnd w:id="16"/>
    </w:p>
    <w:p w14:paraId="2F9B9738" w14:textId="77777777" w:rsidR="00A0424A" w:rsidRDefault="00A0424A" w:rsidP="00F05F79"/>
    <w:p w14:paraId="7F050087" w14:textId="77777777" w:rsidR="00807CF6" w:rsidRDefault="00807CF6" w:rsidP="00A0424A">
      <w:pPr>
        <w:pStyle w:val="Heading3"/>
      </w:pPr>
      <w:bookmarkStart w:id="17" w:name="_Toc231120060"/>
      <w:r>
        <w:t xml:space="preserve">Function </w:t>
      </w:r>
      <w:r w:rsidR="00042AD1" w:rsidRPr="00A0424A">
        <w:rPr>
          <w:rFonts w:ascii="Consolas" w:hAnsi="Consolas" w:cs="Consolas"/>
        </w:rPr>
        <w:t>fit_scalars</w:t>
      </w:r>
      <w:bookmarkEnd w:id="17"/>
      <w:r w:rsidR="00042AD1">
        <w:t xml:space="preserve"> </w:t>
      </w:r>
    </w:p>
    <w:p w14:paraId="7DF23C4A" w14:textId="77777777" w:rsidR="00807CF6" w:rsidRDefault="00807CF6" w:rsidP="00807CF6"/>
    <w:p w14:paraId="50FFEFD2" w14:textId="77777777" w:rsidR="001F5C45" w:rsidRDefault="001F5C45" w:rsidP="00807CF6">
      <w:pPr>
        <w:rPr>
          <w:rFonts w:eastAsiaTheme="minorEastAsia"/>
        </w:rPr>
      </w:pPr>
      <w:r>
        <w:t xml:space="preserve">It finds </w:t>
      </w:r>
      <m:oMath>
        <m:func>
          <m:funcPr>
            <m:ctrlPr>
              <w:rPr>
                <w:rFonts w:ascii="Cambria Math" w:hAnsi="Cambria Math"/>
                <w:i/>
              </w:rPr>
            </m:ctrlPr>
          </m:funcPr>
          <m:fName>
            <m:r>
              <m:rPr>
                <m:sty m:val="p"/>
              </m:rPr>
              <w:rPr>
                <w:rFonts w:ascii="Cambria Math" w:hAnsi="Cambria Math"/>
              </w:rPr>
              <m:t>arg</m:t>
            </m:r>
          </m:fName>
          <m:e>
            <m:func>
              <m:funcPr>
                <m:ctrlPr>
                  <w:rPr>
                    <w:rFonts w:ascii="Cambria Math" w:hAnsi="Cambria Math"/>
                    <w:i/>
                  </w:rPr>
                </m:ctrlPr>
              </m:funcPr>
              <m:fName>
                <m:r>
                  <m:rPr>
                    <m:sty m:val="p"/>
                  </m:rPr>
                  <w:rPr>
                    <w:rFonts w:ascii="Cambria Math" w:hAnsi="Cambria Math"/>
                  </w:rPr>
                  <m:t>min</m:t>
                </m:r>
              </m:fName>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Y-αV-β</m:t>
                        </m:r>
                        <m:d>
                          <m:dPr>
                            <m:ctrlPr>
                              <w:rPr>
                                <w:rFonts w:ascii="Cambria Math" w:hAnsi="Cambria Math"/>
                                <w:i/>
                              </w:rPr>
                            </m:ctrlPr>
                          </m:dPr>
                          <m:e>
                            <m:r>
                              <w:rPr>
                                <w:rFonts w:ascii="Cambria Math" w:hAnsi="Cambria Math"/>
                              </w:rPr>
                              <m:t>-G</m:t>
                            </m:r>
                          </m:e>
                        </m:d>
                      </m:e>
                    </m:d>
                  </m:e>
                  <m:sup>
                    <m:r>
                      <w:rPr>
                        <w:rFonts w:ascii="Cambria Math" w:hAnsi="Cambria Math"/>
                      </w:rPr>
                      <m:t>2</m:t>
                    </m:r>
                  </m:sup>
                </m:sSup>
              </m:e>
            </m:func>
          </m:e>
        </m:func>
      </m:oMath>
      <w:r>
        <w:rPr>
          <w:rFonts w:eastAsiaTheme="minorEastAsia"/>
        </w:rPr>
        <w:t xml:space="preserve"> that it fits </w:t>
      </w:r>
      <m:oMath>
        <m:r>
          <w:rPr>
            <w:rFonts w:ascii="Cambria Math" w:eastAsiaTheme="minorEastAsia" w:hAnsi="Cambria Math"/>
          </w:rPr>
          <m:t>Y≈αV+β</m:t>
        </m:r>
        <m:d>
          <m:dPr>
            <m:ctrlPr>
              <w:rPr>
                <w:rFonts w:ascii="Cambria Math" w:eastAsiaTheme="minorEastAsia" w:hAnsi="Cambria Math"/>
                <w:i/>
              </w:rPr>
            </m:ctrlPr>
          </m:dPr>
          <m:e>
            <m:r>
              <w:rPr>
                <w:rFonts w:ascii="Cambria Math" w:eastAsiaTheme="minorEastAsia" w:hAnsi="Cambria Math"/>
              </w:rPr>
              <m:t>-G</m:t>
            </m:r>
          </m:e>
        </m:d>
      </m:oMath>
      <w:r>
        <w:rPr>
          <w:rFonts w:eastAsiaTheme="minorEastAsia"/>
        </w:rPr>
        <w:t xml:space="preserve"> per layer. </w:t>
      </w:r>
    </w:p>
    <w:p w14:paraId="05A03EC2" w14:textId="77777777" w:rsidR="001F5C45" w:rsidRDefault="001F5C45" w:rsidP="00807CF6">
      <w:pPr>
        <w:rPr>
          <w:rFonts w:eastAsiaTheme="minorEastAsia"/>
        </w:rPr>
      </w:pPr>
      <w:r>
        <w:rPr>
          <w:rFonts w:eastAsiaTheme="minorEastAsia"/>
        </w:rPr>
        <w:t>Here:</w:t>
      </w:r>
    </w:p>
    <w:p w14:paraId="6F94486E" w14:textId="77777777" w:rsidR="001F5C45" w:rsidRDefault="001F5C45" w:rsidP="00807CF6">
      <m:oMath>
        <m:r>
          <w:rPr>
            <w:rFonts w:ascii="Cambria Math" w:eastAsiaTheme="minorEastAsia" w:hAnsi="Cambria Math"/>
          </w:rPr>
          <w:lastRenderedPageBreak/>
          <m:t>Y</m:t>
        </m:r>
      </m:oMath>
      <w:r>
        <w:rPr>
          <w:rFonts w:eastAsiaTheme="minorEastAsia"/>
        </w:rPr>
        <w:t xml:space="preserve"> – the regression target : per-step displacement </w:t>
      </w:r>
      <m:oMath>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h</m:t>
            </m:r>
          </m:e>
          <m:sub>
            <m:r>
              <m:rPr>
                <m:scr m:val="script"/>
              </m:rPr>
              <w:rPr>
                <w:rFonts w:ascii="Cambria Math" w:eastAsiaTheme="minorEastAsia" w:hAnsi="Cambria Math"/>
              </w:rPr>
              <m:t>l</m:t>
            </m:r>
          </m:sub>
        </m:sSub>
      </m:oMath>
      <w:r>
        <w:rPr>
          <w:rFonts w:eastAsiaTheme="minorEastAsia"/>
        </w:rPr>
        <w:t xml:space="preserve">. Shape: </w:t>
      </w:r>
      <m:oMath>
        <m:r>
          <w:rPr>
            <w:rFonts w:ascii="Cambria Math" w:eastAsiaTheme="minorEastAsia" w:hAnsi="Cambria Math"/>
          </w:rPr>
          <m:t>(L,T,d)</m:t>
        </m:r>
        <m:r>
          <w:rPr>
            <w:rStyle w:val="FootnoteReference"/>
            <w:rFonts w:ascii="Cambria Math" w:eastAsiaTheme="minorEastAsia" w:hAnsi="Cambria Math"/>
            <w:i/>
          </w:rPr>
          <w:footnoteReference w:id="6"/>
        </m:r>
      </m:oMath>
      <w:r>
        <w:rPr>
          <w:rFonts w:eastAsiaTheme="minorEastAsia"/>
        </w:rPr>
        <w:t xml:space="preserve">, i.e. </w:t>
      </w:r>
    </w:p>
    <w:p w14:paraId="26AB8765" w14:textId="77777777" w:rsidR="001F5C45" w:rsidRPr="00807CF6" w:rsidRDefault="001F5C45" w:rsidP="00807CF6"/>
    <w:p w14:paraId="1D75E2AB" w14:textId="77777777" w:rsidR="00807CF6" w:rsidRPr="00807CF6" w:rsidRDefault="00807CF6" w:rsidP="00807CF6">
      <w:pPr>
        <w:rPr>
          <w:rFonts w:ascii="Consolas" w:hAnsi="Consolas" w:cs="Consolas"/>
          <w:sz w:val="17"/>
          <w:szCs w:val="17"/>
        </w:rPr>
      </w:pPr>
      <w:r w:rsidRPr="00B41175">
        <w:rPr>
          <w:rFonts w:ascii="Consolas" w:hAnsi="Consolas" w:cs="Consolas"/>
          <w:color w:val="E97132" w:themeColor="accent2"/>
          <w:sz w:val="17"/>
          <w:szCs w:val="17"/>
        </w:rPr>
        <w:t>def</w:t>
      </w:r>
      <w:r w:rsidRPr="00807CF6">
        <w:rPr>
          <w:rFonts w:ascii="Consolas" w:hAnsi="Consolas" w:cs="Consolas"/>
          <w:sz w:val="17"/>
          <w:szCs w:val="17"/>
        </w:rPr>
        <w:t xml:space="preserve"> </w:t>
      </w:r>
      <w:r w:rsidRPr="00B41175">
        <w:rPr>
          <w:rFonts w:ascii="Consolas" w:hAnsi="Consolas" w:cs="Consolas"/>
          <w:color w:val="BF4E14" w:themeColor="accent2" w:themeShade="BF"/>
          <w:sz w:val="17"/>
          <w:szCs w:val="17"/>
        </w:rPr>
        <w:t>fit_scalars</w:t>
      </w:r>
      <w:r w:rsidRPr="00807CF6">
        <w:rPr>
          <w:rFonts w:ascii="Consolas" w:hAnsi="Consolas" w:cs="Consolas"/>
          <w:sz w:val="17"/>
          <w:szCs w:val="17"/>
        </w:rPr>
        <w:t xml:space="preserve">(V: </w:t>
      </w:r>
      <w:r w:rsidRPr="00B41175">
        <w:rPr>
          <w:rFonts w:ascii="Consolas" w:hAnsi="Consolas" w:cs="Consolas"/>
          <w:color w:val="0B769F" w:themeColor="accent4" w:themeShade="BF"/>
          <w:sz w:val="17"/>
          <w:szCs w:val="17"/>
        </w:rPr>
        <w:t>np.ndarray</w:t>
      </w:r>
      <w:r w:rsidRPr="00807CF6">
        <w:rPr>
          <w:rFonts w:ascii="Consolas" w:hAnsi="Consolas" w:cs="Consolas"/>
          <w:sz w:val="17"/>
          <w:szCs w:val="17"/>
        </w:rPr>
        <w:t xml:space="preserve">, G: </w:t>
      </w:r>
      <w:r w:rsidRPr="00B41175">
        <w:rPr>
          <w:rFonts w:ascii="Consolas" w:hAnsi="Consolas" w:cs="Consolas"/>
          <w:color w:val="0B769F" w:themeColor="accent4" w:themeShade="BF"/>
          <w:sz w:val="17"/>
          <w:szCs w:val="17"/>
        </w:rPr>
        <w:t>np.ndarray</w:t>
      </w:r>
      <w:r w:rsidRPr="00807CF6">
        <w:rPr>
          <w:rFonts w:ascii="Consolas" w:hAnsi="Consolas" w:cs="Consolas"/>
          <w:sz w:val="17"/>
          <w:szCs w:val="17"/>
        </w:rPr>
        <w:t xml:space="preserve">, Y: </w:t>
      </w:r>
      <w:r w:rsidRPr="00B41175">
        <w:rPr>
          <w:rFonts w:ascii="Consolas" w:hAnsi="Consolas" w:cs="Consolas"/>
          <w:color w:val="0B769F" w:themeColor="accent4" w:themeShade="BF"/>
          <w:sz w:val="17"/>
          <w:szCs w:val="17"/>
        </w:rPr>
        <w:t>np.ndarray</w:t>
      </w:r>
      <w:r w:rsidRPr="00807CF6">
        <w:rPr>
          <w:rFonts w:ascii="Consolas" w:hAnsi="Consolas" w:cs="Consolas"/>
          <w:sz w:val="17"/>
          <w:szCs w:val="17"/>
        </w:rPr>
        <w:t xml:space="preserve">, LAY: </w:t>
      </w:r>
      <w:r w:rsidRPr="00B41175">
        <w:rPr>
          <w:rFonts w:ascii="Consolas" w:hAnsi="Consolas" w:cs="Consolas"/>
          <w:color w:val="0B769F" w:themeColor="accent4" w:themeShade="BF"/>
          <w:sz w:val="17"/>
          <w:szCs w:val="17"/>
        </w:rPr>
        <w:t>np.ndarray</w:t>
      </w:r>
      <w:r w:rsidRPr="00807CF6">
        <w:rPr>
          <w:rFonts w:ascii="Consolas" w:hAnsi="Consolas" w:cs="Consolas"/>
          <w:sz w:val="17"/>
          <w:szCs w:val="17"/>
        </w:rPr>
        <w:t>):</w:t>
      </w:r>
    </w:p>
    <w:p w14:paraId="4E857DB5" w14:textId="77777777" w:rsidR="00A648E8" w:rsidRDefault="00807CF6" w:rsidP="00807CF6">
      <w:pPr>
        <w:rPr>
          <w:rFonts w:ascii="Consolas" w:hAnsi="Consolas" w:cs="Consolas"/>
          <w:color w:val="3A7C22" w:themeColor="accent6" w:themeShade="BF"/>
          <w:sz w:val="17"/>
          <w:szCs w:val="17"/>
        </w:rPr>
      </w:pPr>
      <w:r w:rsidRPr="00807CF6">
        <w:rPr>
          <w:rFonts w:ascii="Consolas" w:hAnsi="Consolas" w:cs="Consolas"/>
          <w:sz w:val="17"/>
          <w:szCs w:val="17"/>
        </w:rPr>
        <w:t xml:space="preserve">    </w:t>
      </w:r>
      <w:r w:rsidRPr="00B41175">
        <w:rPr>
          <w:rFonts w:ascii="Consolas" w:hAnsi="Consolas" w:cs="Consolas"/>
          <w:color w:val="3A7C22" w:themeColor="accent6" w:themeShade="BF"/>
          <w:sz w:val="17"/>
          <w:szCs w:val="17"/>
        </w:rPr>
        <w:t>"""Per-layer least-squares: [alpha_l, beta_l] = argmin || Y - alpha V - beta*(-G) ||^2.</w:t>
      </w:r>
    </w:p>
    <w:p w14:paraId="72345C72" w14:textId="77777777" w:rsidR="00324B6B" w:rsidRDefault="00EC0ADA" w:rsidP="00807CF6">
      <w:pPr>
        <w:rPr>
          <w:rFonts w:ascii="Consolas" w:hAnsi="Consolas" w:cs="Consolas"/>
          <w:color w:val="3A7C22" w:themeColor="accent6" w:themeShade="BF"/>
          <w:sz w:val="17"/>
          <w:szCs w:val="17"/>
        </w:rPr>
      </w:pPr>
      <w:r>
        <w:rPr>
          <w:rFonts w:ascii="Consolas" w:hAnsi="Consolas" w:cs="Consolas"/>
          <w:color w:val="3A7C22" w:themeColor="accent6" w:themeShade="BF"/>
          <w:sz w:val="17"/>
          <w:szCs w:val="17"/>
        </w:rPr>
        <w:t xml:space="preserve">     </w:t>
      </w:r>
      <w:r w:rsidR="00324B6B">
        <w:rPr>
          <w:rFonts w:ascii="Consolas" w:hAnsi="Consolas" w:cs="Consolas"/>
          <w:color w:val="3A7C22" w:themeColor="accent6" w:themeShade="BF"/>
          <w:sz w:val="17"/>
          <w:szCs w:val="17"/>
        </w:rPr>
        <w:t>V: np.ndarray – the velocity proxy</w:t>
      </w:r>
    </w:p>
    <w:p w14:paraId="5DCB7D7E" w14:textId="77777777" w:rsidR="00EC0ADA" w:rsidRDefault="00324B6B" w:rsidP="00807CF6">
      <w:pPr>
        <w:rPr>
          <w:rFonts w:ascii="Consolas" w:hAnsi="Consolas" w:cs="Consolas"/>
          <w:color w:val="3A7C22" w:themeColor="accent6" w:themeShade="BF"/>
          <w:sz w:val="17"/>
          <w:szCs w:val="17"/>
        </w:rPr>
      </w:pPr>
      <w:r>
        <w:rPr>
          <w:rFonts w:ascii="Consolas" w:hAnsi="Consolas" w:cs="Consolas"/>
          <w:color w:val="3A7C22" w:themeColor="accent6" w:themeShade="BF"/>
          <w:sz w:val="17"/>
          <w:szCs w:val="17"/>
        </w:rPr>
        <w:t xml:space="preserve">     </w:t>
      </w:r>
      <w:r w:rsidR="00EC0ADA">
        <w:rPr>
          <w:rFonts w:ascii="Consolas" w:hAnsi="Consolas" w:cs="Consolas"/>
          <w:color w:val="3A7C22" w:themeColor="accent6" w:themeShade="BF"/>
          <w:sz w:val="17"/>
          <w:szCs w:val="17"/>
        </w:rPr>
        <w:t xml:space="preserve">G: np.ndarray </w:t>
      </w:r>
      <w:r>
        <w:rPr>
          <w:rFonts w:ascii="Consolas" w:hAnsi="Consolas" w:cs="Consolas"/>
          <w:color w:val="3A7C22" w:themeColor="accent6" w:themeShade="BF"/>
          <w:sz w:val="17"/>
          <w:szCs w:val="17"/>
        </w:rPr>
        <w:t>–</w:t>
      </w:r>
      <w:r w:rsidR="00EC0ADA">
        <w:rPr>
          <w:rFonts w:ascii="Consolas" w:hAnsi="Consolas" w:cs="Consolas"/>
          <w:color w:val="3A7C22" w:themeColor="accent6" w:themeShade="BF"/>
          <w:sz w:val="17"/>
          <w:szCs w:val="17"/>
        </w:rPr>
        <w:t xml:space="preserve"> </w:t>
      </w:r>
      <w:r>
        <w:rPr>
          <w:rFonts w:ascii="Consolas" w:hAnsi="Consolas" w:cs="Consolas"/>
          <w:color w:val="3A7C22" w:themeColor="accent6" w:themeShade="BF"/>
          <w:sz w:val="17"/>
          <w:szCs w:val="17"/>
        </w:rPr>
        <w:t xml:space="preserve">the potential gradient </w:t>
      </w:r>
    </w:p>
    <w:p w14:paraId="629A432E" w14:textId="77777777" w:rsidR="00324B6B" w:rsidRDefault="00A648E8" w:rsidP="00807CF6">
      <w:pPr>
        <w:rPr>
          <w:rFonts w:ascii="Consolas" w:hAnsi="Consolas" w:cs="Consolas"/>
          <w:color w:val="3A7C22" w:themeColor="accent6" w:themeShade="BF"/>
          <w:sz w:val="17"/>
          <w:szCs w:val="17"/>
        </w:rPr>
      </w:pPr>
      <w:r>
        <w:rPr>
          <w:rFonts w:ascii="Consolas" w:hAnsi="Consolas" w:cs="Consolas"/>
          <w:color w:val="3A7C22" w:themeColor="accent6" w:themeShade="BF"/>
          <w:sz w:val="17"/>
          <w:szCs w:val="17"/>
        </w:rPr>
        <w:t xml:space="preserve">     </w:t>
      </w:r>
      <w:r w:rsidR="00324B6B">
        <w:rPr>
          <w:rFonts w:ascii="Consolas" w:hAnsi="Consolas" w:cs="Consolas"/>
          <w:color w:val="3A7C22" w:themeColor="accent6" w:themeShade="BF"/>
          <w:sz w:val="17"/>
          <w:szCs w:val="17"/>
        </w:rPr>
        <w:t>Y: np.ndarray – the regression target</w:t>
      </w:r>
    </w:p>
    <w:p w14:paraId="531037F1" w14:textId="77777777" w:rsidR="00EC0ADA" w:rsidRDefault="00324B6B" w:rsidP="00807CF6">
      <w:pPr>
        <w:rPr>
          <w:rFonts w:ascii="Consolas" w:hAnsi="Consolas" w:cs="Consolas"/>
          <w:color w:val="3A7C22" w:themeColor="accent6" w:themeShade="BF"/>
          <w:sz w:val="17"/>
          <w:szCs w:val="17"/>
        </w:rPr>
      </w:pPr>
      <w:r>
        <w:rPr>
          <w:rFonts w:ascii="Consolas" w:hAnsi="Consolas" w:cs="Consolas"/>
          <w:color w:val="3A7C22" w:themeColor="accent6" w:themeShade="BF"/>
          <w:sz w:val="17"/>
          <w:szCs w:val="17"/>
        </w:rPr>
        <w:t xml:space="preserve">     </w:t>
      </w:r>
      <w:r w:rsidR="00A648E8">
        <w:rPr>
          <w:rFonts w:ascii="Consolas" w:hAnsi="Consolas" w:cs="Consolas"/>
          <w:color w:val="3A7C22" w:themeColor="accent6" w:themeShade="BF"/>
          <w:sz w:val="17"/>
          <w:szCs w:val="17"/>
        </w:rPr>
        <w:t>LAY: np.ndarray – layer indices</w:t>
      </w:r>
    </w:p>
    <w:p w14:paraId="303EF889" w14:textId="77777777" w:rsidR="00807CF6" w:rsidRPr="00807CF6" w:rsidRDefault="00A648E8" w:rsidP="00807CF6">
      <w:pPr>
        <w:rPr>
          <w:rFonts w:ascii="Consolas" w:hAnsi="Consolas" w:cs="Consolas"/>
          <w:sz w:val="17"/>
          <w:szCs w:val="17"/>
        </w:rPr>
      </w:pPr>
      <w:r>
        <w:rPr>
          <w:rFonts w:ascii="Consolas" w:hAnsi="Consolas" w:cs="Consolas"/>
          <w:color w:val="3A7C22" w:themeColor="accent6" w:themeShade="BF"/>
          <w:sz w:val="17"/>
          <w:szCs w:val="17"/>
        </w:rPr>
        <w:t xml:space="preserve">    </w:t>
      </w:r>
      <w:r w:rsidR="00807CF6" w:rsidRPr="00B41175">
        <w:rPr>
          <w:rFonts w:ascii="Consolas" w:hAnsi="Consolas" w:cs="Consolas"/>
          <w:color w:val="3A7C22" w:themeColor="accent6" w:themeShade="BF"/>
          <w:sz w:val="17"/>
          <w:szCs w:val="17"/>
        </w:rPr>
        <w:t>"""</w:t>
      </w:r>
    </w:p>
    <w:p w14:paraId="7AD16D64" w14:textId="77777777" w:rsidR="00807CF6" w:rsidRPr="00807CF6" w:rsidRDefault="00807CF6" w:rsidP="00807CF6">
      <w:pPr>
        <w:rPr>
          <w:rFonts w:ascii="Consolas" w:hAnsi="Consolas" w:cs="Consolas"/>
          <w:sz w:val="17"/>
          <w:szCs w:val="17"/>
        </w:rPr>
      </w:pPr>
      <w:r>
        <w:rPr>
          <w:rFonts w:ascii="Consolas" w:hAnsi="Consolas"/>
          <w:sz w:val="17"/>
        </w:rPr>
        <w:t xml:space="preserve">    alpha = {}; beta = {}</w:t>
      </w:r>
    </w:p>
    <w:p w14:paraId="4F5E9C6C" w14:textId="77777777" w:rsidR="00807CF6" w:rsidRPr="00807CF6" w:rsidRDefault="00807CF6" w:rsidP="00807CF6">
      <w:pPr>
        <w:rPr>
          <w:rFonts w:ascii="Consolas" w:hAnsi="Consolas" w:cs="Consolas"/>
          <w:sz w:val="17"/>
          <w:szCs w:val="17"/>
        </w:rPr>
      </w:pPr>
      <w:r>
        <w:rPr>
          <w:rFonts w:ascii="Consolas" w:hAnsi="Consolas"/>
          <w:sz w:val="17"/>
        </w:rPr>
        <w:t xml:space="preserve">    </w:t>
      </w:r>
      <w:r>
        <w:rPr>
          <w:rFonts w:ascii="Consolas" w:hAnsi="Consolas"/>
          <w:color w:val="0B769F"/>
          <w:sz w:val="17"/>
        </w:rPr>
        <w:t>Y_pred</w:t>
      </w:r>
      <w:r>
        <w:rPr>
          <w:rFonts w:ascii="Consolas" w:hAnsi="Consolas"/>
          <w:sz w:val="17"/>
        </w:rPr>
        <w:t xml:space="preserve"> = np.</w:t>
      </w:r>
      <w:r>
        <w:rPr>
          <w:rFonts w:ascii="Consolas" w:hAnsi="Consolas"/>
          <w:color w:val="80340D"/>
          <w:sz w:val="17"/>
        </w:rPr>
        <w:t>zeros_like</w:t>
      </w:r>
      <w:r>
        <w:rPr>
          <w:rFonts w:ascii="Consolas" w:hAnsi="Consolas"/>
          <w:sz w:val="17"/>
        </w:rPr>
        <w:t>(</w:t>
      </w:r>
      <w:r>
        <w:rPr>
          <w:rFonts w:ascii="Consolas" w:hAnsi="Consolas"/>
          <w:color w:val="0B769F"/>
          <w:sz w:val="17"/>
        </w:rPr>
        <w:t>Y</w:t>
      </w:r>
      <w:r>
        <w:rPr>
          <w:rFonts w:ascii="Consolas" w:hAnsi="Consolas"/>
          <w:sz w:val="17"/>
        </w:rPr>
        <w:t>)</w:t>
      </w:r>
    </w:p>
    <w:p w14:paraId="7BA3C840" w14:textId="77777777" w:rsidR="00807CF6" w:rsidRPr="00807CF6" w:rsidRDefault="00807CF6" w:rsidP="00807CF6">
      <w:pPr>
        <w:rPr>
          <w:rFonts w:ascii="Consolas" w:hAnsi="Consolas" w:cs="Consolas"/>
          <w:sz w:val="17"/>
          <w:szCs w:val="17"/>
        </w:rPr>
      </w:pPr>
      <w:r w:rsidRPr="00807CF6">
        <w:rPr>
          <w:rFonts w:ascii="Consolas" w:hAnsi="Consolas" w:cs="Consolas"/>
          <w:sz w:val="17"/>
          <w:szCs w:val="17"/>
        </w:rPr>
        <w:t xml:space="preserve">    </w:t>
      </w:r>
      <w:r w:rsidRPr="00042AD1">
        <w:rPr>
          <w:rFonts w:ascii="Consolas" w:hAnsi="Consolas" w:cs="Consolas"/>
          <w:color w:val="C00000"/>
          <w:sz w:val="17"/>
          <w:szCs w:val="17"/>
        </w:rPr>
        <w:t>for</w:t>
      </w:r>
      <w:r w:rsidRPr="00807CF6">
        <w:rPr>
          <w:rFonts w:ascii="Consolas" w:hAnsi="Consolas" w:cs="Consolas"/>
          <w:sz w:val="17"/>
          <w:szCs w:val="17"/>
        </w:rPr>
        <w:t xml:space="preserve"> ell </w:t>
      </w:r>
      <w:r w:rsidRPr="00042AD1">
        <w:rPr>
          <w:rFonts w:ascii="Consolas" w:hAnsi="Consolas" w:cs="Consolas"/>
          <w:color w:val="C00000"/>
          <w:sz w:val="17"/>
          <w:szCs w:val="17"/>
        </w:rPr>
        <w:t>in</w:t>
      </w:r>
      <w:r w:rsidRPr="00807CF6">
        <w:rPr>
          <w:rFonts w:ascii="Consolas" w:hAnsi="Consolas" w:cs="Consolas"/>
          <w:sz w:val="17"/>
          <w:szCs w:val="17"/>
        </w:rPr>
        <w:t xml:space="preserve"> np.</w:t>
      </w:r>
      <w:r w:rsidRPr="00042AD1">
        <w:rPr>
          <w:rFonts w:ascii="Consolas" w:hAnsi="Consolas" w:cs="Consolas"/>
          <w:color w:val="80340D" w:themeColor="accent2" w:themeShade="80"/>
          <w:sz w:val="17"/>
          <w:szCs w:val="17"/>
        </w:rPr>
        <w:t>unique</w:t>
      </w:r>
      <w:r w:rsidRPr="00807CF6">
        <w:rPr>
          <w:rFonts w:ascii="Consolas" w:hAnsi="Consolas" w:cs="Consolas"/>
          <w:sz w:val="17"/>
          <w:szCs w:val="17"/>
        </w:rPr>
        <w:t>(LAY):</w:t>
      </w:r>
    </w:p>
    <w:p w14:paraId="55464A77" w14:textId="77777777" w:rsidR="00807CF6" w:rsidRPr="00807CF6" w:rsidRDefault="00807CF6" w:rsidP="00807CF6">
      <w:pPr>
        <w:rPr>
          <w:rFonts w:ascii="Consolas" w:hAnsi="Consolas" w:cs="Consolas"/>
          <w:sz w:val="17"/>
          <w:szCs w:val="17"/>
        </w:rPr>
      </w:pPr>
      <w:r>
        <w:rPr>
          <w:rFonts w:ascii="Consolas" w:hAnsi="Consolas"/>
          <w:sz w:val="17"/>
        </w:rPr>
        <w:t xml:space="preserve">        m = </w:t>
      </w:r>
      <w:r>
        <w:rPr>
          <w:rFonts w:ascii="Consolas" w:hAnsi="Consolas"/>
          <w:color w:val="0B769F"/>
          <w:sz w:val="17"/>
        </w:rPr>
        <w:t>LAY</w:t>
      </w:r>
      <w:r>
        <w:rPr>
          <w:rFonts w:ascii="Consolas" w:hAnsi="Consolas"/>
          <w:sz w:val="17"/>
        </w:rPr>
        <w:t xml:space="preserve"> == ell</w:t>
      </w:r>
    </w:p>
    <w:p w14:paraId="04A3A3F5" w14:textId="77777777" w:rsidR="00807CF6" w:rsidRPr="00807CF6" w:rsidRDefault="00807CF6" w:rsidP="00807CF6">
      <w:pPr>
        <w:rPr>
          <w:rFonts w:ascii="Consolas" w:hAnsi="Consolas" w:cs="Consolas"/>
          <w:sz w:val="17"/>
          <w:szCs w:val="17"/>
        </w:rPr>
      </w:pPr>
      <w:r w:rsidRPr="00807CF6">
        <w:rPr>
          <w:rFonts w:ascii="Consolas" w:hAnsi="Consolas" w:cs="Consolas"/>
          <w:sz w:val="17"/>
          <w:szCs w:val="17"/>
        </w:rPr>
        <w:t xml:space="preserve">        v = V[m].</w:t>
      </w:r>
      <w:r w:rsidRPr="00042AD1">
        <w:rPr>
          <w:rFonts w:ascii="Consolas" w:hAnsi="Consolas" w:cs="Consolas"/>
          <w:color w:val="80340D" w:themeColor="accent2" w:themeShade="80"/>
          <w:sz w:val="17"/>
          <w:szCs w:val="17"/>
        </w:rPr>
        <w:t>reshape</w:t>
      </w:r>
      <w:r w:rsidRPr="00807CF6">
        <w:rPr>
          <w:rFonts w:ascii="Consolas" w:hAnsi="Consolas" w:cs="Consolas"/>
          <w:sz w:val="17"/>
          <w:szCs w:val="17"/>
        </w:rPr>
        <w:t>(-1); g = (-G[m]).</w:t>
      </w:r>
      <w:r w:rsidRPr="00042AD1">
        <w:rPr>
          <w:rFonts w:ascii="Consolas" w:hAnsi="Consolas" w:cs="Consolas"/>
          <w:color w:val="80340D" w:themeColor="accent2" w:themeShade="80"/>
          <w:sz w:val="17"/>
          <w:szCs w:val="17"/>
        </w:rPr>
        <w:t>reshape</w:t>
      </w:r>
      <w:r w:rsidRPr="00807CF6">
        <w:rPr>
          <w:rFonts w:ascii="Consolas" w:hAnsi="Consolas" w:cs="Consolas"/>
          <w:sz w:val="17"/>
          <w:szCs w:val="17"/>
        </w:rPr>
        <w:t>(-1); y = Y[m].</w:t>
      </w:r>
      <w:r w:rsidRPr="00042AD1">
        <w:rPr>
          <w:rFonts w:ascii="Consolas" w:hAnsi="Consolas" w:cs="Consolas"/>
          <w:color w:val="80340D" w:themeColor="accent2" w:themeShade="80"/>
          <w:sz w:val="17"/>
          <w:szCs w:val="17"/>
        </w:rPr>
        <w:t>reshape</w:t>
      </w:r>
      <w:r w:rsidRPr="00807CF6">
        <w:rPr>
          <w:rFonts w:ascii="Consolas" w:hAnsi="Consolas" w:cs="Consolas"/>
          <w:sz w:val="17"/>
          <w:szCs w:val="17"/>
        </w:rPr>
        <w:t>(-1)</w:t>
      </w:r>
    </w:p>
    <w:p w14:paraId="14D590A0" w14:textId="77777777" w:rsidR="00807CF6" w:rsidRPr="00807CF6" w:rsidRDefault="00807CF6" w:rsidP="00807CF6">
      <w:pPr>
        <w:rPr>
          <w:rFonts w:ascii="Consolas" w:hAnsi="Consolas" w:cs="Consolas"/>
          <w:sz w:val="17"/>
          <w:szCs w:val="17"/>
        </w:rPr>
      </w:pPr>
      <w:r w:rsidRPr="00807CF6">
        <w:rPr>
          <w:rFonts w:ascii="Consolas" w:hAnsi="Consolas" w:cs="Consolas"/>
          <w:sz w:val="17"/>
          <w:szCs w:val="17"/>
        </w:rPr>
        <w:t xml:space="preserve">        A = np.</w:t>
      </w:r>
      <w:r w:rsidRPr="00042AD1">
        <w:rPr>
          <w:rFonts w:ascii="Consolas" w:hAnsi="Consolas" w:cs="Consolas"/>
          <w:color w:val="80340D" w:themeColor="accent2" w:themeShade="80"/>
          <w:sz w:val="17"/>
          <w:szCs w:val="17"/>
        </w:rPr>
        <w:t>stack</w:t>
      </w:r>
      <w:r w:rsidRPr="00807CF6">
        <w:rPr>
          <w:rFonts w:ascii="Consolas" w:hAnsi="Consolas" w:cs="Consolas"/>
          <w:sz w:val="17"/>
          <w:szCs w:val="17"/>
        </w:rPr>
        <w:t xml:space="preserve">([v, g], axis=1)  </w:t>
      </w:r>
      <w:r w:rsidRPr="00042AD1">
        <w:rPr>
          <w:rFonts w:ascii="Consolas" w:hAnsi="Consolas" w:cs="Consolas"/>
          <w:color w:val="3A7C22" w:themeColor="accent6" w:themeShade="BF"/>
          <w:sz w:val="17"/>
          <w:szCs w:val="17"/>
        </w:rPr>
        <w:t># (N*d, 2)</w:t>
      </w:r>
    </w:p>
    <w:p w14:paraId="6019FA74" w14:textId="77777777" w:rsidR="00807CF6" w:rsidRPr="00807CF6" w:rsidRDefault="00807CF6" w:rsidP="00807CF6">
      <w:pPr>
        <w:rPr>
          <w:rFonts w:ascii="Consolas" w:hAnsi="Consolas" w:cs="Consolas"/>
          <w:sz w:val="17"/>
          <w:szCs w:val="17"/>
        </w:rPr>
      </w:pPr>
      <w:r w:rsidRPr="00807CF6">
        <w:rPr>
          <w:rFonts w:ascii="Consolas" w:hAnsi="Consolas" w:cs="Consolas"/>
          <w:sz w:val="17"/>
          <w:szCs w:val="17"/>
        </w:rPr>
        <w:t xml:space="preserve">        coef, *_ = np.linalg.</w:t>
      </w:r>
      <w:r w:rsidRPr="00042AD1">
        <w:rPr>
          <w:rFonts w:ascii="Consolas" w:hAnsi="Consolas" w:cs="Consolas"/>
          <w:color w:val="80340D" w:themeColor="accent2" w:themeShade="80"/>
          <w:sz w:val="17"/>
          <w:szCs w:val="17"/>
        </w:rPr>
        <w:t>lstsq</w:t>
      </w:r>
      <w:r w:rsidRPr="00807CF6">
        <w:rPr>
          <w:rFonts w:ascii="Consolas" w:hAnsi="Consolas" w:cs="Consolas"/>
          <w:sz w:val="17"/>
          <w:szCs w:val="17"/>
        </w:rPr>
        <w:t>(A, y, rcond=</w:t>
      </w:r>
      <w:r w:rsidRPr="00042AD1">
        <w:rPr>
          <w:rFonts w:ascii="Consolas" w:hAnsi="Consolas" w:cs="Consolas"/>
          <w:color w:val="0F9ED5" w:themeColor="accent4"/>
          <w:sz w:val="17"/>
          <w:szCs w:val="17"/>
        </w:rPr>
        <w:t>None</w:t>
      </w:r>
      <w:r w:rsidRPr="00807CF6">
        <w:rPr>
          <w:rFonts w:ascii="Consolas" w:hAnsi="Consolas" w:cs="Consolas"/>
          <w:sz w:val="17"/>
          <w:szCs w:val="17"/>
        </w:rPr>
        <w:t>)</w:t>
      </w:r>
    </w:p>
    <w:p w14:paraId="5FAA140C" w14:textId="77777777" w:rsidR="00807CF6" w:rsidRPr="00807CF6" w:rsidRDefault="00807CF6" w:rsidP="00807CF6">
      <w:pPr>
        <w:rPr>
          <w:rFonts w:ascii="Consolas" w:hAnsi="Consolas" w:cs="Consolas"/>
          <w:sz w:val="17"/>
          <w:szCs w:val="17"/>
        </w:rPr>
      </w:pPr>
      <w:r>
        <w:rPr>
          <w:rFonts w:ascii="Consolas" w:hAnsi="Consolas"/>
          <w:sz w:val="17"/>
        </w:rPr>
        <w:t xml:space="preserve">        a, b = coef</w:t>
      </w:r>
    </w:p>
    <w:p w14:paraId="1ACFFD62" w14:textId="77777777" w:rsidR="00807CF6" w:rsidRPr="00807CF6" w:rsidRDefault="00807CF6" w:rsidP="00807CF6">
      <w:pPr>
        <w:rPr>
          <w:rFonts w:ascii="Consolas" w:hAnsi="Consolas" w:cs="Consolas"/>
          <w:sz w:val="17"/>
          <w:szCs w:val="17"/>
        </w:rPr>
      </w:pPr>
      <w:r>
        <w:rPr>
          <w:rFonts w:ascii="Consolas" w:hAnsi="Consolas"/>
          <w:sz w:val="17"/>
        </w:rPr>
        <w:t xml:space="preserve">        alpha[</w:t>
      </w:r>
      <w:r>
        <w:rPr>
          <w:rFonts w:ascii="Consolas" w:hAnsi="Consolas"/>
          <w:color w:val="074F6A"/>
          <w:sz w:val="17"/>
        </w:rPr>
        <w:t>int</w:t>
      </w:r>
      <w:r>
        <w:rPr>
          <w:rFonts w:ascii="Consolas" w:hAnsi="Consolas"/>
          <w:sz w:val="17"/>
        </w:rPr>
        <w:t xml:space="preserve">(ell)] = </w:t>
      </w:r>
      <w:r>
        <w:rPr>
          <w:rFonts w:ascii="Consolas" w:hAnsi="Consolas"/>
          <w:color w:val="074F6A"/>
          <w:sz w:val="17"/>
        </w:rPr>
        <w:t>float</w:t>
      </w:r>
      <w:r>
        <w:rPr>
          <w:rFonts w:ascii="Consolas" w:hAnsi="Consolas"/>
          <w:sz w:val="17"/>
        </w:rPr>
        <w:t>(a); beta[</w:t>
      </w:r>
      <w:r>
        <w:rPr>
          <w:rFonts w:ascii="Consolas" w:hAnsi="Consolas"/>
          <w:color w:val="074F6A"/>
          <w:sz w:val="17"/>
        </w:rPr>
        <w:t>int</w:t>
      </w:r>
      <w:r>
        <w:rPr>
          <w:rFonts w:ascii="Consolas" w:hAnsi="Consolas"/>
          <w:sz w:val="17"/>
        </w:rPr>
        <w:t xml:space="preserve">(ell)] = </w:t>
      </w:r>
      <w:r>
        <w:rPr>
          <w:rFonts w:ascii="Consolas" w:hAnsi="Consolas"/>
          <w:color w:val="074F6A"/>
          <w:sz w:val="17"/>
        </w:rPr>
        <w:t>float</w:t>
      </w:r>
      <w:r>
        <w:rPr>
          <w:rFonts w:ascii="Consolas" w:hAnsi="Consolas"/>
          <w:sz w:val="17"/>
        </w:rPr>
        <w:t>(b)</w:t>
      </w:r>
    </w:p>
    <w:p w14:paraId="38385718" w14:textId="77777777" w:rsidR="00807CF6" w:rsidRPr="00807CF6" w:rsidRDefault="00807CF6" w:rsidP="00807CF6">
      <w:pPr>
        <w:rPr>
          <w:rFonts w:ascii="Consolas" w:hAnsi="Consolas" w:cs="Consolas"/>
          <w:sz w:val="17"/>
          <w:szCs w:val="17"/>
        </w:rPr>
      </w:pPr>
      <w:r>
        <w:rPr>
          <w:rFonts w:ascii="Consolas" w:hAnsi="Consolas"/>
          <w:sz w:val="17"/>
        </w:rPr>
        <w:t xml:space="preserve">        </w:t>
      </w:r>
      <w:r>
        <w:rPr>
          <w:rFonts w:ascii="Consolas" w:hAnsi="Consolas"/>
          <w:color w:val="0B769F"/>
          <w:sz w:val="17"/>
        </w:rPr>
        <w:t>Y_pred</w:t>
      </w:r>
      <w:r>
        <w:rPr>
          <w:rFonts w:ascii="Consolas" w:hAnsi="Consolas"/>
          <w:sz w:val="17"/>
        </w:rPr>
        <w:t xml:space="preserve">[m] = a * </w:t>
      </w:r>
      <w:r>
        <w:rPr>
          <w:rFonts w:ascii="Consolas" w:hAnsi="Consolas"/>
          <w:color w:val="0B769F"/>
          <w:sz w:val="17"/>
        </w:rPr>
        <w:t>V</w:t>
      </w:r>
      <w:r>
        <w:rPr>
          <w:rFonts w:ascii="Consolas" w:hAnsi="Consolas"/>
          <w:sz w:val="17"/>
        </w:rPr>
        <w:t>[m] + b * (-</w:t>
      </w:r>
      <w:r>
        <w:rPr>
          <w:rFonts w:ascii="Consolas" w:hAnsi="Consolas"/>
          <w:color w:val="0B769F"/>
          <w:sz w:val="17"/>
        </w:rPr>
        <w:t>G</w:t>
      </w:r>
      <w:r>
        <w:rPr>
          <w:rFonts w:ascii="Consolas" w:hAnsi="Consolas"/>
          <w:sz w:val="17"/>
        </w:rPr>
        <w:t>[m])</w:t>
      </w:r>
    </w:p>
    <w:p w14:paraId="6471F9ED" w14:textId="77777777" w:rsidR="00807CF6" w:rsidRDefault="00807CF6" w:rsidP="00807CF6">
      <w:pPr>
        <w:rPr>
          <w:rFonts w:ascii="Consolas" w:hAnsi="Consolas" w:cs="Consolas"/>
          <w:sz w:val="17"/>
          <w:szCs w:val="17"/>
        </w:rPr>
      </w:pPr>
      <w:r w:rsidRPr="00807CF6">
        <w:rPr>
          <w:rFonts w:ascii="Consolas" w:hAnsi="Consolas" w:cs="Consolas"/>
          <w:sz w:val="17"/>
          <w:szCs w:val="17"/>
        </w:rPr>
        <w:t xml:space="preserve">    </w:t>
      </w:r>
      <w:r w:rsidRPr="00193E45">
        <w:rPr>
          <w:rFonts w:ascii="Consolas" w:hAnsi="Consolas" w:cs="Consolas"/>
          <w:color w:val="C00000"/>
          <w:sz w:val="17"/>
          <w:szCs w:val="17"/>
        </w:rPr>
        <w:t>return</w:t>
      </w:r>
      <w:r w:rsidRPr="00807CF6">
        <w:rPr>
          <w:rFonts w:ascii="Consolas" w:hAnsi="Consolas" w:cs="Consolas"/>
          <w:sz w:val="17"/>
          <w:szCs w:val="17"/>
        </w:rPr>
        <w:t xml:space="preserve"> Y_pred, alpha, beta</w:t>
      </w:r>
    </w:p>
    <w:p w14:paraId="038DDA82" w14:textId="77777777" w:rsidR="00484825" w:rsidRDefault="00484825" w:rsidP="00807CF6">
      <w:pPr>
        <w:rPr>
          <w:rFonts w:ascii="Consolas" w:hAnsi="Consolas" w:cs="Consolas"/>
          <w:sz w:val="17"/>
          <w:szCs w:val="17"/>
        </w:rPr>
      </w:pPr>
    </w:p>
    <w:p w14:paraId="740465CB" w14:textId="77777777" w:rsidR="00484825" w:rsidRDefault="00484825" w:rsidP="00A0424A">
      <w:pPr>
        <w:pStyle w:val="Heading3"/>
      </w:pPr>
      <w:bookmarkStart w:id="18" w:name="_Toc231120061"/>
      <w:r>
        <w:t xml:space="preserve">Function </w:t>
      </w:r>
      <w:r w:rsidRPr="00A0424A">
        <w:rPr>
          <w:rFonts w:ascii="Consolas" w:hAnsi="Consolas" w:cs="Consolas"/>
        </w:rPr>
        <w:t>extract_oracle_tuples</w:t>
      </w:r>
      <w:bookmarkEnd w:id="18"/>
    </w:p>
    <w:p w14:paraId="67C22244" w14:textId="77777777" w:rsidR="00484825" w:rsidRDefault="00484825" w:rsidP="00484825"/>
    <w:p w14:paraId="1DA97EEB" w14:textId="77777777" w:rsidR="00FE51DC" w:rsidRDefault="00FE51DC" w:rsidP="00484825">
      <w:r w:rsidRPr="00FE51DC">
        <w:rPr>
          <w:u w:val="single"/>
        </w:rPr>
        <w:t xml:space="preserve">What does </w:t>
      </w:r>
      <w:r w:rsidRPr="00FE51DC">
        <w:rPr>
          <w:rFonts w:ascii="Consolas" w:hAnsi="Consolas" w:cs="Consolas"/>
          <w:color w:val="80340D" w:themeColor="accent2" w:themeShade="80"/>
          <w:sz w:val="18"/>
          <w:szCs w:val="18"/>
          <w:u w:val="single"/>
        </w:rPr>
        <w:t>extract_oracle_tuples</w:t>
      </w:r>
      <w:r w:rsidRPr="00FE51DC">
        <w:rPr>
          <w:u w:val="single"/>
        </w:rPr>
        <w:t xml:space="preserve"> do</w:t>
      </w:r>
    </w:p>
    <w:p w14:paraId="0A76CCA6" w14:textId="77777777" w:rsidR="00FE51DC" w:rsidRDefault="00FE51DC" w:rsidP="00484825">
      <w:r>
        <w:t xml:space="preserve">It takes a model, a raw string, and a device; returns </w:t>
      </w:r>
      <w:r w:rsidRPr="00FE51DC">
        <w:rPr>
          <w:rFonts w:ascii="Consolas" w:hAnsi="Consolas" w:cs="Consolas"/>
          <w:color w:val="C00000"/>
          <w:sz w:val="17"/>
          <w:szCs w:val="17"/>
        </w:rPr>
        <w:t>(H, GV, XI)</w:t>
      </w:r>
      <w:r>
        <w:t xml:space="preserve">. </w:t>
      </w:r>
      <w:r w:rsidR="00BD2283">
        <w:t xml:space="preserve"> The shapes of these are:</w:t>
      </w:r>
    </w:p>
    <w:p w14:paraId="0A95B687" w14:textId="77777777" w:rsidR="00BD2283" w:rsidRDefault="00BD2283" w:rsidP="00484825">
      <w:r w:rsidRPr="00BD2283">
        <w:rPr>
          <w:rFonts w:ascii="Consolas" w:hAnsi="Consolas" w:cs="Consolas"/>
          <w:color w:val="C00000"/>
          <w:sz w:val="17"/>
          <w:szCs w:val="17"/>
        </w:rPr>
        <w:t>H: (L+1, T, d)</w:t>
      </w:r>
      <w:r>
        <w:t xml:space="preserve">, </w:t>
      </w:r>
      <w:r w:rsidRPr="00BD2283">
        <w:rPr>
          <w:rFonts w:ascii="Consolas" w:hAnsi="Consolas" w:cs="Consolas"/>
          <w:color w:val="C00000"/>
          <w:sz w:val="17"/>
          <w:szCs w:val="17"/>
        </w:rPr>
        <w:t>GV: (L, T, d)</w:t>
      </w:r>
      <w:r>
        <w:t xml:space="preserve">, </w:t>
      </w:r>
      <w:r w:rsidRPr="00BD2283">
        <w:rPr>
          <w:rFonts w:ascii="Consolas" w:hAnsi="Consolas" w:cs="Consolas"/>
          <w:color w:val="C00000"/>
          <w:sz w:val="17"/>
          <w:szCs w:val="17"/>
        </w:rPr>
        <w:t>XI: (T, d)</w:t>
      </w:r>
      <w:r>
        <w:t>.</w:t>
      </w:r>
    </w:p>
    <w:p w14:paraId="2C8811B1" w14:textId="77777777" w:rsidR="00BD2283" w:rsidRDefault="00BD2283" w:rsidP="00484825">
      <w:r>
        <w:t xml:space="preserve"> </w:t>
      </w:r>
      <w:r w:rsidRPr="00BD2283">
        <w:rPr>
          <w:rFonts w:ascii="Consolas" w:hAnsi="Consolas" w:cs="Consolas"/>
          <w:color w:val="80340D" w:themeColor="accent2" w:themeShade="80"/>
          <w:sz w:val="17"/>
          <w:szCs w:val="17"/>
        </w:rPr>
        <w:t>extract_oracle_tuples</w:t>
      </w:r>
      <w:r>
        <w:t xml:space="preserve"> replays the system dynamics via the damped semi-implicit Euler form:</w:t>
      </w:r>
    </w:p>
    <w:p w14:paraId="7B1B7310" w14:textId="77777777" w:rsidR="00BD2283" w:rsidRDefault="00000000" w:rsidP="00484825">
      <m:oMath>
        <m:sSub>
          <m:sSubPr>
            <m:ctrlPr>
              <w:rPr>
                <w:rFonts w:ascii="Cambria Math" w:hAnsi="Cambria Math"/>
                <w:i/>
              </w:rPr>
            </m:ctrlPr>
          </m:sSubPr>
          <m:e>
            <m:r>
              <w:rPr>
                <w:rFonts w:ascii="Cambria Math" w:hAnsi="Cambria Math"/>
              </w:rPr>
              <m:t>h</m:t>
            </m:r>
          </m:e>
          <m:sub>
            <m:r>
              <m:rPr>
                <m:scr m:val="script"/>
              </m:rPr>
              <w:rPr>
                <w:rFonts w:ascii="Cambria Math" w:hAnsi="Cambria Math"/>
              </w:rPr>
              <m:t>l+</m:t>
            </m:r>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r>
          <w:rPr>
            <w:rFonts w:ascii="Cambria Math" w:hAnsi="Cambria Math"/>
          </w:rPr>
          <m:t>+∆t∙</m:t>
        </m:r>
        <m:sSub>
          <m:sSubPr>
            <m:ctrlPr>
              <w:rPr>
                <w:rFonts w:ascii="Cambria Math" w:hAnsi="Cambria Math"/>
                <w:i/>
              </w:rPr>
            </m:ctrlPr>
          </m:sSubPr>
          <m:e>
            <m:r>
              <w:rPr>
                <w:rFonts w:ascii="Cambria Math" w:hAnsi="Cambria Math"/>
              </w:rPr>
              <m:t>v</m:t>
            </m:r>
          </m:e>
          <m:sub>
            <m:r>
              <m:rPr>
                <m:scr m:val="script"/>
              </m:rPr>
              <w:rPr>
                <w:rFonts w:ascii="Cambria Math" w:hAnsi="Cambria Math"/>
              </w:rPr>
              <m:t>l+</m:t>
            </m:r>
            <m:r>
              <w:rPr>
                <w:rFonts w:ascii="Cambria Math" w:hAnsi="Cambria Math"/>
              </w:rPr>
              <m:t>1</m:t>
            </m:r>
          </m:sub>
        </m:sSub>
      </m:oMath>
      <w:r w:rsidR="00BD2283">
        <w:rPr>
          <w:rFonts w:eastAsiaTheme="minorEastAsia"/>
        </w:rPr>
        <w:t xml:space="preserve"> ; </w:t>
      </w:r>
      <m:oMath>
        <m:sSub>
          <m:sSubPr>
            <m:ctrlPr>
              <w:rPr>
                <w:rFonts w:ascii="Cambria Math" w:hAnsi="Cambria Math"/>
                <w:i/>
              </w:rPr>
            </m:ctrlPr>
          </m:sSubPr>
          <m:e>
            <m:r>
              <w:rPr>
                <w:rFonts w:ascii="Cambria Math" w:hAnsi="Cambria Math"/>
              </w:rPr>
              <m:t>v</m:t>
            </m:r>
          </m:e>
          <m:sub>
            <m:r>
              <m:rPr>
                <m:scr m:val="script"/>
              </m:rPr>
              <w:rPr>
                <w:rFonts w:ascii="Cambria Math" w:hAnsi="Cambria Math"/>
              </w:rPr>
              <m:t>l+</m:t>
            </m:r>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v</m:t>
                </m:r>
              </m:e>
              <m:sub>
                <m:r>
                  <m:rPr>
                    <m:scr m:val="script"/>
                  </m:rPr>
                  <w:rPr>
                    <w:rFonts w:ascii="Cambria Math" w:hAnsi="Cambria Math"/>
                  </w:rPr>
                  <m:t>l</m:t>
                </m:r>
              </m:sub>
            </m:sSub>
            <m:r>
              <w:rPr>
                <w:rFonts w:ascii="Cambria Math" w:hAnsi="Cambria Math"/>
              </w:rPr>
              <m:t>+∆t∙</m:t>
            </m:r>
            <m:f>
              <m:fPr>
                <m:type m:val="lin"/>
                <m:ctrlPr>
                  <w:rPr>
                    <w:rFonts w:ascii="Cambria Math" w:hAnsi="Cambria Math"/>
                    <w:i/>
                  </w:rPr>
                </m:ctrlPr>
              </m:fPr>
              <m:num>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num>
              <m:den>
                <m:r>
                  <m:rPr>
                    <m:scr m:val="fraktur"/>
                  </m:rPr>
                  <w:rPr>
                    <w:rFonts w:ascii="Cambria Math" w:hAnsi="Cambria Math"/>
                  </w:rPr>
                  <m:t>m</m:t>
                </m:r>
              </m:den>
            </m:f>
          </m:e>
        </m:d>
        <m:r>
          <w:rPr>
            <w:rFonts w:ascii="Cambria Math" w:hAnsi="Cambria Math"/>
          </w:rPr>
          <m:t>/</m:t>
        </m:r>
        <m:d>
          <m:dPr>
            <m:ctrlPr>
              <w:rPr>
                <w:rFonts w:ascii="Cambria Math" w:hAnsi="Cambria Math"/>
                <w:i/>
              </w:rPr>
            </m:ctrlPr>
          </m:dPr>
          <m:e>
            <m:r>
              <w:rPr>
                <w:rFonts w:ascii="Cambria Math" w:hAnsi="Cambria Math"/>
              </w:rPr>
              <m:t>1+∆t∙γ</m:t>
            </m:r>
          </m:e>
        </m:d>
      </m:oMath>
      <w:r w:rsidR="00BD2283">
        <w:rPr>
          <w:rFonts w:eastAsiaTheme="minorEastAsia"/>
        </w:rPr>
        <w:t xml:space="preserve"> ; </w:t>
      </w:r>
      <m:oMath>
        <m:sSub>
          <m:sSubPr>
            <m:ctrlPr>
              <w:rPr>
                <w:rFonts w:ascii="Cambria Math" w:hAnsi="Cambria Math"/>
                <w:i/>
              </w:rPr>
            </m:ctrlPr>
          </m:sSubPr>
          <m:e>
            <m:r>
              <w:rPr>
                <w:rFonts w:ascii="Cambria Math" w:hAnsi="Cambria Math"/>
              </w:rPr>
              <m:t>f</m:t>
            </m:r>
          </m:e>
          <m:sub>
            <m:r>
              <m:rPr>
                <m:scr m:val="script"/>
              </m:rPr>
              <w:rPr>
                <w:rFonts w:ascii="Cambria Math" w:hAnsi="Cambria Math"/>
              </w:rPr>
              <m:t>l</m:t>
            </m:r>
          </m:sub>
        </m:sSub>
        <m:r>
          <w:rPr>
            <w:rFonts w:ascii="Cambria Math" w:hAnsi="Cambria Math"/>
          </w:rPr>
          <m:t>=-</m:t>
        </m:r>
        <m:sSub>
          <m:sSubPr>
            <m:ctrlPr>
              <w:rPr>
                <w:rFonts w:ascii="Cambria Math" w:hAnsi="Cambria Math"/>
                <w:i/>
              </w:rPr>
            </m:ctrlPr>
          </m:sSubPr>
          <m:e>
            <m:r>
              <m:rPr>
                <m:sty m:val="p"/>
              </m:rPr>
              <w:rPr>
                <w:rFonts w:ascii="Cambria Math" w:hAnsi="Cambria Math"/>
              </w:rPr>
              <m:t>∇</m:t>
            </m:r>
          </m:e>
          <m:sub>
            <m:r>
              <w:rPr>
                <w:rFonts w:ascii="Cambria Math" w:hAnsi="Cambria Math"/>
              </w:rPr>
              <m:t>h</m:t>
            </m:r>
          </m:sub>
        </m:sSub>
        <m:sSub>
          <m:sSubPr>
            <m:ctrlPr>
              <w:rPr>
                <w:rFonts w:ascii="Cambria Math" w:hAnsi="Cambria Math"/>
                <w:i/>
              </w:rPr>
            </m:ctrlPr>
          </m:sSubPr>
          <m:e>
            <m:r>
              <w:rPr>
                <w:rFonts w:ascii="Cambria Math" w:hAnsi="Cambria Math"/>
              </w:rPr>
              <m:t>V</m:t>
            </m:r>
          </m:e>
          <m:sub>
            <m:r>
              <w:rPr>
                <w:rFonts w:ascii="Cambria Math" w:hAnsi="Cambria Math"/>
              </w:rPr>
              <m:t>θ</m:t>
            </m:r>
          </m:sub>
        </m:sSub>
        <m:d>
          <m:dPr>
            <m:ctrlPr>
              <w:rPr>
                <w:rFonts w:ascii="Cambria Math" w:hAnsi="Cambria Math"/>
                <w:i/>
              </w:rPr>
            </m:ctrlPr>
          </m:dPr>
          <m:e>
            <m:r>
              <w:rPr>
                <w:rFonts w:ascii="Cambria Math" w:hAnsi="Cambria Math"/>
              </w:rPr>
              <m:t>ξ,</m:t>
            </m:r>
            <m:sSub>
              <m:sSubPr>
                <m:ctrlPr>
                  <w:rPr>
                    <w:rFonts w:ascii="Cambria Math" w:hAnsi="Cambria Math"/>
                    <w:i/>
                  </w:rPr>
                </m:ctrlPr>
              </m:sSubPr>
              <m:e>
                <m:r>
                  <w:rPr>
                    <w:rFonts w:ascii="Cambria Math" w:hAnsi="Cambria Math"/>
                  </w:rPr>
                  <m:t>h</m:t>
                </m:r>
              </m:e>
              <m:sub>
                <m:r>
                  <m:rPr>
                    <m:scr m:val="script"/>
                  </m:rPr>
                  <w:rPr>
                    <w:rFonts w:ascii="Cambria Math" w:hAnsi="Cambria Math"/>
                  </w:rPr>
                  <m:t>l</m:t>
                </m:r>
              </m:sub>
            </m:sSub>
          </m:e>
        </m:d>
      </m:oMath>
    </w:p>
    <w:p w14:paraId="671A1CC1" w14:textId="77777777" w:rsidR="00BD2283" w:rsidRDefault="00BD2283" w:rsidP="00484825"/>
    <w:p w14:paraId="6FCE0056" w14:textId="77777777" w:rsidR="00BD2283" w:rsidRDefault="00BD2283" w:rsidP="00484825">
      <w:r>
        <w:t xml:space="preserve">The lines </w:t>
      </w:r>
    </w:p>
    <w:p w14:paraId="4CEFD67B" w14:textId="77777777" w:rsidR="00BD2283" w:rsidRDefault="00BD2283" w:rsidP="00484825"/>
    <w:p w14:paraId="2804149C" w14:textId="77777777" w:rsidR="00BD2283" w:rsidRPr="002F045C" w:rsidRDefault="00BD2283" w:rsidP="00484825">
      <w:pPr>
        <w:rPr>
          <w:rFonts w:ascii="Consolas" w:hAnsi="Consolas" w:cs="Consolas"/>
          <w:sz w:val="17"/>
          <w:szCs w:val="17"/>
        </w:rPr>
      </w:pPr>
      <w:r>
        <w:rPr>
          <w:rFonts w:ascii="Consolas" w:hAnsi="Consolas"/>
          <w:sz w:val="17"/>
        </w:rPr>
        <w:t xml:space="preserve">max_len = model.cfg.max_len </w:t>
      </w:r>
    </w:p>
    <w:p w14:paraId="3F977C0A" w14:textId="77777777" w:rsidR="00BD2283" w:rsidRPr="002F045C" w:rsidRDefault="00BD2283" w:rsidP="00484825">
      <w:pPr>
        <w:rPr>
          <w:rFonts w:ascii="Consolas" w:hAnsi="Consolas" w:cs="Consolas"/>
          <w:sz w:val="17"/>
          <w:szCs w:val="17"/>
        </w:rPr>
      </w:pPr>
      <w:r w:rsidRPr="002F045C">
        <w:rPr>
          <w:rFonts w:ascii="Consolas" w:hAnsi="Consolas" w:cs="Consolas"/>
          <w:sz w:val="17"/>
          <w:szCs w:val="17"/>
        </w:rPr>
        <w:t xml:space="preserve">ids = </w:t>
      </w:r>
      <w:r w:rsidRPr="002F045C">
        <w:rPr>
          <w:rFonts w:ascii="Consolas" w:hAnsi="Consolas" w:cs="Consolas"/>
          <w:color w:val="80340D" w:themeColor="accent2" w:themeShade="80"/>
          <w:sz w:val="17"/>
          <w:szCs w:val="17"/>
        </w:rPr>
        <w:t>tokenize</w:t>
      </w:r>
      <w:r w:rsidRPr="002F045C">
        <w:rPr>
          <w:rFonts w:ascii="Consolas" w:hAnsi="Consolas" w:cs="Consolas"/>
          <w:sz w:val="17"/>
          <w:szCs w:val="17"/>
        </w:rPr>
        <w:t xml:space="preserve">(sentence, max_len) </w:t>
      </w:r>
    </w:p>
    <w:p w14:paraId="317E5D88" w14:textId="77777777" w:rsidR="00BD2283" w:rsidRPr="002F045C" w:rsidRDefault="00BD2283" w:rsidP="00484825">
      <w:pPr>
        <w:rPr>
          <w:rFonts w:ascii="Consolas" w:hAnsi="Consolas" w:cs="Consolas"/>
          <w:sz w:val="17"/>
          <w:szCs w:val="17"/>
        </w:rPr>
      </w:pPr>
      <w:r w:rsidRPr="002F045C">
        <w:rPr>
          <w:rFonts w:ascii="Consolas" w:hAnsi="Consolas" w:cs="Consolas"/>
          <w:sz w:val="17"/>
          <w:szCs w:val="17"/>
        </w:rPr>
        <w:t>x = torch.</w:t>
      </w:r>
      <w:r w:rsidRPr="002F045C">
        <w:rPr>
          <w:rFonts w:ascii="Consolas" w:hAnsi="Consolas" w:cs="Consolas"/>
          <w:color w:val="80340D" w:themeColor="accent2" w:themeShade="80"/>
          <w:sz w:val="17"/>
          <w:szCs w:val="17"/>
        </w:rPr>
        <w:t>from_numpy</w:t>
      </w:r>
      <w:r w:rsidRPr="002F045C">
        <w:rPr>
          <w:rFonts w:ascii="Consolas" w:hAnsi="Consolas" w:cs="Consolas"/>
          <w:sz w:val="17"/>
          <w:szCs w:val="17"/>
        </w:rPr>
        <w:t>(ids).</w:t>
      </w:r>
      <w:r w:rsidRPr="002F045C">
        <w:rPr>
          <w:rFonts w:ascii="Consolas" w:hAnsi="Consolas" w:cs="Consolas"/>
          <w:color w:val="80340D" w:themeColor="accent2" w:themeShade="80"/>
          <w:sz w:val="17"/>
          <w:szCs w:val="17"/>
        </w:rPr>
        <w:t>unsqueeze</w:t>
      </w:r>
      <w:r w:rsidRPr="002F045C">
        <w:rPr>
          <w:rFonts w:ascii="Consolas" w:hAnsi="Consolas" w:cs="Consolas"/>
          <w:sz w:val="17"/>
          <w:szCs w:val="17"/>
        </w:rPr>
        <w:t>(0).</w:t>
      </w:r>
      <w:r w:rsidRPr="002F045C">
        <w:rPr>
          <w:rFonts w:ascii="Consolas" w:hAnsi="Consolas" w:cs="Consolas"/>
          <w:color w:val="80340D" w:themeColor="accent2" w:themeShade="80"/>
          <w:sz w:val="17"/>
          <w:szCs w:val="17"/>
        </w:rPr>
        <w:t>to</w:t>
      </w:r>
      <w:r w:rsidRPr="002F045C">
        <w:rPr>
          <w:rFonts w:ascii="Consolas" w:hAnsi="Consolas" w:cs="Consolas"/>
          <w:sz w:val="17"/>
          <w:szCs w:val="17"/>
        </w:rPr>
        <w:t>(device)</w:t>
      </w:r>
    </w:p>
    <w:p w14:paraId="57D6F256" w14:textId="77777777" w:rsidR="00C97183" w:rsidRDefault="00C97183" w:rsidP="00484825"/>
    <w:p w14:paraId="6C1BB577" w14:textId="77777777" w:rsidR="00BD2283" w:rsidRDefault="00BD2283" w:rsidP="00484825">
      <w:r>
        <w:t xml:space="preserve">tokenize the sentence to ids, then </w:t>
      </w:r>
      <w:r w:rsidRPr="00BD2283">
        <w:rPr>
          <w:rFonts w:ascii="Consolas" w:hAnsi="Consolas" w:cs="Consolas"/>
          <w:color w:val="80340D" w:themeColor="accent2" w:themeShade="80"/>
          <w:sz w:val="17"/>
          <w:szCs w:val="17"/>
        </w:rPr>
        <w:t>unsqueeze(0)</w:t>
      </w:r>
      <w:r>
        <w:t xml:space="preserve"> adds a batch dimension of </w:t>
      </w:r>
      <m:oMath>
        <m:r>
          <w:rPr>
            <w:rFonts w:ascii="Cambria Math" w:hAnsi="Cambria Math"/>
          </w:rPr>
          <m:t>1</m:t>
        </m:r>
      </m:oMath>
      <w:r>
        <w:t xml:space="preserve"> so </w:t>
      </w:r>
      <w:r w:rsidRPr="00B7672E">
        <w:rPr>
          <w:rFonts w:ascii="Consolas" w:hAnsi="Consolas" w:cs="Consolas"/>
          <w:color w:val="C00000"/>
          <w:sz w:val="17"/>
          <w:szCs w:val="17"/>
        </w:rPr>
        <w:t>x</w:t>
      </w:r>
      <w:r>
        <w:t xml:space="preserve"> has shape </w:t>
      </w:r>
      <w:r w:rsidRPr="00B7672E">
        <w:rPr>
          <w:rFonts w:ascii="Consolas" w:hAnsi="Consolas" w:cs="Consolas"/>
          <w:color w:val="C00000"/>
          <w:sz w:val="17"/>
          <w:szCs w:val="17"/>
        </w:rPr>
        <w:t>(1,T)</w:t>
      </w:r>
      <w:r>
        <w:t>.</w:t>
      </w:r>
    </w:p>
    <w:p w14:paraId="7E0D8977" w14:textId="77777777" w:rsidR="00BD2283" w:rsidRDefault="00BD2283" w:rsidP="00484825">
      <w:r>
        <w:t xml:space="preserve">This is the </w:t>
      </w:r>
      <w:r w:rsidRPr="00E875BE">
        <w:rPr>
          <w:rFonts w:ascii="Consolas" w:hAnsi="Consolas" w:cs="Consolas"/>
          <w:color w:val="C00000"/>
          <w:sz w:val="17"/>
          <w:szCs w:val="17"/>
        </w:rPr>
        <w:t>B = 1</w:t>
      </w:r>
      <w:r>
        <w:t xml:space="preserve"> that later gets dropped by the </w:t>
      </w:r>
      <w:r w:rsidRPr="00E875BE">
        <w:rPr>
          <w:rFonts w:ascii="Consolas" w:hAnsi="Consolas" w:cs="Consolas"/>
          <w:color w:val="C00000"/>
          <w:sz w:val="17"/>
          <w:szCs w:val="17"/>
        </w:rPr>
        <w:t>[0]</w:t>
      </w:r>
      <w:r>
        <w:t xml:space="preserve"> indexing, which is why the outputs are </w:t>
      </w:r>
      <w:r w:rsidRPr="00F54E4E">
        <w:rPr>
          <w:rFonts w:ascii="Consolas" w:hAnsi="Consolas" w:cs="Consolas"/>
          <w:color w:val="C00000"/>
          <w:sz w:val="17"/>
          <w:szCs w:val="17"/>
        </w:rPr>
        <w:t>(L+1,T,d)</w:t>
      </w:r>
      <w:r>
        <w:t xml:space="preserve"> instead of </w:t>
      </w:r>
      <w:r w:rsidRPr="00F54E4E">
        <w:rPr>
          <w:rFonts w:ascii="Consolas" w:hAnsi="Consolas" w:cs="Consolas"/>
          <w:color w:val="C00000"/>
          <w:sz w:val="17"/>
          <w:szCs w:val="17"/>
        </w:rPr>
        <w:t>(B,T,d)</w:t>
      </w:r>
      <w:r>
        <w:t xml:space="preserve"> which was the shape of the raw </w:t>
      </w:r>
      <w:r w:rsidRPr="00F54E4E">
        <w:rPr>
          <w:rFonts w:ascii="Consolas" w:hAnsi="Consolas" w:cs="Consolas"/>
          <w:color w:val="C00000"/>
          <w:sz w:val="18"/>
          <w:szCs w:val="18"/>
        </w:rPr>
        <w:t>h</w:t>
      </w:r>
      <w:r>
        <w:t xml:space="preserve"> tensor in the forward pass. </w:t>
      </w:r>
    </w:p>
    <w:p w14:paraId="685FA884" w14:textId="77777777" w:rsidR="00BD2283" w:rsidRDefault="00BD2283" w:rsidP="00484825"/>
    <w:p w14:paraId="38D0CDC2" w14:textId="77777777" w:rsidR="0098792B" w:rsidRDefault="0098792B" w:rsidP="0098792B">
      <w:r>
        <w:t xml:space="preserve">The lines below define two capability flags that drive all the branching: whether to re-pool </w:t>
      </w:r>
      <m:oMath>
        <m:r>
          <w:rPr>
            <w:rFonts w:ascii="Cambria Math" w:hAnsi="Cambria Math"/>
          </w:rPr>
          <m:t>ξ</m:t>
        </m:r>
      </m:oMath>
    </w:p>
    <w:p w14:paraId="3D726458" w14:textId="77777777" w:rsidR="00F54E4E" w:rsidRDefault="0098792B" w:rsidP="0098792B">
      <w:r>
        <w:t>per step, and whether to apply the LayerNorm-after-step projection:</w:t>
      </w:r>
    </w:p>
    <w:p w14:paraId="688047C7" w14:textId="77777777" w:rsidR="0098792B" w:rsidRDefault="0098792B" w:rsidP="0098792B"/>
    <w:p w14:paraId="1C4E85E5" w14:textId="77777777" w:rsidR="0098792B" w:rsidRPr="0098792B" w:rsidRDefault="0098792B" w:rsidP="0098792B">
      <w:pPr>
        <w:rPr>
          <w:rFonts w:ascii="Consolas" w:hAnsi="Consolas" w:cs="Consolas"/>
          <w:sz w:val="17"/>
          <w:szCs w:val="17"/>
        </w:rPr>
      </w:pPr>
      <w:r w:rsidRPr="0098792B">
        <w:rPr>
          <w:rFonts w:ascii="Consolas" w:hAnsi="Consolas" w:cs="Consolas"/>
          <w:sz w:val="17"/>
          <w:szCs w:val="17"/>
        </w:rPr>
        <w:t xml:space="preserve">is_sarf = </w:t>
      </w:r>
      <w:r w:rsidRPr="008F1490">
        <w:rPr>
          <w:rFonts w:ascii="Consolas" w:hAnsi="Consolas" w:cs="Consolas"/>
          <w:color w:val="BF4E14" w:themeColor="accent2" w:themeShade="BF"/>
          <w:sz w:val="17"/>
          <w:szCs w:val="17"/>
        </w:rPr>
        <w:t>isinstance</w:t>
      </w:r>
      <w:r w:rsidRPr="0098792B">
        <w:rPr>
          <w:rFonts w:ascii="Consolas" w:hAnsi="Consolas" w:cs="Consolas"/>
          <w:sz w:val="17"/>
          <w:szCs w:val="17"/>
        </w:rPr>
        <w:t xml:space="preserve">(model, </w:t>
      </w:r>
      <w:r w:rsidRPr="008F1490">
        <w:rPr>
          <w:rFonts w:ascii="Consolas" w:hAnsi="Consolas" w:cs="Consolas"/>
          <w:color w:val="0B769F" w:themeColor="accent4" w:themeShade="BF"/>
          <w:sz w:val="17"/>
          <w:szCs w:val="17"/>
        </w:rPr>
        <w:t>ScalarPotentialLMSARFMass</w:t>
      </w:r>
      <w:r w:rsidRPr="0098792B">
        <w:rPr>
          <w:rFonts w:ascii="Consolas" w:hAnsi="Consolas" w:cs="Consolas"/>
          <w:sz w:val="17"/>
          <w:szCs w:val="17"/>
        </w:rPr>
        <w:t>)</w:t>
      </w:r>
    </w:p>
    <w:p w14:paraId="0B736B8D" w14:textId="77777777" w:rsidR="0098792B" w:rsidRDefault="0098792B" w:rsidP="0098792B">
      <w:r w:rsidRPr="0098792B">
        <w:rPr>
          <w:rFonts w:ascii="Consolas" w:hAnsi="Consolas" w:cs="Consolas"/>
          <w:sz w:val="17"/>
          <w:szCs w:val="17"/>
        </w:rPr>
        <w:t xml:space="preserve">has_ln  = </w:t>
      </w:r>
      <w:r w:rsidRPr="008F1490">
        <w:rPr>
          <w:rFonts w:ascii="Consolas" w:hAnsi="Consolas" w:cs="Consolas"/>
          <w:color w:val="BF4E14" w:themeColor="accent2" w:themeShade="BF"/>
          <w:sz w:val="17"/>
          <w:szCs w:val="17"/>
        </w:rPr>
        <w:t>hasattr</w:t>
      </w:r>
      <w:r w:rsidRPr="0098792B">
        <w:rPr>
          <w:rFonts w:ascii="Consolas" w:hAnsi="Consolas" w:cs="Consolas"/>
          <w:sz w:val="17"/>
          <w:szCs w:val="17"/>
        </w:rPr>
        <w:t xml:space="preserve">(model, </w:t>
      </w:r>
      <w:r w:rsidRPr="008F1490">
        <w:rPr>
          <w:rFonts w:ascii="Consolas" w:hAnsi="Consolas" w:cs="Consolas"/>
          <w:color w:val="4EA72E" w:themeColor="accent6"/>
          <w:sz w:val="17"/>
          <w:szCs w:val="17"/>
        </w:rPr>
        <w:t>'_project'</w:t>
      </w:r>
      <w:r w:rsidRPr="0098792B">
        <w:rPr>
          <w:rFonts w:ascii="Consolas" w:hAnsi="Consolas" w:cs="Consolas"/>
          <w:sz w:val="17"/>
          <w:szCs w:val="17"/>
        </w:rPr>
        <w:t xml:space="preserve">) and </w:t>
      </w:r>
      <w:r w:rsidRPr="008F1490">
        <w:rPr>
          <w:rFonts w:ascii="Consolas" w:hAnsi="Consolas" w:cs="Consolas"/>
          <w:color w:val="BF4E14" w:themeColor="accent2" w:themeShade="BF"/>
          <w:sz w:val="17"/>
          <w:szCs w:val="17"/>
        </w:rPr>
        <w:t>getattr</w:t>
      </w:r>
      <w:r w:rsidRPr="0098792B">
        <w:rPr>
          <w:rFonts w:ascii="Consolas" w:hAnsi="Consolas" w:cs="Consolas"/>
          <w:sz w:val="17"/>
          <w:szCs w:val="17"/>
        </w:rPr>
        <w:t xml:space="preserve">(cfg, </w:t>
      </w:r>
      <w:r w:rsidRPr="008F1490">
        <w:rPr>
          <w:rFonts w:ascii="Consolas" w:hAnsi="Consolas" w:cs="Consolas"/>
          <w:color w:val="4EA72E" w:themeColor="accent6"/>
          <w:sz w:val="17"/>
          <w:szCs w:val="17"/>
        </w:rPr>
        <w:t>'ln_after_step'</w:t>
      </w:r>
      <w:r w:rsidRPr="0098792B">
        <w:rPr>
          <w:rFonts w:ascii="Consolas" w:hAnsi="Consolas" w:cs="Consolas"/>
          <w:sz w:val="17"/>
          <w:szCs w:val="17"/>
        </w:rPr>
        <w:t xml:space="preserve">, </w:t>
      </w:r>
      <w:r w:rsidRPr="008F1490">
        <w:rPr>
          <w:rFonts w:ascii="Consolas" w:hAnsi="Consolas" w:cs="Consolas"/>
          <w:color w:val="E97132" w:themeColor="accent2"/>
          <w:sz w:val="17"/>
          <w:szCs w:val="17"/>
        </w:rPr>
        <w:t>False</w:t>
      </w:r>
      <w:r w:rsidRPr="0098792B">
        <w:rPr>
          <w:rFonts w:ascii="Consolas" w:hAnsi="Consolas" w:cs="Consolas"/>
          <w:sz w:val="17"/>
          <w:szCs w:val="17"/>
        </w:rPr>
        <w:t>)</w:t>
      </w:r>
    </w:p>
    <w:p w14:paraId="65F1AD07" w14:textId="77777777" w:rsidR="0098792B" w:rsidRDefault="0098792B" w:rsidP="0098792B"/>
    <w:p w14:paraId="0387D737" w14:textId="77777777" w:rsidR="008F1490" w:rsidRDefault="008F1490" w:rsidP="0098792B">
      <w:r>
        <w:t>Next gradient track is enabled via the line</w:t>
      </w:r>
    </w:p>
    <w:p w14:paraId="0D57FB27" w14:textId="77777777" w:rsidR="008F1490" w:rsidRDefault="008F1490" w:rsidP="0098792B"/>
    <w:p w14:paraId="034AB40E" w14:textId="77777777" w:rsidR="008F1490" w:rsidRPr="008F1490" w:rsidRDefault="008F1490" w:rsidP="0098792B">
      <w:pPr>
        <w:rPr>
          <w:rFonts w:ascii="Consolas" w:hAnsi="Consolas" w:cs="Consolas"/>
          <w:sz w:val="17"/>
          <w:szCs w:val="17"/>
        </w:rPr>
      </w:pPr>
      <w:r w:rsidRPr="008F1490">
        <w:rPr>
          <w:rFonts w:ascii="Consolas" w:hAnsi="Consolas" w:cs="Consolas"/>
          <w:color w:val="C00000"/>
          <w:sz w:val="17"/>
          <w:szCs w:val="17"/>
        </w:rPr>
        <w:lastRenderedPageBreak/>
        <w:t>with</w:t>
      </w:r>
      <w:r w:rsidRPr="008F1490">
        <w:rPr>
          <w:rFonts w:ascii="Consolas" w:hAnsi="Consolas" w:cs="Consolas"/>
          <w:sz w:val="17"/>
          <w:szCs w:val="17"/>
        </w:rPr>
        <w:t xml:space="preserve"> torch.</w:t>
      </w:r>
      <w:r w:rsidRPr="008F1490">
        <w:rPr>
          <w:rFonts w:ascii="Consolas" w:hAnsi="Consolas" w:cs="Consolas"/>
          <w:color w:val="80340D" w:themeColor="accent2" w:themeShade="80"/>
          <w:sz w:val="17"/>
          <w:szCs w:val="17"/>
        </w:rPr>
        <w:t>enable_grad</w:t>
      </w:r>
      <w:r w:rsidRPr="008F1490">
        <w:rPr>
          <w:rFonts w:ascii="Consolas" w:hAnsi="Consolas" w:cs="Consolas"/>
          <w:sz w:val="17"/>
          <w:szCs w:val="17"/>
        </w:rPr>
        <w:t>():</w:t>
      </w:r>
    </w:p>
    <w:p w14:paraId="63EA28FE" w14:textId="77777777" w:rsidR="008F1490" w:rsidRDefault="008F1490" w:rsidP="0098792B"/>
    <w:p w14:paraId="2933830D" w14:textId="77777777" w:rsidR="008F1490" w:rsidRDefault="00AE7612" w:rsidP="0098792B">
      <w:pPr>
        <w:rPr>
          <w:rFonts w:eastAsiaTheme="minorEastAsia"/>
        </w:rPr>
      </w:pPr>
      <w:r>
        <w:t>On the code shown below we have two branches: a) t</w:t>
      </w:r>
      <w:r w:rsidR="008F1490">
        <w:t xml:space="preserve">he SARF branch </w:t>
      </w:r>
      <w:r>
        <w:t>-</w:t>
      </w:r>
      <w:r w:rsidR="008F1490">
        <w:t xml:space="preserve"> it embeds , computes a possibly per-token mass </w:t>
      </w:r>
      <w:r w:rsidR="008F1490" w:rsidRPr="008F1490">
        <w:rPr>
          <w:rFonts w:ascii="Consolas" w:hAnsi="Consolas" w:cs="Consolas"/>
          <w:color w:val="C00000"/>
          <w:sz w:val="17"/>
          <w:szCs w:val="17"/>
        </w:rPr>
        <w:t>m_b</w:t>
      </w:r>
      <w:r w:rsidR="008F1490">
        <w:t xml:space="preserve">, and optionally LN-projects the initial state. </w:t>
      </w:r>
      <w:r>
        <w:t xml:space="preserve">b) Base branch: </w:t>
      </w:r>
      <w:r w:rsidRPr="003A7DCF">
        <w:rPr>
          <w:rFonts w:ascii="Consolas" w:hAnsi="Consolas" w:cs="Consolas"/>
          <w:color w:val="C00000"/>
          <w:sz w:val="17"/>
          <w:szCs w:val="17"/>
        </w:rPr>
        <w:t>_embed_and_pool</w:t>
      </w:r>
      <w:r>
        <w:t xml:space="preserve"> returns both the embedding </w:t>
      </w:r>
      <w:r w:rsidRPr="00AE7612">
        <w:rPr>
          <w:i/>
          <w:iCs/>
        </w:rPr>
        <w:t>and</w:t>
      </w:r>
      <w:r>
        <w:t xml:space="preserve"> the frozen </w:t>
      </w:r>
      <m:oMath>
        <m:r>
          <w:rPr>
            <w:rFonts w:ascii="Cambria Math" w:hAnsi="Cambria Math"/>
          </w:rPr>
          <m:t>ξ</m:t>
        </m:r>
      </m:oMath>
      <w:r>
        <w:rPr>
          <w:rFonts w:eastAsiaTheme="minorEastAsia"/>
        </w:rPr>
        <w:t xml:space="preserve"> </w:t>
      </w:r>
      <w:r w:rsidR="003A7DCF">
        <w:rPr>
          <w:rFonts w:eastAsiaTheme="minorEastAsia"/>
        </w:rPr>
        <w:t>computed once (the fixed-</w:t>
      </w:r>
      <m:oMath>
        <m:r>
          <w:rPr>
            <w:rFonts w:ascii="Cambria Math" w:hAnsi="Cambria Math"/>
          </w:rPr>
          <m:t>ξ</m:t>
        </m:r>
      </m:oMath>
      <w:r w:rsidR="003A7DCF">
        <w:rPr>
          <w:rFonts w:eastAsiaTheme="minorEastAsia"/>
        </w:rPr>
        <w:t xml:space="preserve"> semantics), and mass is the single global scalar model.m. In both, h is now </w:t>
      </w:r>
      <m:oMath>
        <m:sSup>
          <m:sSupPr>
            <m:ctrlPr>
              <w:rPr>
                <w:rFonts w:ascii="Cambria Math" w:eastAsiaTheme="minorEastAsia" w:hAnsi="Cambria Math"/>
                <w:i/>
              </w:rPr>
            </m:ctrlPr>
          </m:sSupPr>
          <m:e>
            <m:r>
              <w:rPr>
                <w:rFonts w:ascii="Cambria Math" w:eastAsiaTheme="minorEastAsia" w:hAnsi="Cambria Math"/>
              </w:rPr>
              <m:t>h</m:t>
            </m:r>
          </m:e>
          <m:sup>
            <m:d>
              <m:dPr>
                <m:ctrlPr>
                  <w:rPr>
                    <w:rFonts w:ascii="Cambria Math" w:eastAsiaTheme="minorEastAsia" w:hAnsi="Cambria Math"/>
                    <w:i/>
                  </w:rPr>
                </m:ctrlPr>
              </m:dPr>
              <m:e>
                <m:r>
                  <w:rPr>
                    <w:rFonts w:ascii="Cambria Math" w:eastAsiaTheme="minorEastAsia" w:hAnsi="Cambria Math"/>
                  </w:rPr>
                  <m:t>0</m:t>
                </m:r>
              </m:e>
            </m:d>
          </m:sup>
        </m:sSup>
      </m:oMath>
      <w:r w:rsidR="003A7DCF">
        <w:rPr>
          <w:rFonts w:eastAsiaTheme="minorEastAsia"/>
        </w:rPr>
        <w:t>- the decontextualized initial embedding (or its LN projection)</w:t>
      </w:r>
    </w:p>
    <w:p w14:paraId="38374DFC" w14:textId="77777777" w:rsidR="003A7DCF" w:rsidRDefault="003A7DCF" w:rsidP="0098792B">
      <w:pPr>
        <w:rPr>
          <w:rFonts w:eastAsiaTheme="minorEastAsia"/>
        </w:rPr>
      </w:pPr>
    </w:p>
    <w:p w14:paraId="3CB7823B" w14:textId="77777777" w:rsidR="003A7DCF" w:rsidRPr="003A7DCF" w:rsidRDefault="003A7DCF" w:rsidP="003A7DCF">
      <w:pPr>
        <w:rPr>
          <w:rFonts w:ascii="Consolas" w:eastAsiaTheme="minorEastAsia" w:hAnsi="Consolas" w:cs="Consolas"/>
          <w:sz w:val="17"/>
          <w:szCs w:val="17"/>
        </w:rPr>
      </w:pPr>
      <w:r w:rsidRPr="00EA03EC">
        <w:rPr>
          <w:rFonts w:ascii="Consolas" w:eastAsiaTheme="minorEastAsia" w:hAnsi="Consolas" w:cs="Consolas"/>
          <w:color w:val="C00000"/>
          <w:sz w:val="17"/>
          <w:szCs w:val="17"/>
        </w:rPr>
        <w:t>if</w:t>
      </w:r>
      <w:r w:rsidRPr="003A7DCF">
        <w:rPr>
          <w:rFonts w:ascii="Consolas" w:eastAsiaTheme="minorEastAsia" w:hAnsi="Consolas" w:cs="Consolas"/>
          <w:sz w:val="17"/>
          <w:szCs w:val="17"/>
        </w:rPr>
        <w:t xml:space="preserve"> is_sarf:</w:t>
      </w:r>
    </w:p>
    <w:p w14:paraId="670BE86C" w14:textId="77777777" w:rsidR="003A7DCF" w:rsidRPr="003A7DCF" w:rsidRDefault="003A7DCF" w:rsidP="003A7DCF">
      <w:pPr>
        <w:rPr>
          <w:rFonts w:ascii="Consolas" w:eastAsiaTheme="minorEastAsia" w:hAnsi="Consolas" w:cs="Consolas"/>
          <w:sz w:val="17"/>
          <w:szCs w:val="17"/>
        </w:rPr>
      </w:pPr>
      <w:r w:rsidRPr="003A7DCF">
        <w:rPr>
          <w:rFonts w:ascii="Consolas" w:eastAsiaTheme="minorEastAsia" w:hAnsi="Consolas" w:cs="Consolas"/>
          <w:sz w:val="17"/>
          <w:szCs w:val="17"/>
        </w:rPr>
        <w:t xml:space="preserve">    emb = model.</w:t>
      </w:r>
      <w:r w:rsidRPr="00193E45">
        <w:rPr>
          <w:rFonts w:ascii="Consolas" w:eastAsiaTheme="minorEastAsia" w:hAnsi="Consolas" w:cs="Consolas"/>
          <w:color w:val="80340D" w:themeColor="accent2" w:themeShade="80"/>
          <w:sz w:val="17"/>
          <w:szCs w:val="17"/>
        </w:rPr>
        <w:t>_embed</w:t>
      </w:r>
      <w:r w:rsidRPr="003A7DCF">
        <w:rPr>
          <w:rFonts w:ascii="Consolas" w:eastAsiaTheme="minorEastAsia" w:hAnsi="Consolas" w:cs="Consolas"/>
          <w:sz w:val="17"/>
          <w:szCs w:val="17"/>
        </w:rPr>
        <w:t>(x)</w:t>
      </w:r>
    </w:p>
    <w:p w14:paraId="4EE07304" w14:textId="77777777" w:rsidR="003A7DCF" w:rsidRPr="003A7DCF" w:rsidRDefault="003A7DCF" w:rsidP="003A7DCF">
      <w:pPr>
        <w:rPr>
          <w:rFonts w:ascii="Consolas" w:eastAsiaTheme="minorEastAsia" w:hAnsi="Consolas" w:cs="Consolas"/>
          <w:sz w:val="17"/>
          <w:szCs w:val="17"/>
        </w:rPr>
      </w:pPr>
      <w:r w:rsidRPr="003A7DCF">
        <w:rPr>
          <w:rFonts w:ascii="Consolas" w:eastAsiaTheme="minorEastAsia" w:hAnsi="Consolas" w:cs="Consolas"/>
          <w:sz w:val="17"/>
          <w:szCs w:val="17"/>
        </w:rPr>
        <w:t xml:space="preserve">    m_b = model.</w:t>
      </w:r>
      <w:r w:rsidRPr="00193E45">
        <w:rPr>
          <w:rFonts w:ascii="Consolas" w:eastAsiaTheme="minorEastAsia" w:hAnsi="Consolas" w:cs="Consolas"/>
          <w:color w:val="80340D" w:themeColor="accent2" w:themeShade="80"/>
          <w:sz w:val="17"/>
          <w:szCs w:val="17"/>
        </w:rPr>
        <w:t>compute_mass</w:t>
      </w:r>
      <w:r w:rsidRPr="003A7DCF">
        <w:rPr>
          <w:rFonts w:ascii="Consolas" w:eastAsiaTheme="minorEastAsia" w:hAnsi="Consolas" w:cs="Consolas"/>
          <w:sz w:val="17"/>
          <w:szCs w:val="17"/>
        </w:rPr>
        <w:t>(x, emb)</w:t>
      </w:r>
    </w:p>
    <w:p w14:paraId="13A93CFE" w14:textId="77777777" w:rsidR="003A7DCF" w:rsidRPr="003A7DCF" w:rsidRDefault="003A7DCF" w:rsidP="003A7DCF">
      <w:pPr>
        <w:rPr>
          <w:rFonts w:ascii="Consolas" w:eastAsiaTheme="minorEastAsia" w:hAnsi="Consolas" w:cs="Consolas"/>
          <w:sz w:val="17"/>
          <w:szCs w:val="17"/>
        </w:rPr>
      </w:pPr>
      <w:r>
        <w:rPr>
          <w:rFonts w:ascii="Consolas" w:hAnsi="Consolas"/>
          <w:sz w:val="17"/>
        </w:rPr>
        <w:t xml:space="preserve">    gamma = model.gamma</w:t>
      </w:r>
    </w:p>
    <w:p w14:paraId="5E959C43" w14:textId="77777777" w:rsidR="003A7DCF" w:rsidRPr="003A7DCF" w:rsidRDefault="003A7DCF" w:rsidP="003A7DCF">
      <w:pPr>
        <w:rPr>
          <w:rFonts w:ascii="Consolas" w:eastAsiaTheme="minorEastAsia" w:hAnsi="Consolas" w:cs="Consolas"/>
          <w:sz w:val="17"/>
          <w:szCs w:val="17"/>
        </w:rPr>
      </w:pPr>
      <w:r w:rsidRPr="003A7DCF">
        <w:rPr>
          <w:rFonts w:ascii="Consolas" w:eastAsiaTheme="minorEastAsia" w:hAnsi="Consolas" w:cs="Consolas"/>
          <w:sz w:val="17"/>
          <w:szCs w:val="17"/>
        </w:rPr>
        <w:t xml:space="preserve">    h = model.</w:t>
      </w:r>
      <w:r w:rsidRPr="00EA03EC">
        <w:rPr>
          <w:rFonts w:ascii="Consolas" w:eastAsiaTheme="minorEastAsia" w:hAnsi="Consolas" w:cs="Consolas"/>
          <w:color w:val="80340D" w:themeColor="accent2" w:themeShade="80"/>
          <w:sz w:val="17"/>
          <w:szCs w:val="17"/>
        </w:rPr>
        <w:t>_project</w:t>
      </w:r>
      <w:r w:rsidRPr="003A7DCF">
        <w:rPr>
          <w:rFonts w:ascii="Consolas" w:eastAsiaTheme="minorEastAsia" w:hAnsi="Consolas" w:cs="Consolas"/>
          <w:sz w:val="17"/>
          <w:szCs w:val="17"/>
        </w:rPr>
        <w:t xml:space="preserve">(emb) </w:t>
      </w:r>
      <w:r w:rsidRPr="00EA03EC">
        <w:rPr>
          <w:rFonts w:ascii="Consolas" w:eastAsiaTheme="minorEastAsia" w:hAnsi="Consolas" w:cs="Consolas"/>
          <w:color w:val="C00000"/>
          <w:sz w:val="17"/>
          <w:szCs w:val="17"/>
        </w:rPr>
        <w:t>if</w:t>
      </w:r>
      <w:r w:rsidRPr="003A7DCF">
        <w:rPr>
          <w:rFonts w:ascii="Consolas" w:eastAsiaTheme="minorEastAsia" w:hAnsi="Consolas" w:cs="Consolas"/>
          <w:sz w:val="17"/>
          <w:szCs w:val="17"/>
        </w:rPr>
        <w:t xml:space="preserve"> has_ln </w:t>
      </w:r>
      <w:r w:rsidRPr="00EA03EC">
        <w:rPr>
          <w:rFonts w:ascii="Consolas" w:eastAsiaTheme="minorEastAsia" w:hAnsi="Consolas" w:cs="Consolas"/>
          <w:color w:val="C00000"/>
          <w:sz w:val="17"/>
          <w:szCs w:val="17"/>
        </w:rPr>
        <w:t>else</w:t>
      </w:r>
      <w:r w:rsidRPr="003A7DCF">
        <w:rPr>
          <w:rFonts w:ascii="Consolas" w:eastAsiaTheme="minorEastAsia" w:hAnsi="Consolas" w:cs="Consolas"/>
          <w:sz w:val="17"/>
          <w:szCs w:val="17"/>
        </w:rPr>
        <w:t xml:space="preserve"> emb</w:t>
      </w:r>
    </w:p>
    <w:p w14:paraId="2C9894D3" w14:textId="77777777" w:rsidR="003A7DCF" w:rsidRPr="003A7DCF" w:rsidRDefault="003A7DCF" w:rsidP="003A7DCF">
      <w:pPr>
        <w:rPr>
          <w:rFonts w:ascii="Consolas" w:eastAsiaTheme="minorEastAsia" w:hAnsi="Consolas" w:cs="Consolas"/>
          <w:sz w:val="17"/>
          <w:szCs w:val="17"/>
        </w:rPr>
      </w:pPr>
      <w:r w:rsidRPr="00EA03EC">
        <w:rPr>
          <w:rFonts w:ascii="Consolas" w:eastAsiaTheme="minorEastAsia" w:hAnsi="Consolas" w:cs="Consolas"/>
          <w:color w:val="C00000"/>
          <w:sz w:val="17"/>
          <w:szCs w:val="17"/>
        </w:rPr>
        <w:t>else</w:t>
      </w:r>
      <w:r w:rsidRPr="003A7DCF">
        <w:rPr>
          <w:rFonts w:ascii="Consolas" w:eastAsiaTheme="minorEastAsia" w:hAnsi="Consolas" w:cs="Consolas"/>
          <w:sz w:val="17"/>
          <w:szCs w:val="17"/>
        </w:rPr>
        <w:t>:</w:t>
      </w:r>
    </w:p>
    <w:p w14:paraId="74923E5D" w14:textId="77777777" w:rsidR="003A7DCF" w:rsidRPr="003A7DCF" w:rsidRDefault="003A7DCF" w:rsidP="003A7DCF">
      <w:pPr>
        <w:rPr>
          <w:rFonts w:ascii="Consolas" w:eastAsiaTheme="minorEastAsia" w:hAnsi="Consolas" w:cs="Consolas"/>
          <w:sz w:val="17"/>
          <w:szCs w:val="17"/>
        </w:rPr>
      </w:pPr>
      <w:r>
        <w:rPr>
          <w:rFonts w:ascii="Consolas" w:hAnsi="Consolas"/>
          <w:sz w:val="17"/>
        </w:rPr>
        <w:t xml:space="preserve">    emb, xi_fixed = model.</w:t>
      </w:r>
      <w:r>
        <w:rPr>
          <w:rFonts w:ascii="Consolas" w:hAnsi="Consolas"/>
          <w:color w:val="80340D"/>
          <w:sz w:val="17"/>
        </w:rPr>
        <w:t>_embed_and_pool</w:t>
      </w:r>
      <w:r>
        <w:rPr>
          <w:rFonts w:ascii="Consolas" w:hAnsi="Consolas"/>
          <w:sz w:val="17"/>
        </w:rPr>
        <w:t>(x)</w:t>
      </w:r>
    </w:p>
    <w:p w14:paraId="296F5C37" w14:textId="77777777" w:rsidR="003A7DCF" w:rsidRPr="003A7DCF" w:rsidRDefault="003A7DCF" w:rsidP="003A7DCF">
      <w:pPr>
        <w:rPr>
          <w:rFonts w:ascii="Consolas" w:eastAsiaTheme="minorEastAsia" w:hAnsi="Consolas" w:cs="Consolas"/>
          <w:sz w:val="17"/>
          <w:szCs w:val="17"/>
        </w:rPr>
      </w:pPr>
      <w:r>
        <w:rPr>
          <w:rFonts w:ascii="Consolas" w:hAnsi="Consolas"/>
          <w:sz w:val="17"/>
        </w:rPr>
        <w:t xml:space="preserve">    m_b = model.m</w:t>
      </w:r>
    </w:p>
    <w:p w14:paraId="30316925" w14:textId="77777777" w:rsidR="003A7DCF" w:rsidRPr="003A7DCF" w:rsidRDefault="003A7DCF" w:rsidP="003A7DCF">
      <w:pPr>
        <w:rPr>
          <w:rFonts w:ascii="Consolas" w:eastAsiaTheme="minorEastAsia" w:hAnsi="Consolas" w:cs="Consolas"/>
          <w:sz w:val="17"/>
          <w:szCs w:val="17"/>
        </w:rPr>
      </w:pPr>
      <w:r>
        <w:rPr>
          <w:rFonts w:ascii="Consolas" w:hAnsi="Consolas"/>
          <w:sz w:val="17"/>
        </w:rPr>
        <w:t xml:space="preserve">    gamma = model.gamma</w:t>
      </w:r>
    </w:p>
    <w:p w14:paraId="729B8F00" w14:textId="77777777" w:rsidR="003A7DCF" w:rsidRPr="003A7DCF" w:rsidRDefault="003A7DCF" w:rsidP="003A7DCF">
      <w:pPr>
        <w:rPr>
          <w:rFonts w:ascii="Consolas" w:eastAsiaTheme="minorEastAsia" w:hAnsi="Consolas" w:cs="Consolas"/>
          <w:sz w:val="17"/>
          <w:szCs w:val="17"/>
        </w:rPr>
      </w:pPr>
      <w:r>
        <w:rPr>
          <w:rFonts w:ascii="Consolas" w:hAnsi="Consolas"/>
          <w:sz w:val="17"/>
        </w:rPr>
        <w:t xml:space="preserve">    h = emb</w:t>
      </w:r>
    </w:p>
    <w:p w14:paraId="54C9D5AE" w14:textId="77777777" w:rsidR="003A7DCF" w:rsidRDefault="003A7DCF" w:rsidP="0098792B"/>
    <w:p w14:paraId="5E175697" w14:textId="77777777" w:rsidR="0098792B" w:rsidRDefault="0098792B" w:rsidP="0098792B"/>
    <w:p w14:paraId="4061CBA7" w14:textId="77777777" w:rsidR="00F54E4E" w:rsidRDefault="003834FC" w:rsidP="00484825">
      <w:r>
        <w:t>And here is the full code:</w:t>
      </w:r>
    </w:p>
    <w:p w14:paraId="02CE959F" w14:textId="77777777" w:rsidR="00484825" w:rsidRPr="00484825" w:rsidRDefault="00484825" w:rsidP="00484825">
      <w:pPr>
        <w:rPr>
          <w:rFonts w:ascii="Consolas" w:hAnsi="Consolas" w:cs="Consolas"/>
          <w:sz w:val="17"/>
          <w:szCs w:val="17"/>
        </w:rPr>
      </w:pPr>
      <w:r w:rsidRPr="00FE51DC">
        <w:rPr>
          <w:rFonts w:ascii="Consolas" w:hAnsi="Consolas" w:cs="Consolas"/>
          <w:color w:val="C00000"/>
          <w:sz w:val="17"/>
          <w:szCs w:val="17"/>
        </w:rPr>
        <w:t>def</w:t>
      </w:r>
      <w:r w:rsidRPr="00484825">
        <w:rPr>
          <w:rFonts w:ascii="Consolas" w:hAnsi="Consolas" w:cs="Consolas"/>
          <w:sz w:val="17"/>
          <w:szCs w:val="17"/>
        </w:rPr>
        <w:t xml:space="preserve"> </w:t>
      </w:r>
      <w:r w:rsidRPr="00FE51DC">
        <w:rPr>
          <w:rFonts w:ascii="Consolas" w:hAnsi="Consolas" w:cs="Consolas"/>
          <w:color w:val="80340D" w:themeColor="accent2" w:themeShade="80"/>
          <w:sz w:val="17"/>
          <w:szCs w:val="17"/>
        </w:rPr>
        <w:t>extract_oracle_tuples</w:t>
      </w:r>
      <w:r w:rsidRPr="00484825">
        <w:rPr>
          <w:rFonts w:ascii="Consolas" w:hAnsi="Consolas" w:cs="Consolas"/>
          <w:sz w:val="17"/>
          <w:szCs w:val="17"/>
        </w:rPr>
        <w:t xml:space="preserve">(model, sentence: </w:t>
      </w:r>
      <w:r w:rsidRPr="00FE51DC">
        <w:rPr>
          <w:rFonts w:ascii="Consolas" w:hAnsi="Consolas" w:cs="Consolas"/>
          <w:color w:val="0F9ED5" w:themeColor="accent4"/>
          <w:sz w:val="17"/>
          <w:szCs w:val="17"/>
        </w:rPr>
        <w:t>str</w:t>
      </w:r>
      <w:r w:rsidRPr="00484825">
        <w:rPr>
          <w:rFonts w:ascii="Consolas" w:hAnsi="Consolas" w:cs="Consolas"/>
          <w:sz w:val="17"/>
          <w:szCs w:val="17"/>
        </w:rPr>
        <w:t xml:space="preserve">, device: </w:t>
      </w:r>
      <w:r w:rsidRPr="00FE51DC">
        <w:rPr>
          <w:rFonts w:ascii="Consolas" w:hAnsi="Consolas" w:cs="Consolas"/>
          <w:color w:val="0F9ED5" w:themeColor="accent4"/>
          <w:sz w:val="17"/>
          <w:szCs w:val="17"/>
        </w:rPr>
        <w:t>str</w:t>
      </w:r>
      <w:r w:rsidRPr="00484825">
        <w:rPr>
          <w:rFonts w:ascii="Consolas" w:hAnsi="Consolas" w:cs="Consolas"/>
          <w:sz w:val="17"/>
          <w:szCs w:val="17"/>
        </w:rPr>
        <w:t>) \</w:t>
      </w:r>
    </w:p>
    <w:p w14:paraId="4A4EA0F8" w14:textId="77777777" w:rsidR="00484825" w:rsidRPr="00484825" w:rsidRDefault="00484825" w:rsidP="00484825">
      <w:pPr>
        <w:rPr>
          <w:rFonts w:ascii="Consolas" w:hAnsi="Consolas" w:cs="Consolas"/>
          <w:sz w:val="17"/>
          <w:szCs w:val="17"/>
        </w:rPr>
      </w:pPr>
      <w:r w:rsidRPr="00484825">
        <w:rPr>
          <w:rFonts w:ascii="Consolas" w:hAnsi="Consolas" w:cs="Consolas"/>
          <w:sz w:val="17"/>
          <w:szCs w:val="17"/>
        </w:rPr>
        <w:t xml:space="preserve">        -&gt; </w:t>
      </w:r>
      <w:r w:rsidRPr="00FE51DC">
        <w:rPr>
          <w:rFonts w:ascii="Consolas" w:hAnsi="Consolas" w:cs="Consolas"/>
          <w:color w:val="0B769F" w:themeColor="accent4" w:themeShade="BF"/>
          <w:sz w:val="17"/>
          <w:szCs w:val="17"/>
        </w:rPr>
        <w:t>Tuple</w:t>
      </w:r>
      <w:r w:rsidRPr="00484825">
        <w:rPr>
          <w:rFonts w:ascii="Consolas" w:hAnsi="Consolas" w:cs="Consolas"/>
          <w:sz w:val="17"/>
          <w:szCs w:val="17"/>
        </w:rPr>
        <w:t>[np.</w:t>
      </w:r>
      <w:r w:rsidRPr="00FE51DC">
        <w:rPr>
          <w:rFonts w:ascii="Consolas" w:hAnsi="Consolas" w:cs="Consolas"/>
          <w:color w:val="0B769F" w:themeColor="accent4" w:themeShade="BF"/>
          <w:sz w:val="17"/>
          <w:szCs w:val="17"/>
        </w:rPr>
        <w:t>ndarray</w:t>
      </w:r>
      <w:r w:rsidRPr="00484825">
        <w:rPr>
          <w:rFonts w:ascii="Consolas" w:hAnsi="Consolas" w:cs="Consolas"/>
          <w:sz w:val="17"/>
          <w:szCs w:val="17"/>
        </w:rPr>
        <w:t>, np.</w:t>
      </w:r>
      <w:r w:rsidRPr="00FE51DC">
        <w:rPr>
          <w:rFonts w:ascii="Consolas" w:hAnsi="Consolas" w:cs="Consolas"/>
          <w:color w:val="0B769F" w:themeColor="accent4" w:themeShade="BF"/>
          <w:sz w:val="17"/>
          <w:szCs w:val="17"/>
        </w:rPr>
        <w:t>ndarray</w:t>
      </w:r>
      <w:r w:rsidRPr="00484825">
        <w:rPr>
          <w:rFonts w:ascii="Consolas" w:hAnsi="Consolas" w:cs="Consolas"/>
          <w:sz w:val="17"/>
          <w:szCs w:val="17"/>
        </w:rPr>
        <w:t>, np.</w:t>
      </w:r>
      <w:r w:rsidRPr="00FE51DC">
        <w:rPr>
          <w:rFonts w:ascii="Consolas" w:hAnsi="Consolas" w:cs="Consolas"/>
          <w:color w:val="0B769F" w:themeColor="accent4" w:themeShade="BF"/>
          <w:sz w:val="17"/>
          <w:szCs w:val="17"/>
        </w:rPr>
        <w:t>ndarray</w:t>
      </w:r>
      <w:r w:rsidRPr="00484825">
        <w:rPr>
          <w:rFonts w:ascii="Consolas" w:hAnsi="Consolas" w:cs="Consolas"/>
          <w:sz w:val="17"/>
          <w:szCs w:val="17"/>
        </w:rPr>
        <w:t>]:</w:t>
      </w:r>
    </w:p>
    <w:p w14:paraId="45822A61" w14:textId="77777777" w:rsidR="00484825" w:rsidRPr="00E548AF" w:rsidRDefault="00484825" w:rsidP="00484825">
      <w:pPr>
        <w:rPr>
          <w:rFonts w:ascii="Consolas" w:hAnsi="Consolas" w:cs="Consolas"/>
          <w:color w:val="3A7C22" w:themeColor="accent6" w:themeShade="BF"/>
          <w:sz w:val="17"/>
          <w:szCs w:val="17"/>
        </w:rPr>
      </w:pPr>
      <w:r w:rsidRPr="00484825">
        <w:rPr>
          <w:rFonts w:ascii="Consolas" w:hAnsi="Consolas" w:cs="Consolas"/>
          <w:sz w:val="17"/>
          <w:szCs w:val="17"/>
        </w:rPr>
        <w:t xml:space="preserve">    </w:t>
      </w:r>
      <w:r w:rsidRPr="00E548AF">
        <w:rPr>
          <w:rFonts w:ascii="Consolas" w:hAnsi="Consolas" w:cs="Consolas"/>
          <w:color w:val="3A7C22" w:themeColor="accent6" w:themeShade="BF"/>
          <w:sz w:val="17"/>
          <w:szCs w:val="17"/>
        </w:rPr>
        <w:t>"""For a single sentence, re-run SPLM and return</w:t>
      </w:r>
    </w:p>
    <w:p w14:paraId="2DA0A561"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H   : (L+1, T, d)  raw hidden states  h_l</w:t>
      </w:r>
    </w:p>
    <w:p w14:paraId="06F5416D"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GV  : (L,   T, d)  grad_h V_theta(xi, h_l)  for l = 0..L-1</w:t>
      </w:r>
    </w:p>
    <w:p w14:paraId="09DB9525"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XI  : (T, d)  the constant context vector</w:t>
      </w:r>
    </w:p>
    <w:p w14:paraId="47F555CD" w14:textId="77777777" w:rsidR="00484825" w:rsidRPr="00E548AF" w:rsidRDefault="00484825" w:rsidP="00484825">
      <w:pPr>
        <w:rPr>
          <w:rFonts w:ascii="Consolas" w:hAnsi="Consolas" w:cs="Consolas"/>
          <w:color w:val="3A7C22" w:themeColor="accent6" w:themeShade="BF"/>
          <w:sz w:val="17"/>
          <w:szCs w:val="17"/>
        </w:rPr>
      </w:pPr>
    </w:p>
    <w:p w14:paraId="29E97D81"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The dynamics equation is</w:t>
      </w:r>
    </w:p>
    <w:p w14:paraId="7D808425" w14:textId="77777777" w:rsidR="00484825" w:rsidRPr="00E548AF" w:rsidRDefault="00484825" w:rsidP="00484825">
      <w:pPr>
        <w:rPr>
          <w:rFonts w:ascii="Consolas" w:hAnsi="Consolas" w:cs="Consolas"/>
          <w:color w:val="3A7C22" w:themeColor="accent6" w:themeShade="BF"/>
          <w:sz w:val="17"/>
          <w:szCs w:val="17"/>
        </w:rPr>
      </w:pPr>
    </w:p>
    <w:p w14:paraId="465A67D1"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h_{l+1} = h_l + dt * v_{l+1}</w:t>
      </w:r>
    </w:p>
    <w:p w14:paraId="154D97D1"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v_{l+1} = (v_l + dt*f_l/m) / (1 + dt*gamma),  f_l = -grad_h V_theta(xi, h_l)</w:t>
      </w:r>
    </w:p>
    <w:p w14:paraId="5CC5ED10" w14:textId="77777777" w:rsidR="00484825" w:rsidRPr="00E548AF" w:rsidRDefault="00484825" w:rsidP="00484825">
      <w:pPr>
        <w:rPr>
          <w:rFonts w:ascii="Consolas" w:hAnsi="Consolas" w:cs="Consolas"/>
          <w:color w:val="3A7C22" w:themeColor="accent6" w:themeShade="BF"/>
          <w:sz w:val="17"/>
          <w:szCs w:val="17"/>
        </w:rPr>
      </w:pPr>
    </w:p>
    <w:p w14:paraId="30246B3C"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so Delta h_l := h_{l+1} - h_l depends on (v_l, grad_V at h_l).</w:t>
      </w:r>
    </w:p>
    <w:p w14:paraId="0032B045" w14:textId="77777777" w:rsidR="00484825" w:rsidRPr="00E548AF" w:rsidRDefault="00484825" w:rsidP="00484825">
      <w:pPr>
        <w:rPr>
          <w:rFonts w:ascii="Consolas" w:hAnsi="Consolas" w:cs="Consolas"/>
          <w:color w:val="3A7C22" w:themeColor="accent6" w:themeShade="BF"/>
          <w:sz w:val="17"/>
          <w:szCs w:val="17"/>
        </w:rPr>
      </w:pPr>
    </w:p>
    <w:p w14:paraId="33A107E1"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Handles both the base ScalarPotentialLM (fixed xi from _embed_and_pool)</w:t>
      </w:r>
    </w:p>
    <w:p w14:paraId="43B82126"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and ScalarPotentialLMSARFMass[LN] variants (per-step xi via</w:t>
      </w:r>
    </w:p>
    <w:p w14:paraId="09DC91F0" w14:textId="77777777" w:rsidR="00484825" w:rsidRPr="00E548AF" w:rsidRDefault="00484825" w:rsidP="00484825">
      <w:pPr>
        <w:rPr>
          <w:rFonts w:ascii="Consolas" w:hAnsi="Consolas" w:cs="Consolas"/>
          <w:color w:val="3A7C22" w:themeColor="accent6" w:themeShade="BF"/>
          <w:sz w:val="17"/>
          <w:szCs w:val="17"/>
        </w:rPr>
      </w:pPr>
      <w:r w:rsidRPr="00E548AF">
        <w:rPr>
          <w:rFonts w:ascii="Consolas" w:hAnsi="Consolas" w:cs="Consolas"/>
          <w:color w:val="3A7C22" w:themeColor="accent6" w:themeShade="BF"/>
          <w:sz w:val="17"/>
          <w:szCs w:val="17"/>
        </w:rPr>
        <w:t xml:space="preserve">    causal_cumulative_mean, per-token mass, optional LN projection).</w:t>
      </w:r>
    </w:p>
    <w:p w14:paraId="6DD76393" w14:textId="77777777" w:rsidR="00484825" w:rsidRPr="00484825" w:rsidRDefault="00484825" w:rsidP="00484825">
      <w:pPr>
        <w:rPr>
          <w:rFonts w:ascii="Consolas" w:hAnsi="Consolas" w:cs="Consolas"/>
          <w:sz w:val="17"/>
          <w:szCs w:val="17"/>
        </w:rPr>
      </w:pPr>
      <w:r w:rsidRPr="00E548AF">
        <w:rPr>
          <w:rFonts w:ascii="Consolas" w:hAnsi="Consolas" w:cs="Consolas"/>
          <w:color w:val="3A7C22" w:themeColor="accent6" w:themeShade="BF"/>
          <w:sz w:val="17"/>
          <w:szCs w:val="17"/>
        </w:rPr>
        <w:t xml:space="preserve">    """</w:t>
      </w:r>
    </w:p>
    <w:p w14:paraId="7B13F1DD" w14:textId="77777777" w:rsidR="00484825" w:rsidRPr="00484825" w:rsidRDefault="00484825" w:rsidP="00484825">
      <w:pPr>
        <w:rPr>
          <w:rFonts w:ascii="Consolas" w:hAnsi="Consolas" w:cs="Consolas"/>
          <w:sz w:val="17"/>
          <w:szCs w:val="17"/>
        </w:rPr>
      </w:pPr>
      <w:r w:rsidRPr="00484825">
        <w:rPr>
          <w:rFonts w:ascii="Consolas" w:hAnsi="Consolas" w:cs="Consolas"/>
          <w:sz w:val="17"/>
          <w:szCs w:val="17"/>
        </w:rPr>
        <w:t xml:space="preserve">    </w:t>
      </w:r>
      <w:r w:rsidRPr="00FE51DC">
        <w:rPr>
          <w:rFonts w:ascii="Consolas" w:hAnsi="Consolas" w:cs="Consolas"/>
          <w:color w:val="E97132" w:themeColor="accent2"/>
          <w:sz w:val="17"/>
          <w:szCs w:val="17"/>
        </w:rPr>
        <w:t>from</w:t>
      </w:r>
      <w:r w:rsidRPr="00484825">
        <w:rPr>
          <w:rFonts w:ascii="Consolas" w:hAnsi="Consolas" w:cs="Consolas"/>
          <w:sz w:val="17"/>
          <w:szCs w:val="17"/>
        </w:rPr>
        <w:t xml:space="preserve"> model_sarf_mass </w:t>
      </w:r>
      <w:r w:rsidRPr="00FE51DC">
        <w:rPr>
          <w:rFonts w:ascii="Consolas" w:hAnsi="Consolas" w:cs="Consolas"/>
          <w:color w:val="E97132" w:themeColor="accent2"/>
          <w:sz w:val="17"/>
          <w:szCs w:val="17"/>
        </w:rPr>
        <w:t>import</w:t>
      </w:r>
      <w:r w:rsidRPr="00484825">
        <w:rPr>
          <w:rFonts w:ascii="Consolas" w:hAnsi="Consolas" w:cs="Consolas"/>
          <w:sz w:val="17"/>
          <w:szCs w:val="17"/>
        </w:rPr>
        <w:t xml:space="preserve"> </w:t>
      </w:r>
      <w:r w:rsidRPr="00FE51DC">
        <w:rPr>
          <w:rFonts w:ascii="Consolas" w:hAnsi="Consolas" w:cs="Consolas"/>
          <w:color w:val="0B769F" w:themeColor="accent4" w:themeShade="BF"/>
          <w:sz w:val="17"/>
          <w:szCs w:val="17"/>
        </w:rPr>
        <w:t>ScalarPotentialLMSARFMass</w:t>
      </w:r>
      <w:r w:rsidRPr="00484825">
        <w:rPr>
          <w:rFonts w:ascii="Consolas" w:hAnsi="Consolas" w:cs="Consolas"/>
          <w:sz w:val="17"/>
          <w:szCs w:val="17"/>
        </w:rPr>
        <w:t xml:space="preserve">, </w:t>
      </w:r>
      <w:r w:rsidRPr="00FE51DC">
        <w:rPr>
          <w:rFonts w:ascii="Consolas" w:hAnsi="Consolas" w:cs="Consolas"/>
          <w:color w:val="80340D" w:themeColor="accent2" w:themeShade="80"/>
          <w:sz w:val="17"/>
          <w:szCs w:val="17"/>
        </w:rPr>
        <w:t>causal_cumulative_mean</w:t>
      </w:r>
    </w:p>
    <w:p w14:paraId="4732A80A" w14:textId="77777777" w:rsidR="00484825" w:rsidRPr="00484825" w:rsidRDefault="00484825" w:rsidP="00484825">
      <w:pPr>
        <w:rPr>
          <w:rFonts w:ascii="Consolas" w:hAnsi="Consolas" w:cs="Consolas"/>
          <w:sz w:val="17"/>
          <w:szCs w:val="17"/>
        </w:rPr>
      </w:pPr>
    </w:p>
    <w:p w14:paraId="7D65721A" w14:textId="77777777" w:rsidR="00484825" w:rsidRPr="00484825" w:rsidRDefault="00484825" w:rsidP="00484825">
      <w:pPr>
        <w:rPr>
          <w:rFonts w:ascii="Consolas" w:hAnsi="Consolas" w:cs="Consolas"/>
          <w:sz w:val="17"/>
          <w:szCs w:val="17"/>
        </w:rPr>
      </w:pPr>
      <w:r>
        <w:rPr>
          <w:rFonts w:ascii="Consolas" w:hAnsi="Consolas"/>
          <w:sz w:val="17"/>
        </w:rPr>
        <w:t xml:space="preserve">    max_len = model.cfg.max_len</w:t>
      </w:r>
    </w:p>
    <w:p w14:paraId="37D753EB" w14:textId="77777777" w:rsidR="00484825" w:rsidRPr="00484825" w:rsidRDefault="00484825" w:rsidP="00484825">
      <w:pPr>
        <w:rPr>
          <w:rFonts w:ascii="Consolas" w:hAnsi="Consolas" w:cs="Consolas"/>
          <w:sz w:val="17"/>
          <w:szCs w:val="17"/>
        </w:rPr>
      </w:pPr>
      <w:r w:rsidRPr="00484825">
        <w:rPr>
          <w:rFonts w:ascii="Consolas" w:hAnsi="Consolas" w:cs="Consolas"/>
          <w:sz w:val="17"/>
          <w:szCs w:val="17"/>
        </w:rPr>
        <w:t xml:space="preserve">    ids = </w:t>
      </w:r>
      <w:r w:rsidRPr="00FE51DC">
        <w:rPr>
          <w:rFonts w:ascii="Consolas" w:hAnsi="Consolas" w:cs="Consolas"/>
          <w:color w:val="80340D" w:themeColor="accent2" w:themeShade="80"/>
          <w:sz w:val="17"/>
          <w:szCs w:val="17"/>
        </w:rPr>
        <w:t>tokenize</w:t>
      </w:r>
      <w:r w:rsidRPr="00484825">
        <w:rPr>
          <w:rFonts w:ascii="Consolas" w:hAnsi="Consolas" w:cs="Consolas"/>
          <w:sz w:val="17"/>
          <w:szCs w:val="17"/>
        </w:rPr>
        <w:t>(sentence, max_len)</w:t>
      </w:r>
    </w:p>
    <w:p w14:paraId="5ABB3D9B" w14:textId="77777777" w:rsidR="00484825" w:rsidRPr="00484825" w:rsidRDefault="00484825" w:rsidP="00484825">
      <w:pPr>
        <w:rPr>
          <w:rFonts w:ascii="Consolas" w:hAnsi="Consolas" w:cs="Consolas"/>
          <w:sz w:val="17"/>
          <w:szCs w:val="17"/>
        </w:rPr>
      </w:pPr>
      <w:r w:rsidRPr="00484825">
        <w:rPr>
          <w:rFonts w:ascii="Consolas" w:hAnsi="Consolas" w:cs="Consolas"/>
          <w:sz w:val="17"/>
          <w:szCs w:val="17"/>
        </w:rPr>
        <w:t xml:space="preserve">    x = torch.</w:t>
      </w:r>
      <w:r w:rsidRPr="00FE51DC">
        <w:rPr>
          <w:rFonts w:ascii="Consolas" w:hAnsi="Consolas" w:cs="Consolas"/>
          <w:color w:val="80340D" w:themeColor="accent2" w:themeShade="80"/>
          <w:sz w:val="17"/>
          <w:szCs w:val="17"/>
        </w:rPr>
        <w:t>from_numpy</w:t>
      </w:r>
      <w:r w:rsidRPr="00484825">
        <w:rPr>
          <w:rFonts w:ascii="Consolas" w:hAnsi="Consolas" w:cs="Consolas"/>
          <w:sz w:val="17"/>
          <w:szCs w:val="17"/>
        </w:rPr>
        <w:t>(ids).</w:t>
      </w:r>
      <w:r w:rsidRPr="00FE51DC">
        <w:rPr>
          <w:rFonts w:ascii="Consolas" w:hAnsi="Consolas" w:cs="Consolas"/>
          <w:color w:val="80340D" w:themeColor="accent2" w:themeShade="80"/>
          <w:sz w:val="17"/>
          <w:szCs w:val="17"/>
        </w:rPr>
        <w:t>unsqueeze</w:t>
      </w:r>
      <w:r w:rsidRPr="00484825">
        <w:rPr>
          <w:rFonts w:ascii="Consolas" w:hAnsi="Consolas" w:cs="Consolas"/>
          <w:sz w:val="17"/>
          <w:szCs w:val="17"/>
        </w:rPr>
        <w:t>(0).</w:t>
      </w:r>
      <w:r w:rsidRPr="00FE51DC">
        <w:rPr>
          <w:rFonts w:ascii="Consolas" w:hAnsi="Consolas" w:cs="Consolas"/>
          <w:color w:val="80340D" w:themeColor="accent2" w:themeShade="80"/>
          <w:sz w:val="17"/>
          <w:szCs w:val="17"/>
        </w:rPr>
        <w:t>to</w:t>
      </w:r>
      <w:r w:rsidRPr="00484825">
        <w:rPr>
          <w:rFonts w:ascii="Consolas" w:hAnsi="Consolas" w:cs="Consolas"/>
          <w:sz w:val="17"/>
          <w:szCs w:val="17"/>
        </w:rPr>
        <w:t>(device)</w:t>
      </w:r>
    </w:p>
    <w:p w14:paraId="5C3737FA" w14:textId="77777777" w:rsidR="00484825" w:rsidRPr="00484825" w:rsidRDefault="00484825" w:rsidP="00484825">
      <w:pPr>
        <w:rPr>
          <w:rFonts w:ascii="Consolas" w:hAnsi="Consolas" w:cs="Consolas"/>
          <w:sz w:val="17"/>
          <w:szCs w:val="17"/>
        </w:rPr>
      </w:pPr>
      <w:r>
        <w:rPr>
          <w:rFonts w:ascii="Consolas" w:hAnsi="Consolas"/>
          <w:sz w:val="17"/>
        </w:rPr>
        <w:t xml:space="preserve">    cfg = model.cfg</w:t>
      </w:r>
    </w:p>
    <w:p w14:paraId="4D6B5566" w14:textId="77777777" w:rsidR="00484825" w:rsidRPr="00484825" w:rsidRDefault="00484825" w:rsidP="00484825">
      <w:pPr>
        <w:rPr>
          <w:rFonts w:ascii="Consolas" w:hAnsi="Consolas" w:cs="Consolas"/>
          <w:sz w:val="17"/>
          <w:szCs w:val="17"/>
        </w:rPr>
      </w:pPr>
      <w:r w:rsidRPr="00484825">
        <w:rPr>
          <w:rFonts w:ascii="Consolas" w:hAnsi="Consolas" w:cs="Consolas"/>
          <w:sz w:val="17"/>
          <w:szCs w:val="17"/>
        </w:rPr>
        <w:t xml:space="preserve">    is_sarf = </w:t>
      </w:r>
      <w:r w:rsidRPr="00FE51DC">
        <w:rPr>
          <w:rFonts w:ascii="Consolas" w:hAnsi="Consolas" w:cs="Consolas"/>
          <w:color w:val="BF4E14" w:themeColor="accent2" w:themeShade="BF"/>
          <w:sz w:val="17"/>
          <w:szCs w:val="17"/>
        </w:rPr>
        <w:t>isinstance</w:t>
      </w:r>
      <w:r w:rsidRPr="00484825">
        <w:rPr>
          <w:rFonts w:ascii="Consolas" w:hAnsi="Consolas" w:cs="Consolas"/>
          <w:sz w:val="17"/>
          <w:szCs w:val="17"/>
        </w:rPr>
        <w:t xml:space="preserve">(model, </w:t>
      </w:r>
      <w:r w:rsidRPr="00FE51DC">
        <w:rPr>
          <w:rFonts w:ascii="Consolas" w:hAnsi="Consolas" w:cs="Consolas"/>
          <w:color w:val="0B769F" w:themeColor="accent4" w:themeShade="BF"/>
          <w:sz w:val="17"/>
          <w:szCs w:val="17"/>
        </w:rPr>
        <w:t>ScalarPotentialLMSARFMass</w:t>
      </w:r>
      <w:r w:rsidRPr="00484825">
        <w:rPr>
          <w:rFonts w:ascii="Consolas" w:hAnsi="Consolas" w:cs="Consolas"/>
          <w:sz w:val="17"/>
          <w:szCs w:val="17"/>
        </w:rPr>
        <w:t>)</w:t>
      </w:r>
    </w:p>
    <w:p w14:paraId="29B81341" w14:textId="77777777" w:rsidR="00484825" w:rsidRPr="00484825" w:rsidRDefault="00484825" w:rsidP="00484825">
      <w:pPr>
        <w:rPr>
          <w:rFonts w:ascii="Consolas" w:hAnsi="Consolas" w:cs="Consolas"/>
          <w:sz w:val="17"/>
          <w:szCs w:val="17"/>
        </w:rPr>
      </w:pPr>
      <w:r w:rsidRPr="00484825">
        <w:rPr>
          <w:rFonts w:ascii="Consolas" w:hAnsi="Consolas" w:cs="Consolas"/>
          <w:sz w:val="17"/>
          <w:szCs w:val="17"/>
        </w:rPr>
        <w:t xml:space="preserve">    has_ln = </w:t>
      </w:r>
      <w:r w:rsidRPr="00FE51DC">
        <w:rPr>
          <w:rFonts w:ascii="Consolas" w:hAnsi="Consolas" w:cs="Consolas"/>
          <w:color w:val="BF4E14" w:themeColor="accent2" w:themeShade="BF"/>
          <w:sz w:val="17"/>
          <w:szCs w:val="17"/>
        </w:rPr>
        <w:t>hasattr</w:t>
      </w:r>
      <w:r w:rsidRPr="00484825">
        <w:rPr>
          <w:rFonts w:ascii="Consolas" w:hAnsi="Consolas" w:cs="Consolas"/>
          <w:sz w:val="17"/>
          <w:szCs w:val="17"/>
        </w:rPr>
        <w:t xml:space="preserve">(model, </w:t>
      </w:r>
      <w:r w:rsidRPr="00FE51DC">
        <w:rPr>
          <w:rFonts w:ascii="Consolas" w:hAnsi="Consolas" w:cs="Consolas"/>
          <w:color w:val="4EA72E" w:themeColor="accent6"/>
          <w:sz w:val="17"/>
          <w:szCs w:val="17"/>
        </w:rPr>
        <w:t>'_project'</w:t>
      </w:r>
      <w:r w:rsidRPr="00484825">
        <w:rPr>
          <w:rFonts w:ascii="Consolas" w:hAnsi="Consolas" w:cs="Consolas"/>
          <w:sz w:val="17"/>
          <w:szCs w:val="17"/>
        </w:rPr>
        <w:t xml:space="preserve">) and </w:t>
      </w:r>
      <w:r w:rsidRPr="00FE51DC">
        <w:rPr>
          <w:rFonts w:ascii="Consolas" w:hAnsi="Consolas" w:cs="Consolas"/>
          <w:color w:val="BF4E14" w:themeColor="accent2" w:themeShade="BF"/>
          <w:sz w:val="17"/>
          <w:szCs w:val="17"/>
        </w:rPr>
        <w:t>getattr</w:t>
      </w:r>
      <w:r w:rsidRPr="00484825">
        <w:rPr>
          <w:rFonts w:ascii="Consolas" w:hAnsi="Consolas" w:cs="Consolas"/>
          <w:sz w:val="17"/>
          <w:szCs w:val="17"/>
        </w:rPr>
        <w:t>(cfg, 'ln_after_step', False)</w:t>
      </w:r>
    </w:p>
    <w:p w14:paraId="15C77F5B" w14:textId="77777777" w:rsidR="00484825" w:rsidRPr="00484825" w:rsidRDefault="00484825" w:rsidP="00484825">
      <w:pPr>
        <w:rPr>
          <w:rFonts w:ascii="Consolas" w:hAnsi="Consolas" w:cs="Consolas"/>
          <w:sz w:val="17"/>
          <w:szCs w:val="17"/>
        </w:rPr>
      </w:pPr>
    </w:p>
    <w:p w14:paraId="216D7843"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with</w:t>
      </w:r>
      <w:r>
        <w:rPr>
          <w:rFonts w:ascii="Consolas" w:hAnsi="Consolas"/>
          <w:sz w:val="17"/>
        </w:rPr>
        <w:t xml:space="preserve"> torch.</w:t>
      </w:r>
      <w:r>
        <w:rPr>
          <w:rFonts w:ascii="Consolas" w:hAnsi="Consolas"/>
          <w:color w:val="80340D"/>
          <w:sz w:val="17"/>
        </w:rPr>
        <w:t>enable_grad</w:t>
      </w:r>
      <w:r>
        <w:rPr>
          <w:rFonts w:ascii="Consolas" w:hAnsi="Consolas"/>
          <w:sz w:val="17"/>
        </w:rPr>
        <w:t>():</w:t>
      </w:r>
    </w:p>
    <w:p w14:paraId="7FAB70A3"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is_sarf:</w:t>
      </w:r>
    </w:p>
    <w:p w14:paraId="6F0D164C" w14:textId="77777777" w:rsidR="00484825" w:rsidRPr="00484825" w:rsidRDefault="00484825" w:rsidP="00484825">
      <w:pPr>
        <w:rPr>
          <w:rFonts w:ascii="Consolas" w:hAnsi="Consolas" w:cs="Consolas"/>
          <w:sz w:val="17"/>
          <w:szCs w:val="17"/>
        </w:rPr>
      </w:pPr>
      <w:r>
        <w:rPr>
          <w:rFonts w:ascii="Consolas" w:hAnsi="Consolas"/>
          <w:sz w:val="17"/>
        </w:rPr>
        <w:t xml:space="preserve">            emb = model.</w:t>
      </w:r>
      <w:r>
        <w:rPr>
          <w:rFonts w:ascii="Consolas" w:hAnsi="Consolas"/>
          <w:color w:val="80340D"/>
          <w:sz w:val="17"/>
        </w:rPr>
        <w:t>_embed</w:t>
      </w:r>
      <w:r>
        <w:rPr>
          <w:rFonts w:ascii="Consolas" w:hAnsi="Consolas"/>
          <w:sz w:val="17"/>
        </w:rPr>
        <w:t>(x)</w:t>
      </w:r>
    </w:p>
    <w:p w14:paraId="641D4FD4" w14:textId="77777777" w:rsidR="00484825" w:rsidRPr="00484825" w:rsidRDefault="00484825" w:rsidP="00484825">
      <w:pPr>
        <w:rPr>
          <w:rFonts w:ascii="Consolas" w:hAnsi="Consolas" w:cs="Consolas"/>
          <w:sz w:val="17"/>
          <w:szCs w:val="17"/>
        </w:rPr>
      </w:pPr>
      <w:r>
        <w:rPr>
          <w:rFonts w:ascii="Consolas" w:hAnsi="Consolas"/>
          <w:sz w:val="17"/>
        </w:rPr>
        <w:t xml:space="preserve">            m_b = model.</w:t>
      </w:r>
      <w:r>
        <w:rPr>
          <w:rFonts w:ascii="Consolas" w:hAnsi="Consolas"/>
          <w:color w:val="80340D"/>
          <w:sz w:val="17"/>
        </w:rPr>
        <w:t>compute_mass</w:t>
      </w:r>
      <w:r>
        <w:rPr>
          <w:rFonts w:ascii="Consolas" w:hAnsi="Consolas"/>
          <w:sz w:val="17"/>
        </w:rPr>
        <w:t>(x, emb)</w:t>
      </w:r>
    </w:p>
    <w:p w14:paraId="538C5959" w14:textId="77777777" w:rsidR="00484825" w:rsidRPr="00484825" w:rsidRDefault="00484825" w:rsidP="00484825">
      <w:pPr>
        <w:rPr>
          <w:rFonts w:ascii="Consolas" w:hAnsi="Consolas" w:cs="Consolas"/>
          <w:sz w:val="17"/>
          <w:szCs w:val="17"/>
        </w:rPr>
      </w:pPr>
      <w:r>
        <w:rPr>
          <w:rFonts w:ascii="Consolas" w:hAnsi="Consolas"/>
          <w:sz w:val="17"/>
        </w:rPr>
        <w:t xml:space="preserve">            gamma = model.gamma</w:t>
      </w:r>
    </w:p>
    <w:p w14:paraId="4A4C834C" w14:textId="77777777" w:rsidR="00484825" w:rsidRPr="00484825" w:rsidRDefault="00484825" w:rsidP="00484825">
      <w:pPr>
        <w:rPr>
          <w:rFonts w:ascii="Consolas" w:hAnsi="Consolas" w:cs="Consolas"/>
          <w:sz w:val="17"/>
          <w:szCs w:val="17"/>
        </w:rPr>
      </w:pPr>
      <w:r>
        <w:rPr>
          <w:rFonts w:ascii="Consolas" w:hAnsi="Consolas"/>
          <w:sz w:val="17"/>
        </w:rPr>
        <w:t xml:space="preserve">            h = model.</w:t>
      </w:r>
      <w:r>
        <w:rPr>
          <w:rFonts w:ascii="Consolas" w:hAnsi="Consolas"/>
          <w:color w:val="80340D"/>
          <w:sz w:val="17"/>
        </w:rPr>
        <w:t>_project</w:t>
      </w:r>
      <w:r>
        <w:rPr>
          <w:rFonts w:ascii="Consolas" w:hAnsi="Consolas"/>
          <w:sz w:val="17"/>
        </w:rPr>
        <w:t xml:space="preserve">(emb) </w:t>
      </w:r>
      <w:r>
        <w:rPr>
          <w:rFonts w:ascii="Consolas" w:hAnsi="Consolas"/>
          <w:color w:val="C00000"/>
          <w:sz w:val="17"/>
        </w:rPr>
        <w:t>if</w:t>
      </w:r>
      <w:r>
        <w:rPr>
          <w:rFonts w:ascii="Consolas" w:hAnsi="Consolas"/>
          <w:sz w:val="17"/>
        </w:rPr>
        <w:t xml:space="preserve"> has_ln </w:t>
      </w:r>
      <w:r>
        <w:rPr>
          <w:rFonts w:ascii="Consolas" w:hAnsi="Consolas"/>
          <w:color w:val="C00000"/>
          <w:sz w:val="17"/>
        </w:rPr>
        <w:t>else</w:t>
      </w:r>
      <w:r>
        <w:rPr>
          <w:rFonts w:ascii="Consolas" w:hAnsi="Consolas"/>
          <w:sz w:val="17"/>
        </w:rPr>
        <w:t xml:space="preserve"> emb</w:t>
      </w:r>
    </w:p>
    <w:p w14:paraId="7455DDE3"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else</w:t>
      </w:r>
      <w:r>
        <w:rPr>
          <w:rFonts w:ascii="Consolas" w:hAnsi="Consolas"/>
          <w:sz w:val="17"/>
        </w:rPr>
        <w:t>:</w:t>
      </w:r>
    </w:p>
    <w:p w14:paraId="1D2E4128" w14:textId="77777777" w:rsidR="00484825" w:rsidRPr="00484825" w:rsidRDefault="00484825" w:rsidP="00484825">
      <w:pPr>
        <w:rPr>
          <w:rFonts w:ascii="Consolas" w:hAnsi="Consolas" w:cs="Consolas"/>
          <w:sz w:val="17"/>
          <w:szCs w:val="17"/>
        </w:rPr>
      </w:pPr>
      <w:r>
        <w:rPr>
          <w:rFonts w:ascii="Consolas" w:hAnsi="Consolas"/>
          <w:sz w:val="17"/>
        </w:rPr>
        <w:lastRenderedPageBreak/>
        <w:t xml:space="preserve">            emb, xi_fixed = model.</w:t>
      </w:r>
      <w:r>
        <w:rPr>
          <w:rFonts w:ascii="Consolas" w:hAnsi="Consolas"/>
          <w:color w:val="80340D"/>
          <w:sz w:val="17"/>
        </w:rPr>
        <w:t>_embed_and_pool</w:t>
      </w:r>
      <w:r>
        <w:rPr>
          <w:rFonts w:ascii="Consolas" w:hAnsi="Consolas"/>
          <w:sz w:val="17"/>
        </w:rPr>
        <w:t>(x)</w:t>
      </w:r>
    </w:p>
    <w:p w14:paraId="12866065" w14:textId="77777777" w:rsidR="00484825" w:rsidRPr="00484825" w:rsidRDefault="00484825" w:rsidP="00484825">
      <w:pPr>
        <w:rPr>
          <w:rFonts w:ascii="Consolas" w:hAnsi="Consolas" w:cs="Consolas"/>
          <w:sz w:val="17"/>
          <w:szCs w:val="17"/>
        </w:rPr>
      </w:pPr>
      <w:r>
        <w:rPr>
          <w:rFonts w:ascii="Consolas" w:hAnsi="Consolas"/>
          <w:sz w:val="17"/>
        </w:rPr>
        <w:t xml:space="preserve">            m_b = model.m</w:t>
      </w:r>
    </w:p>
    <w:p w14:paraId="482CB365" w14:textId="77777777" w:rsidR="00484825" w:rsidRPr="00484825" w:rsidRDefault="00484825" w:rsidP="00484825">
      <w:pPr>
        <w:rPr>
          <w:rFonts w:ascii="Consolas" w:hAnsi="Consolas" w:cs="Consolas"/>
          <w:sz w:val="17"/>
          <w:szCs w:val="17"/>
        </w:rPr>
      </w:pPr>
      <w:r>
        <w:rPr>
          <w:rFonts w:ascii="Consolas" w:hAnsi="Consolas"/>
          <w:sz w:val="17"/>
        </w:rPr>
        <w:t xml:space="preserve">            gamma = model.gamma</w:t>
      </w:r>
    </w:p>
    <w:p w14:paraId="75EB0613" w14:textId="77777777" w:rsidR="00484825" w:rsidRPr="00484825" w:rsidRDefault="00484825" w:rsidP="00484825">
      <w:pPr>
        <w:rPr>
          <w:rFonts w:ascii="Consolas" w:hAnsi="Consolas" w:cs="Consolas"/>
          <w:sz w:val="17"/>
          <w:szCs w:val="17"/>
        </w:rPr>
      </w:pPr>
      <w:r>
        <w:rPr>
          <w:rFonts w:ascii="Consolas" w:hAnsi="Consolas"/>
          <w:sz w:val="17"/>
        </w:rPr>
        <w:t xml:space="preserve">            h = emb</w:t>
      </w:r>
    </w:p>
    <w:p w14:paraId="545505AE" w14:textId="77777777" w:rsidR="00484825" w:rsidRPr="00484825" w:rsidRDefault="00484825" w:rsidP="00484825">
      <w:pPr>
        <w:rPr>
          <w:rFonts w:ascii="Consolas" w:hAnsi="Consolas" w:cs="Consolas"/>
          <w:sz w:val="17"/>
          <w:szCs w:val="17"/>
        </w:rPr>
      </w:pPr>
    </w:p>
    <w:p w14:paraId="5CC7CAF0" w14:textId="77777777" w:rsidR="00484825" w:rsidRPr="00484825" w:rsidRDefault="00484825" w:rsidP="00484825">
      <w:pPr>
        <w:rPr>
          <w:rFonts w:ascii="Consolas" w:hAnsi="Consolas" w:cs="Consolas"/>
          <w:sz w:val="17"/>
          <w:szCs w:val="17"/>
        </w:rPr>
      </w:pPr>
      <w:r>
        <w:rPr>
          <w:rFonts w:ascii="Consolas" w:hAnsi="Consolas"/>
          <w:sz w:val="17"/>
        </w:rPr>
        <w:t xml:space="preserve">        v = torch.</w:t>
      </w:r>
      <w:r>
        <w:rPr>
          <w:rFonts w:ascii="Consolas" w:hAnsi="Consolas"/>
          <w:color w:val="80340D"/>
          <w:sz w:val="17"/>
        </w:rPr>
        <w:t>zeros_like</w:t>
      </w:r>
      <w:r>
        <w:rPr>
          <w:rFonts w:ascii="Consolas" w:hAnsi="Consolas"/>
          <w:sz w:val="17"/>
        </w:rPr>
        <w:t>(h)</w:t>
      </w:r>
    </w:p>
    <w:p w14:paraId="77C13426" w14:textId="77777777" w:rsidR="00484825" w:rsidRPr="00484825" w:rsidRDefault="00484825" w:rsidP="00484825">
      <w:pPr>
        <w:rPr>
          <w:rFonts w:ascii="Consolas" w:hAnsi="Consolas" w:cs="Consolas"/>
          <w:sz w:val="17"/>
          <w:szCs w:val="17"/>
        </w:rPr>
      </w:pPr>
      <w:r>
        <w:rPr>
          <w:rFonts w:ascii="Consolas" w:hAnsi="Consolas"/>
          <w:sz w:val="17"/>
        </w:rPr>
        <w:t xml:space="preserve">        dt = cfg.dt</w:t>
      </w:r>
    </w:p>
    <w:p w14:paraId="49FA8346" w14:textId="77777777" w:rsidR="00484825" w:rsidRPr="00484825" w:rsidRDefault="00484825" w:rsidP="00484825">
      <w:pPr>
        <w:rPr>
          <w:rFonts w:ascii="Consolas" w:hAnsi="Consolas" w:cs="Consolas"/>
          <w:sz w:val="17"/>
          <w:szCs w:val="17"/>
        </w:rPr>
      </w:pPr>
    </w:p>
    <w:p w14:paraId="2A8AFCCE"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0B769F"/>
          <w:sz w:val="17"/>
        </w:rPr>
        <w:t>H</w:t>
      </w:r>
      <w:r>
        <w:rPr>
          <w:rFonts w:ascii="Consolas" w:hAnsi="Consolas"/>
          <w:sz w:val="17"/>
        </w:rPr>
        <w:t xml:space="preserve">  = [h.</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r>
        <w:rPr>
          <w:rFonts w:ascii="Consolas" w:hAnsi="Consolas"/>
          <w:color w:val="80340D"/>
          <w:sz w:val="17"/>
        </w:rPr>
        <w:t>numpy</w:t>
      </w:r>
      <w:r>
        <w:rPr>
          <w:rFonts w:ascii="Consolas" w:hAnsi="Consolas"/>
          <w:sz w:val="17"/>
        </w:rPr>
        <w:t>()[</w:t>
      </w:r>
      <w:r>
        <w:rPr>
          <w:rFonts w:ascii="Consolas" w:hAnsi="Consolas"/>
          <w:color w:val="0F9ED5"/>
          <w:sz w:val="17"/>
        </w:rPr>
        <w:t>0</w:t>
      </w:r>
      <w:r>
        <w:rPr>
          <w:rFonts w:ascii="Consolas" w:hAnsi="Consolas"/>
          <w:sz w:val="17"/>
        </w:rPr>
        <w:t>]]</w:t>
      </w:r>
    </w:p>
    <w:p w14:paraId="311145A6"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0B769F"/>
          <w:sz w:val="17"/>
        </w:rPr>
        <w:t>GV</w:t>
      </w:r>
      <w:r>
        <w:rPr>
          <w:rFonts w:ascii="Consolas" w:hAnsi="Consolas"/>
          <w:sz w:val="17"/>
        </w:rPr>
        <w:t xml:space="preserve"> = []</w:t>
      </w:r>
    </w:p>
    <w:p w14:paraId="7EA9D0D6" w14:textId="77777777" w:rsidR="00484825" w:rsidRPr="00484825" w:rsidRDefault="00484825" w:rsidP="00484825">
      <w:pPr>
        <w:rPr>
          <w:rFonts w:ascii="Consolas" w:hAnsi="Consolas" w:cs="Consolas"/>
          <w:sz w:val="17"/>
          <w:szCs w:val="17"/>
        </w:rPr>
      </w:pPr>
      <w:r>
        <w:rPr>
          <w:rFonts w:ascii="Consolas" w:hAnsi="Consolas"/>
          <w:sz w:val="17"/>
        </w:rPr>
        <w:t xml:space="preserve">        xi_out = </w:t>
      </w:r>
      <w:r>
        <w:rPr>
          <w:rFonts w:ascii="Consolas" w:hAnsi="Consolas"/>
          <w:color w:val="0F9ED5"/>
          <w:sz w:val="17"/>
        </w:rPr>
        <w:t>None</w:t>
      </w:r>
    </w:p>
    <w:p w14:paraId="53BD9249"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(cfg.</w:t>
      </w:r>
      <w:r>
        <w:rPr>
          <w:rFonts w:ascii="Consolas" w:hAnsi="Consolas"/>
          <w:color w:val="0B769F"/>
          <w:sz w:val="17"/>
        </w:rPr>
        <w:t>L</w:t>
      </w:r>
      <w:r>
        <w:rPr>
          <w:rFonts w:ascii="Consolas" w:hAnsi="Consolas"/>
          <w:sz w:val="17"/>
        </w:rPr>
        <w:t>):</w:t>
      </w:r>
    </w:p>
    <w:p w14:paraId="2AA1CDC4"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is_sarf:</w:t>
      </w:r>
    </w:p>
    <w:p w14:paraId="1C5FAA7A" w14:textId="77777777" w:rsidR="00484825" w:rsidRPr="00484825" w:rsidRDefault="00484825" w:rsidP="00484825">
      <w:pPr>
        <w:rPr>
          <w:rFonts w:ascii="Consolas" w:hAnsi="Consolas" w:cs="Consolas"/>
          <w:sz w:val="17"/>
          <w:szCs w:val="17"/>
        </w:rPr>
      </w:pPr>
      <w:r>
        <w:rPr>
          <w:rFonts w:ascii="Consolas" w:hAnsi="Consolas"/>
          <w:sz w:val="17"/>
        </w:rPr>
        <w:t xml:space="preserve">                xi_input = h.</w:t>
      </w:r>
      <w:r>
        <w:rPr>
          <w:rFonts w:ascii="Consolas" w:hAnsi="Consolas"/>
          <w:color w:val="80340D"/>
          <w:sz w:val="17"/>
        </w:rPr>
        <w:t>detach</w:t>
      </w:r>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BF4E14"/>
          <w:sz w:val="17"/>
        </w:rPr>
        <w:t>getattr</w:t>
      </w:r>
      <w:r>
        <w:rPr>
          <w:rFonts w:ascii="Consolas" w:hAnsi="Consolas"/>
          <w:sz w:val="17"/>
        </w:rPr>
        <w:t xml:space="preserve">(cfg, </w:t>
      </w:r>
      <w:r>
        <w:rPr>
          <w:rFonts w:ascii="Consolas" w:hAnsi="Consolas"/>
          <w:color w:val="4EA72E"/>
          <w:sz w:val="17"/>
        </w:rPr>
        <w:t>'causal_force'</w:t>
      </w:r>
      <w:r>
        <w:rPr>
          <w:rFonts w:ascii="Consolas" w:hAnsi="Consolas"/>
          <w:sz w:val="17"/>
        </w:rPr>
        <w:t xml:space="preserve">, </w:t>
      </w:r>
      <w:r>
        <w:rPr>
          <w:rFonts w:ascii="Consolas" w:hAnsi="Consolas"/>
          <w:color w:val="0F9ED5"/>
          <w:sz w:val="17"/>
        </w:rPr>
        <w:t>True</w:t>
      </w:r>
      <w:r>
        <w:rPr>
          <w:rFonts w:ascii="Consolas" w:hAnsi="Consolas"/>
          <w:sz w:val="17"/>
        </w:rPr>
        <w:t xml:space="preserve">) </w:t>
      </w:r>
      <w:r>
        <w:rPr>
          <w:rFonts w:ascii="Consolas" w:hAnsi="Consolas"/>
          <w:color w:val="C00000"/>
          <w:sz w:val="17"/>
        </w:rPr>
        <w:t>else</w:t>
      </w:r>
      <w:r>
        <w:rPr>
          <w:rFonts w:ascii="Consolas" w:hAnsi="Consolas"/>
          <w:sz w:val="17"/>
        </w:rPr>
        <w:t xml:space="preserve"> h</w:t>
      </w:r>
    </w:p>
    <w:p w14:paraId="1D1BCEBB" w14:textId="77777777" w:rsidR="00484825" w:rsidRPr="00484825" w:rsidRDefault="00484825" w:rsidP="00484825">
      <w:pPr>
        <w:rPr>
          <w:rFonts w:ascii="Consolas" w:hAnsi="Consolas" w:cs="Consolas"/>
          <w:sz w:val="17"/>
          <w:szCs w:val="17"/>
        </w:rPr>
      </w:pPr>
      <w:r>
        <w:rPr>
          <w:rFonts w:ascii="Consolas" w:hAnsi="Consolas"/>
          <w:sz w:val="17"/>
        </w:rPr>
        <w:t xml:space="preserve">                xi_now = </w:t>
      </w:r>
      <w:r>
        <w:rPr>
          <w:rFonts w:ascii="Consolas" w:hAnsi="Consolas"/>
          <w:color w:val="80340D"/>
          <w:sz w:val="17"/>
        </w:rPr>
        <w:t>causal_cumulative_mean</w:t>
      </w:r>
      <w:r>
        <w:rPr>
          <w:rFonts w:ascii="Consolas" w:hAnsi="Consolas"/>
          <w:sz w:val="17"/>
        </w:rPr>
        <w:t>(xi_input)</w:t>
      </w:r>
    </w:p>
    <w:p w14:paraId="4ED6AF8E"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else</w:t>
      </w:r>
      <w:r>
        <w:rPr>
          <w:rFonts w:ascii="Consolas" w:hAnsi="Consolas"/>
          <w:sz w:val="17"/>
        </w:rPr>
        <w:t>:</w:t>
      </w:r>
    </w:p>
    <w:p w14:paraId="1D19A957" w14:textId="77777777" w:rsidR="00484825" w:rsidRPr="00484825" w:rsidRDefault="00484825" w:rsidP="00484825">
      <w:pPr>
        <w:rPr>
          <w:rFonts w:ascii="Consolas" w:hAnsi="Consolas" w:cs="Consolas"/>
          <w:sz w:val="17"/>
          <w:szCs w:val="17"/>
        </w:rPr>
      </w:pPr>
      <w:r>
        <w:rPr>
          <w:rFonts w:ascii="Consolas" w:hAnsi="Consolas"/>
          <w:sz w:val="17"/>
        </w:rPr>
        <w:t xml:space="preserve">                xi_now = xi_fixed</w:t>
      </w:r>
    </w:p>
    <w:p w14:paraId="7C821E68" w14:textId="77777777" w:rsidR="00484825" w:rsidRPr="00484825" w:rsidRDefault="00484825" w:rsidP="00484825">
      <w:pPr>
        <w:rPr>
          <w:rFonts w:ascii="Consolas" w:hAnsi="Consolas" w:cs="Consolas"/>
          <w:sz w:val="17"/>
          <w:szCs w:val="17"/>
        </w:rPr>
      </w:pPr>
    </w:p>
    <w:p w14:paraId="26D577A4" w14:textId="77777777" w:rsidR="00484825" w:rsidRPr="00484825" w:rsidRDefault="00484825" w:rsidP="00484825">
      <w:pPr>
        <w:rPr>
          <w:rFonts w:ascii="Consolas" w:hAnsi="Consolas" w:cs="Consolas"/>
          <w:sz w:val="17"/>
          <w:szCs w:val="17"/>
        </w:rPr>
      </w:pPr>
      <w:r>
        <w:rPr>
          <w:rFonts w:ascii="Consolas" w:hAnsi="Consolas"/>
          <w:sz w:val="17"/>
        </w:rPr>
        <w:t xml:space="preserve">            h_in = h.</w:t>
      </w:r>
      <w:r>
        <w:rPr>
          <w:rFonts w:ascii="Consolas" w:hAnsi="Consolas"/>
          <w:color w:val="80340D"/>
          <w:sz w:val="17"/>
        </w:rPr>
        <w:t>detach</w:t>
      </w:r>
      <w:r>
        <w:rPr>
          <w:rFonts w:ascii="Consolas" w:hAnsi="Consolas"/>
          <w:sz w:val="17"/>
        </w:rPr>
        <w:t>().</w:t>
      </w:r>
      <w:r>
        <w:rPr>
          <w:rFonts w:ascii="Consolas" w:hAnsi="Consolas"/>
          <w:color w:val="80340D"/>
          <w:sz w:val="17"/>
        </w:rPr>
        <w:t>requires_grad_</w:t>
      </w:r>
      <w:r>
        <w:rPr>
          <w:rFonts w:ascii="Consolas" w:hAnsi="Consolas"/>
          <w:sz w:val="17"/>
        </w:rPr>
        <w:t>(</w:t>
      </w:r>
      <w:r>
        <w:rPr>
          <w:rFonts w:ascii="Consolas" w:hAnsi="Consolas"/>
          <w:color w:val="0F9ED5"/>
          <w:sz w:val="17"/>
        </w:rPr>
        <w:t>True</w:t>
      </w:r>
      <w:r>
        <w:rPr>
          <w:rFonts w:ascii="Consolas" w:hAnsi="Consolas"/>
          <w:sz w:val="17"/>
        </w:rPr>
        <w:t>)</w:t>
      </w:r>
    </w:p>
    <w:p w14:paraId="665B8BCB"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0B769F"/>
          <w:sz w:val="17"/>
        </w:rPr>
        <w:t>V_out</w:t>
      </w:r>
      <w:r>
        <w:rPr>
          <w:rFonts w:ascii="Consolas" w:hAnsi="Consolas"/>
          <w:sz w:val="17"/>
        </w:rPr>
        <w:t xml:space="preserve"> = model.</w:t>
      </w:r>
      <w:r>
        <w:rPr>
          <w:rFonts w:ascii="Consolas" w:hAnsi="Consolas"/>
          <w:color w:val="0B769F"/>
          <w:sz w:val="17"/>
        </w:rPr>
        <w:t>V_theta</w:t>
      </w:r>
      <w:r>
        <w:rPr>
          <w:rFonts w:ascii="Consolas" w:hAnsi="Consolas"/>
          <w:sz w:val="17"/>
        </w:rPr>
        <w:t>(xi_now, h_in).</w:t>
      </w:r>
      <w:r>
        <w:rPr>
          <w:rFonts w:ascii="Consolas" w:hAnsi="Consolas"/>
          <w:color w:val="BF4E14"/>
          <w:sz w:val="17"/>
        </w:rPr>
        <w:t>sum</w:t>
      </w:r>
      <w:r>
        <w:rPr>
          <w:rFonts w:ascii="Consolas" w:hAnsi="Consolas"/>
          <w:sz w:val="17"/>
        </w:rPr>
        <w:t>()</w:t>
      </w:r>
    </w:p>
    <w:p w14:paraId="610ED3F2" w14:textId="77777777" w:rsidR="00484825" w:rsidRPr="00484825" w:rsidRDefault="00484825" w:rsidP="00484825">
      <w:pPr>
        <w:rPr>
          <w:rFonts w:ascii="Consolas" w:hAnsi="Consolas" w:cs="Consolas"/>
          <w:sz w:val="17"/>
          <w:szCs w:val="17"/>
        </w:rPr>
      </w:pPr>
      <w:r>
        <w:rPr>
          <w:rFonts w:ascii="Consolas" w:hAnsi="Consolas"/>
          <w:sz w:val="17"/>
        </w:rPr>
        <w:t xml:space="preserve">            grad_V, = torch.autograd.</w:t>
      </w:r>
      <w:r>
        <w:rPr>
          <w:rFonts w:ascii="Consolas" w:hAnsi="Consolas"/>
          <w:color w:val="80340D"/>
          <w:sz w:val="17"/>
        </w:rPr>
        <w:t>grad</w:t>
      </w:r>
      <w:r>
        <w:rPr>
          <w:rFonts w:ascii="Consolas" w:hAnsi="Consolas"/>
          <w:sz w:val="17"/>
        </w:rPr>
        <w:t>(</w:t>
      </w:r>
      <w:r>
        <w:rPr>
          <w:rFonts w:ascii="Consolas" w:hAnsi="Consolas"/>
          <w:color w:val="0B769F"/>
          <w:sz w:val="17"/>
        </w:rPr>
        <w:t>V_out</w:t>
      </w:r>
      <w:r>
        <w:rPr>
          <w:rFonts w:ascii="Consolas" w:hAnsi="Consolas"/>
          <w:sz w:val="17"/>
        </w:rPr>
        <w:t>, h_in)</w:t>
      </w:r>
    </w:p>
    <w:p w14:paraId="10E5C5A8"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0B769F"/>
          <w:sz w:val="17"/>
        </w:rPr>
        <w:t>GV</w:t>
      </w:r>
      <w:r>
        <w:rPr>
          <w:rFonts w:ascii="Consolas" w:hAnsi="Consolas"/>
          <w:sz w:val="17"/>
        </w:rPr>
        <w:t>.</w:t>
      </w:r>
      <w:r>
        <w:rPr>
          <w:rFonts w:ascii="Consolas" w:hAnsi="Consolas"/>
          <w:color w:val="80340D"/>
          <w:sz w:val="17"/>
        </w:rPr>
        <w:t>append</w:t>
      </w:r>
      <w:r>
        <w:rPr>
          <w:rFonts w:ascii="Consolas" w:hAnsi="Consolas"/>
          <w:sz w:val="17"/>
        </w:rPr>
        <w:t>(grad_V.</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r>
        <w:rPr>
          <w:rFonts w:ascii="Consolas" w:hAnsi="Consolas"/>
          <w:color w:val="80340D"/>
          <w:sz w:val="17"/>
        </w:rPr>
        <w:t>numpy</w:t>
      </w:r>
      <w:r>
        <w:rPr>
          <w:rFonts w:ascii="Consolas" w:hAnsi="Consolas"/>
          <w:sz w:val="17"/>
        </w:rPr>
        <w:t>()[</w:t>
      </w:r>
      <w:r>
        <w:rPr>
          <w:rFonts w:ascii="Consolas" w:hAnsi="Consolas"/>
          <w:color w:val="0F9ED5"/>
          <w:sz w:val="17"/>
        </w:rPr>
        <w:t>0</w:t>
      </w:r>
      <w:r>
        <w:rPr>
          <w:rFonts w:ascii="Consolas" w:hAnsi="Consolas"/>
          <w:sz w:val="17"/>
        </w:rPr>
        <w:t>])</w:t>
      </w:r>
    </w:p>
    <w:p w14:paraId="59DC703B" w14:textId="77777777" w:rsidR="00484825" w:rsidRPr="00484825" w:rsidRDefault="00484825" w:rsidP="00484825">
      <w:pPr>
        <w:rPr>
          <w:rFonts w:ascii="Consolas" w:hAnsi="Consolas" w:cs="Consolas"/>
          <w:sz w:val="17"/>
          <w:szCs w:val="17"/>
        </w:rPr>
      </w:pPr>
      <w:r>
        <w:rPr>
          <w:rFonts w:ascii="Consolas" w:hAnsi="Consolas"/>
          <w:sz w:val="17"/>
        </w:rPr>
        <w:t xml:space="preserve">            f = -grad_V</w:t>
      </w:r>
    </w:p>
    <w:p w14:paraId="78CA7C18" w14:textId="77777777" w:rsidR="00484825" w:rsidRPr="00484825" w:rsidRDefault="00484825" w:rsidP="00484825">
      <w:pPr>
        <w:rPr>
          <w:rFonts w:ascii="Consolas" w:hAnsi="Consolas" w:cs="Consolas"/>
          <w:sz w:val="17"/>
          <w:szCs w:val="17"/>
        </w:rPr>
      </w:pPr>
      <w:r>
        <w:rPr>
          <w:rFonts w:ascii="Consolas" w:hAnsi="Consolas"/>
          <w:sz w:val="17"/>
        </w:rPr>
        <w:t xml:space="preserve">            v = (v + dt * f / m_b) / (</w:t>
      </w:r>
      <w:r>
        <w:rPr>
          <w:rFonts w:ascii="Consolas" w:hAnsi="Consolas"/>
          <w:color w:val="0F9ED5"/>
          <w:sz w:val="17"/>
        </w:rPr>
        <w:t>1.0</w:t>
      </w:r>
      <w:r>
        <w:rPr>
          <w:rFonts w:ascii="Consolas" w:hAnsi="Consolas"/>
          <w:sz w:val="17"/>
        </w:rPr>
        <w:t xml:space="preserve"> + dt * gamma)</w:t>
      </w:r>
    </w:p>
    <w:p w14:paraId="0B079DCE" w14:textId="77777777" w:rsidR="00484825" w:rsidRPr="00484825" w:rsidRDefault="00484825" w:rsidP="00484825">
      <w:pPr>
        <w:rPr>
          <w:rFonts w:ascii="Consolas" w:hAnsi="Consolas" w:cs="Consolas"/>
          <w:sz w:val="17"/>
          <w:szCs w:val="17"/>
        </w:rPr>
      </w:pPr>
      <w:r>
        <w:rPr>
          <w:rFonts w:ascii="Consolas" w:hAnsi="Consolas"/>
          <w:sz w:val="17"/>
        </w:rPr>
        <w:t xml:space="preserve">            h_new = h_in + dt * v</w:t>
      </w:r>
    </w:p>
    <w:p w14:paraId="3E3DAFB1"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has_ln:</w:t>
      </w:r>
    </w:p>
    <w:p w14:paraId="5F89FA8E" w14:textId="77777777" w:rsidR="00484825" w:rsidRPr="00484825" w:rsidRDefault="00484825" w:rsidP="00484825">
      <w:pPr>
        <w:rPr>
          <w:rFonts w:ascii="Consolas" w:hAnsi="Consolas" w:cs="Consolas"/>
          <w:sz w:val="17"/>
          <w:szCs w:val="17"/>
        </w:rPr>
      </w:pPr>
      <w:r>
        <w:rPr>
          <w:rFonts w:ascii="Consolas" w:hAnsi="Consolas"/>
          <w:sz w:val="17"/>
        </w:rPr>
        <w:t xml:space="preserve">                h_new = model.</w:t>
      </w:r>
      <w:r>
        <w:rPr>
          <w:rFonts w:ascii="Consolas" w:hAnsi="Consolas"/>
          <w:color w:val="80340D"/>
          <w:sz w:val="17"/>
        </w:rPr>
        <w:t>_project</w:t>
      </w:r>
      <w:r>
        <w:rPr>
          <w:rFonts w:ascii="Consolas" w:hAnsi="Consolas"/>
          <w:sz w:val="17"/>
        </w:rPr>
        <w:t>(h_new)</w:t>
      </w:r>
    </w:p>
    <w:p w14:paraId="4B5E10F2" w14:textId="77777777" w:rsidR="00484825" w:rsidRPr="00484825" w:rsidRDefault="00484825" w:rsidP="00484825">
      <w:pPr>
        <w:rPr>
          <w:rFonts w:ascii="Consolas" w:hAnsi="Consolas" w:cs="Consolas"/>
          <w:sz w:val="17"/>
          <w:szCs w:val="17"/>
        </w:rPr>
      </w:pPr>
      <w:r>
        <w:rPr>
          <w:rFonts w:ascii="Consolas" w:hAnsi="Consolas"/>
          <w:sz w:val="17"/>
        </w:rPr>
        <w:t xml:space="preserve">            h = h_new</w:t>
      </w:r>
    </w:p>
    <w:p w14:paraId="72BCFB50"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0B769F"/>
          <w:sz w:val="17"/>
        </w:rPr>
        <w:t>H</w:t>
      </w:r>
      <w:r>
        <w:rPr>
          <w:rFonts w:ascii="Consolas" w:hAnsi="Consolas"/>
          <w:sz w:val="17"/>
        </w:rPr>
        <w:t>.</w:t>
      </w:r>
      <w:r>
        <w:rPr>
          <w:rFonts w:ascii="Consolas" w:hAnsi="Consolas"/>
          <w:color w:val="80340D"/>
          <w:sz w:val="17"/>
        </w:rPr>
        <w:t>append</w:t>
      </w:r>
      <w:r>
        <w:rPr>
          <w:rFonts w:ascii="Consolas" w:hAnsi="Consolas"/>
          <w:sz w:val="17"/>
        </w:rPr>
        <w:t>(h.</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r>
        <w:rPr>
          <w:rFonts w:ascii="Consolas" w:hAnsi="Consolas"/>
          <w:color w:val="80340D"/>
          <w:sz w:val="17"/>
        </w:rPr>
        <w:t>numpy</w:t>
      </w:r>
      <w:r>
        <w:rPr>
          <w:rFonts w:ascii="Consolas" w:hAnsi="Consolas"/>
          <w:sz w:val="17"/>
        </w:rPr>
        <w:t>()[</w:t>
      </w:r>
      <w:r>
        <w:rPr>
          <w:rFonts w:ascii="Consolas" w:hAnsi="Consolas"/>
          <w:color w:val="0F9ED5"/>
          <w:sz w:val="17"/>
        </w:rPr>
        <w:t>0</w:t>
      </w:r>
      <w:r>
        <w:rPr>
          <w:rFonts w:ascii="Consolas" w:hAnsi="Consolas"/>
          <w:sz w:val="17"/>
        </w:rPr>
        <w:t>])</w:t>
      </w:r>
    </w:p>
    <w:p w14:paraId="57021F60"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xi_out </w:t>
      </w:r>
      <w:r>
        <w:rPr>
          <w:rFonts w:ascii="Consolas" w:hAnsi="Consolas"/>
          <w:color w:val="C00000"/>
          <w:sz w:val="17"/>
        </w:rPr>
        <w:t>is</w:t>
      </w:r>
      <w:r>
        <w:rPr>
          <w:rFonts w:ascii="Consolas" w:hAnsi="Consolas"/>
          <w:sz w:val="17"/>
        </w:rPr>
        <w:t xml:space="preserve"> </w:t>
      </w:r>
      <w:r>
        <w:rPr>
          <w:rFonts w:ascii="Consolas" w:hAnsi="Consolas"/>
          <w:color w:val="0F9ED5"/>
          <w:sz w:val="17"/>
        </w:rPr>
        <w:t>None</w:t>
      </w:r>
      <w:r>
        <w:rPr>
          <w:rFonts w:ascii="Consolas" w:hAnsi="Consolas"/>
          <w:sz w:val="17"/>
        </w:rPr>
        <w:t>:</w:t>
      </w:r>
    </w:p>
    <w:p w14:paraId="077A94B3" w14:textId="77777777" w:rsidR="00484825" w:rsidRPr="00484825" w:rsidRDefault="00484825" w:rsidP="00484825">
      <w:pPr>
        <w:rPr>
          <w:rFonts w:ascii="Consolas" w:hAnsi="Consolas" w:cs="Consolas"/>
          <w:sz w:val="17"/>
          <w:szCs w:val="17"/>
        </w:rPr>
      </w:pPr>
      <w:r>
        <w:rPr>
          <w:rFonts w:ascii="Consolas" w:hAnsi="Consolas"/>
          <w:sz w:val="17"/>
        </w:rPr>
        <w:t xml:space="preserve">                xi_out = xi_now</w:t>
      </w:r>
    </w:p>
    <w:p w14:paraId="04A73CF2" w14:textId="77777777" w:rsidR="00484825" w:rsidRPr="00484825" w:rsidRDefault="00484825" w:rsidP="00484825">
      <w:pPr>
        <w:rPr>
          <w:rFonts w:ascii="Consolas" w:hAnsi="Consolas" w:cs="Consolas"/>
          <w:sz w:val="17"/>
          <w:szCs w:val="17"/>
        </w:rPr>
      </w:pPr>
    </w:p>
    <w:p w14:paraId="1ED9BFF2" w14:textId="77777777" w:rsidR="00484825" w:rsidRPr="00484825" w:rsidRDefault="00484825" w:rsidP="00484825">
      <w:pPr>
        <w:rPr>
          <w:rFonts w:ascii="Consolas" w:hAnsi="Consolas" w:cs="Consolas"/>
          <w:sz w:val="17"/>
          <w:szCs w:val="17"/>
        </w:rPr>
      </w:pPr>
      <w:r>
        <w:rPr>
          <w:rFonts w:ascii="Consolas" w:hAnsi="Consolas"/>
          <w:sz w:val="17"/>
        </w:rPr>
        <w:t xml:space="preserve">    xi_np = xi_out.</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r>
        <w:rPr>
          <w:rFonts w:ascii="Consolas" w:hAnsi="Consolas"/>
          <w:color w:val="80340D"/>
          <w:sz w:val="17"/>
        </w:rPr>
        <w:t>numpy</w:t>
      </w:r>
      <w:r>
        <w:rPr>
          <w:rFonts w:ascii="Consolas" w:hAnsi="Consolas"/>
          <w:sz w:val="17"/>
        </w:rPr>
        <w:t>()[</w:t>
      </w:r>
      <w:r>
        <w:rPr>
          <w:rFonts w:ascii="Consolas" w:hAnsi="Consolas"/>
          <w:color w:val="0F9ED5"/>
          <w:sz w:val="17"/>
        </w:rPr>
        <w:t>0</w:t>
      </w:r>
      <w:r>
        <w:rPr>
          <w:rFonts w:ascii="Consolas" w:hAnsi="Consolas"/>
          <w:sz w:val="17"/>
        </w:rPr>
        <w:t>].</w:t>
      </w:r>
      <w:r>
        <w:rPr>
          <w:rFonts w:ascii="Consolas" w:hAnsi="Consolas"/>
          <w:color w:val="80340D"/>
          <w:sz w:val="17"/>
        </w:rPr>
        <w:t>astype</w:t>
      </w:r>
      <w:r>
        <w:rPr>
          <w:rFonts w:ascii="Consolas" w:hAnsi="Consolas"/>
          <w:sz w:val="17"/>
        </w:rPr>
        <w:t>(np.float32)</w:t>
      </w:r>
    </w:p>
    <w:p w14:paraId="22A56AF3" w14:textId="77777777" w:rsidR="00484825" w:rsidRPr="00484825" w:rsidRDefault="00484825" w:rsidP="00484825">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(np.</w:t>
      </w:r>
      <w:r>
        <w:rPr>
          <w:rFonts w:ascii="Consolas" w:hAnsi="Consolas"/>
          <w:color w:val="80340D"/>
          <w:sz w:val="17"/>
        </w:rPr>
        <w:t>stack</w:t>
      </w:r>
      <w:r>
        <w:rPr>
          <w:rFonts w:ascii="Consolas" w:hAnsi="Consolas"/>
          <w:sz w:val="17"/>
        </w:rPr>
        <w:t>(</w:t>
      </w:r>
      <w:r>
        <w:rPr>
          <w:rFonts w:ascii="Consolas" w:hAnsi="Consolas"/>
          <w:color w:val="0B769F"/>
          <w:sz w:val="17"/>
        </w:rPr>
        <w:t>H</w:t>
      </w:r>
      <w:r>
        <w:rPr>
          <w:rFonts w:ascii="Consolas" w:hAnsi="Consolas"/>
          <w:sz w:val="17"/>
        </w:rPr>
        <w:t>, axis=</w:t>
      </w:r>
      <w:r>
        <w:rPr>
          <w:rFonts w:ascii="Consolas" w:hAnsi="Consolas"/>
          <w:color w:val="0F9ED5"/>
          <w:sz w:val="17"/>
        </w:rPr>
        <w:t>0</w:t>
      </w:r>
      <w:r>
        <w:rPr>
          <w:rFonts w:ascii="Consolas" w:hAnsi="Consolas"/>
          <w:sz w:val="17"/>
        </w:rPr>
        <w:t>).</w:t>
      </w:r>
      <w:r>
        <w:rPr>
          <w:rFonts w:ascii="Consolas" w:hAnsi="Consolas"/>
          <w:color w:val="80340D"/>
          <w:sz w:val="17"/>
        </w:rPr>
        <w:t>astype</w:t>
      </w:r>
      <w:r>
        <w:rPr>
          <w:rFonts w:ascii="Consolas" w:hAnsi="Consolas"/>
          <w:sz w:val="17"/>
        </w:rPr>
        <w:t>(np.float32),</w:t>
      </w:r>
    </w:p>
    <w:p w14:paraId="3F04C36B" w14:textId="77777777" w:rsidR="00484825" w:rsidRPr="00484825" w:rsidRDefault="00484825" w:rsidP="00484825">
      <w:pPr>
        <w:rPr>
          <w:rFonts w:ascii="Consolas" w:hAnsi="Consolas" w:cs="Consolas"/>
          <w:sz w:val="17"/>
          <w:szCs w:val="17"/>
        </w:rPr>
      </w:pPr>
      <w:r>
        <w:rPr>
          <w:rFonts w:ascii="Consolas" w:hAnsi="Consolas"/>
          <w:sz w:val="17"/>
        </w:rPr>
        <w:t xml:space="preserve">            np.</w:t>
      </w:r>
      <w:r>
        <w:rPr>
          <w:rFonts w:ascii="Consolas" w:hAnsi="Consolas"/>
          <w:color w:val="80340D"/>
          <w:sz w:val="17"/>
        </w:rPr>
        <w:t>stack</w:t>
      </w:r>
      <w:r>
        <w:rPr>
          <w:rFonts w:ascii="Consolas" w:hAnsi="Consolas"/>
          <w:sz w:val="17"/>
        </w:rPr>
        <w:t>(</w:t>
      </w:r>
      <w:r>
        <w:rPr>
          <w:rFonts w:ascii="Consolas" w:hAnsi="Consolas"/>
          <w:color w:val="0B769F"/>
          <w:sz w:val="17"/>
        </w:rPr>
        <w:t>GV</w:t>
      </w:r>
      <w:r>
        <w:rPr>
          <w:rFonts w:ascii="Consolas" w:hAnsi="Consolas"/>
          <w:sz w:val="17"/>
        </w:rPr>
        <w:t>, axis=</w:t>
      </w:r>
      <w:r>
        <w:rPr>
          <w:rFonts w:ascii="Consolas" w:hAnsi="Consolas"/>
          <w:color w:val="0F9ED5"/>
          <w:sz w:val="17"/>
        </w:rPr>
        <w:t>0</w:t>
      </w:r>
      <w:r>
        <w:rPr>
          <w:rFonts w:ascii="Consolas" w:hAnsi="Consolas"/>
          <w:sz w:val="17"/>
        </w:rPr>
        <w:t>).</w:t>
      </w:r>
      <w:r>
        <w:rPr>
          <w:rFonts w:ascii="Consolas" w:hAnsi="Consolas"/>
          <w:color w:val="80340D"/>
          <w:sz w:val="17"/>
        </w:rPr>
        <w:t>astype</w:t>
      </w:r>
      <w:r>
        <w:rPr>
          <w:rFonts w:ascii="Consolas" w:hAnsi="Consolas"/>
          <w:sz w:val="17"/>
        </w:rPr>
        <w:t>(np.float32),</w:t>
      </w:r>
    </w:p>
    <w:p w14:paraId="34C9C33A" w14:textId="77777777" w:rsidR="00484825" w:rsidRDefault="00484825" w:rsidP="00484825">
      <w:pPr>
        <w:rPr>
          <w:rFonts w:ascii="Consolas" w:hAnsi="Consolas" w:cs="Consolas"/>
          <w:sz w:val="17"/>
          <w:szCs w:val="17"/>
        </w:rPr>
      </w:pPr>
      <w:r>
        <w:rPr>
          <w:rFonts w:ascii="Consolas" w:hAnsi="Consolas"/>
          <w:sz w:val="17"/>
        </w:rPr>
        <w:t xml:space="preserve">            xi_np)</w:t>
      </w:r>
    </w:p>
    <w:p w14:paraId="3B535C5E" w14:textId="77777777" w:rsidR="00121E31" w:rsidRDefault="00121E31" w:rsidP="00121E31"/>
    <w:p w14:paraId="080B42E4" w14:textId="77777777" w:rsidR="00EA03EC" w:rsidRDefault="00EA03EC" w:rsidP="00EA03EC">
      <w:pPr>
        <w:pStyle w:val="Heading2"/>
      </w:pPr>
      <w:bookmarkStart w:id="19" w:name="_Toc231120062"/>
      <w:r>
        <w:t xml:space="preserve">Module </w:t>
      </w:r>
      <w:r w:rsidRPr="00EA03EC">
        <w:rPr>
          <w:rFonts w:ascii="Consolas" w:hAnsi="Consolas" w:cs="Consolas"/>
        </w:rPr>
        <w:t>model.py</w:t>
      </w:r>
      <w:bookmarkEnd w:id="19"/>
    </w:p>
    <w:p w14:paraId="3311D5E8" w14:textId="77777777" w:rsidR="00EA03EC" w:rsidRDefault="00EA03EC" w:rsidP="00121E31"/>
    <w:p w14:paraId="4E47FE25" w14:textId="77777777" w:rsidR="000D398A" w:rsidRDefault="000D398A" w:rsidP="000D398A">
      <w:pPr>
        <w:pStyle w:val="Heading3"/>
        <w:rPr>
          <w:rFonts w:ascii="Consolas" w:hAnsi="Consolas" w:cs="Consolas"/>
        </w:rPr>
      </w:pPr>
      <w:bookmarkStart w:id="20" w:name="_Toc231120063"/>
      <w:r>
        <w:t xml:space="preserve">The SPLM Config : class </w:t>
      </w:r>
      <w:r w:rsidRPr="000D398A">
        <w:rPr>
          <w:rFonts w:ascii="Consolas" w:hAnsi="Consolas" w:cs="Consolas"/>
        </w:rPr>
        <w:t>SPLMConfig</w:t>
      </w:r>
      <w:bookmarkEnd w:id="20"/>
    </w:p>
    <w:p w14:paraId="3AEDBB9E" w14:textId="77777777" w:rsidR="000D398A" w:rsidRPr="000D398A" w:rsidRDefault="000D398A" w:rsidP="000D398A"/>
    <w:p w14:paraId="4D435EA2" w14:textId="77777777" w:rsidR="000D398A" w:rsidRPr="00193E45" w:rsidRDefault="000D398A" w:rsidP="000D398A">
      <w:pPr>
        <w:rPr>
          <w:rFonts w:ascii="Consolas" w:hAnsi="Consolas" w:cs="Consolas"/>
          <w:color w:val="FFC000"/>
          <w:sz w:val="17"/>
          <w:szCs w:val="17"/>
        </w:rPr>
      </w:pPr>
      <w:r w:rsidRPr="00193E45">
        <w:rPr>
          <w:rFonts w:ascii="Consolas" w:hAnsi="Consolas" w:cs="Consolas"/>
          <w:color w:val="FFC000"/>
          <w:sz w:val="17"/>
          <w:szCs w:val="17"/>
        </w:rPr>
        <w:t>@dataclass</w:t>
      </w:r>
    </w:p>
    <w:p w14:paraId="2C925C92" w14:textId="77777777" w:rsidR="000D398A" w:rsidRPr="000D398A" w:rsidRDefault="000D398A" w:rsidP="000D398A">
      <w:pPr>
        <w:rPr>
          <w:rFonts w:ascii="Consolas" w:hAnsi="Consolas" w:cs="Consolas"/>
          <w:sz w:val="17"/>
          <w:szCs w:val="17"/>
        </w:rPr>
      </w:pPr>
      <w:r w:rsidRPr="00193E45">
        <w:rPr>
          <w:rFonts w:ascii="Consolas" w:hAnsi="Consolas" w:cs="Consolas"/>
          <w:color w:val="C00000"/>
          <w:sz w:val="17"/>
          <w:szCs w:val="17"/>
        </w:rPr>
        <w:t>class</w:t>
      </w:r>
      <w:r w:rsidRPr="000D398A">
        <w:rPr>
          <w:rFonts w:ascii="Consolas" w:hAnsi="Consolas" w:cs="Consolas"/>
          <w:sz w:val="17"/>
          <w:szCs w:val="17"/>
        </w:rPr>
        <w:t xml:space="preserve"> </w:t>
      </w:r>
      <w:r w:rsidRPr="00193E45">
        <w:rPr>
          <w:rFonts w:ascii="Consolas" w:hAnsi="Consolas" w:cs="Consolas"/>
          <w:color w:val="0B769F" w:themeColor="accent4" w:themeShade="BF"/>
          <w:sz w:val="17"/>
          <w:szCs w:val="17"/>
        </w:rPr>
        <w:t>SPLMConfig</w:t>
      </w:r>
      <w:r w:rsidRPr="000D398A">
        <w:rPr>
          <w:rFonts w:ascii="Consolas" w:hAnsi="Consolas" w:cs="Consolas"/>
          <w:sz w:val="17"/>
          <w:szCs w:val="17"/>
        </w:rPr>
        <w:t>:</w:t>
      </w:r>
    </w:p>
    <w:p w14:paraId="05F62037" w14:textId="77777777" w:rsidR="000D398A" w:rsidRPr="000D398A" w:rsidRDefault="000D398A" w:rsidP="000D398A">
      <w:pPr>
        <w:rPr>
          <w:rFonts w:ascii="Consolas" w:hAnsi="Consolas" w:cs="Consolas"/>
          <w:sz w:val="17"/>
          <w:szCs w:val="17"/>
        </w:rPr>
      </w:pPr>
      <w:r w:rsidRPr="000D398A">
        <w:rPr>
          <w:rFonts w:ascii="Consolas" w:hAnsi="Consolas" w:cs="Consolas"/>
          <w:sz w:val="17"/>
          <w:szCs w:val="17"/>
        </w:rPr>
        <w:t xml:space="preserve">    vocab_size: </w:t>
      </w:r>
      <w:r w:rsidRPr="00193E45">
        <w:rPr>
          <w:rFonts w:ascii="Consolas" w:hAnsi="Consolas" w:cs="Consolas"/>
          <w:color w:val="074F6A" w:themeColor="accent4" w:themeShade="80"/>
          <w:sz w:val="17"/>
          <w:szCs w:val="17"/>
        </w:rPr>
        <w:t>int</w:t>
      </w:r>
      <w:r w:rsidRPr="000D398A">
        <w:rPr>
          <w:rFonts w:ascii="Consolas" w:hAnsi="Consolas" w:cs="Consolas"/>
          <w:sz w:val="17"/>
          <w:szCs w:val="17"/>
        </w:rPr>
        <w:t xml:space="preserve"> = 50257</w:t>
      </w:r>
    </w:p>
    <w:p w14:paraId="4E3E82EB" w14:textId="77777777" w:rsidR="000D398A" w:rsidRPr="000D398A" w:rsidRDefault="000D398A" w:rsidP="000D398A">
      <w:pPr>
        <w:rPr>
          <w:rFonts w:ascii="Consolas" w:hAnsi="Consolas" w:cs="Consolas"/>
          <w:sz w:val="17"/>
          <w:szCs w:val="17"/>
        </w:rPr>
      </w:pPr>
      <w:r>
        <w:rPr>
          <w:rFonts w:ascii="Consolas" w:hAnsi="Consolas"/>
          <w:sz w:val="17"/>
        </w:rPr>
        <w:t xml:space="preserve">    d: </w:t>
      </w:r>
      <w:r>
        <w:rPr>
          <w:rFonts w:ascii="Consolas" w:hAnsi="Consolas"/>
          <w:color w:val="074F6A"/>
          <w:sz w:val="17"/>
        </w:rPr>
        <w:t>int</w:t>
      </w:r>
      <w:r>
        <w:rPr>
          <w:rFonts w:ascii="Consolas" w:hAnsi="Consolas"/>
          <w:sz w:val="17"/>
        </w:rPr>
        <w:t xml:space="preserve"> = </w:t>
      </w:r>
      <w:r>
        <w:rPr>
          <w:rFonts w:ascii="Consolas" w:hAnsi="Consolas"/>
          <w:color w:val="0F9ED5"/>
          <w:sz w:val="17"/>
        </w:rPr>
        <w:t>128</w:t>
      </w:r>
    </w:p>
    <w:p w14:paraId="4F316044" w14:textId="77777777" w:rsidR="000D398A" w:rsidRPr="000D398A" w:rsidRDefault="000D398A" w:rsidP="000D398A">
      <w:pPr>
        <w:rPr>
          <w:rFonts w:ascii="Consolas" w:hAnsi="Consolas" w:cs="Consolas"/>
          <w:sz w:val="17"/>
          <w:szCs w:val="17"/>
        </w:rPr>
      </w:pPr>
      <w:r>
        <w:rPr>
          <w:rFonts w:ascii="Consolas" w:hAnsi="Consolas"/>
          <w:sz w:val="17"/>
        </w:rPr>
        <w:t xml:space="preserve">    max_len: </w:t>
      </w:r>
      <w:r>
        <w:rPr>
          <w:rFonts w:ascii="Consolas" w:hAnsi="Consolas"/>
          <w:color w:val="074F6A"/>
          <w:sz w:val="17"/>
        </w:rPr>
        <w:t>int</w:t>
      </w:r>
      <w:r>
        <w:rPr>
          <w:rFonts w:ascii="Consolas" w:hAnsi="Consolas"/>
          <w:sz w:val="17"/>
        </w:rPr>
        <w:t xml:space="preserve"> = </w:t>
      </w:r>
      <w:r>
        <w:rPr>
          <w:rFonts w:ascii="Consolas" w:hAnsi="Consolas"/>
          <w:color w:val="0F9ED5"/>
          <w:sz w:val="17"/>
        </w:rPr>
        <w:t>512</w:t>
      </w:r>
    </w:p>
    <w:p w14:paraId="3446E3F3" w14:textId="77777777" w:rsidR="000D398A" w:rsidRPr="000D398A" w:rsidRDefault="000D398A" w:rsidP="000D398A">
      <w:pPr>
        <w:rPr>
          <w:rFonts w:ascii="Consolas" w:hAnsi="Consolas" w:cs="Consolas"/>
          <w:sz w:val="17"/>
          <w:szCs w:val="17"/>
        </w:rPr>
      </w:pPr>
      <w:r>
        <w:rPr>
          <w:rFonts w:ascii="Consolas" w:hAnsi="Consolas"/>
          <w:sz w:val="17"/>
        </w:rPr>
        <w:t xml:space="preserve">    v_hidden: </w:t>
      </w:r>
      <w:r>
        <w:rPr>
          <w:rFonts w:ascii="Consolas" w:hAnsi="Consolas"/>
          <w:color w:val="074F6A"/>
          <w:sz w:val="17"/>
        </w:rPr>
        <w:t>int</w:t>
      </w:r>
      <w:r>
        <w:rPr>
          <w:rFonts w:ascii="Consolas" w:hAnsi="Consolas"/>
          <w:sz w:val="17"/>
        </w:rPr>
        <w:t xml:space="preserve"> = </w:t>
      </w:r>
      <w:r>
        <w:rPr>
          <w:rFonts w:ascii="Consolas" w:hAnsi="Consolas"/>
          <w:color w:val="0F9ED5"/>
          <w:sz w:val="17"/>
        </w:rPr>
        <w:t>512</w:t>
      </w:r>
    </w:p>
    <w:p w14:paraId="1EA3B38D" w14:textId="77777777" w:rsidR="000D398A" w:rsidRPr="000D398A" w:rsidRDefault="000D398A" w:rsidP="000D398A">
      <w:pPr>
        <w:rPr>
          <w:rFonts w:ascii="Consolas" w:hAnsi="Consolas" w:cs="Consolas"/>
          <w:sz w:val="17"/>
          <w:szCs w:val="17"/>
        </w:rPr>
      </w:pPr>
      <w:r w:rsidRPr="000D398A">
        <w:rPr>
          <w:rFonts w:ascii="Consolas" w:hAnsi="Consolas" w:cs="Consolas"/>
          <w:sz w:val="17"/>
          <w:szCs w:val="17"/>
        </w:rPr>
        <w:t xml:space="preserve">    v_depth: int = 3         </w:t>
      </w:r>
      <w:r w:rsidRPr="008A44A3">
        <w:rPr>
          <w:rFonts w:ascii="Consolas" w:hAnsi="Consolas" w:cs="Consolas"/>
          <w:color w:val="3A7C22" w:themeColor="accent6" w:themeShade="BF"/>
          <w:sz w:val="17"/>
          <w:szCs w:val="17"/>
        </w:rPr>
        <w:t># number of hidden layers in V_theta MLP</w:t>
      </w:r>
    </w:p>
    <w:p w14:paraId="092BECA3" w14:textId="77777777" w:rsidR="000D398A" w:rsidRPr="008A44A3" w:rsidRDefault="000D398A" w:rsidP="000D398A">
      <w:pPr>
        <w:rPr>
          <w:rFonts w:ascii="Consolas" w:hAnsi="Consolas" w:cs="Consolas"/>
          <w:color w:val="3A7C22" w:themeColor="accent6" w:themeShade="BF"/>
          <w:sz w:val="17"/>
          <w:szCs w:val="17"/>
        </w:rPr>
      </w:pPr>
      <w:r w:rsidRPr="000D398A">
        <w:rPr>
          <w:rFonts w:ascii="Consolas" w:hAnsi="Consolas" w:cs="Consolas"/>
          <w:sz w:val="17"/>
          <w:szCs w:val="17"/>
        </w:rPr>
        <w:t xml:space="preserve">    L: int = 8               </w:t>
      </w:r>
      <w:r w:rsidRPr="008A44A3">
        <w:rPr>
          <w:rFonts w:ascii="Consolas" w:hAnsi="Consolas" w:cs="Consolas"/>
          <w:color w:val="3A7C22" w:themeColor="accent6" w:themeShade="BF"/>
          <w:sz w:val="17"/>
          <w:szCs w:val="17"/>
        </w:rPr>
        <w:t># integration steps (shared-weight "depth")</w:t>
      </w:r>
    </w:p>
    <w:p w14:paraId="7521D678" w14:textId="77777777" w:rsidR="000D398A" w:rsidRPr="000D398A" w:rsidRDefault="000D398A" w:rsidP="000D398A">
      <w:pPr>
        <w:rPr>
          <w:rFonts w:ascii="Consolas" w:hAnsi="Consolas" w:cs="Consolas"/>
          <w:sz w:val="17"/>
          <w:szCs w:val="17"/>
        </w:rPr>
      </w:pPr>
      <w:r>
        <w:rPr>
          <w:rFonts w:ascii="Consolas" w:hAnsi="Consolas"/>
          <w:sz w:val="17"/>
        </w:rPr>
        <w:t xml:space="preserve">    dt: </w:t>
      </w:r>
      <w:r>
        <w:rPr>
          <w:rFonts w:ascii="Consolas" w:hAnsi="Consolas"/>
          <w:color w:val="074F6A"/>
          <w:sz w:val="17"/>
        </w:rPr>
        <w:t>float</w:t>
      </w:r>
      <w:r>
        <w:rPr>
          <w:rFonts w:ascii="Consolas" w:hAnsi="Consolas"/>
          <w:sz w:val="17"/>
        </w:rPr>
        <w:t xml:space="preserve"> = </w:t>
      </w:r>
      <w:r>
        <w:rPr>
          <w:rFonts w:ascii="Consolas" w:hAnsi="Consolas"/>
          <w:color w:val="0F9ED5"/>
          <w:sz w:val="17"/>
        </w:rPr>
        <w:t>1.0</w:t>
      </w:r>
    </w:p>
    <w:p w14:paraId="2E2DAEB5" w14:textId="77777777" w:rsidR="000D398A" w:rsidRPr="000D398A" w:rsidRDefault="000D398A" w:rsidP="000D398A">
      <w:pPr>
        <w:rPr>
          <w:rFonts w:ascii="Consolas" w:hAnsi="Consolas" w:cs="Consolas"/>
          <w:sz w:val="17"/>
          <w:szCs w:val="17"/>
        </w:rPr>
      </w:pPr>
      <w:r>
        <w:rPr>
          <w:rFonts w:ascii="Consolas" w:hAnsi="Consolas"/>
          <w:sz w:val="17"/>
        </w:rPr>
        <w:t xml:space="preserve">    init_m: </w:t>
      </w:r>
      <w:r>
        <w:rPr>
          <w:rFonts w:ascii="Consolas" w:hAnsi="Consolas"/>
          <w:color w:val="074F6A"/>
          <w:sz w:val="17"/>
        </w:rPr>
        <w:t>float</w:t>
      </w:r>
      <w:r>
        <w:rPr>
          <w:rFonts w:ascii="Consolas" w:hAnsi="Consolas"/>
          <w:sz w:val="17"/>
        </w:rPr>
        <w:t xml:space="preserve"> = </w:t>
      </w:r>
      <w:r>
        <w:rPr>
          <w:rFonts w:ascii="Consolas" w:hAnsi="Consolas"/>
          <w:color w:val="0F9ED5"/>
          <w:sz w:val="17"/>
        </w:rPr>
        <w:t>1.0</w:t>
      </w:r>
    </w:p>
    <w:p w14:paraId="29942C00" w14:textId="77777777" w:rsidR="000D398A" w:rsidRPr="000D398A" w:rsidRDefault="000D398A" w:rsidP="000D398A">
      <w:pPr>
        <w:rPr>
          <w:rFonts w:ascii="Consolas" w:hAnsi="Consolas" w:cs="Consolas"/>
          <w:sz w:val="17"/>
          <w:szCs w:val="17"/>
        </w:rPr>
      </w:pPr>
      <w:r>
        <w:rPr>
          <w:rFonts w:ascii="Consolas" w:hAnsi="Consolas"/>
          <w:sz w:val="17"/>
        </w:rPr>
        <w:t xml:space="preserve">    init_gamma: </w:t>
      </w:r>
      <w:r>
        <w:rPr>
          <w:rFonts w:ascii="Consolas" w:hAnsi="Consolas"/>
          <w:color w:val="074F6A"/>
          <w:sz w:val="17"/>
        </w:rPr>
        <w:t>float</w:t>
      </w:r>
      <w:r>
        <w:rPr>
          <w:rFonts w:ascii="Consolas" w:hAnsi="Consolas"/>
          <w:sz w:val="17"/>
        </w:rPr>
        <w:t xml:space="preserve"> = </w:t>
      </w:r>
      <w:r>
        <w:rPr>
          <w:rFonts w:ascii="Consolas" w:hAnsi="Consolas"/>
          <w:color w:val="0F9ED5"/>
          <w:sz w:val="17"/>
        </w:rPr>
        <w:t>1.0</w:t>
      </w:r>
    </w:p>
    <w:p w14:paraId="3468B219" w14:textId="77777777" w:rsidR="000D398A" w:rsidRPr="000D398A" w:rsidRDefault="000D398A" w:rsidP="000D398A">
      <w:pPr>
        <w:rPr>
          <w:rFonts w:ascii="Consolas" w:hAnsi="Consolas" w:cs="Consolas"/>
          <w:sz w:val="17"/>
          <w:szCs w:val="17"/>
        </w:rPr>
      </w:pPr>
      <w:r>
        <w:rPr>
          <w:rFonts w:ascii="Consolas" w:hAnsi="Consolas"/>
          <w:sz w:val="17"/>
        </w:rPr>
        <w:t xml:space="preserve">    learn_mgamma: </w:t>
      </w:r>
      <w:r>
        <w:rPr>
          <w:rFonts w:ascii="Consolas" w:hAnsi="Consolas"/>
          <w:color w:val="074F6A"/>
          <w:sz w:val="17"/>
        </w:rPr>
        <w:t>bool</w:t>
      </w:r>
      <w:r>
        <w:rPr>
          <w:rFonts w:ascii="Consolas" w:hAnsi="Consolas"/>
          <w:sz w:val="17"/>
        </w:rPr>
        <w:t xml:space="preserve"> = </w:t>
      </w:r>
      <w:r>
        <w:rPr>
          <w:rFonts w:ascii="Consolas" w:hAnsi="Consolas"/>
          <w:color w:val="0F9ED5"/>
          <w:sz w:val="17"/>
        </w:rPr>
        <w:t>True</w:t>
      </w:r>
    </w:p>
    <w:p w14:paraId="2F854878" w14:textId="77777777" w:rsidR="000D398A" w:rsidRDefault="000D398A" w:rsidP="00121E31"/>
    <w:p w14:paraId="2739DFD7" w14:textId="77777777" w:rsidR="007A22E4" w:rsidRDefault="007A22E4" w:rsidP="007A22E4">
      <w:pPr>
        <w:pStyle w:val="Heading3"/>
      </w:pPr>
      <w:bookmarkStart w:id="21" w:name="_Toc231120064"/>
      <w:r>
        <w:lastRenderedPageBreak/>
        <w:t xml:space="preserve">Class </w:t>
      </w:r>
      <w:r w:rsidRPr="007A22E4">
        <w:rPr>
          <w:rFonts w:ascii="Consolas" w:hAnsi="Consolas" w:cs="Consolas"/>
        </w:rPr>
        <w:t>ScalarPotential</w:t>
      </w:r>
      <w:bookmarkEnd w:id="21"/>
    </w:p>
    <w:p w14:paraId="724CF014" w14:textId="77777777" w:rsidR="007A22E4" w:rsidRDefault="000D398A" w:rsidP="00121E31">
      <w:r w:rsidRPr="000D398A">
        <w:rPr>
          <w:b/>
          <w:bCs/>
          <w:u w:val="single"/>
        </w:rPr>
        <w:t>Note</w:t>
      </w:r>
      <w:r>
        <w:t>: t</w:t>
      </w:r>
      <w:r w:rsidR="00992876">
        <w:t xml:space="preserve">he class </w:t>
      </w:r>
      <w:r w:rsidR="00992876" w:rsidRPr="004F57B0">
        <w:rPr>
          <w:rFonts w:ascii="Consolas" w:hAnsi="Consolas" w:cs="Consolas"/>
          <w:color w:val="C00000"/>
          <w:sz w:val="17"/>
          <w:szCs w:val="17"/>
        </w:rPr>
        <w:t>ScalarPotential</w:t>
      </w:r>
      <w:r w:rsidR="00992876">
        <w:t xml:space="preserve"> in module </w:t>
      </w:r>
      <w:r w:rsidR="00992876" w:rsidRPr="004F57B0">
        <w:rPr>
          <w:rFonts w:ascii="Consolas" w:hAnsi="Consolas" w:cs="Consolas"/>
          <w:color w:val="C00000"/>
          <w:sz w:val="17"/>
          <w:szCs w:val="17"/>
        </w:rPr>
        <w:t>model.py</w:t>
      </w:r>
      <w:r w:rsidR="00992876">
        <w:t xml:space="preserve"> is identical to the same class in the modules </w:t>
      </w:r>
      <w:r w:rsidR="00992876" w:rsidRPr="008A44A3">
        <w:rPr>
          <w:rFonts w:ascii="Consolas" w:hAnsi="Consolas" w:cs="Consolas"/>
          <w:color w:val="C00000"/>
          <w:sz w:val="17"/>
          <w:szCs w:val="17"/>
        </w:rPr>
        <w:t>model_ln.py</w:t>
      </w:r>
      <w:r w:rsidR="00992876">
        <w:t xml:space="preserve"> and model_sarf_mass.py</w:t>
      </w:r>
      <w:r>
        <w:t>.</w:t>
      </w:r>
    </w:p>
    <w:p w14:paraId="0CA31938" w14:textId="77777777" w:rsidR="00992876" w:rsidRDefault="00992876" w:rsidP="00121E31"/>
    <w:p w14:paraId="680B26D3" w14:textId="77777777" w:rsidR="007A22E4" w:rsidRPr="00992876" w:rsidRDefault="007A22E4" w:rsidP="007A22E4">
      <w:pPr>
        <w:rPr>
          <w:rFonts w:ascii="Consolas" w:hAnsi="Consolas" w:cs="Consolas"/>
          <w:sz w:val="17"/>
          <w:szCs w:val="17"/>
        </w:rPr>
      </w:pPr>
      <w:r w:rsidRPr="00AF359C">
        <w:rPr>
          <w:rFonts w:ascii="Consolas" w:hAnsi="Consolas" w:cs="Consolas"/>
          <w:color w:val="C00000"/>
          <w:sz w:val="17"/>
          <w:szCs w:val="17"/>
        </w:rPr>
        <w:t>class</w:t>
      </w:r>
      <w:r w:rsidRPr="00992876">
        <w:rPr>
          <w:rFonts w:ascii="Consolas" w:hAnsi="Consolas" w:cs="Consolas"/>
          <w:sz w:val="17"/>
          <w:szCs w:val="17"/>
        </w:rPr>
        <w:t xml:space="preserve"> </w:t>
      </w:r>
      <w:r w:rsidRPr="00AF359C">
        <w:rPr>
          <w:rFonts w:ascii="Consolas" w:hAnsi="Consolas" w:cs="Consolas"/>
          <w:color w:val="0B769F" w:themeColor="accent4" w:themeShade="BF"/>
          <w:sz w:val="17"/>
          <w:szCs w:val="17"/>
        </w:rPr>
        <w:t>ScalarPotential</w:t>
      </w:r>
      <w:r w:rsidRPr="00992876">
        <w:rPr>
          <w:rFonts w:ascii="Consolas" w:hAnsi="Consolas" w:cs="Consolas"/>
          <w:sz w:val="17"/>
          <w:szCs w:val="17"/>
        </w:rPr>
        <w:t>(nn.</w:t>
      </w:r>
      <w:r w:rsidRPr="00AF359C">
        <w:rPr>
          <w:rFonts w:ascii="Consolas" w:hAnsi="Consolas" w:cs="Consolas"/>
          <w:color w:val="0B769F" w:themeColor="accent4" w:themeShade="BF"/>
          <w:sz w:val="17"/>
          <w:szCs w:val="17"/>
        </w:rPr>
        <w:t>Module</w:t>
      </w:r>
      <w:r w:rsidRPr="00992876">
        <w:rPr>
          <w:rFonts w:ascii="Consolas" w:hAnsi="Consolas" w:cs="Consolas"/>
          <w:sz w:val="17"/>
          <w:szCs w:val="17"/>
        </w:rPr>
        <w:t>):</w:t>
      </w:r>
    </w:p>
    <w:p w14:paraId="0EDD504F" w14:textId="77777777" w:rsidR="007A22E4" w:rsidRPr="00992876" w:rsidRDefault="007A22E4" w:rsidP="007A22E4">
      <w:pPr>
        <w:rPr>
          <w:rFonts w:ascii="Consolas" w:hAnsi="Consolas" w:cs="Consolas"/>
          <w:sz w:val="17"/>
          <w:szCs w:val="17"/>
        </w:rPr>
      </w:pPr>
      <w:r w:rsidRPr="00992876">
        <w:rPr>
          <w:rFonts w:ascii="Consolas" w:hAnsi="Consolas" w:cs="Consolas"/>
          <w:sz w:val="17"/>
          <w:szCs w:val="17"/>
        </w:rPr>
        <w:t xml:space="preserve">    </w:t>
      </w:r>
      <w:r w:rsidRPr="00AF359C">
        <w:rPr>
          <w:rFonts w:ascii="Consolas" w:hAnsi="Consolas" w:cs="Consolas"/>
          <w:color w:val="3A7C22" w:themeColor="accent6" w:themeShade="BF"/>
          <w:sz w:val="17"/>
          <w:szCs w:val="17"/>
        </w:rPr>
        <w:t>"""MLP  (xi, h) in R^(2d)  -&gt;  scalar energy."""</w:t>
      </w:r>
    </w:p>
    <w:p w14:paraId="5B5EB081" w14:textId="77777777" w:rsidR="007A22E4" w:rsidRPr="00992876" w:rsidRDefault="007A22E4" w:rsidP="007A22E4">
      <w:pPr>
        <w:rPr>
          <w:rFonts w:ascii="Consolas" w:hAnsi="Consolas" w:cs="Consolas"/>
          <w:sz w:val="17"/>
          <w:szCs w:val="17"/>
        </w:rPr>
      </w:pPr>
    </w:p>
    <w:p w14:paraId="5AA61B7B" w14:textId="77777777" w:rsidR="007A22E4" w:rsidRPr="00992876" w:rsidRDefault="007A22E4" w:rsidP="007A22E4">
      <w:pPr>
        <w:rPr>
          <w:rFonts w:ascii="Consolas" w:hAnsi="Consolas" w:cs="Consolas"/>
          <w:sz w:val="17"/>
          <w:szCs w:val="17"/>
        </w:rPr>
      </w:pPr>
      <w:r w:rsidRPr="00992876">
        <w:rPr>
          <w:rFonts w:ascii="Consolas" w:hAnsi="Consolas" w:cs="Consolas"/>
          <w:sz w:val="17"/>
          <w:szCs w:val="17"/>
        </w:rPr>
        <w:t xml:space="preserve">    </w:t>
      </w:r>
      <w:r w:rsidRPr="00AF359C">
        <w:rPr>
          <w:rFonts w:ascii="Consolas" w:hAnsi="Consolas" w:cs="Consolas"/>
          <w:color w:val="C00000"/>
          <w:sz w:val="17"/>
          <w:szCs w:val="17"/>
        </w:rPr>
        <w:t>def</w:t>
      </w:r>
      <w:r w:rsidRPr="00992876">
        <w:rPr>
          <w:rFonts w:ascii="Consolas" w:hAnsi="Consolas" w:cs="Consolas"/>
          <w:sz w:val="17"/>
          <w:szCs w:val="17"/>
        </w:rPr>
        <w:t xml:space="preserve"> </w:t>
      </w:r>
      <w:r w:rsidRPr="00AF359C">
        <w:rPr>
          <w:rFonts w:ascii="Consolas" w:hAnsi="Consolas" w:cs="Consolas"/>
          <w:color w:val="BF4E14" w:themeColor="accent2" w:themeShade="BF"/>
          <w:sz w:val="17"/>
          <w:szCs w:val="17"/>
        </w:rPr>
        <w:t>__init__</w:t>
      </w:r>
      <w:r w:rsidRPr="00992876">
        <w:rPr>
          <w:rFonts w:ascii="Consolas" w:hAnsi="Consolas" w:cs="Consolas"/>
          <w:sz w:val="17"/>
          <w:szCs w:val="17"/>
        </w:rPr>
        <w:t>(</w:t>
      </w:r>
      <w:r w:rsidRPr="00AF359C">
        <w:rPr>
          <w:rFonts w:ascii="Consolas" w:hAnsi="Consolas" w:cs="Consolas"/>
          <w:color w:val="7030A0"/>
          <w:sz w:val="17"/>
          <w:szCs w:val="17"/>
        </w:rPr>
        <w:t>self</w:t>
      </w:r>
      <w:r w:rsidRPr="00992876">
        <w:rPr>
          <w:rFonts w:ascii="Consolas" w:hAnsi="Consolas" w:cs="Consolas"/>
          <w:sz w:val="17"/>
          <w:szCs w:val="17"/>
        </w:rPr>
        <w:t xml:space="preserve">, d: </w:t>
      </w:r>
      <w:r w:rsidRPr="00AF359C">
        <w:rPr>
          <w:rFonts w:ascii="Consolas" w:hAnsi="Consolas" w:cs="Consolas"/>
          <w:color w:val="074F6A" w:themeColor="accent4" w:themeShade="80"/>
          <w:sz w:val="17"/>
          <w:szCs w:val="17"/>
        </w:rPr>
        <w:t>int</w:t>
      </w:r>
      <w:r w:rsidRPr="00992876">
        <w:rPr>
          <w:rFonts w:ascii="Consolas" w:hAnsi="Consolas" w:cs="Consolas"/>
          <w:sz w:val="17"/>
          <w:szCs w:val="17"/>
        </w:rPr>
        <w:t xml:space="preserve">, hidden: </w:t>
      </w:r>
      <w:r w:rsidRPr="00AF359C">
        <w:rPr>
          <w:rFonts w:ascii="Consolas" w:hAnsi="Consolas" w:cs="Consolas"/>
          <w:color w:val="074F6A" w:themeColor="accent4" w:themeShade="80"/>
          <w:sz w:val="17"/>
          <w:szCs w:val="17"/>
        </w:rPr>
        <w:t>int</w:t>
      </w:r>
      <w:r w:rsidRPr="00992876">
        <w:rPr>
          <w:rFonts w:ascii="Consolas" w:hAnsi="Consolas" w:cs="Consolas"/>
          <w:sz w:val="17"/>
          <w:szCs w:val="17"/>
        </w:rPr>
        <w:t xml:space="preserve">, depth: </w:t>
      </w:r>
      <w:r w:rsidRPr="00AF359C">
        <w:rPr>
          <w:rFonts w:ascii="Consolas" w:hAnsi="Consolas" w:cs="Consolas"/>
          <w:color w:val="074F6A" w:themeColor="accent4" w:themeShade="80"/>
          <w:sz w:val="17"/>
          <w:szCs w:val="17"/>
        </w:rPr>
        <w:t>int</w:t>
      </w:r>
      <w:r w:rsidRPr="00992876">
        <w:rPr>
          <w:rFonts w:ascii="Consolas" w:hAnsi="Consolas" w:cs="Consolas"/>
          <w:sz w:val="17"/>
          <w:szCs w:val="17"/>
        </w:rPr>
        <w:t>):</w:t>
      </w:r>
    </w:p>
    <w:p w14:paraId="317916A0" w14:textId="77777777" w:rsidR="007A22E4" w:rsidRPr="00992876" w:rsidRDefault="007A22E4" w:rsidP="007A22E4">
      <w:pPr>
        <w:rPr>
          <w:rFonts w:ascii="Consolas" w:hAnsi="Consolas" w:cs="Consolas"/>
          <w:sz w:val="17"/>
          <w:szCs w:val="17"/>
        </w:rPr>
      </w:pPr>
      <w:r w:rsidRPr="00992876">
        <w:rPr>
          <w:rFonts w:ascii="Consolas" w:hAnsi="Consolas" w:cs="Consolas"/>
          <w:sz w:val="17"/>
          <w:szCs w:val="17"/>
        </w:rPr>
        <w:t xml:space="preserve">        </w:t>
      </w:r>
      <w:r w:rsidRPr="00AF359C">
        <w:rPr>
          <w:rFonts w:ascii="Consolas" w:hAnsi="Consolas" w:cs="Consolas"/>
          <w:color w:val="BF4E14" w:themeColor="accent2" w:themeShade="BF"/>
          <w:sz w:val="17"/>
          <w:szCs w:val="17"/>
        </w:rPr>
        <w:t>super</w:t>
      </w:r>
      <w:r w:rsidRPr="00992876">
        <w:rPr>
          <w:rFonts w:ascii="Consolas" w:hAnsi="Consolas" w:cs="Consolas"/>
          <w:sz w:val="17"/>
          <w:szCs w:val="17"/>
        </w:rPr>
        <w:t>().</w:t>
      </w:r>
      <w:r w:rsidRPr="00AF359C">
        <w:rPr>
          <w:rFonts w:ascii="Consolas" w:hAnsi="Consolas" w:cs="Consolas"/>
          <w:color w:val="BF4E14" w:themeColor="accent2" w:themeShade="BF"/>
          <w:sz w:val="17"/>
          <w:szCs w:val="17"/>
        </w:rPr>
        <w:t>__init__</w:t>
      </w:r>
      <w:r w:rsidRPr="00992876">
        <w:rPr>
          <w:rFonts w:ascii="Consolas" w:hAnsi="Consolas" w:cs="Consolas"/>
          <w:sz w:val="17"/>
          <w:szCs w:val="17"/>
        </w:rPr>
        <w:t>()</w:t>
      </w:r>
    </w:p>
    <w:p w14:paraId="0D65C2E8" w14:textId="77777777" w:rsidR="007A22E4" w:rsidRPr="00992876" w:rsidRDefault="007A22E4" w:rsidP="007A22E4">
      <w:pPr>
        <w:rPr>
          <w:rFonts w:ascii="Consolas" w:hAnsi="Consolas" w:cs="Consolas"/>
          <w:sz w:val="17"/>
          <w:szCs w:val="17"/>
        </w:rPr>
      </w:pPr>
      <w:r w:rsidRPr="00992876">
        <w:rPr>
          <w:rFonts w:ascii="Consolas" w:hAnsi="Consolas" w:cs="Consolas"/>
          <w:sz w:val="17"/>
          <w:szCs w:val="17"/>
        </w:rPr>
        <w:t xml:space="preserve">        layers: </w:t>
      </w:r>
      <w:r w:rsidRPr="00AF359C">
        <w:rPr>
          <w:rFonts w:ascii="Consolas" w:hAnsi="Consolas" w:cs="Consolas"/>
          <w:color w:val="0B769F" w:themeColor="accent4" w:themeShade="BF"/>
          <w:sz w:val="17"/>
          <w:szCs w:val="17"/>
        </w:rPr>
        <w:t>List</w:t>
      </w:r>
      <w:r w:rsidRPr="00992876">
        <w:rPr>
          <w:rFonts w:ascii="Consolas" w:hAnsi="Consolas" w:cs="Consolas"/>
          <w:sz w:val="17"/>
          <w:szCs w:val="17"/>
        </w:rPr>
        <w:t>[nn.</w:t>
      </w:r>
      <w:r w:rsidRPr="00AF359C">
        <w:rPr>
          <w:rFonts w:ascii="Consolas" w:hAnsi="Consolas" w:cs="Consolas"/>
          <w:color w:val="0B769F" w:themeColor="accent4" w:themeShade="BF"/>
          <w:sz w:val="17"/>
          <w:szCs w:val="17"/>
        </w:rPr>
        <w:t>Module</w:t>
      </w:r>
      <w:r w:rsidRPr="00992876">
        <w:rPr>
          <w:rFonts w:ascii="Consolas" w:hAnsi="Consolas" w:cs="Consolas"/>
          <w:sz w:val="17"/>
          <w:szCs w:val="17"/>
        </w:rPr>
        <w:t>] = [nn.</w:t>
      </w:r>
      <w:r w:rsidRPr="00AF359C">
        <w:rPr>
          <w:rFonts w:ascii="Consolas" w:hAnsi="Consolas" w:cs="Consolas"/>
          <w:color w:val="80340D" w:themeColor="accent2" w:themeShade="80"/>
          <w:sz w:val="17"/>
          <w:szCs w:val="17"/>
        </w:rPr>
        <w:t>Linear</w:t>
      </w:r>
      <w:r w:rsidRPr="00992876">
        <w:rPr>
          <w:rFonts w:ascii="Consolas" w:hAnsi="Consolas" w:cs="Consolas"/>
          <w:sz w:val="17"/>
          <w:szCs w:val="17"/>
        </w:rPr>
        <w:t>(</w:t>
      </w:r>
      <w:r w:rsidRPr="00AF359C">
        <w:rPr>
          <w:rFonts w:ascii="Consolas" w:hAnsi="Consolas" w:cs="Consolas"/>
          <w:color w:val="0F9ED5" w:themeColor="accent4"/>
          <w:sz w:val="17"/>
          <w:szCs w:val="17"/>
        </w:rPr>
        <w:t>2</w:t>
      </w:r>
      <w:r w:rsidRPr="00992876">
        <w:rPr>
          <w:rFonts w:ascii="Consolas" w:hAnsi="Consolas" w:cs="Consolas"/>
          <w:sz w:val="17"/>
          <w:szCs w:val="17"/>
        </w:rPr>
        <w:t xml:space="preserve"> * d, hidden), nn.</w:t>
      </w:r>
      <w:r w:rsidRPr="00AF359C">
        <w:rPr>
          <w:rFonts w:ascii="Consolas" w:hAnsi="Consolas" w:cs="Consolas"/>
          <w:color w:val="80340D" w:themeColor="accent2" w:themeShade="80"/>
          <w:sz w:val="17"/>
          <w:szCs w:val="17"/>
        </w:rPr>
        <w:t>GELU</w:t>
      </w:r>
      <w:r w:rsidRPr="00992876">
        <w:rPr>
          <w:rFonts w:ascii="Consolas" w:hAnsi="Consolas" w:cs="Consolas"/>
          <w:sz w:val="17"/>
          <w:szCs w:val="17"/>
        </w:rPr>
        <w:t>()]</w:t>
      </w:r>
    </w:p>
    <w:p w14:paraId="13F2FC66"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 xml:space="preserve">(depth - </w:t>
      </w:r>
      <w:r>
        <w:rPr>
          <w:rFonts w:ascii="Consolas" w:hAnsi="Consolas"/>
          <w:color w:val="0F9ED5"/>
          <w:sz w:val="17"/>
        </w:rPr>
        <w:t>1</w:t>
      </w:r>
      <w:r>
        <w:rPr>
          <w:rFonts w:ascii="Consolas" w:hAnsi="Consolas"/>
          <w:sz w:val="17"/>
        </w:rPr>
        <w:t>):</w:t>
      </w:r>
    </w:p>
    <w:p w14:paraId="6BC99EC8" w14:textId="77777777" w:rsidR="007A22E4" w:rsidRPr="00992876" w:rsidRDefault="007A22E4" w:rsidP="007A22E4">
      <w:pPr>
        <w:rPr>
          <w:rFonts w:ascii="Consolas" w:hAnsi="Consolas" w:cs="Consolas"/>
          <w:sz w:val="17"/>
          <w:szCs w:val="17"/>
        </w:rPr>
      </w:pPr>
      <w:r>
        <w:rPr>
          <w:rFonts w:ascii="Consolas" w:hAnsi="Consolas"/>
          <w:sz w:val="17"/>
        </w:rPr>
        <w:t xml:space="preserve">            layers += [nn.</w:t>
      </w:r>
      <w:r>
        <w:rPr>
          <w:rFonts w:ascii="Consolas" w:hAnsi="Consolas"/>
          <w:color w:val="0B769F"/>
          <w:sz w:val="17"/>
        </w:rPr>
        <w:t>Linear</w:t>
      </w:r>
      <w:r>
        <w:rPr>
          <w:rFonts w:ascii="Consolas" w:hAnsi="Consolas"/>
          <w:sz w:val="17"/>
        </w:rPr>
        <w:t>(hidden, hidden), nn.</w:t>
      </w:r>
      <w:r>
        <w:rPr>
          <w:rFonts w:ascii="Consolas" w:hAnsi="Consolas"/>
          <w:color w:val="0B769F"/>
          <w:sz w:val="17"/>
        </w:rPr>
        <w:t>GELU</w:t>
      </w:r>
      <w:r>
        <w:rPr>
          <w:rFonts w:ascii="Consolas" w:hAnsi="Consolas"/>
          <w:sz w:val="17"/>
        </w:rPr>
        <w:t>()]</w:t>
      </w:r>
    </w:p>
    <w:p w14:paraId="30DD54AB" w14:textId="77777777" w:rsidR="007A22E4" w:rsidRPr="00992876" w:rsidRDefault="007A22E4" w:rsidP="007A22E4">
      <w:pPr>
        <w:rPr>
          <w:rFonts w:ascii="Consolas" w:hAnsi="Consolas" w:cs="Consolas"/>
          <w:sz w:val="17"/>
          <w:szCs w:val="17"/>
        </w:rPr>
      </w:pPr>
      <w:r>
        <w:rPr>
          <w:rFonts w:ascii="Consolas" w:hAnsi="Consolas"/>
          <w:sz w:val="17"/>
        </w:rPr>
        <w:t xml:space="preserve">        layers += [nn.</w:t>
      </w:r>
      <w:r>
        <w:rPr>
          <w:rFonts w:ascii="Consolas" w:hAnsi="Consolas"/>
          <w:color w:val="0B769F"/>
          <w:sz w:val="17"/>
        </w:rPr>
        <w:t>Linear</w:t>
      </w:r>
      <w:r>
        <w:rPr>
          <w:rFonts w:ascii="Consolas" w:hAnsi="Consolas"/>
          <w:sz w:val="17"/>
        </w:rPr>
        <w:t xml:space="preserve">(hidden, </w:t>
      </w:r>
      <w:r>
        <w:rPr>
          <w:rFonts w:ascii="Consolas" w:hAnsi="Consolas"/>
          <w:color w:val="0F9ED5"/>
          <w:sz w:val="17"/>
        </w:rPr>
        <w:t>1</w:t>
      </w:r>
      <w:r>
        <w:rPr>
          <w:rFonts w:ascii="Consolas" w:hAnsi="Consolas"/>
          <w:sz w:val="17"/>
        </w:rPr>
        <w:t>)]</w:t>
      </w:r>
    </w:p>
    <w:p w14:paraId="36060142"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.net = nn.</w:t>
      </w:r>
      <w:r>
        <w:rPr>
          <w:rFonts w:ascii="Consolas" w:hAnsi="Consolas"/>
          <w:color w:val="0B769F"/>
          <w:sz w:val="17"/>
        </w:rPr>
        <w:t>Sequential</w:t>
      </w:r>
      <w:r>
        <w:rPr>
          <w:rFonts w:ascii="Consolas" w:hAnsi="Consolas"/>
          <w:sz w:val="17"/>
        </w:rPr>
        <w:t>(*layers)</w:t>
      </w:r>
    </w:p>
    <w:p w14:paraId="1F6B125A"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3A7C22"/>
          <w:sz w:val="17"/>
        </w:rPr>
        <w:t># Gentle init so gradients are small at start -- integrator stays stable.</w:t>
      </w:r>
    </w:p>
    <w:p w14:paraId="69ABC436"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C00000"/>
          <w:sz w:val="17"/>
        </w:rPr>
        <w:t>for</w:t>
      </w:r>
      <w:r>
        <w:rPr>
          <w:rFonts w:ascii="Consolas" w:hAnsi="Consolas"/>
          <w:sz w:val="17"/>
        </w:rPr>
        <w:t xml:space="preserve"> m </w:t>
      </w:r>
      <w:r>
        <w:rPr>
          <w:rFonts w:ascii="Consolas" w:hAnsi="Consolas"/>
          <w:color w:val="C00000"/>
          <w:sz w:val="17"/>
        </w:rPr>
        <w:t>in</w:t>
      </w:r>
      <w:r>
        <w:rPr>
          <w:rFonts w:ascii="Consolas" w:hAnsi="Consolas"/>
          <w:sz w:val="17"/>
        </w:rPr>
        <w:t xml:space="preserve"> </w:t>
      </w:r>
      <w:r>
        <w:rPr>
          <w:rFonts w:ascii="Consolas" w:hAnsi="Consolas"/>
          <w:color w:val="7030A0"/>
          <w:sz w:val="17"/>
        </w:rPr>
        <w:t>self</w:t>
      </w:r>
      <w:r>
        <w:rPr>
          <w:rFonts w:ascii="Consolas" w:hAnsi="Consolas"/>
          <w:sz w:val="17"/>
        </w:rPr>
        <w:t>.net.</w:t>
      </w:r>
      <w:r>
        <w:rPr>
          <w:rFonts w:ascii="Consolas" w:hAnsi="Consolas"/>
          <w:color w:val="80340D"/>
          <w:sz w:val="17"/>
        </w:rPr>
        <w:t>modules</w:t>
      </w:r>
      <w:r>
        <w:rPr>
          <w:rFonts w:ascii="Consolas" w:hAnsi="Consolas"/>
          <w:sz w:val="17"/>
        </w:rPr>
        <w:t>():</w:t>
      </w:r>
    </w:p>
    <w:p w14:paraId="7D932A53"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BF4E14"/>
          <w:sz w:val="17"/>
        </w:rPr>
        <w:t>isinstance</w:t>
      </w:r>
      <w:r>
        <w:rPr>
          <w:rFonts w:ascii="Consolas" w:hAnsi="Consolas"/>
          <w:sz w:val="17"/>
        </w:rPr>
        <w:t>(m, nn.</w:t>
      </w:r>
      <w:r>
        <w:rPr>
          <w:rFonts w:ascii="Consolas" w:hAnsi="Consolas"/>
          <w:color w:val="0B769F"/>
          <w:sz w:val="17"/>
        </w:rPr>
        <w:t>Linear</w:t>
      </w:r>
      <w:r>
        <w:rPr>
          <w:rFonts w:ascii="Consolas" w:hAnsi="Consolas"/>
          <w:sz w:val="17"/>
        </w:rPr>
        <w:t>):</w:t>
      </w:r>
    </w:p>
    <w:p w14:paraId="11CBA2C6" w14:textId="77777777" w:rsidR="007A22E4" w:rsidRPr="00992876" w:rsidRDefault="007A22E4" w:rsidP="007A22E4">
      <w:pPr>
        <w:rPr>
          <w:rFonts w:ascii="Consolas" w:hAnsi="Consolas" w:cs="Consolas"/>
          <w:sz w:val="17"/>
          <w:szCs w:val="17"/>
        </w:rPr>
      </w:pPr>
      <w:r>
        <w:rPr>
          <w:rFonts w:ascii="Consolas" w:hAnsi="Consolas"/>
          <w:sz w:val="17"/>
        </w:rPr>
        <w:t xml:space="preserve">                nn.init.</w:t>
      </w:r>
      <w:r>
        <w:rPr>
          <w:rFonts w:ascii="Consolas" w:hAnsi="Consolas"/>
          <w:color w:val="80340D"/>
          <w:sz w:val="17"/>
        </w:rPr>
        <w:t>normal_</w:t>
      </w:r>
      <w:r>
        <w:rPr>
          <w:rFonts w:ascii="Consolas" w:hAnsi="Consolas"/>
          <w:sz w:val="17"/>
        </w:rPr>
        <w:t>(m.weight, std=</w:t>
      </w:r>
      <w:r>
        <w:rPr>
          <w:rFonts w:ascii="Consolas" w:hAnsi="Consolas"/>
          <w:color w:val="0F9ED5"/>
          <w:sz w:val="17"/>
        </w:rPr>
        <w:t>0.02</w:t>
      </w:r>
      <w:r>
        <w:rPr>
          <w:rFonts w:ascii="Consolas" w:hAnsi="Consolas"/>
          <w:sz w:val="17"/>
        </w:rPr>
        <w:t>)</w:t>
      </w:r>
    </w:p>
    <w:p w14:paraId="4C3039B4"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m.bias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r>
        <w:rPr>
          <w:rFonts w:ascii="Consolas" w:hAnsi="Consolas"/>
          <w:sz w:val="17"/>
        </w:rPr>
        <w:t>:</w:t>
      </w:r>
    </w:p>
    <w:p w14:paraId="71229BEF" w14:textId="77777777" w:rsidR="007A22E4" w:rsidRPr="00992876" w:rsidRDefault="007A22E4" w:rsidP="007A22E4">
      <w:pPr>
        <w:rPr>
          <w:rFonts w:ascii="Consolas" w:hAnsi="Consolas" w:cs="Consolas"/>
          <w:sz w:val="17"/>
          <w:szCs w:val="17"/>
        </w:rPr>
      </w:pPr>
      <w:r>
        <w:rPr>
          <w:rFonts w:ascii="Consolas" w:hAnsi="Consolas"/>
          <w:sz w:val="17"/>
        </w:rPr>
        <w:t xml:space="preserve">                    nn.init.</w:t>
      </w:r>
      <w:r>
        <w:rPr>
          <w:rFonts w:ascii="Consolas" w:hAnsi="Consolas"/>
          <w:color w:val="80340D"/>
          <w:sz w:val="17"/>
        </w:rPr>
        <w:t>zeros_</w:t>
      </w:r>
      <w:r>
        <w:rPr>
          <w:rFonts w:ascii="Consolas" w:hAnsi="Consolas"/>
          <w:sz w:val="17"/>
        </w:rPr>
        <w:t>(m.bias)</w:t>
      </w:r>
    </w:p>
    <w:p w14:paraId="57C50F17"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3A7C22"/>
          <w:sz w:val="17"/>
        </w:rPr>
        <w:t># Final layer even smaller -- the initial force should be tiny.</w:t>
      </w:r>
    </w:p>
    <w:p w14:paraId="3DE0DB85" w14:textId="77777777" w:rsidR="007A22E4" w:rsidRPr="00992876" w:rsidRDefault="007A22E4" w:rsidP="007A22E4">
      <w:pPr>
        <w:rPr>
          <w:rFonts w:ascii="Consolas" w:hAnsi="Consolas" w:cs="Consolas"/>
          <w:sz w:val="17"/>
          <w:szCs w:val="17"/>
        </w:rPr>
      </w:pPr>
      <w:r>
        <w:rPr>
          <w:rFonts w:ascii="Consolas" w:hAnsi="Consolas"/>
          <w:sz w:val="17"/>
        </w:rPr>
        <w:t xml:space="preserve">        last = [m </w:t>
      </w:r>
      <w:r>
        <w:rPr>
          <w:rFonts w:ascii="Consolas" w:hAnsi="Consolas"/>
          <w:color w:val="C00000"/>
          <w:sz w:val="17"/>
        </w:rPr>
        <w:t>for</w:t>
      </w:r>
      <w:r>
        <w:rPr>
          <w:rFonts w:ascii="Consolas" w:hAnsi="Consolas"/>
          <w:sz w:val="17"/>
        </w:rPr>
        <w:t xml:space="preserve"> m </w:t>
      </w:r>
      <w:r>
        <w:rPr>
          <w:rFonts w:ascii="Consolas" w:hAnsi="Consolas"/>
          <w:color w:val="C00000"/>
          <w:sz w:val="17"/>
        </w:rPr>
        <w:t>in</w:t>
      </w:r>
      <w:r>
        <w:rPr>
          <w:rFonts w:ascii="Consolas" w:hAnsi="Consolas"/>
          <w:sz w:val="17"/>
        </w:rPr>
        <w:t xml:space="preserve"> </w:t>
      </w:r>
      <w:r>
        <w:rPr>
          <w:rFonts w:ascii="Consolas" w:hAnsi="Consolas"/>
          <w:color w:val="7030A0"/>
          <w:sz w:val="17"/>
        </w:rPr>
        <w:t>self</w:t>
      </w:r>
      <w:r>
        <w:rPr>
          <w:rFonts w:ascii="Consolas" w:hAnsi="Consolas"/>
          <w:sz w:val="17"/>
        </w:rPr>
        <w:t>.net.</w:t>
      </w:r>
      <w:r>
        <w:rPr>
          <w:rFonts w:ascii="Consolas" w:hAnsi="Consolas"/>
          <w:color w:val="80340D"/>
          <w:sz w:val="17"/>
        </w:rPr>
        <w:t>modules</w:t>
      </w:r>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BF4E14"/>
          <w:sz w:val="17"/>
        </w:rPr>
        <w:t>isinstance</w:t>
      </w:r>
      <w:r>
        <w:rPr>
          <w:rFonts w:ascii="Consolas" w:hAnsi="Consolas"/>
          <w:sz w:val="17"/>
        </w:rPr>
        <w:t>(m, nn.</w:t>
      </w:r>
      <w:r>
        <w:rPr>
          <w:rFonts w:ascii="Consolas" w:hAnsi="Consolas"/>
          <w:color w:val="0B769F"/>
          <w:sz w:val="17"/>
        </w:rPr>
        <w:t>Linear</w:t>
      </w:r>
      <w:r>
        <w:rPr>
          <w:rFonts w:ascii="Consolas" w:hAnsi="Consolas"/>
          <w:sz w:val="17"/>
        </w:rPr>
        <w:t>)][-</w:t>
      </w:r>
      <w:r>
        <w:rPr>
          <w:rFonts w:ascii="Consolas" w:hAnsi="Consolas"/>
          <w:color w:val="0F9ED5"/>
          <w:sz w:val="17"/>
        </w:rPr>
        <w:t>1</w:t>
      </w:r>
      <w:r>
        <w:rPr>
          <w:rFonts w:ascii="Consolas" w:hAnsi="Consolas"/>
          <w:sz w:val="17"/>
        </w:rPr>
        <w:t>]</w:t>
      </w:r>
    </w:p>
    <w:p w14:paraId="765241F3" w14:textId="77777777" w:rsidR="007A22E4" w:rsidRPr="00992876" w:rsidRDefault="007A22E4" w:rsidP="007A22E4">
      <w:pPr>
        <w:rPr>
          <w:rFonts w:ascii="Consolas" w:hAnsi="Consolas" w:cs="Consolas"/>
          <w:sz w:val="17"/>
          <w:szCs w:val="17"/>
        </w:rPr>
      </w:pPr>
      <w:r>
        <w:rPr>
          <w:rFonts w:ascii="Consolas" w:hAnsi="Consolas"/>
          <w:sz w:val="17"/>
        </w:rPr>
        <w:t xml:space="preserve">        nn.init.</w:t>
      </w:r>
      <w:r>
        <w:rPr>
          <w:rFonts w:ascii="Consolas" w:hAnsi="Consolas"/>
          <w:color w:val="80340D"/>
          <w:sz w:val="17"/>
        </w:rPr>
        <w:t>normal_</w:t>
      </w:r>
      <w:r>
        <w:rPr>
          <w:rFonts w:ascii="Consolas" w:hAnsi="Consolas"/>
          <w:sz w:val="17"/>
        </w:rPr>
        <w:t>(last.weight, std=</w:t>
      </w:r>
      <w:r>
        <w:rPr>
          <w:rFonts w:ascii="Consolas" w:hAnsi="Consolas"/>
          <w:color w:val="0F9ED5"/>
          <w:sz w:val="17"/>
        </w:rPr>
        <w:t>0.002</w:t>
      </w:r>
      <w:r>
        <w:rPr>
          <w:rFonts w:ascii="Consolas" w:hAnsi="Consolas"/>
          <w:sz w:val="17"/>
        </w:rPr>
        <w:t>)</w:t>
      </w:r>
    </w:p>
    <w:p w14:paraId="4CB8EFCD" w14:textId="77777777" w:rsidR="007A22E4" w:rsidRPr="00992876" w:rsidRDefault="007A22E4" w:rsidP="007A22E4">
      <w:pPr>
        <w:rPr>
          <w:rFonts w:ascii="Consolas" w:hAnsi="Consolas" w:cs="Consolas"/>
          <w:sz w:val="17"/>
          <w:szCs w:val="17"/>
        </w:rPr>
      </w:pPr>
      <w:r>
        <w:rPr>
          <w:rFonts w:ascii="Consolas" w:hAnsi="Consolas"/>
          <w:sz w:val="17"/>
        </w:rPr>
        <w:t xml:space="preserve">        nn.init.</w:t>
      </w:r>
      <w:r>
        <w:rPr>
          <w:rFonts w:ascii="Consolas" w:hAnsi="Consolas"/>
          <w:color w:val="80340D"/>
          <w:sz w:val="17"/>
        </w:rPr>
        <w:t>zeros_</w:t>
      </w:r>
      <w:r>
        <w:rPr>
          <w:rFonts w:ascii="Consolas" w:hAnsi="Consolas"/>
          <w:sz w:val="17"/>
        </w:rPr>
        <w:t>(last.bias)</w:t>
      </w:r>
    </w:p>
    <w:p w14:paraId="6DD4744B" w14:textId="77777777" w:rsidR="007A22E4" w:rsidRPr="00992876" w:rsidRDefault="007A22E4" w:rsidP="007A22E4">
      <w:pPr>
        <w:rPr>
          <w:rFonts w:ascii="Consolas" w:hAnsi="Consolas" w:cs="Consolas"/>
          <w:sz w:val="17"/>
          <w:szCs w:val="17"/>
        </w:rPr>
      </w:pPr>
    </w:p>
    <w:p w14:paraId="0A7E65DF"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forward</w:t>
      </w:r>
      <w:r>
        <w:rPr>
          <w:rFonts w:ascii="Consolas" w:hAnsi="Consolas"/>
          <w:sz w:val="17"/>
        </w:rPr>
        <w:t>(</w:t>
      </w:r>
      <w:r>
        <w:rPr>
          <w:rFonts w:ascii="Consolas" w:hAnsi="Consolas"/>
          <w:color w:val="7030A0"/>
          <w:sz w:val="17"/>
        </w:rPr>
        <w:t>self</w:t>
      </w:r>
      <w:r>
        <w:rPr>
          <w:rFonts w:ascii="Consolas" w:hAnsi="Consolas"/>
          <w:sz w:val="17"/>
        </w:rPr>
        <w:t>, xi: torch.</w:t>
      </w:r>
      <w:r>
        <w:rPr>
          <w:rFonts w:ascii="Consolas" w:hAnsi="Consolas"/>
          <w:color w:val="0B769F"/>
          <w:sz w:val="17"/>
        </w:rPr>
        <w:t>Tensor</w:t>
      </w:r>
      <w:r>
        <w:rPr>
          <w:rFonts w:ascii="Consolas" w:hAnsi="Consolas"/>
          <w:sz w:val="17"/>
        </w:rPr>
        <w:t>, h: torch.</w:t>
      </w:r>
      <w:r>
        <w:rPr>
          <w:rFonts w:ascii="Consolas" w:hAnsi="Consolas"/>
          <w:color w:val="0B769F"/>
          <w:sz w:val="17"/>
        </w:rPr>
        <w:t>Tensor</w:t>
      </w:r>
      <w:r>
        <w:rPr>
          <w:rFonts w:ascii="Consolas" w:hAnsi="Consolas"/>
          <w:sz w:val="17"/>
        </w:rPr>
        <w:t>) -&gt; torch.</w:t>
      </w:r>
      <w:r>
        <w:rPr>
          <w:rFonts w:ascii="Consolas" w:hAnsi="Consolas"/>
          <w:color w:val="0B769F"/>
          <w:sz w:val="17"/>
        </w:rPr>
        <w:t>Tensor</w:t>
      </w:r>
      <w:r>
        <w:rPr>
          <w:rFonts w:ascii="Consolas" w:hAnsi="Consolas"/>
          <w:sz w:val="17"/>
        </w:rPr>
        <w:t>:</w:t>
      </w:r>
    </w:p>
    <w:p w14:paraId="2E16E2F8" w14:textId="77777777" w:rsidR="007A22E4" w:rsidRPr="00992876" w:rsidRDefault="007A22E4" w:rsidP="007A22E4">
      <w:pPr>
        <w:rPr>
          <w:rFonts w:ascii="Consolas" w:hAnsi="Consolas" w:cs="Consolas"/>
          <w:sz w:val="17"/>
          <w:szCs w:val="17"/>
        </w:rPr>
      </w:pPr>
      <w:r>
        <w:rPr>
          <w:rFonts w:ascii="Consolas" w:hAnsi="Consolas"/>
          <w:sz w:val="17"/>
        </w:rPr>
        <w:t xml:space="preserve">        </w:t>
      </w:r>
      <w:r>
        <w:rPr>
          <w:rFonts w:ascii="Consolas" w:hAnsi="Consolas"/>
          <w:color w:val="4EA72E"/>
          <w:sz w:val="17"/>
        </w:rPr>
        <w:t>"""xi: (..., d), h: (..., d)  -&gt;  V: (..., 1)"""</w:t>
      </w:r>
    </w:p>
    <w:p w14:paraId="3F0E1E75" w14:textId="77777777" w:rsidR="007A22E4" w:rsidRDefault="007A22E4" w:rsidP="007A22E4">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net</w:t>
      </w:r>
      <w:r>
        <w:rPr>
          <w:rFonts w:ascii="Consolas" w:hAnsi="Consolas"/>
          <w:sz w:val="17"/>
        </w:rPr>
        <w:t>(torch.</w:t>
      </w:r>
      <w:r>
        <w:rPr>
          <w:rFonts w:ascii="Consolas" w:hAnsi="Consolas"/>
          <w:color w:val="80340D"/>
          <w:sz w:val="17"/>
        </w:rPr>
        <w:t>cat</w:t>
      </w:r>
      <w:r>
        <w:rPr>
          <w:rFonts w:ascii="Consolas" w:hAnsi="Consolas"/>
          <w:sz w:val="17"/>
        </w:rPr>
        <w:t>([xi, h], dim=-</w:t>
      </w:r>
      <w:r>
        <w:rPr>
          <w:rFonts w:ascii="Consolas" w:hAnsi="Consolas"/>
          <w:color w:val="0F9ED5"/>
          <w:sz w:val="17"/>
        </w:rPr>
        <w:t>1</w:t>
      </w:r>
      <w:r>
        <w:rPr>
          <w:rFonts w:ascii="Consolas" w:hAnsi="Consolas"/>
          <w:sz w:val="17"/>
        </w:rPr>
        <w:t>))</w:t>
      </w:r>
    </w:p>
    <w:p w14:paraId="1BB34A98" w14:textId="77777777" w:rsidR="007A22E4" w:rsidRDefault="007A22E4" w:rsidP="00121E31"/>
    <w:p w14:paraId="484165C3" w14:textId="77777777" w:rsidR="00DF69D6" w:rsidRDefault="00DF69D6" w:rsidP="004E051E">
      <w:pPr>
        <w:pStyle w:val="Heading3"/>
      </w:pPr>
      <w:bookmarkStart w:id="22" w:name="_Toc231120065"/>
      <w:r>
        <w:t xml:space="preserve">Class </w:t>
      </w:r>
      <w:r w:rsidRPr="004E051E">
        <w:rPr>
          <w:rFonts w:ascii="Consolas" w:hAnsi="Consolas" w:cs="Consolas"/>
        </w:rPr>
        <w:t>ScalarPotentialLM</w:t>
      </w:r>
      <w:bookmarkEnd w:id="22"/>
    </w:p>
    <w:p w14:paraId="0FE9BAB1" w14:textId="77777777" w:rsidR="00DF69D6" w:rsidRDefault="00DF69D6" w:rsidP="00121E31"/>
    <w:p w14:paraId="14ABCB68" w14:textId="77777777" w:rsidR="00DF69D6" w:rsidRPr="000D398A" w:rsidRDefault="00DF69D6" w:rsidP="00DF69D6">
      <w:pPr>
        <w:rPr>
          <w:rFonts w:ascii="Consolas" w:hAnsi="Consolas" w:cs="Consolas"/>
          <w:sz w:val="17"/>
          <w:szCs w:val="17"/>
        </w:rPr>
      </w:pPr>
      <w:r>
        <w:rPr>
          <w:rFonts w:ascii="Consolas" w:hAnsi="Consolas"/>
          <w:color w:val="C00000"/>
          <w:sz w:val="17"/>
        </w:rPr>
        <w:t>class</w:t>
      </w:r>
      <w:r>
        <w:rPr>
          <w:rFonts w:ascii="Consolas" w:hAnsi="Consolas"/>
          <w:sz w:val="17"/>
        </w:rPr>
        <w:t xml:space="preserve"> </w:t>
      </w:r>
      <w:r>
        <w:rPr>
          <w:rFonts w:ascii="Consolas" w:hAnsi="Consolas"/>
          <w:color w:val="0B769F"/>
          <w:sz w:val="17"/>
        </w:rPr>
        <w:t>ScalarPotentialLM</w:t>
      </w:r>
      <w:r>
        <w:rPr>
          <w:rFonts w:ascii="Consolas" w:hAnsi="Consolas"/>
          <w:sz w:val="17"/>
        </w:rPr>
        <w:t>(nn.</w:t>
      </w:r>
      <w:r>
        <w:rPr>
          <w:rFonts w:ascii="Consolas" w:hAnsi="Consolas"/>
          <w:color w:val="0B769F"/>
          <w:sz w:val="17"/>
        </w:rPr>
        <w:t>Module</w:t>
      </w:r>
      <w:r>
        <w:rPr>
          <w:rFonts w:ascii="Consolas" w:hAnsi="Consolas"/>
          <w:sz w:val="17"/>
        </w:rPr>
        <w:t>):</w:t>
      </w:r>
    </w:p>
    <w:p w14:paraId="1DA7039D"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__init__</w:t>
      </w:r>
      <w:r>
        <w:rPr>
          <w:rFonts w:ascii="Consolas" w:hAnsi="Consolas"/>
          <w:sz w:val="17"/>
        </w:rPr>
        <w:t>(</w:t>
      </w:r>
      <w:r>
        <w:rPr>
          <w:rFonts w:ascii="Consolas" w:hAnsi="Consolas"/>
          <w:color w:val="7030A0"/>
          <w:sz w:val="17"/>
        </w:rPr>
        <w:t>self</w:t>
      </w:r>
      <w:r>
        <w:rPr>
          <w:rFonts w:ascii="Consolas" w:hAnsi="Consolas"/>
          <w:sz w:val="17"/>
        </w:rPr>
        <w:t xml:space="preserve">, cfg: </w:t>
      </w:r>
      <w:r>
        <w:rPr>
          <w:rFonts w:ascii="Consolas" w:hAnsi="Consolas"/>
          <w:color w:val="0B769F"/>
          <w:sz w:val="17"/>
        </w:rPr>
        <w:t>SPLMConfig</w:t>
      </w:r>
      <w:r>
        <w:rPr>
          <w:rFonts w:ascii="Consolas" w:hAnsi="Consolas"/>
          <w:sz w:val="17"/>
        </w:rPr>
        <w:t>):</w:t>
      </w:r>
    </w:p>
    <w:p w14:paraId="2B4265AB"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BF4E14"/>
          <w:sz w:val="17"/>
        </w:rPr>
        <w:t>super</w:t>
      </w:r>
      <w:r>
        <w:rPr>
          <w:rFonts w:ascii="Consolas" w:hAnsi="Consolas"/>
          <w:sz w:val="17"/>
        </w:rPr>
        <w:t>().</w:t>
      </w:r>
      <w:r>
        <w:rPr>
          <w:rFonts w:ascii="Consolas" w:hAnsi="Consolas"/>
          <w:color w:val="80340D"/>
          <w:sz w:val="17"/>
        </w:rPr>
        <w:t>__init__</w:t>
      </w:r>
      <w:r>
        <w:rPr>
          <w:rFonts w:ascii="Consolas" w:hAnsi="Consolas"/>
          <w:sz w:val="17"/>
        </w:rPr>
        <w:t>()</w:t>
      </w:r>
    </w:p>
    <w:p w14:paraId="2D431D79"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.cfg = cfg</w:t>
      </w:r>
    </w:p>
    <w:p w14:paraId="02CE8852"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 xml:space="preserve"> = nn.</w:t>
      </w:r>
      <w:r>
        <w:rPr>
          <w:rFonts w:ascii="Consolas" w:hAnsi="Consolas"/>
          <w:color w:val="0B769F"/>
          <w:sz w:val="17"/>
        </w:rPr>
        <w:t>Embedding</w:t>
      </w:r>
      <w:r>
        <w:rPr>
          <w:rFonts w:ascii="Consolas" w:hAnsi="Consolas"/>
          <w:sz w:val="17"/>
        </w:rPr>
        <w:t>(cfg.vocab_size, cfg.d)</w:t>
      </w:r>
    </w:p>
    <w:p w14:paraId="485071B4"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0B769F"/>
          <w:sz w:val="17"/>
        </w:rPr>
        <w:t>P</w:t>
      </w:r>
      <w:r>
        <w:rPr>
          <w:rFonts w:ascii="Consolas" w:hAnsi="Consolas"/>
          <w:sz w:val="17"/>
        </w:rPr>
        <w:t xml:space="preserve"> = nn.</w:t>
      </w:r>
      <w:r>
        <w:rPr>
          <w:rFonts w:ascii="Consolas" w:hAnsi="Consolas"/>
          <w:color w:val="0B769F"/>
          <w:sz w:val="17"/>
        </w:rPr>
        <w:t>Parameter</w:t>
      </w:r>
      <w:r>
        <w:rPr>
          <w:rFonts w:ascii="Consolas" w:hAnsi="Consolas"/>
          <w:sz w:val="17"/>
        </w:rPr>
        <w:t>(torch.</w:t>
      </w:r>
      <w:r>
        <w:rPr>
          <w:rFonts w:ascii="Consolas" w:hAnsi="Consolas"/>
          <w:color w:val="80340D"/>
          <w:sz w:val="17"/>
        </w:rPr>
        <w:t>zeros</w:t>
      </w:r>
      <w:r>
        <w:rPr>
          <w:rFonts w:ascii="Consolas" w:hAnsi="Consolas"/>
          <w:sz w:val="17"/>
        </w:rPr>
        <w:t>(cfg.max_len, cfg.d))</w:t>
      </w:r>
    </w:p>
    <w:p w14:paraId="5126DDE9" w14:textId="77777777" w:rsidR="00DF69D6" w:rsidRPr="000D398A" w:rsidRDefault="00DF69D6" w:rsidP="00DF69D6">
      <w:pPr>
        <w:rPr>
          <w:rFonts w:ascii="Consolas" w:hAnsi="Consolas" w:cs="Consolas"/>
          <w:sz w:val="17"/>
          <w:szCs w:val="17"/>
        </w:rPr>
      </w:pPr>
      <w:r>
        <w:rPr>
          <w:rFonts w:ascii="Consolas" w:hAnsi="Consolas"/>
          <w:sz w:val="17"/>
        </w:rPr>
        <w:t xml:space="preserve">        nn.init.</w:t>
      </w:r>
      <w:r>
        <w:rPr>
          <w:rFonts w:ascii="Consolas" w:hAnsi="Consolas"/>
          <w:color w:val="80340D"/>
          <w:sz w:val="17"/>
        </w:rPr>
        <w:t>normal_</w:t>
      </w:r>
      <w:r>
        <w:rPr>
          <w:rFonts w:ascii="Consolas" w:hAnsi="Consolas"/>
          <w:sz w:val="17"/>
        </w:rPr>
        <w:t>(</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.weight, std=</w:t>
      </w:r>
      <w:r>
        <w:rPr>
          <w:rFonts w:ascii="Consolas" w:hAnsi="Consolas"/>
          <w:color w:val="0F9ED5"/>
          <w:sz w:val="17"/>
        </w:rPr>
        <w:t>0.02</w:t>
      </w:r>
      <w:r>
        <w:rPr>
          <w:rFonts w:ascii="Consolas" w:hAnsi="Consolas"/>
          <w:sz w:val="17"/>
        </w:rPr>
        <w:t>)</w:t>
      </w:r>
    </w:p>
    <w:p w14:paraId="5B1C041E" w14:textId="77777777" w:rsidR="00DF69D6" w:rsidRPr="000D398A" w:rsidRDefault="00DF69D6" w:rsidP="00DF69D6">
      <w:pPr>
        <w:rPr>
          <w:rFonts w:ascii="Consolas" w:hAnsi="Consolas" w:cs="Consolas"/>
          <w:sz w:val="17"/>
          <w:szCs w:val="17"/>
        </w:rPr>
      </w:pPr>
      <w:r>
        <w:rPr>
          <w:rFonts w:ascii="Consolas" w:hAnsi="Consolas"/>
          <w:sz w:val="17"/>
        </w:rPr>
        <w:t xml:space="preserve">        nn.init.</w:t>
      </w:r>
      <w:r>
        <w:rPr>
          <w:rFonts w:ascii="Consolas" w:hAnsi="Consolas"/>
          <w:color w:val="80340D"/>
          <w:sz w:val="17"/>
        </w:rPr>
        <w:t>normal_</w:t>
      </w:r>
      <w:r>
        <w:rPr>
          <w:rFonts w:ascii="Consolas" w:hAnsi="Consolas"/>
          <w:sz w:val="17"/>
        </w:rPr>
        <w:t>(</w:t>
      </w:r>
      <w:r>
        <w:rPr>
          <w:rFonts w:ascii="Consolas" w:hAnsi="Consolas"/>
          <w:color w:val="7030A0"/>
          <w:sz w:val="17"/>
        </w:rPr>
        <w:t>self</w:t>
      </w:r>
      <w:r>
        <w:rPr>
          <w:rFonts w:ascii="Consolas" w:hAnsi="Consolas"/>
          <w:sz w:val="17"/>
        </w:rPr>
        <w:t>.</w:t>
      </w:r>
      <w:r>
        <w:rPr>
          <w:rFonts w:ascii="Consolas" w:hAnsi="Consolas"/>
          <w:color w:val="0B769F"/>
          <w:sz w:val="17"/>
        </w:rPr>
        <w:t>P</w:t>
      </w:r>
      <w:r>
        <w:rPr>
          <w:rFonts w:ascii="Consolas" w:hAnsi="Consolas"/>
          <w:sz w:val="17"/>
        </w:rPr>
        <w:t>, std=</w:t>
      </w:r>
      <w:r>
        <w:rPr>
          <w:rFonts w:ascii="Consolas" w:hAnsi="Consolas"/>
          <w:color w:val="0F9ED5"/>
          <w:sz w:val="17"/>
        </w:rPr>
        <w:t>0.01</w:t>
      </w:r>
      <w:r>
        <w:rPr>
          <w:rFonts w:ascii="Consolas" w:hAnsi="Consolas"/>
          <w:sz w:val="17"/>
        </w:rPr>
        <w:t>)</w:t>
      </w:r>
    </w:p>
    <w:p w14:paraId="5CD6CFE2" w14:textId="77777777" w:rsidR="00DF69D6" w:rsidRPr="000D398A" w:rsidRDefault="00DF69D6" w:rsidP="00DF69D6">
      <w:pPr>
        <w:rPr>
          <w:rFonts w:ascii="Consolas" w:hAnsi="Consolas" w:cs="Consolas"/>
          <w:sz w:val="17"/>
          <w:szCs w:val="17"/>
        </w:rPr>
      </w:pPr>
    </w:p>
    <w:p w14:paraId="37F1FAE7"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0B769F"/>
          <w:sz w:val="17"/>
        </w:rPr>
        <w:t>V_theta</w:t>
      </w:r>
      <w:r>
        <w:rPr>
          <w:rFonts w:ascii="Consolas" w:hAnsi="Consolas"/>
          <w:sz w:val="17"/>
        </w:rPr>
        <w:t xml:space="preserve"> = </w:t>
      </w:r>
      <w:r>
        <w:rPr>
          <w:rFonts w:ascii="Consolas" w:hAnsi="Consolas"/>
          <w:color w:val="0B769F"/>
          <w:sz w:val="17"/>
        </w:rPr>
        <w:t>ScalarPotential</w:t>
      </w:r>
      <w:r>
        <w:rPr>
          <w:rFonts w:ascii="Consolas" w:hAnsi="Consolas"/>
          <w:sz w:val="17"/>
        </w:rPr>
        <w:t>(cfg.d, cfg.v_hidden, cfg.v_depth)</w:t>
      </w:r>
    </w:p>
    <w:p w14:paraId="593335AD" w14:textId="77777777" w:rsidR="00DF69D6" w:rsidRPr="000D398A" w:rsidRDefault="00DF69D6" w:rsidP="00DF69D6">
      <w:pPr>
        <w:rPr>
          <w:rFonts w:ascii="Consolas" w:hAnsi="Consolas" w:cs="Consolas"/>
          <w:sz w:val="17"/>
          <w:szCs w:val="17"/>
        </w:rPr>
      </w:pPr>
    </w:p>
    <w:p w14:paraId="1C9F0BCF"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3A7C22"/>
          <w:sz w:val="17"/>
        </w:rPr>
        <w:t># Positive-definite mass / damping via softplus.</w:t>
      </w:r>
    </w:p>
    <w:p w14:paraId="1C94D580"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3A7C22"/>
          <w:sz w:val="17"/>
        </w:rPr>
        <w:t># raw values chosen so F.softplus(raw) ~ init_m / init_gamma.</w:t>
      </w:r>
    </w:p>
    <w:p w14:paraId="14CF460D"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_raw_from_positive</w:t>
      </w:r>
      <w:r>
        <w:rPr>
          <w:rFonts w:ascii="Consolas" w:hAnsi="Consolas"/>
          <w:sz w:val="17"/>
        </w:rPr>
        <w:t xml:space="preserve">(y: </w:t>
      </w:r>
      <w:r>
        <w:rPr>
          <w:rFonts w:ascii="Consolas" w:hAnsi="Consolas"/>
          <w:color w:val="074F6A"/>
          <w:sz w:val="17"/>
        </w:rPr>
        <w:t>float</w:t>
      </w:r>
      <w:r>
        <w:rPr>
          <w:rFonts w:ascii="Consolas" w:hAnsi="Consolas"/>
          <w:sz w:val="17"/>
        </w:rPr>
        <w:t xml:space="preserve">) -&gt; </w:t>
      </w:r>
      <w:r>
        <w:rPr>
          <w:rFonts w:ascii="Consolas" w:hAnsi="Consolas"/>
          <w:color w:val="074F6A"/>
          <w:sz w:val="17"/>
        </w:rPr>
        <w:t>float</w:t>
      </w:r>
      <w:r>
        <w:rPr>
          <w:rFonts w:ascii="Consolas" w:hAnsi="Consolas"/>
          <w:sz w:val="17"/>
        </w:rPr>
        <w:t>:</w:t>
      </w:r>
    </w:p>
    <w:p w14:paraId="6EBF1D30"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import</w:t>
      </w:r>
      <w:r>
        <w:rPr>
          <w:rFonts w:ascii="Consolas" w:hAnsi="Consolas"/>
          <w:sz w:val="17"/>
        </w:rPr>
        <w:t xml:space="preserve"> math</w:t>
      </w:r>
    </w:p>
    <w:p w14:paraId="34CFAAAE"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math.</w:t>
      </w:r>
      <w:r>
        <w:rPr>
          <w:rFonts w:ascii="Consolas" w:hAnsi="Consolas"/>
          <w:color w:val="80340D"/>
          <w:sz w:val="17"/>
        </w:rPr>
        <w:t>log</w:t>
      </w:r>
      <w:r>
        <w:rPr>
          <w:rFonts w:ascii="Consolas" w:hAnsi="Consolas"/>
          <w:sz w:val="17"/>
        </w:rPr>
        <w:t>(math.</w:t>
      </w:r>
      <w:r>
        <w:rPr>
          <w:rFonts w:ascii="Consolas" w:hAnsi="Consolas"/>
          <w:color w:val="80340D"/>
          <w:sz w:val="17"/>
        </w:rPr>
        <w:t>expm1</w:t>
      </w:r>
      <w:r>
        <w:rPr>
          <w:rFonts w:ascii="Consolas" w:hAnsi="Consolas"/>
          <w:sz w:val="17"/>
        </w:rPr>
        <w:t>(</w:t>
      </w:r>
      <w:r>
        <w:rPr>
          <w:rFonts w:ascii="Consolas" w:hAnsi="Consolas"/>
          <w:color w:val="BF4E14"/>
          <w:sz w:val="17"/>
        </w:rPr>
        <w:t>max</w:t>
      </w:r>
      <w:r>
        <w:rPr>
          <w:rFonts w:ascii="Consolas" w:hAnsi="Consolas"/>
          <w:sz w:val="17"/>
        </w:rPr>
        <w:t xml:space="preserve">(y, </w:t>
      </w:r>
      <w:r>
        <w:rPr>
          <w:rFonts w:ascii="Consolas" w:hAnsi="Consolas"/>
          <w:color w:val="0F9ED5"/>
          <w:sz w:val="17"/>
        </w:rPr>
        <w:t>1e-3</w:t>
      </w:r>
      <w:r>
        <w:rPr>
          <w:rFonts w:ascii="Consolas" w:hAnsi="Consolas"/>
          <w:sz w:val="17"/>
        </w:rPr>
        <w:t>)))</w:t>
      </w:r>
    </w:p>
    <w:p w14:paraId="1DD3B2F3"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.raw_m     = nn.</w:t>
      </w:r>
      <w:r>
        <w:rPr>
          <w:rFonts w:ascii="Consolas" w:hAnsi="Consolas"/>
          <w:color w:val="0B769F"/>
          <w:sz w:val="17"/>
        </w:rPr>
        <w:t>Parameter</w:t>
      </w:r>
      <w:r>
        <w:rPr>
          <w:rFonts w:ascii="Consolas" w:hAnsi="Consolas"/>
          <w:sz w:val="17"/>
        </w:rPr>
        <w:t>(torch.</w:t>
      </w:r>
      <w:r>
        <w:rPr>
          <w:rFonts w:ascii="Consolas" w:hAnsi="Consolas"/>
          <w:color w:val="80340D"/>
          <w:sz w:val="17"/>
        </w:rPr>
        <w:t>tensor</w:t>
      </w:r>
      <w:r>
        <w:rPr>
          <w:rFonts w:ascii="Consolas" w:hAnsi="Consolas"/>
          <w:sz w:val="17"/>
        </w:rPr>
        <w:t>(</w:t>
      </w:r>
      <w:r>
        <w:rPr>
          <w:rFonts w:ascii="Consolas" w:hAnsi="Consolas"/>
          <w:color w:val="80340D"/>
          <w:sz w:val="17"/>
        </w:rPr>
        <w:t>_raw_from_positive</w:t>
      </w:r>
      <w:r>
        <w:rPr>
          <w:rFonts w:ascii="Consolas" w:hAnsi="Consolas"/>
          <w:sz w:val="17"/>
        </w:rPr>
        <w:t>(cfg.init_m)),</w:t>
      </w:r>
    </w:p>
    <w:p w14:paraId="5D84D0AB" w14:textId="77777777" w:rsidR="00DF69D6" w:rsidRPr="000D398A" w:rsidRDefault="00DF69D6" w:rsidP="00DF69D6">
      <w:pPr>
        <w:rPr>
          <w:rFonts w:ascii="Consolas" w:hAnsi="Consolas" w:cs="Consolas"/>
          <w:sz w:val="17"/>
          <w:szCs w:val="17"/>
        </w:rPr>
      </w:pPr>
      <w:r>
        <w:rPr>
          <w:rFonts w:ascii="Consolas" w:hAnsi="Consolas"/>
          <w:sz w:val="17"/>
        </w:rPr>
        <w:t xml:space="preserve">                                      requires_grad=cfg.learn_mgamma)</w:t>
      </w:r>
    </w:p>
    <w:p w14:paraId="4B461965"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.raw_gamma = nn.</w:t>
      </w:r>
      <w:r>
        <w:rPr>
          <w:rFonts w:ascii="Consolas" w:hAnsi="Consolas"/>
          <w:color w:val="0B769F"/>
          <w:sz w:val="17"/>
        </w:rPr>
        <w:t>Parameter</w:t>
      </w:r>
      <w:r>
        <w:rPr>
          <w:rFonts w:ascii="Consolas" w:hAnsi="Consolas"/>
          <w:sz w:val="17"/>
        </w:rPr>
        <w:t>(torch.</w:t>
      </w:r>
      <w:r>
        <w:rPr>
          <w:rFonts w:ascii="Consolas" w:hAnsi="Consolas"/>
          <w:color w:val="80340D"/>
          <w:sz w:val="17"/>
        </w:rPr>
        <w:t>tensor</w:t>
      </w:r>
      <w:r>
        <w:rPr>
          <w:rFonts w:ascii="Consolas" w:hAnsi="Consolas"/>
          <w:sz w:val="17"/>
        </w:rPr>
        <w:t>(</w:t>
      </w:r>
      <w:r>
        <w:rPr>
          <w:rFonts w:ascii="Consolas" w:hAnsi="Consolas"/>
          <w:color w:val="80340D"/>
          <w:sz w:val="17"/>
        </w:rPr>
        <w:t>_raw_from_positive</w:t>
      </w:r>
      <w:r>
        <w:rPr>
          <w:rFonts w:ascii="Consolas" w:hAnsi="Consolas"/>
          <w:sz w:val="17"/>
        </w:rPr>
        <w:t>(cfg.init_gamma)),</w:t>
      </w:r>
    </w:p>
    <w:p w14:paraId="5B491966" w14:textId="77777777" w:rsidR="00DF69D6" w:rsidRPr="000D398A" w:rsidRDefault="00DF69D6" w:rsidP="00DF69D6">
      <w:pPr>
        <w:rPr>
          <w:rFonts w:ascii="Consolas" w:hAnsi="Consolas" w:cs="Consolas"/>
          <w:sz w:val="17"/>
          <w:szCs w:val="17"/>
        </w:rPr>
      </w:pPr>
      <w:r>
        <w:rPr>
          <w:rFonts w:ascii="Consolas" w:hAnsi="Consolas"/>
          <w:sz w:val="17"/>
        </w:rPr>
        <w:t xml:space="preserve">                                      requires_grad=cfg.learn_mgamma)</w:t>
      </w:r>
    </w:p>
    <w:p w14:paraId="1E603280" w14:textId="77777777" w:rsidR="00DF69D6" w:rsidRPr="000D398A" w:rsidRDefault="00DF69D6" w:rsidP="00DF69D6">
      <w:pPr>
        <w:rPr>
          <w:rFonts w:ascii="Consolas" w:hAnsi="Consolas" w:cs="Consolas"/>
          <w:sz w:val="17"/>
          <w:szCs w:val="17"/>
        </w:rPr>
      </w:pPr>
    </w:p>
    <w:p w14:paraId="6B7E272C"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FFC000"/>
          <w:sz w:val="17"/>
        </w:rPr>
        <w:t>@property</w:t>
      </w:r>
    </w:p>
    <w:p w14:paraId="61B1B88C"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m</w:t>
      </w:r>
      <w:r>
        <w:rPr>
          <w:rFonts w:ascii="Consolas" w:hAnsi="Consolas"/>
          <w:sz w:val="17"/>
        </w:rPr>
        <w:t>(</w:t>
      </w:r>
      <w:r>
        <w:rPr>
          <w:rFonts w:ascii="Consolas" w:hAnsi="Consolas"/>
          <w:color w:val="7030A0"/>
          <w:sz w:val="17"/>
        </w:rPr>
        <w:t>self</w:t>
      </w:r>
      <w:r>
        <w:rPr>
          <w:rFonts w:ascii="Consolas" w:hAnsi="Consolas"/>
          <w:sz w:val="17"/>
        </w:rPr>
        <w:t>) -&gt; torch.</w:t>
      </w:r>
      <w:r>
        <w:rPr>
          <w:rFonts w:ascii="Consolas" w:hAnsi="Consolas"/>
          <w:color w:val="0B769F"/>
          <w:sz w:val="17"/>
        </w:rPr>
        <w:t>Tensor</w:t>
      </w:r>
      <w:r>
        <w:rPr>
          <w:rFonts w:ascii="Consolas" w:hAnsi="Consolas"/>
          <w:sz w:val="17"/>
        </w:rPr>
        <w:t>:</w:t>
      </w:r>
    </w:p>
    <w:p w14:paraId="7A01AC8C" w14:textId="77777777" w:rsidR="00DF69D6" w:rsidRPr="000D398A" w:rsidRDefault="00DF69D6" w:rsidP="00DF69D6">
      <w:pPr>
        <w:rPr>
          <w:rFonts w:ascii="Consolas" w:hAnsi="Consolas" w:cs="Consolas"/>
          <w:sz w:val="17"/>
          <w:szCs w:val="17"/>
        </w:rPr>
      </w:pPr>
      <w:r>
        <w:rPr>
          <w:rFonts w:ascii="Consolas" w:hAnsi="Consolas"/>
          <w:sz w:val="17"/>
        </w:rPr>
        <w:lastRenderedPageBreak/>
        <w:t xml:space="preserve">        </w:t>
      </w:r>
      <w:r>
        <w:rPr>
          <w:rFonts w:ascii="Consolas" w:hAnsi="Consolas"/>
          <w:color w:val="C00000"/>
          <w:sz w:val="17"/>
        </w:rPr>
        <w:t>return</w:t>
      </w:r>
      <w:r>
        <w:rPr>
          <w:rFonts w:ascii="Consolas" w:hAnsi="Consolas"/>
          <w:sz w:val="17"/>
        </w:rPr>
        <w:t xml:space="preserve"> </w:t>
      </w:r>
      <w:r>
        <w:rPr>
          <w:rFonts w:ascii="Consolas" w:hAnsi="Consolas"/>
          <w:color w:val="0B769F"/>
          <w:sz w:val="17"/>
        </w:rPr>
        <w:t>F</w:t>
      </w:r>
      <w:r>
        <w:rPr>
          <w:rFonts w:ascii="Consolas" w:hAnsi="Consolas"/>
          <w:sz w:val="17"/>
        </w:rPr>
        <w:t>.</w:t>
      </w:r>
      <w:r>
        <w:rPr>
          <w:rFonts w:ascii="Consolas" w:hAnsi="Consolas"/>
          <w:color w:val="80340D"/>
          <w:sz w:val="17"/>
        </w:rPr>
        <w:t>softplus</w:t>
      </w:r>
      <w:r>
        <w:rPr>
          <w:rFonts w:ascii="Consolas" w:hAnsi="Consolas"/>
          <w:sz w:val="17"/>
        </w:rPr>
        <w:t>(</w:t>
      </w:r>
      <w:r>
        <w:rPr>
          <w:rFonts w:ascii="Consolas" w:hAnsi="Consolas"/>
          <w:color w:val="7030A0"/>
          <w:sz w:val="17"/>
        </w:rPr>
        <w:t>self</w:t>
      </w:r>
      <w:r>
        <w:rPr>
          <w:rFonts w:ascii="Consolas" w:hAnsi="Consolas"/>
          <w:sz w:val="17"/>
        </w:rPr>
        <w:t xml:space="preserve">.raw_m) + </w:t>
      </w:r>
      <w:r>
        <w:rPr>
          <w:rFonts w:ascii="Consolas" w:hAnsi="Consolas"/>
          <w:color w:val="0F9ED5"/>
          <w:sz w:val="17"/>
        </w:rPr>
        <w:t>1e-3</w:t>
      </w:r>
    </w:p>
    <w:p w14:paraId="2D4560F6" w14:textId="77777777" w:rsidR="00DF69D6" w:rsidRPr="000D398A" w:rsidRDefault="00DF69D6" w:rsidP="00DF69D6">
      <w:pPr>
        <w:rPr>
          <w:rFonts w:ascii="Consolas" w:hAnsi="Consolas" w:cs="Consolas"/>
          <w:sz w:val="17"/>
          <w:szCs w:val="17"/>
        </w:rPr>
      </w:pPr>
    </w:p>
    <w:p w14:paraId="59A578A2"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FFC000"/>
          <w:sz w:val="17"/>
        </w:rPr>
        <w:t>@property</w:t>
      </w:r>
    </w:p>
    <w:p w14:paraId="3C11D2B1"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gamma</w:t>
      </w:r>
      <w:r>
        <w:rPr>
          <w:rFonts w:ascii="Consolas" w:hAnsi="Consolas"/>
          <w:sz w:val="17"/>
        </w:rPr>
        <w:t>(</w:t>
      </w:r>
      <w:r>
        <w:rPr>
          <w:rFonts w:ascii="Consolas" w:hAnsi="Consolas"/>
          <w:color w:val="7030A0"/>
          <w:sz w:val="17"/>
        </w:rPr>
        <w:t>self</w:t>
      </w:r>
      <w:r>
        <w:rPr>
          <w:rFonts w:ascii="Consolas" w:hAnsi="Consolas"/>
          <w:sz w:val="17"/>
        </w:rPr>
        <w:t>) -&gt; torch.</w:t>
      </w:r>
      <w:r>
        <w:rPr>
          <w:rFonts w:ascii="Consolas" w:hAnsi="Consolas"/>
          <w:color w:val="0B769F"/>
          <w:sz w:val="17"/>
        </w:rPr>
        <w:t>Tensor</w:t>
      </w:r>
      <w:r>
        <w:rPr>
          <w:rFonts w:ascii="Consolas" w:hAnsi="Consolas"/>
          <w:sz w:val="17"/>
        </w:rPr>
        <w:t>:</w:t>
      </w:r>
    </w:p>
    <w:p w14:paraId="12CCA31A"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0B769F"/>
          <w:sz w:val="17"/>
        </w:rPr>
        <w:t>F</w:t>
      </w:r>
      <w:r>
        <w:rPr>
          <w:rFonts w:ascii="Consolas" w:hAnsi="Consolas"/>
          <w:sz w:val="17"/>
        </w:rPr>
        <w:t>.</w:t>
      </w:r>
      <w:r>
        <w:rPr>
          <w:rFonts w:ascii="Consolas" w:hAnsi="Consolas"/>
          <w:color w:val="80340D"/>
          <w:sz w:val="17"/>
        </w:rPr>
        <w:t>softplus</w:t>
      </w:r>
      <w:r>
        <w:rPr>
          <w:rFonts w:ascii="Consolas" w:hAnsi="Consolas"/>
          <w:sz w:val="17"/>
        </w:rPr>
        <w:t>(</w:t>
      </w:r>
      <w:r>
        <w:rPr>
          <w:rFonts w:ascii="Consolas" w:hAnsi="Consolas"/>
          <w:color w:val="7030A0"/>
          <w:sz w:val="17"/>
        </w:rPr>
        <w:t>self</w:t>
      </w:r>
      <w:r>
        <w:rPr>
          <w:rFonts w:ascii="Consolas" w:hAnsi="Consolas"/>
          <w:sz w:val="17"/>
        </w:rPr>
        <w:t>.raw_gamma)</w:t>
      </w:r>
    </w:p>
    <w:p w14:paraId="4F99C4E8" w14:textId="77777777" w:rsidR="00DF69D6" w:rsidRPr="000D398A" w:rsidRDefault="00DF69D6" w:rsidP="00DF69D6">
      <w:pPr>
        <w:rPr>
          <w:rFonts w:ascii="Consolas" w:hAnsi="Consolas" w:cs="Consolas"/>
          <w:sz w:val="17"/>
          <w:szCs w:val="17"/>
        </w:rPr>
      </w:pPr>
    </w:p>
    <w:p w14:paraId="5923D56A"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3A7C22"/>
          <w:sz w:val="17"/>
        </w:rPr>
        <w:t># ------------------------------------------------------------------</w:t>
      </w:r>
    </w:p>
    <w:p w14:paraId="4EBF3B3E"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_embed_and_pool</w:t>
      </w:r>
      <w:r>
        <w:rPr>
          <w:rFonts w:ascii="Consolas" w:hAnsi="Consolas"/>
          <w:sz w:val="17"/>
        </w:rPr>
        <w:t>(</w:t>
      </w:r>
      <w:r>
        <w:rPr>
          <w:rFonts w:ascii="Consolas" w:hAnsi="Consolas"/>
          <w:color w:val="7030A0"/>
          <w:sz w:val="17"/>
        </w:rPr>
        <w:t>self</w:t>
      </w:r>
      <w:r>
        <w:rPr>
          <w:rFonts w:ascii="Consolas" w:hAnsi="Consolas"/>
          <w:sz w:val="17"/>
        </w:rPr>
        <w:t>, x: torch.</w:t>
      </w:r>
      <w:r>
        <w:rPr>
          <w:rFonts w:ascii="Consolas" w:hAnsi="Consolas"/>
          <w:color w:val="0B769F"/>
          <w:sz w:val="17"/>
        </w:rPr>
        <w:t>Tensor</w:t>
      </w:r>
      <w:r>
        <w:rPr>
          <w:rFonts w:ascii="Consolas" w:hAnsi="Consolas"/>
          <w:sz w:val="17"/>
        </w:rPr>
        <w:t xml:space="preserve">) -&gt; </w:t>
      </w:r>
      <w:r>
        <w:rPr>
          <w:rFonts w:ascii="Consolas" w:hAnsi="Consolas"/>
          <w:color w:val="0B769F"/>
          <w:sz w:val="17"/>
        </w:rPr>
        <w:t>Tuple</w:t>
      </w:r>
      <w:r>
        <w:rPr>
          <w:rFonts w:ascii="Consolas" w:hAnsi="Consolas"/>
          <w:sz w:val="17"/>
        </w:rPr>
        <w:t>[torch.</w:t>
      </w:r>
      <w:r>
        <w:rPr>
          <w:rFonts w:ascii="Consolas" w:hAnsi="Consolas"/>
          <w:color w:val="0B769F"/>
          <w:sz w:val="17"/>
        </w:rPr>
        <w:t>Tensor</w:t>
      </w:r>
      <w:r>
        <w:rPr>
          <w:rFonts w:ascii="Consolas" w:hAnsi="Consolas"/>
          <w:sz w:val="17"/>
        </w:rPr>
        <w:t>, torch.</w:t>
      </w:r>
      <w:r>
        <w:rPr>
          <w:rFonts w:ascii="Consolas" w:hAnsi="Consolas"/>
          <w:color w:val="0B769F"/>
          <w:sz w:val="17"/>
        </w:rPr>
        <w:t>Tensor</w:t>
      </w:r>
      <w:r>
        <w:rPr>
          <w:rFonts w:ascii="Consolas" w:hAnsi="Consolas"/>
          <w:sz w:val="17"/>
        </w:rPr>
        <w:t>]:</w:t>
      </w:r>
    </w:p>
    <w:p w14:paraId="19509D68"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4EA72E"/>
          <w:sz w:val="17"/>
        </w:rPr>
        <w:t>"""x: (B, T) token ids -&gt; (emb, xi)"""</w:t>
      </w:r>
    </w:p>
    <w:p w14:paraId="44B35721"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0B769F"/>
          <w:sz w:val="17"/>
        </w:rPr>
        <w:t>B</w:t>
      </w:r>
      <w:r>
        <w:rPr>
          <w:rFonts w:ascii="Consolas" w:hAnsi="Consolas"/>
          <w:sz w:val="17"/>
        </w:rPr>
        <w:t xml:space="preserve">, </w:t>
      </w:r>
      <w:r>
        <w:rPr>
          <w:rFonts w:ascii="Consolas" w:hAnsi="Consolas"/>
          <w:color w:val="0B769F"/>
          <w:sz w:val="17"/>
        </w:rPr>
        <w:t>T</w:t>
      </w:r>
      <w:r>
        <w:rPr>
          <w:rFonts w:ascii="Consolas" w:hAnsi="Consolas"/>
          <w:sz w:val="17"/>
        </w:rPr>
        <w:t xml:space="preserve"> = x.shape</w:t>
      </w:r>
    </w:p>
    <w:p w14:paraId="2F22573E" w14:textId="77777777" w:rsidR="00DF69D6" w:rsidRPr="000D398A" w:rsidRDefault="00DF69D6" w:rsidP="00DF69D6">
      <w:pPr>
        <w:rPr>
          <w:rFonts w:ascii="Consolas" w:hAnsi="Consolas" w:cs="Consolas"/>
          <w:sz w:val="17"/>
          <w:szCs w:val="17"/>
        </w:rPr>
      </w:pPr>
      <w:r>
        <w:rPr>
          <w:rFonts w:ascii="Consolas" w:hAnsi="Consolas"/>
          <w:sz w:val="17"/>
        </w:rPr>
        <w:t xml:space="preserve">        pos = </w:t>
      </w:r>
      <w:r>
        <w:rPr>
          <w:rFonts w:ascii="Consolas" w:hAnsi="Consolas"/>
          <w:color w:val="7030A0"/>
          <w:sz w:val="17"/>
        </w:rPr>
        <w:t>self</w:t>
      </w:r>
      <w:r>
        <w:rPr>
          <w:rFonts w:ascii="Consolas" w:hAnsi="Consolas"/>
          <w:sz w:val="17"/>
        </w:rPr>
        <w:t>.</w:t>
      </w:r>
      <w:r>
        <w:rPr>
          <w:rFonts w:ascii="Consolas" w:hAnsi="Consolas"/>
          <w:color w:val="0B769F"/>
          <w:sz w:val="17"/>
        </w:rPr>
        <w:t>P</w:t>
      </w:r>
      <w:r>
        <w:rPr>
          <w:rFonts w:ascii="Consolas" w:hAnsi="Consolas"/>
          <w:sz w:val="17"/>
        </w:rPr>
        <w:t>[:</w:t>
      </w:r>
      <w:r>
        <w:rPr>
          <w:rFonts w:ascii="Consolas" w:hAnsi="Consolas"/>
          <w:color w:val="0B769F"/>
          <w:sz w:val="17"/>
        </w:rPr>
        <w:t>T</w:t>
      </w:r>
      <w:r>
        <w:rPr>
          <w:rFonts w:ascii="Consolas" w:hAnsi="Consolas"/>
          <w:sz w:val="17"/>
        </w:rPr>
        <w:t>].</w:t>
      </w:r>
      <w:r>
        <w:rPr>
          <w:rFonts w:ascii="Consolas" w:hAnsi="Consolas"/>
          <w:color w:val="80340D"/>
          <w:sz w:val="17"/>
        </w:rPr>
        <w:t>unsqueeze</w:t>
      </w:r>
      <w:r>
        <w:rPr>
          <w:rFonts w:ascii="Consolas" w:hAnsi="Consolas"/>
          <w:sz w:val="17"/>
        </w:rPr>
        <w:t>(</w:t>
      </w:r>
      <w:r>
        <w:rPr>
          <w:rFonts w:ascii="Consolas" w:hAnsi="Consolas"/>
          <w:color w:val="0F9ED5"/>
          <w:sz w:val="17"/>
        </w:rPr>
        <w:t>0</w:t>
      </w:r>
      <w:r>
        <w:rPr>
          <w:rFonts w:ascii="Consolas" w:hAnsi="Consolas"/>
          <w:sz w:val="17"/>
        </w:rPr>
        <w:t xml:space="preserve">)        </w:t>
      </w:r>
      <w:r>
        <w:rPr>
          <w:rFonts w:ascii="Consolas" w:hAnsi="Consolas"/>
          <w:color w:val="3A7C22"/>
          <w:sz w:val="17"/>
        </w:rPr>
        <w:t># (1, T, d)</w:t>
      </w:r>
    </w:p>
    <w:p w14:paraId="5379BF96" w14:textId="77777777" w:rsidR="00DF69D6" w:rsidRPr="000D398A" w:rsidRDefault="00DF69D6" w:rsidP="00DF69D6">
      <w:pPr>
        <w:rPr>
          <w:rFonts w:ascii="Consolas" w:hAnsi="Consolas" w:cs="Consolas"/>
          <w:sz w:val="17"/>
          <w:szCs w:val="17"/>
        </w:rPr>
      </w:pPr>
      <w:r>
        <w:rPr>
          <w:rFonts w:ascii="Consolas" w:hAnsi="Consolas"/>
          <w:sz w:val="17"/>
        </w:rPr>
        <w:t xml:space="preserve">        emb = </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 xml:space="preserve">(x) + pos                </w:t>
      </w:r>
      <w:r>
        <w:rPr>
          <w:rFonts w:ascii="Consolas" w:hAnsi="Consolas"/>
          <w:color w:val="3A7C22"/>
          <w:sz w:val="17"/>
        </w:rPr>
        <w:t># (B, T, d)</w:t>
      </w:r>
    </w:p>
    <w:p w14:paraId="00B7C413" w14:textId="77777777" w:rsidR="00DF69D6" w:rsidRPr="000D398A" w:rsidRDefault="00DF69D6" w:rsidP="00DF69D6">
      <w:pPr>
        <w:rPr>
          <w:rFonts w:ascii="Consolas" w:hAnsi="Consolas" w:cs="Consolas"/>
          <w:sz w:val="17"/>
          <w:szCs w:val="17"/>
        </w:rPr>
      </w:pPr>
      <w:r>
        <w:rPr>
          <w:rFonts w:ascii="Consolas" w:hAnsi="Consolas"/>
          <w:sz w:val="17"/>
        </w:rPr>
        <w:t xml:space="preserve">        cumsum = emb.</w:t>
      </w:r>
      <w:r>
        <w:rPr>
          <w:rFonts w:ascii="Consolas" w:hAnsi="Consolas"/>
          <w:color w:val="80340D"/>
          <w:sz w:val="17"/>
        </w:rPr>
        <w:t>cumsum</w:t>
      </w:r>
      <w:r>
        <w:rPr>
          <w:rFonts w:ascii="Consolas" w:hAnsi="Consolas"/>
          <w:sz w:val="17"/>
        </w:rPr>
        <w:t>(dim=</w:t>
      </w:r>
      <w:r>
        <w:rPr>
          <w:rFonts w:ascii="Consolas" w:hAnsi="Consolas"/>
          <w:color w:val="0F9ED5"/>
          <w:sz w:val="17"/>
        </w:rPr>
        <w:t>1</w:t>
      </w:r>
      <w:r>
        <w:rPr>
          <w:rFonts w:ascii="Consolas" w:hAnsi="Consolas"/>
          <w:sz w:val="17"/>
        </w:rPr>
        <w:t xml:space="preserve">)           </w:t>
      </w:r>
      <w:r>
        <w:rPr>
          <w:rFonts w:ascii="Consolas" w:hAnsi="Consolas"/>
          <w:color w:val="3A7C22"/>
          <w:sz w:val="17"/>
        </w:rPr>
        <w:t># (B, T, d)</w:t>
      </w:r>
    </w:p>
    <w:p w14:paraId="24E9B391" w14:textId="77777777" w:rsidR="00DF69D6" w:rsidRPr="000D398A" w:rsidRDefault="00DF69D6" w:rsidP="00DF69D6">
      <w:pPr>
        <w:rPr>
          <w:rFonts w:ascii="Consolas" w:hAnsi="Consolas" w:cs="Consolas"/>
          <w:sz w:val="17"/>
          <w:szCs w:val="17"/>
        </w:rPr>
      </w:pPr>
      <w:r>
        <w:rPr>
          <w:rFonts w:ascii="Consolas" w:hAnsi="Consolas"/>
          <w:sz w:val="17"/>
        </w:rPr>
        <w:t xml:space="preserve">        denom = torch.</w:t>
      </w:r>
      <w:r>
        <w:rPr>
          <w:rFonts w:ascii="Consolas" w:hAnsi="Consolas"/>
          <w:color w:val="80340D"/>
          <w:sz w:val="17"/>
        </w:rPr>
        <w:t>arange</w:t>
      </w:r>
      <w:r>
        <w:rPr>
          <w:rFonts w:ascii="Consolas" w:hAnsi="Consolas"/>
          <w:sz w:val="17"/>
        </w:rPr>
        <w:t>(</w:t>
      </w:r>
      <w:r>
        <w:rPr>
          <w:rFonts w:ascii="Consolas" w:hAnsi="Consolas"/>
          <w:color w:val="0F9ED5"/>
          <w:sz w:val="17"/>
        </w:rPr>
        <w:t>1</w:t>
      </w:r>
      <w:r>
        <w:rPr>
          <w:rFonts w:ascii="Consolas" w:hAnsi="Consolas"/>
          <w:sz w:val="17"/>
        </w:rPr>
        <w:t xml:space="preserve">, </w:t>
      </w:r>
      <w:r>
        <w:rPr>
          <w:rFonts w:ascii="Consolas" w:hAnsi="Consolas"/>
          <w:color w:val="0B769F"/>
          <w:sz w:val="17"/>
        </w:rPr>
        <w:t>T</w:t>
      </w:r>
      <w:r>
        <w:rPr>
          <w:rFonts w:ascii="Consolas" w:hAnsi="Consolas"/>
          <w:sz w:val="17"/>
        </w:rPr>
        <w:t xml:space="preserve"> + </w:t>
      </w:r>
      <w:r>
        <w:rPr>
          <w:rFonts w:ascii="Consolas" w:hAnsi="Consolas"/>
          <w:color w:val="0F9ED5"/>
          <w:sz w:val="17"/>
        </w:rPr>
        <w:t>1</w:t>
      </w:r>
      <w:r>
        <w:rPr>
          <w:rFonts w:ascii="Consolas" w:hAnsi="Consolas"/>
          <w:sz w:val="17"/>
        </w:rPr>
        <w:t>, device=x.device,</w:t>
      </w:r>
    </w:p>
    <w:p w14:paraId="349A9107" w14:textId="77777777" w:rsidR="00DF69D6" w:rsidRPr="000D398A" w:rsidRDefault="00DF69D6" w:rsidP="00DF69D6">
      <w:pPr>
        <w:rPr>
          <w:rFonts w:ascii="Consolas" w:hAnsi="Consolas" w:cs="Consolas"/>
          <w:sz w:val="17"/>
          <w:szCs w:val="17"/>
        </w:rPr>
      </w:pPr>
      <w:r>
        <w:rPr>
          <w:rFonts w:ascii="Consolas" w:hAnsi="Consolas"/>
          <w:sz w:val="17"/>
        </w:rPr>
        <w:t xml:space="preserve">                             dtype=emb.dtype).</w:t>
      </w:r>
      <w:r>
        <w:rPr>
          <w:rFonts w:ascii="Consolas" w:hAnsi="Consolas"/>
          <w:color w:val="80340D"/>
          <w:sz w:val="17"/>
        </w:rPr>
        <w:t>view</w:t>
      </w:r>
      <w:r>
        <w:rPr>
          <w:rFonts w:ascii="Consolas" w:hAnsi="Consolas"/>
          <w:sz w:val="17"/>
        </w:rPr>
        <w:t>(</w:t>
      </w:r>
      <w:r>
        <w:rPr>
          <w:rFonts w:ascii="Consolas" w:hAnsi="Consolas"/>
          <w:color w:val="0F9ED5"/>
          <w:sz w:val="17"/>
        </w:rPr>
        <w:t>1</w:t>
      </w:r>
      <w:r>
        <w:rPr>
          <w:rFonts w:ascii="Consolas" w:hAnsi="Consolas"/>
          <w:sz w:val="17"/>
        </w:rPr>
        <w:t xml:space="preserve">, </w:t>
      </w:r>
      <w:r>
        <w:rPr>
          <w:rFonts w:ascii="Consolas" w:hAnsi="Consolas"/>
          <w:color w:val="0B769F"/>
          <w:sz w:val="17"/>
        </w:rPr>
        <w:t>T</w:t>
      </w:r>
      <w:r>
        <w:rPr>
          <w:rFonts w:ascii="Consolas" w:hAnsi="Consolas"/>
          <w:sz w:val="17"/>
        </w:rPr>
        <w:t xml:space="preserve">, </w:t>
      </w:r>
      <w:r>
        <w:rPr>
          <w:rFonts w:ascii="Consolas" w:hAnsi="Consolas"/>
          <w:color w:val="0F9ED5"/>
          <w:sz w:val="17"/>
        </w:rPr>
        <w:t>1</w:t>
      </w:r>
      <w:r>
        <w:rPr>
          <w:rFonts w:ascii="Consolas" w:hAnsi="Consolas"/>
          <w:sz w:val="17"/>
        </w:rPr>
        <w:t>)</w:t>
      </w:r>
    </w:p>
    <w:p w14:paraId="28BA863C" w14:textId="77777777" w:rsidR="00DF69D6" w:rsidRPr="000D398A" w:rsidRDefault="00DF69D6" w:rsidP="00DF69D6">
      <w:pPr>
        <w:rPr>
          <w:rFonts w:ascii="Consolas" w:hAnsi="Consolas" w:cs="Consolas"/>
          <w:sz w:val="17"/>
          <w:szCs w:val="17"/>
        </w:rPr>
      </w:pPr>
      <w:r>
        <w:rPr>
          <w:rFonts w:ascii="Consolas" w:hAnsi="Consolas"/>
          <w:sz w:val="17"/>
        </w:rPr>
        <w:t xml:space="preserve">        xi = cumsum / denom                  </w:t>
      </w:r>
      <w:r>
        <w:rPr>
          <w:rFonts w:ascii="Consolas" w:hAnsi="Consolas"/>
          <w:color w:val="3A7C22"/>
          <w:sz w:val="17"/>
        </w:rPr>
        <w:t># causal cumulative mean</w:t>
      </w:r>
    </w:p>
    <w:p w14:paraId="16BC6EF9"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emb, xi</w:t>
      </w:r>
    </w:p>
    <w:p w14:paraId="55FA0702" w14:textId="77777777" w:rsidR="00DF69D6" w:rsidRPr="000D398A" w:rsidRDefault="00DF69D6" w:rsidP="00DF69D6">
      <w:pPr>
        <w:rPr>
          <w:rFonts w:ascii="Consolas" w:hAnsi="Consolas" w:cs="Consolas"/>
          <w:sz w:val="17"/>
          <w:szCs w:val="17"/>
        </w:rPr>
      </w:pPr>
    </w:p>
    <w:p w14:paraId="73EBB0ED"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3A7C22"/>
          <w:sz w:val="17"/>
        </w:rPr>
        <w:t># ------------------------------------------------------------------</w:t>
      </w:r>
    </w:p>
    <w:p w14:paraId="33EF6A7C"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integrate</w:t>
      </w:r>
      <w:r>
        <w:rPr>
          <w:rFonts w:ascii="Consolas" w:hAnsi="Consolas"/>
          <w:sz w:val="17"/>
        </w:rPr>
        <w:t>(</w:t>
      </w:r>
    </w:p>
    <w:p w14:paraId="02D4F097"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p>
    <w:p w14:paraId="3E1E86A8" w14:textId="77777777" w:rsidR="00DF69D6" w:rsidRPr="000D398A" w:rsidRDefault="00DF69D6" w:rsidP="00DF69D6">
      <w:pPr>
        <w:rPr>
          <w:rFonts w:ascii="Consolas" w:hAnsi="Consolas" w:cs="Consolas"/>
          <w:sz w:val="17"/>
          <w:szCs w:val="17"/>
        </w:rPr>
      </w:pPr>
      <w:r>
        <w:rPr>
          <w:rFonts w:ascii="Consolas" w:hAnsi="Consolas"/>
          <w:sz w:val="17"/>
        </w:rPr>
        <w:t xml:space="preserve">        emb: torch.</w:t>
      </w:r>
      <w:r>
        <w:rPr>
          <w:rFonts w:ascii="Consolas" w:hAnsi="Consolas"/>
          <w:color w:val="0B769F"/>
          <w:sz w:val="17"/>
        </w:rPr>
        <w:t>Tensor</w:t>
      </w:r>
      <w:r>
        <w:rPr>
          <w:rFonts w:ascii="Consolas" w:hAnsi="Consolas"/>
          <w:sz w:val="17"/>
        </w:rPr>
        <w:t xml:space="preserve">,   </w:t>
      </w:r>
      <w:r>
        <w:rPr>
          <w:rFonts w:ascii="Consolas" w:hAnsi="Consolas"/>
          <w:color w:val="3A7C22"/>
          <w:sz w:val="17"/>
        </w:rPr>
        <w:t># (B, T, d)  initial h_0</w:t>
      </w:r>
    </w:p>
    <w:p w14:paraId="34209E8C" w14:textId="77777777" w:rsidR="00DF69D6" w:rsidRPr="000D398A" w:rsidRDefault="00DF69D6" w:rsidP="00DF69D6">
      <w:pPr>
        <w:rPr>
          <w:rFonts w:ascii="Consolas" w:hAnsi="Consolas" w:cs="Consolas"/>
          <w:sz w:val="17"/>
          <w:szCs w:val="17"/>
        </w:rPr>
      </w:pPr>
      <w:r>
        <w:rPr>
          <w:rFonts w:ascii="Consolas" w:hAnsi="Consolas"/>
          <w:sz w:val="17"/>
        </w:rPr>
        <w:t xml:space="preserve">        xi:  torch.</w:t>
      </w:r>
      <w:r>
        <w:rPr>
          <w:rFonts w:ascii="Consolas" w:hAnsi="Consolas"/>
          <w:color w:val="0B769F"/>
          <w:sz w:val="17"/>
        </w:rPr>
        <w:t>Tensor</w:t>
      </w:r>
      <w:r>
        <w:rPr>
          <w:rFonts w:ascii="Consolas" w:hAnsi="Consolas"/>
          <w:sz w:val="17"/>
        </w:rPr>
        <w:t xml:space="preserve">,   </w:t>
      </w:r>
      <w:r>
        <w:rPr>
          <w:rFonts w:ascii="Consolas" w:hAnsi="Consolas"/>
          <w:color w:val="3A7C22"/>
          <w:sz w:val="17"/>
        </w:rPr>
        <w:t># (B, T, d)  context (held fixed along integration)</w:t>
      </w:r>
    </w:p>
    <w:p w14:paraId="626F1E39" w14:textId="77777777" w:rsidR="00DF69D6" w:rsidRPr="000D398A" w:rsidRDefault="00DF69D6" w:rsidP="00DF69D6">
      <w:pPr>
        <w:rPr>
          <w:rFonts w:ascii="Consolas" w:hAnsi="Consolas" w:cs="Consolas"/>
          <w:sz w:val="17"/>
          <w:szCs w:val="17"/>
        </w:rPr>
      </w:pPr>
      <w:r>
        <w:rPr>
          <w:rFonts w:ascii="Consolas" w:hAnsi="Consolas"/>
          <w:sz w:val="17"/>
        </w:rPr>
        <w:t xml:space="preserve">        return_trajectory: </w:t>
      </w:r>
      <w:r>
        <w:rPr>
          <w:rFonts w:ascii="Consolas" w:hAnsi="Consolas"/>
          <w:color w:val="074F6A"/>
          <w:sz w:val="17"/>
        </w:rPr>
        <w:t>bool</w:t>
      </w:r>
      <w:r>
        <w:rPr>
          <w:rFonts w:ascii="Consolas" w:hAnsi="Consolas"/>
          <w:sz w:val="17"/>
        </w:rPr>
        <w:t xml:space="preserve"> = </w:t>
      </w:r>
      <w:r>
        <w:rPr>
          <w:rFonts w:ascii="Consolas" w:hAnsi="Consolas"/>
          <w:color w:val="0F9ED5"/>
          <w:sz w:val="17"/>
        </w:rPr>
        <w:t>False</w:t>
      </w:r>
      <w:r>
        <w:rPr>
          <w:rFonts w:ascii="Consolas" w:hAnsi="Consolas"/>
          <w:sz w:val="17"/>
        </w:rPr>
        <w:t>,</w:t>
      </w:r>
    </w:p>
    <w:p w14:paraId="5BE767D7" w14:textId="77777777" w:rsidR="00DF69D6" w:rsidRPr="000D398A" w:rsidRDefault="00DF69D6" w:rsidP="00DF69D6">
      <w:pPr>
        <w:rPr>
          <w:rFonts w:ascii="Consolas" w:hAnsi="Consolas" w:cs="Consolas"/>
          <w:sz w:val="17"/>
          <w:szCs w:val="17"/>
        </w:rPr>
      </w:pPr>
      <w:r>
        <w:rPr>
          <w:rFonts w:ascii="Consolas" w:hAnsi="Consolas"/>
          <w:sz w:val="17"/>
        </w:rPr>
        <w:t xml:space="preserve">    ) -&gt; </w:t>
      </w:r>
      <w:r>
        <w:rPr>
          <w:rFonts w:ascii="Consolas" w:hAnsi="Consolas"/>
          <w:color w:val="0B769F"/>
          <w:sz w:val="17"/>
        </w:rPr>
        <w:t>Tuple</w:t>
      </w:r>
      <w:r>
        <w:rPr>
          <w:rFonts w:ascii="Consolas" w:hAnsi="Consolas"/>
          <w:sz w:val="17"/>
        </w:rPr>
        <w:t>[torch.</w:t>
      </w:r>
      <w:r>
        <w:rPr>
          <w:rFonts w:ascii="Consolas" w:hAnsi="Consolas"/>
          <w:color w:val="0B769F"/>
          <w:sz w:val="17"/>
        </w:rPr>
        <w:t>Tensor</w:t>
      </w:r>
      <w:r>
        <w:rPr>
          <w:rFonts w:ascii="Consolas" w:hAnsi="Consolas"/>
          <w:sz w:val="17"/>
        </w:rPr>
        <w:t xml:space="preserve">, </w:t>
      </w:r>
      <w:r>
        <w:rPr>
          <w:rFonts w:ascii="Consolas" w:hAnsi="Consolas"/>
          <w:color w:val="0B769F"/>
          <w:sz w:val="17"/>
        </w:rPr>
        <w:t>Optional</w:t>
      </w:r>
      <w:r>
        <w:rPr>
          <w:rFonts w:ascii="Consolas" w:hAnsi="Consolas"/>
          <w:sz w:val="17"/>
        </w:rPr>
        <w:t>[</w:t>
      </w:r>
      <w:r>
        <w:rPr>
          <w:rFonts w:ascii="Consolas" w:hAnsi="Consolas"/>
          <w:color w:val="0B769F"/>
          <w:sz w:val="17"/>
        </w:rPr>
        <w:t>List</w:t>
      </w:r>
      <w:r>
        <w:rPr>
          <w:rFonts w:ascii="Consolas" w:hAnsi="Consolas"/>
          <w:sz w:val="17"/>
        </w:rPr>
        <w:t>[torch.</w:t>
      </w:r>
      <w:r>
        <w:rPr>
          <w:rFonts w:ascii="Consolas" w:hAnsi="Consolas"/>
          <w:color w:val="0B769F"/>
          <w:sz w:val="17"/>
        </w:rPr>
        <w:t>Tensor</w:t>
      </w:r>
      <w:r>
        <w:rPr>
          <w:rFonts w:ascii="Consolas" w:hAnsi="Consolas"/>
          <w:sz w:val="17"/>
        </w:rPr>
        <w:t>]]]:</w:t>
      </w:r>
    </w:p>
    <w:p w14:paraId="57879BF7"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4EA72E"/>
          <w:sz w:val="17"/>
        </w:rPr>
        <w:t>"""Damped Lagrangian flow starting from h_0 = emb, v_0 = 0.</w:t>
      </w:r>
    </w:p>
    <w:p w14:paraId="08772C0C" w14:textId="77777777" w:rsidR="00DF69D6" w:rsidRPr="000D398A" w:rsidRDefault="00DF69D6" w:rsidP="00DF69D6">
      <w:pPr>
        <w:rPr>
          <w:rFonts w:ascii="Consolas" w:hAnsi="Consolas" w:cs="Consolas"/>
          <w:sz w:val="17"/>
          <w:szCs w:val="17"/>
        </w:rPr>
      </w:pPr>
    </w:p>
    <w:p w14:paraId="5EE18F9D"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0B769F"/>
          <w:sz w:val="17"/>
        </w:rPr>
        <w:t>Returns</w:t>
      </w:r>
      <w:r>
        <w:rPr>
          <w:rFonts w:ascii="Consolas" w:hAnsi="Consolas"/>
          <w:sz w:val="17"/>
        </w:rPr>
        <w:t xml:space="preserve"> </w:t>
      </w:r>
      <w:r>
        <w:rPr>
          <w:rFonts w:ascii="Consolas" w:hAnsi="Consolas"/>
          <w:color w:val="80340D"/>
          <w:sz w:val="17"/>
        </w:rPr>
        <w:t>h_L</w:t>
      </w:r>
      <w:r>
        <w:rPr>
          <w:rFonts w:ascii="Consolas" w:hAnsi="Consolas"/>
          <w:sz w:val="17"/>
        </w:rPr>
        <w:t xml:space="preserve"> (</w:t>
      </w:r>
      <w:r>
        <w:rPr>
          <w:rFonts w:ascii="Consolas" w:hAnsi="Consolas"/>
          <w:color w:val="C00000"/>
          <w:sz w:val="17"/>
        </w:rPr>
        <w:t>and</w:t>
      </w:r>
      <w:r>
        <w:rPr>
          <w:rFonts w:ascii="Consolas" w:hAnsi="Consolas"/>
          <w:sz w:val="17"/>
        </w:rPr>
        <w:t xml:space="preserve"> optionally the full per-step trajectory</w:t>
      </w:r>
    </w:p>
    <w:p w14:paraId="0E4F7046" w14:textId="77777777" w:rsidR="00DF69D6" w:rsidRPr="000D398A" w:rsidRDefault="00DF69D6" w:rsidP="00DF69D6">
      <w:pPr>
        <w:rPr>
          <w:rFonts w:ascii="Consolas" w:hAnsi="Consolas" w:cs="Consolas"/>
          <w:sz w:val="17"/>
          <w:szCs w:val="17"/>
        </w:rPr>
      </w:pPr>
      <w:r>
        <w:rPr>
          <w:rFonts w:ascii="Consolas" w:hAnsi="Consolas"/>
          <w:sz w:val="17"/>
        </w:rPr>
        <w:t xml:space="preserve">        [h_0, h_1, ..., h_L] </w:t>
      </w:r>
      <w:r>
        <w:rPr>
          <w:rFonts w:ascii="Consolas" w:hAnsi="Consolas"/>
          <w:color w:val="C00000"/>
          <w:sz w:val="17"/>
        </w:rPr>
        <w:t>as</w:t>
      </w:r>
      <w:r>
        <w:rPr>
          <w:rFonts w:ascii="Consolas" w:hAnsi="Consolas"/>
          <w:sz w:val="17"/>
        </w:rPr>
        <w:t xml:space="preserve"> a </w:t>
      </w:r>
      <w:r>
        <w:rPr>
          <w:rFonts w:ascii="Consolas" w:hAnsi="Consolas"/>
          <w:color w:val="BF4E14"/>
          <w:sz w:val="17"/>
        </w:rPr>
        <w:t>list</w:t>
      </w:r>
      <w:r>
        <w:rPr>
          <w:rFonts w:ascii="Consolas" w:hAnsi="Consolas"/>
          <w:sz w:val="17"/>
        </w:rPr>
        <w:t xml:space="preserve"> of detached tensors </w:t>
      </w:r>
      <w:r>
        <w:rPr>
          <w:rFonts w:ascii="Consolas" w:hAnsi="Consolas"/>
          <w:color w:val="C00000"/>
          <w:sz w:val="17"/>
        </w:rPr>
        <w:t>for</w:t>
      </w:r>
      <w:r>
        <w:rPr>
          <w:rFonts w:ascii="Consolas" w:hAnsi="Consolas"/>
          <w:sz w:val="17"/>
        </w:rPr>
        <w:t xml:space="preserve"> analysis).</w:t>
      </w:r>
    </w:p>
    <w:p w14:paraId="1892F909"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4EA72E"/>
          <w:sz w:val="17"/>
        </w:rPr>
        <w:t>"""</w:t>
      </w:r>
    </w:p>
    <w:p w14:paraId="59688C4F" w14:textId="77777777" w:rsidR="00DF69D6" w:rsidRPr="000D398A" w:rsidRDefault="00DF69D6" w:rsidP="00DF69D6">
      <w:pPr>
        <w:rPr>
          <w:rFonts w:ascii="Consolas" w:hAnsi="Consolas" w:cs="Consolas"/>
          <w:sz w:val="17"/>
          <w:szCs w:val="17"/>
        </w:rPr>
      </w:pPr>
      <w:r>
        <w:rPr>
          <w:rFonts w:ascii="Consolas" w:hAnsi="Consolas"/>
          <w:color w:val="3A7C22"/>
          <w:sz w:val="17"/>
        </w:rPr>
        <w:t xml:space="preserve">        cfg = self.cfg</w:t>
      </w:r>
    </w:p>
    <w:p w14:paraId="1ADB9BD4" w14:textId="77777777" w:rsidR="00DF69D6" w:rsidRPr="000D398A" w:rsidRDefault="00DF69D6" w:rsidP="00DF69D6">
      <w:pPr>
        <w:rPr>
          <w:rFonts w:ascii="Consolas" w:hAnsi="Consolas" w:cs="Consolas"/>
          <w:sz w:val="17"/>
          <w:szCs w:val="17"/>
        </w:rPr>
      </w:pPr>
      <w:r>
        <w:rPr>
          <w:rFonts w:ascii="Consolas" w:hAnsi="Consolas"/>
          <w:color w:val="3A7C22"/>
          <w:sz w:val="17"/>
        </w:rPr>
        <w:t xml:space="preserve">        h = emb</w:t>
      </w:r>
    </w:p>
    <w:p w14:paraId="75F5C16B" w14:textId="77777777" w:rsidR="00DF69D6" w:rsidRPr="000D398A" w:rsidRDefault="00DF69D6" w:rsidP="00DF69D6">
      <w:pPr>
        <w:rPr>
          <w:rFonts w:ascii="Consolas" w:hAnsi="Consolas" w:cs="Consolas"/>
          <w:sz w:val="17"/>
          <w:szCs w:val="17"/>
        </w:rPr>
      </w:pPr>
      <w:r>
        <w:rPr>
          <w:rFonts w:ascii="Consolas" w:hAnsi="Consolas"/>
          <w:color w:val="3A7C22"/>
          <w:sz w:val="17"/>
        </w:rPr>
        <w:t xml:space="preserve">        v = torch.zeros_like(h)</w:t>
      </w:r>
    </w:p>
    <w:p w14:paraId="700A28EB" w14:textId="77777777" w:rsidR="00DF69D6" w:rsidRPr="000D398A" w:rsidRDefault="00DF69D6" w:rsidP="00DF69D6">
      <w:pPr>
        <w:rPr>
          <w:rFonts w:ascii="Consolas" w:hAnsi="Consolas" w:cs="Consolas"/>
          <w:sz w:val="17"/>
          <w:szCs w:val="17"/>
        </w:rPr>
      </w:pPr>
      <w:r>
        <w:rPr>
          <w:rFonts w:ascii="Consolas" w:hAnsi="Consolas"/>
          <w:color w:val="3A7C22"/>
          <w:sz w:val="17"/>
        </w:rPr>
        <w:t xml:space="preserve">        m, gamma, dt = self.m, self.gamma, cfg.dt</w:t>
      </w:r>
    </w:p>
    <w:p w14:paraId="50D0B3BC" w14:textId="77777777" w:rsidR="00DF69D6" w:rsidRPr="000D398A" w:rsidRDefault="00DF69D6" w:rsidP="00DF69D6">
      <w:pPr>
        <w:rPr>
          <w:rFonts w:ascii="Consolas" w:hAnsi="Consolas" w:cs="Consolas"/>
          <w:sz w:val="17"/>
          <w:szCs w:val="17"/>
        </w:rPr>
      </w:pPr>
    </w:p>
    <w:p w14:paraId="718C1094" w14:textId="77777777" w:rsidR="00DF69D6" w:rsidRPr="000D398A" w:rsidRDefault="00DF69D6" w:rsidP="00DF69D6">
      <w:pPr>
        <w:rPr>
          <w:rFonts w:ascii="Consolas" w:hAnsi="Consolas" w:cs="Consolas"/>
          <w:sz w:val="17"/>
          <w:szCs w:val="17"/>
        </w:rPr>
      </w:pPr>
      <w:r>
        <w:rPr>
          <w:rFonts w:ascii="Consolas" w:hAnsi="Consolas"/>
          <w:sz w:val="17"/>
        </w:rPr>
        <w:t xml:space="preserve">        traj: </w:t>
      </w:r>
      <w:r>
        <w:rPr>
          <w:rFonts w:ascii="Consolas" w:hAnsi="Consolas"/>
          <w:color w:val="0B769F"/>
          <w:sz w:val="17"/>
        </w:rPr>
        <w:t>Optional</w:t>
      </w:r>
      <w:r>
        <w:rPr>
          <w:rFonts w:ascii="Consolas" w:hAnsi="Consolas"/>
          <w:sz w:val="17"/>
        </w:rPr>
        <w:t>[</w:t>
      </w:r>
      <w:r>
        <w:rPr>
          <w:rFonts w:ascii="Consolas" w:hAnsi="Consolas"/>
          <w:color w:val="0B769F"/>
          <w:sz w:val="17"/>
        </w:rPr>
        <w:t>List</w:t>
      </w:r>
      <w:r>
        <w:rPr>
          <w:rFonts w:ascii="Consolas" w:hAnsi="Consolas"/>
          <w:sz w:val="17"/>
        </w:rPr>
        <w:t>[torch.</w:t>
      </w:r>
      <w:r>
        <w:rPr>
          <w:rFonts w:ascii="Consolas" w:hAnsi="Consolas"/>
          <w:color w:val="0B769F"/>
          <w:sz w:val="17"/>
        </w:rPr>
        <w:t>Tensor</w:t>
      </w:r>
      <w:r>
        <w:rPr>
          <w:rFonts w:ascii="Consolas" w:hAnsi="Consolas"/>
          <w:sz w:val="17"/>
        </w:rPr>
        <w:t xml:space="preserve">]] = </w:t>
      </w:r>
      <w:r>
        <w:rPr>
          <w:rFonts w:ascii="Consolas" w:hAnsi="Consolas"/>
          <w:color w:val="0F9ED5"/>
          <w:sz w:val="17"/>
        </w:rPr>
        <w:t>None</w:t>
      </w:r>
    </w:p>
    <w:p w14:paraId="25650371"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return_trajectory:</w:t>
      </w:r>
    </w:p>
    <w:p w14:paraId="2F41BB53" w14:textId="77777777" w:rsidR="00DF69D6" w:rsidRPr="000D398A" w:rsidRDefault="00DF69D6" w:rsidP="00DF69D6">
      <w:pPr>
        <w:rPr>
          <w:rFonts w:ascii="Consolas" w:hAnsi="Consolas" w:cs="Consolas"/>
          <w:sz w:val="17"/>
          <w:szCs w:val="17"/>
        </w:rPr>
      </w:pPr>
      <w:r>
        <w:rPr>
          <w:rFonts w:ascii="Consolas" w:hAnsi="Consolas"/>
          <w:sz w:val="17"/>
        </w:rPr>
        <w:t xml:space="preserve">            traj = [h.</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p>
    <w:p w14:paraId="07BC3E9D" w14:textId="77777777" w:rsidR="00DF69D6" w:rsidRPr="000D398A" w:rsidRDefault="00DF69D6" w:rsidP="00DF69D6">
      <w:pPr>
        <w:rPr>
          <w:rFonts w:ascii="Consolas" w:hAnsi="Consolas" w:cs="Consolas"/>
          <w:sz w:val="17"/>
          <w:szCs w:val="17"/>
        </w:rPr>
      </w:pPr>
    </w:p>
    <w:p w14:paraId="5BBAD03F"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(cfg.</w:t>
      </w:r>
      <w:r>
        <w:rPr>
          <w:rFonts w:ascii="Consolas" w:hAnsi="Consolas"/>
          <w:color w:val="0B769F"/>
          <w:sz w:val="17"/>
        </w:rPr>
        <w:t>L</w:t>
      </w:r>
      <w:r>
        <w:rPr>
          <w:rFonts w:ascii="Consolas" w:hAnsi="Consolas"/>
          <w:sz w:val="17"/>
        </w:rPr>
        <w:t>):</w:t>
      </w:r>
    </w:p>
    <w:p w14:paraId="28D3D81B"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3A7C22"/>
          <w:sz w:val="17"/>
        </w:rPr>
        <w:t># Force f = -grad_h V_theta(xi, h), differentiable through V_theta.</w:t>
      </w:r>
    </w:p>
    <w:p w14:paraId="621647C4" w14:textId="77777777" w:rsidR="00DF69D6" w:rsidRPr="000D398A" w:rsidRDefault="00DF69D6" w:rsidP="00DF69D6">
      <w:pPr>
        <w:rPr>
          <w:rFonts w:ascii="Consolas" w:hAnsi="Consolas" w:cs="Consolas"/>
          <w:sz w:val="17"/>
          <w:szCs w:val="17"/>
        </w:rPr>
      </w:pPr>
      <w:r>
        <w:rPr>
          <w:rFonts w:ascii="Consolas" w:hAnsi="Consolas"/>
          <w:sz w:val="17"/>
        </w:rPr>
        <w:t xml:space="preserve">            h_in = h</w:t>
      </w:r>
    </w:p>
    <w:p w14:paraId="0BCC20BE"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C00000"/>
          <w:sz w:val="17"/>
        </w:rPr>
        <w:t>not</w:t>
      </w:r>
      <w:r>
        <w:rPr>
          <w:rFonts w:ascii="Consolas" w:hAnsi="Consolas"/>
          <w:sz w:val="17"/>
        </w:rPr>
        <w:t xml:space="preserve"> h_in.requires_grad:</w:t>
      </w:r>
    </w:p>
    <w:p w14:paraId="3110DA23" w14:textId="77777777" w:rsidR="00DF69D6" w:rsidRPr="000D398A" w:rsidRDefault="00DF69D6" w:rsidP="00DF69D6">
      <w:pPr>
        <w:rPr>
          <w:rFonts w:ascii="Consolas" w:hAnsi="Consolas" w:cs="Consolas"/>
          <w:sz w:val="17"/>
          <w:szCs w:val="17"/>
        </w:rPr>
      </w:pPr>
      <w:r>
        <w:rPr>
          <w:rFonts w:ascii="Consolas" w:hAnsi="Consolas"/>
          <w:sz w:val="17"/>
        </w:rPr>
        <w:t xml:space="preserve">                h_in = h_in.</w:t>
      </w:r>
      <w:r>
        <w:rPr>
          <w:rFonts w:ascii="Consolas" w:hAnsi="Consolas"/>
          <w:color w:val="80340D"/>
          <w:sz w:val="17"/>
        </w:rPr>
        <w:t>requires_grad_</w:t>
      </w:r>
      <w:r>
        <w:rPr>
          <w:rFonts w:ascii="Consolas" w:hAnsi="Consolas"/>
          <w:sz w:val="17"/>
        </w:rPr>
        <w:t>(</w:t>
      </w:r>
      <w:r>
        <w:rPr>
          <w:rFonts w:ascii="Consolas" w:hAnsi="Consolas"/>
          <w:color w:val="0F9ED5"/>
          <w:sz w:val="17"/>
        </w:rPr>
        <w:t>True</w:t>
      </w:r>
      <w:r>
        <w:rPr>
          <w:rFonts w:ascii="Consolas" w:hAnsi="Consolas"/>
          <w:sz w:val="17"/>
        </w:rPr>
        <w:t>)</w:t>
      </w:r>
    </w:p>
    <w:p w14:paraId="6E8D44A2"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0B769F"/>
          <w:sz w:val="17"/>
        </w:rPr>
        <w:t>V</w:t>
      </w:r>
      <w:r>
        <w:rPr>
          <w:rFonts w:ascii="Consolas" w:hAnsi="Consolas"/>
          <w:sz w:val="17"/>
        </w:rPr>
        <w:t xml:space="preserve"> = </w:t>
      </w:r>
      <w:r>
        <w:rPr>
          <w:rFonts w:ascii="Consolas" w:hAnsi="Consolas"/>
          <w:color w:val="7030A0"/>
          <w:sz w:val="17"/>
        </w:rPr>
        <w:t>self</w:t>
      </w:r>
      <w:r>
        <w:rPr>
          <w:rFonts w:ascii="Consolas" w:hAnsi="Consolas"/>
          <w:sz w:val="17"/>
        </w:rPr>
        <w:t>.</w:t>
      </w:r>
      <w:r>
        <w:rPr>
          <w:rFonts w:ascii="Consolas" w:hAnsi="Consolas"/>
          <w:color w:val="0B769F"/>
          <w:sz w:val="17"/>
        </w:rPr>
        <w:t>V_theta</w:t>
      </w:r>
      <w:r>
        <w:rPr>
          <w:rFonts w:ascii="Consolas" w:hAnsi="Consolas"/>
          <w:sz w:val="17"/>
        </w:rPr>
        <w:t>(xi, h_in).</w:t>
      </w:r>
      <w:r>
        <w:rPr>
          <w:rFonts w:ascii="Consolas" w:hAnsi="Consolas"/>
          <w:color w:val="BF4E14"/>
          <w:sz w:val="17"/>
        </w:rPr>
        <w:t>sum</w:t>
      </w:r>
      <w:r>
        <w:rPr>
          <w:rFonts w:ascii="Consolas" w:hAnsi="Consolas"/>
          <w:sz w:val="17"/>
        </w:rPr>
        <w:t>()</w:t>
      </w:r>
    </w:p>
    <w:p w14:paraId="3C8EE57A" w14:textId="77777777" w:rsidR="00DF69D6" w:rsidRPr="000D398A" w:rsidRDefault="00DF69D6" w:rsidP="00DF69D6">
      <w:pPr>
        <w:rPr>
          <w:rFonts w:ascii="Consolas" w:hAnsi="Consolas" w:cs="Consolas"/>
          <w:sz w:val="17"/>
          <w:szCs w:val="17"/>
        </w:rPr>
      </w:pPr>
      <w:r>
        <w:rPr>
          <w:rFonts w:ascii="Consolas" w:hAnsi="Consolas"/>
          <w:sz w:val="17"/>
        </w:rPr>
        <w:t xml:space="preserve">            grad_V, = torch.autograd.</w:t>
      </w:r>
      <w:r>
        <w:rPr>
          <w:rFonts w:ascii="Consolas" w:hAnsi="Consolas"/>
          <w:color w:val="80340D"/>
          <w:sz w:val="17"/>
        </w:rPr>
        <w:t>grad</w:t>
      </w:r>
      <w:r>
        <w:rPr>
          <w:rFonts w:ascii="Consolas" w:hAnsi="Consolas"/>
          <w:sz w:val="17"/>
        </w:rPr>
        <w:t>(</w:t>
      </w:r>
    </w:p>
    <w:p w14:paraId="51063F14"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0B769F"/>
          <w:sz w:val="17"/>
        </w:rPr>
        <w:t>V</w:t>
      </w:r>
      <w:r>
        <w:rPr>
          <w:rFonts w:ascii="Consolas" w:hAnsi="Consolas"/>
          <w:sz w:val="17"/>
        </w:rPr>
        <w:t>, h_in, create_graph=</w:t>
      </w:r>
      <w:r>
        <w:rPr>
          <w:rFonts w:ascii="Consolas" w:hAnsi="Consolas"/>
          <w:color w:val="7030A0"/>
          <w:sz w:val="17"/>
        </w:rPr>
        <w:t>self</w:t>
      </w:r>
      <w:r>
        <w:rPr>
          <w:rFonts w:ascii="Consolas" w:hAnsi="Consolas"/>
          <w:sz w:val="17"/>
        </w:rPr>
        <w:t>.training, retain_graph=</w:t>
      </w:r>
      <w:r>
        <w:rPr>
          <w:rFonts w:ascii="Consolas" w:hAnsi="Consolas"/>
          <w:color w:val="0F9ED5"/>
          <w:sz w:val="17"/>
        </w:rPr>
        <w:t>True</w:t>
      </w:r>
      <w:r>
        <w:rPr>
          <w:rFonts w:ascii="Consolas" w:hAnsi="Consolas"/>
          <w:sz w:val="17"/>
        </w:rPr>
        <w:t>,</w:t>
      </w:r>
    </w:p>
    <w:p w14:paraId="77AEC039" w14:textId="77777777" w:rsidR="00DF69D6" w:rsidRPr="000D398A" w:rsidRDefault="00DF69D6" w:rsidP="00DF69D6">
      <w:pPr>
        <w:rPr>
          <w:rFonts w:ascii="Consolas" w:hAnsi="Consolas" w:cs="Consolas"/>
          <w:sz w:val="17"/>
          <w:szCs w:val="17"/>
        </w:rPr>
      </w:pPr>
      <w:r>
        <w:rPr>
          <w:rFonts w:ascii="Consolas" w:hAnsi="Consolas"/>
          <w:sz w:val="17"/>
        </w:rPr>
        <w:t xml:space="preserve">            )</w:t>
      </w:r>
    </w:p>
    <w:p w14:paraId="0611425F" w14:textId="77777777" w:rsidR="00DF69D6" w:rsidRPr="000D398A" w:rsidRDefault="00DF69D6" w:rsidP="00DF69D6">
      <w:pPr>
        <w:rPr>
          <w:rFonts w:ascii="Consolas" w:hAnsi="Consolas" w:cs="Consolas"/>
          <w:sz w:val="17"/>
          <w:szCs w:val="17"/>
        </w:rPr>
      </w:pPr>
      <w:r>
        <w:rPr>
          <w:rFonts w:ascii="Consolas" w:hAnsi="Consolas"/>
          <w:sz w:val="17"/>
        </w:rPr>
        <w:t xml:space="preserve">            f = -grad_V</w:t>
      </w:r>
    </w:p>
    <w:p w14:paraId="5F2BED22" w14:textId="77777777" w:rsidR="00DF69D6" w:rsidRPr="000D398A" w:rsidRDefault="00DF69D6" w:rsidP="00DF69D6">
      <w:pPr>
        <w:rPr>
          <w:rFonts w:ascii="Consolas" w:hAnsi="Consolas" w:cs="Consolas"/>
          <w:sz w:val="17"/>
          <w:szCs w:val="17"/>
        </w:rPr>
      </w:pPr>
      <w:r>
        <w:rPr>
          <w:rFonts w:ascii="Consolas" w:hAnsi="Consolas"/>
          <w:sz w:val="17"/>
        </w:rPr>
        <w:t xml:space="preserve">            v = (v + dt * f / m) / (</w:t>
      </w:r>
      <w:r>
        <w:rPr>
          <w:rFonts w:ascii="Consolas" w:hAnsi="Consolas"/>
          <w:color w:val="0F9ED5"/>
          <w:sz w:val="17"/>
        </w:rPr>
        <w:t>1.0</w:t>
      </w:r>
      <w:r>
        <w:rPr>
          <w:rFonts w:ascii="Consolas" w:hAnsi="Consolas"/>
          <w:sz w:val="17"/>
        </w:rPr>
        <w:t xml:space="preserve"> + dt * gamma)</w:t>
      </w:r>
    </w:p>
    <w:p w14:paraId="33351B27" w14:textId="77777777" w:rsidR="00DF69D6" w:rsidRPr="000D398A" w:rsidRDefault="00DF69D6" w:rsidP="00DF69D6">
      <w:pPr>
        <w:rPr>
          <w:rFonts w:ascii="Consolas" w:hAnsi="Consolas" w:cs="Consolas"/>
          <w:sz w:val="17"/>
          <w:szCs w:val="17"/>
        </w:rPr>
      </w:pPr>
      <w:r>
        <w:rPr>
          <w:rFonts w:ascii="Consolas" w:hAnsi="Consolas"/>
          <w:sz w:val="17"/>
        </w:rPr>
        <w:t xml:space="preserve">            h = h_in + dt * v</w:t>
      </w:r>
    </w:p>
    <w:p w14:paraId="175F6CEE"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return_trajectory:</w:t>
      </w:r>
    </w:p>
    <w:p w14:paraId="42E29E0F"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assert</w:t>
      </w:r>
      <w:r>
        <w:rPr>
          <w:rFonts w:ascii="Consolas" w:hAnsi="Consolas"/>
          <w:sz w:val="17"/>
        </w:rPr>
        <w:t xml:space="preserve"> traj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p>
    <w:p w14:paraId="0AD676C0" w14:textId="77777777" w:rsidR="00DF69D6" w:rsidRPr="000D398A" w:rsidRDefault="00DF69D6" w:rsidP="00DF69D6">
      <w:pPr>
        <w:rPr>
          <w:rFonts w:ascii="Consolas" w:hAnsi="Consolas" w:cs="Consolas"/>
          <w:sz w:val="17"/>
          <w:szCs w:val="17"/>
        </w:rPr>
      </w:pPr>
      <w:r>
        <w:rPr>
          <w:rFonts w:ascii="Consolas" w:hAnsi="Consolas"/>
          <w:sz w:val="17"/>
        </w:rPr>
        <w:t xml:space="preserve">                traj.</w:t>
      </w:r>
      <w:r>
        <w:rPr>
          <w:rFonts w:ascii="Consolas" w:hAnsi="Consolas"/>
          <w:color w:val="80340D"/>
          <w:sz w:val="17"/>
        </w:rPr>
        <w:t>append</w:t>
      </w:r>
      <w:r>
        <w:rPr>
          <w:rFonts w:ascii="Consolas" w:hAnsi="Consolas"/>
          <w:sz w:val="17"/>
        </w:rPr>
        <w:t>(h.</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p>
    <w:p w14:paraId="60965A4C" w14:textId="77777777" w:rsidR="00DF69D6" w:rsidRPr="000D398A" w:rsidRDefault="00DF69D6" w:rsidP="00DF69D6">
      <w:pPr>
        <w:rPr>
          <w:rFonts w:ascii="Consolas" w:hAnsi="Consolas" w:cs="Consolas"/>
          <w:sz w:val="17"/>
          <w:szCs w:val="17"/>
        </w:rPr>
      </w:pPr>
    </w:p>
    <w:p w14:paraId="0312F872"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h, traj</w:t>
      </w:r>
    </w:p>
    <w:p w14:paraId="09D1D0EF" w14:textId="77777777" w:rsidR="00DF69D6" w:rsidRPr="000D398A" w:rsidRDefault="00DF69D6" w:rsidP="00DF69D6">
      <w:pPr>
        <w:rPr>
          <w:rFonts w:ascii="Consolas" w:hAnsi="Consolas" w:cs="Consolas"/>
          <w:sz w:val="17"/>
          <w:szCs w:val="17"/>
        </w:rPr>
      </w:pPr>
    </w:p>
    <w:p w14:paraId="5149180C"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3A7C22"/>
          <w:sz w:val="17"/>
        </w:rPr>
        <w:t># ------------------------------------------------------------------</w:t>
      </w:r>
    </w:p>
    <w:p w14:paraId="7C2C702B"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forward</w:t>
      </w:r>
      <w:r>
        <w:rPr>
          <w:rFonts w:ascii="Consolas" w:hAnsi="Consolas"/>
          <w:sz w:val="17"/>
        </w:rPr>
        <w:t>(</w:t>
      </w:r>
    </w:p>
    <w:p w14:paraId="4FD82126"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p>
    <w:p w14:paraId="317C8EA4" w14:textId="77777777" w:rsidR="00DF69D6" w:rsidRPr="000D398A" w:rsidRDefault="00DF69D6" w:rsidP="00DF69D6">
      <w:pPr>
        <w:rPr>
          <w:rFonts w:ascii="Consolas" w:hAnsi="Consolas" w:cs="Consolas"/>
          <w:sz w:val="17"/>
          <w:szCs w:val="17"/>
        </w:rPr>
      </w:pPr>
      <w:r>
        <w:rPr>
          <w:rFonts w:ascii="Consolas" w:hAnsi="Consolas"/>
          <w:sz w:val="17"/>
        </w:rPr>
        <w:t xml:space="preserve">        x: torch.</w:t>
      </w:r>
      <w:r>
        <w:rPr>
          <w:rFonts w:ascii="Consolas" w:hAnsi="Consolas"/>
          <w:color w:val="0B769F"/>
          <w:sz w:val="17"/>
        </w:rPr>
        <w:t>Tensor</w:t>
      </w:r>
      <w:r>
        <w:rPr>
          <w:rFonts w:ascii="Consolas" w:hAnsi="Consolas"/>
          <w:sz w:val="17"/>
        </w:rPr>
        <w:t>,</w:t>
      </w:r>
    </w:p>
    <w:p w14:paraId="1278E945" w14:textId="77777777" w:rsidR="00DF69D6" w:rsidRPr="000D398A" w:rsidRDefault="00DF69D6" w:rsidP="00DF69D6">
      <w:pPr>
        <w:rPr>
          <w:rFonts w:ascii="Consolas" w:hAnsi="Consolas" w:cs="Consolas"/>
          <w:sz w:val="17"/>
          <w:szCs w:val="17"/>
        </w:rPr>
      </w:pPr>
      <w:r>
        <w:rPr>
          <w:rFonts w:ascii="Consolas" w:hAnsi="Consolas"/>
          <w:sz w:val="17"/>
        </w:rPr>
        <w:t xml:space="preserve">        targets: </w:t>
      </w:r>
      <w:r>
        <w:rPr>
          <w:rFonts w:ascii="Consolas" w:hAnsi="Consolas"/>
          <w:color w:val="0B769F"/>
          <w:sz w:val="17"/>
        </w:rPr>
        <w:t>Optional</w:t>
      </w:r>
      <w:r>
        <w:rPr>
          <w:rFonts w:ascii="Consolas" w:hAnsi="Consolas"/>
          <w:sz w:val="17"/>
        </w:rPr>
        <w:t>[torch.</w:t>
      </w:r>
      <w:r>
        <w:rPr>
          <w:rFonts w:ascii="Consolas" w:hAnsi="Consolas"/>
          <w:color w:val="0B769F"/>
          <w:sz w:val="17"/>
        </w:rPr>
        <w:t>Tensor</w:t>
      </w:r>
      <w:r>
        <w:rPr>
          <w:rFonts w:ascii="Consolas" w:hAnsi="Consolas"/>
          <w:sz w:val="17"/>
        </w:rPr>
        <w:t xml:space="preserve">] = </w:t>
      </w:r>
      <w:r>
        <w:rPr>
          <w:rFonts w:ascii="Consolas" w:hAnsi="Consolas"/>
          <w:color w:val="0F9ED5"/>
          <w:sz w:val="17"/>
        </w:rPr>
        <w:t>None</w:t>
      </w:r>
      <w:r>
        <w:rPr>
          <w:rFonts w:ascii="Consolas" w:hAnsi="Consolas"/>
          <w:sz w:val="17"/>
        </w:rPr>
        <w:t>,</w:t>
      </w:r>
    </w:p>
    <w:p w14:paraId="4399BEAE" w14:textId="77777777" w:rsidR="00DF69D6" w:rsidRPr="000D398A" w:rsidRDefault="00DF69D6" w:rsidP="00DF69D6">
      <w:pPr>
        <w:rPr>
          <w:rFonts w:ascii="Consolas" w:hAnsi="Consolas" w:cs="Consolas"/>
          <w:sz w:val="17"/>
          <w:szCs w:val="17"/>
        </w:rPr>
      </w:pPr>
      <w:r>
        <w:rPr>
          <w:rFonts w:ascii="Consolas" w:hAnsi="Consolas"/>
          <w:sz w:val="17"/>
        </w:rPr>
        <w:t xml:space="preserve">        return_trajectory: </w:t>
      </w:r>
      <w:r>
        <w:rPr>
          <w:rFonts w:ascii="Consolas" w:hAnsi="Consolas"/>
          <w:color w:val="074F6A"/>
          <w:sz w:val="17"/>
        </w:rPr>
        <w:t>bool</w:t>
      </w:r>
      <w:r>
        <w:rPr>
          <w:rFonts w:ascii="Consolas" w:hAnsi="Consolas"/>
          <w:sz w:val="17"/>
        </w:rPr>
        <w:t xml:space="preserve"> = </w:t>
      </w:r>
      <w:r>
        <w:rPr>
          <w:rFonts w:ascii="Consolas" w:hAnsi="Consolas"/>
          <w:color w:val="0F9ED5"/>
          <w:sz w:val="17"/>
        </w:rPr>
        <w:t>False</w:t>
      </w:r>
      <w:r>
        <w:rPr>
          <w:rFonts w:ascii="Consolas" w:hAnsi="Consolas"/>
          <w:sz w:val="17"/>
        </w:rPr>
        <w:t>,</w:t>
      </w:r>
    </w:p>
    <w:p w14:paraId="7C34DF0A" w14:textId="77777777" w:rsidR="00DF69D6" w:rsidRPr="000D398A" w:rsidRDefault="00DF69D6" w:rsidP="00DF69D6">
      <w:pPr>
        <w:rPr>
          <w:rFonts w:ascii="Consolas" w:hAnsi="Consolas" w:cs="Consolas"/>
          <w:sz w:val="17"/>
          <w:szCs w:val="17"/>
        </w:rPr>
      </w:pPr>
      <w:r>
        <w:rPr>
          <w:rFonts w:ascii="Consolas" w:hAnsi="Consolas"/>
          <w:sz w:val="17"/>
        </w:rPr>
        <w:t xml:space="preserve">    ):</w:t>
      </w:r>
    </w:p>
    <w:p w14:paraId="135D8DED"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4EA72E"/>
          <w:sz w:val="17"/>
        </w:rPr>
        <w:t>"""x: (B, T) token ids, targets: (B, T) next-token ids (or None).</w:t>
      </w:r>
    </w:p>
    <w:p w14:paraId="071A8A5A" w14:textId="77777777" w:rsidR="00DF69D6" w:rsidRPr="000D398A" w:rsidRDefault="00DF69D6" w:rsidP="00DF69D6">
      <w:pPr>
        <w:rPr>
          <w:rFonts w:ascii="Consolas" w:hAnsi="Consolas" w:cs="Consolas"/>
          <w:sz w:val="17"/>
          <w:szCs w:val="17"/>
        </w:rPr>
      </w:pPr>
    </w:p>
    <w:p w14:paraId="203A5C97"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0B769F"/>
          <w:sz w:val="17"/>
        </w:rPr>
        <w:t>Returns</w:t>
      </w:r>
      <w:r>
        <w:rPr>
          <w:rFonts w:ascii="Consolas" w:hAnsi="Consolas"/>
          <w:sz w:val="17"/>
        </w:rPr>
        <w:t xml:space="preserve"> (logits, loss, traj?).  traj </w:t>
      </w:r>
      <w:r>
        <w:rPr>
          <w:rFonts w:ascii="Consolas" w:hAnsi="Consolas"/>
          <w:color w:val="C00000"/>
          <w:sz w:val="17"/>
        </w:rPr>
        <w:t>is</w:t>
      </w:r>
      <w:r>
        <w:rPr>
          <w:rFonts w:ascii="Consolas" w:hAnsi="Consolas"/>
          <w:sz w:val="17"/>
        </w:rPr>
        <w:t xml:space="preserve"> a </w:t>
      </w:r>
      <w:r>
        <w:rPr>
          <w:rFonts w:ascii="Consolas" w:hAnsi="Consolas"/>
          <w:color w:val="BF4E14"/>
          <w:sz w:val="17"/>
        </w:rPr>
        <w:t>list</w:t>
      </w:r>
      <w:r>
        <w:rPr>
          <w:rFonts w:ascii="Consolas" w:hAnsi="Consolas"/>
          <w:sz w:val="17"/>
        </w:rPr>
        <w:t xml:space="preserve"> </w:t>
      </w:r>
      <w:r>
        <w:rPr>
          <w:rFonts w:ascii="Consolas" w:hAnsi="Consolas"/>
          <w:color w:val="80340D"/>
          <w:sz w:val="17"/>
        </w:rPr>
        <w:t>of</w:t>
      </w:r>
      <w:r>
        <w:rPr>
          <w:rFonts w:ascii="Consolas" w:hAnsi="Consolas"/>
          <w:sz w:val="17"/>
        </w:rPr>
        <w:t xml:space="preserve"> (</w:t>
      </w:r>
      <w:r>
        <w:rPr>
          <w:rFonts w:ascii="Consolas" w:hAnsi="Consolas"/>
          <w:color w:val="0B769F"/>
          <w:sz w:val="17"/>
        </w:rPr>
        <w:t>B</w:t>
      </w:r>
      <w:r>
        <w:rPr>
          <w:rFonts w:ascii="Consolas" w:hAnsi="Consolas"/>
          <w:sz w:val="17"/>
        </w:rPr>
        <w:t xml:space="preserve">, </w:t>
      </w:r>
      <w:r>
        <w:rPr>
          <w:rFonts w:ascii="Consolas" w:hAnsi="Consolas"/>
          <w:color w:val="0B769F"/>
          <w:sz w:val="17"/>
        </w:rPr>
        <w:t>T</w:t>
      </w:r>
      <w:r>
        <w:rPr>
          <w:rFonts w:ascii="Consolas" w:hAnsi="Consolas"/>
          <w:sz w:val="17"/>
        </w:rPr>
        <w:t>, d)</w:t>
      </w:r>
    </w:p>
    <w:p w14:paraId="79FEC1AD" w14:textId="77777777" w:rsidR="00DF69D6" w:rsidRPr="000D398A" w:rsidRDefault="00DF69D6" w:rsidP="00DF69D6">
      <w:pPr>
        <w:rPr>
          <w:rFonts w:ascii="Consolas" w:hAnsi="Consolas" w:cs="Consolas"/>
          <w:sz w:val="17"/>
          <w:szCs w:val="17"/>
        </w:rPr>
      </w:pPr>
      <w:r>
        <w:rPr>
          <w:rFonts w:ascii="Consolas" w:hAnsi="Consolas"/>
          <w:sz w:val="17"/>
        </w:rPr>
        <w:t xml:space="preserve">        tensors on </w:t>
      </w:r>
      <w:r>
        <w:rPr>
          <w:rFonts w:ascii="Consolas" w:hAnsi="Consolas"/>
          <w:color w:val="0B769F"/>
          <w:sz w:val="17"/>
        </w:rPr>
        <w:t>CPU</w:t>
      </w:r>
      <w:r>
        <w:rPr>
          <w:rFonts w:ascii="Consolas" w:hAnsi="Consolas"/>
          <w:sz w:val="17"/>
        </w:rPr>
        <w:t xml:space="preserve"> only when return_trajectory=</w:t>
      </w:r>
      <w:r>
        <w:rPr>
          <w:rFonts w:ascii="Consolas" w:hAnsi="Consolas"/>
          <w:color w:val="0F9ED5"/>
          <w:sz w:val="17"/>
        </w:rPr>
        <w:t>True</w:t>
      </w:r>
      <w:r>
        <w:rPr>
          <w:rFonts w:ascii="Consolas" w:hAnsi="Consolas"/>
          <w:sz w:val="17"/>
        </w:rPr>
        <w:t>.</w:t>
      </w:r>
    </w:p>
    <w:p w14:paraId="3D590C39"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4EA72E"/>
          <w:sz w:val="17"/>
        </w:rPr>
        <w:t>"""</w:t>
      </w:r>
    </w:p>
    <w:p w14:paraId="1C36C2A6" w14:textId="77777777" w:rsidR="00DF69D6" w:rsidRPr="000D398A" w:rsidRDefault="00DF69D6" w:rsidP="00DF69D6">
      <w:pPr>
        <w:rPr>
          <w:rFonts w:ascii="Consolas" w:hAnsi="Consolas" w:cs="Consolas"/>
          <w:sz w:val="17"/>
          <w:szCs w:val="17"/>
        </w:rPr>
      </w:pPr>
      <w:r>
        <w:rPr>
          <w:rFonts w:ascii="Consolas" w:hAnsi="Consolas"/>
          <w:color w:val="3A7C22"/>
          <w:sz w:val="17"/>
        </w:rPr>
        <w:t xml:space="preserve">        emb, xi = self._embed_and_pool(x)</w:t>
      </w:r>
    </w:p>
    <w:p w14:paraId="7BD608E8" w14:textId="77777777" w:rsidR="00DF69D6" w:rsidRPr="000D398A" w:rsidRDefault="00DF69D6" w:rsidP="00DF69D6">
      <w:pPr>
        <w:rPr>
          <w:rFonts w:ascii="Consolas" w:hAnsi="Consolas" w:cs="Consolas"/>
          <w:sz w:val="17"/>
          <w:szCs w:val="17"/>
        </w:rPr>
      </w:pPr>
      <w:r>
        <w:rPr>
          <w:rFonts w:ascii="Consolas" w:hAnsi="Consolas"/>
          <w:color w:val="3A7C22"/>
          <w:sz w:val="17"/>
        </w:rPr>
        <w:t xml:space="preserve">        h_L, traj = self.integrate(emb, xi, return_trajectory=return_trajectory)</w:t>
      </w:r>
    </w:p>
    <w:p w14:paraId="5D20ABBC" w14:textId="77777777" w:rsidR="00DF69D6" w:rsidRPr="000D398A" w:rsidRDefault="00DF69D6" w:rsidP="00DF69D6">
      <w:pPr>
        <w:rPr>
          <w:rFonts w:ascii="Consolas" w:hAnsi="Consolas" w:cs="Consolas"/>
          <w:sz w:val="17"/>
          <w:szCs w:val="17"/>
        </w:rPr>
      </w:pPr>
    </w:p>
    <w:p w14:paraId="49692416" w14:textId="77777777" w:rsidR="00DF69D6" w:rsidRPr="000D398A" w:rsidRDefault="00DF69D6" w:rsidP="00DF69D6">
      <w:pPr>
        <w:rPr>
          <w:rFonts w:ascii="Consolas" w:hAnsi="Consolas" w:cs="Consolas"/>
          <w:sz w:val="17"/>
          <w:szCs w:val="17"/>
        </w:rPr>
      </w:pPr>
      <w:r>
        <w:rPr>
          <w:rFonts w:ascii="Consolas" w:hAnsi="Consolas"/>
          <w:sz w:val="17"/>
        </w:rPr>
        <w:t xml:space="preserve">        logits = h_L @ </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.weight.</w:t>
      </w:r>
      <w:r>
        <w:rPr>
          <w:rFonts w:ascii="Consolas" w:hAnsi="Consolas"/>
          <w:color w:val="0B769F"/>
          <w:sz w:val="17"/>
        </w:rPr>
        <w:t>T</w:t>
      </w:r>
      <w:r>
        <w:rPr>
          <w:rFonts w:ascii="Consolas" w:hAnsi="Consolas"/>
          <w:sz w:val="17"/>
        </w:rPr>
        <w:t xml:space="preserve">                                </w:t>
      </w:r>
      <w:r>
        <w:rPr>
          <w:rFonts w:ascii="Consolas" w:hAnsi="Consolas"/>
          <w:color w:val="3A7C22"/>
          <w:sz w:val="17"/>
        </w:rPr>
        <w:t># (B, T, V)</w:t>
      </w:r>
    </w:p>
    <w:p w14:paraId="619A4332" w14:textId="77777777" w:rsidR="00DF69D6" w:rsidRPr="000D398A" w:rsidRDefault="00DF69D6" w:rsidP="00DF69D6">
      <w:pPr>
        <w:rPr>
          <w:rFonts w:ascii="Consolas" w:hAnsi="Consolas" w:cs="Consolas"/>
          <w:sz w:val="17"/>
          <w:szCs w:val="17"/>
        </w:rPr>
      </w:pPr>
    </w:p>
    <w:p w14:paraId="7610C1E2" w14:textId="77777777" w:rsidR="00DF69D6" w:rsidRPr="000D398A" w:rsidRDefault="00DF69D6" w:rsidP="00DF69D6">
      <w:pPr>
        <w:rPr>
          <w:rFonts w:ascii="Consolas" w:hAnsi="Consolas" w:cs="Consolas"/>
          <w:sz w:val="17"/>
          <w:szCs w:val="17"/>
        </w:rPr>
      </w:pPr>
      <w:r>
        <w:rPr>
          <w:rFonts w:ascii="Consolas" w:hAnsi="Consolas"/>
          <w:sz w:val="17"/>
        </w:rPr>
        <w:t xml:space="preserve">        loss = </w:t>
      </w:r>
      <w:r>
        <w:rPr>
          <w:rFonts w:ascii="Consolas" w:hAnsi="Consolas"/>
          <w:color w:val="0F9ED5"/>
          <w:sz w:val="17"/>
        </w:rPr>
        <w:t>None</w:t>
      </w:r>
    </w:p>
    <w:p w14:paraId="7BEAEA71"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targets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r>
        <w:rPr>
          <w:rFonts w:ascii="Consolas" w:hAnsi="Consolas"/>
          <w:sz w:val="17"/>
        </w:rPr>
        <w:t>:</w:t>
      </w:r>
    </w:p>
    <w:p w14:paraId="7E30EE41" w14:textId="77777777" w:rsidR="00DF69D6" w:rsidRPr="000D398A" w:rsidRDefault="00DF69D6" w:rsidP="00DF69D6">
      <w:pPr>
        <w:rPr>
          <w:rFonts w:ascii="Consolas" w:hAnsi="Consolas" w:cs="Consolas"/>
          <w:sz w:val="17"/>
          <w:szCs w:val="17"/>
        </w:rPr>
      </w:pPr>
      <w:r>
        <w:rPr>
          <w:rFonts w:ascii="Consolas" w:hAnsi="Consolas"/>
          <w:sz w:val="17"/>
        </w:rPr>
        <w:t xml:space="preserve">            loss = </w:t>
      </w:r>
      <w:r>
        <w:rPr>
          <w:rFonts w:ascii="Consolas" w:hAnsi="Consolas"/>
          <w:color w:val="0B769F"/>
          <w:sz w:val="17"/>
        </w:rPr>
        <w:t>F</w:t>
      </w:r>
      <w:r>
        <w:rPr>
          <w:rFonts w:ascii="Consolas" w:hAnsi="Consolas"/>
          <w:sz w:val="17"/>
        </w:rPr>
        <w:t>.</w:t>
      </w:r>
      <w:r>
        <w:rPr>
          <w:rFonts w:ascii="Consolas" w:hAnsi="Consolas"/>
          <w:color w:val="80340D"/>
          <w:sz w:val="17"/>
        </w:rPr>
        <w:t>cross_entropy</w:t>
      </w:r>
      <w:r>
        <w:rPr>
          <w:rFonts w:ascii="Consolas" w:hAnsi="Consolas"/>
          <w:sz w:val="17"/>
        </w:rPr>
        <w:t>(</w:t>
      </w:r>
    </w:p>
    <w:p w14:paraId="36312189" w14:textId="77777777" w:rsidR="00DF69D6" w:rsidRPr="000D398A" w:rsidRDefault="00DF69D6" w:rsidP="00DF69D6">
      <w:pPr>
        <w:rPr>
          <w:rFonts w:ascii="Consolas" w:hAnsi="Consolas" w:cs="Consolas"/>
          <w:sz w:val="17"/>
          <w:szCs w:val="17"/>
        </w:rPr>
      </w:pPr>
      <w:r>
        <w:rPr>
          <w:rFonts w:ascii="Consolas" w:hAnsi="Consolas"/>
          <w:sz w:val="17"/>
        </w:rPr>
        <w:t xml:space="preserve">                logits.</w:t>
      </w:r>
      <w:r>
        <w:rPr>
          <w:rFonts w:ascii="Consolas" w:hAnsi="Consolas"/>
          <w:color w:val="80340D"/>
          <w:sz w:val="17"/>
        </w:rPr>
        <w:t>reshape</w:t>
      </w:r>
      <w:r>
        <w:rPr>
          <w:rFonts w:ascii="Consolas" w:hAnsi="Consolas"/>
          <w:sz w:val="17"/>
        </w:rPr>
        <w:t>(-</w:t>
      </w:r>
      <w:r>
        <w:rPr>
          <w:rFonts w:ascii="Consolas" w:hAnsi="Consolas"/>
          <w:color w:val="0F9ED5"/>
          <w:sz w:val="17"/>
        </w:rPr>
        <w:t>1</w:t>
      </w:r>
      <w:r>
        <w:rPr>
          <w:rFonts w:ascii="Consolas" w:hAnsi="Consolas"/>
          <w:sz w:val="17"/>
        </w:rPr>
        <w:t xml:space="preserve">, </w:t>
      </w:r>
      <w:r>
        <w:rPr>
          <w:rFonts w:ascii="Consolas" w:hAnsi="Consolas"/>
          <w:color w:val="7030A0"/>
          <w:sz w:val="17"/>
        </w:rPr>
        <w:t>self</w:t>
      </w:r>
      <w:r>
        <w:rPr>
          <w:rFonts w:ascii="Consolas" w:hAnsi="Consolas"/>
          <w:sz w:val="17"/>
        </w:rPr>
        <w:t>.cfg.vocab_size),</w:t>
      </w:r>
    </w:p>
    <w:p w14:paraId="15E04A3B" w14:textId="77777777" w:rsidR="00DF69D6" w:rsidRPr="000D398A" w:rsidRDefault="00DF69D6" w:rsidP="00DF69D6">
      <w:pPr>
        <w:rPr>
          <w:rFonts w:ascii="Consolas" w:hAnsi="Consolas" w:cs="Consolas"/>
          <w:sz w:val="17"/>
          <w:szCs w:val="17"/>
        </w:rPr>
      </w:pPr>
      <w:r>
        <w:rPr>
          <w:rFonts w:ascii="Consolas" w:hAnsi="Consolas"/>
          <w:sz w:val="17"/>
        </w:rPr>
        <w:t xml:space="preserve">                targets.</w:t>
      </w:r>
      <w:r>
        <w:rPr>
          <w:rFonts w:ascii="Consolas" w:hAnsi="Consolas"/>
          <w:color w:val="80340D"/>
          <w:sz w:val="17"/>
        </w:rPr>
        <w:t>reshape</w:t>
      </w:r>
      <w:r>
        <w:rPr>
          <w:rFonts w:ascii="Consolas" w:hAnsi="Consolas"/>
          <w:sz w:val="17"/>
        </w:rPr>
        <w:t>(-</w:t>
      </w:r>
      <w:r>
        <w:rPr>
          <w:rFonts w:ascii="Consolas" w:hAnsi="Consolas"/>
          <w:color w:val="0F9ED5"/>
          <w:sz w:val="17"/>
        </w:rPr>
        <w:t>1</w:t>
      </w:r>
      <w:r>
        <w:rPr>
          <w:rFonts w:ascii="Consolas" w:hAnsi="Consolas"/>
          <w:sz w:val="17"/>
        </w:rPr>
        <w:t>),</w:t>
      </w:r>
    </w:p>
    <w:p w14:paraId="588C7B85" w14:textId="77777777" w:rsidR="00DF69D6" w:rsidRPr="000D398A" w:rsidRDefault="00DF69D6" w:rsidP="00DF69D6">
      <w:pPr>
        <w:rPr>
          <w:rFonts w:ascii="Consolas" w:hAnsi="Consolas" w:cs="Consolas"/>
          <w:sz w:val="17"/>
          <w:szCs w:val="17"/>
        </w:rPr>
      </w:pPr>
      <w:r>
        <w:rPr>
          <w:rFonts w:ascii="Consolas" w:hAnsi="Consolas"/>
          <w:sz w:val="17"/>
        </w:rPr>
        <w:t xml:space="preserve">            )</w:t>
      </w:r>
    </w:p>
    <w:p w14:paraId="206B7F1A"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return_trajectory:</w:t>
      </w:r>
    </w:p>
    <w:p w14:paraId="56F7BD7E"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logits, loss, traj</w:t>
      </w:r>
    </w:p>
    <w:p w14:paraId="792D7BB0"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logits, loss</w:t>
      </w:r>
    </w:p>
    <w:p w14:paraId="60EF04DF" w14:textId="77777777" w:rsidR="00DF69D6" w:rsidRPr="000D398A" w:rsidRDefault="00DF69D6" w:rsidP="00DF69D6">
      <w:pPr>
        <w:rPr>
          <w:rFonts w:ascii="Consolas" w:hAnsi="Consolas" w:cs="Consolas"/>
          <w:sz w:val="17"/>
          <w:szCs w:val="17"/>
        </w:rPr>
      </w:pPr>
    </w:p>
    <w:p w14:paraId="4C9ADB9E"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3A7C22"/>
          <w:sz w:val="17"/>
        </w:rPr>
        <w:t># ------------------------------------------------------------------</w:t>
      </w:r>
    </w:p>
    <w:p w14:paraId="6BE818DC"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FFC000"/>
          <w:sz w:val="17"/>
        </w:rPr>
        <w:t>@torch.no_grad</w:t>
      </w:r>
      <w:r>
        <w:rPr>
          <w:rFonts w:ascii="Consolas" w:hAnsi="Consolas"/>
          <w:sz w:val="17"/>
        </w:rPr>
        <w:t>()</w:t>
      </w:r>
    </w:p>
    <w:p w14:paraId="420E8F4E"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generate</w:t>
      </w:r>
      <w:r>
        <w:rPr>
          <w:rFonts w:ascii="Consolas" w:hAnsi="Consolas"/>
          <w:sz w:val="17"/>
        </w:rPr>
        <w:t>(</w:t>
      </w:r>
      <w:r>
        <w:rPr>
          <w:rFonts w:ascii="Consolas" w:hAnsi="Consolas"/>
          <w:color w:val="7030A0"/>
          <w:sz w:val="17"/>
        </w:rPr>
        <w:t>self</w:t>
      </w:r>
      <w:r>
        <w:rPr>
          <w:rFonts w:ascii="Consolas" w:hAnsi="Consolas"/>
          <w:sz w:val="17"/>
        </w:rPr>
        <w:t>, x: torch.</w:t>
      </w:r>
      <w:r>
        <w:rPr>
          <w:rFonts w:ascii="Consolas" w:hAnsi="Consolas"/>
          <w:color w:val="0B769F"/>
          <w:sz w:val="17"/>
        </w:rPr>
        <w:t>Tensor</w:t>
      </w:r>
      <w:r>
        <w:rPr>
          <w:rFonts w:ascii="Consolas" w:hAnsi="Consolas"/>
          <w:sz w:val="17"/>
        </w:rPr>
        <w:t xml:space="preserve">, max_new_tokens: </w:t>
      </w:r>
      <w:r>
        <w:rPr>
          <w:rFonts w:ascii="Consolas" w:hAnsi="Consolas"/>
          <w:color w:val="074F6A"/>
          <w:sz w:val="17"/>
        </w:rPr>
        <w:t>int</w:t>
      </w:r>
      <w:r>
        <w:rPr>
          <w:rFonts w:ascii="Consolas" w:hAnsi="Consolas"/>
          <w:sz w:val="17"/>
        </w:rPr>
        <w:t>,</w:t>
      </w:r>
    </w:p>
    <w:p w14:paraId="439C8604" w14:textId="77777777" w:rsidR="00DF69D6" w:rsidRPr="000D398A" w:rsidRDefault="00DF69D6" w:rsidP="00DF69D6">
      <w:pPr>
        <w:rPr>
          <w:rFonts w:ascii="Consolas" w:hAnsi="Consolas" w:cs="Consolas"/>
          <w:sz w:val="17"/>
          <w:szCs w:val="17"/>
        </w:rPr>
      </w:pPr>
      <w:r>
        <w:rPr>
          <w:rFonts w:ascii="Consolas" w:hAnsi="Consolas"/>
          <w:sz w:val="17"/>
        </w:rPr>
        <w:t xml:space="preserve">                 temperature: </w:t>
      </w:r>
      <w:r>
        <w:rPr>
          <w:rFonts w:ascii="Consolas" w:hAnsi="Consolas"/>
          <w:color w:val="074F6A"/>
          <w:sz w:val="17"/>
        </w:rPr>
        <w:t>float</w:t>
      </w:r>
      <w:r>
        <w:rPr>
          <w:rFonts w:ascii="Consolas" w:hAnsi="Consolas"/>
          <w:sz w:val="17"/>
        </w:rPr>
        <w:t xml:space="preserve"> = </w:t>
      </w:r>
      <w:r>
        <w:rPr>
          <w:rFonts w:ascii="Consolas" w:hAnsi="Consolas"/>
          <w:color w:val="0F9ED5"/>
          <w:sz w:val="17"/>
        </w:rPr>
        <w:t>1.0</w:t>
      </w:r>
      <w:r>
        <w:rPr>
          <w:rFonts w:ascii="Consolas" w:hAnsi="Consolas"/>
          <w:sz w:val="17"/>
        </w:rPr>
        <w:t xml:space="preserve">, top_k: </w:t>
      </w:r>
      <w:r>
        <w:rPr>
          <w:rFonts w:ascii="Consolas" w:hAnsi="Consolas"/>
          <w:color w:val="0B769F"/>
          <w:sz w:val="17"/>
        </w:rPr>
        <w:t>Optional</w:t>
      </w:r>
      <w:r>
        <w:rPr>
          <w:rFonts w:ascii="Consolas" w:hAnsi="Consolas"/>
          <w:sz w:val="17"/>
        </w:rPr>
        <w:t>[</w:t>
      </w:r>
      <w:r>
        <w:rPr>
          <w:rFonts w:ascii="Consolas" w:hAnsi="Consolas"/>
          <w:color w:val="074F6A"/>
          <w:sz w:val="17"/>
        </w:rPr>
        <w:t>int</w:t>
      </w:r>
      <w:r>
        <w:rPr>
          <w:rFonts w:ascii="Consolas" w:hAnsi="Consolas"/>
          <w:sz w:val="17"/>
        </w:rPr>
        <w:t xml:space="preserve">] = </w:t>
      </w:r>
      <w:r>
        <w:rPr>
          <w:rFonts w:ascii="Consolas" w:hAnsi="Consolas"/>
          <w:color w:val="0F9ED5"/>
          <w:sz w:val="17"/>
        </w:rPr>
        <w:t>None</w:t>
      </w:r>
      <w:r>
        <w:rPr>
          <w:rFonts w:ascii="Consolas" w:hAnsi="Consolas"/>
          <w:sz w:val="17"/>
        </w:rPr>
        <w:t>) -&gt; torch.</w:t>
      </w:r>
      <w:r>
        <w:rPr>
          <w:rFonts w:ascii="Consolas" w:hAnsi="Consolas"/>
          <w:color w:val="0B769F"/>
          <w:sz w:val="17"/>
        </w:rPr>
        <w:t>Tensor</w:t>
      </w:r>
      <w:r>
        <w:rPr>
          <w:rFonts w:ascii="Consolas" w:hAnsi="Consolas"/>
          <w:sz w:val="17"/>
        </w:rPr>
        <w:t>:</w:t>
      </w:r>
    </w:p>
    <w:p w14:paraId="66CE29C2"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4EA72E"/>
          <w:sz w:val="17"/>
        </w:rPr>
        <w:t>"""Autoregressive greedy / sampled generation.  x: (1, T0)."""</w:t>
      </w:r>
    </w:p>
    <w:p w14:paraId="0E24DD4F"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eval</w:t>
      </w:r>
      <w:r>
        <w:rPr>
          <w:rFonts w:ascii="Consolas" w:hAnsi="Consolas"/>
          <w:sz w:val="17"/>
        </w:rPr>
        <w:t>()</w:t>
      </w:r>
    </w:p>
    <w:p w14:paraId="374ACD68"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(max_new_tokens):</w:t>
      </w:r>
    </w:p>
    <w:p w14:paraId="4BB6E0FA" w14:textId="77777777" w:rsidR="00DF69D6" w:rsidRPr="000D398A" w:rsidRDefault="00DF69D6" w:rsidP="00DF69D6">
      <w:pPr>
        <w:rPr>
          <w:rFonts w:ascii="Consolas" w:hAnsi="Consolas" w:cs="Consolas"/>
          <w:sz w:val="17"/>
          <w:szCs w:val="17"/>
        </w:rPr>
      </w:pPr>
      <w:r>
        <w:rPr>
          <w:rFonts w:ascii="Consolas" w:hAnsi="Consolas"/>
          <w:sz w:val="17"/>
        </w:rPr>
        <w:t xml:space="preserve">            x_cond = x[:, -</w:t>
      </w:r>
      <w:r>
        <w:rPr>
          <w:rFonts w:ascii="Consolas" w:hAnsi="Consolas"/>
          <w:color w:val="7030A0"/>
          <w:sz w:val="17"/>
        </w:rPr>
        <w:t>self</w:t>
      </w:r>
      <w:r>
        <w:rPr>
          <w:rFonts w:ascii="Consolas" w:hAnsi="Consolas"/>
          <w:sz w:val="17"/>
        </w:rPr>
        <w:t>.cfg.max_len:]</w:t>
      </w:r>
    </w:p>
    <w:p w14:paraId="41E1BAA0" w14:textId="77777777" w:rsidR="00DF69D6" w:rsidRPr="000D398A" w:rsidRDefault="00DF69D6" w:rsidP="00DF69D6">
      <w:pPr>
        <w:rPr>
          <w:rFonts w:ascii="Consolas" w:hAnsi="Consolas" w:cs="Consolas"/>
          <w:sz w:val="17"/>
          <w:szCs w:val="17"/>
        </w:rPr>
      </w:pPr>
      <w:r>
        <w:rPr>
          <w:rFonts w:ascii="Consolas" w:hAnsi="Consolas"/>
          <w:sz w:val="17"/>
        </w:rPr>
        <w:t xml:space="preserve">            logits, _ = </w:t>
      </w:r>
      <w:r>
        <w:rPr>
          <w:rFonts w:ascii="Consolas" w:hAnsi="Consolas"/>
          <w:color w:val="7030A0"/>
          <w:sz w:val="17"/>
        </w:rPr>
        <w:t>self</w:t>
      </w:r>
      <w:r>
        <w:rPr>
          <w:rFonts w:ascii="Consolas" w:hAnsi="Consolas"/>
          <w:sz w:val="17"/>
        </w:rPr>
        <w:t>.</w:t>
      </w:r>
      <w:r>
        <w:rPr>
          <w:rFonts w:ascii="Consolas" w:hAnsi="Consolas"/>
          <w:color w:val="80340D"/>
          <w:sz w:val="17"/>
        </w:rPr>
        <w:t>forward</w:t>
      </w:r>
      <w:r>
        <w:rPr>
          <w:rFonts w:ascii="Consolas" w:hAnsi="Consolas"/>
          <w:sz w:val="17"/>
        </w:rPr>
        <w:t>(x_cond)</w:t>
      </w:r>
    </w:p>
    <w:p w14:paraId="0BC163DF" w14:textId="77777777" w:rsidR="00DF69D6" w:rsidRPr="000D398A" w:rsidRDefault="00DF69D6" w:rsidP="00DF69D6">
      <w:pPr>
        <w:rPr>
          <w:rFonts w:ascii="Consolas" w:hAnsi="Consolas" w:cs="Consolas"/>
          <w:sz w:val="17"/>
          <w:szCs w:val="17"/>
        </w:rPr>
      </w:pPr>
      <w:r>
        <w:rPr>
          <w:rFonts w:ascii="Consolas" w:hAnsi="Consolas"/>
          <w:sz w:val="17"/>
        </w:rPr>
        <w:t xml:space="preserve">            logits = logits[:, -</w:t>
      </w:r>
      <w:r>
        <w:rPr>
          <w:rFonts w:ascii="Consolas" w:hAnsi="Consolas"/>
          <w:color w:val="0F9ED5"/>
          <w:sz w:val="17"/>
        </w:rPr>
        <w:t>1</w:t>
      </w:r>
      <w:r>
        <w:rPr>
          <w:rFonts w:ascii="Consolas" w:hAnsi="Consolas"/>
          <w:sz w:val="17"/>
        </w:rPr>
        <w:t xml:space="preserve">, :] / </w:t>
      </w:r>
      <w:r>
        <w:rPr>
          <w:rFonts w:ascii="Consolas" w:hAnsi="Consolas"/>
          <w:color w:val="BF4E14"/>
          <w:sz w:val="17"/>
        </w:rPr>
        <w:t>max</w:t>
      </w:r>
      <w:r>
        <w:rPr>
          <w:rFonts w:ascii="Consolas" w:hAnsi="Consolas"/>
          <w:sz w:val="17"/>
        </w:rPr>
        <w:t xml:space="preserve">(temperature, </w:t>
      </w:r>
      <w:r>
        <w:rPr>
          <w:rFonts w:ascii="Consolas" w:hAnsi="Consolas"/>
          <w:color w:val="0F9ED5"/>
          <w:sz w:val="17"/>
        </w:rPr>
        <w:t>1e-6</w:t>
      </w:r>
      <w:r>
        <w:rPr>
          <w:rFonts w:ascii="Consolas" w:hAnsi="Consolas"/>
          <w:sz w:val="17"/>
        </w:rPr>
        <w:t>)</w:t>
      </w:r>
    </w:p>
    <w:p w14:paraId="15210A07"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top_k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r>
        <w:rPr>
          <w:rFonts w:ascii="Consolas" w:hAnsi="Consolas"/>
          <w:sz w:val="17"/>
        </w:rPr>
        <w:t>:</w:t>
      </w:r>
    </w:p>
    <w:p w14:paraId="2F8A61DF" w14:textId="77777777" w:rsidR="00DF69D6" w:rsidRPr="000D398A" w:rsidRDefault="00DF69D6" w:rsidP="00DF69D6">
      <w:pPr>
        <w:rPr>
          <w:rFonts w:ascii="Consolas" w:hAnsi="Consolas" w:cs="Consolas"/>
          <w:sz w:val="17"/>
          <w:szCs w:val="17"/>
        </w:rPr>
      </w:pPr>
      <w:r>
        <w:rPr>
          <w:rFonts w:ascii="Consolas" w:hAnsi="Consolas"/>
          <w:sz w:val="17"/>
        </w:rPr>
        <w:t xml:space="preserve">                v, _ = torch.</w:t>
      </w:r>
      <w:r>
        <w:rPr>
          <w:rFonts w:ascii="Consolas" w:hAnsi="Consolas"/>
          <w:color w:val="80340D"/>
          <w:sz w:val="17"/>
        </w:rPr>
        <w:t>topk</w:t>
      </w:r>
      <w:r>
        <w:rPr>
          <w:rFonts w:ascii="Consolas" w:hAnsi="Consolas"/>
          <w:sz w:val="17"/>
        </w:rPr>
        <w:t>(logits, top_k)</w:t>
      </w:r>
    </w:p>
    <w:p w14:paraId="6AD96BBF" w14:textId="77777777" w:rsidR="00DF69D6" w:rsidRPr="000D398A" w:rsidRDefault="00DF69D6" w:rsidP="00DF69D6">
      <w:pPr>
        <w:rPr>
          <w:rFonts w:ascii="Consolas" w:hAnsi="Consolas" w:cs="Consolas"/>
          <w:sz w:val="17"/>
          <w:szCs w:val="17"/>
        </w:rPr>
      </w:pPr>
      <w:r>
        <w:rPr>
          <w:rFonts w:ascii="Consolas" w:hAnsi="Consolas"/>
          <w:sz w:val="17"/>
        </w:rPr>
        <w:t xml:space="preserve">                logits[logits &lt; v[:, [-</w:t>
      </w:r>
      <w:r>
        <w:rPr>
          <w:rFonts w:ascii="Consolas" w:hAnsi="Consolas"/>
          <w:color w:val="0F9ED5"/>
          <w:sz w:val="17"/>
        </w:rPr>
        <w:t>1</w:t>
      </w:r>
      <w:r>
        <w:rPr>
          <w:rFonts w:ascii="Consolas" w:hAnsi="Consolas"/>
          <w:sz w:val="17"/>
        </w:rPr>
        <w:t>]]] = -</w:t>
      </w:r>
      <w:r>
        <w:rPr>
          <w:rFonts w:ascii="Consolas" w:hAnsi="Consolas"/>
          <w:color w:val="074F6A"/>
          <w:sz w:val="17"/>
        </w:rPr>
        <w:t>float</w:t>
      </w:r>
      <w:r>
        <w:rPr>
          <w:rFonts w:ascii="Consolas" w:hAnsi="Consolas"/>
          <w:sz w:val="17"/>
        </w:rPr>
        <w:t>(</w:t>
      </w:r>
      <w:r>
        <w:rPr>
          <w:rFonts w:ascii="Consolas" w:hAnsi="Consolas"/>
          <w:color w:val="4EA72E"/>
          <w:sz w:val="17"/>
        </w:rPr>
        <w:t>"inf"</w:t>
      </w:r>
      <w:r>
        <w:rPr>
          <w:rFonts w:ascii="Consolas" w:hAnsi="Consolas"/>
          <w:sz w:val="17"/>
        </w:rPr>
        <w:t>)</w:t>
      </w:r>
    </w:p>
    <w:p w14:paraId="32076005" w14:textId="77777777" w:rsidR="00DF69D6" w:rsidRPr="000D398A" w:rsidRDefault="00DF69D6" w:rsidP="00DF69D6">
      <w:pPr>
        <w:rPr>
          <w:rFonts w:ascii="Consolas" w:hAnsi="Consolas" w:cs="Consolas"/>
          <w:sz w:val="17"/>
          <w:szCs w:val="17"/>
        </w:rPr>
      </w:pPr>
      <w:r>
        <w:rPr>
          <w:rFonts w:ascii="Consolas" w:hAnsi="Consolas"/>
          <w:sz w:val="17"/>
        </w:rPr>
        <w:t xml:space="preserve">            probs = </w:t>
      </w:r>
      <w:r>
        <w:rPr>
          <w:rFonts w:ascii="Consolas" w:hAnsi="Consolas"/>
          <w:color w:val="0B769F"/>
          <w:sz w:val="17"/>
        </w:rPr>
        <w:t>F</w:t>
      </w:r>
      <w:r>
        <w:rPr>
          <w:rFonts w:ascii="Consolas" w:hAnsi="Consolas"/>
          <w:sz w:val="17"/>
        </w:rPr>
        <w:t>.</w:t>
      </w:r>
      <w:r>
        <w:rPr>
          <w:rFonts w:ascii="Consolas" w:hAnsi="Consolas"/>
          <w:color w:val="80340D"/>
          <w:sz w:val="17"/>
        </w:rPr>
        <w:t>softmax</w:t>
      </w:r>
      <w:r>
        <w:rPr>
          <w:rFonts w:ascii="Consolas" w:hAnsi="Consolas"/>
          <w:sz w:val="17"/>
        </w:rPr>
        <w:t>(logits, dim=-</w:t>
      </w:r>
      <w:r>
        <w:rPr>
          <w:rFonts w:ascii="Consolas" w:hAnsi="Consolas"/>
          <w:color w:val="0F9ED5"/>
          <w:sz w:val="17"/>
        </w:rPr>
        <w:t>1</w:t>
      </w:r>
      <w:r>
        <w:rPr>
          <w:rFonts w:ascii="Consolas" w:hAnsi="Consolas"/>
          <w:sz w:val="17"/>
        </w:rPr>
        <w:t>)</w:t>
      </w:r>
    </w:p>
    <w:p w14:paraId="5FFB6D5E" w14:textId="77777777" w:rsidR="00DF69D6" w:rsidRPr="000D398A" w:rsidRDefault="00DF69D6" w:rsidP="00DF69D6">
      <w:pPr>
        <w:rPr>
          <w:rFonts w:ascii="Consolas" w:hAnsi="Consolas" w:cs="Consolas"/>
          <w:sz w:val="17"/>
          <w:szCs w:val="17"/>
        </w:rPr>
      </w:pPr>
      <w:r>
        <w:rPr>
          <w:rFonts w:ascii="Consolas" w:hAnsi="Consolas"/>
          <w:sz w:val="17"/>
        </w:rPr>
        <w:t xml:space="preserve">            nxt = torch.</w:t>
      </w:r>
      <w:r>
        <w:rPr>
          <w:rFonts w:ascii="Consolas" w:hAnsi="Consolas"/>
          <w:color w:val="80340D"/>
          <w:sz w:val="17"/>
        </w:rPr>
        <w:t>multinomial</w:t>
      </w:r>
      <w:r>
        <w:rPr>
          <w:rFonts w:ascii="Consolas" w:hAnsi="Consolas"/>
          <w:sz w:val="17"/>
        </w:rPr>
        <w:t>(probs, num_samples=</w:t>
      </w:r>
      <w:r>
        <w:rPr>
          <w:rFonts w:ascii="Consolas" w:hAnsi="Consolas"/>
          <w:color w:val="0F9ED5"/>
          <w:sz w:val="17"/>
        </w:rPr>
        <w:t>1</w:t>
      </w:r>
      <w:r>
        <w:rPr>
          <w:rFonts w:ascii="Consolas" w:hAnsi="Consolas"/>
          <w:sz w:val="17"/>
        </w:rPr>
        <w:t>)</w:t>
      </w:r>
    </w:p>
    <w:p w14:paraId="4B9F88EA" w14:textId="77777777" w:rsidR="00DF69D6" w:rsidRPr="000D398A" w:rsidRDefault="00DF69D6" w:rsidP="00DF69D6">
      <w:pPr>
        <w:rPr>
          <w:rFonts w:ascii="Consolas" w:hAnsi="Consolas" w:cs="Consolas"/>
          <w:sz w:val="17"/>
          <w:szCs w:val="17"/>
        </w:rPr>
      </w:pPr>
      <w:r>
        <w:rPr>
          <w:rFonts w:ascii="Consolas" w:hAnsi="Consolas"/>
          <w:sz w:val="17"/>
        </w:rPr>
        <w:t xml:space="preserve">            x = torch.</w:t>
      </w:r>
      <w:r>
        <w:rPr>
          <w:rFonts w:ascii="Consolas" w:hAnsi="Consolas"/>
          <w:color w:val="80340D"/>
          <w:sz w:val="17"/>
        </w:rPr>
        <w:t>cat</w:t>
      </w:r>
      <w:r>
        <w:rPr>
          <w:rFonts w:ascii="Consolas" w:hAnsi="Consolas"/>
          <w:sz w:val="17"/>
        </w:rPr>
        <w:t>([x, nxt], dim=</w:t>
      </w:r>
      <w:r>
        <w:rPr>
          <w:rFonts w:ascii="Consolas" w:hAnsi="Consolas"/>
          <w:color w:val="0F9ED5"/>
          <w:sz w:val="17"/>
        </w:rPr>
        <w:t>1</w:t>
      </w:r>
      <w:r>
        <w:rPr>
          <w:rFonts w:ascii="Consolas" w:hAnsi="Consolas"/>
          <w:sz w:val="17"/>
        </w:rPr>
        <w:t>)</w:t>
      </w:r>
    </w:p>
    <w:p w14:paraId="425443B6"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x</w:t>
      </w:r>
    </w:p>
    <w:p w14:paraId="35B67AA1" w14:textId="77777777" w:rsidR="00DF69D6" w:rsidRPr="000D398A" w:rsidRDefault="00DF69D6" w:rsidP="00DF69D6">
      <w:pPr>
        <w:rPr>
          <w:rFonts w:ascii="Consolas" w:hAnsi="Consolas" w:cs="Consolas"/>
          <w:sz w:val="17"/>
          <w:szCs w:val="17"/>
        </w:rPr>
      </w:pPr>
    </w:p>
    <w:p w14:paraId="348B4057"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3A7C22"/>
          <w:sz w:val="17"/>
        </w:rPr>
        <w:t># ------------------------------------------------------------------</w:t>
      </w:r>
    </w:p>
    <w:p w14:paraId="5D3018E1"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num_params</w:t>
      </w:r>
      <w:r>
        <w:rPr>
          <w:rFonts w:ascii="Consolas" w:hAnsi="Consolas"/>
          <w:sz w:val="17"/>
        </w:rPr>
        <w:t>(</w:t>
      </w:r>
      <w:r>
        <w:rPr>
          <w:rFonts w:ascii="Consolas" w:hAnsi="Consolas"/>
          <w:color w:val="7030A0"/>
          <w:sz w:val="17"/>
        </w:rPr>
        <w:t>self</w:t>
      </w:r>
      <w:r>
        <w:rPr>
          <w:rFonts w:ascii="Consolas" w:hAnsi="Consolas"/>
          <w:sz w:val="17"/>
        </w:rPr>
        <w:t xml:space="preserve">) -&gt; </w:t>
      </w:r>
      <w:r>
        <w:rPr>
          <w:rFonts w:ascii="Consolas" w:hAnsi="Consolas"/>
          <w:color w:val="074F6A"/>
          <w:sz w:val="17"/>
        </w:rPr>
        <w:t>int</w:t>
      </w:r>
      <w:r>
        <w:rPr>
          <w:rFonts w:ascii="Consolas" w:hAnsi="Consolas"/>
          <w:sz w:val="17"/>
        </w:rPr>
        <w:t>:</w:t>
      </w:r>
    </w:p>
    <w:p w14:paraId="19375053" w14:textId="77777777" w:rsidR="00DF69D6" w:rsidRPr="000D398A" w:rsidRDefault="00DF69D6" w:rsidP="00DF69D6">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BF4E14"/>
          <w:sz w:val="17"/>
        </w:rPr>
        <w:t>sum</w:t>
      </w:r>
      <w:r>
        <w:rPr>
          <w:rFonts w:ascii="Consolas" w:hAnsi="Consolas"/>
          <w:sz w:val="17"/>
        </w:rPr>
        <w:t>(p.</w:t>
      </w:r>
      <w:r>
        <w:rPr>
          <w:rFonts w:ascii="Consolas" w:hAnsi="Consolas"/>
          <w:color w:val="80340D"/>
          <w:sz w:val="17"/>
        </w:rPr>
        <w:t>numel</w:t>
      </w:r>
      <w:r>
        <w:rPr>
          <w:rFonts w:ascii="Consolas" w:hAnsi="Consolas"/>
          <w:sz w:val="17"/>
        </w:rPr>
        <w:t xml:space="preserve">() </w:t>
      </w:r>
      <w:r>
        <w:rPr>
          <w:rFonts w:ascii="Consolas" w:hAnsi="Consolas"/>
          <w:color w:val="C00000"/>
          <w:sz w:val="17"/>
        </w:rPr>
        <w:t>for</w:t>
      </w:r>
      <w:r>
        <w:rPr>
          <w:rFonts w:ascii="Consolas" w:hAnsi="Consolas"/>
          <w:sz w:val="17"/>
        </w:rPr>
        <w:t xml:space="preserve"> p </w:t>
      </w:r>
      <w:r>
        <w:rPr>
          <w:rFonts w:ascii="Consolas" w:hAnsi="Consolas"/>
          <w:color w:val="C00000"/>
          <w:sz w:val="17"/>
        </w:rPr>
        <w:t>in</w:t>
      </w: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parameters</w:t>
      </w:r>
      <w:r>
        <w:rPr>
          <w:rFonts w:ascii="Consolas" w:hAnsi="Consolas"/>
          <w:sz w:val="17"/>
        </w:rPr>
        <w:t xml:space="preserve">() </w:t>
      </w:r>
      <w:r>
        <w:rPr>
          <w:rFonts w:ascii="Consolas" w:hAnsi="Consolas"/>
          <w:color w:val="C00000"/>
          <w:sz w:val="17"/>
        </w:rPr>
        <w:t>if</w:t>
      </w:r>
      <w:r>
        <w:rPr>
          <w:rFonts w:ascii="Consolas" w:hAnsi="Consolas"/>
          <w:sz w:val="17"/>
        </w:rPr>
        <w:t xml:space="preserve"> p.requires_grad)</w:t>
      </w:r>
    </w:p>
    <w:p w14:paraId="7A1138CB" w14:textId="77777777" w:rsidR="00DF69D6" w:rsidRPr="000D398A" w:rsidRDefault="00DF69D6" w:rsidP="00121E31">
      <w:pPr>
        <w:rPr>
          <w:rFonts w:ascii="Consolas" w:hAnsi="Consolas" w:cs="Consolas"/>
          <w:sz w:val="17"/>
          <w:szCs w:val="17"/>
        </w:rPr>
      </w:pPr>
    </w:p>
    <w:p w14:paraId="01BCD03E" w14:textId="77777777" w:rsidR="00DF69D6" w:rsidRDefault="00DF69D6" w:rsidP="00121E31"/>
    <w:p w14:paraId="438D7DD1" w14:textId="77777777" w:rsidR="00EA03EC" w:rsidRPr="00EA03EC" w:rsidRDefault="00EA03EC" w:rsidP="00121E31">
      <w:pPr>
        <w:rPr>
          <w:color w:val="EE0000"/>
        </w:rPr>
      </w:pPr>
    </w:p>
    <w:p w14:paraId="2620839C" w14:textId="77777777" w:rsidR="00A55310" w:rsidRDefault="00000000">
      <w:pPr>
        <w:pStyle w:val="Heading3"/>
      </w:pPr>
      <w:bookmarkStart w:id="23" w:name="_Toc231120066"/>
      <w:r>
        <w:t>Putting it together: the reference forward pass</w:t>
      </w:r>
      <w:bookmarkEnd w:id="23"/>
    </w:p>
    <w:p w14:paraId="4865C97E" w14:textId="77777777" w:rsidR="00A55310" w:rsidRDefault="00000000">
      <w:r>
        <w:t xml:space="preserve">The three pieces above compose into a single forward pass. </w:t>
      </w:r>
      <w:r>
        <w:rPr>
          <w:rFonts w:ascii="Consolas" w:hAnsi="Consolas"/>
          <w:sz w:val="17"/>
        </w:rPr>
        <w:t>_embed_and_pool</w:t>
      </w:r>
      <w:r>
        <w:t xml:space="preserve"> builds the initial state </w:t>
      </w:r>
      <w:r>
        <w:rPr>
          <w:rFonts w:ascii="Consolas" w:hAnsi="Consolas"/>
          <w:sz w:val="17"/>
        </w:rPr>
        <w:t>h_0 = E[x] + P</w:t>
      </w:r>
      <w:r>
        <w:t xml:space="preserve"> and, in the same call, the context </w:t>
      </w:r>
      <w:r>
        <w:rPr>
          <w:rFonts w:ascii="Consolas" w:hAnsi="Consolas"/>
          <w:sz w:val="17"/>
        </w:rPr>
        <w:t>xi</w:t>
      </w:r>
      <w:r>
        <w:t xml:space="preserve"> as the causal cumulative mean of those embeddings — computed once and </w:t>
      </w:r>
      <w:r>
        <w:lastRenderedPageBreak/>
        <w:t xml:space="preserve">then held fixed for the entire integration. </w:t>
      </w:r>
      <w:r>
        <w:rPr>
          <w:rFonts w:ascii="Consolas" w:hAnsi="Consolas"/>
          <w:sz w:val="17"/>
        </w:rPr>
        <w:t>integrate</w:t>
      </w:r>
      <w:r>
        <w:t xml:space="preserve"> runs the </w:t>
      </w:r>
      <w:r>
        <w:rPr>
          <w:rFonts w:ascii="Consolas" w:hAnsi="Consolas"/>
          <w:sz w:val="17"/>
        </w:rPr>
        <w:t>L</w:t>
      </w:r>
      <w:r>
        <w:t xml:space="preserve"> shared damped Euler-Lagrange steps from </w:t>
      </w:r>
      <w:r>
        <w:rPr>
          <w:rFonts w:ascii="Consolas" w:hAnsi="Consolas"/>
          <w:sz w:val="17"/>
        </w:rPr>
        <w:t>h_0</w:t>
      </w:r>
      <w:r>
        <w:t xml:space="preserve"> with </w:t>
      </w:r>
      <w:r>
        <w:rPr>
          <w:rFonts w:ascii="Consolas" w:hAnsi="Consolas"/>
          <w:sz w:val="17"/>
        </w:rPr>
        <w:t>v_0 = 0</w:t>
      </w:r>
      <w:r>
        <w:t xml:space="preserve">, at each step taking the force </w:t>
      </w:r>
      <w:r>
        <w:rPr>
          <w:rFonts w:ascii="Consolas" w:hAnsi="Consolas"/>
          <w:sz w:val="17"/>
        </w:rPr>
        <w:t>f = -grad_h V_theta(xi, h)</w:t>
      </w:r>
      <w:r>
        <w:t xml:space="preserve"> and updating </w:t>
      </w:r>
      <w:r>
        <w:rPr>
          <w:rFonts w:ascii="Consolas" w:hAnsi="Consolas"/>
          <w:sz w:val="17"/>
        </w:rPr>
        <w:t>v</w:t>
      </w:r>
      <w:r>
        <w:t xml:space="preserve"> then </w:t>
      </w:r>
      <w:r>
        <w:rPr>
          <w:rFonts w:ascii="Consolas" w:hAnsi="Consolas"/>
          <w:sz w:val="17"/>
        </w:rPr>
        <w:t>h</w:t>
      </w:r>
      <w:r>
        <w:t xml:space="preserve">. </w:t>
      </w:r>
      <w:r>
        <w:rPr>
          <w:rFonts w:ascii="Consolas" w:hAnsi="Consolas"/>
          <w:sz w:val="17"/>
        </w:rPr>
        <w:t>forward</w:t>
      </w:r>
      <w:r>
        <w:t xml:space="preserve"> reads out tied-embedding logits </w:t>
      </w:r>
      <w:r>
        <w:rPr>
          <w:rFonts w:ascii="Consolas" w:hAnsi="Consolas"/>
          <w:sz w:val="17"/>
        </w:rPr>
        <w:t>h_L @ E^T</w:t>
      </w:r>
      <w:r>
        <w:t xml:space="preserve"> and, when targets are supplied, the next-token cross-entropy. </w:t>
      </w:r>
      <w:r>
        <w:rPr>
          <w:rFonts w:ascii="Consolas" w:hAnsi="Consolas"/>
          <w:sz w:val="17"/>
        </w:rPr>
        <w:t>generate</w:t>
      </w:r>
      <w:r>
        <w:t xml:space="preserve"> and </w:t>
      </w:r>
      <w:r>
        <w:rPr>
          <w:rFonts w:ascii="Consolas" w:hAnsi="Consolas"/>
          <w:sz w:val="17"/>
        </w:rPr>
        <w:t>num_params</w:t>
      </w:r>
      <w:r>
        <w:t xml:space="preserve"> are utilities — autoregressive sampling and a trainable-parameter count — and introduce no new dynamics.</w:t>
      </w:r>
    </w:p>
    <w:p w14:paraId="03EFCE1B" w14:textId="77777777" w:rsidR="00A55310" w:rsidRDefault="00000000">
      <w:r>
        <w:t>Two design choices distinguish this reference model from its descendants and are worth stating explicitly. First, the context is fixed-</w:t>
      </w:r>
      <w:r>
        <w:rPr>
          <w:rFonts w:ascii="Consolas" w:hAnsi="Consolas"/>
          <w:sz w:val="17"/>
        </w:rPr>
        <w:t>xi</w:t>
      </w:r>
      <w:r>
        <w:t xml:space="preserve">: </w:t>
      </w:r>
      <w:r>
        <w:rPr>
          <w:rFonts w:ascii="Consolas" w:hAnsi="Consolas"/>
          <w:sz w:val="17"/>
        </w:rPr>
        <w:t>xi</w:t>
      </w:r>
      <w:r>
        <w:t xml:space="preserve"> is derived once from the initial embeddings and never recomputed, so every layer differentiates the same two-argument potential against the same conditioning slice. This is the simplest way to honour the asymmetric role of </w:t>
      </w:r>
      <w:r>
        <w:rPr>
          <w:rFonts w:ascii="Consolas" w:hAnsi="Consolas"/>
          <w:sz w:val="17"/>
        </w:rPr>
        <w:t>xi</w:t>
      </w:r>
      <w:r>
        <w:t xml:space="preserve"> (frozen conditioner) versus </w:t>
      </w:r>
      <w:r>
        <w:rPr>
          <w:rFonts w:ascii="Consolas" w:hAnsi="Consolas"/>
          <w:sz w:val="17"/>
        </w:rPr>
        <w:t>h</w:t>
      </w:r>
      <w:r>
        <w:t xml:space="preserve"> (differentiation variable), and it makes the per-token force trivially curl-free. Second, the mass is a single global scalar </w:t>
      </w:r>
      <w:r>
        <w:rPr>
          <w:rFonts w:ascii="Consolas" w:hAnsi="Consolas"/>
          <w:sz w:val="17"/>
        </w:rPr>
        <w:t>self.m</w:t>
      </w:r>
      <w:r>
        <w:t xml:space="preserve"> (softplus of one learned parameter) shared by every token and position; there is no LayerNorm, and the domain of </w:t>
      </w:r>
      <w:r>
        <w:rPr>
          <w:rFonts w:ascii="Consolas" w:hAnsi="Consolas"/>
          <w:sz w:val="17"/>
        </w:rPr>
        <w:t>h</w:t>
      </w:r>
      <w:r>
        <w:t xml:space="preserve"> is unconstrained.</w:t>
      </w:r>
    </w:p>
    <w:p w14:paraId="21C2816E" w14:textId="77777777" w:rsidR="00A55310" w:rsidRDefault="00000000">
      <w:r>
        <w:t xml:space="preserve">These choices place </w:t>
      </w:r>
      <w:r>
        <w:rPr>
          <w:rFonts w:ascii="Consolas" w:hAnsi="Consolas"/>
          <w:sz w:val="17"/>
        </w:rPr>
        <w:t>model.py</w:t>
      </w:r>
      <w:r>
        <w:t xml:space="preserve"> at the root of the model family. </w:t>
      </w:r>
      <w:r>
        <w:rPr>
          <w:rFonts w:ascii="Consolas" w:hAnsi="Consolas"/>
          <w:sz w:val="17"/>
        </w:rPr>
        <w:t>model_sarf_mass.py</w:t>
      </w:r>
      <w:r>
        <w:t xml:space="preserve"> relaxes the first by re-pooling </w:t>
      </w:r>
      <w:r>
        <w:rPr>
          <w:rFonts w:ascii="Consolas" w:hAnsi="Consolas"/>
          <w:sz w:val="17"/>
        </w:rPr>
        <w:t>xi</w:t>
      </w:r>
      <w:r>
        <w:t xml:space="preserve"> at every step from </w:t>
      </w:r>
      <w:r>
        <w:rPr>
          <w:rFonts w:ascii="Consolas" w:hAnsi="Consolas"/>
          <w:sz w:val="17"/>
        </w:rPr>
        <w:t>h.detach()</w:t>
      </w:r>
      <w:r>
        <w:t xml:space="preserve"> (the SARF, causal-force-correct dynamics) and the second by making the mass per-token (</w:t>
      </w:r>
      <w:r>
        <w:rPr>
          <w:rFonts w:ascii="Consolas" w:hAnsi="Consolas"/>
          <w:sz w:val="17"/>
        </w:rPr>
        <w:t>global</w:t>
      </w:r>
      <w:r>
        <w:t xml:space="preserve">, </w:t>
      </w:r>
      <w:r>
        <w:rPr>
          <w:rFonts w:ascii="Consolas" w:hAnsi="Consolas"/>
          <w:sz w:val="17"/>
        </w:rPr>
        <w:t>embed_head</w:t>
      </w:r>
      <w:r>
        <w:t xml:space="preserve">, or </w:t>
      </w:r>
      <w:r>
        <w:rPr>
          <w:rFonts w:ascii="Consolas" w:hAnsi="Consolas"/>
          <w:sz w:val="17"/>
        </w:rPr>
        <w:t>logfreq</w:t>
      </w:r>
      <w:r>
        <w:t xml:space="preserve">). </w:t>
      </w:r>
      <w:r>
        <w:rPr>
          <w:rFonts w:ascii="Consolas" w:hAnsi="Consolas"/>
          <w:sz w:val="17"/>
        </w:rPr>
        <w:t>model_ln.py</w:t>
      </w:r>
      <w:r>
        <w:t xml:space="preserve"> then adds a LayerNorm-after-step projection on top of the SARF model, compactifying the domain. The integration kernel — damped semi-implicit Euler with a force read from a single shared scalar potential — is identical across all three; only the conditioning, the mass, and the domain change.</w:t>
      </w:r>
    </w:p>
    <w:p w14:paraId="3DEC2577" w14:textId="77777777" w:rsidR="00EA03EC" w:rsidRDefault="00EA03EC" w:rsidP="00121E31"/>
    <w:p w14:paraId="27660B2B" w14:textId="77777777" w:rsidR="00EA03EC" w:rsidRDefault="00EA03EC" w:rsidP="00121E31"/>
    <w:p w14:paraId="10C7284C" w14:textId="77777777" w:rsidR="00121E31" w:rsidRDefault="00121E31" w:rsidP="00121E31">
      <w:pPr>
        <w:pStyle w:val="Heading2"/>
      </w:pPr>
      <w:bookmarkStart w:id="24" w:name="_Toc231120067"/>
      <w:r>
        <w:t xml:space="preserve">Module </w:t>
      </w:r>
      <w:r w:rsidRPr="00121E31">
        <w:rPr>
          <w:rFonts w:ascii="Consolas" w:hAnsi="Consolas" w:cs="Consolas"/>
        </w:rPr>
        <w:t>model_sarf_mass.py</w:t>
      </w:r>
      <w:bookmarkEnd w:id="24"/>
    </w:p>
    <w:p w14:paraId="43619D83" w14:textId="77777777" w:rsidR="00121E31" w:rsidRDefault="00121E31" w:rsidP="00121E31"/>
    <w:p w14:paraId="12E48362" w14:textId="77777777" w:rsidR="00353028" w:rsidRDefault="00353028" w:rsidP="00353028">
      <w:pPr>
        <w:pStyle w:val="Heading3"/>
      </w:pPr>
      <w:bookmarkStart w:id="25" w:name="_Toc231120068"/>
      <w:r>
        <w:t xml:space="preserve">The SARF Config - class </w:t>
      </w:r>
      <w:r w:rsidRPr="00353028">
        <w:rPr>
          <w:rFonts w:ascii="Consolas" w:hAnsi="Consolas" w:cs="Consolas"/>
        </w:rPr>
        <w:t>SPLMSARFMassConfig</w:t>
      </w:r>
      <w:bookmarkEnd w:id="25"/>
    </w:p>
    <w:p w14:paraId="63910371" w14:textId="77777777" w:rsidR="00353028" w:rsidRDefault="00353028" w:rsidP="00121E31"/>
    <w:p w14:paraId="4D3DF2C5" w14:textId="77777777" w:rsidR="00353028" w:rsidRPr="00353028" w:rsidRDefault="00353028" w:rsidP="00353028">
      <w:pPr>
        <w:rPr>
          <w:rFonts w:ascii="Consolas" w:hAnsi="Consolas" w:cs="Consolas"/>
          <w:color w:val="FFC000"/>
          <w:sz w:val="17"/>
          <w:szCs w:val="17"/>
        </w:rPr>
      </w:pPr>
      <w:r w:rsidRPr="00353028">
        <w:rPr>
          <w:rFonts w:ascii="Consolas" w:hAnsi="Consolas" w:cs="Consolas"/>
          <w:color w:val="FFC000"/>
          <w:sz w:val="17"/>
          <w:szCs w:val="17"/>
        </w:rPr>
        <w:t>@dataclass</w:t>
      </w:r>
    </w:p>
    <w:p w14:paraId="5C975EE9" w14:textId="77777777" w:rsidR="00353028" w:rsidRPr="00353028" w:rsidRDefault="00353028" w:rsidP="00353028">
      <w:pPr>
        <w:rPr>
          <w:rFonts w:ascii="Consolas" w:hAnsi="Consolas" w:cs="Consolas"/>
          <w:sz w:val="17"/>
          <w:szCs w:val="17"/>
        </w:rPr>
      </w:pPr>
      <w:r>
        <w:rPr>
          <w:rFonts w:ascii="Consolas" w:hAnsi="Consolas"/>
          <w:color w:val="C00000"/>
          <w:sz w:val="17"/>
        </w:rPr>
        <w:t>class</w:t>
      </w:r>
      <w:r>
        <w:rPr>
          <w:rFonts w:ascii="Consolas" w:hAnsi="Consolas"/>
          <w:sz w:val="17"/>
        </w:rPr>
        <w:t xml:space="preserve"> </w:t>
      </w:r>
      <w:r>
        <w:rPr>
          <w:rFonts w:ascii="Consolas" w:hAnsi="Consolas"/>
          <w:color w:val="0B769F"/>
          <w:sz w:val="17"/>
        </w:rPr>
        <w:t>SPLMSARFMassConfig</w:t>
      </w:r>
      <w:r>
        <w:rPr>
          <w:rFonts w:ascii="Consolas" w:hAnsi="Consolas"/>
          <w:sz w:val="17"/>
        </w:rPr>
        <w:t>:</w:t>
      </w:r>
    </w:p>
    <w:p w14:paraId="3620E756" w14:textId="77777777" w:rsidR="00353028" w:rsidRPr="00353028" w:rsidRDefault="00353028" w:rsidP="00353028">
      <w:pPr>
        <w:rPr>
          <w:rFonts w:ascii="Consolas" w:hAnsi="Consolas" w:cs="Consolas"/>
          <w:sz w:val="17"/>
          <w:szCs w:val="17"/>
        </w:rPr>
      </w:pPr>
      <w:r>
        <w:rPr>
          <w:rFonts w:ascii="Consolas" w:hAnsi="Consolas"/>
          <w:sz w:val="17"/>
        </w:rPr>
        <w:t xml:space="preserve">    vocab_size: </w:t>
      </w:r>
      <w:r>
        <w:rPr>
          <w:rFonts w:ascii="Consolas" w:hAnsi="Consolas"/>
          <w:color w:val="074F6A"/>
          <w:sz w:val="17"/>
        </w:rPr>
        <w:t>int</w:t>
      </w:r>
      <w:r>
        <w:rPr>
          <w:rFonts w:ascii="Consolas" w:hAnsi="Consolas"/>
          <w:sz w:val="17"/>
        </w:rPr>
        <w:t xml:space="preserve"> = </w:t>
      </w:r>
      <w:r>
        <w:rPr>
          <w:rFonts w:ascii="Consolas" w:hAnsi="Consolas"/>
          <w:color w:val="0F9ED5"/>
          <w:sz w:val="17"/>
        </w:rPr>
        <w:t>50257</w:t>
      </w:r>
    </w:p>
    <w:p w14:paraId="2757AE27" w14:textId="77777777" w:rsidR="00353028" w:rsidRPr="00353028" w:rsidRDefault="00353028" w:rsidP="00353028">
      <w:pPr>
        <w:rPr>
          <w:rFonts w:ascii="Consolas" w:hAnsi="Consolas" w:cs="Consolas"/>
          <w:sz w:val="17"/>
          <w:szCs w:val="17"/>
        </w:rPr>
      </w:pPr>
      <w:r>
        <w:rPr>
          <w:rFonts w:ascii="Consolas" w:hAnsi="Consolas"/>
          <w:sz w:val="17"/>
        </w:rPr>
        <w:t xml:space="preserve">    d: </w:t>
      </w:r>
      <w:r>
        <w:rPr>
          <w:rFonts w:ascii="Consolas" w:hAnsi="Consolas"/>
          <w:color w:val="074F6A"/>
          <w:sz w:val="17"/>
        </w:rPr>
        <w:t>int</w:t>
      </w:r>
      <w:r>
        <w:rPr>
          <w:rFonts w:ascii="Consolas" w:hAnsi="Consolas"/>
          <w:sz w:val="17"/>
        </w:rPr>
        <w:t xml:space="preserve"> = </w:t>
      </w:r>
      <w:r>
        <w:rPr>
          <w:rFonts w:ascii="Consolas" w:hAnsi="Consolas"/>
          <w:color w:val="0F9ED5"/>
          <w:sz w:val="17"/>
        </w:rPr>
        <w:t>128</w:t>
      </w:r>
    </w:p>
    <w:p w14:paraId="69C0D4D3" w14:textId="77777777" w:rsidR="00353028" w:rsidRPr="00353028" w:rsidRDefault="00353028" w:rsidP="00353028">
      <w:pPr>
        <w:rPr>
          <w:rFonts w:ascii="Consolas" w:hAnsi="Consolas" w:cs="Consolas"/>
          <w:sz w:val="17"/>
          <w:szCs w:val="17"/>
        </w:rPr>
      </w:pPr>
      <w:r>
        <w:rPr>
          <w:rFonts w:ascii="Consolas" w:hAnsi="Consolas"/>
          <w:sz w:val="17"/>
        </w:rPr>
        <w:t xml:space="preserve">    max_len: </w:t>
      </w:r>
      <w:r>
        <w:rPr>
          <w:rFonts w:ascii="Consolas" w:hAnsi="Consolas"/>
          <w:color w:val="074F6A"/>
          <w:sz w:val="17"/>
        </w:rPr>
        <w:t>int</w:t>
      </w:r>
      <w:r>
        <w:rPr>
          <w:rFonts w:ascii="Consolas" w:hAnsi="Consolas"/>
          <w:sz w:val="17"/>
        </w:rPr>
        <w:t xml:space="preserve"> = </w:t>
      </w:r>
      <w:r>
        <w:rPr>
          <w:rFonts w:ascii="Consolas" w:hAnsi="Consolas"/>
          <w:color w:val="0F9ED5"/>
          <w:sz w:val="17"/>
        </w:rPr>
        <w:t>512</w:t>
      </w:r>
    </w:p>
    <w:p w14:paraId="25B18782" w14:textId="77777777" w:rsidR="00353028" w:rsidRPr="00353028" w:rsidRDefault="00353028" w:rsidP="00353028">
      <w:pPr>
        <w:rPr>
          <w:rFonts w:ascii="Consolas" w:hAnsi="Consolas" w:cs="Consolas"/>
          <w:sz w:val="17"/>
          <w:szCs w:val="17"/>
        </w:rPr>
      </w:pPr>
      <w:r>
        <w:rPr>
          <w:rFonts w:ascii="Consolas" w:hAnsi="Consolas"/>
          <w:sz w:val="17"/>
        </w:rPr>
        <w:t xml:space="preserve">    v_hidden: </w:t>
      </w:r>
      <w:r>
        <w:rPr>
          <w:rFonts w:ascii="Consolas" w:hAnsi="Consolas"/>
          <w:color w:val="074F6A"/>
          <w:sz w:val="17"/>
        </w:rPr>
        <w:t>int</w:t>
      </w:r>
      <w:r>
        <w:rPr>
          <w:rFonts w:ascii="Consolas" w:hAnsi="Consolas"/>
          <w:sz w:val="17"/>
        </w:rPr>
        <w:t xml:space="preserve"> = </w:t>
      </w:r>
      <w:r>
        <w:rPr>
          <w:rFonts w:ascii="Consolas" w:hAnsi="Consolas"/>
          <w:color w:val="0F9ED5"/>
          <w:sz w:val="17"/>
        </w:rPr>
        <w:t>512</w:t>
      </w:r>
    </w:p>
    <w:p w14:paraId="26A84C70" w14:textId="77777777" w:rsidR="00353028" w:rsidRPr="00353028" w:rsidRDefault="00353028" w:rsidP="00353028">
      <w:pPr>
        <w:rPr>
          <w:rFonts w:ascii="Consolas" w:hAnsi="Consolas" w:cs="Consolas"/>
          <w:sz w:val="17"/>
          <w:szCs w:val="17"/>
        </w:rPr>
      </w:pPr>
      <w:r>
        <w:rPr>
          <w:rFonts w:ascii="Consolas" w:hAnsi="Consolas"/>
          <w:sz w:val="17"/>
        </w:rPr>
        <w:t xml:space="preserve">    v_depth: </w:t>
      </w:r>
      <w:r>
        <w:rPr>
          <w:rFonts w:ascii="Consolas" w:hAnsi="Consolas"/>
          <w:color w:val="074F6A"/>
          <w:sz w:val="17"/>
        </w:rPr>
        <w:t>int</w:t>
      </w:r>
      <w:r>
        <w:rPr>
          <w:rFonts w:ascii="Consolas" w:hAnsi="Consolas"/>
          <w:sz w:val="17"/>
        </w:rPr>
        <w:t xml:space="preserve"> = </w:t>
      </w:r>
      <w:r>
        <w:rPr>
          <w:rFonts w:ascii="Consolas" w:hAnsi="Consolas"/>
          <w:color w:val="0F9ED5"/>
          <w:sz w:val="17"/>
        </w:rPr>
        <w:t>3</w:t>
      </w:r>
    </w:p>
    <w:p w14:paraId="21891FBC" w14:textId="77777777" w:rsidR="00353028" w:rsidRPr="00353028" w:rsidRDefault="00353028" w:rsidP="00353028">
      <w:pPr>
        <w:rPr>
          <w:rFonts w:ascii="Consolas" w:hAnsi="Consolas" w:cs="Consolas"/>
          <w:sz w:val="17"/>
          <w:szCs w:val="17"/>
        </w:rPr>
      </w:pPr>
      <w:r>
        <w:rPr>
          <w:rFonts w:ascii="Consolas" w:hAnsi="Consolas"/>
          <w:sz w:val="17"/>
        </w:rPr>
        <w:t xml:space="preserve">    </w:t>
      </w:r>
      <w:r>
        <w:rPr>
          <w:rFonts w:ascii="Consolas" w:hAnsi="Consolas"/>
          <w:color w:val="0B769F"/>
          <w:sz w:val="17"/>
        </w:rPr>
        <w:t>L</w:t>
      </w:r>
      <w:r>
        <w:rPr>
          <w:rFonts w:ascii="Consolas" w:hAnsi="Consolas"/>
          <w:sz w:val="17"/>
        </w:rPr>
        <w:t xml:space="preserve">: </w:t>
      </w:r>
      <w:r>
        <w:rPr>
          <w:rFonts w:ascii="Consolas" w:hAnsi="Consolas"/>
          <w:color w:val="074F6A"/>
          <w:sz w:val="17"/>
        </w:rPr>
        <w:t>int</w:t>
      </w:r>
      <w:r>
        <w:rPr>
          <w:rFonts w:ascii="Consolas" w:hAnsi="Consolas"/>
          <w:sz w:val="17"/>
        </w:rPr>
        <w:t xml:space="preserve"> = </w:t>
      </w:r>
      <w:r>
        <w:rPr>
          <w:rFonts w:ascii="Consolas" w:hAnsi="Consolas"/>
          <w:color w:val="0F9ED5"/>
          <w:sz w:val="17"/>
        </w:rPr>
        <w:t>8</w:t>
      </w:r>
    </w:p>
    <w:p w14:paraId="249327DF" w14:textId="77777777" w:rsidR="00353028" w:rsidRPr="00353028" w:rsidRDefault="00353028" w:rsidP="00353028">
      <w:pPr>
        <w:rPr>
          <w:rFonts w:ascii="Consolas" w:hAnsi="Consolas" w:cs="Consolas"/>
          <w:sz w:val="17"/>
          <w:szCs w:val="17"/>
        </w:rPr>
      </w:pPr>
      <w:r>
        <w:rPr>
          <w:rFonts w:ascii="Consolas" w:hAnsi="Consolas"/>
          <w:sz w:val="17"/>
        </w:rPr>
        <w:t xml:space="preserve">    dt: </w:t>
      </w:r>
      <w:r>
        <w:rPr>
          <w:rFonts w:ascii="Consolas" w:hAnsi="Consolas"/>
          <w:color w:val="074F6A"/>
          <w:sz w:val="17"/>
        </w:rPr>
        <w:t>float</w:t>
      </w:r>
      <w:r>
        <w:rPr>
          <w:rFonts w:ascii="Consolas" w:hAnsi="Consolas"/>
          <w:sz w:val="17"/>
        </w:rPr>
        <w:t xml:space="preserve"> = </w:t>
      </w:r>
      <w:r>
        <w:rPr>
          <w:rFonts w:ascii="Consolas" w:hAnsi="Consolas"/>
          <w:color w:val="0F9ED5"/>
          <w:sz w:val="17"/>
        </w:rPr>
        <w:t>1.0</w:t>
      </w:r>
    </w:p>
    <w:p w14:paraId="3C6D4ECF" w14:textId="77777777" w:rsidR="00353028" w:rsidRPr="00353028" w:rsidRDefault="00353028" w:rsidP="00353028">
      <w:pPr>
        <w:rPr>
          <w:rFonts w:ascii="Consolas" w:hAnsi="Consolas" w:cs="Consolas"/>
          <w:sz w:val="17"/>
          <w:szCs w:val="17"/>
        </w:rPr>
      </w:pPr>
      <w:r>
        <w:rPr>
          <w:rFonts w:ascii="Consolas" w:hAnsi="Consolas"/>
          <w:sz w:val="17"/>
        </w:rPr>
        <w:t xml:space="preserve">    init_m: </w:t>
      </w:r>
      <w:r>
        <w:rPr>
          <w:rFonts w:ascii="Consolas" w:hAnsi="Consolas"/>
          <w:color w:val="074F6A"/>
          <w:sz w:val="17"/>
        </w:rPr>
        <w:t>float</w:t>
      </w:r>
      <w:r>
        <w:rPr>
          <w:rFonts w:ascii="Consolas" w:hAnsi="Consolas"/>
          <w:sz w:val="17"/>
        </w:rPr>
        <w:t xml:space="preserve"> = </w:t>
      </w:r>
      <w:r>
        <w:rPr>
          <w:rFonts w:ascii="Consolas" w:hAnsi="Consolas"/>
          <w:color w:val="0F9ED5"/>
          <w:sz w:val="17"/>
        </w:rPr>
        <w:t>1.0</w:t>
      </w:r>
    </w:p>
    <w:p w14:paraId="487528E6" w14:textId="77777777" w:rsidR="00353028" w:rsidRPr="00353028" w:rsidRDefault="00353028" w:rsidP="00353028">
      <w:pPr>
        <w:rPr>
          <w:rFonts w:ascii="Consolas" w:hAnsi="Consolas" w:cs="Consolas"/>
          <w:sz w:val="17"/>
          <w:szCs w:val="17"/>
        </w:rPr>
      </w:pPr>
      <w:r>
        <w:rPr>
          <w:rFonts w:ascii="Consolas" w:hAnsi="Consolas"/>
          <w:sz w:val="17"/>
        </w:rPr>
        <w:t xml:space="preserve">    init_gamma: </w:t>
      </w:r>
      <w:r>
        <w:rPr>
          <w:rFonts w:ascii="Consolas" w:hAnsi="Consolas"/>
          <w:color w:val="074F6A"/>
          <w:sz w:val="17"/>
        </w:rPr>
        <w:t>float</w:t>
      </w:r>
      <w:r>
        <w:rPr>
          <w:rFonts w:ascii="Consolas" w:hAnsi="Consolas"/>
          <w:sz w:val="17"/>
        </w:rPr>
        <w:t xml:space="preserve"> = </w:t>
      </w:r>
      <w:r>
        <w:rPr>
          <w:rFonts w:ascii="Consolas" w:hAnsi="Consolas"/>
          <w:color w:val="0F9ED5"/>
          <w:sz w:val="17"/>
        </w:rPr>
        <w:t>1.0</w:t>
      </w:r>
    </w:p>
    <w:p w14:paraId="51AEE741" w14:textId="77777777" w:rsidR="00353028" w:rsidRPr="00353028" w:rsidRDefault="00353028" w:rsidP="00353028">
      <w:pPr>
        <w:rPr>
          <w:rFonts w:ascii="Consolas" w:hAnsi="Consolas" w:cs="Consolas"/>
          <w:sz w:val="17"/>
          <w:szCs w:val="17"/>
        </w:rPr>
      </w:pPr>
      <w:r>
        <w:rPr>
          <w:rFonts w:ascii="Consolas" w:hAnsi="Consolas"/>
          <w:sz w:val="17"/>
        </w:rPr>
        <w:t xml:space="preserve">    learn_mgamma: </w:t>
      </w:r>
      <w:r>
        <w:rPr>
          <w:rFonts w:ascii="Consolas" w:hAnsi="Consolas"/>
          <w:color w:val="074F6A"/>
          <w:sz w:val="17"/>
        </w:rPr>
        <w:t>bool</w:t>
      </w:r>
      <w:r>
        <w:rPr>
          <w:rFonts w:ascii="Consolas" w:hAnsi="Consolas"/>
          <w:sz w:val="17"/>
        </w:rPr>
        <w:t xml:space="preserve"> = </w:t>
      </w:r>
      <w:r>
        <w:rPr>
          <w:rFonts w:ascii="Consolas" w:hAnsi="Consolas"/>
          <w:color w:val="0F9ED5"/>
          <w:sz w:val="17"/>
        </w:rPr>
        <w:t>True</w:t>
      </w:r>
    </w:p>
    <w:p w14:paraId="3DEA9170" w14:textId="77777777" w:rsidR="00353028" w:rsidRPr="00353028" w:rsidRDefault="00353028" w:rsidP="00353028">
      <w:pPr>
        <w:rPr>
          <w:rFonts w:ascii="Consolas" w:hAnsi="Consolas" w:cs="Consolas"/>
          <w:sz w:val="17"/>
          <w:szCs w:val="17"/>
        </w:rPr>
      </w:pPr>
    </w:p>
    <w:p w14:paraId="6ADA53F2" w14:textId="77777777" w:rsidR="00353028" w:rsidRPr="00353028" w:rsidRDefault="00353028" w:rsidP="00353028">
      <w:pPr>
        <w:rPr>
          <w:rFonts w:ascii="Consolas" w:hAnsi="Consolas" w:cs="Consolas"/>
          <w:sz w:val="17"/>
          <w:szCs w:val="17"/>
        </w:rPr>
      </w:pPr>
      <w:r>
        <w:rPr>
          <w:rFonts w:ascii="Consolas" w:hAnsi="Consolas"/>
          <w:sz w:val="17"/>
        </w:rPr>
        <w:t xml:space="preserve">    mass_mode: </w:t>
      </w:r>
      <w:r>
        <w:rPr>
          <w:rFonts w:ascii="Consolas" w:hAnsi="Consolas"/>
          <w:color w:val="074F6A"/>
          <w:sz w:val="17"/>
        </w:rPr>
        <w:t>str</w:t>
      </w:r>
      <w:r>
        <w:rPr>
          <w:rFonts w:ascii="Consolas" w:hAnsi="Consolas"/>
          <w:sz w:val="17"/>
        </w:rPr>
        <w:t xml:space="preserve"> = </w:t>
      </w:r>
      <w:r>
        <w:rPr>
          <w:rFonts w:ascii="Consolas" w:hAnsi="Consolas"/>
          <w:color w:val="4EA72E"/>
          <w:sz w:val="17"/>
        </w:rPr>
        <w:t>"global"</w:t>
      </w:r>
    </w:p>
    <w:p w14:paraId="54D35815" w14:textId="77777777" w:rsidR="00353028" w:rsidRPr="00353028" w:rsidRDefault="00353028" w:rsidP="00353028">
      <w:pPr>
        <w:rPr>
          <w:rFonts w:ascii="Consolas" w:hAnsi="Consolas" w:cs="Consolas"/>
          <w:sz w:val="17"/>
          <w:szCs w:val="17"/>
        </w:rPr>
      </w:pPr>
      <w:r>
        <w:rPr>
          <w:rFonts w:ascii="Consolas" w:hAnsi="Consolas"/>
          <w:sz w:val="17"/>
        </w:rPr>
        <w:t xml:space="preserve">    logfreq_init_alpha: </w:t>
      </w:r>
      <w:r>
        <w:rPr>
          <w:rFonts w:ascii="Consolas" w:hAnsi="Consolas"/>
          <w:color w:val="074F6A"/>
          <w:sz w:val="17"/>
        </w:rPr>
        <w:t>float</w:t>
      </w:r>
      <w:r>
        <w:rPr>
          <w:rFonts w:ascii="Consolas" w:hAnsi="Consolas"/>
          <w:sz w:val="17"/>
        </w:rPr>
        <w:t xml:space="preserve"> = </w:t>
      </w:r>
      <w:r>
        <w:rPr>
          <w:rFonts w:ascii="Consolas" w:hAnsi="Consolas"/>
          <w:color w:val="0F9ED5"/>
          <w:sz w:val="17"/>
        </w:rPr>
        <w:t>0.0</w:t>
      </w:r>
    </w:p>
    <w:p w14:paraId="4AE7107E" w14:textId="77777777" w:rsidR="00353028" w:rsidRPr="00353028" w:rsidRDefault="00353028" w:rsidP="00353028">
      <w:pPr>
        <w:rPr>
          <w:rFonts w:ascii="Consolas" w:hAnsi="Consolas" w:cs="Consolas"/>
          <w:sz w:val="17"/>
          <w:szCs w:val="17"/>
        </w:rPr>
      </w:pPr>
      <w:r>
        <w:rPr>
          <w:rFonts w:ascii="Consolas" w:hAnsi="Consolas"/>
          <w:sz w:val="17"/>
        </w:rPr>
        <w:t xml:space="preserve">    logfreq_path: </w:t>
      </w:r>
      <w:r>
        <w:rPr>
          <w:rFonts w:ascii="Consolas" w:hAnsi="Consolas"/>
          <w:color w:val="0B769F"/>
          <w:sz w:val="17"/>
        </w:rPr>
        <w:t>Optional</w:t>
      </w:r>
      <w:r>
        <w:rPr>
          <w:rFonts w:ascii="Consolas" w:hAnsi="Consolas"/>
          <w:sz w:val="17"/>
        </w:rPr>
        <w:t>[</w:t>
      </w:r>
      <w:r>
        <w:rPr>
          <w:rFonts w:ascii="Consolas" w:hAnsi="Consolas"/>
          <w:color w:val="074F6A"/>
          <w:sz w:val="17"/>
        </w:rPr>
        <w:t>str</w:t>
      </w:r>
      <w:r>
        <w:rPr>
          <w:rFonts w:ascii="Consolas" w:hAnsi="Consolas"/>
          <w:sz w:val="17"/>
        </w:rPr>
        <w:t xml:space="preserve">] = </w:t>
      </w:r>
      <w:r>
        <w:rPr>
          <w:rFonts w:ascii="Consolas" w:hAnsi="Consolas"/>
          <w:color w:val="0F9ED5"/>
          <w:sz w:val="17"/>
        </w:rPr>
        <w:t>None</w:t>
      </w:r>
    </w:p>
    <w:p w14:paraId="1D709D13" w14:textId="77777777" w:rsidR="00353028" w:rsidRPr="00353028" w:rsidRDefault="00353028" w:rsidP="00353028">
      <w:pPr>
        <w:rPr>
          <w:rFonts w:ascii="Consolas" w:hAnsi="Consolas" w:cs="Consolas"/>
          <w:sz w:val="17"/>
          <w:szCs w:val="17"/>
        </w:rPr>
      </w:pPr>
    </w:p>
    <w:p w14:paraId="04469994" w14:textId="77777777" w:rsidR="00353028" w:rsidRPr="00353028" w:rsidRDefault="00353028" w:rsidP="00353028">
      <w:pPr>
        <w:rPr>
          <w:rFonts w:ascii="Consolas" w:hAnsi="Consolas" w:cs="Consolas"/>
          <w:sz w:val="17"/>
          <w:szCs w:val="17"/>
        </w:rPr>
      </w:pPr>
      <w:r>
        <w:rPr>
          <w:rFonts w:ascii="Consolas" w:hAnsi="Consolas"/>
          <w:sz w:val="17"/>
        </w:rPr>
        <w:t xml:space="preserve">    fixed_gamma: </w:t>
      </w:r>
      <w:r>
        <w:rPr>
          <w:rFonts w:ascii="Consolas" w:hAnsi="Consolas"/>
          <w:color w:val="0B769F"/>
          <w:sz w:val="17"/>
        </w:rPr>
        <w:t>Optional</w:t>
      </w:r>
      <w:r>
        <w:rPr>
          <w:rFonts w:ascii="Consolas" w:hAnsi="Consolas"/>
          <w:sz w:val="17"/>
        </w:rPr>
        <w:t>[</w:t>
      </w:r>
      <w:r>
        <w:rPr>
          <w:rFonts w:ascii="Consolas" w:hAnsi="Consolas"/>
          <w:color w:val="074F6A"/>
          <w:sz w:val="17"/>
        </w:rPr>
        <w:t>float</w:t>
      </w:r>
      <w:r>
        <w:rPr>
          <w:rFonts w:ascii="Consolas" w:hAnsi="Consolas"/>
          <w:sz w:val="17"/>
        </w:rPr>
        <w:t xml:space="preserve">] = </w:t>
      </w:r>
      <w:r>
        <w:rPr>
          <w:rFonts w:ascii="Consolas" w:hAnsi="Consolas"/>
          <w:color w:val="0F9ED5"/>
          <w:sz w:val="17"/>
        </w:rPr>
        <w:t>None</w:t>
      </w:r>
    </w:p>
    <w:p w14:paraId="237E74AC" w14:textId="77777777" w:rsidR="00353028" w:rsidRPr="00353028" w:rsidRDefault="00353028" w:rsidP="00353028">
      <w:pPr>
        <w:rPr>
          <w:rFonts w:ascii="Consolas" w:hAnsi="Consolas" w:cs="Consolas"/>
          <w:sz w:val="17"/>
          <w:szCs w:val="17"/>
        </w:rPr>
      </w:pPr>
    </w:p>
    <w:p w14:paraId="454E9CE9"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sz w:val="17"/>
          <w:szCs w:val="17"/>
        </w:rPr>
        <w:t xml:space="preserve">    </w:t>
      </w:r>
      <w:r w:rsidRPr="00353028">
        <w:rPr>
          <w:rFonts w:ascii="Consolas" w:hAnsi="Consolas" w:cs="Consolas"/>
          <w:color w:val="3A7C22" w:themeColor="accent6" w:themeShade="BF"/>
          <w:sz w:val="17"/>
          <w:szCs w:val="17"/>
        </w:rPr>
        <w:t># When True (default), compute ξ from h.detach() inside the integration</w:t>
      </w:r>
    </w:p>
    <w:p w14:paraId="73E679D9"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color w:val="3A7C22" w:themeColor="accent6" w:themeShade="BF"/>
          <w:sz w:val="17"/>
          <w:szCs w:val="17"/>
        </w:rPr>
        <w:t xml:space="preserve">    # loop. This severs the autograd path from ξ back to h, eliminating an</w:t>
      </w:r>
    </w:p>
    <w:p w14:paraId="6BDD668D"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color w:val="3A7C22" w:themeColor="accent6" w:themeShade="BF"/>
          <w:sz w:val="17"/>
          <w:szCs w:val="17"/>
        </w:rPr>
        <w:t xml:space="preserve">    # anti-causal leak in the conservative force where ∂V[t']/∂h[t] ≠ 0 for</w:t>
      </w:r>
    </w:p>
    <w:p w14:paraId="27B41EA5"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color w:val="3A7C22" w:themeColor="accent6" w:themeShade="BF"/>
          <w:sz w:val="17"/>
          <w:szCs w:val="17"/>
        </w:rPr>
        <w:t xml:space="preserve">    # t' &gt; t (because ξ[t'] is a causal weighted average that includes h[t]).</w:t>
      </w:r>
    </w:p>
    <w:p w14:paraId="44085750"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color w:val="3A7C22" w:themeColor="accent6" w:themeShade="BF"/>
          <w:sz w:val="17"/>
          <w:szCs w:val="17"/>
        </w:rPr>
        <w:t xml:space="preserve">    # The fix restores the physics-correct Euler-Lagrange equation</w:t>
      </w:r>
    </w:p>
    <w:p w14:paraId="0F0A7AD2"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color w:val="3A7C22" w:themeColor="accent6" w:themeShade="BF"/>
          <w:sz w:val="17"/>
          <w:szCs w:val="17"/>
        </w:rPr>
        <w:t xml:space="preserve">    #     m · ḧ_t = -∂V(ξ_t, h_t)/∂h_t</w:t>
      </w:r>
    </w:p>
    <w:p w14:paraId="20168D34"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color w:val="3A7C22" w:themeColor="accent6" w:themeShade="BF"/>
          <w:sz w:val="17"/>
          <w:szCs w:val="17"/>
        </w:rPr>
        <w:t xml:space="preserve">    # as the per-token dynamics. See docs/Causal_Leak_in_SPLM_Integrate_Bug_and_Fix.md</w:t>
      </w:r>
    </w:p>
    <w:p w14:paraId="1C33BF3D"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color w:val="3A7C22" w:themeColor="accent6" w:themeShade="BF"/>
          <w:sz w:val="17"/>
          <w:szCs w:val="17"/>
        </w:rPr>
        <w:t xml:space="preserve">    # for the full bug-and-fix writeup. Set causal_force=False ONLY to</w:t>
      </w:r>
    </w:p>
    <w:p w14:paraId="083C353F" w14:textId="77777777" w:rsidR="00353028" w:rsidRPr="00353028" w:rsidRDefault="00353028" w:rsidP="00353028">
      <w:pPr>
        <w:rPr>
          <w:rFonts w:ascii="Consolas" w:hAnsi="Consolas" w:cs="Consolas"/>
          <w:color w:val="3A7C22" w:themeColor="accent6" w:themeShade="BF"/>
          <w:sz w:val="17"/>
          <w:szCs w:val="17"/>
        </w:rPr>
      </w:pPr>
      <w:r w:rsidRPr="00353028">
        <w:rPr>
          <w:rFonts w:ascii="Consolas" w:hAnsi="Consolas" w:cs="Consolas"/>
          <w:color w:val="3A7C22" w:themeColor="accent6" w:themeShade="BF"/>
          <w:sz w:val="17"/>
          <w:szCs w:val="17"/>
        </w:rPr>
        <w:t xml:space="preserve">    # bit-exactly reproduce pre-fix experiments (e.g. E9 forensics).</w:t>
      </w:r>
    </w:p>
    <w:p w14:paraId="08D35A34" w14:textId="77777777" w:rsidR="00353028" w:rsidRPr="00353028" w:rsidRDefault="00353028" w:rsidP="00353028">
      <w:pPr>
        <w:rPr>
          <w:rFonts w:ascii="Consolas" w:hAnsi="Consolas" w:cs="Consolas"/>
          <w:sz w:val="17"/>
          <w:szCs w:val="17"/>
        </w:rPr>
      </w:pPr>
      <w:r>
        <w:rPr>
          <w:rFonts w:ascii="Consolas" w:hAnsi="Consolas"/>
          <w:sz w:val="17"/>
        </w:rPr>
        <w:t xml:space="preserve">    causal_force: </w:t>
      </w:r>
      <w:r>
        <w:rPr>
          <w:rFonts w:ascii="Consolas" w:hAnsi="Consolas"/>
          <w:color w:val="074F6A"/>
          <w:sz w:val="17"/>
        </w:rPr>
        <w:t>bool</w:t>
      </w:r>
      <w:r>
        <w:rPr>
          <w:rFonts w:ascii="Consolas" w:hAnsi="Consolas"/>
          <w:sz w:val="17"/>
        </w:rPr>
        <w:t xml:space="preserve"> = </w:t>
      </w:r>
      <w:r>
        <w:rPr>
          <w:rFonts w:ascii="Consolas" w:hAnsi="Consolas"/>
          <w:color w:val="0F9ED5"/>
          <w:sz w:val="17"/>
        </w:rPr>
        <w:t>True</w:t>
      </w:r>
    </w:p>
    <w:p w14:paraId="2F3825BA" w14:textId="77777777" w:rsidR="00EC5BB4" w:rsidRDefault="00EC5BB4" w:rsidP="00121E31"/>
    <w:p w14:paraId="180C2A30" w14:textId="77777777" w:rsidR="00EC5BB4" w:rsidRDefault="00EC5BB4" w:rsidP="00EC5BB4">
      <w:pPr>
        <w:pStyle w:val="Heading3"/>
      </w:pPr>
      <w:bookmarkStart w:id="26" w:name="_Toc231120069"/>
      <w:r>
        <w:t xml:space="preserve">Function </w:t>
      </w:r>
      <w:r w:rsidRPr="00EC5BB4">
        <w:rPr>
          <w:rFonts w:ascii="Consolas" w:hAnsi="Consolas" w:cs="Consolas"/>
        </w:rPr>
        <w:t>causal_cumulative_mean</w:t>
      </w:r>
      <w:bookmarkEnd w:id="26"/>
    </w:p>
    <w:p w14:paraId="25BB3035" w14:textId="77777777" w:rsidR="00EC5BB4" w:rsidRDefault="00EC5BB4" w:rsidP="00121E31"/>
    <w:p w14:paraId="193520A5" w14:textId="77777777" w:rsidR="00872B5C" w:rsidRDefault="00872B5C" w:rsidP="00121E31">
      <w:r>
        <w:t>This function computes a running (prefix) mean over the sequence dimension, in a causal way — each position gets the average of itself and everything before it, with no leakage from future positions.</w:t>
      </w:r>
    </w:p>
    <w:p w14:paraId="2632270B" w14:textId="77777777" w:rsidR="00872B5C" w:rsidRDefault="00872B5C" w:rsidP="00121E31"/>
    <w:p w14:paraId="6D10A750" w14:textId="77777777" w:rsidR="00EC5BB4" w:rsidRPr="00556D9F" w:rsidRDefault="00EC5BB4" w:rsidP="00EC5BB4">
      <w:pPr>
        <w:rPr>
          <w:rFonts w:ascii="Consolas" w:hAnsi="Consolas" w:cs="Consolas"/>
          <w:sz w:val="17"/>
          <w:szCs w:val="17"/>
        </w:rPr>
      </w:pPr>
      <w:r w:rsidRPr="00593CE8">
        <w:rPr>
          <w:rFonts w:ascii="Consolas" w:hAnsi="Consolas" w:cs="Consolas"/>
          <w:color w:val="C00000"/>
          <w:sz w:val="17"/>
          <w:szCs w:val="17"/>
        </w:rPr>
        <w:t>def</w:t>
      </w:r>
      <w:r w:rsidRPr="00556D9F">
        <w:rPr>
          <w:rFonts w:ascii="Consolas" w:hAnsi="Consolas" w:cs="Consolas"/>
          <w:sz w:val="17"/>
          <w:szCs w:val="17"/>
        </w:rPr>
        <w:t xml:space="preserve"> </w:t>
      </w:r>
      <w:r w:rsidRPr="00593CE8">
        <w:rPr>
          <w:rFonts w:ascii="Consolas" w:hAnsi="Consolas" w:cs="Consolas"/>
          <w:color w:val="80340D" w:themeColor="accent2" w:themeShade="80"/>
          <w:sz w:val="17"/>
          <w:szCs w:val="17"/>
        </w:rPr>
        <w:t>causal_cumulative_mean</w:t>
      </w:r>
      <w:r w:rsidRPr="00556D9F">
        <w:rPr>
          <w:rFonts w:ascii="Consolas" w:hAnsi="Consolas" w:cs="Consolas"/>
          <w:sz w:val="17"/>
          <w:szCs w:val="17"/>
        </w:rPr>
        <w:t>(h: torch.</w:t>
      </w:r>
      <w:r w:rsidRPr="00593CE8">
        <w:rPr>
          <w:rFonts w:ascii="Consolas" w:hAnsi="Consolas" w:cs="Consolas"/>
          <w:color w:val="0B769F" w:themeColor="accent4" w:themeShade="BF"/>
          <w:sz w:val="17"/>
          <w:szCs w:val="17"/>
        </w:rPr>
        <w:t>Tensor</w:t>
      </w:r>
      <w:r w:rsidRPr="00556D9F">
        <w:rPr>
          <w:rFonts w:ascii="Consolas" w:hAnsi="Consolas" w:cs="Consolas"/>
          <w:sz w:val="17"/>
          <w:szCs w:val="17"/>
        </w:rPr>
        <w:t>) -&gt; torch.</w:t>
      </w:r>
      <w:r w:rsidRPr="00593CE8">
        <w:rPr>
          <w:rFonts w:ascii="Consolas" w:hAnsi="Consolas" w:cs="Consolas"/>
          <w:color w:val="0B769F" w:themeColor="accent4" w:themeShade="BF"/>
          <w:sz w:val="17"/>
          <w:szCs w:val="17"/>
        </w:rPr>
        <w:t>Tensor</w:t>
      </w:r>
      <w:r w:rsidRPr="00556D9F">
        <w:rPr>
          <w:rFonts w:ascii="Consolas" w:hAnsi="Consolas" w:cs="Consolas"/>
          <w:sz w:val="17"/>
          <w:szCs w:val="17"/>
        </w:rPr>
        <w:t>:</w:t>
      </w:r>
    </w:p>
    <w:p w14:paraId="32EF8B7E" w14:textId="77777777" w:rsidR="00EC5BB4" w:rsidRPr="00556D9F" w:rsidRDefault="00EC5BB4" w:rsidP="00EC5BB4">
      <w:pPr>
        <w:rPr>
          <w:rFonts w:ascii="Consolas" w:hAnsi="Consolas" w:cs="Consolas"/>
          <w:sz w:val="17"/>
          <w:szCs w:val="17"/>
        </w:rPr>
      </w:pPr>
      <w:r>
        <w:rPr>
          <w:rFonts w:ascii="Consolas" w:hAnsi="Consolas"/>
          <w:sz w:val="17"/>
        </w:rPr>
        <w:t xml:space="preserve">    </w:t>
      </w:r>
      <w:r>
        <w:rPr>
          <w:rFonts w:ascii="Consolas" w:hAnsi="Consolas"/>
          <w:color w:val="0B769F"/>
          <w:sz w:val="17"/>
        </w:rPr>
        <w:t>T</w:t>
      </w:r>
      <w:r>
        <w:rPr>
          <w:rFonts w:ascii="Consolas" w:hAnsi="Consolas"/>
          <w:sz w:val="17"/>
        </w:rPr>
        <w:t xml:space="preserve"> = h.shape[</w:t>
      </w:r>
      <w:r>
        <w:rPr>
          <w:rFonts w:ascii="Consolas" w:hAnsi="Consolas"/>
          <w:color w:val="0F9ED5"/>
          <w:sz w:val="17"/>
        </w:rPr>
        <w:t>1</w:t>
      </w:r>
      <w:r>
        <w:rPr>
          <w:rFonts w:ascii="Consolas" w:hAnsi="Consolas"/>
          <w:sz w:val="17"/>
        </w:rPr>
        <w:t>]</w:t>
      </w:r>
    </w:p>
    <w:p w14:paraId="2AC73C1D" w14:textId="77777777" w:rsidR="00EC5BB4" w:rsidRPr="00556D9F" w:rsidRDefault="00EC5BB4" w:rsidP="00EC5BB4">
      <w:pPr>
        <w:rPr>
          <w:rFonts w:ascii="Consolas" w:hAnsi="Consolas" w:cs="Consolas"/>
          <w:sz w:val="17"/>
          <w:szCs w:val="17"/>
        </w:rPr>
      </w:pPr>
      <w:r w:rsidRPr="00556D9F">
        <w:rPr>
          <w:rFonts w:ascii="Consolas" w:hAnsi="Consolas" w:cs="Consolas"/>
          <w:sz w:val="17"/>
          <w:szCs w:val="17"/>
        </w:rPr>
        <w:t xml:space="preserve">    cumsum = h.</w:t>
      </w:r>
      <w:r w:rsidRPr="00593CE8">
        <w:rPr>
          <w:rFonts w:ascii="Consolas" w:hAnsi="Consolas" w:cs="Consolas"/>
          <w:color w:val="80340D" w:themeColor="accent2" w:themeShade="80"/>
          <w:sz w:val="17"/>
          <w:szCs w:val="17"/>
        </w:rPr>
        <w:t>cumsum</w:t>
      </w:r>
      <w:r w:rsidRPr="00556D9F">
        <w:rPr>
          <w:rFonts w:ascii="Consolas" w:hAnsi="Consolas" w:cs="Consolas"/>
          <w:sz w:val="17"/>
          <w:szCs w:val="17"/>
        </w:rPr>
        <w:t>(dim=1)</w:t>
      </w:r>
    </w:p>
    <w:p w14:paraId="3859E81F" w14:textId="77777777" w:rsidR="00EC5BB4" w:rsidRPr="00556D9F" w:rsidRDefault="00EC5BB4" w:rsidP="00EC5BB4">
      <w:pPr>
        <w:rPr>
          <w:rFonts w:ascii="Consolas" w:hAnsi="Consolas" w:cs="Consolas"/>
          <w:sz w:val="17"/>
          <w:szCs w:val="17"/>
        </w:rPr>
      </w:pPr>
      <w:r w:rsidRPr="00556D9F">
        <w:rPr>
          <w:rFonts w:ascii="Consolas" w:hAnsi="Consolas" w:cs="Consolas"/>
          <w:sz w:val="17"/>
          <w:szCs w:val="17"/>
        </w:rPr>
        <w:t xml:space="preserve">    denom = torch.</w:t>
      </w:r>
      <w:r w:rsidRPr="007F5543">
        <w:rPr>
          <w:rFonts w:ascii="Consolas" w:hAnsi="Consolas" w:cs="Consolas"/>
          <w:color w:val="80340D" w:themeColor="accent2" w:themeShade="80"/>
          <w:sz w:val="17"/>
          <w:szCs w:val="17"/>
        </w:rPr>
        <w:t>arange</w:t>
      </w:r>
      <w:r w:rsidRPr="00556D9F">
        <w:rPr>
          <w:rFonts w:ascii="Consolas" w:hAnsi="Consolas" w:cs="Consolas"/>
          <w:sz w:val="17"/>
          <w:szCs w:val="17"/>
        </w:rPr>
        <w:t>(1, T + 1, device=h.device, dtype=h.dtype).view(1, T, 1)</w:t>
      </w:r>
    </w:p>
    <w:p w14:paraId="6C2AC0F4" w14:textId="77777777" w:rsidR="00EC5BB4" w:rsidRPr="00556D9F" w:rsidRDefault="00EC5BB4" w:rsidP="00EC5BB4">
      <w:pPr>
        <w:rPr>
          <w:rFonts w:ascii="Consolas" w:hAnsi="Consolas" w:cs="Consolas"/>
          <w:sz w:val="17"/>
          <w:szCs w:val="17"/>
        </w:rPr>
      </w:pPr>
      <w:r w:rsidRPr="00556D9F">
        <w:rPr>
          <w:rFonts w:ascii="Consolas" w:hAnsi="Consolas" w:cs="Consolas"/>
          <w:sz w:val="17"/>
          <w:szCs w:val="17"/>
        </w:rPr>
        <w:t xml:space="preserve">    </w:t>
      </w:r>
      <w:r w:rsidRPr="00324B6B">
        <w:rPr>
          <w:rFonts w:ascii="Consolas" w:hAnsi="Consolas" w:cs="Consolas"/>
          <w:color w:val="C00000"/>
          <w:sz w:val="17"/>
          <w:szCs w:val="17"/>
        </w:rPr>
        <w:t>return</w:t>
      </w:r>
      <w:r w:rsidRPr="00556D9F">
        <w:rPr>
          <w:rFonts w:ascii="Consolas" w:hAnsi="Consolas" w:cs="Consolas"/>
          <w:sz w:val="17"/>
          <w:szCs w:val="17"/>
        </w:rPr>
        <w:t xml:space="preserve"> cumsum / deno</w:t>
      </w:r>
      <w:r w:rsidR="00324B6B">
        <w:rPr>
          <w:rFonts w:ascii="Consolas" w:hAnsi="Consolas" w:cs="Consolas"/>
          <w:sz w:val="17"/>
          <w:szCs w:val="17"/>
        </w:rPr>
        <w:t>m</w:t>
      </w:r>
    </w:p>
    <w:p w14:paraId="3F394CB9" w14:textId="77777777" w:rsidR="00EC5BB4" w:rsidRDefault="00EC5BB4" w:rsidP="00121E31"/>
    <w:p w14:paraId="14412742" w14:textId="77777777" w:rsidR="00EC5BB4" w:rsidRDefault="00EC5BB4" w:rsidP="00121E31"/>
    <w:p w14:paraId="228BBE7C" w14:textId="77777777" w:rsidR="00121E31" w:rsidRDefault="00121E31" w:rsidP="00121E31">
      <w:pPr>
        <w:pStyle w:val="Heading3"/>
      </w:pPr>
      <w:bookmarkStart w:id="27" w:name="_Toc231120070"/>
      <w:r>
        <w:t xml:space="preserve">Class </w:t>
      </w:r>
      <w:r w:rsidRPr="00121E31">
        <w:rPr>
          <w:rFonts w:ascii="Consolas" w:hAnsi="Consolas" w:cs="Consolas"/>
        </w:rPr>
        <w:t>ScalarPotentialLMSARFMass</w:t>
      </w:r>
      <w:bookmarkEnd w:id="27"/>
    </w:p>
    <w:p w14:paraId="661754AA" w14:textId="77777777" w:rsidR="00121E31" w:rsidRDefault="00121E31" w:rsidP="00121E31"/>
    <w:p w14:paraId="2817F1C0" w14:textId="77777777" w:rsidR="00193E45" w:rsidRDefault="00193E45" w:rsidP="00121E31">
      <w:r w:rsidRPr="00193E45">
        <w:rPr>
          <w:b/>
          <w:bCs/>
          <w:u w:val="single"/>
        </w:rPr>
        <w:t>Note</w:t>
      </w:r>
      <w:r w:rsidRPr="00193E45">
        <w:rPr>
          <w:u w:val="single"/>
        </w:rPr>
        <w:t xml:space="preserve"> on</w:t>
      </w:r>
      <w:r>
        <w:rPr>
          <w:u w:val="single"/>
        </w:rPr>
        <w:t xml:space="preserve"> method</w:t>
      </w:r>
      <w:r w:rsidRPr="00193E45">
        <w:rPr>
          <w:u w:val="single"/>
        </w:rPr>
        <w:t xml:space="preserve"> </w:t>
      </w:r>
      <w:r w:rsidRPr="00193E45">
        <w:rPr>
          <w:rFonts w:ascii="Consolas" w:hAnsi="Consolas" w:cs="Consolas"/>
          <w:color w:val="C00000"/>
          <w:sz w:val="17"/>
          <w:szCs w:val="17"/>
          <w:u w:val="single"/>
        </w:rPr>
        <w:t>compute_mass</w:t>
      </w:r>
      <w:r>
        <w:t>:</w:t>
      </w:r>
    </w:p>
    <w:p w14:paraId="39A20D1F" w14:textId="77777777" w:rsidR="00193E45" w:rsidRDefault="00193E45" w:rsidP="00121E31"/>
    <w:p w14:paraId="18DE24D9" w14:textId="77777777" w:rsidR="006D18CC" w:rsidRDefault="006D18CC" w:rsidP="00121E31">
      <w:r w:rsidRPr="00BD3056">
        <w:rPr>
          <w:rFonts w:ascii="Consolas" w:hAnsi="Consolas" w:cs="Consolas"/>
          <w:color w:val="C00000"/>
          <w:sz w:val="17"/>
          <w:szCs w:val="17"/>
        </w:rPr>
        <w:t>compute_mass</w:t>
      </w:r>
      <w:r w:rsidRPr="00BD3056">
        <w:rPr>
          <w:color w:val="C00000"/>
        </w:rPr>
        <w:t xml:space="preserve"> </w:t>
      </w:r>
      <w:r>
        <w:t xml:space="preserve">produces </w:t>
      </w:r>
      <w:r w:rsidR="009F0FB0">
        <w:t xml:space="preserve">the semantic field </w:t>
      </w:r>
      <m:oMath>
        <m:r>
          <m:rPr>
            <m:scr m:val="fraktur"/>
          </m:rPr>
          <w:rPr>
            <w:rFonts w:ascii="Cambria Math" w:hAnsi="Cambria Math"/>
          </w:rPr>
          <m:t>m</m:t>
        </m:r>
      </m:oMath>
      <w:r w:rsidR="009F0FB0">
        <w:t xml:space="preserve"> for each token</w:t>
      </w:r>
      <w:r w:rsidR="00C652B4">
        <w:t xml:space="preserve">, shaped so it broadcasts over </w:t>
      </w:r>
      <w:r w:rsidR="00C652B4" w:rsidRPr="00C652B4">
        <w:rPr>
          <w:rFonts w:ascii="Consolas" w:hAnsi="Consolas" w:cs="Consolas"/>
          <w:color w:val="C00000"/>
          <w:sz w:val="17"/>
          <w:szCs w:val="17"/>
        </w:rPr>
        <w:t>(B, T, d)</w:t>
      </w:r>
      <w:r w:rsidR="00C652B4">
        <w:t xml:space="preserve">, and dispatches on </w:t>
      </w:r>
      <w:r w:rsidR="00C652B4" w:rsidRPr="00C652B4">
        <w:rPr>
          <w:rFonts w:ascii="Consolas" w:hAnsi="Consolas" w:cs="Consolas"/>
          <w:color w:val="C00000"/>
          <w:sz w:val="17"/>
          <w:szCs w:val="17"/>
        </w:rPr>
        <w:t>cfg.mass_mode</w:t>
      </w:r>
      <w:r w:rsidR="00C652B4">
        <w:t xml:space="preserve"> between three strategies of increasing structure.</w:t>
      </w:r>
    </w:p>
    <w:p w14:paraId="1D38505B" w14:textId="77777777" w:rsidR="00C652B4" w:rsidRDefault="00C652B4" w:rsidP="00121E31"/>
    <w:p w14:paraId="146F7D64" w14:textId="77777777" w:rsidR="00C652B4" w:rsidRDefault="00C652B4" w:rsidP="00121E31">
      <w:r w:rsidRPr="001D1496">
        <w:rPr>
          <w:rFonts w:ascii="Consolas" w:hAnsi="Consolas" w:cs="Consolas"/>
          <w:color w:val="4EA72E" w:themeColor="accent6"/>
          <w:sz w:val="17"/>
          <w:szCs w:val="17"/>
        </w:rPr>
        <w:t>“global”</w:t>
      </w:r>
      <w:r>
        <w:t xml:space="preserve"> is the trivial case : it returns </w:t>
      </w:r>
      <w:r w:rsidRPr="00C652B4">
        <w:rPr>
          <w:rFonts w:ascii="Consolas" w:hAnsi="Consolas" w:cs="Consolas"/>
          <w:color w:val="C00000"/>
          <w:sz w:val="17"/>
          <w:szCs w:val="17"/>
        </w:rPr>
        <w:t>self.m_global</w:t>
      </w:r>
      <w:r>
        <w:t xml:space="preserve"> directly, a single learned mass shared by every token and position. No dependence on identity or context – just one scalar / 1-element tensor the optimizer tunes. This is our baseline mass.</w:t>
      </w:r>
    </w:p>
    <w:p w14:paraId="142A2000" w14:textId="77777777" w:rsidR="00C652B4" w:rsidRDefault="00C652B4" w:rsidP="00121E31"/>
    <w:p w14:paraId="2F1A5C18" w14:textId="77777777" w:rsidR="00C652B4" w:rsidRDefault="001D1496" w:rsidP="00121E31">
      <w:r w:rsidRPr="002727B8">
        <w:rPr>
          <w:rFonts w:ascii="Consolas" w:hAnsi="Consolas" w:cs="Consolas"/>
          <w:color w:val="4EA72E" w:themeColor="accent6"/>
          <w:sz w:val="17"/>
          <w:szCs w:val="17"/>
        </w:rPr>
        <w:t>“embed_head”</w:t>
      </w:r>
      <w:r>
        <w:t xml:space="preserve"> makes mass a learned function of token identity. It re-embeds the ids with </w:t>
      </w:r>
      <w:r w:rsidRPr="001D1496">
        <w:rPr>
          <w:rFonts w:ascii="Consolas" w:hAnsi="Consolas" w:cs="Consolas"/>
          <w:color w:val="C00000"/>
          <w:sz w:val="17"/>
          <w:szCs w:val="17"/>
        </w:rPr>
        <w:t>self.E(x)</w:t>
      </w:r>
      <w:r>
        <w:t xml:space="preserve"> to get </w:t>
      </w:r>
      <w:r w:rsidRPr="00B90FD5">
        <w:rPr>
          <w:rFonts w:ascii="Consolas" w:hAnsi="Consolas" w:cs="Consolas"/>
          <w:color w:val="C00000"/>
          <w:sz w:val="17"/>
          <w:szCs w:val="17"/>
        </w:rPr>
        <w:t>(B, T, d)</w:t>
      </w:r>
      <w:r>
        <w:t xml:space="preserve"> embeddings, runs them through self.mass_head (a small projection down to a scalar-per-token), then maps that raw output to a strictly positive mass via </w:t>
      </w:r>
      <w:r w:rsidRPr="00B90FD5">
        <w:rPr>
          <w:rFonts w:ascii="Consolas" w:hAnsi="Consolas" w:cs="Consolas"/>
          <w:color w:val="C00000"/>
          <w:sz w:val="17"/>
          <w:szCs w:val="17"/>
        </w:rPr>
        <w:t>F.softplus(raw + self.raw_m_bias) + 1e-3</w:t>
      </w:r>
      <w:r>
        <w:t>.</w:t>
      </w:r>
      <w:r w:rsidR="00B90FD5">
        <w:t xml:space="preserve"> </w:t>
      </w:r>
      <w:r w:rsidR="002727B8">
        <w:t xml:space="preserve"> The </w:t>
      </w:r>
      <w:r w:rsidR="002727B8" w:rsidRPr="002727B8">
        <w:rPr>
          <w:rFonts w:ascii="Consolas" w:hAnsi="Consolas" w:cs="Consolas"/>
          <w:color w:val="C00000"/>
          <w:sz w:val="17"/>
          <w:szCs w:val="17"/>
        </w:rPr>
        <w:t>raw_m_bias</w:t>
      </w:r>
      <w:r w:rsidR="002727B8">
        <w:t xml:space="preserve"> shifts the operating point of the softplus, so the head doesn’t have to learn the baseline magnitude itself, and the </w:t>
      </w:r>
      <w:r w:rsidR="002727B8" w:rsidRPr="002727B8">
        <w:rPr>
          <w:rFonts w:ascii="Consolas" w:hAnsi="Consolas" w:cs="Consolas"/>
          <w:color w:val="C00000"/>
          <w:sz w:val="17"/>
          <w:szCs w:val="17"/>
        </w:rPr>
        <w:t>+ 1e-3</w:t>
      </w:r>
      <w:r w:rsidR="002727B8">
        <w:t xml:space="preserve"> floor guarantees m never collapses toward zero. So here different tokens can carry systematically different mass, learned end-to-end. </w:t>
      </w:r>
    </w:p>
    <w:p w14:paraId="214BD21F" w14:textId="77777777" w:rsidR="002727B8" w:rsidRDefault="002727B8" w:rsidP="00121E31"/>
    <w:p w14:paraId="74C8BB16" w14:textId="77777777" w:rsidR="002727B8" w:rsidRDefault="002727B8" w:rsidP="00121E31">
      <w:r w:rsidRPr="002727B8">
        <w:rPr>
          <w:rFonts w:ascii="Consolas" w:hAnsi="Consolas" w:cs="Consolas"/>
          <w:color w:val="4EA72E" w:themeColor="accent6"/>
          <w:sz w:val="17"/>
          <w:szCs w:val="17"/>
        </w:rPr>
        <w:t>“logfreq”</w:t>
      </w:r>
      <w:r>
        <w:t xml:space="preserve"> ties mass to token rarity instead of letting it be free.</w:t>
      </w:r>
      <w:r w:rsidR="00336D0E">
        <w:t xml:space="preserve"> </w:t>
      </w:r>
      <w:r w:rsidR="00336D0E" w:rsidRPr="00B953E8">
        <w:rPr>
          <w:rFonts w:ascii="Consolas" w:hAnsi="Consolas" w:cs="Consolas"/>
          <w:color w:val="C00000"/>
          <w:sz w:val="17"/>
          <w:szCs w:val="17"/>
        </w:rPr>
        <w:t>self.logfreq_surprisal[x]</w:t>
      </w:r>
      <w:r w:rsidR="00336D0E">
        <w:t xml:space="preserve"> loo</w:t>
      </w:r>
      <w:r w:rsidR="00B953E8">
        <w:t>k</w:t>
      </w:r>
      <w:r w:rsidR="00336D0E">
        <w:t xml:space="preserve">s up precomputed surprisal (essentially </w:t>
      </w:r>
      <w:r w:rsidR="00336D0E" w:rsidRPr="00B953E8">
        <w:rPr>
          <w:rFonts w:ascii="Consolas" w:hAnsi="Consolas" w:cs="Consolas"/>
          <w:color w:val="C00000"/>
          <w:sz w:val="17"/>
          <w:szCs w:val="17"/>
        </w:rPr>
        <w:t>-log p(token)</w:t>
      </w:r>
      <w:r w:rsidR="00336D0E">
        <w:t>)</w:t>
      </w:r>
      <w:r w:rsidR="00B953E8">
        <w:t xml:space="preserve"> per id, so rare tokens score high and frequent tokens low. </w:t>
      </w:r>
    </w:p>
    <w:p w14:paraId="53BE344D" w14:textId="77777777" w:rsidR="00A52A01" w:rsidRDefault="00A52A01" w:rsidP="00121E31">
      <w:r w:rsidRPr="00A52A01">
        <w:rPr>
          <w:rFonts w:ascii="Consolas" w:hAnsi="Consolas" w:cs="Consolas"/>
          <w:color w:val="C00000"/>
          <w:sz w:val="17"/>
          <w:szCs w:val="17"/>
        </w:rPr>
        <w:t>alpha = F.softplus(self.raw_logfreq_alpha)</w:t>
      </w:r>
      <w:r>
        <w:rPr>
          <w:rStyle w:val="FootnoteReference"/>
          <w:rFonts w:ascii="Consolas" w:hAnsi="Consolas" w:cs="Consolas"/>
          <w:color w:val="C00000"/>
          <w:sz w:val="17"/>
          <w:szCs w:val="17"/>
        </w:rPr>
        <w:footnoteReference w:id="7"/>
      </w:r>
      <w:r>
        <w:t xml:space="preserve"> is a learned, strictly-positive gain on that surprisal.</w:t>
      </w:r>
    </w:p>
    <w:p w14:paraId="42E94ACF" w14:textId="77777777" w:rsidR="00B953E8" w:rsidRDefault="00A52A01" w:rsidP="00121E31">
      <w:r>
        <w:t xml:space="preserve"> </w:t>
      </w:r>
    </w:p>
    <w:p w14:paraId="0AE7C311" w14:textId="77777777" w:rsidR="002727B8" w:rsidRDefault="002727B8" w:rsidP="00121E31"/>
    <w:p w14:paraId="78330ACF" w14:textId="77777777" w:rsidR="006D18CC" w:rsidRDefault="006D18CC" w:rsidP="00121E31"/>
    <w:p w14:paraId="5932AAC6" w14:textId="77777777" w:rsidR="00193E45" w:rsidRPr="00E464D4" w:rsidRDefault="00193E45" w:rsidP="001135C0">
      <w:pPr>
        <w:keepNext/>
        <w:keepLines/>
        <w:rPr>
          <w:rFonts w:ascii="Consolas" w:hAnsi="Consolas" w:cs="Consolas"/>
          <w:sz w:val="17"/>
          <w:szCs w:val="17"/>
        </w:rPr>
      </w:pPr>
      <w:r w:rsidRPr="006D18CC">
        <w:rPr>
          <w:rFonts w:ascii="Consolas" w:hAnsi="Consolas" w:cs="Consolas"/>
          <w:color w:val="C00000"/>
          <w:sz w:val="17"/>
          <w:szCs w:val="17"/>
        </w:rPr>
        <w:lastRenderedPageBreak/>
        <w:t>def</w:t>
      </w:r>
      <w:r w:rsidRPr="00E464D4">
        <w:rPr>
          <w:rFonts w:ascii="Consolas" w:hAnsi="Consolas" w:cs="Consolas"/>
          <w:sz w:val="17"/>
          <w:szCs w:val="17"/>
        </w:rPr>
        <w:t xml:space="preserve"> </w:t>
      </w:r>
      <w:r w:rsidRPr="006D18CC">
        <w:rPr>
          <w:rFonts w:ascii="Consolas" w:hAnsi="Consolas" w:cs="Consolas"/>
          <w:color w:val="80340D" w:themeColor="accent2" w:themeShade="80"/>
          <w:sz w:val="17"/>
          <w:szCs w:val="17"/>
        </w:rPr>
        <w:t>compute_mass</w:t>
      </w:r>
      <w:r w:rsidRPr="00E464D4">
        <w:rPr>
          <w:rFonts w:ascii="Consolas" w:hAnsi="Consolas" w:cs="Consolas"/>
          <w:sz w:val="17"/>
          <w:szCs w:val="17"/>
        </w:rPr>
        <w:t>(</w:t>
      </w:r>
      <w:r w:rsidRPr="006D18CC">
        <w:rPr>
          <w:rFonts w:ascii="Consolas" w:hAnsi="Consolas" w:cs="Consolas"/>
          <w:color w:val="7030A0"/>
          <w:sz w:val="17"/>
          <w:szCs w:val="17"/>
        </w:rPr>
        <w:t>self</w:t>
      </w:r>
      <w:r w:rsidRPr="00E464D4">
        <w:rPr>
          <w:rFonts w:ascii="Consolas" w:hAnsi="Consolas" w:cs="Consolas"/>
          <w:sz w:val="17"/>
          <w:szCs w:val="17"/>
        </w:rPr>
        <w:t>, x: torch.</w:t>
      </w:r>
      <w:r w:rsidRPr="006D18CC">
        <w:rPr>
          <w:rFonts w:ascii="Consolas" w:hAnsi="Consolas" w:cs="Consolas"/>
          <w:color w:val="0B769F" w:themeColor="accent4" w:themeShade="BF"/>
          <w:sz w:val="17"/>
          <w:szCs w:val="17"/>
        </w:rPr>
        <w:t>Tensor</w:t>
      </w:r>
      <w:r w:rsidRPr="00E464D4">
        <w:rPr>
          <w:rFonts w:ascii="Consolas" w:hAnsi="Consolas" w:cs="Consolas"/>
          <w:sz w:val="17"/>
          <w:szCs w:val="17"/>
        </w:rPr>
        <w:t>, emb: torch.</w:t>
      </w:r>
      <w:r w:rsidRPr="006D18CC">
        <w:rPr>
          <w:rFonts w:ascii="Consolas" w:hAnsi="Consolas" w:cs="Consolas"/>
          <w:color w:val="0B769F" w:themeColor="accent4" w:themeShade="BF"/>
          <w:sz w:val="17"/>
          <w:szCs w:val="17"/>
        </w:rPr>
        <w:t>Tensor</w:t>
      </w:r>
      <w:r w:rsidRPr="00E464D4">
        <w:rPr>
          <w:rFonts w:ascii="Consolas" w:hAnsi="Consolas" w:cs="Consolas"/>
          <w:sz w:val="17"/>
          <w:szCs w:val="17"/>
        </w:rPr>
        <w:t>) -&gt; torch.</w:t>
      </w:r>
      <w:r w:rsidRPr="006D18CC">
        <w:rPr>
          <w:rFonts w:ascii="Consolas" w:hAnsi="Consolas" w:cs="Consolas"/>
          <w:color w:val="0B769F" w:themeColor="accent4" w:themeShade="BF"/>
          <w:sz w:val="17"/>
          <w:szCs w:val="17"/>
        </w:rPr>
        <w:t>Tensor</w:t>
      </w:r>
      <w:r w:rsidRPr="00E464D4">
        <w:rPr>
          <w:rFonts w:ascii="Consolas" w:hAnsi="Consolas" w:cs="Consolas"/>
          <w:sz w:val="17"/>
          <w:szCs w:val="17"/>
        </w:rPr>
        <w:t>:</w:t>
      </w:r>
    </w:p>
    <w:p w14:paraId="07CE4646" w14:textId="77777777" w:rsidR="00193E45" w:rsidRPr="006D18CC" w:rsidRDefault="00193E45" w:rsidP="001135C0">
      <w:pPr>
        <w:keepNext/>
        <w:keepLines/>
        <w:rPr>
          <w:rFonts w:ascii="Consolas" w:hAnsi="Consolas" w:cs="Consolas"/>
          <w:color w:val="3A7C22" w:themeColor="accent6" w:themeShade="BF"/>
          <w:sz w:val="17"/>
          <w:szCs w:val="17"/>
        </w:rPr>
      </w:pPr>
      <w:r w:rsidRPr="00E464D4">
        <w:rPr>
          <w:rFonts w:ascii="Consolas" w:hAnsi="Consolas" w:cs="Consolas"/>
          <w:sz w:val="17"/>
          <w:szCs w:val="17"/>
        </w:rPr>
        <w:t xml:space="preserve">    </w:t>
      </w:r>
      <w:r w:rsidRPr="006D18CC">
        <w:rPr>
          <w:rFonts w:ascii="Consolas" w:hAnsi="Consolas" w:cs="Consolas"/>
          <w:color w:val="3A7C22" w:themeColor="accent6" w:themeShade="BF"/>
          <w:sz w:val="17"/>
          <w:szCs w:val="17"/>
        </w:rPr>
        <w:t>"""Return m as a tensor broadcastable over (B, T, d).</w:t>
      </w:r>
    </w:p>
    <w:p w14:paraId="0F6AA4D4" w14:textId="77777777" w:rsidR="00193E45" w:rsidRPr="006D18CC" w:rsidRDefault="00193E45" w:rsidP="001135C0">
      <w:pPr>
        <w:keepNext/>
        <w:keepLines/>
        <w:rPr>
          <w:rFonts w:ascii="Consolas" w:hAnsi="Consolas" w:cs="Consolas"/>
          <w:color w:val="3A7C22" w:themeColor="accent6" w:themeShade="BF"/>
          <w:sz w:val="17"/>
          <w:szCs w:val="17"/>
        </w:rPr>
      </w:pPr>
    </w:p>
    <w:p w14:paraId="094211BD" w14:textId="77777777" w:rsidR="00193E45" w:rsidRPr="006D18CC" w:rsidRDefault="00193E45" w:rsidP="001135C0">
      <w:pPr>
        <w:keepNext/>
        <w:keepLines/>
        <w:rPr>
          <w:rFonts w:ascii="Consolas" w:hAnsi="Consolas" w:cs="Consolas"/>
          <w:color w:val="3A7C22" w:themeColor="accent6" w:themeShade="BF"/>
          <w:sz w:val="17"/>
          <w:szCs w:val="17"/>
        </w:rPr>
      </w:pPr>
      <w:r w:rsidRPr="006D18CC">
        <w:rPr>
          <w:rFonts w:ascii="Consolas" w:hAnsi="Consolas" w:cs="Consolas"/>
          <w:color w:val="3A7C22" w:themeColor="accent6" w:themeShade="BF"/>
          <w:sz w:val="17"/>
          <w:szCs w:val="17"/>
        </w:rPr>
        <w:t xml:space="preserve">    x:   (B, T)         token ids</w:t>
      </w:r>
    </w:p>
    <w:p w14:paraId="46AF4664" w14:textId="77777777" w:rsidR="00193E45" w:rsidRPr="006D18CC" w:rsidRDefault="00193E45" w:rsidP="001135C0">
      <w:pPr>
        <w:keepNext/>
        <w:keepLines/>
        <w:rPr>
          <w:rFonts w:ascii="Consolas" w:hAnsi="Consolas" w:cs="Consolas"/>
          <w:color w:val="3A7C22" w:themeColor="accent6" w:themeShade="BF"/>
          <w:sz w:val="17"/>
          <w:szCs w:val="17"/>
        </w:rPr>
      </w:pPr>
      <w:r w:rsidRPr="006D18CC">
        <w:rPr>
          <w:rFonts w:ascii="Consolas" w:hAnsi="Consolas" w:cs="Consolas"/>
          <w:color w:val="3A7C22" w:themeColor="accent6" w:themeShade="BF"/>
          <w:sz w:val="17"/>
          <w:szCs w:val="17"/>
        </w:rPr>
        <w:t xml:space="preserve">    emb: (B, T, d)      first-layer hidden state E[x] + P</w:t>
      </w:r>
    </w:p>
    <w:p w14:paraId="4D2C5626" w14:textId="77777777" w:rsidR="00193E45" w:rsidRPr="00E464D4" w:rsidRDefault="00193E45" w:rsidP="001135C0">
      <w:pPr>
        <w:keepNext/>
        <w:keepLines/>
        <w:rPr>
          <w:rFonts w:ascii="Consolas" w:hAnsi="Consolas" w:cs="Consolas"/>
          <w:sz w:val="17"/>
          <w:szCs w:val="17"/>
        </w:rPr>
      </w:pPr>
      <w:r w:rsidRPr="006D18CC">
        <w:rPr>
          <w:rFonts w:ascii="Consolas" w:hAnsi="Consolas" w:cs="Consolas"/>
          <w:color w:val="3A7C22" w:themeColor="accent6" w:themeShade="BF"/>
          <w:sz w:val="17"/>
          <w:szCs w:val="17"/>
        </w:rPr>
        <w:t xml:space="preserve">    """</w:t>
      </w:r>
    </w:p>
    <w:p w14:paraId="38F1D841" w14:textId="77777777" w:rsidR="00193E45" w:rsidRPr="00E464D4" w:rsidRDefault="00193E45" w:rsidP="001135C0">
      <w:pPr>
        <w:keepNext/>
        <w:keepLines/>
        <w:rPr>
          <w:rFonts w:ascii="Consolas" w:hAnsi="Consolas" w:cs="Consolas"/>
          <w:sz w:val="17"/>
          <w:szCs w:val="17"/>
        </w:rPr>
      </w:pPr>
      <w:r w:rsidRPr="00E464D4">
        <w:rPr>
          <w:rFonts w:ascii="Consolas" w:hAnsi="Consolas" w:cs="Consolas"/>
          <w:sz w:val="17"/>
          <w:szCs w:val="17"/>
        </w:rPr>
        <w:t xml:space="preserve">    cfg = </w:t>
      </w:r>
      <w:r w:rsidRPr="00972DD6">
        <w:rPr>
          <w:rFonts w:ascii="Consolas" w:hAnsi="Consolas" w:cs="Consolas"/>
          <w:color w:val="7030A0"/>
          <w:sz w:val="17"/>
          <w:szCs w:val="17"/>
        </w:rPr>
        <w:t>self</w:t>
      </w:r>
      <w:r w:rsidRPr="00E464D4">
        <w:rPr>
          <w:rFonts w:ascii="Consolas" w:hAnsi="Consolas" w:cs="Consolas"/>
          <w:sz w:val="17"/>
          <w:szCs w:val="17"/>
        </w:rPr>
        <w:t>.cfg</w:t>
      </w:r>
    </w:p>
    <w:p w14:paraId="31021765" w14:textId="77777777" w:rsidR="00193E45" w:rsidRPr="00E464D4" w:rsidRDefault="00193E45" w:rsidP="001135C0">
      <w:pPr>
        <w:keepNext/>
        <w:keepLines/>
        <w:rPr>
          <w:rFonts w:ascii="Consolas" w:hAnsi="Consolas" w:cs="Consolas"/>
          <w:sz w:val="17"/>
          <w:szCs w:val="17"/>
        </w:rPr>
      </w:pPr>
      <w:r w:rsidRPr="00E464D4">
        <w:rPr>
          <w:rFonts w:ascii="Consolas" w:hAnsi="Consolas" w:cs="Consolas"/>
          <w:sz w:val="17"/>
          <w:szCs w:val="17"/>
        </w:rPr>
        <w:t xml:space="preserve">    </w:t>
      </w:r>
      <w:r w:rsidRPr="00972DD6">
        <w:rPr>
          <w:rFonts w:ascii="Consolas" w:hAnsi="Consolas" w:cs="Consolas"/>
          <w:color w:val="C00000"/>
          <w:sz w:val="17"/>
          <w:szCs w:val="17"/>
        </w:rPr>
        <w:t>if</w:t>
      </w:r>
      <w:r w:rsidRPr="00E464D4">
        <w:rPr>
          <w:rFonts w:ascii="Consolas" w:hAnsi="Consolas" w:cs="Consolas"/>
          <w:sz w:val="17"/>
          <w:szCs w:val="17"/>
        </w:rPr>
        <w:t xml:space="preserve"> cfg.mass_mode == </w:t>
      </w:r>
      <w:r w:rsidRPr="00972DD6">
        <w:rPr>
          <w:rFonts w:ascii="Consolas" w:hAnsi="Consolas" w:cs="Consolas"/>
          <w:color w:val="4EA72E" w:themeColor="accent6"/>
          <w:sz w:val="17"/>
          <w:szCs w:val="17"/>
        </w:rPr>
        <w:t>"global"</w:t>
      </w:r>
      <w:r w:rsidRPr="00E464D4">
        <w:rPr>
          <w:rFonts w:ascii="Consolas" w:hAnsi="Consolas" w:cs="Consolas"/>
          <w:sz w:val="17"/>
          <w:szCs w:val="17"/>
        </w:rPr>
        <w:t>:</w:t>
      </w:r>
    </w:p>
    <w:p w14:paraId="3848591B" w14:textId="77777777" w:rsidR="00193E45" w:rsidRPr="00E464D4" w:rsidRDefault="00193E45" w:rsidP="001135C0">
      <w:pPr>
        <w:keepNext/>
        <w:keepLines/>
        <w:rPr>
          <w:rFonts w:ascii="Consolas" w:hAnsi="Consolas" w:cs="Consolas"/>
          <w:sz w:val="17"/>
          <w:szCs w:val="17"/>
        </w:rPr>
      </w:pPr>
      <w:r w:rsidRPr="00E464D4">
        <w:rPr>
          <w:rFonts w:ascii="Consolas" w:hAnsi="Consolas" w:cs="Consolas"/>
          <w:sz w:val="17"/>
          <w:szCs w:val="17"/>
        </w:rPr>
        <w:t xml:space="preserve">        </w:t>
      </w:r>
      <w:r w:rsidRPr="00972DD6">
        <w:rPr>
          <w:rFonts w:ascii="Consolas" w:hAnsi="Consolas" w:cs="Consolas"/>
          <w:color w:val="C00000"/>
          <w:sz w:val="17"/>
          <w:szCs w:val="17"/>
        </w:rPr>
        <w:t>return</w:t>
      </w:r>
      <w:r w:rsidRPr="00E464D4">
        <w:rPr>
          <w:rFonts w:ascii="Consolas" w:hAnsi="Consolas" w:cs="Consolas"/>
          <w:sz w:val="17"/>
          <w:szCs w:val="17"/>
        </w:rPr>
        <w:t xml:space="preserve"> </w:t>
      </w:r>
      <w:r w:rsidRPr="00972DD6">
        <w:rPr>
          <w:rFonts w:ascii="Consolas" w:hAnsi="Consolas" w:cs="Consolas"/>
          <w:color w:val="7030A0"/>
          <w:sz w:val="17"/>
          <w:szCs w:val="17"/>
        </w:rPr>
        <w:t>self</w:t>
      </w:r>
      <w:r w:rsidRPr="00E464D4">
        <w:rPr>
          <w:rFonts w:ascii="Consolas" w:hAnsi="Consolas" w:cs="Consolas"/>
          <w:sz w:val="17"/>
          <w:szCs w:val="17"/>
        </w:rPr>
        <w:t>.m_global</w:t>
      </w:r>
    </w:p>
    <w:p w14:paraId="4A8F2B5D" w14:textId="77777777" w:rsidR="00193E45" w:rsidRPr="00E464D4" w:rsidRDefault="00193E45" w:rsidP="001135C0">
      <w:pPr>
        <w:keepNext/>
        <w:keepLines/>
        <w:rPr>
          <w:rFonts w:ascii="Consolas" w:hAnsi="Consolas" w:cs="Consolas"/>
          <w:sz w:val="17"/>
          <w:szCs w:val="17"/>
        </w:rPr>
      </w:pPr>
    </w:p>
    <w:p w14:paraId="717F5E5B"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w:t>
      </w:r>
      <w:r w:rsidRPr="00972DD6">
        <w:rPr>
          <w:rFonts w:ascii="Consolas" w:hAnsi="Consolas" w:cs="Consolas"/>
          <w:color w:val="C00000"/>
          <w:sz w:val="17"/>
          <w:szCs w:val="17"/>
        </w:rPr>
        <w:t>if</w:t>
      </w:r>
      <w:r w:rsidRPr="00E464D4">
        <w:rPr>
          <w:rFonts w:ascii="Consolas" w:hAnsi="Consolas" w:cs="Consolas"/>
          <w:sz w:val="17"/>
          <w:szCs w:val="17"/>
        </w:rPr>
        <w:t xml:space="preserve"> cfg.mass_mode == </w:t>
      </w:r>
      <w:r w:rsidRPr="00972DD6">
        <w:rPr>
          <w:rFonts w:ascii="Consolas" w:hAnsi="Consolas" w:cs="Consolas"/>
          <w:color w:val="4EA72E" w:themeColor="accent6"/>
          <w:sz w:val="17"/>
          <w:szCs w:val="17"/>
        </w:rPr>
        <w:t>"embed_head"</w:t>
      </w:r>
      <w:r w:rsidRPr="00E464D4">
        <w:rPr>
          <w:rFonts w:ascii="Consolas" w:hAnsi="Consolas" w:cs="Consolas"/>
          <w:sz w:val="17"/>
          <w:szCs w:val="17"/>
        </w:rPr>
        <w:t>:</w:t>
      </w:r>
    </w:p>
    <w:p w14:paraId="3E53C584"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raw = </w:t>
      </w:r>
      <w:r w:rsidRPr="00972DD6">
        <w:rPr>
          <w:rFonts w:ascii="Consolas" w:hAnsi="Consolas" w:cs="Consolas"/>
          <w:color w:val="7030A0"/>
          <w:sz w:val="17"/>
          <w:szCs w:val="17"/>
        </w:rPr>
        <w:t>self</w:t>
      </w:r>
      <w:r w:rsidRPr="00E464D4">
        <w:rPr>
          <w:rFonts w:ascii="Consolas" w:hAnsi="Consolas" w:cs="Consolas"/>
          <w:sz w:val="17"/>
          <w:szCs w:val="17"/>
        </w:rPr>
        <w:t>.mass_head(</w:t>
      </w:r>
      <w:r w:rsidRPr="00972DD6">
        <w:rPr>
          <w:rFonts w:ascii="Consolas" w:hAnsi="Consolas" w:cs="Consolas"/>
          <w:color w:val="7030A0"/>
          <w:sz w:val="17"/>
          <w:szCs w:val="17"/>
        </w:rPr>
        <w:t>self</w:t>
      </w:r>
      <w:r w:rsidRPr="00E464D4">
        <w:rPr>
          <w:rFonts w:ascii="Consolas" w:hAnsi="Consolas" w:cs="Consolas"/>
          <w:sz w:val="17"/>
          <w:szCs w:val="17"/>
        </w:rPr>
        <w:t>.E(x))</w:t>
      </w:r>
    </w:p>
    <w:p w14:paraId="2ECD278E"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return (F.</w:t>
      </w:r>
      <w:r w:rsidRPr="00972DD6">
        <w:rPr>
          <w:rFonts w:ascii="Consolas" w:hAnsi="Consolas" w:cs="Consolas"/>
          <w:color w:val="80340D" w:themeColor="accent2" w:themeShade="80"/>
          <w:sz w:val="17"/>
          <w:szCs w:val="17"/>
        </w:rPr>
        <w:t>softplus</w:t>
      </w:r>
      <w:r w:rsidRPr="00E464D4">
        <w:rPr>
          <w:rFonts w:ascii="Consolas" w:hAnsi="Consolas" w:cs="Consolas"/>
          <w:sz w:val="17"/>
          <w:szCs w:val="17"/>
        </w:rPr>
        <w:t xml:space="preserve">(raw + </w:t>
      </w:r>
      <w:r w:rsidRPr="00972DD6">
        <w:rPr>
          <w:rFonts w:ascii="Consolas" w:hAnsi="Consolas" w:cs="Consolas"/>
          <w:color w:val="7030A0"/>
          <w:sz w:val="17"/>
          <w:szCs w:val="17"/>
        </w:rPr>
        <w:t>self</w:t>
      </w:r>
      <w:r w:rsidRPr="00E464D4">
        <w:rPr>
          <w:rFonts w:ascii="Consolas" w:hAnsi="Consolas" w:cs="Consolas"/>
          <w:sz w:val="17"/>
          <w:szCs w:val="17"/>
        </w:rPr>
        <w:t xml:space="preserve">.raw_m_bias) + </w:t>
      </w:r>
      <w:r w:rsidRPr="00972DD6">
        <w:rPr>
          <w:rFonts w:ascii="Consolas" w:hAnsi="Consolas" w:cs="Consolas"/>
          <w:color w:val="0F9ED5" w:themeColor="accent4"/>
          <w:sz w:val="17"/>
          <w:szCs w:val="17"/>
        </w:rPr>
        <w:t>1e-3</w:t>
      </w:r>
      <w:r w:rsidRPr="00E464D4">
        <w:rPr>
          <w:rFonts w:ascii="Consolas" w:hAnsi="Consolas" w:cs="Consolas"/>
          <w:sz w:val="17"/>
          <w:szCs w:val="17"/>
        </w:rPr>
        <w:t>)</w:t>
      </w:r>
    </w:p>
    <w:p w14:paraId="0F733AD2" w14:textId="77777777" w:rsidR="00193E45" w:rsidRPr="00E464D4" w:rsidRDefault="00193E45" w:rsidP="00193E45">
      <w:pPr>
        <w:rPr>
          <w:rFonts w:ascii="Consolas" w:hAnsi="Consolas" w:cs="Consolas"/>
          <w:sz w:val="17"/>
          <w:szCs w:val="17"/>
        </w:rPr>
      </w:pPr>
    </w:p>
    <w:p w14:paraId="52A441A9"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if cfg.mass_mode == </w:t>
      </w:r>
      <w:r w:rsidRPr="00972DD6">
        <w:rPr>
          <w:rFonts w:ascii="Consolas" w:hAnsi="Consolas" w:cs="Consolas"/>
          <w:color w:val="4EA72E" w:themeColor="accent6"/>
          <w:sz w:val="17"/>
          <w:szCs w:val="17"/>
        </w:rPr>
        <w:t>"logfreq"</w:t>
      </w:r>
      <w:r w:rsidRPr="00E464D4">
        <w:rPr>
          <w:rFonts w:ascii="Consolas" w:hAnsi="Consolas" w:cs="Consolas"/>
          <w:sz w:val="17"/>
          <w:szCs w:val="17"/>
        </w:rPr>
        <w:t>:</w:t>
      </w:r>
    </w:p>
    <w:p w14:paraId="0277D327"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surprisal = </w:t>
      </w:r>
      <w:r w:rsidRPr="00C652B4">
        <w:rPr>
          <w:rFonts w:ascii="Consolas" w:hAnsi="Consolas" w:cs="Consolas"/>
          <w:color w:val="7030A0"/>
          <w:sz w:val="17"/>
          <w:szCs w:val="17"/>
        </w:rPr>
        <w:t>self</w:t>
      </w:r>
      <w:r w:rsidRPr="00E464D4">
        <w:rPr>
          <w:rFonts w:ascii="Consolas" w:hAnsi="Consolas" w:cs="Consolas"/>
          <w:sz w:val="17"/>
          <w:szCs w:val="17"/>
        </w:rPr>
        <w:t>.logfreq_surprisal[x]</w:t>
      </w:r>
    </w:p>
    <w:p w14:paraId="49EC4214"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alpha = F.</w:t>
      </w:r>
      <w:r w:rsidRPr="00C652B4">
        <w:rPr>
          <w:rFonts w:ascii="Consolas" w:hAnsi="Consolas" w:cs="Consolas"/>
          <w:color w:val="80340D" w:themeColor="accent2" w:themeShade="80"/>
          <w:sz w:val="17"/>
          <w:szCs w:val="17"/>
        </w:rPr>
        <w:t>softplus</w:t>
      </w:r>
      <w:r w:rsidRPr="00E464D4">
        <w:rPr>
          <w:rFonts w:ascii="Consolas" w:hAnsi="Consolas" w:cs="Consolas"/>
          <w:sz w:val="17"/>
          <w:szCs w:val="17"/>
        </w:rPr>
        <w:t>(self.raw_logfreq_alpha)</w:t>
      </w:r>
    </w:p>
    <w:p w14:paraId="07AFDAFA"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scaled = alpha * </w:t>
      </w:r>
      <w:r w:rsidRPr="00C652B4">
        <w:rPr>
          <w:rFonts w:ascii="Consolas" w:hAnsi="Consolas" w:cs="Consolas"/>
          <w:color w:val="80340D" w:themeColor="accent2" w:themeShade="80"/>
          <w:sz w:val="17"/>
          <w:szCs w:val="17"/>
        </w:rPr>
        <w:t>surprisal</w:t>
      </w:r>
      <w:r w:rsidRPr="00E464D4">
        <w:rPr>
          <w:rFonts w:ascii="Consolas" w:hAnsi="Consolas" w:cs="Consolas"/>
          <w:sz w:val="17"/>
          <w:szCs w:val="17"/>
        </w:rPr>
        <w:t>.unsqueeze(-1)</w:t>
      </w:r>
    </w:p>
    <w:p w14:paraId="00706DE9"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return F.softplus(self.raw_m_bias + scaled) + </w:t>
      </w:r>
      <w:r w:rsidRPr="00427319">
        <w:rPr>
          <w:rFonts w:ascii="Consolas" w:hAnsi="Consolas" w:cs="Consolas"/>
          <w:color w:val="0F9ED5" w:themeColor="accent4"/>
          <w:sz w:val="17"/>
          <w:szCs w:val="17"/>
        </w:rPr>
        <w:t>1e-3</w:t>
      </w:r>
    </w:p>
    <w:p w14:paraId="743522E3" w14:textId="77777777" w:rsidR="00193E45" w:rsidRPr="00E464D4" w:rsidRDefault="00193E45" w:rsidP="00193E45">
      <w:pPr>
        <w:rPr>
          <w:rFonts w:ascii="Consolas" w:hAnsi="Consolas" w:cs="Consolas"/>
          <w:sz w:val="17"/>
          <w:szCs w:val="17"/>
        </w:rPr>
      </w:pPr>
    </w:p>
    <w:p w14:paraId="358854DB" w14:textId="77777777" w:rsidR="00193E45" w:rsidRPr="00E464D4" w:rsidRDefault="00193E45" w:rsidP="00193E45">
      <w:pPr>
        <w:rPr>
          <w:rFonts w:ascii="Consolas" w:hAnsi="Consolas" w:cs="Consolas"/>
          <w:sz w:val="17"/>
          <w:szCs w:val="17"/>
        </w:rPr>
      </w:pPr>
      <w:r w:rsidRPr="00E464D4">
        <w:rPr>
          <w:rFonts w:ascii="Consolas" w:hAnsi="Consolas" w:cs="Consolas"/>
          <w:sz w:val="17"/>
          <w:szCs w:val="17"/>
        </w:rPr>
        <w:t xml:space="preserve">    </w:t>
      </w:r>
      <w:r w:rsidRPr="001135C0">
        <w:rPr>
          <w:rFonts w:ascii="Consolas" w:hAnsi="Consolas" w:cs="Consolas"/>
          <w:color w:val="C00000"/>
          <w:sz w:val="17"/>
          <w:szCs w:val="17"/>
        </w:rPr>
        <w:t>raise</w:t>
      </w:r>
      <w:r w:rsidRPr="00E464D4">
        <w:rPr>
          <w:rFonts w:ascii="Consolas" w:hAnsi="Consolas" w:cs="Consolas"/>
          <w:sz w:val="17"/>
          <w:szCs w:val="17"/>
        </w:rPr>
        <w:t xml:space="preserve"> </w:t>
      </w:r>
      <w:r w:rsidRPr="001135C0">
        <w:rPr>
          <w:rFonts w:ascii="Consolas" w:hAnsi="Consolas" w:cs="Consolas"/>
          <w:color w:val="0B769F" w:themeColor="accent4" w:themeShade="BF"/>
          <w:sz w:val="17"/>
          <w:szCs w:val="17"/>
        </w:rPr>
        <w:t>RuntimeError</w:t>
      </w:r>
      <w:r w:rsidRPr="00E464D4">
        <w:rPr>
          <w:rFonts w:ascii="Consolas" w:hAnsi="Consolas" w:cs="Consolas"/>
          <w:sz w:val="17"/>
          <w:szCs w:val="17"/>
        </w:rPr>
        <w:t>(</w:t>
      </w:r>
      <w:r w:rsidRPr="001135C0">
        <w:rPr>
          <w:rFonts w:ascii="Consolas" w:hAnsi="Consolas" w:cs="Consolas"/>
          <w:color w:val="4EA72E" w:themeColor="accent6"/>
          <w:sz w:val="17"/>
          <w:szCs w:val="17"/>
        </w:rPr>
        <w:t>"unreachable"</w:t>
      </w:r>
      <w:r w:rsidRPr="00E464D4">
        <w:rPr>
          <w:rFonts w:ascii="Consolas" w:hAnsi="Consolas" w:cs="Consolas"/>
          <w:sz w:val="17"/>
          <w:szCs w:val="17"/>
        </w:rPr>
        <w:t>)</w:t>
      </w:r>
    </w:p>
    <w:p w14:paraId="4A2C1446" w14:textId="77777777" w:rsidR="00193E45" w:rsidRDefault="00193E45" w:rsidP="00121E31"/>
    <w:p w14:paraId="18129C8C" w14:textId="77777777" w:rsidR="00427319" w:rsidRDefault="00427319" w:rsidP="00121E31"/>
    <w:p w14:paraId="1D0C558B" w14:textId="77777777" w:rsidR="00427319" w:rsidRDefault="00427319" w:rsidP="00121E31"/>
    <w:p w14:paraId="7D3A6F30" w14:textId="77777777" w:rsidR="00193E45" w:rsidRDefault="00193E45" w:rsidP="00121E31">
      <w:r>
        <w:t>Full code of this class below:</w:t>
      </w:r>
    </w:p>
    <w:p w14:paraId="45C87F65" w14:textId="77777777" w:rsidR="00121E31" w:rsidRPr="00121E31" w:rsidRDefault="00121E31" w:rsidP="00121E31">
      <w:pPr>
        <w:rPr>
          <w:rFonts w:ascii="Consolas" w:hAnsi="Consolas" w:cs="Consolas"/>
          <w:sz w:val="17"/>
          <w:szCs w:val="17"/>
        </w:rPr>
      </w:pPr>
      <w:r w:rsidRPr="00EC5BB4">
        <w:rPr>
          <w:rFonts w:ascii="Consolas" w:hAnsi="Consolas" w:cs="Consolas"/>
          <w:color w:val="C00000"/>
          <w:sz w:val="17"/>
          <w:szCs w:val="17"/>
        </w:rPr>
        <w:t>class</w:t>
      </w:r>
      <w:r w:rsidRPr="00121E31">
        <w:rPr>
          <w:rFonts w:ascii="Consolas" w:hAnsi="Consolas" w:cs="Consolas"/>
          <w:sz w:val="17"/>
          <w:szCs w:val="17"/>
        </w:rPr>
        <w:t xml:space="preserve"> </w:t>
      </w:r>
      <w:r w:rsidRPr="00EC5BB4">
        <w:rPr>
          <w:rFonts w:ascii="Consolas" w:hAnsi="Consolas" w:cs="Consolas"/>
          <w:color w:val="0B769F" w:themeColor="accent4" w:themeShade="BF"/>
          <w:sz w:val="17"/>
          <w:szCs w:val="17"/>
        </w:rPr>
        <w:t>ScalarPotentialLMSARFMass</w:t>
      </w:r>
      <w:r w:rsidRPr="00121E31">
        <w:rPr>
          <w:rFonts w:ascii="Consolas" w:hAnsi="Consolas" w:cs="Consolas"/>
          <w:sz w:val="17"/>
          <w:szCs w:val="17"/>
        </w:rPr>
        <w:t>(nn.</w:t>
      </w:r>
      <w:r w:rsidRPr="00EC5BB4">
        <w:rPr>
          <w:rFonts w:ascii="Consolas" w:hAnsi="Consolas" w:cs="Consolas"/>
          <w:color w:val="0070C0"/>
          <w:sz w:val="17"/>
          <w:szCs w:val="17"/>
        </w:rPr>
        <w:t>Module</w:t>
      </w:r>
      <w:r w:rsidRPr="00121E31">
        <w:rPr>
          <w:rFonts w:ascii="Consolas" w:hAnsi="Consolas" w:cs="Consolas"/>
          <w:sz w:val="17"/>
          <w:szCs w:val="17"/>
        </w:rPr>
        <w:t>):</w:t>
      </w:r>
    </w:p>
    <w:p w14:paraId="37CC2261" w14:textId="77777777" w:rsidR="00121E31" w:rsidRPr="00EC5BB4" w:rsidRDefault="00121E31" w:rsidP="00121E31">
      <w:pPr>
        <w:rPr>
          <w:rFonts w:ascii="Consolas" w:hAnsi="Consolas" w:cs="Consolas"/>
          <w:color w:val="3A7C22" w:themeColor="accent6" w:themeShade="BF"/>
          <w:sz w:val="17"/>
          <w:szCs w:val="17"/>
        </w:rPr>
      </w:pPr>
      <w:r w:rsidRPr="00121E31">
        <w:rPr>
          <w:rFonts w:ascii="Consolas" w:hAnsi="Consolas" w:cs="Consolas"/>
          <w:sz w:val="17"/>
          <w:szCs w:val="17"/>
        </w:rPr>
        <w:t xml:space="preserve">    </w:t>
      </w:r>
      <w:r w:rsidRPr="00EC5BB4">
        <w:rPr>
          <w:rFonts w:ascii="Consolas" w:hAnsi="Consolas" w:cs="Consolas"/>
          <w:color w:val="3A7C22" w:themeColor="accent6" w:themeShade="BF"/>
          <w:sz w:val="17"/>
          <w:szCs w:val="17"/>
        </w:rPr>
        <w:t>"""SARF-faithful SPLM with pluggable per-token mass."""</w:t>
      </w:r>
    </w:p>
    <w:p w14:paraId="2D4FB12A" w14:textId="77777777" w:rsidR="00121E31" w:rsidRPr="00121E31" w:rsidRDefault="00121E31" w:rsidP="00121E31">
      <w:pPr>
        <w:rPr>
          <w:rFonts w:ascii="Consolas" w:hAnsi="Consolas" w:cs="Consolas"/>
          <w:sz w:val="17"/>
          <w:szCs w:val="17"/>
        </w:rPr>
      </w:pPr>
    </w:p>
    <w:p w14:paraId="654C6E80" w14:textId="77777777" w:rsidR="00121E31" w:rsidRPr="00121E31" w:rsidRDefault="00121E31" w:rsidP="00121E31">
      <w:pPr>
        <w:rPr>
          <w:rFonts w:ascii="Consolas" w:hAnsi="Consolas" w:cs="Consolas"/>
          <w:sz w:val="17"/>
          <w:szCs w:val="17"/>
        </w:rPr>
      </w:pPr>
      <w:r w:rsidRPr="00121E31">
        <w:rPr>
          <w:rFonts w:ascii="Consolas" w:hAnsi="Consolas" w:cs="Consolas"/>
          <w:sz w:val="17"/>
          <w:szCs w:val="17"/>
        </w:rPr>
        <w:t xml:space="preserve">    </w:t>
      </w:r>
      <w:r w:rsidRPr="00EC5BB4">
        <w:rPr>
          <w:rFonts w:ascii="Consolas" w:hAnsi="Consolas" w:cs="Consolas"/>
          <w:color w:val="C00000"/>
          <w:sz w:val="17"/>
          <w:szCs w:val="17"/>
        </w:rPr>
        <w:t>def</w:t>
      </w:r>
      <w:r w:rsidRPr="00121E31">
        <w:rPr>
          <w:rFonts w:ascii="Consolas" w:hAnsi="Consolas" w:cs="Consolas"/>
          <w:sz w:val="17"/>
          <w:szCs w:val="17"/>
        </w:rPr>
        <w:t xml:space="preserve"> </w:t>
      </w:r>
      <w:r w:rsidRPr="00972DD6">
        <w:rPr>
          <w:rFonts w:ascii="Consolas" w:hAnsi="Consolas" w:cs="Consolas"/>
          <w:color w:val="BF4E14" w:themeColor="accent2" w:themeShade="BF"/>
          <w:sz w:val="17"/>
          <w:szCs w:val="17"/>
        </w:rPr>
        <w:t>__init__</w:t>
      </w:r>
      <w:r w:rsidRPr="00121E31">
        <w:rPr>
          <w:rFonts w:ascii="Consolas" w:hAnsi="Consolas" w:cs="Consolas"/>
          <w:sz w:val="17"/>
          <w:szCs w:val="17"/>
        </w:rPr>
        <w:t>(</w:t>
      </w:r>
      <w:r w:rsidRPr="00EC5BB4">
        <w:rPr>
          <w:rFonts w:ascii="Consolas" w:hAnsi="Consolas" w:cs="Consolas"/>
          <w:color w:val="7030A0"/>
          <w:sz w:val="17"/>
          <w:szCs w:val="17"/>
        </w:rPr>
        <w:t>self</w:t>
      </w:r>
      <w:r w:rsidRPr="00121E31">
        <w:rPr>
          <w:rFonts w:ascii="Consolas" w:hAnsi="Consolas" w:cs="Consolas"/>
          <w:sz w:val="17"/>
          <w:szCs w:val="17"/>
        </w:rPr>
        <w:t xml:space="preserve">, cfg: </w:t>
      </w:r>
      <w:r w:rsidRPr="00EC5BB4">
        <w:rPr>
          <w:rFonts w:ascii="Consolas" w:hAnsi="Consolas" w:cs="Consolas"/>
          <w:color w:val="0070C0"/>
          <w:sz w:val="17"/>
          <w:szCs w:val="17"/>
        </w:rPr>
        <w:t>SPLMSARFMassConfig</w:t>
      </w:r>
      <w:r w:rsidRPr="00121E31">
        <w:rPr>
          <w:rFonts w:ascii="Consolas" w:hAnsi="Consolas" w:cs="Consolas"/>
          <w:sz w:val="17"/>
          <w:szCs w:val="17"/>
        </w:rPr>
        <w:t>):</w:t>
      </w:r>
    </w:p>
    <w:p w14:paraId="403800F6" w14:textId="77777777" w:rsidR="00121E31" w:rsidRPr="00121E31" w:rsidRDefault="00121E31" w:rsidP="00121E31">
      <w:pPr>
        <w:rPr>
          <w:rFonts w:ascii="Consolas" w:hAnsi="Consolas" w:cs="Consolas"/>
          <w:sz w:val="17"/>
          <w:szCs w:val="17"/>
        </w:rPr>
      </w:pPr>
      <w:r w:rsidRPr="00121E31">
        <w:rPr>
          <w:rFonts w:ascii="Consolas" w:hAnsi="Consolas" w:cs="Consolas"/>
          <w:sz w:val="17"/>
          <w:szCs w:val="17"/>
        </w:rPr>
        <w:t xml:space="preserve">        </w:t>
      </w:r>
      <w:r w:rsidRPr="00EC5BB4">
        <w:rPr>
          <w:rFonts w:ascii="Consolas" w:hAnsi="Consolas" w:cs="Consolas"/>
          <w:color w:val="C00000"/>
          <w:sz w:val="17"/>
          <w:szCs w:val="17"/>
        </w:rPr>
        <w:t>super</w:t>
      </w:r>
      <w:r w:rsidRPr="00121E31">
        <w:rPr>
          <w:rFonts w:ascii="Consolas" w:hAnsi="Consolas" w:cs="Consolas"/>
          <w:sz w:val="17"/>
          <w:szCs w:val="17"/>
        </w:rPr>
        <w:t>().</w:t>
      </w:r>
      <w:r w:rsidRPr="00972DD6">
        <w:rPr>
          <w:rFonts w:ascii="Consolas" w:hAnsi="Consolas" w:cs="Consolas"/>
          <w:color w:val="BF4E14" w:themeColor="accent2" w:themeShade="BF"/>
          <w:sz w:val="17"/>
          <w:szCs w:val="17"/>
        </w:rPr>
        <w:t>__init__</w:t>
      </w:r>
      <w:r w:rsidRPr="00121E31">
        <w:rPr>
          <w:rFonts w:ascii="Consolas" w:hAnsi="Consolas" w:cs="Consolas"/>
          <w:sz w:val="17"/>
          <w:szCs w:val="17"/>
        </w:rPr>
        <w:t>()</w:t>
      </w:r>
    </w:p>
    <w:p w14:paraId="3F89BCC0" w14:textId="77777777" w:rsidR="00121E31" w:rsidRPr="00121E31" w:rsidRDefault="00121E31" w:rsidP="00121E31">
      <w:pPr>
        <w:rPr>
          <w:rFonts w:ascii="Consolas" w:hAnsi="Consolas" w:cs="Consolas"/>
          <w:sz w:val="17"/>
          <w:szCs w:val="17"/>
        </w:rPr>
      </w:pPr>
      <w:r w:rsidRPr="00121E31">
        <w:rPr>
          <w:rFonts w:ascii="Consolas" w:hAnsi="Consolas" w:cs="Consolas"/>
          <w:sz w:val="17"/>
          <w:szCs w:val="17"/>
        </w:rPr>
        <w:t xml:space="preserve">        </w:t>
      </w:r>
      <w:r w:rsidRPr="00EC5BB4">
        <w:rPr>
          <w:rFonts w:ascii="Consolas" w:hAnsi="Consolas" w:cs="Consolas"/>
          <w:color w:val="7030A0"/>
          <w:sz w:val="17"/>
          <w:szCs w:val="17"/>
        </w:rPr>
        <w:t>self</w:t>
      </w:r>
      <w:r w:rsidRPr="00121E31">
        <w:rPr>
          <w:rFonts w:ascii="Consolas" w:hAnsi="Consolas" w:cs="Consolas"/>
          <w:sz w:val="17"/>
          <w:szCs w:val="17"/>
        </w:rPr>
        <w:t>.cfg = cfg</w:t>
      </w:r>
    </w:p>
    <w:p w14:paraId="221AF45C"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 xml:space="preserve"> = nn.</w:t>
      </w:r>
      <w:r>
        <w:rPr>
          <w:rFonts w:ascii="Consolas" w:hAnsi="Consolas"/>
          <w:color w:val="0B769F"/>
          <w:sz w:val="17"/>
        </w:rPr>
        <w:t>Embedding</w:t>
      </w:r>
      <w:r>
        <w:rPr>
          <w:rFonts w:ascii="Consolas" w:hAnsi="Consolas"/>
          <w:sz w:val="17"/>
        </w:rPr>
        <w:t>(cfg.vocab_size, cfg.d)</w:t>
      </w:r>
    </w:p>
    <w:p w14:paraId="7F1D2265"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0B769F"/>
          <w:sz w:val="17"/>
        </w:rPr>
        <w:t>P</w:t>
      </w:r>
      <w:r>
        <w:rPr>
          <w:rFonts w:ascii="Consolas" w:hAnsi="Consolas"/>
          <w:sz w:val="17"/>
        </w:rPr>
        <w:t xml:space="preserve"> = nn.</w:t>
      </w:r>
      <w:r>
        <w:rPr>
          <w:rFonts w:ascii="Consolas" w:hAnsi="Consolas"/>
          <w:color w:val="0B769F"/>
          <w:sz w:val="17"/>
        </w:rPr>
        <w:t>Parameter</w:t>
      </w:r>
      <w:r>
        <w:rPr>
          <w:rFonts w:ascii="Consolas" w:hAnsi="Consolas"/>
          <w:sz w:val="17"/>
        </w:rPr>
        <w:t>(torch.</w:t>
      </w:r>
      <w:r>
        <w:rPr>
          <w:rFonts w:ascii="Consolas" w:hAnsi="Consolas"/>
          <w:color w:val="80340D"/>
          <w:sz w:val="17"/>
        </w:rPr>
        <w:t>zeros</w:t>
      </w:r>
      <w:r>
        <w:rPr>
          <w:rFonts w:ascii="Consolas" w:hAnsi="Consolas"/>
          <w:sz w:val="17"/>
        </w:rPr>
        <w:t>(cfg.max_len, cfg.d))</w:t>
      </w:r>
    </w:p>
    <w:p w14:paraId="1BBD66A4" w14:textId="77777777" w:rsidR="00121E31" w:rsidRPr="00121E31" w:rsidRDefault="00121E31" w:rsidP="00121E31">
      <w:pPr>
        <w:rPr>
          <w:rFonts w:ascii="Consolas" w:hAnsi="Consolas" w:cs="Consolas"/>
          <w:sz w:val="17"/>
          <w:szCs w:val="17"/>
        </w:rPr>
      </w:pPr>
      <w:r>
        <w:rPr>
          <w:rFonts w:ascii="Consolas" w:hAnsi="Consolas"/>
          <w:sz w:val="17"/>
        </w:rPr>
        <w:t xml:space="preserve">        nn.init.</w:t>
      </w:r>
      <w:r>
        <w:rPr>
          <w:rFonts w:ascii="Consolas" w:hAnsi="Consolas"/>
          <w:color w:val="80340D"/>
          <w:sz w:val="17"/>
        </w:rPr>
        <w:t>normal_</w:t>
      </w:r>
      <w:r>
        <w:rPr>
          <w:rFonts w:ascii="Consolas" w:hAnsi="Consolas"/>
          <w:sz w:val="17"/>
        </w:rPr>
        <w:t>(</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.weight, std=</w:t>
      </w:r>
      <w:r>
        <w:rPr>
          <w:rFonts w:ascii="Consolas" w:hAnsi="Consolas"/>
          <w:color w:val="0F9ED5"/>
          <w:sz w:val="17"/>
        </w:rPr>
        <w:t>0.02</w:t>
      </w:r>
      <w:r>
        <w:rPr>
          <w:rFonts w:ascii="Consolas" w:hAnsi="Consolas"/>
          <w:sz w:val="17"/>
        </w:rPr>
        <w:t>)</w:t>
      </w:r>
    </w:p>
    <w:p w14:paraId="4C17756C" w14:textId="77777777" w:rsidR="00121E31" w:rsidRPr="00121E31" w:rsidRDefault="00121E31" w:rsidP="00121E31">
      <w:pPr>
        <w:rPr>
          <w:rFonts w:ascii="Consolas" w:hAnsi="Consolas" w:cs="Consolas"/>
          <w:sz w:val="17"/>
          <w:szCs w:val="17"/>
        </w:rPr>
      </w:pPr>
      <w:r>
        <w:rPr>
          <w:rFonts w:ascii="Consolas" w:hAnsi="Consolas"/>
          <w:sz w:val="17"/>
        </w:rPr>
        <w:t xml:space="preserve">        nn.init.</w:t>
      </w:r>
      <w:r>
        <w:rPr>
          <w:rFonts w:ascii="Consolas" w:hAnsi="Consolas"/>
          <w:color w:val="80340D"/>
          <w:sz w:val="17"/>
        </w:rPr>
        <w:t>normal_</w:t>
      </w:r>
      <w:r>
        <w:rPr>
          <w:rFonts w:ascii="Consolas" w:hAnsi="Consolas"/>
          <w:sz w:val="17"/>
        </w:rPr>
        <w:t>(</w:t>
      </w:r>
      <w:r>
        <w:rPr>
          <w:rFonts w:ascii="Consolas" w:hAnsi="Consolas"/>
          <w:color w:val="7030A0"/>
          <w:sz w:val="17"/>
        </w:rPr>
        <w:t>self</w:t>
      </w:r>
      <w:r>
        <w:rPr>
          <w:rFonts w:ascii="Consolas" w:hAnsi="Consolas"/>
          <w:sz w:val="17"/>
        </w:rPr>
        <w:t>.</w:t>
      </w:r>
      <w:r>
        <w:rPr>
          <w:rFonts w:ascii="Consolas" w:hAnsi="Consolas"/>
          <w:color w:val="0B769F"/>
          <w:sz w:val="17"/>
        </w:rPr>
        <w:t>P</w:t>
      </w:r>
      <w:r>
        <w:rPr>
          <w:rFonts w:ascii="Consolas" w:hAnsi="Consolas"/>
          <w:sz w:val="17"/>
        </w:rPr>
        <w:t>, std=</w:t>
      </w:r>
      <w:r>
        <w:rPr>
          <w:rFonts w:ascii="Consolas" w:hAnsi="Consolas"/>
          <w:color w:val="0F9ED5"/>
          <w:sz w:val="17"/>
        </w:rPr>
        <w:t>0.01</w:t>
      </w:r>
      <w:r>
        <w:rPr>
          <w:rFonts w:ascii="Consolas" w:hAnsi="Consolas"/>
          <w:sz w:val="17"/>
        </w:rPr>
        <w:t>)</w:t>
      </w:r>
    </w:p>
    <w:p w14:paraId="3B0093E4" w14:textId="77777777" w:rsidR="00121E31" w:rsidRPr="00121E31" w:rsidRDefault="00121E31" w:rsidP="00121E31">
      <w:pPr>
        <w:rPr>
          <w:rFonts w:ascii="Consolas" w:hAnsi="Consolas" w:cs="Consolas"/>
          <w:sz w:val="17"/>
          <w:szCs w:val="17"/>
        </w:rPr>
      </w:pPr>
    </w:p>
    <w:p w14:paraId="20365BA2"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0B769F"/>
          <w:sz w:val="17"/>
        </w:rPr>
        <w:t>V_theta</w:t>
      </w:r>
      <w:r>
        <w:rPr>
          <w:rFonts w:ascii="Consolas" w:hAnsi="Consolas"/>
          <w:sz w:val="17"/>
        </w:rPr>
        <w:t xml:space="preserve"> = </w:t>
      </w:r>
      <w:r>
        <w:rPr>
          <w:rFonts w:ascii="Consolas" w:hAnsi="Consolas"/>
          <w:color w:val="0B769F"/>
          <w:sz w:val="17"/>
        </w:rPr>
        <w:t>ScalarPotential</w:t>
      </w:r>
      <w:r>
        <w:rPr>
          <w:rFonts w:ascii="Consolas" w:hAnsi="Consolas"/>
          <w:sz w:val="17"/>
        </w:rPr>
        <w:t>(cfg.d, cfg.v_hidden, cfg.v_depth)</w:t>
      </w:r>
    </w:p>
    <w:p w14:paraId="60662C78" w14:textId="77777777" w:rsidR="00121E31" w:rsidRPr="00121E31" w:rsidRDefault="00121E31" w:rsidP="00121E31">
      <w:pPr>
        <w:rPr>
          <w:rFonts w:ascii="Consolas" w:hAnsi="Consolas" w:cs="Consolas"/>
          <w:sz w:val="17"/>
          <w:szCs w:val="17"/>
        </w:rPr>
      </w:pPr>
    </w:p>
    <w:p w14:paraId="4AC4D089"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.raw_m_bias = nn.</w:t>
      </w:r>
      <w:r>
        <w:rPr>
          <w:rFonts w:ascii="Consolas" w:hAnsi="Consolas"/>
          <w:color w:val="0B769F"/>
          <w:sz w:val="17"/>
        </w:rPr>
        <w:t>Parameter</w:t>
      </w:r>
      <w:r>
        <w:rPr>
          <w:rFonts w:ascii="Consolas" w:hAnsi="Consolas"/>
          <w:sz w:val="17"/>
        </w:rPr>
        <w:t>(</w:t>
      </w:r>
    </w:p>
    <w:p w14:paraId="7B80E28B" w14:textId="77777777" w:rsidR="00121E31" w:rsidRPr="00121E31" w:rsidRDefault="00121E31" w:rsidP="00121E31">
      <w:pPr>
        <w:rPr>
          <w:rFonts w:ascii="Consolas" w:hAnsi="Consolas" w:cs="Consolas"/>
          <w:sz w:val="17"/>
          <w:szCs w:val="17"/>
        </w:rPr>
      </w:pPr>
      <w:r>
        <w:rPr>
          <w:rFonts w:ascii="Consolas" w:hAnsi="Consolas"/>
          <w:sz w:val="17"/>
        </w:rPr>
        <w:t xml:space="preserve">            torch.</w:t>
      </w:r>
      <w:r>
        <w:rPr>
          <w:rFonts w:ascii="Consolas" w:hAnsi="Consolas"/>
          <w:color w:val="80340D"/>
          <w:sz w:val="17"/>
        </w:rPr>
        <w:t>tensor</w:t>
      </w:r>
      <w:r>
        <w:rPr>
          <w:rFonts w:ascii="Consolas" w:hAnsi="Consolas"/>
          <w:sz w:val="17"/>
        </w:rPr>
        <w:t>(</w:t>
      </w:r>
      <w:r>
        <w:rPr>
          <w:rFonts w:ascii="Consolas" w:hAnsi="Consolas"/>
          <w:color w:val="80340D"/>
          <w:sz w:val="17"/>
        </w:rPr>
        <w:t>_raw_from_positive</w:t>
      </w:r>
      <w:r>
        <w:rPr>
          <w:rFonts w:ascii="Consolas" w:hAnsi="Consolas"/>
          <w:sz w:val="17"/>
        </w:rPr>
        <w:t>(cfg.init_m)),</w:t>
      </w:r>
    </w:p>
    <w:p w14:paraId="1A7FF957" w14:textId="77777777" w:rsidR="00121E31" w:rsidRPr="00121E31" w:rsidRDefault="00121E31" w:rsidP="00121E31">
      <w:pPr>
        <w:rPr>
          <w:rFonts w:ascii="Consolas" w:hAnsi="Consolas" w:cs="Consolas"/>
          <w:sz w:val="17"/>
          <w:szCs w:val="17"/>
        </w:rPr>
      </w:pPr>
      <w:r>
        <w:rPr>
          <w:rFonts w:ascii="Consolas" w:hAnsi="Consolas"/>
          <w:sz w:val="17"/>
        </w:rPr>
        <w:t xml:space="preserve">            requires_grad=cfg.learn_mgamma,</w:t>
      </w:r>
    </w:p>
    <w:p w14:paraId="3A8D4869"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591FBAC3"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cfg.fixed_gamma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r>
        <w:rPr>
          <w:rFonts w:ascii="Consolas" w:hAnsi="Consolas"/>
          <w:sz w:val="17"/>
        </w:rPr>
        <w:t>:</w:t>
      </w:r>
    </w:p>
    <w:p w14:paraId="314CA3C8"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.raw_gamma = nn.</w:t>
      </w:r>
      <w:r>
        <w:rPr>
          <w:rFonts w:ascii="Consolas" w:hAnsi="Consolas"/>
          <w:color w:val="0B769F"/>
          <w:sz w:val="17"/>
        </w:rPr>
        <w:t>Parameter</w:t>
      </w:r>
      <w:r>
        <w:rPr>
          <w:rFonts w:ascii="Consolas" w:hAnsi="Consolas"/>
          <w:sz w:val="17"/>
        </w:rPr>
        <w:t>(</w:t>
      </w:r>
    </w:p>
    <w:p w14:paraId="6433FA6F" w14:textId="77777777" w:rsidR="00121E31" w:rsidRPr="00121E31" w:rsidRDefault="00121E31" w:rsidP="00121E31">
      <w:pPr>
        <w:rPr>
          <w:rFonts w:ascii="Consolas" w:hAnsi="Consolas" w:cs="Consolas"/>
          <w:sz w:val="17"/>
          <w:szCs w:val="17"/>
        </w:rPr>
      </w:pPr>
      <w:r>
        <w:rPr>
          <w:rFonts w:ascii="Consolas" w:hAnsi="Consolas"/>
          <w:sz w:val="17"/>
        </w:rPr>
        <w:t xml:space="preserve">                torch.</w:t>
      </w:r>
      <w:r>
        <w:rPr>
          <w:rFonts w:ascii="Consolas" w:hAnsi="Consolas"/>
          <w:color w:val="80340D"/>
          <w:sz w:val="17"/>
        </w:rPr>
        <w:t>tensor</w:t>
      </w:r>
      <w:r>
        <w:rPr>
          <w:rFonts w:ascii="Consolas" w:hAnsi="Consolas"/>
          <w:sz w:val="17"/>
        </w:rPr>
        <w:t>(</w:t>
      </w:r>
      <w:r>
        <w:rPr>
          <w:rFonts w:ascii="Consolas" w:hAnsi="Consolas"/>
          <w:color w:val="0F9ED5"/>
          <w:sz w:val="17"/>
        </w:rPr>
        <w:t>0.0</w:t>
      </w:r>
      <w:r>
        <w:rPr>
          <w:rFonts w:ascii="Consolas" w:hAnsi="Consolas"/>
          <w:sz w:val="17"/>
        </w:rPr>
        <w:t>),</w:t>
      </w:r>
    </w:p>
    <w:p w14:paraId="391B58CE" w14:textId="77777777" w:rsidR="00121E31" w:rsidRPr="00121E31" w:rsidRDefault="00121E31" w:rsidP="00121E31">
      <w:pPr>
        <w:rPr>
          <w:rFonts w:ascii="Consolas" w:hAnsi="Consolas" w:cs="Consolas"/>
          <w:sz w:val="17"/>
          <w:szCs w:val="17"/>
        </w:rPr>
      </w:pPr>
      <w:r>
        <w:rPr>
          <w:rFonts w:ascii="Consolas" w:hAnsi="Consolas"/>
          <w:sz w:val="17"/>
        </w:rPr>
        <w:t xml:space="preserve">                requires_grad=</w:t>
      </w:r>
      <w:r>
        <w:rPr>
          <w:rFonts w:ascii="Consolas" w:hAnsi="Consolas"/>
          <w:color w:val="0F9ED5"/>
          <w:sz w:val="17"/>
        </w:rPr>
        <w:t>False</w:t>
      </w:r>
      <w:r>
        <w:rPr>
          <w:rFonts w:ascii="Consolas" w:hAnsi="Consolas"/>
          <w:sz w:val="17"/>
        </w:rPr>
        <w:t>,</w:t>
      </w:r>
    </w:p>
    <w:p w14:paraId="692AA090"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235EAA54"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 xml:space="preserve">._gamma_value: </w:t>
      </w:r>
      <w:r>
        <w:rPr>
          <w:rFonts w:ascii="Consolas" w:hAnsi="Consolas"/>
          <w:color w:val="0B769F"/>
          <w:sz w:val="17"/>
        </w:rPr>
        <w:t>Optional</w:t>
      </w:r>
      <w:r>
        <w:rPr>
          <w:rFonts w:ascii="Consolas" w:hAnsi="Consolas"/>
          <w:sz w:val="17"/>
        </w:rPr>
        <w:t>[</w:t>
      </w:r>
      <w:r>
        <w:rPr>
          <w:rFonts w:ascii="Consolas" w:hAnsi="Consolas"/>
          <w:color w:val="074F6A"/>
          <w:sz w:val="17"/>
        </w:rPr>
        <w:t>float</w:t>
      </w:r>
      <w:r>
        <w:rPr>
          <w:rFonts w:ascii="Consolas" w:hAnsi="Consolas"/>
          <w:sz w:val="17"/>
        </w:rPr>
        <w:t xml:space="preserve">] = </w:t>
      </w:r>
      <w:r>
        <w:rPr>
          <w:rFonts w:ascii="Consolas" w:hAnsi="Consolas"/>
          <w:color w:val="074F6A"/>
          <w:sz w:val="17"/>
        </w:rPr>
        <w:t>float</w:t>
      </w:r>
      <w:r>
        <w:rPr>
          <w:rFonts w:ascii="Consolas" w:hAnsi="Consolas"/>
          <w:sz w:val="17"/>
        </w:rPr>
        <w:t>(cfg.fixed_gamma)</w:t>
      </w:r>
    </w:p>
    <w:p w14:paraId="01B90F38"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else</w:t>
      </w:r>
      <w:r>
        <w:rPr>
          <w:rFonts w:ascii="Consolas" w:hAnsi="Consolas"/>
          <w:sz w:val="17"/>
        </w:rPr>
        <w:t>:</w:t>
      </w:r>
    </w:p>
    <w:p w14:paraId="33897B63"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.raw_gamma = nn.</w:t>
      </w:r>
      <w:r>
        <w:rPr>
          <w:rFonts w:ascii="Consolas" w:hAnsi="Consolas"/>
          <w:color w:val="0B769F"/>
          <w:sz w:val="17"/>
        </w:rPr>
        <w:t>Parameter</w:t>
      </w:r>
      <w:r>
        <w:rPr>
          <w:rFonts w:ascii="Consolas" w:hAnsi="Consolas"/>
          <w:sz w:val="17"/>
        </w:rPr>
        <w:t>(</w:t>
      </w:r>
    </w:p>
    <w:p w14:paraId="3C4F469B" w14:textId="77777777" w:rsidR="00121E31" w:rsidRPr="00121E31" w:rsidRDefault="00121E31" w:rsidP="00121E31">
      <w:pPr>
        <w:rPr>
          <w:rFonts w:ascii="Consolas" w:hAnsi="Consolas" w:cs="Consolas"/>
          <w:sz w:val="17"/>
          <w:szCs w:val="17"/>
        </w:rPr>
      </w:pPr>
      <w:r>
        <w:rPr>
          <w:rFonts w:ascii="Consolas" w:hAnsi="Consolas"/>
          <w:sz w:val="17"/>
        </w:rPr>
        <w:t xml:space="preserve">                torch.</w:t>
      </w:r>
      <w:r>
        <w:rPr>
          <w:rFonts w:ascii="Consolas" w:hAnsi="Consolas"/>
          <w:color w:val="80340D"/>
          <w:sz w:val="17"/>
        </w:rPr>
        <w:t>tensor</w:t>
      </w:r>
      <w:r>
        <w:rPr>
          <w:rFonts w:ascii="Consolas" w:hAnsi="Consolas"/>
          <w:sz w:val="17"/>
        </w:rPr>
        <w:t>(</w:t>
      </w:r>
      <w:r>
        <w:rPr>
          <w:rFonts w:ascii="Consolas" w:hAnsi="Consolas"/>
          <w:color w:val="80340D"/>
          <w:sz w:val="17"/>
        </w:rPr>
        <w:t>_raw_from_positive</w:t>
      </w:r>
      <w:r>
        <w:rPr>
          <w:rFonts w:ascii="Consolas" w:hAnsi="Consolas"/>
          <w:sz w:val="17"/>
        </w:rPr>
        <w:t>(cfg.init_gamma)),</w:t>
      </w:r>
    </w:p>
    <w:p w14:paraId="48547748" w14:textId="77777777" w:rsidR="00121E31" w:rsidRPr="00121E31" w:rsidRDefault="00121E31" w:rsidP="00121E31">
      <w:pPr>
        <w:rPr>
          <w:rFonts w:ascii="Consolas" w:hAnsi="Consolas" w:cs="Consolas"/>
          <w:sz w:val="17"/>
          <w:szCs w:val="17"/>
        </w:rPr>
      </w:pPr>
      <w:r>
        <w:rPr>
          <w:rFonts w:ascii="Consolas" w:hAnsi="Consolas"/>
          <w:sz w:val="17"/>
        </w:rPr>
        <w:t xml:space="preserve">                requires_grad=cfg.learn_mgamma,</w:t>
      </w:r>
    </w:p>
    <w:p w14:paraId="6B70F03A"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66BCD090"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 xml:space="preserve">._gamma_value = </w:t>
      </w:r>
      <w:r>
        <w:rPr>
          <w:rFonts w:ascii="Consolas" w:hAnsi="Consolas"/>
          <w:color w:val="0F9ED5"/>
          <w:sz w:val="17"/>
        </w:rPr>
        <w:t>None</w:t>
      </w:r>
    </w:p>
    <w:p w14:paraId="749A08F0" w14:textId="77777777" w:rsidR="00121E31" w:rsidRPr="00121E31" w:rsidRDefault="00121E31" w:rsidP="00121E31">
      <w:pPr>
        <w:rPr>
          <w:rFonts w:ascii="Consolas" w:hAnsi="Consolas" w:cs="Consolas"/>
          <w:sz w:val="17"/>
          <w:szCs w:val="17"/>
        </w:rPr>
      </w:pPr>
    </w:p>
    <w:p w14:paraId="5455DD37" w14:textId="77777777" w:rsidR="00121E31" w:rsidRPr="00121E31" w:rsidRDefault="00121E31" w:rsidP="00121E31">
      <w:pPr>
        <w:rPr>
          <w:rFonts w:ascii="Consolas" w:hAnsi="Consolas" w:cs="Consolas"/>
          <w:sz w:val="17"/>
          <w:szCs w:val="17"/>
        </w:rPr>
      </w:pPr>
      <w:r>
        <w:rPr>
          <w:rFonts w:ascii="Consolas" w:hAnsi="Consolas"/>
          <w:sz w:val="17"/>
        </w:rPr>
        <w:lastRenderedPageBreak/>
        <w:t xml:space="preserve">        </w:t>
      </w:r>
      <w:r>
        <w:rPr>
          <w:rFonts w:ascii="Consolas" w:hAnsi="Consolas"/>
          <w:color w:val="C00000"/>
          <w:sz w:val="17"/>
        </w:rPr>
        <w:t>if</w:t>
      </w:r>
      <w:r>
        <w:rPr>
          <w:rFonts w:ascii="Consolas" w:hAnsi="Consolas"/>
          <w:sz w:val="17"/>
        </w:rPr>
        <w:t xml:space="preserve"> cfg.mass_mode == </w:t>
      </w:r>
      <w:r>
        <w:rPr>
          <w:rFonts w:ascii="Consolas" w:hAnsi="Consolas"/>
          <w:color w:val="4EA72E"/>
          <w:sz w:val="17"/>
        </w:rPr>
        <w:t>"global"</w:t>
      </w:r>
      <w:r>
        <w:rPr>
          <w:rFonts w:ascii="Consolas" w:hAnsi="Consolas"/>
          <w:sz w:val="17"/>
        </w:rPr>
        <w:t>:</w:t>
      </w:r>
    </w:p>
    <w:p w14:paraId="7D1474E6"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pass</w:t>
      </w:r>
    </w:p>
    <w:p w14:paraId="14D5874E"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elif</w:t>
      </w:r>
      <w:r>
        <w:rPr>
          <w:rFonts w:ascii="Consolas" w:hAnsi="Consolas"/>
          <w:sz w:val="17"/>
        </w:rPr>
        <w:t xml:space="preserve"> cfg.mass_mode == </w:t>
      </w:r>
      <w:r>
        <w:rPr>
          <w:rFonts w:ascii="Consolas" w:hAnsi="Consolas"/>
          <w:color w:val="4EA72E"/>
          <w:sz w:val="17"/>
        </w:rPr>
        <w:t>"embed_head"</w:t>
      </w:r>
      <w:r>
        <w:rPr>
          <w:rFonts w:ascii="Consolas" w:hAnsi="Consolas"/>
          <w:sz w:val="17"/>
        </w:rPr>
        <w:t>:</w:t>
      </w:r>
    </w:p>
    <w:p w14:paraId="5EB4769A"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.mass_head = nn.</w:t>
      </w:r>
      <w:r>
        <w:rPr>
          <w:rFonts w:ascii="Consolas" w:hAnsi="Consolas"/>
          <w:color w:val="0B769F"/>
          <w:sz w:val="17"/>
        </w:rPr>
        <w:t>Linear</w:t>
      </w:r>
      <w:r>
        <w:rPr>
          <w:rFonts w:ascii="Consolas" w:hAnsi="Consolas"/>
          <w:sz w:val="17"/>
        </w:rPr>
        <w:t xml:space="preserve">(cfg.d, </w:t>
      </w:r>
      <w:r>
        <w:rPr>
          <w:rFonts w:ascii="Consolas" w:hAnsi="Consolas"/>
          <w:color w:val="0F9ED5"/>
          <w:sz w:val="17"/>
        </w:rPr>
        <w:t>1</w:t>
      </w:r>
      <w:r>
        <w:rPr>
          <w:rFonts w:ascii="Consolas" w:hAnsi="Consolas"/>
          <w:sz w:val="17"/>
        </w:rPr>
        <w:t>, bias=</w:t>
      </w:r>
      <w:r>
        <w:rPr>
          <w:rFonts w:ascii="Consolas" w:hAnsi="Consolas"/>
          <w:color w:val="0F9ED5"/>
          <w:sz w:val="17"/>
        </w:rPr>
        <w:t>True</w:t>
      </w:r>
      <w:r>
        <w:rPr>
          <w:rFonts w:ascii="Consolas" w:hAnsi="Consolas"/>
          <w:sz w:val="17"/>
        </w:rPr>
        <w:t>)</w:t>
      </w:r>
    </w:p>
    <w:p w14:paraId="4C36E5C9" w14:textId="77777777" w:rsidR="00121E31" w:rsidRPr="00121E31" w:rsidRDefault="00121E31" w:rsidP="00121E31">
      <w:pPr>
        <w:rPr>
          <w:rFonts w:ascii="Consolas" w:hAnsi="Consolas" w:cs="Consolas"/>
          <w:sz w:val="17"/>
          <w:szCs w:val="17"/>
        </w:rPr>
      </w:pPr>
      <w:r>
        <w:rPr>
          <w:rFonts w:ascii="Consolas" w:hAnsi="Consolas"/>
          <w:sz w:val="17"/>
        </w:rPr>
        <w:t xml:space="preserve">            nn.init.</w:t>
      </w:r>
      <w:r>
        <w:rPr>
          <w:rFonts w:ascii="Consolas" w:hAnsi="Consolas"/>
          <w:color w:val="80340D"/>
          <w:sz w:val="17"/>
        </w:rPr>
        <w:t>zeros_</w:t>
      </w:r>
      <w:r>
        <w:rPr>
          <w:rFonts w:ascii="Consolas" w:hAnsi="Consolas"/>
          <w:sz w:val="17"/>
        </w:rPr>
        <w:t>(</w:t>
      </w:r>
      <w:r>
        <w:rPr>
          <w:rFonts w:ascii="Consolas" w:hAnsi="Consolas"/>
          <w:color w:val="7030A0"/>
          <w:sz w:val="17"/>
        </w:rPr>
        <w:t>self</w:t>
      </w:r>
      <w:r>
        <w:rPr>
          <w:rFonts w:ascii="Consolas" w:hAnsi="Consolas"/>
          <w:sz w:val="17"/>
        </w:rPr>
        <w:t>.mass_head.weight)</w:t>
      </w:r>
    </w:p>
    <w:p w14:paraId="711A22D0" w14:textId="77777777" w:rsidR="00121E31" w:rsidRPr="00121E31" w:rsidRDefault="00121E31" w:rsidP="00121E31">
      <w:pPr>
        <w:rPr>
          <w:rFonts w:ascii="Consolas" w:hAnsi="Consolas" w:cs="Consolas"/>
          <w:sz w:val="17"/>
          <w:szCs w:val="17"/>
        </w:rPr>
      </w:pPr>
      <w:r>
        <w:rPr>
          <w:rFonts w:ascii="Consolas" w:hAnsi="Consolas"/>
          <w:sz w:val="17"/>
        </w:rPr>
        <w:t xml:space="preserve">            nn.init.</w:t>
      </w:r>
      <w:r>
        <w:rPr>
          <w:rFonts w:ascii="Consolas" w:hAnsi="Consolas"/>
          <w:color w:val="80340D"/>
          <w:sz w:val="17"/>
        </w:rPr>
        <w:t>zeros_</w:t>
      </w:r>
      <w:r>
        <w:rPr>
          <w:rFonts w:ascii="Consolas" w:hAnsi="Consolas"/>
          <w:sz w:val="17"/>
        </w:rPr>
        <w:t>(</w:t>
      </w:r>
      <w:r>
        <w:rPr>
          <w:rFonts w:ascii="Consolas" w:hAnsi="Consolas"/>
          <w:color w:val="7030A0"/>
          <w:sz w:val="17"/>
        </w:rPr>
        <w:t>self</w:t>
      </w:r>
      <w:r>
        <w:rPr>
          <w:rFonts w:ascii="Consolas" w:hAnsi="Consolas"/>
          <w:sz w:val="17"/>
        </w:rPr>
        <w:t>.mass_head.bias)</w:t>
      </w:r>
    </w:p>
    <w:p w14:paraId="12B67AC1"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elif</w:t>
      </w:r>
      <w:r>
        <w:rPr>
          <w:rFonts w:ascii="Consolas" w:hAnsi="Consolas"/>
          <w:sz w:val="17"/>
        </w:rPr>
        <w:t xml:space="preserve"> cfg.mass_mode == </w:t>
      </w:r>
      <w:r>
        <w:rPr>
          <w:rFonts w:ascii="Consolas" w:hAnsi="Consolas"/>
          <w:color w:val="4EA72E"/>
          <w:sz w:val="17"/>
        </w:rPr>
        <w:t>"logfreq"</w:t>
      </w:r>
      <w:r>
        <w:rPr>
          <w:rFonts w:ascii="Consolas" w:hAnsi="Consolas"/>
          <w:sz w:val="17"/>
        </w:rPr>
        <w:t>:</w:t>
      </w:r>
    </w:p>
    <w:p w14:paraId="7D8FF4E2"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cfg.logfreq_path </w:t>
      </w:r>
      <w:r>
        <w:rPr>
          <w:rFonts w:ascii="Consolas" w:hAnsi="Consolas"/>
          <w:color w:val="C00000"/>
          <w:sz w:val="17"/>
        </w:rPr>
        <w:t>is</w:t>
      </w:r>
      <w:r>
        <w:rPr>
          <w:rFonts w:ascii="Consolas" w:hAnsi="Consolas"/>
          <w:sz w:val="17"/>
        </w:rPr>
        <w:t xml:space="preserve"> </w:t>
      </w:r>
      <w:r>
        <w:rPr>
          <w:rFonts w:ascii="Consolas" w:hAnsi="Consolas"/>
          <w:color w:val="0F9ED5"/>
          <w:sz w:val="17"/>
        </w:rPr>
        <w:t>None</w:t>
      </w:r>
      <w:r>
        <w:rPr>
          <w:rFonts w:ascii="Consolas" w:hAnsi="Consolas"/>
          <w:sz w:val="17"/>
        </w:rPr>
        <w:t>:</w:t>
      </w:r>
    </w:p>
    <w:p w14:paraId="16B279D7"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raise</w:t>
      </w:r>
      <w:r>
        <w:rPr>
          <w:rFonts w:ascii="Consolas" w:hAnsi="Consolas"/>
          <w:sz w:val="17"/>
        </w:rPr>
        <w:t xml:space="preserve"> </w:t>
      </w:r>
      <w:r>
        <w:rPr>
          <w:rFonts w:ascii="Consolas" w:hAnsi="Consolas"/>
          <w:color w:val="0B769F"/>
          <w:sz w:val="17"/>
        </w:rPr>
        <w:t>ValueError</w:t>
      </w:r>
      <w:r>
        <w:rPr>
          <w:rFonts w:ascii="Consolas" w:hAnsi="Consolas"/>
          <w:sz w:val="17"/>
        </w:rPr>
        <w:t>(</w:t>
      </w:r>
    </w:p>
    <w:p w14:paraId="57F8EAC5"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"mass_mode='logfreq' requires cfg.logfreq_path (a .npy file "</w:t>
      </w:r>
    </w:p>
    <w:p w14:paraId="03537437"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"with one surprisal value per vocabulary id)."</w:t>
      </w:r>
    </w:p>
    <w:p w14:paraId="339E23FE"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54D7A217" w14:textId="77777777" w:rsidR="00121E31" w:rsidRPr="00121E31" w:rsidRDefault="00121E31" w:rsidP="00121E31">
      <w:pPr>
        <w:rPr>
          <w:rFonts w:ascii="Consolas" w:hAnsi="Consolas" w:cs="Consolas"/>
          <w:sz w:val="17"/>
          <w:szCs w:val="17"/>
        </w:rPr>
      </w:pPr>
      <w:r>
        <w:rPr>
          <w:rFonts w:ascii="Consolas" w:hAnsi="Consolas"/>
          <w:sz w:val="17"/>
        </w:rPr>
        <w:t xml:space="preserve">            surprisal = torch.</w:t>
      </w:r>
      <w:r>
        <w:rPr>
          <w:rFonts w:ascii="Consolas" w:hAnsi="Consolas"/>
          <w:color w:val="80340D"/>
          <w:sz w:val="17"/>
        </w:rPr>
        <w:t>from_numpy</w:t>
      </w:r>
      <w:r>
        <w:rPr>
          <w:rFonts w:ascii="Consolas" w:hAnsi="Consolas"/>
          <w:sz w:val="17"/>
        </w:rPr>
        <w:t>(</w:t>
      </w:r>
    </w:p>
    <w:p w14:paraId="6F721C87"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80340D"/>
          <w:sz w:val="17"/>
        </w:rPr>
        <w:t>_load_npy</w:t>
      </w:r>
      <w:r>
        <w:rPr>
          <w:rFonts w:ascii="Consolas" w:hAnsi="Consolas"/>
          <w:sz w:val="17"/>
        </w:rPr>
        <w:t>(cfg.logfreq_path)</w:t>
      </w:r>
    </w:p>
    <w:p w14:paraId="07BD4E86"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074F6A"/>
          <w:sz w:val="17"/>
        </w:rPr>
        <w:t>float</w:t>
      </w:r>
      <w:r>
        <w:rPr>
          <w:rFonts w:ascii="Consolas" w:hAnsi="Consolas"/>
          <w:sz w:val="17"/>
        </w:rPr>
        <w:t>()</w:t>
      </w:r>
    </w:p>
    <w:p w14:paraId="047A1851"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surprisal.</w:t>
      </w:r>
      <w:r>
        <w:rPr>
          <w:rFonts w:ascii="Consolas" w:hAnsi="Consolas"/>
          <w:color w:val="80340D"/>
          <w:sz w:val="17"/>
        </w:rPr>
        <w:t>numel</w:t>
      </w:r>
      <w:r>
        <w:rPr>
          <w:rFonts w:ascii="Consolas" w:hAnsi="Consolas"/>
          <w:sz w:val="17"/>
        </w:rPr>
        <w:t>() != cfg.vocab_size:</w:t>
      </w:r>
    </w:p>
    <w:p w14:paraId="5B03804A"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raise</w:t>
      </w:r>
      <w:r>
        <w:rPr>
          <w:rFonts w:ascii="Consolas" w:hAnsi="Consolas"/>
          <w:sz w:val="17"/>
        </w:rPr>
        <w:t xml:space="preserve"> </w:t>
      </w:r>
      <w:r>
        <w:rPr>
          <w:rFonts w:ascii="Consolas" w:hAnsi="Consolas"/>
          <w:color w:val="0B769F"/>
          <w:sz w:val="17"/>
        </w:rPr>
        <w:t>ValueError</w:t>
      </w:r>
      <w:r>
        <w:rPr>
          <w:rFonts w:ascii="Consolas" w:hAnsi="Consolas"/>
          <w:sz w:val="17"/>
        </w:rPr>
        <w:t>(</w:t>
      </w:r>
    </w:p>
    <w:p w14:paraId="305D7ECF"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f"logfreq vector length {surprisal.numel()} != "</w:t>
      </w:r>
    </w:p>
    <w:p w14:paraId="0DD6A292"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f"vocab_size {cfg.vocab_size}"</w:t>
      </w:r>
    </w:p>
    <w:p w14:paraId="7E276692"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4896DD55"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register_buffer</w:t>
      </w:r>
      <w:r>
        <w:rPr>
          <w:rFonts w:ascii="Consolas" w:hAnsi="Consolas"/>
          <w:sz w:val="17"/>
        </w:rPr>
        <w:t>(</w:t>
      </w:r>
      <w:r>
        <w:rPr>
          <w:rFonts w:ascii="Consolas" w:hAnsi="Consolas"/>
          <w:color w:val="4EA72E"/>
          <w:sz w:val="17"/>
        </w:rPr>
        <w:t>"logfreq_surprisal"</w:t>
      </w:r>
      <w:r>
        <w:rPr>
          <w:rFonts w:ascii="Consolas" w:hAnsi="Consolas"/>
          <w:sz w:val="17"/>
        </w:rPr>
        <w:t>, surprisal)</w:t>
      </w:r>
    </w:p>
    <w:p w14:paraId="5EB5EE1A"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.raw_logfreq_alpha = nn.</w:t>
      </w:r>
      <w:r>
        <w:rPr>
          <w:rFonts w:ascii="Consolas" w:hAnsi="Consolas"/>
          <w:color w:val="0B769F"/>
          <w:sz w:val="17"/>
        </w:rPr>
        <w:t>Parameter</w:t>
      </w:r>
      <w:r>
        <w:rPr>
          <w:rFonts w:ascii="Consolas" w:hAnsi="Consolas"/>
          <w:sz w:val="17"/>
        </w:rPr>
        <w:t>(</w:t>
      </w:r>
    </w:p>
    <w:p w14:paraId="047C4EB0" w14:textId="77777777" w:rsidR="00121E31" w:rsidRPr="00121E31" w:rsidRDefault="00121E31" w:rsidP="00121E31">
      <w:pPr>
        <w:rPr>
          <w:rFonts w:ascii="Consolas" w:hAnsi="Consolas" w:cs="Consolas"/>
          <w:sz w:val="17"/>
          <w:szCs w:val="17"/>
        </w:rPr>
      </w:pPr>
      <w:r>
        <w:rPr>
          <w:rFonts w:ascii="Consolas" w:hAnsi="Consolas"/>
          <w:sz w:val="17"/>
        </w:rPr>
        <w:t xml:space="preserve">                torch.</w:t>
      </w:r>
      <w:r>
        <w:rPr>
          <w:rFonts w:ascii="Consolas" w:hAnsi="Consolas"/>
          <w:color w:val="80340D"/>
          <w:sz w:val="17"/>
        </w:rPr>
        <w:t>tensor</w:t>
      </w:r>
      <w:r>
        <w:rPr>
          <w:rFonts w:ascii="Consolas" w:hAnsi="Consolas"/>
          <w:sz w:val="17"/>
        </w:rPr>
        <w:t>(</w:t>
      </w:r>
      <w:r>
        <w:rPr>
          <w:rFonts w:ascii="Consolas" w:hAnsi="Consolas"/>
          <w:color w:val="80340D"/>
          <w:sz w:val="17"/>
        </w:rPr>
        <w:t>_raw_from_positive</w:t>
      </w:r>
      <w:r>
        <w:rPr>
          <w:rFonts w:ascii="Consolas" w:hAnsi="Consolas"/>
          <w:sz w:val="17"/>
        </w:rPr>
        <w:t>(</w:t>
      </w:r>
      <w:r>
        <w:rPr>
          <w:rFonts w:ascii="Consolas" w:hAnsi="Consolas"/>
          <w:color w:val="BF4E14"/>
          <w:sz w:val="17"/>
        </w:rPr>
        <w:t>max</w:t>
      </w:r>
      <w:r>
        <w:rPr>
          <w:rFonts w:ascii="Consolas" w:hAnsi="Consolas"/>
          <w:sz w:val="17"/>
        </w:rPr>
        <w:t xml:space="preserve">(cfg.logfreq_init_alpha, </w:t>
      </w:r>
      <w:r>
        <w:rPr>
          <w:rFonts w:ascii="Consolas" w:hAnsi="Consolas"/>
          <w:color w:val="0F9ED5"/>
          <w:sz w:val="17"/>
        </w:rPr>
        <w:t>1e-3</w:t>
      </w:r>
      <w:r>
        <w:rPr>
          <w:rFonts w:ascii="Consolas" w:hAnsi="Consolas"/>
          <w:sz w:val="17"/>
        </w:rPr>
        <w:t>))),</w:t>
      </w:r>
    </w:p>
    <w:p w14:paraId="2FE3775A" w14:textId="77777777" w:rsidR="00121E31" w:rsidRPr="00121E31" w:rsidRDefault="00121E31" w:rsidP="00121E31">
      <w:pPr>
        <w:rPr>
          <w:rFonts w:ascii="Consolas" w:hAnsi="Consolas" w:cs="Consolas"/>
          <w:sz w:val="17"/>
          <w:szCs w:val="17"/>
        </w:rPr>
      </w:pPr>
      <w:r>
        <w:rPr>
          <w:rFonts w:ascii="Consolas" w:hAnsi="Consolas"/>
          <w:sz w:val="17"/>
        </w:rPr>
        <w:t xml:space="preserve">                requires_grad=</w:t>
      </w:r>
      <w:r>
        <w:rPr>
          <w:rFonts w:ascii="Consolas" w:hAnsi="Consolas"/>
          <w:color w:val="0F9ED5"/>
          <w:sz w:val="17"/>
        </w:rPr>
        <w:t>True</w:t>
      </w:r>
      <w:r>
        <w:rPr>
          <w:rFonts w:ascii="Consolas" w:hAnsi="Consolas"/>
          <w:sz w:val="17"/>
        </w:rPr>
        <w:t>,</w:t>
      </w:r>
    </w:p>
    <w:p w14:paraId="44668120"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2B7482C4"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else</w:t>
      </w:r>
      <w:r>
        <w:rPr>
          <w:rFonts w:ascii="Consolas" w:hAnsi="Consolas"/>
          <w:sz w:val="17"/>
        </w:rPr>
        <w:t>:</w:t>
      </w:r>
    </w:p>
    <w:p w14:paraId="2FC96063"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raise</w:t>
      </w:r>
      <w:r>
        <w:rPr>
          <w:rFonts w:ascii="Consolas" w:hAnsi="Consolas"/>
          <w:sz w:val="17"/>
        </w:rPr>
        <w:t xml:space="preserve"> </w:t>
      </w:r>
      <w:r>
        <w:rPr>
          <w:rFonts w:ascii="Consolas" w:hAnsi="Consolas"/>
          <w:color w:val="0B769F"/>
          <w:sz w:val="17"/>
        </w:rPr>
        <w:t>ValueError</w:t>
      </w:r>
      <w:r>
        <w:rPr>
          <w:rFonts w:ascii="Consolas" w:hAnsi="Consolas"/>
          <w:sz w:val="17"/>
        </w:rPr>
        <w:t>(</w:t>
      </w:r>
      <w:r>
        <w:rPr>
          <w:rFonts w:ascii="Consolas" w:hAnsi="Consolas"/>
          <w:color w:val="4EA72E"/>
          <w:sz w:val="17"/>
        </w:rPr>
        <w:t>f"unknown mass_mode: {cfg.mass_mode!r}"</w:t>
      </w:r>
      <w:r>
        <w:rPr>
          <w:rFonts w:ascii="Consolas" w:hAnsi="Consolas"/>
          <w:sz w:val="17"/>
        </w:rPr>
        <w:t>)</w:t>
      </w:r>
    </w:p>
    <w:p w14:paraId="5B837EDE" w14:textId="77777777" w:rsidR="00121E31" w:rsidRPr="00121E31" w:rsidRDefault="00121E31" w:rsidP="00121E31">
      <w:pPr>
        <w:rPr>
          <w:rFonts w:ascii="Consolas" w:hAnsi="Consolas" w:cs="Consolas"/>
          <w:sz w:val="17"/>
          <w:szCs w:val="17"/>
        </w:rPr>
      </w:pPr>
    </w:p>
    <w:p w14:paraId="5EA700BC"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FFC000"/>
          <w:sz w:val="17"/>
        </w:rPr>
        <w:t>@property</w:t>
      </w:r>
    </w:p>
    <w:p w14:paraId="47D41053"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gamma</w:t>
      </w:r>
      <w:r>
        <w:rPr>
          <w:rFonts w:ascii="Consolas" w:hAnsi="Consolas"/>
          <w:sz w:val="17"/>
        </w:rPr>
        <w:t>(</w:t>
      </w:r>
      <w:r>
        <w:rPr>
          <w:rFonts w:ascii="Consolas" w:hAnsi="Consolas"/>
          <w:color w:val="7030A0"/>
          <w:sz w:val="17"/>
        </w:rPr>
        <w:t>self</w:t>
      </w:r>
      <w:r>
        <w:rPr>
          <w:rFonts w:ascii="Consolas" w:hAnsi="Consolas"/>
          <w:sz w:val="17"/>
        </w:rPr>
        <w:t>) -&gt; torch.</w:t>
      </w:r>
      <w:r>
        <w:rPr>
          <w:rFonts w:ascii="Consolas" w:hAnsi="Consolas"/>
          <w:color w:val="0B769F"/>
          <w:sz w:val="17"/>
        </w:rPr>
        <w:t>Tensor</w:t>
      </w:r>
      <w:r>
        <w:rPr>
          <w:rFonts w:ascii="Consolas" w:hAnsi="Consolas"/>
          <w:sz w:val="17"/>
        </w:rPr>
        <w:t>:</w:t>
      </w:r>
    </w:p>
    <w:p w14:paraId="2D832CCD"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7030A0"/>
          <w:sz w:val="17"/>
        </w:rPr>
        <w:t>self</w:t>
      </w:r>
      <w:r>
        <w:rPr>
          <w:rFonts w:ascii="Consolas" w:hAnsi="Consolas"/>
          <w:sz w:val="17"/>
        </w:rPr>
        <w:t xml:space="preserve">._gamma_value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r>
        <w:rPr>
          <w:rFonts w:ascii="Consolas" w:hAnsi="Consolas"/>
          <w:sz w:val="17"/>
        </w:rPr>
        <w:t>:</w:t>
      </w:r>
    </w:p>
    <w:p w14:paraId="1C5A767D"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torch.</w:t>
      </w:r>
      <w:r>
        <w:rPr>
          <w:rFonts w:ascii="Consolas" w:hAnsi="Consolas"/>
          <w:color w:val="80340D"/>
          <w:sz w:val="17"/>
        </w:rPr>
        <w:t>full</w:t>
      </w:r>
      <w:r>
        <w:rPr>
          <w:rFonts w:ascii="Consolas" w:hAnsi="Consolas"/>
          <w:sz w:val="17"/>
        </w:rPr>
        <w:t>(</w:t>
      </w:r>
    </w:p>
    <w:p w14:paraId="55804DDC" w14:textId="77777777" w:rsidR="00121E31" w:rsidRPr="00121E31" w:rsidRDefault="00121E31" w:rsidP="00121E31">
      <w:pPr>
        <w:rPr>
          <w:rFonts w:ascii="Consolas" w:hAnsi="Consolas" w:cs="Consolas"/>
          <w:sz w:val="17"/>
          <w:szCs w:val="17"/>
        </w:rPr>
      </w:pPr>
      <w:r>
        <w:rPr>
          <w:rFonts w:ascii="Consolas" w:hAnsi="Consolas"/>
          <w:sz w:val="17"/>
        </w:rPr>
        <w:t xml:space="preserve">                (), </w:t>
      </w:r>
      <w:r>
        <w:rPr>
          <w:rFonts w:ascii="Consolas" w:hAnsi="Consolas"/>
          <w:color w:val="7030A0"/>
          <w:sz w:val="17"/>
        </w:rPr>
        <w:t>self</w:t>
      </w:r>
      <w:r>
        <w:rPr>
          <w:rFonts w:ascii="Consolas" w:hAnsi="Consolas"/>
          <w:sz w:val="17"/>
        </w:rPr>
        <w:t>._gamma_value,</w:t>
      </w:r>
    </w:p>
    <w:p w14:paraId="3637D075" w14:textId="77777777" w:rsidR="00121E31" w:rsidRPr="00121E31" w:rsidRDefault="00121E31" w:rsidP="00121E31">
      <w:pPr>
        <w:rPr>
          <w:rFonts w:ascii="Consolas" w:hAnsi="Consolas" w:cs="Consolas"/>
          <w:sz w:val="17"/>
          <w:szCs w:val="17"/>
        </w:rPr>
      </w:pPr>
      <w:r>
        <w:rPr>
          <w:rFonts w:ascii="Consolas" w:hAnsi="Consolas"/>
          <w:sz w:val="17"/>
        </w:rPr>
        <w:t xml:space="preserve">                device=</w:t>
      </w:r>
      <w:r>
        <w:rPr>
          <w:rFonts w:ascii="Consolas" w:hAnsi="Consolas"/>
          <w:color w:val="7030A0"/>
          <w:sz w:val="17"/>
        </w:rPr>
        <w:t>self</w:t>
      </w:r>
      <w:r>
        <w:rPr>
          <w:rFonts w:ascii="Consolas" w:hAnsi="Consolas"/>
          <w:sz w:val="17"/>
        </w:rPr>
        <w:t>.raw_gamma.device, dtype=</w:t>
      </w:r>
      <w:r>
        <w:rPr>
          <w:rFonts w:ascii="Consolas" w:hAnsi="Consolas"/>
          <w:color w:val="7030A0"/>
          <w:sz w:val="17"/>
        </w:rPr>
        <w:t>self</w:t>
      </w:r>
      <w:r>
        <w:rPr>
          <w:rFonts w:ascii="Consolas" w:hAnsi="Consolas"/>
          <w:sz w:val="17"/>
        </w:rPr>
        <w:t>.raw_gamma.dtype,</w:t>
      </w:r>
    </w:p>
    <w:p w14:paraId="1644E2B0"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6BB926AB"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0B769F"/>
          <w:sz w:val="17"/>
        </w:rPr>
        <w:t>F</w:t>
      </w:r>
      <w:r>
        <w:rPr>
          <w:rFonts w:ascii="Consolas" w:hAnsi="Consolas"/>
          <w:sz w:val="17"/>
        </w:rPr>
        <w:t>.</w:t>
      </w:r>
      <w:r>
        <w:rPr>
          <w:rFonts w:ascii="Consolas" w:hAnsi="Consolas"/>
          <w:color w:val="80340D"/>
          <w:sz w:val="17"/>
        </w:rPr>
        <w:t>softplus</w:t>
      </w:r>
      <w:r>
        <w:rPr>
          <w:rFonts w:ascii="Consolas" w:hAnsi="Consolas"/>
          <w:sz w:val="17"/>
        </w:rPr>
        <w:t>(</w:t>
      </w:r>
      <w:r>
        <w:rPr>
          <w:rFonts w:ascii="Consolas" w:hAnsi="Consolas"/>
          <w:color w:val="7030A0"/>
          <w:sz w:val="17"/>
        </w:rPr>
        <w:t>self</w:t>
      </w:r>
      <w:r>
        <w:rPr>
          <w:rFonts w:ascii="Consolas" w:hAnsi="Consolas"/>
          <w:sz w:val="17"/>
        </w:rPr>
        <w:t>.raw_gamma)</w:t>
      </w:r>
    </w:p>
    <w:p w14:paraId="390D58D2" w14:textId="77777777" w:rsidR="00121E31" w:rsidRPr="00121E31" w:rsidRDefault="00121E31" w:rsidP="00121E31">
      <w:pPr>
        <w:rPr>
          <w:rFonts w:ascii="Consolas" w:hAnsi="Consolas" w:cs="Consolas"/>
          <w:sz w:val="17"/>
          <w:szCs w:val="17"/>
        </w:rPr>
      </w:pPr>
    </w:p>
    <w:p w14:paraId="50153CF1"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FFC000"/>
          <w:sz w:val="17"/>
        </w:rPr>
        <w:t>@property</w:t>
      </w:r>
    </w:p>
    <w:p w14:paraId="59CFBC6C"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m_global</w:t>
      </w:r>
      <w:r>
        <w:rPr>
          <w:rFonts w:ascii="Consolas" w:hAnsi="Consolas"/>
          <w:sz w:val="17"/>
        </w:rPr>
        <w:t>(</w:t>
      </w:r>
      <w:r>
        <w:rPr>
          <w:rFonts w:ascii="Consolas" w:hAnsi="Consolas"/>
          <w:color w:val="7030A0"/>
          <w:sz w:val="17"/>
        </w:rPr>
        <w:t>self</w:t>
      </w:r>
      <w:r>
        <w:rPr>
          <w:rFonts w:ascii="Consolas" w:hAnsi="Consolas"/>
          <w:sz w:val="17"/>
        </w:rPr>
        <w:t>) -&gt; torch.</w:t>
      </w:r>
      <w:r>
        <w:rPr>
          <w:rFonts w:ascii="Consolas" w:hAnsi="Consolas"/>
          <w:color w:val="0B769F"/>
          <w:sz w:val="17"/>
        </w:rPr>
        <w:t>Tensor</w:t>
      </w:r>
      <w:r>
        <w:rPr>
          <w:rFonts w:ascii="Consolas" w:hAnsi="Consolas"/>
          <w:sz w:val="17"/>
        </w:rPr>
        <w:t>:</w:t>
      </w:r>
    </w:p>
    <w:p w14:paraId="117C5108"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0B769F"/>
          <w:sz w:val="17"/>
        </w:rPr>
        <w:t>F</w:t>
      </w:r>
      <w:r>
        <w:rPr>
          <w:rFonts w:ascii="Consolas" w:hAnsi="Consolas"/>
          <w:sz w:val="17"/>
        </w:rPr>
        <w:t>.</w:t>
      </w:r>
      <w:r>
        <w:rPr>
          <w:rFonts w:ascii="Consolas" w:hAnsi="Consolas"/>
          <w:color w:val="80340D"/>
          <w:sz w:val="17"/>
        </w:rPr>
        <w:t>softplus</w:t>
      </w:r>
      <w:r>
        <w:rPr>
          <w:rFonts w:ascii="Consolas" w:hAnsi="Consolas"/>
          <w:sz w:val="17"/>
        </w:rPr>
        <w:t>(</w:t>
      </w:r>
      <w:r>
        <w:rPr>
          <w:rFonts w:ascii="Consolas" w:hAnsi="Consolas"/>
          <w:color w:val="7030A0"/>
          <w:sz w:val="17"/>
        </w:rPr>
        <w:t>self</w:t>
      </w:r>
      <w:r>
        <w:rPr>
          <w:rFonts w:ascii="Consolas" w:hAnsi="Consolas"/>
          <w:sz w:val="17"/>
        </w:rPr>
        <w:t xml:space="preserve">.raw_m_bias) + </w:t>
      </w:r>
      <w:r>
        <w:rPr>
          <w:rFonts w:ascii="Consolas" w:hAnsi="Consolas"/>
          <w:color w:val="0F9ED5"/>
          <w:sz w:val="17"/>
        </w:rPr>
        <w:t>1e-3</w:t>
      </w:r>
    </w:p>
    <w:p w14:paraId="693D528E" w14:textId="77777777" w:rsidR="00121E31" w:rsidRPr="00121E31" w:rsidRDefault="00121E31" w:rsidP="00121E31">
      <w:pPr>
        <w:rPr>
          <w:rFonts w:ascii="Consolas" w:hAnsi="Consolas" w:cs="Consolas"/>
          <w:sz w:val="17"/>
          <w:szCs w:val="17"/>
        </w:rPr>
      </w:pPr>
    </w:p>
    <w:p w14:paraId="709509B1"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compute_mass</w:t>
      </w:r>
      <w:r>
        <w:rPr>
          <w:rFonts w:ascii="Consolas" w:hAnsi="Consolas"/>
          <w:sz w:val="17"/>
        </w:rPr>
        <w:t>(</w:t>
      </w:r>
      <w:r>
        <w:rPr>
          <w:rFonts w:ascii="Consolas" w:hAnsi="Consolas"/>
          <w:color w:val="7030A0"/>
          <w:sz w:val="17"/>
        </w:rPr>
        <w:t>self</w:t>
      </w:r>
      <w:r>
        <w:rPr>
          <w:rFonts w:ascii="Consolas" w:hAnsi="Consolas"/>
          <w:sz w:val="17"/>
        </w:rPr>
        <w:t>, x: torch.</w:t>
      </w:r>
      <w:r>
        <w:rPr>
          <w:rFonts w:ascii="Consolas" w:hAnsi="Consolas"/>
          <w:color w:val="0B769F"/>
          <w:sz w:val="17"/>
        </w:rPr>
        <w:t>Tensor</w:t>
      </w:r>
      <w:r>
        <w:rPr>
          <w:rFonts w:ascii="Consolas" w:hAnsi="Consolas"/>
          <w:sz w:val="17"/>
        </w:rPr>
        <w:t>, emb: torch.</w:t>
      </w:r>
      <w:r>
        <w:rPr>
          <w:rFonts w:ascii="Consolas" w:hAnsi="Consolas"/>
          <w:color w:val="0B769F"/>
          <w:sz w:val="17"/>
        </w:rPr>
        <w:t>Tensor</w:t>
      </w:r>
      <w:r>
        <w:rPr>
          <w:rFonts w:ascii="Consolas" w:hAnsi="Consolas"/>
          <w:sz w:val="17"/>
        </w:rPr>
        <w:t>) -&gt; torch.</w:t>
      </w:r>
      <w:r>
        <w:rPr>
          <w:rFonts w:ascii="Consolas" w:hAnsi="Consolas"/>
          <w:color w:val="0B769F"/>
          <w:sz w:val="17"/>
        </w:rPr>
        <w:t>Tensor</w:t>
      </w:r>
      <w:r>
        <w:rPr>
          <w:rFonts w:ascii="Consolas" w:hAnsi="Consolas"/>
          <w:sz w:val="17"/>
        </w:rPr>
        <w:t>:</w:t>
      </w:r>
    </w:p>
    <w:p w14:paraId="20A1D206"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"""Return m as a tensor broadcastable over (B, T, d).</w:t>
      </w:r>
    </w:p>
    <w:p w14:paraId="7B02FA6E" w14:textId="77777777" w:rsidR="00121E31" w:rsidRPr="00121E31" w:rsidRDefault="00121E31" w:rsidP="00121E31">
      <w:pPr>
        <w:rPr>
          <w:rFonts w:ascii="Consolas" w:hAnsi="Consolas" w:cs="Consolas"/>
          <w:sz w:val="17"/>
          <w:szCs w:val="17"/>
        </w:rPr>
      </w:pPr>
    </w:p>
    <w:p w14:paraId="3C4E4E63" w14:textId="77777777" w:rsidR="00121E31" w:rsidRPr="00121E31" w:rsidRDefault="00121E31" w:rsidP="00121E31">
      <w:pPr>
        <w:rPr>
          <w:rFonts w:ascii="Consolas" w:hAnsi="Consolas" w:cs="Consolas"/>
          <w:sz w:val="17"/>
          <w:szCs w:val="17"/>
        </w:rPr>
      </w:pPr>
      <w:r>
        <w:rPr>
          <w:rFonts w:ascii="Consolas" w:hAnsi="Consolas"/>
          <w:sz w:val="17"/>
        </w:rPr>
        <w:t xml:space="preserve">        x:   (</w:t>
      </w:r>
      <w:r>
        <w:rPr>
          <w:rFonts w:ascii="Consolas" w:hAnsi="Consolas"/>
          <w:color w:val="0B769F"/>
          <w:sz w:val="17"/>
        </w:rPr>
        <w:t>B</w:t>
      </w:r>
      <w:r>
        <w:rPr>
          <w:rFonts w:ascii="Consolas" w:hAnsi="Consolas"/>
          <w:sz w:val="17"/>
        </w:rPr>
        <w:t xml:space="preserve">, </w:t>
      </w:r>
      <w:r>
        <w:rPr>
          <w:rFonts w:ascii="Consolas" w:hAnsi="Consolas"/>
          <w:color w:val="0B769F"/>
          <w:sz w:val="17"/>
        </w:rPr>
        <w:t>T</w:t>
      </w:r>
      <w:r>
        <w:rPr>
          <w:rFonts w:ascii="Consolas" w:hAnsi="Consolas"/>
          <w:sz w:val="17"/>
        </w:rPr>
        <w:t>)         token ids</w:t>
      </w:r>
    </w:p>
    <w:p w14:paraId="232212B2" w14:textId="77777777" w:rsidR="00121E31" w:rsidRPr="00121E31" w:rsidRDefault="00121E31" w:rsidP="00121E31">
      <w:pPr>
        <w:rPr>
          <w:rFonts w:ascii="Consolas" w:hAnsi="Consolas" w:cs="Consolas"/>
          <w:sz w:val="17"/>
          <w:szCs w:val="17"/>
        </w:rPr>
      </w:pPr>
      <w:r>
        <w:rPr>
          <w:rFonts w:ascii="Consolas" w:hAnsi="Consolas"/>
          <w:sz w:val="17"/>
        </w:rPr>
        <w:t xml:space="preserve">        emb: (</w:t>
      </w:r>
      <w:r>
        <w:rPr>
          <w:rFonts w:ascii="Consolas" w:hAnsi="Consolas"/>
          <w:color w:val="0B769F"/>
          <w:sz w:val="17"/>
        </w:rPr>
        <w:t>B</w:t>
      </w:r>
      <w:r>
        <w:rPr>
          <w:rFonts w:ascii="Consolas" w:hAnsi="Consolas"/>
          <w:sz w:val="17"/>
        </w:rPr>
        <w:t xml:space="preserve">, </w:t>
      </w:r>
      <w:r>
        <w:rPr>
          <w:rFonts w:ascii="Consolas" w:hAnsi="Consolas"/>
          <w:color w:val="0B769F"/>
          <w:sz w:val="17"/>
        </w:rPr>
        <w:t>T</w:t>
      </w:r>
      <w:r>
        <w:rPr>
          <w:rFonts w:ascii="Consolas" w:hAnsi="Consolas"/>
          <w:sz w:val="17"/>
        </w:rPr>
        <w:t xml:space="preserve">, d)      first-layer hidden state </w:t>
      </w:r>
      <w:r>
        <w:rPr>
          <w:rFonts w:ascii="Consolas" w:hAnsi="Consolas"/>
          <w:color w:val="0B769F"/>
          <w:sz w:val="17"/>
        </w:rPr>
        <w:t>E</w:t>
      </w:r>
      <w:r>
        <w:rPr>
          <w:rFonts w:ascii="Consolas" w:hAnsi="Consolas"/>
          <w:sz w:val="17"/>
        </w:rPr>
        <w:t xml:space="preserve">[x] + </w:t>
      </w:r>
      <w:r>
        <w:rPr>
          <w:rFonts w:ascii="Consolas" w:hAnsi="Consolas"/>
          <w:color w:val="0B769F"/>
          <w:sz w:val="17"/>
        </w:rPr>
        <w:t>P</w:t>
      </w:r>
    </w:p>
    <w:p w14:paraId="6D33EB43"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w:t>
      </w:r>
    </w:p>
    <w:p w14:paraId="7BD556CF" w14:textId="77777777" w:rsidR="00121E31" w:rsidRPr="00121E31" w:rsidRDefault="00121E31" w:rsidP="00121E31">
      <w:pPr>
        <w:rPr>
          <w:rFonts w:ascii="Consolas" w:hAnsi="Consolas" w:cs="Consolas"/>
          <w:sz w:val="17"/>
          <w:szCs w:val="17"/>
        </w:rPr>
      </w:pPr>
      <w:r>
        <w:rPr>
          <w:rFonts w:ascii="Consolas" w:hAnsi="Consolas"/>
          <w:color w:val="3A7C22"/>
          <w:sz w:val="17"/>
        </w:rPr>
        <w:t xml:space="preserve">        cfg = self.cfg</w:t>
      </w:r>
    </w:p>
    <w:p w14:paraId="42702B93" w14:textId="77777777" w:rsidR="00121E31" w:rsidRPr="00121E31" w:rsidRDefault="00121E31" w:rsidP="00121E31">
      <w:pPr>
        <w:rPr>
          <w:rFonts w:ascii="Consolas" w:hAnsi="Consolas" w:cs="Consolas"/>
          <w:sz w:val="17"/>
          <w:szCs w:val="17"/>
        </w:rPr>
      </w:pPr>
      <w:r>
        <w:rPr>
          <w:rFonts w:ascii="Consolas" w:hAnsi="Consolas"/>
          <w:color w:val="3A7C22"/>
          <w:sz w:val="17"/>
        </w:rPr>
        <w:t xml:space="preserve">        if cfg.mass_mode == "global":</w:t>
      </w:r>
    </w:p>
    <w:p w14:paraId="6444814A" w14:textId="77777777" w:rsidR="00121E31" w:rsidRPr="00121E31" w:rsidRDefault="00121E31" w:rsidP="00121E31">
      <w:pPr>
        <w:rPr>
          <w:rFonts w:ascii="Consolas" w:hAnsi="Consolas" w:cs="Consolas"/>
          <w:sz w:val="17"/>
          <w:szCs w:val="17"/>
        </w:rPr>
      </w:pPr>
      <w:r>
        <w:rPr>
          <w:rFonts w:ascii="Consolas" w:hAnsi="Consolas"/>
          <w:color w:val="3A7C22"/>
          <w:sz w:val="17"/>
        </w:rPr>
        <w:t xml:space="preserve">            return self.m_global</w:t>
      </w:r>
    </w:p>
    <w:p w14:paraId="3320DA63" w14:textId="77777777" w:rsidR="00121E31" w:rsidRPr="00121E31" w:rsidRDefault="00121E31" w:rsidP="00121E31">
      <w:pPr>
        <w:rPr>
          <w:rFonts w:ascii="Consolas" w:hAnsi="Consolas" w:cs="Consolas"/>
          <w:sz w:val="17"/>
          <w:szCs w:val="17"/>
        </w:rPr>
      </w:pPr>
    </w:p>
    <w:p w14:paraId="0E66CE07"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cfg.mass_mode == </w:t>
      </w:r>
      <w:r>
        <w:rPr>
          <w:rFonts w:ascii="Consolas" w:hAnsi="Consolas"/>
          <w:color w:val="4EA72E"/>
          <w:sz w:val="17"/>
        </w:rPr>
        <w:t>"embed_head"</w:t>
      </w:r>
      <w:r>
        <w:rPr>
          <w:rFonts w:ascii="Consolas" w:hAnsi="Consolas"/>
          <w:sz w:val="17"/>
        </w:rPr>
        <w:t>:</w:t>
      </w:r>
    </w:p>
    <w:p w14:paraId="18FA8FA7" w14:textId="77777777" w:rsidR="00121E31" w:rsidRPr="00121E31" w:rsidRDefault="00121E31" w:rsidP="00121E31">
      <w:pPr>
        <w:rPr>
          <w:rFonts w:ascii="Consolas" w:hAnsi="Consolas" w:cs="Consolas"/>
          <w:sz w:val="17"/>
          <w:szCs w:val="17"/>
        </w:rPr>
      </w:pPr>
      <w:r>
        <w:rPr>
          <w:rFonts w:ascii="Consolas" w:hAnsi="Consolas"/>
          <w:sz w:val="17"/>
        </w:rPr>
        <w:t xml:space="preserve">            raw = </w:t>
      </w:r>
      <w:r>
        <w:rPr>
          <w:rFonts w:ascii="Consolas" w:hAnsi="Consolas"/>
          <w:color w:val="7030A0"/>
          <w:sz w:val="17"/>
        </w:rPr>
        <w:t>self</w:t>
      </w:r>
      <w:r>
        <w:rPr>
          <w:rFonts w:ascii="Consolas" w:hAnsi="Consolas"/>
          <w:sz w:val="17"/>
        </w:rPr>
        <w:t>.</w:t>
      </w:r>
      <w:r>
        <w:rPr>
          <w:rFonts w:ascii="Consolas" w:hAnsi="Consolas"/>
          <w:color w:val="80340D"/>
          <w:sz w:val="17"/>
        </w:rPr>
        <w:t>mass_head</w:t>
      </w:r>
      <w:r>
        <w:rPr>
          <w:rFonts w:ascii="Consolas" w:hAnsi="Consolas"/>
          <w:sz w:val="17"/>
        </w:rPr>
        <w:t>(</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(x))</w:t>
      </w:r>
    </w:p>
    <w:p w14:paraId="5F65BA7B"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0B769F"/>
          <w:sz w:val="17"/>
        </w:rPr>
        <w:t>F</w:t>
      </w:r>
      <w:r>
        <w:rPr>
          <w:rFonts w:ascii="Consolas" w:hAnsi="Consolas"/>
          <w:sz w:val="17"/>
        </w:rPr>
        <w:t>.</w:t>
      </w:r>
      <w:r>
        <w:rPr>
          <w:rFonts w:ascii="Consolas" w:hAnsi="Consolas"/>
          <w:color w:val="80340D"/>
          <w:sz w:val="17"/>
        </w:rPr>
        <w:t>softplus</w:t>
      </w:r>
      <w:r>
        <w:rPr>
          <w:rFonts w:ascii="Consolas" w:hAnsi="Consolas"/>
          <w:sz w:val="17"/>
        </w:rPr>
        <w:t xml:space="preserve">(raw + </w:t>
      </w:r>
      <w:r>
        <w:rPr>
          <w:rFonts w:ascii="Consolas" w:hAnsi="Consolas"/>
          <w:color w:val="7030A0"/>
          <w:sz w:val="17"/>
        </w:rPr>
        <w:t>self</w:t>
      </w:r>
      <w:r>
        <w:rPr>
          <w:rFonts w:ascii="Consolas" w:hAnsi="Consolas"/>
          <w:sz w:val="17"/>
        </w:rPr>
        <w:t xml:space="preserve">.raw_m_bias) + </w:t>
      </w:r>
      <w:r>
        <w:rPr>
          <w:rFonts w:ascii="Consolas" w:hAnsi="Consolas"/>
          <w:color w:val="0F9ED5"/>
          <w:sz w:val="17"/>
        </w:rPr>
        <w:t>1e-3</w:t>
      </w:r>
      <w:r>
        <w:rPr>
          <w:rFonts w:ascii="Consolas" w:hAnsi="Consolas"/>
          <w:sz w:val="17"/>
        </w:rPr>
        <w:t>)</w:t>
      </w:r>
    </w:p>
    <w:p w14:paraId="5CAFDF18" w14:textId="77777777" w:rsidR="00121E31" w:rsidRPr="00121E31" w:rsidRDefault="00121E31" w:rsidP="00121E31">
      <w:pPr>
        <w:rPr>
          <w:rFonts w:ascii="Consolas" w:hAnsi="Consolas" w:cs="Consolas"/>
          <w:sz w:val="17"/>
          <w:szCs w:val="17"/>
        </w:rPr>
      </w:pPr>
    </w:p>
    <w:p w14:paraId="620E7076"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cfg.mass_mode == </w:t>
      </w:r>
      <w:r>
        <w:rPr>
          <w:rFonts w:ascii="Consolas" w:hAnsi="Consolas"/>
          <w:color w:val="4EA72E"/>
          <w:sz w:val="17"/>
        </w:rPr>
        <w:t>"logfreq"</w:t>
      </w:r>
      <w:r>
        <w:rPr>
          <w:rFonts w:ascii="Consolas" w:hAnsi="Consolas"/>
          <w:sz w:val="17"/>
        </w:rPr>
        <w:t>:</w:t>
      </w:r>
    </w:p>
    <w:p w14:paraId="5EFD496A" w14:textId="77777777" w:rsidR="00121E31" w:rsidRPr="00121E31" w:rsidRDefault="00121E31" w:rsidP="00121E31">
      <w:pPr>
        <w:rPr>
          <w:rFonts w:ascii="Consolas" w:hAnsi="Consolas" w:cs="Consolas"/>
          <w:sz w:val="17"/>
          <w:szCs w:val="17"/>
        </w:rPr>
      </w:pPr>
      <w:r>
        <w:rPr>
          <w:rFonts w:ascii="Consolas" w:hAnsi="Consolas"/>
          <w:sz w:val="17"/>
        </w:rPr>
        <w:lastRenderedPageBreak/>
        <w:t xml:space="preserve">            surprisal = </w:t>
      </w:r>
      <w:r>
        <w:rPr>
          <w:rFonts w:ascii="Consolas" w:hAnsi="Consolas"/>
          <w:color w:val="7030A0"/>
          <w:sz w:val="17"/>
        </w:rPr>
        <w:t>self</w:t>
      </w:r>
      <w:r>
        <w:rPr>
          <w:rFonts w:ascii="Consolas" w:hAnsi="Consolas"/>
          <w:sz w:val="17"/>
        </w:rPr>
        <w:t>.logfreq_surprisal[x]</w:t>
      </w:r>
    </w:p>
    <w:p w14:paraId="35F64C96" w14:textId="77777777" w:rsidR="00121E31" w:rsidRPr="00121E31" w:rsidRDefault="00121E31" w:rsidP="00121E31">
      <w:pPr>
        <w:rPr>
          <w:rFonts w:ascii="Consolas" w:hAnsi="Consolas" w:cs="Consolas"/>
          <w:sz w:val="17"/>
          <w:szCs w:val="17"/>
        </w:rPr>
      </w:pPr>
      <w:r>
        <w:rPr>
          <w:rFonts w:ascii="Consolas" w:hAnsi="Consolas"/>
          <w:sz w:val="17"/>
        </w:rPr>
        <w:t xml:space="preserve">            alpha = </w:t>
      </w:r>
      <w:r>
        <w:rPr>
          <w:rFonts w:ascii="Consolas" w:hAnsi="Consolas"/>
          <w:color w:val="0B769F"/>
          <w:sz w:val="17"/>
        </w:rPr>
        <w:t>F</w:t>
      </w:r>
      <w:r>
        <w:rPr>
          <w:rFonts w:ascii="Consolas" w:hAnsi="Consolas"/>
          <w:sz w:val="17"/>
        </w:rPr>
        <w:t>.</w:t>
      </w:r>
      <w:r>
        <w:rPr>
          <w:rFonts w:ascii="Consolas" w:hAnsi="Consolas"/>
          <w:color w:val="80340D"/>
          <w:sz w:val="17"/>
        </w:rPr>
        <w:t>softplus</w:t>
      </w:r>
      <w:r>
        <w:rPr>
          <w:rFonts w:ascii="Consolas" w:hAnsi="Consolas"/>
          <w:sz w:val="17"/>
        </w:rPr>
        <w:t>(</w:t>
      </w:r>
      <w:r>
        <w:rPr>
          <w:rFonts w:ascii="Consolas" w:hAnsi="Consolas"/>
          <w:color w:val="7030A0"/>
          <w:sz w:val="17"/>
        </w:rPr>
        <w:t>self</w:t>
      </w:r>
      <w:r>
        <w:rPr>
          <w:rFonts w:ascii="Consolas" w:hAnsi="Consolas"/>
          <w:sz w:val="17"/>
        </w:rPr>
        <w:t>.raw_logfreq_alpha)</w:t>
      </w:r>
    </w:p>
    <w:p w14:paraId="44E4F19B" w14:textId="77777777" w:rsidR="00121E31" w:rsidRPr="00121E31" w:rsidRDefault="00121E31" w:rsidP="00121E31">
      <w:pPr>
        <w:rPr>
          <w:rFonts w:ascii="Consolas" w:hAnsi="Consolas" w:cs="Consolas"/>
          <w:sz w:val="17"/>
          <w:szCs w:val="17"/>
        </w:rPr>
      </w:pPr>
      <w:r>
        <w:rPr>
          <w:rFonts w:ascii="Consolas" w:hAnsi="Consolas"/>
          <w:sz w:val="17"/>
        </w:rPr>
        <w:t xml:space="preserve">            scaled = alpha * surprisal.</w:t>
      </w:r>
      <w:r>
        <w:rPr>
          <w:rFonts w:ascii="Consolas" w:hAnsi="Consolas"/>
          <w:color w:val="80340D"/>
          <w:sz w:val="17"/>
        </w:rPr>
        <w:t>unsqueeze</w:t>
      </w:r>
      <w:r>
        <w:rPr>
          <w:rFonts w:ascii="Consolas" w:hAnsi="Consolas"/>
          <w:sz w:val="17"/>
        </w:rPr>
        <w:t>(-</w:t>
      </w:r>
      <w:r>
        <w:rPr>
          <w:rFonts w:ascii="Consolas" w:hAnsi="Consolas"/>
          <w:color w:val="0F9ED5"/>
          <w:sz w:val="17"/>
        </w:rPr>
        <w:t>1</w:t>
      </w:r>
      <w:r>
        <w:rPr>
          <w:rFonts w:ascii="Consolas" w:hAnsi="Consolas"/>
          <w:sz w:val="17"/>
        </w:rPr>
        <w:t>)</w:t>
      </w:r>
    </w:p>
    <w:p w14:paraId="1E159C5B"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0B769F"/>
          <w:sz w:val="17"/>
        </w:rPr>
        <w:t>F</w:t>
      </w:r>
      <w:r>
        <w:rPr>
          <w:rFonts w:ascii="Consolas" w:hAnsi="Consolas"/>
          <w:sz w:val="17"/>
        </w:rPr>
        <w:t>.</w:t>
      </w:r>
      <w:r>
        <w:rPr>
          <w:rFonts w:ascii="Consolas" w:hAnsi="Consolas"/>
          <w:color w:val="80340D"/>
          <w:sz w:val="17"/>
        </w:rPr>
        <w:t>softplus</w:t>
      </w:r>
      <w:r>
        <w:rPr>
          <w:rFonts w:ascii="Consolas" w:hAnsi="Consolas"/>
          <w:sz w:val="17"/>
        </w:rPr>
        <w:t>(</w:t>
      </w:r>
      <w:r>
        <w:rPr>
          <w:rFonts w:ascii="Consolas" w:hAnsi="Consolas"/>
          <w:color w:val="7030A0"/>
          <w:sz w:val="17"/>
        </w:rPr>
        <w:t>self</w:t>
      </w:r>
      <w:r>
        <w:rPr>
          <w:rFonts w:ascii="Consolas" w:hAnsi="Consolas"/>
          <w:sz w:val="17"/>
        </w:rPr>
        <w:t xml:space="preserve">.raw_m_bias + scaled) + </w:t>
      </w:r>
      <w:r>
        <w:rPr>
          <w:rFonts w:ascii="Consolas" w:hAnsi="Consolas"/>
          <w:color w:val="0F9ED5"/>
          <w:sz w:val="17"/>
        </w:rPr>
        <w:t>1e-3</w:t>
      </w:r>
    </w:p>
    <w:p w14:paraId="3E1C08C1" w14:textId="77777777" w:rsidR="00121E31" w:rsidRPr="00121E31" w:rsidRDefault="00121E31" w:rsidP="00121E31">
      <w:pPr>
        <w:rPr>
          <w:rFonts w:ascii="Consolas" w:hAnsi="Consolas" w:cs="Consolas"/>
          <w:sz w:val="17"/>
          <w:szCs w:val="17"/>
        </w:rPr>
      </w:pPr>
    </w:p>
    <w:p w14:paraId="5488A8B5"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raise</w:t>
      </w:r>
      <w:r>
        <w:rPr>
          <w:rFonts w:ascii="Consolas" w:hAnsi="Consolas"/>
          <w:sz w:val="17"/>
        </w:rPr>
        <w:t xml:space="preserve"> </w:t>
      </w:r>
      <w:r>
        <w:rPr>
          <w:rFonts w:ascii="Consolas" w:hAnsi="Consolas"/>
          <w:color w:val="0B769F"/>
          <w:sz w:val="17"/>
        </w:rPr>
        <w:t>RuntimeError</w:t>
      </w:r>
      <w:r>
        <w:rPr>
          <w:rFonts w:ascii="Consolas" w:hAnsi="Consolas"/>
          <w:sz w:val="17"/>
        </w:rPr>
        <w:t>(</w:t>
      </w:r>
      <w:r>
        <w:rPr>
          <w:rFonts w:ascii="Consolas" w:hAnsi="Consolas"/>
          <w:color w:val="4EA72E"/>
          <w:sz w:val="17"/>
        </w:rPr>
        <w:t>"unreachable"</w:t>
      </w:r>
      <w:r>
        <w:rPr>
          <w:rFonts w:ascii="Consolas" w:hAnsi="Consolas"/>
          <w:sz w:val="17"/>
        </w:rPr>
        <w:t>)</w:t>
      </w:r>
    </w:p>
    <w:p w14:paraId="19BD045E" w14:textId="77777777" w:rsidR="00121E31" w:rsidRPr="00121E31" w:rsidRDefault="00121E31" w:rsidP="00121E31">
      <w:pPr>
        <w:rPr>
          <w:rFonts w:ascii="Consolas" w:hAnsi="Consolas" w:cs="Consolas"/>
          <w:sz w:val="17"/>
          <w:szCs w:val="17"/>
        </w:rPr>
      </w:pPr>
    </w:p>
    <w:p w14:paraId="035D511C"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_embed</w:t>
      </w:r>
      <w:r>
        <w:rPr>
          <w:rFonts w:ascii="Consolas" w:hAnsi="Consolas"/>
          <w:sz w:val="17"/>
        </w:rPr>
        <w:t>(</w:t>
      </w:r>
      <w:r>
        <w:rPr>
          <w:rFonts w:ascii="Consolas" w:hAnsi="Consolas"/>
          <w:color w:val="7030A0"/>
          <w:sz w:val="17"/>
        </w:rPr>
        <w:t>self</w:t>
      </w:r>
      <w:r>
        <w:rPr>
          <w:rFonts w:ascii="Consolas" w:hAnsi="Consolas"/>
          <w:sz w:val="17"/>
        </w:rPr>
        <w:t>, x: torch.</w:t>
      </w:r>
      <w:r>
        <w:rPr>
          <w:rFonts w:ascii="Consolas" w:hAnsi="Consolas"/>
          <w:color w:val="0B769F"/>
          <w:sz w:val="17"/>
        </w:rPr>
        <w:t>Tensor</w:t>
      </w:r>
      <w:r>
        <w:rPr>
          <w:rFonts w:ascii="Consolas" w:hAnsi="Consolas"/>
          <w:sz w:val="17"/>
        </w:rPr>
        <w:t>) -&gt; torch.</w:t>
      </w:r>
      <w:r>
        <w:rPr>
          <w:rFonts w:ascii="Consolas" w:hAnsi="Consolas"/>
          <w:color w:val="0B769F"/>
          <w:sz w:val="17"/>
        </w:rPr>
        <w:t>Tensor</w:t>
      </w:r>
      <w:r>
        <w:rPr>
          <w:rFonts w:ascii="Consolas" w:hAnsi="Consolas"/>
          <w:sz w:val="17"/>
        </w:rPr>
        <w:t>:</w:t>
      </w:r>
    </w:p>
    <w:p w14:paraId="2DFD532C"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0B769F"/>
          <w:sz w:val="17"/>
        </w:rPr>
        <w:t>B</w:t>
      </w:r>
      <w:r>
        <w:rPr>
          <w:rFonts w:ascii="Consolas" w:hAnsi="Consolas"/>
          <w:sz w:val="17"/>
        </w:rPr>
        <w:t xml:space="preserve">, </w:t>
      </w:r>
      <w:r>
        <w:rPr>
          <w:rFonts w:ascii="Consolas" w:hAnsi="Consolas"/>
          <w:color w:val="0B769F"/>
          <w:sz w:val="17"/>
        </w:rPr>
        <w:t>T</w:t>
      </w:r>
      <w:r>
        <w:rPr>
          <w:rFonts w:ascii="Consolas" w:hAnsi="Consolas"/>
          <w:sz w:val="17"/>
        </w:rPr>
        <w:t xml:space="preserve"> = x.shape</w:t>
      </w:r>
    </w:p>
    <w:p w14:paraId="6A6C9B12" w14:textId="77777777" w:rsidR="00121E31" w:rsidRPr="00121E31" w:rsidRDefault="00121E31" w:rsidP="00121E31">
      <w:pPr>
        <w:rPr>
          <w:rFonts w:ascii="Consolas" w:hAnsi="Consolas" w:cs="Consolas"/>
          <w:sz w:val="17"/>
          <w:szCs w:val="17"/>
        </w:rPr>
      </w:pPr>
      <w:r>
        <w:rPr>
          <w:rFonts w:ascii="Consolas" w:hAnsi="Consolas"/>
          <w:sz w:val="17"/>
        </w:rPr>
        <w:t xml:space="preserve">        pos = </w:t>
      </w:r>
      <w:r>
        <w:rPr>
          <w:rFonts w:ascii="Consolas" w:hAnsi="Consolas"/>
          <w:color w:val="7030A0"/>
          <w:sz w:val="17"/>
        </w:rPr>
        <w:t>self</w:t>
      </w:r>
      <w:r>
        <w:rPr>
          <w:rFonts w:ascii="Consolas" w:hAnsi="Consolas"/>
          <w:sz w:val="17"/>
        </w:rPr>
        <w:t>.</w:t>
      </w:r>
      <w:r>
        <w:rPr>
          <w:rFonts w:ascii="Consolas" w:hAnsi="Consolas"/>
          <w:color w:val="0B769F"/>
          <w:sz w:val="17"/>
        </w:rPr>
        <w:t>P</w:t>
      </w:r>
      <w:r>
        <w:rPr>
          <w:rFonts w:ascii="Consolas" w:hAnsi="Consolas"/>
          <w:sz w:val="17"/>
        </w:rPr>
        <w:t>[:</w:t>
      </w:r>
      <w:r>
        <w:rPr>
          <w:rFonts w:ascii="Consolas" w:hAnsi="Consolas"/>
          <w:color w:val="0B769F"/>
          <w:sz w:val="17"/>
        </w:rPr>
        <w:t>T</w:t>
      </w:r>
      <w:r>
        <w:rPr>
          <w:rFonts w:ascii="Consolas" w:hAnsi="Consolas"/>
          <w:sz w:val="17"/>
        </w:rPr>
        <w:t>].</w:t>
      </w:r>
      <w:r>
        <w:rPr>
          <w:rFonts w:ascii="Consolas" w:hAnsi="Consolas"/>
          <w:color w:val="80340D"/>
          <w:sz w:val="17"/>
        </w:rPr>
        <w:t>unsqueeze</w:t>
      </w:r>
      <w:r>
        <w:rPr>
          <w:rFonts w:ascii="Consolas" w:hAnsi="Consolas"/>
          <w:sz w:val="17"/>
        </w:rPr>
        <w:t>(</w:t>
      </w:r>
      <w:r>
        <w:rPr>
          <w:rFonts w:ascii="Consolas" w:hAnsi="Consolas"/>
          <w:color w:val="0F9ED5"/>
          <w:sz w:val="17"/>
        </w:rPr>
        <w:t>0</w:t>
      </w:r>
      <w:r>
        <w:rPr>
          <w:rFonts w:ascii="Consolas" w:hAnsi="Consolas"/>
          <w:sz w:val="17"/>
        </w:rPr>
        <w:t>)</w:t>
      </w:r>
    </w:p>
    <w:p w14:paraId="6385E471"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(x) + pos</w:t>
      </w:r>
    </w:p>
    <w:p w14:paraId="2299BA44" w14:textId="77777777" w:rsidR="00121E31" w:rsidRPr="00121E31" w:rsidRDefault="00121E31" w:rsidP="00121E31">
      <w:pPr>
        <w:rPr>
          <w:rFonts w:ascii="Consolas" w:hAnsi="Consolas" w:cs="Consolas"/>
          <w:sz w:val="17"/>
          <w:szCs w:val="17"/>
        </w:rPr>
      </w:pPr>
    </w:p>
    <w:p w14:paraId="7E8B75CD"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integrate</w:t>
      </w:r>
      <w:r>
        <w:rPr>
          <w:rFonts w:ascii="Consolas" w:hAnsi="Consolas"/>
          <w:sz w:val="17"/>
        </w:rPr>
        <w:t>(</w:t>
      </w:r>
    </w:p>
    <w:p w14:paraId="47333508"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p>
    <w:p w14:paraId="12863B9E" w14:textId="77777777" w:rsidR="00121E31" w:rsidRPr="00121E31" w:rsidRDefault="00121E31" w:rsidP="00121E31">
      <w:pPr>
        <w:rPr>
          <w:rFonts w:ascii="Consolas" w:hAnsi="Consolas" w:cs="Consolas"/>
          <w:sz w:val="17"/>
          <w:szCs w:val="17"/>
        </w:rPr>
      </w:pPr>
      <w:r>
        <w:rPr>
          <w:rFonts w:ascii="Consolas" w:hAnsi="Consolas"/>
          <w:sz w:val="17"/>
        </w:rPr>
        <w:t xml:space="preserve">        x: torch.</w:t>
      </w:r>
      <w:r>
        <w:rPr>
          <w:rFonts w:ascii="Consolas" w:hAnsi="Consolas"/>
          <w:color w:val="0B769F"/>
          <w:sz w:val="17"/>
        </w:rPr>
        <w:t>Tensor</w:t>
      </w:r>
      <w:r>
        <w:rPr>
          <w:rFonts w:ascii="Consolas" w:hAnsi="Consolas"/>
          <w:sz w:val="17"/>
        </w:rPr>
        <w:t>,</w:t>
      </w:r>
    </w:p>
    <w:p w14:paraId="42A9C95B" w14:textId="77777777" w:rsidR="00121E31" w:rsidRPr="00121E31" w:rsidRDefault="00121E31" w:rsidP="00121E31">
      <w:pPr>
        <w:rPr>
          <w:rFonts w:ascii="Consolas" w:hAnsi="Consolas" w:cs="Consolas"/>
          <w:sz w:val="17"/>
          <w:szCs w:val="17"/>
        </w:rPr>
      </w:pPr>
      <w:r>
        <w:rPr>
          <w:rFonts w:ascii="Consolas" w:hAnsi="Consolas"/>
          <w:sz w:val="17"/>
        </w:rPr>
        <w:t xml:space="preserve">        emb: torch.</w:t>
      </w:r>
      <w:r>
        <w:rPr>
          <w:rFonts w:ascii="Consolas" w:hAnsi="Consolas"/>
          <w:color w:val="0B769F"/>
          <w:sz w:val="17"/>
        </w:rPr>
        <w:t>Tensor</w:t>
      </w:r>
      <w:r>
        <w:rPr>
          <w:rFonts w:ascii="Consolas" w:hAnsi="Consolas"/>
          <w:sz w:val="17"/>
        </w:rPr>
        <w:t>,</w:t>
      </w:r>
    </w:p>
    <w:p w14:paraId="069E814D" w14:textId="77777777" w:rsidR="00121E31" w:rsidRPr="00121E31" w:rsidRDefault="00121E31" w:rsidP="00121E31">
      <w:pPr>
        <w:rPr>
          <w:rFonts w:ascii="Consolas" w:hAnsi="Consolas" w:cs="Consolas"/>
          <w:sz w:val="17"/>
          <w:szCs w:val="17"/>
        </w:rPr>
      </w:pPr>
      <w:r>
        <w:rPr>
          <w:rFonts w:ascii="Consolas" w:hAnsi="Consolas"/>
          <w:sz w:val="17"/>
        </w:rPr>
        <w:t xml:space="preserve">        return_trajectory: </w:t>
      </w:r>
      <w:r>
        <w:rPr>
          <w:rFonts w:ascii="Consolas" w:hAnsi="Consolas"/>
          <w:color w:val="074F6A"/>
          <w:sz w:val="17"/>
        </w:rPr>
        <w:t>bool</w:t>
      </w:r>
      <w:r>
        <w:rPr>
          <w:rFonts w:ascii="Consolas" w:hAnsi="Consolas"/>
          <w:sz w:val="17"/>
        </w:rPr>
        <w:t xml:space="preserve"> = </w:t>
      </w:r>
      <w:r>
        <w:rPr>
          <w:rFonts w:ascii="Consolas" w:hAnsi="Consolas"/>
          <w:color w:val="0F9ED5"/>
          <w:sz w:val="17"/>
        </w:rPr>
        <w:t>False</w:t>
      </w:r>
      <w:r>
        <w:rPr>
          <w:rFonts w:ascii="Consolas" w:hAnsi="Consolas"/>
          <w:sz w:val="17"/>
        </w:rPr>
        <w:t>,</w:t>
      </w:r>
    </w:p>
    <w:p w14:paraId="09D32744" w14:textId="77777777" w:rsidR="00121E31" w:rsidRPr="00121E31" w:rsidRDefault="00121E31" w:rsidP="00121E31">
      <w:pPr>
        <w:rPr>
          <w:rFonts w:ascii="Consolas" w:hAnsi="Consolas" w:cs="Consolas"/>
          <w:sz w:val="17"/>
          <w:szCs w:val="17"/>
        </w:rPr>
      </w:pPr>
      <w:r>
        <w:rPr>
          <w:rFonts w:ascii="Consolas" w:hAnsi="Consolas"/>
          <w:sz w:val="17"/>
        </w:rPr>
        <w:t xml:space="preserve">        return_xi_trajectory: </w:t>
      </w:r>
      <w:r>
        <w:rPr>
          <w:rFonts w:ascii="Consolas" w:hAnsi="Consolas"/>
          <w:color w:val="074F6A"/>
          <w:sz w:val="17"/>
        </w:rPr>
        <w:t>bool</w:t>
      </w:r>
      <w:r>
        <w:rPr>
          <w:rFonts w:ascii="Consolas" w:hAnsi="Consolas"/>
          <w:sz w:val="17"/>
        </w:rPr>
        <w:t xml:space="preserve"> = </w:t>
      </w:r>
      <w:r>
        <w:rPr>
          <w:rFonts w:ascii="Consolas" w:hAnsi="Consolas"/>
          <w:color w:val="0F9ED5"/>
          <w:sz w:val="17"/>
        </w:rPr>
        <w:t>False</w:t>
      </w:r>
      <w:r>
        <w:rPr>
          <w:rFonts w:ascii="Consolas" w:hAnsi="Consolas"/>
          <w:sz w:val="17"/>
        </w:rPr>
        <w:t>,</w:t>
      </w:r>
    </w:p>
    <w:p w14:paraId="04960957" w14:textId="77777777" w:rsidR="00121E31" w:rsidRPr="00121E31" w:rsidRDefault="00121E31" w:rsidP="00121E31">
      <w:pPr>
        <w:rPr>
          <w:rFonts w:ascii="Consolas" w:hAnsi="Consolas" w:cs="Consolas"/>
          <w:sz w:val="17"/>
          <w:szCs w:val="17"/>
        </w:rPr>
      </w:pPr>
      <w:r>
        <w:rPr>
          <w:rFonts w:ascii="Consolas" w:hAnsi="Consolas"/>
          <w:sz w:val="17"/>
        </w:rPr>
        <w:t xml:space="preserve">    ) -&gt; </w:t>
      </w:r>
      <w:r>
        <w:rPr>
          <w:rFonts w:ascii="Consolas" w:hAnsi="Consolas"/>
          <w:color w:val="0B769F"/>
          <w:sz w:val="17"/>
        </w:rPr>
        <w:t>Tuple</w:t>
      </w:r>
      <w:r>
        <w:rPr>
          <w:rFonts w:ascii="Consolas" w:hAnsi="Consolas"/>
          <w:sz w:val="17"/>
        </w:rPr>
        <w:t>[torch.</w:t>
      </w:r>
      <w:r>
        <w:rPr>
          <w:rFonts w:ascii="Consolas" w:hAnsi="Consolas"/>
          <w:color w:val="0B769F"/>
          <w:sz w:val="17"/>
        </w:rPr>
        <w:t>Tensor</w:t>
      </w:r>
      <w:r>
        <w:rPr>
          <w:rFonts w:ascii="Consolas" w:hAnsi="Consolas"/>
          <w:sz w:val="17"/>
        </w:rPr>
        <w:t xml:space="preserve">, </w:t>
      </w:r>
      <w:r>
        <w:rPr>
          <w:rFonts w:ascii="Consolas" w:hAnsi="Consolas"/>
          <w:color w:val="0B769F"/>
          <w:sz w:val="17"/>
        </w:rPr>
        <w:t>Optional</w:t>
      </w:r>
      <w:r>
        <w:rPr>
          <w:rFonts w:ascii="Consolas" w:hAnsi="Consolas"/>
          <w:sz w:val="17"/>
        </w:rPr>
        <w:t>[</w:t>
      </w:r>
      <w:r>
        <w:rPr>
          <w:rFonts w:ascii="Consolas" w:hAnsi="Consolas"/>
          <w:color w:val="0B769F"/>
          <w:sz w:val="17"/>
        </w:rPr>
        <w:t>List</w:t>
      </w:r>
      <w:r>
        <w:rPr>
          <w:rFonts w:ascii="Consolas" w:hAnsi="Consolas"/>
          <w:sz w:val="17"/>
        </w:rPr>
        <w:t>[torch.</w:t>
      </w:r>
      <w:r>
        <w:rPr>
          <w:rFonts w:ascii="Consolas" w:hAnsi="Consolas"/>
          <w:color w:val="0B769F"/>
          <w:sz w:val="17"/>
        </w:rPr>
        <w:t>Tensor</w:t>
      </w:r>
      <w:r>
        <w:rPr>
          <w:rFonts w:ascii="Consolas" w:hAnsi="Consolas"/>
          <w:sz w:val="17"/>
        </w:rPr>
        <w:t xml:space="preserve">]], </w:t>
      </w:r>
      <w:r>
        <w:rPr>
          <w:rFonts w:ascii="Consolas" w:hAnsi="Consolas"/>
          <w:color w:val="0B769F"/>
          <w:sz w:val="17"/>
        </w:rPr>
        <w:t>Optional</w:t>
      </w:r>
      <w:r>
        <w:rPr>
          <w:rFonts w:ascii="Consolas" w:hAnsi="Consolas"/>
          <w:sz w:val="17"/>
        </w:rPr>
        <w:t>[</w:t>
      </w:r>
      <w:r>
        <w:rPr>
          <w:rFonts w:ascii="Consolas" w:hAnsi="Consolas"/>
          <w:color w:val="0B769F"/>
          <w:sz w:val="17"/>
        </w:rPr>
        <w:t>List</w:t>
      </w:r>
      <w:r>
        <w:rPr>
          <w:rFonts w:ascii="Consolas" w:hAnsi="Consolas"/>
          <w:sz w:val="17"/>
        </w:rPr>
        <w:t>[torch.</w:t>
      </w:r>
      <w:r>
        <w:rPr>
          <w:rFonts w:ascii="Consolas" w:hAnsi="Consolas"/>
          <w:color w:val="0B769F"/>
          <w:sz w:val="17"/>
        </w:rPr>
        <w:t>Tensor</w:t>
      </w:r>
      <w:r>
        <w:rPr>
          <w:rFonts w:ascii="Consolas" w:hAnsi="Consolas"/>
          <w:sz w:val="17"/>
        </w:rPr>
        <w:t>]]]:</w:t>
      </w:r>
    </w:p>
    <w:p w14:paraId="0AF0F379"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"""SARF-faithful damped EL with per-token mass.</w:t>
      </w:r>
    </w:p>
    <w:p w14:paraId="58B92A85" w14:textId="77777777" w:rsidR="00121E31" w:rsidRPr="00121E31" w:rsidRDefault="00121E31" w:rsidP="00121E31">
      <w:pPr>
        <w:rPr>
          <w:rFonts w:ascii="Consolas" w:hAnsi="Consolas" w:cs="Consolas"/>
          <w:sz w:val="17"/>
          <w:szCs w:val="17"/>
        </w:rPr>
      </w:pPr>
    </w:p>
    <w:p w14:paraId="52A107AF" w14:textId="77777777" w:rsidR="00121E31" w:rsidRPr="00121E31" w:rsidRDefault="00121E31" w:rsidP="00121E31">
      <w:pPr>
        <w:rPr>
          <w:rFonts w:ascii="Consolas" w:hAnsi="Consolas" w:cs="Consolas"/>
          <w:sz w:val="17"/>
          <w:szCs w:val="17"/>
        </w:rPr>
      </w:pPr>
      <w:r>
        <w:rPr>
          <w:rFonts w:ascii="Consolas" w:hAnsi="Consolas"/>
          <w:sz w:val="17"/>
        </w:rPr>
        <w:t xml:space="preserve">        x:    (</w:t>
      </w:r>
      <w:r>
        <w:rPr>
          <w:rFonts w:ascii="Consolas" w:hAnsi="Consolas"/>
          <w:color w:val="0B769F"/>
          <w:sz w:val="17"/>
        </w:rPr>
        <w:t>B</w:t>
      </w:r>
      <w:r>
        <w:rPr>
          <w:rFonts w:ascii="Consolas" w:hAnsi="Consolas"/>
          <w:sz w:val="17"/>
        </w:rPr>
        <w:t xml:space="preserve">, </w:t>
      </w:r>
      <w:r>
        <w:rPr>
          <w:rFonts w:ascii="Consolas" w:hAnsi="Consolas"/>
          <w:color w:val="0B769F"/>
          <w:sz w:val="17"/>
        </w:rPr>
        <w:t>T</w:t>
      </w:r>
      <w:r>
        <w:rPr>
          <w:rFonts w:ascii="Consolas" w:hAnsi="Consolas"/>
          <w:sz w:val="17"/>
        </w:rPr>
        <w:t>)</w:t>
      </w:r>
    </w:p>
    <w:p w14:paraId="06B0967A" w14:textId="77777777" w:rsidR="00121E31" w:rsidRPr="00121E31" w:rsidRDefault="00121E31" w:rsidP="00121E31">
      <w:pPr>
        <w:rPr>
          <w:rFonts w:ascii="Consolas" w:hAnsi="Consolas" w:cs="Consolas"/>
          <w:sz w:val="17"/>
          <w:szCs w:val="17"/>
        </w:rPr>
      </w:pPr>
      <w:r>
        <w:rPr>
          <w:rFonts w:ascii="Consolas" w:hAnsi="Consolas"/>
          <w:sz w:val="17"/>
        </w:rPr>
        <w:t xml:space="preserve">        emb:  (</w:t>
      </w:r>
      <w:r>
        <w:rPr>
          <w:rFonts w:ascii="Consolas" w:hAnsi="Consolas"/>
          <w:color w:val="0B769F"/>
          <w:sz w:val="17"/>
        </w:rPr>
        <w:t>B</w:t>
      </w:r>
      <w:r>
        <w:rPr>
          <w:rFonts w:ascii="Consolas" w:hAnsi="Consolas"/>
          <w:sz w:val="17"/>
        </w:rPr>
        <w:t xml:space="preserve">, </w:t>
      </w:r>
      <w:r>
        <w:rPr>
          <w:rFonts w:ascii="Consolas" w:hAnsi="Consolas"/>
          <w:color w:val="0B769F"/>
          <w:sz w:val="17"/>
        </w:rPr>
        <w:t>T</w:t>
      </w:r>
      <w:r>
        <w:rPr>
          <w:rFonts w:ascii="Consolas" w:hAnsi="Consolas"/>
          <w:sz w:val="17"/>
        </w:rPr>
        <w:t xml:space="preserve">, d)   first-layer hidden </w:t>
      </w:r>
      <w:r>
        <w:rPr>
          <w:rFonts w:ascii="Consolas" w:hAnsi="Consolas"/>
          <w:color w:val="80340D"/>
          <w:sz w:val="17"/>
        </w:rPr>
        <w:t>state</w:t>
      </w:r>
      <w:r>
        <w:rPr>
          <w:rFonts w:ascii="Consolas" w:hAnsi="Consolas"/>
          <w:sz w:val="17"/>
        </w:rPr>
        <w:t xml:space="preserve"> (</w:t>
      </w:r>
      <w:r>
        <w:rPr>
          <w:rFonts w:ascii="Consolas" w:hAnsi="Consolas"/>
          <w:color w:val="C00000"/>
          <w:sz w:val="17"/>
        </w:rPr>
        <w:t>with</w:t>
      </w:r>
      <w:r>
        <w:rPr>
          <w:rFonts w:ascii="Consolas" w:hAnsi="Consolas"/>
          <w:sz w:val="17"/>
        </w:rPr>
        <w:t xml:space="preserve"> position embed)</w:t>
      </w:r>
    </w:p>
    <w:p w14:paraId="3F8967E3"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w:t>
      </w:r>
    </w:p>
    <w:p w14:paraId="156357B1" w14:textId="77777777" w:rsidR="00121E31" w:rsidRPr="00121E31" w:rsidRDefault="00121E31" w:rsidP="00121E31">
      <w:pPr>
        <w:rPr>
          <w:rFonts w:ascii="Consolas" w:hAnsi="Consolas" w:cs="Consolas"/>
          <w:sz w:val="17"/>
          <w:szCs w:val="17"/>
        </w:rPr>
      </w:pPr>
      <w:r>
        <w:rPr>
          <w:rFonts w:ascii="Consolas" w:hAnsi="Consolas"/>
          <w:color w:val="3A7C22"/>
          <w:sz w:val="17"/>
        </w:rPr>
        <w:t xml:space="preserve">        cfg = self.cfg</w:t>
      </w:r>
    </w:p>
    <w:p w14:paraId="1F27EE2E" w14:textId="77777777" w:rsidR="00121E31" w:rsidRPr="00121E31" w:rsidRDefault="00121E31" w:rsidP="00121E31">
      <w:pPr>
        <w:rPr>
          <w:rFonts w:ascii="Consolas" w:hAnsi="Consolas" w:cs="Consolas"/>
          <w:sz w:val="17"/>
          <w:szCs w:val="17"/>
        </w:rPr>
      </w:pPr>
      <w:r>
        <w:rPr>
          <w:rFonts w:ascii="Consolas" w:hAnsi="Consolas"/>
          <w:color w:val="3A7C22"/>
          <w:sz w:val="17"/>
        </w:rPr>
        <w:t xml:space="preserve">        h = emb</w:t>
      </w:r>
    </w:p>
    <w:p w14:paraId="59E91C1F" w14:textId="77777777" w:rsidR="00121E31" w:rsidRPr="00121E31" w:rsidRDefault="00121E31" w:rsidP="00121E31">
      <w:pPr>
        <w:rPr>
          <w:rFonts w:ascii="Consolas" w:hAnsi="Consolas" w:cs="Consolas"/>
          <w:sz w:val="17"/>
          <w:szCs w:val="17"/>
        </w:rPr>
      </w:pPr>
      <w:r>
        <w:rPr>
          <w:rFonts w:ascii="Consolas" w:hAnsi="Consolas"/>
          <w:color w:val="3A7C22"/>
          <w:sz w:val="17"/>
        </w:rPr>
        <w:t xml:space="preserve">        v = torch.zeros_like(h)</w:t>
      </w:r>
    </w:p>
    <w:p w14:paraId="5EE8C10E" w14:textId="77777777" w:rsidR="00121E31" w:rsidRPr="00121E31" w:rsidRDefault="00121E31" w:rsidP="00121E31">
      <w:pPr>
        <w:rPr>
          <w:rFonts w:ascii="Consolas" w:hAnsi="Consolas" w:cs="Consolas"/>
          <w:sz w:val="17"/>
          <w:szCs w:val="17"/>
        </w:rPr>
      </w:pPr>
      <w:r>
        <w:rPr>
          <w:rFonts w:ascii="Consolas" w:hAnsi="Consolas"/>
          <w:color w:val="3A7C22"/>
          <w:sz w:val="17"/>
        </w:rPr>
        <w:t xml:space="preserve">        gamma, dt = self.gamma, cfg.dt</w:t>
      </w:r>
    </w:p>
    <w:p w14:paraId="2243103A" w14:textId="77777777" w:rsidR="00121E31" w:rsidRPr="00121E31" w:rsidRDefault="00121E31" w:rsidP="00121E31">
      <w:pPr>
        <w:rPr>
          <w:rFonts w:ascii="Consolas" w:hAnsi="Consolas" w:cs="Consolas"/>
          <w:sz w:val="17"/>
          <w:szCs w:val="17"/>
        </w:rPr>
      </w:pPr>
    </w:p>
    <w:p w14:paraId="01D24842" w14:textId="77777777" w:rsidR="00121E31" w:rsidRPr="00121E31" w:rsidRDefault="00121E31" w:rsidP="00121E31">
      <w:pPr>
        <w:rPr>
          <w:rFonts w:ascii="Consolas" w:hAnsi="Consolas" w:cs="Consolas"/>
          <w:sz w:val="17"/>
          <w:szCs w:val="17"/>
        </w:rPr>
      </w:pPr>
      <w:r>
        <w:rPr>
          <w:rFonts w:ascii="Consolas" w:hAnsi="Consolas"/>
          <w:sz w:val="17"/>
        </w:rPr>
        <w:t xml:space="preserve">        m = </w:t>
      </w:r>
      <w:r>
        <w:rPr>
          <w:rFonts w:ascii="Consolas" w:hAnsi="Consolas"/>
          <w:color w:val="7030A0"/>
          <w:sz w:val="17"/>
        </w:rPr>
        <w:t>self</w:t>
      </w:r>
      <w:r>
        <w:rPr>
          <w:rFonts w:ascii="Consolas" w:hAnsi="Consolas"/>
          <w:sz w:val="17"/>
        </w:rPr>
        <w:t>.</w:t>
      </w:r>
      <w:r>
        <w:rPr>
          <w:rFonts w:ascii="Consolas" w:hAnsi="Consolas"/>
          <w:color w:val="80340D"/>
          <w:sz w:val="17"/>
        </w:rPr>
        <w:t>compute_mass</w:t>
      </w:r>
      <w:r>
        <w:rPr>
          <w:rFonts w:ascii="Consolas" w:hAnsi="Consolas"/>
          <w:sz w:val="17"/>
        </w:rPr>
        <w:t>(x, emb)</w:t>
      </w:r>
    </w:p>
    <w:p w14:paraId="7B2AAE84"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m.</w:t>
      </w:r>
      <w:r>
        <w:rPr>
          <w:rFonts w:ascii="Consolas" w:hAnsi="Consolas"/>
          <w:color w:val="80340D"/>
          <w:sz w:val="17"/>
        </w:rPr>
        <w:t>dim</w:t>
      </w:r>
      <w:r>
        <w:rPr>
          <w:rFonts w:ascii="Consolas" w:hAnsi="Consolas"/>
          <w:sz w:val="17"/>
        </w:rPr>
        <w:t xml:space="preserve">() == </w:t>
      </w:r>
      <w:r>
        <w:rPr>
          <w:rFonts w:ascii="Consolas" w:hAnsi="Consolas"/>
          <w:color w:val="0F9ED5"/>
          <w:sz w:val="17"/>
        </w:rPr>
        <w:t>0</w:t>
      </w:r>
      <w:r>
        <w:rPr>
          <w:rFonts w:ascii="Consolas" w:hAnsi="Consolas"/>
          <w:sz w:val="17"/>
        </w:rPr>
        <w:t>:</w:t>
      </w:r>
    </w:p>
    <w:p w14:paraId="2F75F40B" w14:textId="77777777" w:rsidR="00121E31" w:rsidRPr="00121E31" w:rsidRDefault="00121E31" w:rsidP="00121E31">
      <w:pPr>
        <w:rPr>
          <w:rFonts w:ascii="Consolas" w:hAnsi="Consolas" w:cs="Consolas"/>
          <w:sz w:val="17"/>
          <w:szCs w:val="17"/>
        </w:rPr>
      </w:pPr>
      <w:r>
        <w:rPr>
          <w:rFonts w:ascii="Consolas" w:hAnsi="Consolas"/>
          <w:sz w:val="17"/>
        </w:rPr>
        <w:t xml:space="preserve">            m_b = m</w:t>
      </w:r>
    </w:p>
    <w:p w14:paraId="5B201EBD"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else</w:t>
      </w:r>
      <w:r>
        <w:rPr>
          <w:rFonts w:ascii="Consolas" w:hAnsi="Consolas"/>
          <w:sz w:val="17"/>
        </w:rPr>
        <w:t>:</w:t>
      </w:r>
    </w:p>
    <w:p w14:paraId="7A482334" w14:textId="77777777" w:rsidR="00121E31" w:rsidRPr="00121E31" w:rsidRDefault="00121E31" w:rsidP="00121E31">
      <w:pPr>
        <w:rPr>
          <w:rFonts w:ascii="Consolas" w:hAnsi="Consolas" w:cs="Consolas"/>
          <w:sz w:val="17"/>
          <w:szCs w:val="17"/>
        </w:rPr>
      </w:pPr>
      <w:r>
        <w:rPr>
          <w:rFonts w:ascii="Consolas" w:hAnsi="Consolas"/>
          <w:sz w:val="17"/>
        </w:rPr>
        <w:t xml:space="preserve">            m_b = m</w:t>
      </w:r>
    </w:p>
    <w:p w14:paraId="3C7B8D55" w14:textId="77777777" w:rsidR="00121E31" w:rsidRPr="00121E31" w:rsidRDefault="00121E31" w:rsidP="00121E31">
      <w:pPr>
        <w:rPr>
          <w:rFonts w:ascii="Consolas" w:hAnsi="Consolas" w:cs="Consolas"/>
          <w:sz w:val="17"/>
          <w:szCs w:val="17"/>
        </w:rPr>
      </w:pPr>
    </w:p>
    <w:p w14:paraId="6AE9D110" w14:textId="77777777" w:rsidR="00121E31" w:rsidRPr="00121E31" w:rsidRDefault="00121E31" w:rsidP="00121E31">
      <w:pPr>
        <w:rPr>
          <w:rFonts w:ascii="Consolas" w:hAnsi="Consolas" w:cs="Consolas"/>
          <w:sz w:val="17"/>
          <w:szCs w:val="17"/>
        </w:rPr>
      </w:pPr>
      <w:r>
        <w:rPr>
          <w:rFonts w:ascii="Consolas" w:hAnsi="Consolas"/>
          <w:sz w:val="17"/>
        </w:rPr>
        <w:t xml:space="preserve">        traj_h: </w:t>
      </w:r>
      <w:r>
        <w:rPr>
          <w:rFonts w:ascii="Consolas" w:hAnsi="Consolas"/>
          <w:color w:val="0B769F"/>
          <w:sz w:val="17"/>
        </w:rPr>
        <w:t>Optional</w:t>
      </w:r>
      <w:r>
        <w:rPr>
          <w:rFonts w:ascii="Consolas" w:hAnsi="Consolas"/>
          <w:sz w:val="17"/>
        </w:rPr>
        <w:t>[</w:t>
      </w:r>
      <w:r>
        <w:rPr>
          <w:rFonts w:ascii="Consolas" w:hAnsi="Consolas"/>
          <w:color w:val="0B769F"/>
          <w:sz w:val="17"/>
        </w:rPr>
        <w:t>List</w:t>
      </w:r>
      <w:r>
        <w:rPr>
          <w:rFonts w:ascii="Consolas" w:hAnsi="Consolas"/>
          <w:sz w:val="17"/>
        </w:rPr>
        <w:t>[torch.</w:t>
      </w:r>
      <w:r>
        <w:rPr>
          <w:rFonts w:ascii="Consolas" w:hAnsi="Consolas"/>
          <w:color w:val="0B769F"/>
          <w:sz w:val="17"/>
        </w:rPr>
        <w:t>Tensor</w:t>
      </w:r>
      <w:r>
        <w:rPr>
          <w:rFonts w:ascii="Consolas" w:hAnsi="Consolas"/>
          <w:sz w:val="17"/>
        </w:rPr>
        <w:t xml:space="preserve">]] = </w:t>
      </w:r>
      <w:r>
        <w:rPr>
          <w:rFonts w:ascii="Consolas" w:hAnsi="Consolas"/>
          <w:color w:val="0F9ED5"/>
          <w:sz w:val="17"/>
        </w:rPr>
        <w:t>None</w:t>
      </w:r>
    </w:p>
    <w:p w14:paraId="27065531" w14:textId="77777777" w:rsidR="00121E31" w:rsidRPr="00121E31" w:rsidRDefault="00121E31" w:rsidP="00121E31">
      <w:pPr>
        <w:rPr>
          <w:rFonts w:ascii="Consolas" w:hAnsi="Consolas" w:cs="Consolas"/>
          <w:sz w:val="17"/>
          <w:szCs w:val="17"/>
        </w:rPr>
      </w:pPr>
      <w:r>
        <w:rPr>
          <w:rFonts w:ascii="Consolas" w:hAnsi="Consolas"/>
          <w:sz w:val="17"/>
        </w:rPr>
        <w:t xml:space="preserve">        traj_xi: </w:t>
      </w:r>
      <w:r>
        <w:rPr>
          <w:rFonts w:ascii="Consolas" w:hAnsi="Consolas"/>
          <w:color w:val="0B769F"/>
          <w:sz w:val="17"/>
        </w:rPr>
        <w:t>Optional</w:t>
      </w:r>
      <w:r>
        <w:rPr>
          <w:rFonts w:ascii="Consolas" w:hAnsi="Consolas"/>
          <w:sz w:val="17"/>
        </w:rPr>
        <w:t>[</w:t>
      </w:r>
      <w:r>
        <w:rPr>
          <w:rFonts w:ascii="Consolas" w:hAnsi="Consolas"/>
          <w:color w:val="0B769F"/>
          <w:sz w:val="17"/>
        </w:rPr>
        <w:t>List</w:t>
      </w:r>
      <w:r>
        <w:rPr>
          <w:rFonts w:ascii="Consolas" w:hAnsi="Consolas"/>
          <w:sz w:val="17"/>
        </w:rPr>
        <w:t>[torch.</w:t>
      </w:r>
      <w:r>
        <w:rPr>
          <w:rFonts w:ascii="Consolas" w:hAnsi="Consolas"/>
          <w:color w:val="0B769F"/>
          <w:sz w:val="17"/>
        </w:rPr>
        <w:t>Tensor</w:t>
      </w:r>
      <w:r>
        <w:rPr>
          <w:rFonts w:ascii="Consolas" w:hAnsi="Consolas"/>
          <w:sz w:val="17"/>
        </w:rPr>
        <w:t xml:space="preserve">]] = </w:t>
      </w:r>
      <w:r>
        <w:rPr>
          <w:rFonts w:ascii="Consolas" w:hAnsi="Consolas"/>
          <w:color w:val="0F9ED5"/>
          <w:sz w:val="17"/>
        </w:rPr>
        <w:t>None</w:t>
      </w:r>
    </w:p>
    <w:p w14:paraId="38FEEE60"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return_trajectory:</w:t>
      </w:r>
    </w:p>
    <w:p w14:paraId="270BADD8" w14:textId="77777777" w:rsidR="00121E31" w:rsidRPr="00121E31" w:rsidRDefault="00121E31" w:rsidP="00121E31">
      <w:pPr>
        <w:rPr>
          <w:rFonts w:ascii="Consolas" w:hAnsi="Consolas" w:cs="Consolas"/>
          <w:sz w:val="17"/>
          <w:szCs w:val="17"/>
        </w:rPr>
      </w:pPr>
      <w:r>
        <w:rPr>
          <w:rFonts w:ascii="Consolas" w:hAnsi="Consolas"/>
          <w:sz w:val="17"/>
        </w:rPr>
        <w:t xml:space="preserve">            traj_h = [h.</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p>
    <w:p w14:paraId="06191090"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return_xi_trajectory:</w:t>
      </w:r>
    </w:p>
    <w:p w14:paraId="0A9D16AB" w14:textId="77777777" w:rsidR="00121E31" w:rsidRPr="00121E31" w:rsidRDefault="00121E31" w:rsidP="00121E31">
      <w:pPr>
        <w:rPr>
          <w:rFonts w:ascii="Consolas" w:hAnsi="Consolas" w:cs="Consolas"/>
          <w:sz w:val="17"/>
          <w:szCs w:val="17"/>
        </w:rPr>
      </w:pPr>
      <w:r>
        <w:rPr>
          <w:rFonts w:ascii="Consolas" w:hAnsi="Consolas"/>
          <w:sz w:val="17"/>
        </w:rPr>
        <w:t xml:space="preserve">            traj_xi = []</w:t>
      </w:r>
    </w:p>
    <w:p w14:paraId="477B53FF" w14:textId="77777777" w:rsidR="00121E31" w:rsidRPr="00121E31" w:rsidRDefault="00121E31" w:rsidP="00121E31">
      <w:pPr>
        <w:rPr>
          <w:rFonts w:ascii="Consolas" w:hAnsi="Consolas" w:cs="Consolas"/>
          <w:sz w:val="17"/>
          <w:szCs w:val="17"/>
        </w:rPr>
      </w:pPr>
    </w:p>
    <w:p w14:paraId="6152281D"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(cfg.</w:t>
      </w:r>
      <w:r>
        <w:rPr>
          <w:rFonts w:ascii="Consolas" w:hAnsi="Consolas"/>
          <w:color w:val="0B769F"/>
          <w:sz w:val="17"/>
        </w:rPr>
        <w:t>L</w:t>
      </w:r>
      <w:r>
        <w:rPr>
          <w:rFonts w:ascii="Consolas" w:hAnsi="Consolas"/>
          <w:sz w:val="17"/>
        </w:rPr>
        <w:t>):</w:t>
      </w:r>
    </w:p>
    <w:p w14:paraId="27D9CF81" w14:textId="77777777" w:rsidR="00121E31" w:rsidRPr="00121E31" w:rsidRDefault="00121E31" w:rsidP="00121E31">
      <w:pPr>
        <w:rPr>
          <w:rFonts w:ascii="Consolas" w:hAnsi="Consolas" w:cs="Consolas"/>
          <w:sz w:val="17"/>
          <w:szCs w:val="17"/>
        </w:rPr>
      </w:pPr>
      <w:r>
        <w:rPr>
          <w:rFonts w:ascii="Consolas" w:hAnsi="Consolas"/>
          <w:sz w:val="17"/>
        </w:rPr>
        <w:t xml:space="preserve">            xi_input = h.</w:t>
      </w:r>
      <w:r>
        <w:rPr>
          <w:rFonts w:ascii="Consolas" w:hAnsi="Consolas"/>
          <w:color w:val="80340D"/>
          <w:sz w:val="17"/>
        </w:rPr>
        <w:t>detach</w:t>
      </w:r>
      <w:r>
        <w:rPr>
          <w:rFonts w:ascii="Consolas" w:hAnsi="Consolas"/>
          <w:sz w:val="17"/>
        </w:rPr>
        <w:t xml:space="preserve">() </w:t>
      </w:r>
      <w:r>
        <w:rPr>
          <w:rFonts w:ascii="Consolas" w:hAnsi="Consolas"/>
          <w:color w:val="C00000"/>
          <w:sz w:val="17"/>
        </w:rPr>
        <w:t>if</w:t>
      </w:r>
      <w:r>
        <w:rPr>
          <w:rFonts w:ascii="Consolas" w:hAnsi="Consolas"/>
          <w:sz w:val="17"/>
        </w:rPr>
        <w:t xml:space="preserve"> cfg.causal_force </w:t>
      </w:r>
      <w:r>
        <w:rPr>
          <w:rFonts w:ascii="Consolas" w:hAnsi="Consolas"/>
          <w:color w:val="C00000"/>
          <w:sz w:val="17"/>
        </w:rPr>
        <w:t>else</w:t>
      </w:r>
      <w:r>
        <w:rPr>
          <w:rFonts w:ascii="Consolas" w:hAnsi="Consolas"/>
          <w:sz w:val="17"/>
        </w:rPr>
        <w:t xml:space="preserve"> h</w:t>
      </w:r>
    </w:p>
    <w:p w14:paraId="69FA6213" w14:textId="77777777" w:rsidR="00121E31" w:rsidRPr="00121E31" w:rsidRDefault="00121E31" w:rsidP="00121E31">
      <w:pPr>
        <w:rPr>
          <w:rFonts w:ascii="Consolas" w:hAnsi="Consolas" w:cs="Consolas"/>
          <w:sz w:val="17"/>
          <w:szCs w:val="17"/>
        </w:rPr>
      </w:pPr>
      <w:r>
        <w:rPr>
          <w:rFonts w:ascii="Consolas" w:hAnsi="Consolas"/>
          <w:sz w:val="17"/>
        </w:rPr>
        <w:t xml:space="preserve">            xi_now = </w:t>
      </w:r>
      <w:r>
        <w:rPr>
          <w:rFonts w:ascii="Consolas" w:hAnsi="Consolas"/>
          <w:color w:val="80340D"/>
          <w:sz w:val="17"/>
        </w:rPr>
        <w:t>causal_cumulative_mean</w:t>
      </w:r>
      <w:r>
        <w:rPr>
          <w:rFonts w:ascii="Consolas" w:hAnsi="Consolas"/>
          <w:sz w:val="17"/>
        </w:rPr>
        <w:t>(xi_input)</w:t>
      </w:r>
    </w:p>
    <w:p w14:paraId="4591676A"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return_xi_trajectory:</w:t>
      </w:r>
    </w:p>
    <w:p w14:paraId="763938A7"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assert</w:t>
      </w:r>
      <w:r>
        <w:rPr>
          <w:rFonts w:ascii="Consolas" w:hAnsi="Consolas"/>
          <w:sz w:val="17"/>
        </w:rPr>
        <w:t xml:space="preserve"> traj_xi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p>
    <w:p w14:paraId="0C3F5522" w14:textId="77777777" w:rsidR="00121E31" w:rsidRPr="00121E31" w:rsidRDefault="00121E31" w:rsidP="00121E31">
      <w:pPr>
        <w:rPr>
          <w:rFonts w:ascii="Consolas" w:hAnsi="Consolas" w:cs="Consolas"/>
          <w:sz w:val="17"/>
          <w:szCs w:val="17"/>
        </w:rPr>
      </w:pPr>
      <w:r>
        <w:rPr>
          <w:rFonts w:ascii="Consolas" w:hAnsi="Consolas"/>
          <w:sz w:val="17"/>
        </w:rPr>
        <w:t xml:space="preserve">                traj_xi.</w:t>
      </w:r>
      <w:r>
        <w:rPr>
          <w:rFonts w:ascii="Consolas" w:hAnsi="Consolas"/>
          <w:color w:val="80340D"/>
          <w:sz w:val="17"/>
        </w:rPr>
        <w:t>append</w:t>
      </w:r>
      <w:r>
        <w:rPr>
          <w:rFonts w:ascii="Consolas" w:hAnsi="Consolas"/>
          <w:sz w:val="17"/>
        </w:rPr>
        <w:t>(xi_now.</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p>
    <w:p w14:paraId="74B1B391" w14:textId="77777777" w:rsidR="00121E31" w:rsidRPr="00121E31" w:rsidRDefault="00121E31" w:rsidP="00121E31">
      <w:pPr>
        <w:rPr>
          <w:rFonts w:ascii="Consolas" w:hAnsi="Consolas" w:cs="Consolas"/>
          <w:sz w:val="17"/>
          <w:szCs w:val="17"/>
        </w:rPr>
      </w:pPr>
    </w:p>
    <w:p w14:paraId="6042C70C" w14:textId="77777777" w:rsidR="00121E31" w:rsidRPr="00121E31" w:rsidRDefault="00121E31" w:rsidP="00121E31">
      <w:pPr>
        <w:rPr>
          <w:rFonts w:ascii="Consolas" w:hAnsi="Consolas" w:cs="Consolas"/>
          <w:sz w:val="17"/>
          <w:szCs w:val="17"/>
        </w:rPr>
      </w:pPr>
      <w:r>
        <w:rPr>
          <w:rFonts w:ascii="Consolas" w:hAnsi="Consolas"/>
          <w:sz w:val="17"/>
        </w:rPr>
        <w:t xml:space="preserve">            h_in = h</w:t>
      </w:r>
    </w:p>
    <w:p w14:paraId="7CDAFD7C"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C00000"/>
          <w:sz w:val="17"/>
        </w:rPr>
        <w:t>not</w:t>
      </w:r>
      <w:r>
        <w:rPr>
          <w:rFonts w:ascii="Consolas" w:hAnsi="Consolas"/>
          <w:sz w:val="17"/>
        </w:rPr>
        <w:t xml:space="preserve"> h_in.requires_grad:</w:t>
      </w:r>
    </w:p>
    <w:p w14:paraId="783B6DFD" w14:textId="77777777" w:rsidR="00121E31" w:rsidRPr="00121E31" w:rsidRDefault="00121E31" w:rsidP="00121E31">
      <w:pPr>
        <w:rPr>
          <w:rFonts w:ascii="Consolas" w:hAnsi="Consolas" w:cs="Consolas"/>
          <w:sz w:val="17"/>
          <w:szCs w:val="17"/>
        </w:rPr>
      </w:pPr>
      <w:r>
        <w:rPr>
          <w:rFonts w:ascii="Consolas" w:hAnsi="Consolas"/>
          <w:sz w:val="17"/>
        </w:rPr>
        <w:t xml:space="preserve">                h_in = h_in.</w:t>
      </w:r>
      <w:r>
        <w:rPr>
          <w:rFonts w:ascii="Consolas" w:hAnsi="Consolas"/>
          <w:color w:val="80340D"/>
          <w:sz w:val="17"/>
        </w:rPr>
        <w:t>requires_grad_</w:t>
      </w:r>
      <w:r>
        <w:rPr>
          <w:rFonts w:ascii="Consolas" w:hAnsi="Consolas"/>
          <w:sz w:val="17"/>
        </w:rPr>
        <w:t>(</w:t>
      </w:r>
      <w:r>
        <w:rPr>
          <w:rFonts w:ascii="Consolas" w:hAnsi="Consolas"/>
          <w:color w:val="0F9ED5"/>
          <w:sz w:val="17"/>
        </w:rPr>
        <w:t>True</w:t>
      </w:r>
      <w:r>
        <w:rPr>
          <w:rFonts w:ascii="Consolas" w:hAnsi="Consolas"/>
          <w:sz w:val="17"/>
        </w:rPr>
        <w:t>)</w:t>
      </w:r>
    </w:p>
    <w:p w14:paraId="1AF76B23"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0B769F"/>
          <w:sz w:val="17"/>
        </w:rPr>
        <w:t>V</w:t>
      </w:r>
      <w:r>
        <w:rPr>
          <w:rFonts w:ascii="Consolas" w:hAnsi="Consolas"/>
          <w:sz w:val="17"/>
        </w:rPr>
        <w:t xml:space="preserve"> = </w:t>
      </w:r>
      <w:r>
        <w:rPr>
          <w:rFonts w:ascii="Consolas" w:hAnsi="Consolas"/>
          <w:color w:val="7030A0"/>
          <w:sz w:val="17"/>
        </w:rPr>
        <w:t>self</w:t>
      </w:r>
      <w:r>
        <w:rPr>
          <w:rFonts w:ascii="Consolas" w:hAnsi="Consolas"/>
          <w:sz w:val="17"/>
        </w:rPr>
        <w:t>.</w:t>
      </w:r>
      <w:r>
        <w:rPr>
          <w:rFonts w:ascii="Consolas" w:hAnsi="Consolas"/>
          <w:color w:val="0B769F"/>
          <w:sz w:val="17"/>
        </w:rPr>
        <w:t>V_theta</w:t>
      </w:r>
      <w:r>
        <w:rPr>
          <w:rFonts w:ascii="Consolas" w:hAnsi="Consolas"/>
          <w:sz w:val="17"/>
        </w:rPr>
        <w:t>(xi_now, h_in).</w:t>
      </w:r>
      <w:r>
        <w:rPr>
          <w:rFonts w:ascii="Consolas" w:hAnsi="Consolas"/>
          <w:color w:val="BF4E14"/>
          <w:sz w:val="17"/>
        </w:rPr>
        <w:t>sum</w:t>
      </w:r>
      <w:r>
        <w:rPr>
          <w:rFonts w:ascii="Consolas" w:hAnsi="Consolas"/>
          <w:sz w:val="17"/>
        </w:rPr>
        <w:t>()</w:t>
      </w:r>
    </w:p>
    <w:p w14:paraId="20D5EAAB" w14:textId="77777777" w:rsidR="00121E31" w:rsidRPr="00121E31" w:rsidRDefault="00121E31" w:rsidP="00121E31">
      <w:pPr>
        <w:rPr>
          <w:rFonts w:ascii="Consolas" w:hAnsi="Consolas" w:cs="Consolas"/>
          <w:sz w:val="17"/>
          <w:szCs w:val="17"/>
        </w:rPr>
      </w:pPr>
      <w:r>
        <w:rPr>
          <w:rFonts w:ascii="Consolas" w:hAnsi="Consolas"/>
          <w:sz w:val="17"/>
        </w:rPr>
        <w:t xml:space="preserve">            grad_V, = torch.autograd.</w:t>
      </w:r>
      <w:r>
        <w:rPr>
          <w:rFonts w:ascii="Consolas" w:hAnsi="Consolas"/>
          <w:color w:val="80340D"/>
          <w:sz w:val="17"/>
        </w:rPr>
        <w:t>grad</w:t>
      </w:r>
      <w:r>
        <w:rPr>
          <w:rFonts w:ascii="Consolas" w:hAnsi="Consolas"/>
          <w:sz w:val="17"/>
        </w:rPr>
        <w:t>(</w:t>
      </w:r>
    </w:p>
    <w:p w14:paraId="49986A80"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0B769F"/>
          <w:sz w:val="17"/>
        </w:rPr>
        <w:t>V</w:t>
      </w:r>
      <w:r>
        <w:rPr>
          <w:rFonts w:ascii="Consolas" w:hAnsi="Consolas"/>
          <w:sz w:val="17"/>
        </w:rPr>
        <w:t>, h_in, create_graph=</w:t>
      </w:r>
      <w:r>
        <w:rPr>
          <w:rFonts w:ascii="Consolas" w:hAnsi="Consolas"/>
          <w:color w:val="7030A0"/>
          <w:sz w:val="17"/>
        </w:rPr>
        <w:t>self</w:t>
      </w:r>
      <w:r>
        <w:rPr>
          <w:rFonts w:ascii="Consolas" w:hAnsi="Consolas"/>
          <w:sz w:val="17"/>
        </w:rPr>
        <w:t>.training, retain_graph=</w:t>
      </w:r>
      <w:r>
        <w:rPr>
          <w:rFonts w:ascii="Consolas" w:hAnsi="Consolas"/>
          <w:color w:val="0F9ED5"/>
          <w:sz w:val="17"/>
        </w:rPr>
        <w:t>True</w:t>
      </w:r>
      <w:r>
        <w:rPr>
          <w:rFonts w:ascii="Consolas" w:hAnsi="Consolas"/>
          <w:sz w:val="17"/>
        </w:rPr>
        <w:t>,</w:t>
      </w:r>
    </w:p>
    <w:p w14:paraId="773A9C2B"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1E861E80" w14:textId="77777777" w:rsidR="00121E31" w:rsidRPr="00121E31" w:rsidRDefault="00121E31" w:rsidP="00121E31">
      <w:pPr>
        <w:rPr>
          <w:rFonts w:ascii="Consolas" w:hAnsi="Consolas" w:cs="Consolas"/>
          <w:sz w:val="17"/>
          <w:szCs w:val="17"/>
        </w:rPr>
      </w:pPr>
      <w:r>
        <w:rPr>
          <w:rFonts w:ascii="Consolas" w:hAnsi="Consolas"/>
          <w:sz w:val="17"/>
        </w:rPr>
        <w:lastRenderedPageBreak/>
        <w:t xml:space="preserve">            f = -grad_V</w:t>
      </w:r>
    </w:p>
    <w:p w14:paraId="1A4CD82A" w14:textId="77777777" w:rsidR="00121E31" w:rsidRPr="00121E31" w:rsidRDefault="00121E31" w:rsidP="00121E31">
      <w:pPr>
        <w:rPr>
          <w:rFonts w:ascii="Consolas" w:hAnsi="Consolas" w:cs="Consolas"/>
          <w:sz w:val="17"/>
          <w:szCs w:val="17"/>
        </w:rPr>
      </w:pPr>
      <w:r>
        <w:rPr>
          <w:rFonts w:ascii="Consolas" w:hAnsi="Consolas"/>
          <w:sz w:val="17"/>
        </w:rPr>
        <w:t xml:space="preserve">            v = (v + dt * f / m_b) / (</w:t>
      </w:r>
      <w:r>
        <w:rPr>
          <w:rFonts w:ascii="Consolas" w:hAnsi="Consolas"/>
          <w:color w:val="0F9ED5"/>
          <w:sz w:val="17"/>
        </w:rPr>
        <w:t>1.0</w:t>
      </w:r>
      <w:r>
        <w:rPr>
          <w:rFonts w:ascii="Consolas" w:hAnsi="Consolas"/>
          <w:sz w:val="17"/>
        </w:rPr>
        <w:t xml:space="preserve"> + dt * gamma)</w:t>
      </w:r>
    </w:p>
    <w:p w14:paraId="110D7790" w14:textId="77777777" w:rsidR="00121E31" w:rsidRPr="00121E31" w:rsidRDefault="00121E31" w:rsidP="00121E31">
      <w:pPr>
        <w:rPr>
          <w:rFonts w:ascii="Consolas" w:hAnsi="Consolas" w:cs="Consolas"/>
          <w:sz w:val="17"/>
          <w:szCs w:val="17"/>
        </w:rPr>
      </w:pPr>
      <w:r>
        <w:rPr>
          <w:rFonts w:ascii="Consolas" w:hAnsi="Consolas"/>
          <w:sz w:val="17"/>
        </w:rPr>
        <w:t xml:space="preserve">            h = h_in + dt * v</w:t>
      </w:r>
    </w:p>
    <w:p w14:paraId="4CB07A8C"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return_trajectory:</w:t>
      </w:r>
    </w:p>
    <w:p w14:paraId="295A1F48"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assert</w:t>
      </w:r>
      <w:r>
        <w:rPr>
          <w:rFonts w:ascii="Consolas" w:hAnsi="Consolas"/>
          <w:sz w:val="17"/>
        </w:rPr>
        <w:t xml:space="preserve"> traj_h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p>
    <w:p w14:paraId="016EDF82" w14:textId="77777777" w:rsidR="00121E31" w:rsidRPr="00121E31" w:rsidRDefault="00121E31" w:rsidP="00121E31">
      <w:pPr>
        <w:rPr>
          <w:rFonts w:ascii="Consolas" w:hAnsi="Consolas" w:cs="Consolas"/>
          <w:sz w:val="17"/>
          <w:szCs w:val="17"/>
        </w:rPr>
      </w:pPr>
      <w:r>
        <w:rPr>
          <w:rFonts w:ascii="Consolas" w:hAnsi="Consolas"/>
          <w:sz w:val="17"/>
        </w:rPr>
        <w:t xml:space="preserve">                traj_h.</w:t>
      </w:r>
      <w:r>
        <w:rPr>
          <w:rFonts w:ascii="Consolas" w:hAnsi="Consolas"/>
          <w:color w:val="80340D"/>
          <w:sz w:val="17"/>
        </w:rPr>
        <w:t>append</w:t>
      </w:r>
      <w:r>
        <w:rPr>
          <w:rFonts w:ascii="Consolas" w:hAnsi="Consolas"/>
          <w:sz w:val="17"/>
        </w:rPr>
        <w:t>(h.</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p>
    <w:p w14:paraId="1581233E" w14:textId="77777777" w:rsidR="00121E31" w:rsidRPr="00121E31" w:rsidRDefault="00121E31" w:rsidP="00121E31">
      <w:pPr>
        <w:rPr>
          <w:rFonts w:ascii="Consolas" w:hAnsi="Consolas" w:cs="Consolas"/>
          <w:sz w:val="17"/>
          <w:szCs w:val="17"/>
        </w:rPr>
      </w:pPr>
    </w:p>
    <w:p w14:paraId="1631D107"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h, traj_h, traj_xi</w:t>
      </w:r>
    </w:p>
    <w:p w14:paraId="102CADCF" w14:textId="77777777" w:rsidR="00121E31" w:rsidRPr="00121E31" w:rsidRDefault="00121E31" w:rsidP="00121E31">
      <w:pPr>
        <w:rPr>
          <w:rFonts w:ascii="Consolas" w:hAnsi="Consolas" w:cs="Consolas"/>
          <w:sz w:val="17"/>
          <w:szCs w:val="17"/>
        </w:rPr>
      </w:pPr>
    </w:p>
    <w:p w14:paraId="1D149922"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forward</w:t>
      </w:r>
      <w:r>
        <w:rPr>
          <w:rFonts w:ascii="Consolas" w:hAnsi="Consolas"/>
          <w:sz w:val="17"/>
        </w:rPr>
        <w:t>(</w:t>
      </w:r>
    </w:p>
    <w:p w14:paraId="3A436EA7"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p>
    <w:p w14:paraId="47F8CED4" w14:textId="77777777" w:rsidR="00121E31" w:rsidRPr="00121E31" w:rsidRDefault="00121E31" w:rsidP="00121E31">
      <w:pPr>
        <w:rPr>
          <w:rFonts w:ascii="Consolas" w:hAnsi="Consolas" w:cs="Consolas"/>
          <w:sz w:val="17"/>
          <w:szCs w:val="17"/>
        </w:rPr>
      </w:pPr>
      <w:r>
        <w:rPr>
          <w:rFonts w:ascii="Consolas" w:hAnsi="Consolas"/>
          <w:sz w:val="17"/>
        </w:rPr>
        <w:t xml:space="preserve">        x: torch.</w:t>
      </w:r>
      <w:r>
        <w:rPr>
          <w:rFonts w:ascii="Consolas" w:hAnsi="Consolas"/>
          <w:color w:val="0B769F"/>
          <w:sz w:val="17"/>
        </w:rPr>
        <w:t>Tensor</w:t>
      </w:r>
      <w:r>
        <w:rPr>
          <w:rFonts w:ascii="Consolas" w:hAnsi="Consolas"/>
          <w:sz w:val="17"/>
        </w:rPr>
        <w:t>,</w:t>
      </w:r>
    </w:p>
    <w:p w14:paraId="2F236831" w14:textId="77777777" w:rsidR="00121E31" w:rsidRPr="00121E31" w:rsidRDefault="00121E31" w:rsidP="00121E31">
      <w:pPr>
        <w:rPr>
          <w:rFonts w:ascii="Consolas" w:hAnsi="Consolas" w:cs="Consolas"/>
          <w:sz w:val="17"/>
          <w:szCs w:val="17"/>
        </w:rPr>
      </w:pPr>
      <w:r>
        <w:rPr>
          <w:rFonts w:ascii="Consolas" w:hAnsi="Consolas"/>
          <w:sz w:val="17"/>
        </w:rPr>
        <w:t xml:space="preserve">        targets: </w:t>
      </w:r>
      <w:r>
        <w:rPr>
          <w:rFonts w:ascii="Consolas" w:hAnsi="Consolas"/>
          <w:color w:val="0B769F"/>
          <w:sz w:val="17"/>
        </w:rPr>
        <w:t>Optional</w:t>
      </w:r>
      <w:r>
        <w:rPr>
          <w:rFonts w:ascii="Consolas" w:hAnsi="Consolas"/>
          <w:sz w:val="17"/>
        </w:rPr>
        <w:t>[torch.</w:t>
      </w:r>
      <w:r>
        <w:rPr>
          <w:rFonts w:ascii="Consolas" w:hAnsi="Consolas"/>
          <w:color w:val="0B769F"/>
          <w:sz w:val="17"/>
        </w:rPr>
        <w:t>Tensor</w:t>
      </w:r>
      <w:r>
        <w:rPr>
          <w:rFonts w:ascii="Consolas" w:hAnsi="Consolas"/>
          <w:sz w:val="17"/>
        </w:rPr>
        <w:t xml:space="preserve">] = </w:t>
      </w:r>
      <w:r>
        <w:rPr>
          <w:rFonts w:ascii="Consolas" w:hAnsi="Consolas"/>
          <w:color w:val="0F9ED5"/>
          <w:sz w:val="17"/>
        </w:rPr>
        <w:t>None</w:t>
      </w:r>
      <w:r>
        <w:rPr>
          <w:rFonts w:ascii="Consolas" w:hAnsi="Consolas"/>
          <w:sz w:val="17"/>
        </w:rPr>
        <w:t>,</w:t>
      </w:r>
    </w:p>
    <w:p w14:paraId="7C60FD15" w14:textId="77777777" w:rsidR="00121E31" w:rsidRPr="00121E31" w:rsidRDefault="00121E31" w:rsidP="00121E31">
      <w:pPr>
        <w:rPr>
          <w:rFonts w:ascii="Consolas" w:hAnsi="Consolas" w:cs="Consolas"/>
          <w:sz w:val="17"/>
          <w:szCs w:val="17"/>
        </w:rPr>
      </w:pPr>
      <w:r>
        <w:rPr>
          <w:rFonts w:ascii="Consolas" w:hAnsi="Consolas"/>
          <w:sz w:val="17"/>
        </w:rPr>
        <w:t xml:space="preserve">        return_trajectory: </w:t>
      </w:r>
      <w:r>
        <w:rPr>
          <w:rFonts w:ascii="Consolas" w:hAnsi="Consolas"/>
          <w:color w:val="074F6A"/>
          <w:sz w:val="17"/>
        </w:rPr>
        <w:t>bool</w:t>
      </w:r>
      <w:r>
        <w:rPr>
          <w:rFonts w:ascii="Consolas" w:hAnsi="Consolas"/>
          <w:sz w:val="17"/>
        </w:rPr>
        <w:t xml:space="preserve"> = </w:t>
      </w:r>
      <w:r>
        <w:rPr>
          <w:rFonts w:ascii="Consolas" w:hAnsi="Consolas"/>
          <w:color w:val="0F9ED5"/>
          <w:sz w:val="17"/>
        </w:rPr>
        <w:t>False</w:t>
      </w:r>
      <w:r>
        <w:rPr>
          <w:rFonts w:ascii="Consolas" w:hAnsi="Consolas"/>
          <w:sz w:val="17"/>
        </w:rPr>
        <w:t>,</w:t>
      </w:r>
    </w:p>
    <w:p w14:paraId="2FDA144D" w14:textId="77777777" w:rsidR="00121E31" w:rsidRPr="00121E31" w:rsidRDefault="00121E31" w:rsidP="00121E31">
      <w:pPr>
        <w:rPr>
          <w:rFonts w:ascii="Consolas" w:hAnsi="Consolas" w:cs="Consolas"/>
          <w:sz w:val="17"/>
          <w:szCs w:val="17"/>
        </w:rPr>
      </w:pPr>
      <w:r>
        <w:rPr>
          <w:rFonts w:ascii="Consolas" w:hAnsi="Consolas"/>
          <w:sz w:val="17"/>
        </w:rPr>
        <w:t xml:space="preserve">        return_xi_trajectory: </w:t>
      </w:r>
      <w:r>
        <w:rPr>
          <w:rFonts w:ascii="Consolas" w:hAnsi="Consolas"/>
          <w:color w:val="074F6A"/>
          <w:sz w:val="17"/>
        </w:rPr>
        <w:t>bool</w:t>
      </w:r>
      <w:r>
        <w:rPr>
          <w:rFonts w:ascii="Consolas" w:hAnsi="Consolas"/>
          <w:sz w:val="17"/>
        </w:rPr>
        <w:t xml:space="preserve"> = </w:t>
      </w:r>
      <w:r>
        <w:rPr>
          <w:rFonts w:ascii="Consolas" w:hAnsi="Consolas"/>
          <w:color w:val="0F9ED5"/>
          <w:sz w:val="17"/>
        </w:rPr>
        <w:t>False</w:t>
      </w:r>
      <w:r>
        <w:rPr>
          <w:rFonts w:ascii="Consolas" w:hAnsi="Consolas"/>
          <w:sz w:val="17"/>
        </w:rPr>
        <w:t>,</w:t>
      </w:r>
    </w:p>
    <w:p w14:paraId="5C49A99C"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10FCA522" w14:textId="77777777" w:rsidR="00121E31" w:rsidRPr="00121E31" w:rsidRDefault="00121E31" w:rsidP="00121E31">
      <w:pPr>
        <w:rPr>
          <w:rFonts w:ascii="Consolas" w:hAnsi="Consolas" w:cs="Consolas"/>
          <w:sz w:val="17"/>
          <w:szCs w:val="17"/>
        </w:rPr>
      </w:pPr>
      <w:r>
        <w:rPr>
          <w:rFonts w:ascii="Consolas" w:hAnsi="Consolas"/>
          <w:sz w:val="17"/>
        </w:rPr>
        <w:t xml:space="preserve">        emb = </w:t>
      </w:r>
      <w:r>
        <w:rPr>
          <w:rFonts w:ascii="Consolas" w:hAnsi="Consolas"/>
          <w:color w:val="7030A0"/>
          <w:sz w:val="17"/>
        </w:rPr>
        <w:t>self</w:t>
      </w:r>
      <w:r>
        <w:rPr>
          <w:rFonts w:ascii="Consolas" w:hAnsi="Consolas"/>
          <w:sz w:val="17"/>
        </w:rPr>
        <w:t>.</w:t>
      </w:r>
      <w:r>
        <w:rPr>
          <w:rFonts w:ascii="Consolas" w:hAnsi="Consolas"/>
          <w:color w:val="80340D"/>
          <w:sz w:val="17"/>
        </w:rPr>
        <w:t>_embed</w:t>
      </w:r>
      <w:r>
        <w:rPr>
          <w:rFonts w:ascii="Consolas" w:hAnsi="Consolas"/>
          <w:sz w:val="17"/>
        </w:rPr>
        <w:t>(x)</w:t>
      </w:r>
    </w:p>
    <w:p w14:paraId="4757CC90" w14:textId="77777777" w:rsidR="00121E31" w:rsidRPr="00121E31" w:rsidRDefault="00121E31" w:rsidP="00121E31">
      <w:pPr>
        <w:rPr>
          <w:rFonts w:ascii="Consolas" w:hAnsi="Consolas" w:cs="Consolas"/>
          <w:sz w:val="17"/>
          <w:szCs w:val="17"/>
        </w:rPr>
      </w:pPr>
      <w:r>
        <w:rPr>
          <w:rFonts w:ascii="Consolas" w:hAnsi="Consolas"/>
          <w:sz w:val="17"/>
        </w:rPr>
        <w:t xml:space="preserve">        h_L, traj_h, traj_xi = </w:t>
      </w:r>
      <w:r>
        <w:rPr>
          <w:rFonts w:ascii="Consolas" w:hAnsi="Consolas"/>
          <w:color w:val="7030A0"/>
          <w:sz w:val="17"/>
        </w:rPr>
        <w:t>self</w:t>
      </w:r>
      <w:r>
        <w:rPr>
          <w:rFonts w:ascii="Consolas" w:hAnsi="Consolas"/>
          <w:sz w:val="17"/>
        </w:rPr>
        <w:t>.</w:t>
      </w:r>
      <w:r>
        <w:rPr>
          <w:rFonts w:ascii="Consolas" w:hAnsi="Consolas"/>
          <w:color w:val="80340D"/>
          <w:sz w:val="17"/>
        </w:rPr>
        <w:t>integrate</w:t>
      </w:r>
      <w:r>
        <w:rPr>
          <w:rFonts w:ascii="Consolas" w:hAnsi="Consolas"/>
          <w:sz w:val="17"/>
        </w:rPr>
        <w:t>(</w:t>
      </w:r>
    </w:p>
    <w:p w14:paraId="0E4F8788" w14:textId="77777777" w:rsidR="00121E31" w:rsidRPr="00121E31" w:rsidRDefault="00121E31" w:rsidP="00121E31">
      <w:pPr>
        <w:rPr>
          <w:rFonts w:ascii="Consolas" w:hAnsi="Consolas" w:cs="Consolas"/>
          <w:sz w:val="17"/>
          <w:szCs w:val="17"/>
        </w:rPr>
      </w:pPr>
      <w:r>
        <w:rPr>
          <w:rFonts w:ascii="Consolas" w:hAnsi="Consolas"/>
          <w:sz w:val="17"/>
        </w:rPr>
        <w:t xml:space="preserve">            x, emb,</w:t>
      </w:r>
    </w:p>
    <w:p w14:paraId="1C0F305E" w14:textId="77777777" w:rsidR="00121E31" w:rsidRPr="00121E31" w:rsidRDefault="00121E31" w:rsidP="00121E31">
      <w:pPr>
        <w:rPr>
          <w:rFonts w:ascii="Consolas" w:hAnsi="Consolas" w:cs="Consolas"/>
          <w:sz w:val="17"/>
          <w:szCs w:val="17"/>
        </w:rPr>
      </w:pPr>
      <w:r>
        <w:rPr>
          <w:rFonts w:ascii="Consolas" w:hAnsi="Consolas"/>
          <w:sz w:val="17"/>
        </w:rPr>
        <w:t xml:space="preserve">            return_trajectory=return_trajectory,</w:t>
      </w:r>
    </w:p>
    <w:p w14:paraId="0DBF5653" w14:textId="77777777" w:rsidR="00121E31" w:rsidRPr="00121E31" w:rsidRDefault="00121E31" w:rsidP="00121E31">
      <w:pPr>
        <w:rPr>
          <w:rFonts w:ascii="Consolas" w:hAnsi="Consolas" w:cs="Consolas"/>
          <w:sz w:val="17"/>
          <w:szCs w:val="17"/>
        </w:rPr>
      </w:pPr>
      <w:r>
        <w:rPr>
          <w:rFonts w:ascii="Consolas" w:hAnsi="Consolas"/>
          <w:sz w:val="17"/>
        </w:rPr>
        <w:t xml:space="preserve">            return_xi_trajectory=return_xi_trajectory,</w:t>
      </w:r>
    </w:p>
    <w:p w14:paraId="005F6F45"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683C579F" w14:textId="77777777" w:rsidR="00121E31" w:rsidRPr="00121E31" w:rsidRDefault="00121E31" w:rsidP="00121E31">
      <w:pPr>
        <w:rPr>
          <w:rFonts w:ascii="Consolas" w:hAnsi="Consolas" w:cs="Consolas"/>
          <w:sz w:val="17"/>
          <w:szCs w:val="17"/>
        </w:rPr>
      </w:pPr>
      <w:r>
        <w:rPr>
          <w:rFonts w:ascii="Consolas" w:hAnsi="Consolas"/>
          <w:sz w:val="17"/>
        </w:rPr>
        <w:t xml:space="preserve">        logits = h_L @ </w:t>
      </w:r>
      <w:r>
        <w:rPr>
          <w:rFonts w:ascii="Consolas" w:hAnsi="Consolas"/>
          <w:color w:val="7030A0"/>
          <w:sz w:val="17"/>
        </w:rPr>
        <w:t>self</w:t>
      </w:r>
      <w:r>
        <w:rPr>
          <w:rFonts w:ascii="Consolas" w:hAnsi="Consolas"/>
          <w:sz w:val="17"/>
        </w:rPr>
        <w:t>.</w:t>
      </w:r>
      <w:r>
        <w:rPr>
          <w:rFonts w:ascii="Consolas" w:hAnsi="Consolas"/>
          <w:color w:val="0B769F"/>
          <w:sz w:val="17"/>
        </w:rPr>
        <w:t>E</w:t>
      </w:r>
      <w:r>
        <w:rPr>
          <w:rFonts w:ascii="Consolas" w:hAnsi="Consolas"/>
          <w:sz w:val="17"/>
        </w:rPr>
        <w:t>.weight.</w:t>
      </w:r>
      <w:r>
        <w:rPr>
          <w:rFonts w:ascii="Consolas" w:hAnsi="Consolas"/>
          <w:color w:val="0B769F"/>
          <w:sz w:val="17"/>
        </w:rPr>
        <w:t>T</w:t>
      </w:r>
    </w:p>
    <w:p w14:paraId="6DFA5962" w14:textId="77777777" w:rsidR="00121E31" w:rsidRPr="00121E31" w:rsidRDefault="00121E31" w:rsidP="00121E31">
      <w:pPr>
        <w:rPr>
          <w:rFonts w:ascii="Consolas" w:hAnsi="Consolas" w:cs="Consolas"/>
          <w:sz w:val="17"/>
          <w:szCs w:val="17"/>
        </w:rPr>
      </w:pPr>
    </w:p>
    <w:p w14:paraId="3843FF09" w14:textId="77777777" w:rsidR="00121E31" w:rsidRPr="00121E31" w:rsidRDefault="00121E31" w:rsidP="00121E31">
      <w:pPr>
        <w:rPr>
          <w:rFonts w:ascii="Consolas" w:hAnsi="Consolas" w:cs="Consolas"/>
          <w:sz w:val="17"/>
          <w:szCs w:val="17"/>
        </w:rPr>
      </w:pPr>
      <w:r>
        <w:rPr>
          <w:rFonts w:ascii="Consolas" w:hAnsi="Consolas"/>
          <w:sz w:val="17"/>
        </w:rPr>
        <w:t xml:space="preserve">        loss = </w:t>
      </w:r>
      <w:r>
        <w:rPr>
          <w:rFonts w:ascii="Consolas" w:hAnsi="Consolas"/>
          <w:color w:val="0F9ED5"/>
          <w:sz w:val="17"/>
        </w:rPr>
        <w:t>None</w:t>
      </w:r>
    </w:p>
    <w:p w14:paraId="239BCE9E"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targets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r>
        <w:rPr>
          <w:rFonts w:ascii="Consolas" w:hAnsi="Consolas"/>
          <w:sz w:val="17"/>
        </w:rPr>
        <w:t>:</w:t>
      </w:r>
    </w:p>
    <w:p w14:paraId="2B524EC7" w14:textId="77777777" w:rsidR="00121E31" w:rsidRPr="00121E31" w:rsidRDefault="00121E31" w:rsidP="00121E31">
      <w:pPr>
        <w:rPr>
          <w:rFonts w:ascii="Consolas" w:hAnsi="Consolas" w:cs="Consolas"/>
          <w:sz w:val="17"/>
          <w:szCs w:val="17"/>
        </w:rPr>
      </w:pPr>
      <w:r>
        <w:rPr>
          <w:rFonts w:ascii="Consolas" w:hAnsi="Consolas"/>
          <w:sz w:val="17"/>
        </w:rPr>
        <w:t xml:space="preserve">            loss = </w:t>
      </w:r>
      <w:r>
        <w:rPr>
          <w:rFonts w:ascii="Consolas" w:hAnsi="Consolas"/>
          <w:color w:val="0B769F"/>
          <w:sz w:val="17"/>
        </w:rPr>
        <w:t>F</w:t>
      </w:r>
      <w:r>
        <w:rPr>
          <w:rFonts w:ascii="Consolas" w:hAnsi="Consolas"/>
          <w:sz w:val="17"/>
        </w:rPr>
        <w:t>.</w:t>
      </w:r>
      <w:r>
        <w:rPr>
          <w:rFonts w:ascii="Consolas" w:hAnsi="Consolas"/>
          <w:color w:val="80340D"/>
          <w:sz w:val="17"/>
        </w:rPr>
        <w:t>cross_entropy</w:t>
      </w:r>
      <w:r>
        <w:rPr>
          <w:rFonts w:ascii="Consolas" w:hAnsi="Consolas"/>
          <w:sz w:val="17"/>
        </w:rPr>
        <w:t>(</w:t>
      </w:r>
    </w:p>
    <w:p w14:paraId="0FA4F7CC" w14:textId="77777777" w:rsidR="00121E31" w:rsidRPr="00121E31" w:rsidRDefault="00121E31" w:rsidP="00121E31">
      <w:pPr>
        <w:rPr>
          <w:rFonts w:ascii="Consolas" w:hAnsi="Consolas" w:cs="Consolas"/>
          <w:sz w:val="17"/>
          <w:szCs w:val="17"/>
        </w:rPr>
      </w:pPr>
      <w:r>
        <w:rPr>
          <w:rFonts w:ascii="Consolas" w:hAnsi="Consolas"/>
          <w:sz w:val="17"/>
        </w:rPr>
        <w:t xml:space="preserve">                logits.</w:t>
      </w:r>
      <w:r>
        <w:rPr>
          <w:rFonts w:ascii="Consolas" w:hAnsi="Consolas"/>
          <w:color w:val="80340D"/>
          <w:sz w:val="17"/>
        </w:rPr>
        <w:t>reshape</w:t>
      </w:r>
      <w:r>
        <w:rPr>
          <w:rFonts w:ascii="Consolas" w:hAnsi="Consolas"/>
          <w:sz w:val="17"/>
        </w:rPr>
        <w:t>(-</w:t>
      </w:r>
      <w:r>
        <w:rPr>
          <w:rFonts w:ascii="Consolas" w:hAnsi="Consolas"/>
          <w:color w:val="0F9ED5"/>
          <w:sz w:val="17"/>
        </w:rPr>
        <w:t>1</w:t>
      </w:r>
      <w:r>
        <w:rPr>
          <w:rFonts w:ascii="Consolas" w:hAnsi="Consolas"/>
          <w:sz w:val="17"/>
        </w:rPr>
        <w:t xml:space="preserve">, </w:t>
      </w:r>
      <w:r>
        <w:rPr>
          <w:rFonts w:ascii="Consolas" w:hAnsi="Consolas"/>
          <w:color w:val="7030A0"/>
          <w:sz w:val="17"/>
        </w:rPr>
        <w:t>self</w:t>
      </w:r>
      <w:r>
        <w:rPr>
          <w:rFonts w:ascii="Consolas" w:hAnsi="Consolas"/>
          <w:sz w:val="17"/>
        </w:rPr>
        <w:t>.cfg.vocab_size),</w:t>
      </w:r>
    </w:p>
    <w:p w14:paraId="46C2F5DF" w14:textId="77777777" w:rsidR="00121E31" w:rsidRPr="00121E31" w:rsidRDefault="00121E31" w:rsidP="00121E31">
      <w:pPr>
        <w:rPr>
          <w:rFonts w:ascii="Consolas" w:hAnsi="Consolas" w:cs="Consolas"/>
          <w:sz w:val="17"/>
          <w:szCs w:val="17"/>
        </w:rPr>
      </w:pPr>
      <w:r>
        <w:rPr>
          <w:rFonts w:ascii="Consolas" w:hAnsi="Consolas"/>
          <w:sz w:val="17"/>
        </w:rPr>
        <w:t xml:space="preserve">                targets.</w:t>
      </w:r>
      <w:r>
        <w:rPr>
          <w:rFonts w:ascii="Consolas" w:hAnsi="Consolas"/>
          <w:color w:val="80340D"/>
          <w:sz w:val="17"/>
        </w:rPr>
        <w:t>reshape</w:t>
      </w:r>
      <w:r>
        <w:rPr>
          <w:rFonts w:ascii="Consolas" w:hAnsi="Consolas"/>
          <w:sz w:val="17"/>
        </w:rPr>
        <w:t>(-</w:t>
      </w:r>
      <w:r>
        <w:rPr>
          <w:rFonts w:ascii="Consolas" w:hAnsi="Consolas"/>
          <w:color w:val="0F9ED5"/>
          <w:sz w:val="17"/>
        </w:rPr>
        <w:t>1</w:t>
      </w:r>
      <w:r>
        <w:rPr>
          <w:rFonts w:ascii="Consolas" w:hAnsi="Consolas"/>
          <w:sz w:val="17"/>
        </w:rPr>
        <w:t>),</w:t>
      </w:r>
    </w:p>
    <w:p w14:paraId="405F3EA8" w14:textId="77777777" w:rsidR="00121E31" w:rsidRPr="00121E31" w:rsidRDefault="00121E31" w:rsidP="00121E31">
      <w:pPr>
        <w:rPr>
          <w:rFonts w:ascii="Consolas" w:hAnsi="Consolas" w:cs="Consolas"/>
          <w:sz w:val="17"/>
          <w:szCs w:val="17"/>
        </w:rPr>
      </w:pPr>
      <w:r>
        <w:rPr>
          <w:rFonts w:ascii="Consolas" w:hAnsi="Consolas"/>
          <w:sz w:val="17"/>
        </w:rPr>
        <w:t xml:space="preserve">            )</w:t>
      </w:r>
    </w:p>
    <w:p w14:paraId="20F39A49" w14:textId="77777777" w:rsidR="00121E31" w:rsidRPr="00121E31" w:rsidRDefault="00121E31" w:rsidP="00121E31">
      <w:pPr>
        <w:rPr>
          <w:rFonts w:ascii="Consolas" w:hAnsi="Consolas" w:cs="Consolas"/>
          <w:sz w:val="17"/>
          <w:szCs w:val="17"/>
        </w:rPr>
      </w:pPr>
      <w:r>
        <w:rPr>
          <w:rFonts w:ascii="Consolas" w:hAnsi="Consolas"/>
          <w:sz w:val="17"/>
        </w:rPr>
        <w:t xml:space="preserve">        out = [logits, loss]</w:t>
      </w:r>
    </w:p>
    <w:p w14:paraId="3C72A189"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return_trajectory:</w:t>
      </w:r>
    </w:p>
    <w:p w14:paraId="14ABD565" w14:textId="77777777" w:rsidR="00121E31" w:rsidRPr="00121E31" w:rsidRDefault="00121E31" w:rsidP="00121E31">
      <w:pPr>
        <w:rPr>
          <w:rFonts w:ascii="Consolas" w:hAnsi="Consolas" w:cs="Consolas"/>
          <w:sz w:val="17"/>
          <w:szCs w:val="17"/>
        </w:rPr>
      </w:pPr>
      <w:r>
        <w:rPr>
          <w:rFonts w:ascii="Consolas" w:hAnsi="Consolas"/>
          <w:sz w:val="17"/>
        </w:rPr>
        <w:t xml:space="preserve">            out.</w:t>
      </w:r>
      <w:r>
        <w:rPr>
          <w:rFonts w:ascii="Consolas" w:hAnsi="Consolas"/>
          <w:color w:val="80340D"/>
          <w:sz w:val="17"/>
        </w:rPr>
        <w:t>append</w:t>
      </w:r>
      <w:r>
        <w:rPr>
          <w:rFonts w:ascii="Consolas" w:hAnsi="Consolas"/>
          <w:sz w:val="17"/>
        </w:rPr>
        <w:t>(traj_h)</w:t>
      </w:r>
    </w:p>
    <w:p w14:paraId="1F264841"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return_xi_trajectory:</w:t>
      </w:r>
    </w:p>
    <w:p w14:paraId="1AAEA0CF" w14:textId="77777777" w:rsidR="00121E31" w:rsidRPr="00121E31" w:rsidRDefault="00121E31" w:rsidP="00121E31">
      <w:pPr>
        <w:rPr>
          <w:rFonts w:ascii="Consolas" w:hAnsi="Consolas" w:cs="Consolas"/>
          <w:sz w:val="17"/>
          <w:szCs w:val="17"/>
        </w:rPr>
      </w:pPr>
      <w:r>
        <w:rPr>
          <w:rFonts w:ascii="Consolas" w:hAnsi="Consolas"/>
          <w:sz w:val="17"/>
        </w:rPr>
        <w:t xml:space="preserve">            out.</w:t>
      </w:r>
      <w:r>
        <w:rPr>
          <w:rFonts w:ascii="Consolas" w:hAnsi="Consolas"/>
          <w:color w:val="80340D"/>
          <w:sz w:val="17"/>
        </w:rPr>
        <w:t>append</w:t>
      </w:r>
      <w:r>
        <w:rPr>
          <w:rFonts w:ascii="Consolas" w:hAnsi="Consolas"/>
          <w:sz w:val="17"/>
        </w:rPr>
        <w:t>(traj_xi)</w:t>
      </w:r>
    </w:p>
    <w:p w14:paraId="385BEBB5"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BF4E14"/>
          <w:sz w:val="17"/>
        </w:rPr>
        <w:t>tuple</w:t>
      </w:r>
      <w:r>
        <w:rPr>
          <w:rFonts w:ascii="Consolas" w:hAnsi="Consolas"/>
          <w:sz w:val="17"/>
        </w:rPr>
        <w:t xml:space="preserve">(out) </w:t>
      </w:r>
      <w:r>
        <w:rPr>
          <w:rFonts w:ascii="Consolas" w:hAnsi="Consolas"/>
          <w:color w:val="C00000"/>
          <w:sz w:val="17"/>
        </w:rPr>
        <w:t>if</w:t>
      </w:r>
      <w:r>
        <w:rPr>
          <w:rFonts w:ascii="Consolas" w:hAnsi="Consolas"/>
          <w:sz w:val="17"/>
        </w:rPr>
        <w:t xml:space="preserve"> </w:t>
      </w:r>
      <w:r>
        <w:rPr>
          <w:rFonts w:ascii="Consolas" w:hAnsi="Consolas"/>
          <w:color w:val="BF4E14"/>
          <w:sz w:val="17"/>
        </w:rPr>
        <w:t>len</w:t>
      </w:r>
      <w:r>
        <w:rPr>
          <w:rFonts w:ascii="Consolas" w:hAnsi="Consolas"/>
          <w:sz w:val="17"/>
        </w:rPr>
        <w:t xml:space="preserve">(out) &gt; </w:t>
      </w:r>
      <w:r>
        <w:rPr>
          <w:rFonts w:ascii="Consolas" w:hAnsi="Consolas"/>
          <w:color w:val="0F9ED5"/>
          <w:sz w:val="17"/>
        </w:rPr>
        <w:t>2</w:t>
      </w:r>
      <w:r>
        <w:rPr>
          <w:rFonts w:ascii="Consolas" w:hAnsi="Consolas"/>
          <w:sz w:val="17"/>
        </w:rPr>
        <w:t xml:space="preserve"> </w:t>
      </w:r>
      <w:r>
        <w:rPr>
          <w:rFonts w:ascii="Consolas" w:hAnsi="Consolas"/>
          <w:color w:val="C00000"/>
          <w:sz w:val="17"/>
        </w:rPr>
        <w:t>else</w:t>
      </w:r>
      <w:r>
        <w:rPr>
          <w:rFonts w:ascii="Consolas" w:hAnsi="Consolas"/>
          <w:sz w:val="17"/>
        </w:rPr>
        <w:t xml:space="preserve"> (out[</w:t>
      </w:r>
      <w:r>
        <w:rPr>
          <w:rFonts w:ascii="Consolas" w:hAnsi="Consolas"/>
          <w:color w:val="0F9ED5"/>
          <w:sz w:val="17"/>
        </w:rPr>
        <w:t>0</w:t>
      </w:r>
      <w:r>
        <w:rPr>
          <w:rFonts w:ascii="Consolas" w:hAnsi="Consolas"/>
          <w:sz w:val="17"/>
        </w:rPr>
        <w:t>], out[</w:t>
      </w:r>
      <w:r>
        <w:rPr>
          <w:rFonts w:ascii="Consolas" w:hAnsi="Consolas"/>
          <w:color w:val="0F9ED5"/>
          <w:sz w:val="17"/>
        </w:rPr>
        <w:t>1</w:t>
      </w:r>
      <w:r>
        <w:rPr>
          <w:rFonts w:ascii="Consolas" w:hAnsi="Consolas"/>
          <w:sz w:val="17"/>
        </w:rPr>
        <w:t>])</w:t>
      </w:r>
    </w:p>
    <w:p w14:paraId="396E55AC" w14:textId="77777777" w:rsidR="00121E31" w:rsidRPr="00121E31" w:rsidRDefault="00121E31" w:rsidP="00121E31">
      <w:pPr>
        <w:rPr>
          <w:rFonts w:ascii="Consolas" w:hAnsi="Consolas" w:cs="Consolas"/>
          <w:sz w:val="17"/>
          <w:szCs w:val="17"/>
        </w:rPr>
      </w:pPr>
    </w:p>
    <w:p w14:paraId="58D975EF"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FFC000"/>
          <w:sz w:val="17"/>
        </w:rPr>
        <w:t>@torch.no_grad</w:t>
      </w:r>
      <w:r>
        <w:rPr>
          <w:rFonts w:ascii="Consolas" w:hAnsi="Consolas"/>
          <w:sz w:val="17"/>
        </w:rPr>
        <w:t>()</w:t>
      </w:r>
    </w:p>
    <w:p w14:paraId="298E327C"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generate</w:t>
      </w:r>
      <w:r>
        <w:rPr>
          <w:rFonts w:ascii="Consolas" w:hAnsi="Consolas"/>
          <w:sz w:val="17"/>
        </w:rPr>
        <w:t>(</w:t>
      </w:r>
      <w:r>
        <w:rPr>
          <w:rFonts w:ascii="Consolas" w:hAnsi="Consolas"/>
          <w:color w:val="7030A0"/>
          <w:sz w:val="17"/>
        </w:rPr>
        <w:t>self</w:t>
      </w:r>
      <w:r>
        <w:rPr>
          <w:rFonts w:ascii="Consolas" w:hAnsi="Consolas"/>
          <w:sz w:val="17"/>
        </w:rPr>
        <w:t>, x: torch.</w:t>
      </w:r>
      <w:r>
        <w:rPr>
          <w:rFonts w:ascii="Consolas" w:hAnsi="Consolas"/>
          <w:color w:val="0B769F"/>
          <w:sz w:val="17"/>
        </w:rPr>
        <w:t>Tensor</w:t>
      </w:r>
      <w:r>
        <w:rPr>
          <w:rFonts w:ascii="Consolas" w:hAnsi="Consolas"/>
          <w:sz w:val="17"/>
        </w:rPr>
        <w:t xml:space="preserve">, max_new_tokens: </w:t>
      </w:r>
      <w:r>
        <w:rPr>
          <w:rFonts w:ascii="Consolas" w:hAnsi="Consolas"/>
          <w:color w:val="074F6A"/>
          <w:sz w:val="17"/>
        </w:rPr>
        <w:t>int</w:t>
      </w:r>
      <w:r>
        <w:rPr>
          <w:rFonts w:ascii="Consolas" w:hAnsi="Consolas"/>
          <w:sz w:val="17"/>
        </w:rPr>
        <w:t>,</w:t>
      </w:r>
    </w:p>
    <w:p w14:paraId="4F337EA9" w14:textId="77777777" w:rsidR="00121E31" w:rsidRPr="00121E31" w:rsidRDefault="00121E31" w:rsidP="00121E31">
      <w:pPr>
        <w:rPr>
          <w:rFonts w:ascii="Consolas" w:hAnsi="Consolas" w:cs="Consolas"/>
          <w:sz w:val="17"/>
          <w:szCs w:val="17"/>
        </w:rPr>
      </w:pPr>
      <w:r>
        <w:rPr>
          <w:rFonts w:ascii="Consolas" w:hAnsi="Consolas"/>
          <w:sz w:val="17"/>
        </w:rPr>
        <w:t xml:space="preserve">                 temperature: </w:t>
      </w:r>
      <w:r>
        <w:rPr>
          <w:rFonts w:ascii="Consolas" w:hAnsi="Consolas"/>
          <w:color w:val="074F6A"/>
          <w:sz w:val="17"/>
        </w:rPr>
        <w:t>float</w:t>
      </w:r>
      <w:r>
        <w:rPr>
          <w:rFonts w:ascii="Consolas" w:hAnsi="Consolas"/>
          <w:sz w:val="17"/>
        </w:rPr>
        <w:t xml:space="preserve"> = </w:t>
      </w:r>
      <w:r>
        <w:rPr>
          <w:rFonts w:ascii="Consolas" w:hAnsi="Consolas"/>
          <w:color w:val="0F9ED5"/>
          <w:sz w:val="17"/>
        </w:rPr>
        <w:t>1.0</w:t>
      </w:r>
      <w:r>
        <w:rPr>
          <w:rFonts w:ascii="Consolas" w:hAnsi="Consolas"/>
          <w:sz w:val="17"/>
        </w:rPr>
        <w:t xml:space="preserve">, top_k: </w:t>
      </w:r>
      <w:r>
        <w:rPr>
          <w:rFonts w:ascii="Consolas" w:hAnsi="Consolas"/>
          <w:color w:val="0B769F"/>
          <w:sz w:val="17"/>
        </w:rPr>
        <w:t>Optional</w:t>
      </w:r>
      <w:r>
        <w:rPr>
          <w:rFonts w:ascii="Consolas" w:hAnsi="Consolas"/>
          <w:sz w:val="17"/>
        </w:rPr>
        <w:t>[</w:t>
      </w:r>
      <w:r>
        <w:rPr>
          <w:rFonts w:ascii="Consolas" w:hAnsi="Consolas"/>
          <w:color w:val="074F6A"/>
          <w:sz w:val="17"/>
        </w:rPr>
        <w:t>int</w:t>
      </w:r>
      <w:r>
        <w:rPr>
          <w:rFonts w:ascii="Consolas" w:hAnsi="Consolas"/>
          <w:sz w:val="17"/>
        </w:rPr>
        <w:t xml:space="preserve">] = </w:t>
      </w:r>
      <w:r>
        <w:rPr>
          <w:rFonts w:ascii="Consolas" w:hAnsi="Consolas"/>
          <w:color w:val="0F9ED5"/>
          <w:sz w:val="17"/>
        </w:rPr>
        <w:t>None</w:t>
      </w:r>
      <w:r>
        <w:rPr>
          <w:rFonts w:ascii="Consolas" w:hAnsi="Consolas"/>
          <w:sz w:val="17"/>
        </w:rPr>
        <w:t>) -&gt; torch.</w:t>
      </w:r>
      <w:r>
        <w:rPr>
          <w:rFonts w:ascii="Consolas" w:hAnsi="Consolas"/>
          <w:color w:val="0B769F"/>
          <w:sz w:val="17"/>
        </w:rPr>
        <w:t>Tensor</w:t>
      </w:r>
      <w:r>
        <w:rPr>
          <w:rFonts w:ascii="Consolas" w:hAnsi="Consolas"/>
          <w:sz w:val="17"/>
        </w:rPr>
        <w:t>:</w:t>
      </w:r>
    </w:p>
    <w:p w14:paraId="058EFB68"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eval</w:t>
      </w:r>
      <w:r>
        <w:rPr>
          <w:rFonts w:ascii="Consolas" w:hAnsi="Consolas"/>
          <w:sz w:val="17"/>
        </w:rPr>
        <w:t>()</w:t>
      </w:r>
    </w:p>
    <w:p w14:paraId="594F685F"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(max_new_tokens):</w:t>
      </w:r>
    </w:p>
    <w:p w14:paraId="5663E910" w14:textId="77777777" w:rsidR="00121E31" w:rsidRPr="00121E31" w:rsidRDefault="00121E31" w:rsidP="00121E31">
      <w:pPr>
        <w:rPr>
          <w:rFonts w:ascii="Consolas" w:hAnsi="Consolas" w:cs="Consolas"/>
          <w:sz w:val="17"/>
          <w:szCs w:val="17"/>
        </w:rPr>
      </w:pPr>
      <w:r>
        <w:rPr>
          <w:rFonts w:ascii="Consolas" w:hAnsi="Consolas"/>
          <w:sz w:val="17"/>
        </w:rPr>
        <w:t xml:space="preserve">            x_cond = x[:, -</w:t>
      </w:r>
      <w:r>
        <w:rPr>
          <w:rFonts w:ascii="Consolas" w:hAnsi="Consolas"/>
          <w:color w:val="7030A0"/>
          <w:sz w:val="17"/>
        </w:rPr>
        <w:t>self</w:t>
      </w:r>
      <w:r>
        <w:rPr>
          <w:rFonts w:ascii="Consolas" w:hAnsi="Consolas"/>
          <w:sz w:val="17"/>
        </w:rPr>
        <w:t>.cfg.max_len:]</w:t>
      </w:r>
    </w:p>
    <w:p w14:paraId="51F101DF" w14:textId="77777777" w:rsidR="00121E31" w:rsidRPr="00121E31" w:rsidRDefault="00121E31" w:rsidP="00121E31">
      <w:pPr>
        <w:rPr>
          <w:rFonts w:ascii="Consolas" w:hAnsi="Consolas" w:cs="Consolas"/>
          <w:sz w:val="17"/>
          <w:szCs w:val="17"/>
        </w:rPr>
      </w:pPr>
      <w:r>
        <w:rPr>
          <w:rFonts w:ascii="Consolas" w:hAnsi="Consolas"/>
          <w:sz w:val="17"/>
        </w:rPr>
        <w:t xml:space="preserve">            logits, _ = </w:t>
      </w:r>
      <w:r>
        <w:rPr>
          <w:rFonts w:ascii="Consolas" w:hAnsi="Consolas"/>
          <w:color w:val="7030A0"/>
          <w:sz w:val="17"/>
        </w:rPr>
        <w:t>self</w:t>
      </w:r>
      <w:r>
        <w:rPr>
          <w:rFonts w:ascii="Consolas" w:hAnsi="Consolas"/>
          <w:sz w:val="17"/>
        </w:rPr>
        <w:t>.</w:t>
      </w:r>
      <w:r>
        <w:rPr>
          <w:rFonts w:ascii="Consolas" w:hAnsi="Consolas"/>
          <w:color w:val="80340D"/>
          <w:sz w:val="17"/>
        </w:rPr>
        <w:t>forward</w:t>
      </w:r>
      <w:r>
        <w:rPr>
          <w:rFonts w:ascii="Consolas" w:hAnsi="Consolas"/>
          <w:sz w:val="17"/>
        </w:rPr>
        <w:t>(x_cond)</w:t>
      </w:r>
    </w:p>
    <w:p w14:paraId="25E1B9E8" w14:textId="77777777" w:rsidR="00121E31" w:rsidRPr="00121E31" w:rsidRDefault="00121E31" w:rsidP="00121E31">
      <w:pPr>
        <w:rPr>
          <w:rFonts w:ascii="Consolas" w:hAnsi="Consolas" w:cs="Consolas"/>
          <w:sz w:val="17"/>
          <w:szCs w:val="17"/>
        </w:rPr>
      </w:pPr>
      <w:r>
        <w:rPr>
          <w:rFonts w:ascii="Consolas" w:hAnsi="Consolas"/>
          <w:sz w:val="17"/>
        </w:rPr>
        <w:t xml:space="preserve">            logits = logits[:, -</w:t>
      </w:r>
      <w:r>
        <w:rPr>
          <w:rFonts w:ascii="Consolas" w:hAnsi="Consolas"/>
          <w:color w:val="0F9ED5"/>
          <w:sz w:val="17"/>
        </w:rPr>
        <w:t>1</w:t>
      </w:r>
      <w:r>
        <w:rPr>
          <w:rFonts w:ascii="Consolas" w:hAnsi="Consolas"/>
          <w:sz w:val="17"/>
        </w:rPr>
        <w:t xml:space="preserve">, :] / </w:t>
      </w:r>
      <w:r>
        <w:rPr>
          <w:rFonts w:ascii="Consolas" w:hAnsi="Consolas"/>
          <w:color w:val="BF4E14"/>
          <w:sz w:val="17"/>
        </w:rPr>
        <w:t>max</w:t>
      </w:r>
      <w:r>
        <w:rPr>
          <w:rFonts w:ascii="Consolas" w:hAnsi="Consolas"/>
          <w:sz w:val="17"/>
        </w:rPr>
        <w:t xml:space="preserve">(temperature, </w:t>
      </w:r>
      <w:r>
        <w:rPr>
          <w:rFonts w:ascii="Consolas" w:hAnsi="Consolas"/>
          <w:color w:val="0F9ED5"/>
          <w:sz w:val="17"/>
        </w:rPr>
        <w:t>1e-6</w:t>
      </w:r>
      <w:r>
        <w:rPr>
          <w:rFonts w:ascii="Consolas" w:hAnsi="Consolas"/>
          <w:sz w:val="17"/>
        </w:rPr>
        <w:t>)</w:t>
      </w:r>
    </w:p>
    <w:p w14:paraId="5FA5B05A"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top_k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r>
        <w:rPr>
          <w:rFonts w:ascii="Consolas" w:hAnsi="Consolas"/>
          <w:sz w:val="17"/>
        </w:rPr>
        <w:t>:</w:t>
      </w:r>
    </w:p>
    <w:p w14:paraId="726B59F0" w14:textId="77777777" w:rsidR="00121E31" w:rsidRPr="00121E31" w:rsidRDefault="00121E31" w:rsidP="00121E31">
      <w:pPr>
        <w:rPr>
          <w:rFonts w:ascii="Consolas" w:hAnsi="Consolas" w:cs="Consolas"/>
          <w:sz w:val="17"/>
          <w:szCs w:val="17"/>
        </w:rPr>
      </w:pPr>
      <w:r>
        <w:rPr>
          <w:rFonts w:ascii="Consolas" w:hAnsi="Consolas"/>
          <w:sz w:val="17"/>
        </w:rPr>
        <w:t xml:space="preserve">                v, _ = torch.</w:t>
      </w:r>
      <w:r>
        <w:rPr>
          <w:rFonts w:ascii="Consolas" w:hAnsi="Consolas"/>
          <w:color w:val="80340D"/>
          <w:sz w:val="17"/>
        </w:rPr>
        <w:t>topk</w:t>
      </w:r>
      <w:r>
        <w:rPr>
          <w:rFonts w:ascii="Consolas" w:hAnsi="Consolas"/>
          <w:sz w:val="17"/>
        </w:rPr>
        <w:t>(logits, top_k)</w:t>
      </w:r>
    </w:p>
    <w:p w14:paraId="1B6645F3" w14:textId="77777777" w:rsidR="00121E31" w:rsidRPr="00121E31" w:rsidRDefault="00121E31" w:rsidP="00121E31">
      <w:pPr>
        <w:rPr>
          <w:rFonts w:ascii="Consolas" w:hAnsi="Consolas" w:cs="Consolas"/>
          <w:sz w:val="17"/>
          <w:szCs w:val="17"/>
        </w:rPr>
      </w:pPr>
      <w:r>
        <w:rPr>
          <w:rFonts w:ascii="Consolas" w:hAnsi="Consolas"/>
          <w:sz w:val="17"/>
        </w:rPr>
        <w:t xml:space="preserve">                logits[logits &lt; v[:, [-</w:t>
      </w:r>
      <w:r>
        <w:rPr>
          <w:rFonts w:ascii="Consolas" w:hAnsi="Consolas"/>
          <w:color w:val="0F9ED5"/>
          <w:sz w:val="17"/>
        </w:rPr>
        <w:t>1</w:t>
      </w:r>
      <w:r>
        <w:rPr>
          <w:rFonts w:ascii="Consolas" w:hAnsi="Consolas"/>
          <w:sz w:val="17"/>
        </w:rPr>
        <w:t>]]] = -</w:t>
      </w:r>
      <w:r>
        <w:rPr>
          <w:rFonts w:ascii="Consolas" w:hAnsi="Consolas"/>
          <w:color w:val="074F6A"/>
          <w:sz w:val="17"/>
        </w:rPr>
        <w:t>float</w:t>
      </w:r>
      <w:r>
        <w:rPr>
          <w:rFonts w:ascii="Consolas" w:hAnsi="Consolas"/>
          <w:sz w:val="17"/>
        </w:rPr>
        <w:t>(</w:t>
      </w:r>
      <w:r>
        <w:rPr>
          <w:rFonts w:ascii="Consolas" w:hAnsi="Consolas"/>
          <w:color w:val="4EA72E"/>
          <w:sz w:val="17"/>
        </w:rPr>
        <w:t>"inf"</w:t>
      </w:r>
      <w:r>
        <w:rPr>
          <w:rFonts w:ascii="Consolas" w:hAnsi="Consolas"/>
          <w:sz w:val="17"/>
        </w:rPr>
        <w:t>)</w:t>
      </w:r>
    </w:p>
    <w:p w14:paraId="3D963533" w14:textId="77777777" w:rsidR="00121E31" w:rsidRPr="00121E31" w:rsidRDefault="00121E31" w:rsidP="00121E31">
      <w:pPr>
        <w:rPr>
          <w:rFonts w:ascii="Consolas" w:hAnsi="Consolas" w:cs="Consolas"/>
          <w:sz w:val="17"/>
          <w:szCs w:val="17"/>
        </w:rPr>
      </w:pPr>
      <w:r>
        <w:rPr>
          <w:rFonts w:ascii="Consolas" w:hAnsi="Consolas"/>
          <w:sz w:val="17"/>
        </w:rPr>
        <w:t xml:space="preserve">            probs = </w:t>
      </w:r>
      <w:r>
        <w:rPr>
          <w:rFonts w:ascii="Consolas" w:hAnsi="Consolas"/>
          <w:color w:val="0B769F"/>
          <w:sz w:val="17"/>
        </w:rPr>
        <w:t>F</w:t>
      </w:r>
      <w:r>
        <w:rPr>
          <w:rFonts w:ascii="Consolas" w:hAnsi="Consolas"/>
          <w:sz w:val="17"/>
        </w:rPr>
        <w:t>.</w:t>
      </w:r>
      <w:r>
        <w:rPr>
          <w:rFonts w:ascii="Consolas" w:hAnsi="Consolas"/>
          <w:color w:val="80340D"/>
          <w:sz w:val="17"/>
        </w:rPr>
        <w:t>softmax</w:t>
      </w:r>
      <w:r>
        <w:rPr>
          <w:rFonts w:ascii="Consolas" w:hAnsi="Consolas"/>
          <w:sz w:val="17"/>
        </w:rPr>
        <w:t>(logits, dim=-</w:t>
      </w:r>
      <w:r>
        <w:rPr>
          <w:rFonts w:ascii="Consolas" w:hAnsi="Consolas"/>
          <w:color w:val="0F9ED5"/>
          <w:sz w:val="17"/>
        </w:rPr>
        <w:t>1</w:t>
      </w:r>
      <w:r>
        <w:rPr>
          <w:rFonts w:ascii="Consolas" w:hAnsi="Consolas"/>
          <w:sz w:val="17"/>
        </w:rPr>
        <w:t>)</w:t>
      </w:r>
    </w:p>
    <w:p w14:paraId="4683A8AA" w14:textId="77777777" w:rsidR="00121E31" w:rsidRPr="00121E31" w:rsidRDefault="00121E31" w:rsidP="00121E31">
      <w:pPr>
        <w:rPr>
          <w:rFonts w:ascii="Consolas" w:hAnsi="Consolas" w:cs="Consolas"/>
          <w:sz w:val="17"/>
          <w:szCs w:val="17"/>
        </w:rPr>
      </w:pPr>
      <w:r>
        <w:rPr>
          <w:rFonts w:ascii="Consolas" w:hAnsi="Consolas"/>
          <w:sz w:val="17"/>
        </w:rPr>
        <w:t xml:space="preserve">            nxt = torch.</w:t>
      </w:r>
      <w:r>
        <w:rPr>
          <w:rFonts w:ascii="Consolas" w:hAnsi="Consolas"/>
          <w:color w:val="80340D"/>
          <w:sz w:val="17"/>
        </w:rPr>
        <w:t>multinomial</w:t>
      </w:r>
      <w:r>
        <w:rPr>
          <w:rFonts w:ascii="Consolas" w:hAnsi="Consolas"/>
          <w:sz w:val="17"/>
        </w:rPr>
        <w:t>(probs, num_samples=</w:t>
      </w:r>
      <w:r>
        <w:rPr>
          <w:rFonts w:ascii="Consolas" w:hAnsi="Consolas"/>
          <w:color w:val="0F9ED5"/>
          <w:sz w:val="17"/>
        </w:rPr>
        <w:t>1</w:t>
      </w:r>
      <w:r>
        <w:rPr>
          <w:rFonts w:ascii="Consolas" w:hAnsi="Consolas"/>
          <w:sz w:val="17"/>
        </w:rPr>
        <w:t>)</w:t>
      </w:r>
    </w:p>
    <w:p w14:paraId="43EA5202" w14:textId="77777777" w:rsidR="00121E31" w:rsidRPr="00121E31" w:rsidRDefault="00121E31" w:rsidP="00121E31">
      <w:pPr>
        <w:rPr>
          <w:rFonts w:ascii="Consolas" w:hAnsi="Consolas" w:cs="Consolas"/>
          <w:sz w:val="17"/>
          <w:szCs w:val="17"/>
        </w:rPr>
      </w:pPr>
      <w:r>
        <w:rPr>
          <w:rFonts w:ascii="Consolas" w:hAnsi="Consolas"/>
          <w:sz w:val="17"/>
        </w:rPr>
        <w:t xml:space="preserve">            x = torch.</w:t>
      </w:r>
      <w:r>
        <w:rPr>
          <w:rFonts w:ascii="Consolas" w:hAnsi="Consolas"/>
          <w:color w:val="80340D"/>
          <w:sz w:val="17"/>
        </w:rPr>
        <w:t>cat</w:t>
      </w:r>
      <w:r>
        <w:rPr>
          <w:rFonts w:ascii="Consolas" w:hAnsi="Consolas"/>
          <w:sz w:val="17"/>
        </w:rPr>
        <w:t>([x, nxt], dim=</w:t>
      </w:r>
      <w:r>
        <w:rPr>
          <w:rFonts w:ascii="Consolas" w:hAnsi="Consolas"/>
          <w:color w:val="0F9ED5"/>
          <w:sz w:val="17"/>
        </w:rPr>
        <w:t>1</w:t>
      </w:r>
      <w:r>
        <w:rPr>
          <w:rFonts w:ascii="Consolas" w:hAnsi="Consolas"/>
          <w:sz w:val="17"/>
        </w:rPr>
        <w:t>)</w:t>
      </w:r>
    </w:p>
    <w:p w14:paraId="0F58DED0"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x</w:t>
      </w:r>
    </w:p>
    <w:p w14:paraId="5F687AFF" w14:textId="77777777" w:rsidR="00121E31" w:rsidRPr="00121E31" w:rsidRDefault="00121E31" w:rsidP="00121E31">
      <w:pPr>
        <w:rPr>
          <w:rFonts w:ascii="Consolas" w:hAnsi="Consolas" w:cs="Consolas"/>
          <w:sz w:val="17"/>
          <w:szCs w:val="17"/>
        </w:rPr>
      </w:pPr>
    </w:p>
    <w:p w14:paraId="464373A2"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num_params</w:t>
      </w:r>
      <w:r>
        <w:rPr>
          <w:rFonts w:ascii="Consolas" w:hAnsi="Consolas"/>
          <w:sz w:val="17"/>
        </w:rPr>
        <w:t>(</w:t>
      </w:r>
      <w:r>
        <w:rPr>
          <w:rFonts w:ascii="Consolas" w:hAnsi="Consolas"/>
          <w:color w:val="7030A0"/>
          <w:sz w:val="17"/>
        </w:rPr>
        <w:t>self</w:t>
      </w:r>
      <w:r>
        <w:rPr>
          <w:rFonts w:ascii="Consolas" w:hAnsi="Consolas"/>
          <w:sz w:val="17"/>
        </w:rPr>
        <w:t xml:space="preserve">) -&gt; </w:t>
      </w:r>
      <w:r>
        <w:rPr>
          <w:rFonts w:ascii="Consolas" w:hAnsi="Consolas"/>
          <w:color w:val="074F6A"/>
          <w:sz w:val="17"/>
        </w:rPr>
        <w:t>int</w:t>
      </w:r>
      <w:r>
        <w:rPr>
          <w:rFonts w:ascii="Consolas" w:hAnsi="Consolas"/>
          <w:sz w:val="17"/>
        </w:rPr>
        <w:t>:</w:t>
      </w:r>
    </w:p>
    <w:p w14:paraId="24B7F661"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BF4E14"/>
          <w:sz w:val="17"/>
        </w:rPr>
        <w:t>sum</w:t>
      </w:r>
      <w:r>
        <w:rPr>
          <w:rFonts w:ascii="Consolas" w:hAnsi="Consolas"/>
          <w:sz w:val="17"/>
        </w:rPr>
        <w:t>(p.</w:t>
      </w:r>
      <w:r>
        <w:rPr>
          <w:rFonts w:ascii="Consolas" w:hAnsi="Consolas"/>
          <w:color w:val="80340D"/>
          <w:sz w:val="17"/>
        </w:rPr>
        <w:t>numel</w:t>
      </w:r>
      <w:r>
        <w:rPr>
          <w:rFonts w:ascii="Consolas" w:hAnsi="Consolas"/>
          <w:sz w:val="17"/>
        </w:rPr>
        <w:t xml:space="preserve">() </w:t>
      </w:r>
      <w:r>
        <w:rPr>
          <w:rFonts w:ascii="Consolas" w:hAnsi="Consolas"/>
          <w:color w:val="C00000"/>
          <w:sz w:val="17"/>
        </w:rPr>
        <w:t>for</w:t>
      </w:r>
      <w:r>
        <w:rPr>
          <w:rFonts w:ascii="Consolas" w:hAnsi="Consolas"/>
          <w:sz w:val="17"/>
        </w:rPr>
        <w:t xml:space="preserve"> p </w:t>
      </w:r>
      <w:r>
        <w:rPr>
          <w:rFonts w:ascii="Consolas" w:hAnsi="Consolas"/>
          <w:color w:val="C00000"/>
          <w:sz w:val="17"/>
        </w:rPr>
        <w:t>in</w:t>
      </w: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parameters</w:t>
      </w:r>
      <w:r>
        <w:rPr>
          <w:rFonts w:ascii="Consolas" w:hAnsi="Consolas"/>
          <w:sz w:val="17"/>
        </w:rPr>
        <w:t xml:space="preserve">() </w:t>
      </w:r>
      <w:r>
        <w:rPr>
          <w:rFonts w:ascii="Consolas" w:hAnsi="Consolas"/>
          <w:color w:val="C00000"/>
          <w:sz w:val="17"/>
        </w:rPr>
        <w:t>if</w:t>
      </w:r>
      <w:r>
        <w:rPr>
          <w:rFonts w:ascii="Consolas" w:hAnsi="Consolas"/>
          <w:sz w:val="17"/>
        </w:rPr>
        <w:t xml:space="preserve"> p.requires_grad)</w:t>
      </w:r>
    </w:p>
    <w:p w14:paraId="4073A9A0" w14:textId="77777777" w:rsidR="00121E31" w:rsidRPr="00121E31" w:rsidRDefault="00121E31" w:rsidP="00121E31">
      <w:pPr>
        <w:rPr>
          <w:rFonts w:ascii="Consolas" w:hAnsi="Consolas" w:cs="Consolas"/>
          <w:sz w:val="17"/>
          <w:szCs w:val="17"/>
        </w:rPr>
      </w:pPr>
    </w:p>
    <w:p w14:paraId="303F366B" w14:textId="77777777" w:rsidR="00121E31" w:rsidRPr="00121E31" w:rsidRDefault="00121E31" w:rsidP="00121E31">
      <w:pPr>
        <w:rPr>
          <w:rFonts w:ascii="Consolas" w:hAnsi="Consolas" w:cs="Consolas"/>
          <w:sz w:val="17"/>
          <w:szCs w:val="17"/>
        </w:rPr>
      </w:pPr>
      <w:r>
        <w:rPr>
          <w:rFonts w:ascii="Consolas" w:hAnsi="Consolas"/>
          <w:sz w:val="17"/>
        </w:rPr>
        <w:lastRenderedPageBreak/>
        <w:t xml:space="preserve">    </w:t>
      </w:r>
      <w:r>
        <w:rPr>
          <w:rFonts w:ascii="Consolas" w:hAnsi="Consolas"/>
          <w:color w:val="FFC000"/>
          <w:sz w:val="17"/>
        </w:rPr>
        <w:t>@torch.no_grad</w:t>
      </w:r>
      <w:r>
        <w:rPr>
          <w:rFonts w:ascii="Consolas" w:hAnsi="Consolas"/>
          <w:sz w:val="17"/>
        </w:rPr>
        <w:t>()</w:t>
      </w:r>
    </w:p>
    <w:p w14:paraId="041771CE"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mass_stats</w:t>
      </w:r>
      <w:r>
        <w:rPr>
          <w:rFonts w:ascii="Consolas" w:hAnsi="Consolas"/>
          <w:sz w:val="17"/>
        </w:rPr>
        <w:t>(</w:t>
      </w:r>
      <w:r>
        <w:rPr>
          <w:rFonts w:ascii="Consolas" w:hAnsi="Consolas"/>
          <w:color w:val="7030A0"/>
          <w:sz w:val="17"/>
        </w:rPr>
        <w:t>self</w:t>
      </w:r>
      <w:r>
        <w:rPr>
          <w:rFonts w:ascii="Consolas" w:hAnsi="Consolas"/>
          <w:sz w:val="17"/>
        </w:rPr>
        <w:t>, x: torch.</w:t>
      </w:r>
      <w:r>
        <w:rPr>
          <w:rFonts w:ascii="Consolas" w:hAnsi="Consolas"/>
          <w:color w:val="0B769F"/>
          <w:sz w:val="17"/>
        </w:rPr>
        <w:t>Tensor</w:t>
      </w:r>
      <w:r>
        <w:rPr>
          <w:rFonts w:ascii="Consolas" w:hAnsi="Consolas"/>
          <w:sz w:val="17"/>
        </w:rPr>
        <w:t xml:space="preserve">) -&gt; </w:t>
      </w:r>
      <w:r>
        <w:rPr>
          <w:rFonts w:ascii="Consolas" w:hAnsi="Consolas"/>
          <w:color w:val="BF4E14"/>
          <w:sz w:val="17"/>
        </w:rPr>
        <w:t>dict</w:t>
      </w:r>
      <w:r>
        <w:rPr>
          <w:rFonts w:ascii="Consolas" w:hAnsi="Consolas"/>
          <w:sz w:val="17"/>
        </w:rPr>
        <w:t>:</w:t>
      </w:r>
    </w:p>
    <w:p w14:paraId="12759187"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"""Diagnostic summary of the per-token mass on a batch of tokens."""</w:t>
      </w:r>
    </w:p>
    <w:p w14:paraId="435CA988" w14:textId="77777777" w:rsidR="00121E31" w:rsidRPr="00121E31" w:rsidRDefault="00121E31" w:rsidP="00121E31">
      <w:pPr>
        <w:rPr>
          <w:rFonts w:ascii="Consolas" w:hAnsi="Consolas" w:cs="Consolas"/>
          <w:sz w:val="17"/>
          <w:szCs w:val="17"/>
        </w:rPr>
      </w:pPr>
      <w:r>
        <w:rPr>
          <w:rFonts w:ascii="Consolas" w:hAnsi="Consolas"/>
          <w:sz w:val="17"/>
        </w:rPr>
        <w:t xml:space="preserve">        emb = </w:t>
      </w:r>
      <w:r>
        <w:rPr>
          <w:rFonts w:ascii="Consolas" w:hAnsi="Consolas"/>
          <w:color w:val="7030A0"/>
          <w:sz w:val="17"/>
        </w:rPr>
        <w:t>self</w:t>
      </w:r>
      <w:r>
        <w:rPr>
          <w:rFonts w:ascii="Consolas" w:hAnsi="Consolas"/>
          <w:sz w:val="17"/>
        </w:rPr>
        <w:t>.</w:t>
      </w:r>
      <w:r>
        <w:rPr>
          <w:rFonts w:ascii="Consolas" w:hAnsi="Consolas"/>
          <w:color w:val="80340D"/>
          <w:sz w:val="17"/>
        </w:rPr>
        <w:t>_embed</w:t>
      </w:r>
      <w:r>
        <w:rPr>
          <w:rFonts w:ascii="Consolas" w:hAnsi="Consolas"/>
          <w:sz w:val="17"/>
        </w:rPr>
        <w:t>(x)</w:t>
      </w:r>
    </w:p>
    <w:p w14:paraId="54E096CE" w14:textId="77777777" w:rsidR="00121E31" w:rsidRPr="00121E31" w:rsidRDefault="00121E31" w:rsidP="00121E31">
      <w:pPr>
        <w:rPr>
          <w:rFonts w:ascii="Consolas" w:hAnsi="Consolas" w:cs="Consolas"/>
          <w:sz w:val="17"/>
          <w:szCs w:val="17"/>
        </w:rPr>
      </w:pPr>
      <w:r>
        <w:rPr>
          <w:rFonts w:ascii="Consolas" w:hAnsi="Consolas"/>
          <w:sz w:val="17"/>
        </w:rPr>
        <w:t xml:space="preserve">        m = </w:t>
      </w:r>
      <w:r>
        <w:rPr>
          <w:rFonts w:ascii="Consolas" w:hAnsi="Consolas"/>
          <w:color w:val="7030A0"/>
          <w:sz w:val="17"/>
        </w:rPr>
        <w:t>self</w:t>
      </w:r>
      <w:r>
        <w:rPr>
          <w:rFonts w:ascii="Consolas" w:hAnsi="Consolas"/>
          <w:sz w:val="17"/>
        </w:rPr>
        <w:t>.</w:t>
      </w:r>
      <w:r>
        <w:rPr>
          <w:rFonts w:ascii="Consolas" w:hAnsi="Consolas"/>
          <w:color w:val="80340D"/>
          <w:sz w:val="17"/>
        </w:rPr>
        <w:t>compute_mass</w:t>
      </w:r>
      <w:r>
        <w:rPr>
          <w:rFonts w:ascii="Consolas" w:hAnsi="Consolas"/>
          <w:sz w:val="17"/>
        </w:rPr>
        <w:t>(x, emb)</w:t>
      </w:r>
    </w:p>
    <w:p w14:paraId="470632DA"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if</w:t>
      </w:r>
      <w:r>
        <w:rPr>
          <w:rFonts w:ascii="Consolas" w:hAnsi="Consolas"/>
          <w:sz w:val="17"/>
        </w:rPr>
        <w:t xml:space="preserve"> m.</w:t>
      </w:r>
      <w:r>
        <w:rPr>
          <w:rFonts w:ascii="Consolas" w:hAnsi="Consolas"/>
          <w:color w:val="80340D"/>
          <w:sz w:val="17"/>
        </w:rPr>
        <w:t>dim</w:t>
      </w:r>
      <w:r>
        <w:rPr>
          <w:rFonts w:ascii="Consolas" w:hAnsi="Consolas"/>
          <w:sz w:val="17"/>
        </w:rPr>
        <w:t xml:space="preserve">() == </w:t>
      </w:r>
      <w:r>
        <w:rPr>
          <w:rFonts w:ascii="Consolas" w:hAnsi="Consolas"/>
          <w:color w:val="0F9ED5"/>
          <w:sz w:val="17"/>
        </w:rPr>
        <w:t>0</w:t>
      </w:r>
      <w:r>
        <w:rPr>
          <w:rFonts w:ascii="Consolas" w:hAnsi="Consolas"/>
          <w:sz w:val="17"/>
        </w:rPr>
        <w:t>:</w:t>
      </w:r>
    </w:p>
    <w:p w14:paraId="53D9C31D"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4EA72E"/>
          <w:sz w:val="17"/>
        </w:rPr>
        <w:t>"mean"</w:t>
      </w:r>
      <w:r>
        <w:rPr>
          <w:rFonts w:ascii="Consolas" w:hAnsi="Consolas"/>
          <w:sz w:val="17"/>
        </w:rPr>
        <w:t xml:space="preserve">: </w:t>
      </w:r>
      <w:r>
        <w:rPr>
          <w:rFonts w:ascii="Consolas" w:hAnsi="Consolas"/>
          <w:color w:val="074F6A"/>
          <w:sz w:val="17"/>
        </w:rPr>
        <w:t>float</w:t>
      </w:r>
      <w:r>
        <w:rPr>
          <w:rFonts w:ascii="Consolas" w:hAnsi="Consolas"/>
          <w:sz w:val="17"/>
        </w:rPr>
        <w:t>(m.</w:t>
      </w:r>
      <w:r>
        <w:rPr>
          <w:rFonts w:ascii="Consolas" w:hAnsi="Consolas"/>
          <w:color w:val="80340D"/>
          <w:sz w:val="17"/>
        </w:rPr>
        <w:t>item</w:t>
      </w:r>
      <w:r>
        <w:rPr>
          <w:rFonts w:ascii="Consolas" w:hAnsi="Consolas"/>
          <w:sz w:val="17"/>
        </w:rPr>
        <w:t xml:space="preserve">()), </w:t>
      </w:r>
      <w:r>
        <w:rPr>
          <w:rFonts w:ascii="Consolas" w:hAnsi="Consolas"/>
          <w:color w:val="4EA72E"/>
          <w:sz w:val="17"/>
        </w:rPr>
        <w:t>"std"</w:t>
      </w:r>
      <w:r>
        <w:rPr>
          <w:rFonts w:ascii="Consolas" w:hAnsi="Consolas"/>
          <w:sz w:val="17"/>
        </w:rPr>
        <w:t xml:space="preserve">: </w:t>
      </w:r>
      <w:r>
        <w:rPr>
          <w:rFonts w:ascii="Consolas" w:hAnsi="Consolas"/>
          <w:color w:val="0F9ED5"/>
          <w:sz w:val="17"/>
        </w:rPr>
        <w:t>0.0</w:t>
      </w:r>
      <w:r>
        <w:rPr>
          <w:rFonts w:ascii="Consolas" w:hAnsi="Consolas"/>
          <w:sz w:val="17"/>
        </w:rPr>
        <w:t>,</w:t>
      </w:r>
    </w:p>
    <w:p w14:paraId="641F1B48"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"min"</w:t>
      </w:r>
      <w:r>
        <w:rPr>
          <w:rFonts w:ascii="Consolas" w:hAnsi="Consolas"/>
          <w:sz w:val="17"/>
        </w:rPr>
        <w:t xml:space="preserve">: </w:t>
      </w:r>
      <w:r>
        <w:rPr>
          <w:rFonts w:ascii="Consolas" w:hAnsi="Consolas"/>
          <w:color w:val="074F6A"/>
          <w:sz w:val="17"/>
        </w:rPr>
        <w:t>float</w:t>
      </w:r>
      <w:r>
        <w:rPr>
          <w:rFonts w:ascii="Consolas" w:hAnsi="Consolas"/>
          <w:sz w:val="17"/>
        </w:rPr>
        <w:t>(m.</w:t>
      </w:r>
      <w:r>
        <w:rPr>
          <w:rFonts w:ascii="Consolas" w:hAnsi="Consolas"/>
          <w:color w:val="80340D"/>
          <w:sz w:val="17"/>
        </w:rPr>
        <w:t>item</w:t>
      </w:r>
      <w:r>
        <w:rPr>
          <w:rFonts w:ascii="Consolas" w:hAnsi="Consolas"/>
          <w:sz w:val="17"/>
        </w:rPr>
        <w:t xml:space="preserve">()), </w:t>
      </w:r>
      <w:r>
        <w:rPr>
          <w:rFonts w:ascii="Consolas" w:hAnsi="Consolas"/>
          <w:color w:val="4EA72E"/>
          <w:sz w:val="17"/>
        </w:rPr>
        <w:t>"max"</w:t>
      </w:r>
      <w:r>
        <w:rPr>
          <w:rFonts w:ascii="Consolas" w:hAnsi="Consolas"/>
          <w:sz w:val="17"/>
        </w:rPr>
        <w:t xml:space="preserve">: </w:t>
      </w:r>
      <w:r>
        <w:rPr>
          <w:rFonts w:ascii="Consolas" w:hAnsi="Consolas"/>
          <w:color w:val="074F6A"/>
          <w:sz w:val="17"/>
        </w:rPr>
        <w:t>float</w:t>
      </w:r>
      <w:r>
        <w:rPr>
          <w:rFonts w:ascii="Consolas" w:hAnsi="Consolas"/>
          <w:sz w:val="17"/>
        </w:rPr>
        <w:t>(m.</w:t>
      </w:r>
      <w:r>
        <w:rPr>
          <w:rFonts w:ascii="Consolas" w:hAnsi="Consolas"/>
          <w:color w:val="80340D"/>
          <w:sz w:val="17"/>
        </w:rPr>
        <w:t>item</w:t>
      </w:r>
      <w:r>
        <w:rPr>
          <w:rFonts w:ascii="Consolas" w:hAnsi="Consolas"/>
          <w:sz w:val="17"/>
        </w:rPr>
        <w:t>())}</w:t>
      </w:r>
    </w:p>
    <w:p w14:paraId="18667AA4" w14:textId="77777777" w:rsidR="00121E31" w:rsidRPr="00121E31" w:rsidRDefault="00121E31" w:rsidP="00121E31">
      <w:pPr>
        <w:rPr>
          <w:rFonts w:ascii="Consolas" w:hAnsi="Consolas" w:cs="Consolas"/>
          <w:sz w:val="17"/>
          <w:szCs w:val="17"/>
        </w:rPr>
      </w:pPr>
      <w:r>
        <w:rPr>
          <w:rFonts w:ascii="Consolas" w:hAnsi="Consolas"/>
          <w:sz w:val="17"/>
        </w:rPr>
        <w:t xml:space="preserve">        m_flat = m.</w:t>
      </w:r>
      <w:r>
        <w:rPr>
          <w:rFonts w:ascii="Consolas" w:hAnsi="Consolas"/>
          <w:color w:val="80340D"/>
          <w:sz w:val="17"/>
        </w:rPr>
        <w:t>reshape</w:t>
      </w:r>
      <w:r>
        <w:rPr>
          <w:rFonts w:ascii="Consolas" w:hAnsi="Consolas"/>
          <w:sz w:val="17"/>
        </w:rPr>
        <w:t>(-</w:t>
      </w:r>
      <w:r>
        <w:rPr>
          <w:rFonts w:ascii="Consolas" w:hAnsi="Consolas"/>
          <w:color w:val="0F9ED5"/>
          <w:sz w:val="17"/>
        </w:rPr>
        <w:t>1</w:t>
      </w:r>
      <w:r>
        <w:rPr>
          <w:rFonts w:ascii="Consolas" w:hAnsi="Consolas"/>
          <w:sz w:val="17"/>
        </w:rPr>
        <w:t>)</w:t>
      </w:r>
    </w:p>
    <w:p w14:paraId="2E7BA51E"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C00000"/>
          <w:sz w:val="17"/>
        </w:rPr>
        <w:t>return</w:t>
      </w:r>
      <w:r>
        <w:rPr>
          <w:rFonts w:ascii="Consolas" w:hAnsi="Consolas"/>
          <w:sz w:val="17"/>
        </w:rPr>
        <w:t xml:space="preserve"> {</w:t>
      </w:r>
    </w:p>
    <w:p w14:paraId="587A4AEF"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"mean"</w:t>
      </w:r>
      <w:r>
        <w:rPr>
          <w:rFonts w:ascii="Consolas" w:hAnsi="Consolas"/>
          <w:sz w:val="17"/>
        </w:rPr>
        <w:t xml:space="preserve">: </w:t>
      </w:r>
      <w:r>
        <w:rPr>
          <w:rFonts w:ascii="Consolas" w:hAnsi="Consolas"/>
          <w:color w:val="074F6A"/>
          <w:sz w:val="17"/>
        </w:rPr>
        <w:t>float</w:t>
      </w:r>
      <w:r>
        <w:rPr>
          <w:rFonts w:ascii="Consolas" w:hAnsi="Consolas"/>
          <w:sz w:val="17"/>
        </w:rPr>
        <w:t>(m_flat.</w:t>
      </w:r>
      <w:r>
        <w:rPr>
          <w:rFonts w:ascii="Consolas" w:hAnsi="Consolas"/>
          <w:color w:val="80340D"/>
          <w:sz w:val="17"/>
        </w:rPr>
        <w:t>mean</w:t>
      </w:r>
      <w:r>
        <w:rPr>
          <w:rFonts w:ascii="Consolas" w:hAnsi="Consolas"/>
          <w:sz w:val="17"/>
        </w:rPr>
        <w:t>().</w:t>
      </w:r>
      <w:r>
        <w:rPr>
          <w:rFonts w:ascii="Consolas" w:hAnsi="Consolas"/>
          <w:color w:val="80340D"/>
          <w:sz w:val="17"/>
        </w:rPr>
        <w:t>item</w:t>
      </w:r>
      <w:r>
        <w:rPr>
          <w:rFonts w:ascii="Consolas" w:hAnsi="Consolas"/>
          <w:sz w:val="17"/>
        </w:rPr>
        <w:t>()),</w:t>
      </w:r>
    </w:p>
    <w:p w14:paraId="6699A743"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"std"</w:t>
      </w:r>
      <w:r>
        <w:rPr>
          <w:rFonts w:ascii="Consolas" w:hAnsi="Consolas"/>
          <w:sz w:val="17"/>
        </w:rPr>
        <w:t xml:space="preserve">:  </w:t>
      </w:r>
      <w:r>
        <w:rPr>
          <w:rFonts w:ascii="Consolas" w:hAnsi="Consolas"/>
          <w:color w:val="074F6A"/>
          <w:sz w:val="17"/>
        </w:rPr>
        <w:t>float</w:t>
      </w:r>
      <w:r>
        <w:rPr>
          <w:rFonts w:ascii="Consolas" w:hAnsi="Consolas"/>
          <w:sz w:val="17"/>
        </w:rPr>
        <w:t>(m_flat.</w:t>
      </w:r>
      <w:r>
        <w:rPr>
          <w:rFonts w:ascii="Consolas" w:hAnsi="Consolas"/>
          <w:color w:val="80340D"/>
          <w:sz w:val="17"/>
        </w:rPr>
        <w:t>std</w:t>
      </w:r>
      <w:r>
        <w:rPr>
          <w:rFonts w:ascii="Consolas" w:hAnsi="Consolas"/>
          <w:sz w:val="17"/>
        </w:rPr>
        <w:t>().</w:t>
      </w:r>
      <w:r>
        <w:rPr>
          <w:rFonts w:ascii="Consolas" w:hAnsi="Consolas"/>
          <w:color w:val="80340D"/>
          <w:sz w:val="17"/>
        </w:rPr>
        <w:t>item</w:t>
      </w:r>
      <w:r>
        <w:rPr>
          <w:rFonts w:ascii="Consolas" w:hAnsi="Consolas"/>
          <w:sz w:val="17"/>
        </w:rPr>
        <w:t>()),</w:t>
      </w:r>
    </w:p>
    <w:p w14:paraId="2FB29985"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"min"</w:t>
      </w:r>
      <w:r>
        <w:rPr>
          <w:rFonts w:ascii="Consolas" w:hAnsi="Consolas"/>
          <w:sz w:val="17"/>
        </w:rPr>
        <w:t xml:space="preserve">:  </w:t>
      </w:r>
      <w:r>
        <w:rPr>
          <w:rFonts w:ascii="Consolas" w:hAnsi="Consolas"/>
          <w:color w:val="074F6A"/>
          <w:sz w:val="17"/>
        </w:rPr>
        <w:t>float</w:t>
      </w:r>
      <w:r>
        <w:rPr>
          <w:rFonts w:ascii="Consolas" w:hAnsi="Consolas"/>
          <w:sz w:val="17"/>
        </w:rPr>
        <w:t>(m_flat.</w:t>
      </w:r>
      <w:r>
        <w:rPr>
          <w:rFonts w:ascii="Consolas" w:hAnsi="Consolas"/>
          <w:color w:val="BF4E14"/>
          <w:sz w:val="17"/>
        </w:rPr>
        <w:t>min</w:t>
      </w:r>
      <w:r>
        <w:rPr>
          <w:rFonts w:ascii="Consolas" w:hAnsi="Consolas"/>
          <w:sz w:val="17"/>
        </w:rPr>
        <w:t>().</w:t>
      </w:r>
      <w:r>
        <w:rPr>
          <w:rFonts w:ascii="Consolas" w:hAnsi="Consolas"/>
          <w:color w:val="80340D"/>
          <w:sz w:val="17"/>
        </w:rPr>
        <w:t>item</w:t>
      </w:r>
      <w:r>
        <w:rPr>
          <w:rFonts w:ascii="Consolas" w:hAnsi="Consolas"/>
          <w:sz w:val="17"/>
        </w:rPr>
        <w:t>()),</w:t>
      </w:r>
    </w:p>
    <w:p w14:paraId="71B85788" w14:textId="77777777" w:rsidR="00121E31" w:rsidRPr="00121E31" w:rsidRDefault="00121E31" w:rsidP="00121E31">
      <w:pPr>
        <w:rPr>
          <w:rFonts w:ascii="Consolas" w:hAnsi="Consolas" w:cs="Consolas"/>
          <w:sz w:val="17"/>
          <w:szCs w:val="17"/>
        </w:rPr>
      </w:pPr>
      <w:r>
        <w:rPr>
          <w:rFonts w:ascii="Consolas" w:hAnsi="Consolas"/>
          <w:sz w:val="17"/>
        </w:rPr>
        <w:t xml:space="preserve">            </w:t>
      </w:r>
      <w:r>
        <w:rPr>
          <w:rFonts w:ascii="Consolas" w:hAnsi="Consolas"/>
          <w:color w:val="4EA72E"/>
          <w:sz w:val="17"/>
        </w:rPr>
        <w:t>"max"</w:t>
      </w:r>
      <w:r>
        <w:rPr>
          <w:rFonts w:ascii="Consolas" w:hAnsi="Consolas"/>
          <w:sz w:val="17"/>
        </w:rPr>
        <w:t xml:space="preserve">:  </w:t>
      </w:r>
      <w:r>
        <w:rPr>
          <w:rFonts w:ascii="Consolas" w:hAnsi="Consolas"/>
          <w:color w:val="074F6A"/>
          <w:sz w:val="17"/>
        </w:rPr>
        <w:t>float</w:t>
      </w:r>
      <w:r>
        <w:rPr>
          <w:rFonts w:ascii="Consolas" w:hAnsi="Consolas"/>
          <w:sz w:val="17"/>
        </w:rPr>
        <w:t>(m_flat.</w:t>
      </w:r>
      <w:r>
        <w:rPr>
          <w:rFonts w:ascii="Consolas" w:hAnsi="Consolas"/>
          <w:color w:val="BF4E14"/>
          <w:sz w:val="17"/>
        </w:rPr>
        <w:t>max</w:t>
      </w:r>
      <w:r>
        <w:rPr>
          <w:rFonts w:ascii="Consolas" w:hAnsi="Consolas"/>
          <w:sz w:val="17"/>
        </w:rPr>
        <w:t>().</w:t>
      </w:r>
      <w:r>
        <w:rPr>
          <w:rFonts w:ascii="Consolas" w:hAnsi="Consolas"/>
          <w:color w:val="80340D"/>
          <w:sz w:val="17"/>
        </w:rPr>
        <w:t>item</w:t>
      </w:r>
      <w:r>
        <w:rPr>
          <w:rFonts w:ascii="Consolas" w:hAnsi="Consolas"/>
          <w:sz w:val="17"/>
        </w:rPr>
        <w:t>()),</w:t>
      </w:r>
    </w:p>
    <w:p w14:paraId="480302E7" w14:textId="77777777" w:rsidR="00121E31" w:rsidRDefault="00121E31" w:rsidP="00121E31">
      <w:pPr>
        <w:rPr>
          <w:rFonts w:ascii="Consolas" w:hAnsi="Consolas" w:cs="Consolas"/>
          <w:sz w:val="17"/>
          <w:szCs w:val="17"/>
        </w:rPr>
      </w:pPr>
      <w:r>
        <w:rPr>
          <w:rFonts w:ascii="Consolas" w:hAnsi="Consolas"/>
          <w:sz w:val="17"/>
        </w:rPr>
        <w:t xml:space="preserve">        }</w:t>
      </w:r>
    </w:p>
    <w:p w14:paraId="3693338E" w14:textId="77777777" w:rsidR="004E051E" w:rsidRDefault="004E051E" w:rsidP="00121E31">
      <w:pPr>
        <w:rPr>
          <w:rFonts w:ascii="Consolas" w:hAnsi="Consolas" w:cs="Consolas"/>
          <w:sz w:val="17"/>
          <w:szCs w:val="17"/>
        </w:rPr>
      </w:pPr>
    </w:p>
    <w:p w14:paraId="482DAE0B" w14:textId="77777777" w:rsidR="004E051E" w:rsidRDefault="004E051E" w:rsidP="004E051E">
      <w:pPr>
        <w:pStyle w:val="Heading2"/>
      </w:pPr>
      <w:bookmarkStart w:id="28" w:name="_Toc231120071"/>
      <w:r>
        <w:t xml:space="preserve">Module </w:t>
      </w:r>
      <w:r w:rsidRPr="00EA03EC">
        <w:rPr>
          <w:rFonts w:ascii="Consolas" w:hAnsi="Consolas" w:cs="Consolas"/>
        </w:rPr>
        <w:t>model_ln.py</w:t>
      </w:r>
      <w:bookmarkEnd w:id="28"/>
    </w:p>
    <w:p w14:paraId="1B7AC593" w14:textId="77777777" w:rsidR="004E051E" w:rsidRDefault="004E051E" w:rsidP="004E051E"/>
    <w:p w14:paraId="4FFA4941" w14:textId="77777777" w:rsidR="004E051E" w:rsidRDefault="004E051E" w:rsidP="004E051E">
      <w:pPr>
        <w:pStyle w:val="Heading2"/>
        <w:rPr>
          <w:rFonts w:ascii="Consolas" w:hAnsi="Consolas" w:cs="Consolas"/>
        </w:rPr>
      </w:pPr>
      <w:bookmarkStart w:id="29" w:name="_Toc231120072"/>
      <w:r>
        <w:t xml:space="preserve">The Config Class: </w:t>
      </w:r>
      <w:r w:rsidRPr="004E051E">
        <w:rPr>
          <w:rFonts w:ascii="Consolas" w:hAnsi="Consolas" w:cs="Consolas"/>
        </w:rPr>
        <w:t>SPLMSARFMassLNConfig</w:t>
      </w:r>
      <w:bookmarkEnd w:id="29"/>
    </w:p>
    <w:p w14:paraId="4FD92CF0" w14:textId="77777777" w:rsidR="00160A73" w:rsidRPr="00160A73" w:rsidRDefault="00160A73" w:rsidP="00160A73"/>
    <w:p w14:paraId="599DC35C" w14:textId="77777777" w:rsidR="004E051E" w:rsidRPr="00160A73" w:rsidRDefault="004E051E" w:rsidP="004E051E">
      <w:pPr>
        <w:rPr>
          <w:rFonts w:ascii="Consolas" w:hAnsi="Consolas" w:cs="Consolas"/>
          <w:color w:val="FFC000"/>
          <w:sz w:val="17"/>
          <w:szCs w:val="17"/>
        </w:rPr>
      </w:pPr>
      <w:r w:rsidRPr="00160A73">
        <w:rPr>
          <w:rFonts w:ascii="Consolas" w:hAnsi="Consolas" w:cs="Consolas"/>
          <w:color w:val="FFC000"/>
          <w:sz w:val="17"/>
          <w:szCs w:val="17"/>
        </w:rPr>
        <w:t>@dataclass</w:t>
      </w:r>
    </w:p>
    <w:p w14:paraId="145C87E7" w14:textId="77777777" w:rsidR="004E051E" w:rsidRPr="00160A73" w:rsidRDefault="004E051E" w:rsidP="004E051E">
      <w:pPr>
        <w:rPr>
          <w:rFonts w:ascii="Consolas" w:hAnsi="Consolas" w:cs="Consolas"/>
          <w:sz w:val="17"/>
          <w:szCs w:val="17"/>
        </w:rPr>
      </w:pPr>
      <w:r w:rsidRPr="00160A73">
        <w:rPr>
          <w:rFonts w:ascii="Consolas" w:hAnsi="Consolas" w:cs="Consolas"/>
          <w:color w:val="C00000"/>
          <w:sz w:val="17"/>
          <w:szCs w:val="17"/>
        </w:rPr>
        <w:t>class</w:t>
      </w:r>
      <w:r w:rsidRPr="00160A73">
        <w:rPr>
          <w:rFonts w:ascii="Consolas" w:hAnsi="Consolas" w:cs="Consolas"/>
          <w:sz w:val="17"/>
          <w:szCs w:val="17"/>
        </w:rPr>
        <w:t xml:space="preserve"> </w:t>
      </w:r>
      <w:r w:rsidRPr="00160A73">
        <w:rPr>
          <w:rFonts w:ascii="Consolas" w:hAnsi="Consolas" w:cs="Consolas"/>
          <w:color w:val="0B769F" w:themeColor="accent4" w:themeShade="BF"/>
          <w:sz w:val="17"/>
          <w:szCs w:val="17"/>
        </w:rPr>
        <w:t>SPLMSARFMassLNConfig</w:t>
      </w:r>
      <w:r w:rsidRPr="00160A73">
        <w:rPr>
          <w:rFonts w:ascii="Consolas" w:hAnsi="Consolas" w:cs="Consolas"/>
          <w:sz w:val="17"/>
          <w:szCs w:val="17"/>
        </w:rPr>
        <w:t>(</w:t>
      </w:r>
      <w:r w:rsidRPr="00160A73">
        <w:rPr>
          <w:rFonts w:ascii="Consolas" w:hAnsi="Consolas" w:cs="Consolas"/>
          <w:color w:val="0B769F" w:themeColor="accent4" w:themeShade="BF"/>
          <w:sz w:val="17"/>
          <w:szCs w:val="17"/>
        </w:rPr>
        <w:t>SPLMSARFMassConfig</w:t>
      </w:r>
      <w:r w:rsidRPr="00160A73">
        <w:rPr>
          <w:rFonts w:ascii="Consolas" w:hAnsi="Consolas" w:cs="Consolas"/>
          <w:sz w:val="17"/>
          <w:szCs w:val="17"/>
        </w:rPr>
        <w:t>):</w:t>
      </w:r>
    </w:p>
    <w:p w14:paraId="3CD6567A" w14:textId="77777777" w:rsidR="004E051E" w:rsidRPr="00160A73" w:rsidRDefault="004E051E" w:rsidP="004E051E">
      <w:pPr>
        <w:rPr>
          <w:rFonts w:ascii="Consolas" w:hAnsi="Consolas" w:cs="Consolas"/>
          <w:sz w:val="17"/>
          <w:szCs w:val="17"/>
        </w:rPr>
      </w:pPr>
      <w:r w:rsidRPr="00160A73">
        <w:rPr>
          <w:rFonts w:ascii="Consolas" w:hAnsi="Consolas" w:cs="Consolas"/>
          <w:sz w:val="17"/>
          <w:szCs w:val="17"/>
        </w:rPr>
        <w:t xml:space="preserve">    </w:t>
      </w:r>
      <w:r w:rsidRPr="00160A73">
        <w:rPr>
          <w:rFonts w:ascii="Consolas" w:hAnsi="Consolas" w:cs="Consolas"/>
          <w:color w:val="3A7C22" w:themeColor="accent6" w:themeShade="BF"/>
          <w:sz w:val="17"/>
          <w:szCs w:val="17"/>
        </w:rPr>
        <w:t>"""Extends SPLMSARFMassConfig with LayerNorm-after-step switches."""</w:t>
      </w:r>
    </w:p>
    <w:p w14:paraId="05C04A95" w14:textId="77777777" w:rsidR="004E051E" w:rsidRPr="00160A73" w:rsidRDefault="004E051E" w:rsidP="004E051E">
      <w:pPr>
        <w:rPr>
          <w:rFonts w:ascii="Consolas" w:hAnsi="Consolas" w:cs="Consolas"/>
          <w:sz w:val="17"/>
          <w:szCs w:val="17"/>
        </w:rPr>
      </w:pPr>
      <w:r w:rsidRPr="00160A73">
        <w:rPr>
          <w:rFonts w:ascii="Consolas" w:hAnsi="Consolas" w:cs="Consolas"/>
          <w:sz w:val="17"/>
          <w:szCs w:val="17"/>
        </w:rPr>
        <w:t xml:space="preserve">    ln_eps: </w:t>
      </w:r>
      <w:r w:rsidRPr="00160A73">
        <w:rPr>
          <w:rFonts w:ascii="Consolas" w:hAnsi="Consolas" w:cs="Consolas"/>
          <w:color w:val="0B769F" w:themeColor="accent4" w:themeShade="BF"/>
          <w:sz w:val="17"/>
          <w:szCs w:val="17"/>
        </w:rPr>
        <w:t>float</w:t>
      </w:r>
      <w:r w:rsidRPr="00160A73">
        <w:rPr>
          <w:rFonts w:ascii="Consolas" w:hAnsi="Consolas" w:cs="Consolas"/>
          <w:sz w:val="17"/>
          <w:szCs w:val="17"/>
        </w:rPr>
        <w:t xml:space="preserve"> = </w:t>
      </w:r>
      <w:r w:rsidRPr="00160A73">
        <w:rPr>
          <w:rFonts w:ascii="Consolas" w:hAnsi="Consolas" w:cs="Consolas"/>
          <w:color w:val="0F9ED5" w:themeColor="accent4"/>
          <w:sz w:val="17"/>
          <w:szCs w:val="17"/>
        </w:rPr>
        <w:t>1e-5</w:t>
      </w:r>
    </w:p>
    <w:p w14:paraId="3CF9FBD0" w14:textId="77777777" w:rsidR="004E051E" w:rsidRPr="00160A73" w:rsidRDefault="004E051E" w:rsidP="004E051E">
      <w:pPr>
        <w:rPr>
          <w:rFonts w:ascii="Consolas" w:hAnsi="Consolas" w:cs="Consolas"/>
          <w:sz w:val="17"/>
          <w:szCs w:val="17"/>
        </w:rPr>
      </w:pPr>
      <w:r w:rsidRPr="00160A73">
        <w:rPr>
          <w:rFonts w:ascii="Consolas" w:hAnsi="Consolas" w:cs="Consolas"/>
          <w:sz w:val="17"/>
          <w:szCs w:val="17"/>
        </w:rPr>
        <w:t xml:space="preserve">    ln_after_step: </w:t>
      </w:r>
      <w:r w:rsidRPr="00160A73">
        <w:rPr>
          <w:rFonts w:ascii="Consolas" w:hAnsi="Consolas" w:cs="Consolas"/>
          <w:color w:val="0B769F" w:themeColor="accent4" w:themeShade="BF"/>
          <w:sz w:val="17"/>
          <w:szCs w:val="17"/>
        </w:rPr>
        <w:t>bool</w:t>
      </w:r>
      <w:r w:rsidRPr="00160A73">
        <w:rPr>
          <w:rFonts w:ascii="Consolas" w:hAnsi="Consolas" w:cs="Consolas"/>
          <w:sz w:val="17"/>
          <w:szCs w:val="17"/>
        </w:rPr>
        <w:t xml:space="preserve"> = </w:t>
      </w:r>
      <w:r w:rsidRPr="00160A73">
        <w:rPr>
          <w:rFonts w:ascii="Consolas" w:hAnsi="Consolas" w:cs="Consolas"/>
          <w:color w:val="E97132" w:themeColor="accent2"/>
          <w:sz w:val="17"/>
          <w:szCs w:val="17"/>
        </w:rPr>
        <w:t>True</w:t>
      </w:r>
    </w:p>
    <w:p w14:paraId="5D3E318E" w14:textId="77777777" w:rsidR="004E051E" w:rsidRDefault="004E051E" w:rsidP="004E051E">
      <w:r w:rsidRPr="00160A73">
        <w:rPr>
          <w:rFonts w:ascii="Consolas" w:hAnsi="Consolas" w:cs="Consolas"/>
          <w:sz w:val="17"/>
          <w:szCs w:val="17"/>
        </w:rPr>
        <w:t xml:space="preserve">    ln_affine: </w:t>
      </w:r>
      <w:r w:rsidRPr="00160A73">
        <w:rPr>
          <w:rFonts w:ascii="Consolas" w:hAnsi="Consolas" w:cs="Consolas"/>
          <w:color w:val="0B769F" w:themeColor="accent4" w:themeShade="BF"/>
          <w:sz w:val="17"/>
          <w:szCs w:val="17"/>
        </w:rPr>
        <w:t>bool</w:t>
      </w:r>
      <w:r w:rsidRPr="00160A73">
        <w:rPr>
          <w:rFonts w:ascii="Consolas" w:hAnsi="Consolas" w:cs="Consolas"/>
          <w:sz w:val="17"/>
          <w:szCs w:val="17"/>
        </w:rPr>
        <w:t xml:space="preserve"> = </w:t>
      </w:r>
      <w:r w:rsidRPr="00160A73">
        <w:rPr>
          <w:rFonts w:ascii="Consolas" w:hAnsi="Consolas" w:cs="Consolas"/>
          <w:color w:val="E97132" w:themeColor="accent2"/>
          <w:sz w:val="17"/>
          <w:szCs w:val="17"/>
        </w:rPr>
        <w:t>False</w:t>
      </w:r>
    </w:p>
    <w:p w14:paraId="35FFEA01" w14:textId="77777777" w:rsidR="004E051E" w:rsidRDefault="004E051E" w:rsidP="004E051E"/>
    <w:p w14:paraId="35C104E7" w14:textId="77777777" w:rsidR="004E051E" w:rsidRDefault="004E051E" w:rsidP="004E051E"/>
    <w:p w14:paraId="48E5D1E8" w14:textId="77777777" w:rsidR="004E051E" w:rsidRDefault="004E051E" w:rsidP="004E051E"/>
    <w:p w14:paraId="33B28FC4" w14:textId="77777777" w:rsidR="004E051E" w:rsidRDefault="004E051E" w:rsidP="004E051E"/>
    <w:p w14:paraId="64422DEA" w14:textId="77777777" w:rsidR="00A55310" w:rsidRDefault="00000000">
      <w:pPr>
        <w:pStyle w:val="Heading3"/>
      </w:pPr>
      <w:bookmarkStart w:id="30" w:name="_Toc231120073"/>
      <w:r>
        <w:t>Class ScalarPotentialLMSARFMassLN</w:t>
      </w:r>
      <w:bookmarkEnd w:id="30"/>
    </w:p>
    <w:p w14:paraId="59E8506F" w14:textId="77777777" w:rsidR="00A55310" w:rsidRDefault="00000000">
      <w:r>
        <w:rPr>
          <w:rFonts w:ascii="Consolas" w:hAnsi="Consolas"/>
          <w:sz w:val="17"/>
        </w:rPr>
        <w:t>model_ln.py</w:t>
      </w:r>
      <w:r>
        <w:t xml:space="preserve"> makes exactly one change to the SARF-faithful SPLM: after every damped integration step it projects the hidden state back onto the unit-LayerNorm shell. </w:t>
      </w:r>
      <w:r>
        <w:rPr>
          <w:rFonts w:ascii="Consolas" w:hAnsi="Consolas"/>
          <w:sz w:val="17"/>
        </w:rPr>
        <w:t>V_theta</w:t>
      </w:r>
      <w:r>
        <w:t xml:space="preserve">, the mass machinery, the causal </w:t>
      </w:r>
      <w:r>
        <w:rPr>
          <w:rFonts w:ascii="Consolas" w:hAnsi="Consolas"/>
          <w:sz w:val="17"/>
        </w:rPr>
        <w:t>xi</w:t>
      </w:r>
      <w:r>
        <w:t xml:space="preserve"> re-pooling, and the integrator are all inherited unchanged from </w:t>
      </w:r>
      <w:r>
        <w:rPr>
          <w:rFonts w:ascii="Consolas" w:hAnsi="Consolas"/>
          <w:sz w:val="17"/>
        </w:rPr>
        <w:t>ScalarPotentialLMSARFMass</w:t>
      </w:r>
      <w:r>
        <w:t xml:space="preserve">. The config </w:t>
      </w:r>
      <w:r>
        <w:rPr>
          <w:rFonts w:ascii="Consolas" w:hAnsi="Consolas"/>
          <w:sz w:val="17"/>
        </w:rPr>
        <w:t>SPLMSARFMassLNConfig</w:t>
      </w:r>
      <w:r>
        <w:t xml:space="preserve"> (above) simply adds three switches — </w:t>
      </w:r>
      <w:r>
        <w:rPr>
          <w:rFonts w:ascii="Consolas" w:hAnsi="Consolas"/>
          <w:sz w:val="17"/>
        </w:rPr>
        <w:t>ln_eps</w:t>
      </w:r>
      <w:r>
        <w:t xml:space="preserve">, </w:t>
      </w:r>
      <w:r>
        <w:rPr>
          <w:rFonts w:ascii="Consolas" w:hAnsi="Consolas"/>
          <w:sz w:val="17"/>
        </w:rPr>
        <w:t>ln_after_step</w:t>
      </w:r>
      <w:r>
        <w:t xml:space="preserve">, and </w:t>
      </w:r>
      <w:r>
        <w:rPr>
          <w:rFonts w:ascii="Consolas" w:hAnsi="Consolas"/>
          <w:sz w:val="17"/>
        </w:rPr>
        <w:t>ln_affine</w:t>
      </w:r>
      <w:r>
        <w:t xml:space="preserve"> — to the SARF config it subclasses.</w:t>
      </w:r>
    </w:p>
    <w:p w14:paraId="406297C7" w14:textId="77777777" w:rsidR="00A55310" w:rsidRDefault="00000000">
      <w:r>
        <w:t xml:space="preserve">The class subclasses the SARF model and overrides only </w:t>
      </w:r>
      <w:r>
        <w:rPr>
          <w:rFonts w:ascii="Consolas" w:hAnsi="Consolas"/>
          <w:sz w:val="17"/>
        </w:rPr>
        <w:t>__init__</w:t>
      </w:r>
      <w:r>
        <w:t xml:space="preserve"> (to optionally allocate an affine </w:t>
      </w:r>
      <w:r>
        <w:rPr>
          <w:rFonts w:ascii="Consolas" w:hAnsi="Consolas"/>
          <w:sz w:val="17"/>
        </w:rPr>
        <w:t>nn.LayerNorm</w:t>
      </w:r>
      <w:r>
        <w:t xml:space="preserve">), adds the projection method </w:t>
      </w:r>
      <w:r>
        <w:rPr>
          <w:rFonts w:ascii="Consolas" w:hAnsi="Consolas"/>
          <w:sz w:val="17"/>
        </w:rPr>
        <w:t>_project</w:t>
      </w:r>
      <w:r>
        <w:t xml:space="preserve">, and overrides </w:t>
      </w:r>
      <w:r>
        <w:rPr>
          <w:rFonts w:ascii="Consolas" w:hAnsi="Consolas"/>
          <w:sz w:val="17"/>
        </w:rPr>
        <w:t>integrate</w:t>
      </w:r>
      <w:r>
        <w:t xml:space="preserve"> to apply that projection. When </w:t>
      </w:r>
      <w:r>
        <w:rPr>
          <w:rFonts w:ascii="Consolas" w:hAnsi="Consolas"/>
          <w:sz w:val="17"/>
        </w:rPr>
        <w:t>ln_affine</w:t>
      </w:r>
      <w:r>
        <w:t xml:space="preserve"> is False (the default) the projection is parameter-free — </w:t>
      </w:r>
      <w:r>
        <w:rPr>
          <w:rFonts w:ascii="Consolas" w:hAnsi="Consolas"/>
          <w:sz w:val="17"/>
        </w:rPr>
        <w:t>F.layer_norm(h, (d,), eps)</w:t>
      </w:r>
      <w:r>
        <w:t xml:space="preserve"> removes each token's mean and scales it to unit standard deviation with no learned gain or bias. When </w:t>
      </w:r>
      <w:r>
        <w:rPr>
          <w:rFonts w:ascii="Consolas" w:hAnsi="Consolas"/>
          <w:sz w:val="17"/>
        </w:rPr>
        <w:t>ln_affine</w:t>
      </w:r>
      <w:r>
        <w:t xml:space="preserve"> is True a standard </w:t>
      </w:r>
      <w:r>
        <w:rPr>
          <w:rFonts w:ascii="Consolas" w:hAnsi="Consolas"/>
          <w:sz w:val="17"/>
        </w:rPr>
        <w:t>nn.LayerNorm(d)</w:t>
      </w:r>
      <w:r>
        <w:t xml:space="preserve"> with learnable affine parameters is used instead.</w:t>
      </w:r>
    </w:p>
    <w:p w14:paraId="216584E3" w14:textId="77777777" w:rsidR="00A55310" w:rsidRDefault="00000000">
      <w:r>
        <w:rPr>
          <w:rFonts w:ascii="Consolas" w:hAnsi="Consolas"/>
          <w:color w:val="C00000"/>
          <w:sz w:val="17"/>
        </w:rPr>
        <w:t>class</w:t>
      </w:r>
      <w:r>
        <w:rPr>
          <w:rFonts w:ascii="Consolas" w:hAnsi="Consolas"/>
          <w:sz w:val="17"/>
        </w:rPr>
        <w:t xml:space="preserve"> </w:t>
      </w:r>
      <w:r>
        <w:rPr>
          <w:rFonts w:ascii="Consolas" w:hAnsi="Consolas"/>
          <w:color w:val="0B769F"/>
          <w:sz w:val="17"/>
        </w:rPr>
        <w:t>ScalarPotentialLMSARFMassLN</w:t>
      </w:r>
      <w:r>
        <w:rPr>
          <w:rFonts w:ascii="Consolas" w:hAnsi="Consolas"/>
          <w:sz w:val="17"/>
        </w:rPr>
        <w:t>(</w:t>
      </w:r>
      <w:r>
        <w:rPr>
          <w:rFonts w:ascii="Consolas" w:hAnsi="Consolas"/>
          <w:color w:val="0B769F"/>
          <w:sz w:val="17"/>
        </w:rPr>
        <w:t>ScalarPotentialLMSARFMass</w:t>
      </w:r>
      <w:r>
        <w:rPr>
          <w:rFonts w:ascii="Consolas" w:hAnsi="Consolas"/>
          <w:sz w:val="17"/>
        </w:rPr>
        <w:t>):</w:t>
      </w:r>
    </w:p>
    <w:p w14:paraId="4EA7B8E7" w14:textId="77777777" w:rsidR="00A55310" w:rsidRDefault="00000000">
      <w:r>
        <w:rPr>
          <w:rFonts w:ascii="Consolas" w:hAnsi="Consolas"/>
          <w:sz w:val="17"/>
        </w:rPr>
        <w:t xml:space="preserve">    </w:t>
      </w:r>
      <w:r>
        <w:rPr>
          <w:rFonts w:ascii="Consolas" w:hAnsi="Consolas"/>
          <w:color w:val="4EA72E"/>
          <w:sz w:val="17"/>
        </w:rPr>
        <w:t>"""SARF-faithful SPLM with mandatory LayerNorm after every damped step."""</w:t>
      </w:r>
    </w:p>
    <w:p w14:paraId="136D57DA" w14:textId="77777777" w:rsidR="00A55310" w:rsidRDefault="00A55310"/>
    <w:p w14:paraId="64D0092E" w14:textId="77777777" w:rsidR="00A55310"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__init__</w:t>
      </w:r>
      <w:r>
        <w:rPr>
          <w:rFonts w:ascii="Consolas" w:hAnsi="Consolas"/>
          <w:sz w:val="17"/>
        </w:rPr>
        <w:t>(</w:t>
      </w:r>
      <w:r>
        <w:rPr>
          <w:rFonts w:ascii="Consolas" w:hAnsi="Consolas"/>
          <w:color w:val="7030A0"/>
          <w:sz w:val="17"/>
        </w:rPr>
        <w:t>self</w:t>
      </w:r>
      <w:r>
        <w:rPr>
          <w:rFonts w:ascii="Consolas" w:hAnsi="Consolas"/>
          <w:sz w:val="17"/>
        </w:rPr>
        <w:t xml:space="preserve">, cfg: </w:t>
      </w:r>
      <w:r>
        <w:rPr>
          <w:rFonts w:ascii="Consolas" w:hAnsi="Consolas"/>
          <w:color w:val="0B769F"/>
          <w:sz w:val="17"/>
        </w:rPr>
        <w:t>SPLMSARFMassLNConfig</w:t>
      </w:r>
      <w:r>
        <w:rPr>
          <w:rFonts w:ascii="Consolas" w:hAnsi="Consolas"/>
          <w:sz w:val="17"/>
        </w:rPr>
        <w:t>):</w:t>
      </w:r>
    </w:p>
    <w:p w14:paraId="1BFD1263" w14:textId="77777777" w:rsidR="00A55310" w:rsidRDefault="00000000">
      <w:r>
        <w:rPr>
          <w:rFonts w:ascii="Consolas" w:hAnsi="Consolas"/>
          <w:sz w:val="17"/>
        </w:rPr>
        <w:t xml:space="preserve">        </w:t>
      </w:r>
      <w:r>
        <w:rPr>
          <w:rFonts w:ascii="Consolas" w:hAnsi="Consolas"/>
          <w:color w:val="BF4E14"/>
          <w:sz w:val="17"/>
        </w:rPr>
        <w:t>super</w:t>
      </w:r>
      <w:r>
        <w:rPr>
          <w:rFonts w:ascii="Consolas" w:hAnsi="Consolas"/>
          <w:sz w:val="17"/>
        </w:rPr>
        <w:t>().</w:t>
      </w:r>
      <w:r>
        <w:rPr>
          <w:rFonts w:ascii="Consolas" w:hAnsi="Consolas"/>
          <w:color w:val="80340D"/>
          <w:sz w:val="17"/>
        </w:rPr>
        <w:t>__init__</w:t>
      </w:r>
      <w:r>
        <w:rPr>
          <w:rFonts w:ascii="Consolas" w:hAnsi="Consolas"/>
          <w:sz w:val="17"/>
        </w:rPr>
        <w:t>(cfg)</w:t>
      </w:r>
    </w:p>
    <w:p w14:paraId="56B73049" w14:textId="77777777" w:rsidR="00A55310" w:rsidRDefault="00000000">
      <w:r>
        <w:rPr>
          <w:rFonts w:ascii="Consolas" w:hAnsi="Consolas"/>
          <w:sz w:val="17"/>
        </w:rPr>
        <w:t xml:space="preserve">        </w:t>
      </w:r>
      <w:r>
        <w:rPr>
          <w:rFonts w:ascii="Consolas" w:hAnsi="Consolas"/>
          <w:color w:val="7030A0"/>
          <w:sz w:val="17"/>
        </w:rPr>
        <w:t>self</w:t>
      </w:r>
      <w:r>
        <w:rPr>
          <w:rFonts w:ascii="Consolas" w:hAnsi="Consolas"/>
          <w:sz w:val="17"/>
        </w:rPr>
        <w:t xml:space="preserve">.cfg: </w:t>
      </w:r>
      <w:r>
        <w:rPr>
          <w:rFonts w:ascii="Consolas" w:hAnsi="Consolas"/>
          <w:color w:val="0B769F"/>
          <w:sz w:val="17"/>
        </w:rPr>
        <w:t>SPLMSARFMassLNConfig</w:t>
      </w:r>
      <w:r>
        <w:rPr>
          <w:rFonts w:ascii="Consolas" w:hAnsi="Consolas"/>
          <w:sz w:val="17"/>
        </w:rPr>
        <w:t xml:space="preserve"> = cfg</w:t>
      </w:r>
    </w:p>
    <w:p w14:paraId="4CC455EF" w14:textId="77777777" w:rsidR="00A55310" w:rsidRDefault="00000000">
      <w:r>
        <w:rPr>
          <w:rFonts w:ascii="Consolas" w:hAnsi="Consolas"/>
          <w:sz w:val="17"/>
        </w:rPr>
        <w:t xml:space="preserve">        </w:t>
      </w:r>
      <w:r>
        <w:rPr>
          <w:rFonts w:ascii="Consolas" w:hAnsi="Consolas"/>
          <w:color w:val="C00000"/>
          <w:sz w:val="17"/>
        </w:rPr>
        <w:t>if</w:t>
      </w:r>
      <w:r>
        <w:rPr>
          <w:rFonts w:ascii="Consolas" w:hAnsi="Consolas"/>
          <w:sz w:val="17"/>
        </w:rPr>
        <w:t xml:space="preserve"> cfg.ln_affine:</w:t>
      </w:r>
    </w:p>
    <w:p w14:paraId="23217D81" w14:textId="77777777" w:rsidR="00A55310" w:rsidRDefault="00000000">
      <w:r>
        <w:rPr>
          <w:rFonts w:ascii="Consolas" w:hAnsi="Consolas"/>
          <w:sz w:val="17"/>
        </w:rPr>
        <w:t xml:space="preserve">            </w:t>
      </w:r>
      <w:r>
        <w:rPr>
          <w:rFonts w:ascii="Consolas" w:hAnsi="Consolas"/>
          <w:color w:val="7030A0"/>
          <w:sz w:val="17"/>
        </w:rPr>
        <w:t>self</w:t>
      </w:r>
      <w:r>
        <w:rPr>
          <w:rFonts w:ascii="Consolas" w:hAnsi="Consolas"/>
          <w:sz w:val="17"/>
        </w:rPr>
        <w:t>.post_ln = nn.</w:t>
      </w:r>
      <w:r>
        <w:rPr>
          <w:rFonts w:ascii="Consolas" w:hAnsi="Consolas"/>
          <w:color w:val="0B769F"/>
          <w:sz w:val="17"/>
        </w:rPr>
        <w:t>LayerNorm</w:t>
      </w:r>
      <w:r>
        <w:rPr>
          <w:rFonts w:ascii="Consolas" w:hAnsi="Consolas"/>
          <w:sz w:val="17"/>
        </w:rPr>
        <w:t>(cfg.d, eps=cfg.ln_eps)</w:t>
      </w:r>
    </w:p>
    <w:p w14:paraId="56D882DF" w14:textId="77777777" w:rsidR="00A55310" w:rsidRDefault="00000000">
      <w:r>
        <w:rPr>
          <w:rFonts w:ascii="Consolas" w:hAnsi="Consolas"/>
          <w:sz w:val="17"/>
        </w:rPr>
        <w:t xml:space="preserve">        </w:t>
      </w:r>
      <w:r>
        <w:rPr>
          <w:rFonts w:ascii="Consolas" w:hAnsi="Consolas"/>
          <w:color w:val="C00000"/>
          <w:sz w:val="17"/>
        </w:rPr>
        <w:t>else</w:t>
      </w:r>
      <w:r>
        <w:rPr>
          <w:rFonts w:ascii="Consolas" w:hAnsi="Consolas"/>
          <w:sz w:val="17"/>
        </w:rPr>
        <w:t>:</w:t>
      </w:r>
    </w:p>
    <w:p w14:paraId="4B218A04" w14:textId="77777777" w:rsidR="00A55310" w:rsidRDefault="00000000">
      <w:r>
        <w:rPr>
          <w:rFonts w:ascii="Consolas" w:hAnsi="Consolas"/>
          <w:sz w:val="17"/>
        </w:rPr>
        <w:t xml:space="preserve">            </w:t>
      </w:r>
      <w:r>
        <w:rPr>
          <w:rFonts w:ascii="Consolas" w:hAnsi="Consolas"/>
          <w:color w:val="7030A0"/>
          <w:sz w:val="17"/>
        </w:rPr>
        <w:t>self</w:t>
      </w:r>
      <w:r>
        <w:rPr>
          <w:rFonts w:ascii="Consolas" w:hAnsi="Consolas"/>
          <w:sz w:val="17"/>
        </w:rPr>
        <w:t xml:space="preserve">.post_ln = </w:t>
      </w:r>
      <w:r>
        <w:rPr>
          <w:rFonts w:ascii="Consolas" w:hAnsi="Consolas"/>
          <w:color w:val="0F9ED5"/>
          <w:sz w:val="17"/>
        </w:rPr>
        <w:t>None</w:t>
      </w:r>
    </w:p>
    <w:p w14:paraId="60B88F99" w14:textId="77777777" w:rsidR="00A55310" w:rsidRDefault="00A55310"/>
    <w:p w14:paraId="2369B9C0" w14:textId="77777777" w:rsidR="00A55310"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_project</w:t>
      </w:r>
      <w:r>
        <w:rPr>
          <w:rFonts w:ascii="Consolas" w:hAnsi="Consolas"/>
          <w:sz w:val="17"/>
        </w:rPr>
        <w:t>(</w:t>
      </w:r>
      <w:r>
        <w:rPr>
          <w:rFonts w:ascii="Consolas" w:hAnsi="Consolas"/>
          <w:color w:val="7030A0"/>
          <w:sz w:val="17"/>
        </w:rPr>
        <w:t>self</w:t>
      </w:r>
      <w:r>
        <w:rPr>
          <w:rFonts w:ascii="Consolas" w:hAnsi="Consolas"/>
          <w:sz w:val="17"/>
        </w:rPr>
        <w:t>, h: torch.</w:t>
      </w:r>
      <w:r>
        <w:rPr>
          <w:rFonts w:ascii="Consolas" w:hAnsi="Consolas"/>
          <w:color w:val="0B769F"/>
          <w:sz w:val="17"/>
        </w:rPr>
        <w:t>Tensor</w:t>
      </w:r>
      <w:r>
        <w:rPr>
          <w:rFonts w:ascii="Consolas" w:hAnsi="Consolas"/>
          <w:sz w:val="17"/>
        </w:rPr>
        <w:t>) -&gt; torch.</w:t>
      </w:r>
      <w:r>
        <w:rPr>
          <w:rFonts w:ascii="Consolas" w:hAnsi="Consolas"/>
          <w:color w:val="0B769F"/>
          <w:sz w:val="17"/>
        </w:rPr>
        <w:t>Tensor</w:t>
      </w:r>
      <w:r>
        <w:rPr>
          <w:rFonts w:ascii="Consolas" w:hAnsi="Consolas"/>
          <w:sz w:val="17"/>
        </w:rPr>
        <w:t>:</w:t>
      </w:r>
    </w:p>
    <w:p w14:paraId="2A07B412" w14:textId="77777777" w:rsidR="00A55310" w:rsidRDefault="00000000">
      <w:r>
        <w:rPr>
          <w:rFonts w:ascii="Consolas" w:hAnsi="Consolas"/>
          <w:sz w:val="17"/>
        </w:rPr>
        <w:lastRenderedPageBreak/>
        <w:t xml:space="preserve">        </w:t>
      </w:r>
      <w:r>
        <w:rPr>
          <w:rFonts w:ascii="Consolas" w:hAnsi="Consolas"/>
          <w:color w:val="C00000"/>
          <w:sz w:val="17"/>
        </w:rPr>
        <w:t>if</w:t>
      </w:r>
      <w:r>
        <w:rPr>
          <w:rFonts w:ascii="Consolas" w:hAnsi="Consolas"/>
          <w:sz w:val="17"/>
        </w:rPr>
        <w:t xml:space="preserve"> </w:t>
      </w:r>
      <w:r>
        <w:rPr>
          <w:rFonts w:ascii="Consolas" w:hAnsi="Consolas"/>
          <w:color w:val="7030A0"/>
          <w:sz w:val="17"/>
        </w:rPr>
        <w:t>self</w:t>
      </w:r>
      <w:r>
        <w:rPr>
          <w:rFonts w:ascii="Consolas" w:hAnsi="Consolas"/>
          <w:sz w:val="17"/>
        </w:rPr>
        <w:t xml:space="preserve">.post_ln </w:t>
      </w:r>
      <w:r>
        <w:rPr>
          <w:rFonts w:ascii="Consolas" w:hAnsi="Consolas"/>
          <w:color w:val="C00000"/>
          <w:sz w:val="17"/>
        </w:rPr>
        <w:t>is</w:t>
      </w:r>
      <w:r>
        <w:rPr>
          <w:rFonts w:ascii="Consolas" w:hAnsi="Consolas"/>
          <w:sz w:val="17"/>
        </w:rPr>
        <w:t xml:space="preserve"> </w:t>
      </w:r>
      <w:r>
        <w:rPr>
          <w:rFonts w:ascii="Consolas" w:hAnsi="Consolas"/>
          <w:color w:val="C00000"/>
          <w:sz w:val="17"/>
        </w:rPr>
        <w:t>not</w:t>
      </w:r>
      <w:r>
        <w:rPr>
          <w:rFonts w:ascii="Consolas" w:hAnsi="Consolas"/>
          <w:sz w:val="17"/>
        </w:rPr>
        <w:t xml:space="preserve"> </w:t>
      </w:r>
      <w:r>
        <w:rPr>
          <w:rFonts w:ascii="Consolas" w:hAnsi="Consolas"/>
          <w:color w:val="0F9ED5"/>
          <w:sz w:val="17"/>
        </w:rPr>
        <w:t>None</w:t>
      </w:r>
      <w:r>
        <w:rPr>
          <w:rFonts w:ascii="Consolas" w:hAnsi="Consolas"/>
          <w:sz w:val="17"/>
        </w:rPr>
        <w:t>:</w:t>
      </w:r>
    </w:p>
    <w:p w14:paraId="0493EEA9" w14:textId="77777777" w:rsidR="00A55310"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post_ln</w:t>
      </w:r>
      <w:r>
        <w:rPr>
          <w:rFonts w:ascii="Consolas" w:hAnsi="Consolas"/>
          <w:sz w:val="17"/>
        </w:rPr>
        <w:t>(h)</w:t>
      </w:r>
    </w:p>
    <w:p w14:paraId="3A376DE3" w14:textId="77777777" w:rsidR="00A55310"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0B769F"/>
          <w:sz w:val="17"/>
        </w:rPr>
        <w:t>F</w:t>
      </w:r>
      <w:r>
        <w:rPr>
          <w:rFonts w:ascii="Consolas" w:hAnsi="Consolas"/>
          <w:sz w:val="17"/>
        </w:rPr>
        <w:t>.</w:t>
      </w:r>
      <w:r>
        <w:rPr>
          <w:rFonts w:ascii="Consolas" w:hAnsi="Consolas"/>
          <w:color w:val="80340D"/>
          <w:sz w:val="17"/>
        </w:rPr>
        <w:t>layer_norm</w:t>
      </w:r>
      <w:r>
        <w:rPr>
          <w:rFonts w:ascii="Consolas" w:hAnsi="Consolas"/>
          <w:sz w:val="17"/>
        </w:rPr>
        <w:t>(h, (</w:t>
      </w:r>
      <w:r>
        <w:rPr>
          <w:rFonts w:ascii="Consolas" w:hAnsi="Consolas"/>
          <w:color w:val="7030A0"/>
          <w:sz w:val="17"/>
        </w:rPr>
        <w:t>self</w:t>
      </w:r>
      <w:r>
        <w:rPr>
          <w:rFonts w:ascii="Consolas" w:hAnsi="Consolas"/>
          <w:sz w:val="17"/>
        </w:rPr>
        <w:t>.cfg.d,), eps=</w:t>
      </w:r>
      <w:r>
        <w:rPr>
          <w:rFonts w:ascii="Consolas" w:hAnsi="Consolas"/>
          <w:color w:val="7030A0"/>
          <w:sz w:val="17"/>
        </w:rPr>
        <w:t>self</w:t>
      </w:r>
      <w:r>
        <w:rPr>
          <w:rFonts w:ascii="Consolas" w:hAnsi="Consolas"/>
          <w:sz w:val="17"/>
        </w:rPr>
        <w:t>.cfg.ln_eps)</w:t>
      </w:r>
    </w:p>
    <w:p w14:paraId="7B7F628C" w14:textId="77777777" w:rsidR="00A55310" w:rsidRDefault="00A55310"/>
    <w:p w14:paraId="60F480D4" w14:textId="77777777" w:rsidR="00A55310"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integrate</w:t>
      </w:r>
      <w:r>
        <w:rPr>
          <w:rFonts w:ascii="Consolas" w:hAnsi="Consolas"/>
          <w:sz w:val="17"/>
        </w:rPr>
        <w:t>(</w:t>
      </w:r>
      <w:r>
        <w:rPr>
          <w:rFonts w:ascii="Consolas" w:hAnsi="Consolas"/>
          <w:color w:val="7030A0"/>
          <w:sz w:val="17"/>
        </w:rPr>
        <w:t>self</w:t>
      </w:r>
      <w:r>
        <w:rPr>
          <w:rFonts w:ascii="Consolas" w:hAnsi="Consolas"/>
          <w:sz w:val="17"/>
        </w:rPr>
        <w:t>, x, emb, return_trajectory=</w:t>
      </w:r>
      <w:r>
        <w:rPr>
          <w:rFonts w:ascii="Consolas" w:hAnsi="Consolas"/>
          <w:color w:val="0F9ED5"/>
          <w:sz w:val="17"/>
        </w:rPr>
        <w:t>False</w:t>
      </w:r>
      <w:r>
        <w:rPr>
          <w:rFonts w:ascii="Consolas" w:hAnsi="Consolas"/>
          <w:sz w:val="17"/>
        </w:rPr>
        <w:t>,</w:t>
      </w:r>
    </w:p>
    <w:p w14:paraId="1EFF3B7B" w14:textId="77777777" w:rsidR="00A55310" w:rsidRDefault="00000000">
      <w:r>
        <w:rPr>
          <w:rFonts w:ascii="Consolas" w:hAnsi="Consolas"/>
          <w:sz w:val="17"/>
        </w:rPr>
        <w:t xml:space="preserve">                  return_xi_trajectory=</w:t>
      </w:r>
      <w:r>
        <w:rPr>
          <w:rFonts w:ascii="Consolas" w:hAnsi="Consolas"/>
          <w:color w:val="0F9ED5"/>
          <w:sz w:val="17"/>
        </w:rPr>
        <w:t>False</w:t>
      </w:r>
      <w:r>
        <w:rPr>
          <w:rFonts w:ascii="Consolas" w:hAnsi="Consolas"/>
          <w:sz w:val="17"/>
        </w:rPr>
        <w:t>):</w:t>
      </w:r>
    </w:p>
    <w:p w14:paraId="409997D4" w14:textId="77777777" w:rsidR="00A55310" w:rsidRDefault="00000000">
      <w:r>
        <w:rPr>
          <w:rFonts w:ascii="Consolas" w:hAnsi="Consolas"/>
          <w:sz w:val="17"/>
        </w:rPr>
        <w:t xml:space="preserve">        cfg = </w:t>
      </w:r>
      <w:r>
        <w:rPr>
          <w:rFonts w:ascii="Consolas" w:hAnsi="Consolas"/>
          <w:color w:val="7030A0"/>
          <w:sz w:val="17"/>
        </w:rPr>
        <w:t>self</w:t>
      </w:r>
      <w:r>
        <w:rPr>
          <w:rFonts w:ascii="Consolas" w:hAnsi="Consolas"/>
          <w:sz w:val="17"/>
        </w:rPr>
        <w:t>.cfg</w:t>
      </w:r>
    </w:p>
    <w:p w14:paraId="5F62780E" w14:textId="77777777" w:rsidR="00A55310" w:rsidRDefault="00000000">
      <w:r>
        <w:rPr>
          <w:rFonts w:ascii="Consolas" w:hAnsi="Consolas"/>
          <w:sz w:val="17"/>
        </w:rPr>
        <w:t xml:space="preserve">        h = </w:t>
      </w:r>
      <w:r>
        <w:rPr>
          <w:rFonts w:ascii="Consolas" w:hAnsi="Consolas"/>
          <w:color w:val="7030A0"/>
          <w:sz w:val="17"/>
        </w:rPr>
        <w:t>self</w:t>
      </w:r>
      <w:r>
        <w:rPr>
          <w:rFonts w:ascii="Consolas" w:hAnsi="Consolas"/>
          <w:sz w:val="17"/>
        </w:rPr>
        <w:t>.</w:t>
      </w:r>
      <w:r>
        <w:rPr>
          <w:rFonts w:ascii="Consolas" w:hAnsi="Consolas"/>
          <w:color w:val="80340D"/>
          <w:sz w:val="17"/>
        </w:rPr>
        <w:t>_project</w:t>
      </w:r>
      <w:r>
        <w:rPr>
          <w:rFonts w:ascii="Consolas" w:hAnsi="Consolas"/>
          <w:sz w:val="17"/>
        </w:rPr>
        <w:t xml:space="preserve">(emb) </w:t>
      </w:r>
      <w:r>
        <w:rPr>
          <w:rFonts w:ascii="Consolas" w:hAnsi="Consolas"/>
          <w:color w:val="C00000"/>
          <w:sz w:val="17"/>
        </w:rPr>
        <w:t>if</w:t>
      </w:r>
      <w:r>
        <w:rPr>
          <w:rFonts w:ascii="Consolas" w:hAnsi="Consolas"/>
          <w:sz w:val="17"/>
        </w:rPr>
        <w:t xml:space="preserve"> cfg.ln_after_step </w:t>
      </w:r>
      <w:r>
        <w:rPr>
          <w:rFonts w:ascii="Consolas" w:hAnsi="Consolas"/>
          <w:color w:val="C00000"/>
          <w:sz w:val="17"/>
        </w:rPr>
        <w:t>else</w:t>
      </w:r>
      <w:r>
        <w:rPr>
          <w:rFonts w:ascii="Consolas" w:hAnsi="Consolas"/>
          <w:sz w:val="17"/>
        </w:rPr>
        <w:t xml:space="preserve"> emb</w:t>
      </w:r>
    </w:p>
    <w:p w14:paraId="5FA49B55" w14:textId="77777777" w:rsidR="00A55310" w:rsidRDefault="00000000">
      <w:r>
        <w:rPr>
          <w:rFonts w:ascii="Consolas" w:hAnsi="Consolas"/>
          <w:sz w:val="17"/>
        </w:rPr>
        <w:t xml:space="preserve">        v = torch.</w:t>
      </w:r>
      <w:r>
        <w:rPr>
          <w:rFonts w:ascii="Consolas" w:hAnsi="Consolas"/>
          <w:color w:val="80340D"/>
          <w:sz w:val="17"/>
        </w:rPr>
        <w:t>zeros_like</w:t>
      </w:r>
      <w:r>
        <w:rPr>
          <w:rFonts w:ascii="Consolas" w:hAnsi="Consolas"/>
          <w:sz w:val="17"/>
        </w:rPr>
        <w:t>(h)</w:t>
      </w:r>
    </w:p>
    <w:p w14:paraId="48E7FB72" w14:textId="77777777" w:rsidR="00A55310" w:rsidRDefault="00000000">
      <w:r>
        <w:rPr>
          <w:rFonts w:ascii="Consolas" w:hAnsi="Consolas"/>
          <w:sz w:val="17"/>
        </w:rPr>
        <w:t xml:space="preserve">        gamma, dt = </w:t>
      </w:r>
      <w:r>
        <w:rPr>
          <w:rFonts w:ascii="Consolas" w:hAnsi="Consolas"/>
          <w:color w:val="7030A0"/>
          <w:sz w:val="17"/>
        </w:rPr>
        <w:t>self</w:t>
      </w:r>
      <w:r>
        <w:rPr>
          <w:rFonts w:ascii="Consolas" w:hAnsi="Consolas"/>
          <w:sz w:val="17"/>
        </w:rPr>
        <w:t>.gamma, cfg.dt</w:t>
      </w:r>
    </w:p>
    <w:p w14:paraId="06A63004" w14:textId="77777777" w:rsidR="00A55310" w:rsidRDefault="00000000">
      <w:r>
        <w:rPr>
          <w:rFonts w:ascii="Consolas" w:hAnsi="Consolas"/>
          <w:sz w:val="17"/>
        </w:rPr>
        <w:t xml:space="preserve">        m_b = </w:t>
      </w:r>
      <w:r>
        <w:rPr>
          <w:rFonts w:ascii="Consolas" w:hAnsi="Consolas"/>
          <w:color w:val="7030A0"/>
          <w:sz w:val="17"/>
        </w:rPr>
        <w:t>self</w:t>
      </w:r>
      <w:r>
        <w:rPr>
          <w:rFonts w:ascii="Consolas" w:hAnsi="Consolas"/>
          <w:sz w:val="17"/>
        </w:rPr>
        <w:t>.</w:t>
      </w:r>
      <w:r>
        <w:rPr>
          <w:rFonts w:ascii="Consolas" w:hAnsi="Consolas"/>
          <w:color w:val="80340D"/>
          <w:sz w:val="17"/>
        </w:rPr>
        <w:t>compute_mass</w:t>
      </w:r>
      <w:r>
        <w:rPr>
          <w:rFonts w:ascii="Consolas" w:hAnsi="Consolas"/>
          <w:sz w:val="17"/>
        </w:rPr>
        <w:t>(x, emb)</w:t>
      </w:r>
    </w:p>
    <w:p w14:paraId="308CB6A3" w14:textId="77777777" w:rsidR="00A55310" w:rsidRDefault="00A55310"/>
    <w:p w14:paraId="21475300" w14:textId="77777777" w:rsidR="00A55310" w:rsidRDefault="00000000">
      <w:r>
        <w:rPr>
          <w:rFonts w:ascii="Consolas" w:hAnsi="Consolas"/>
          <w:sz w:val="17"/>
        </w:rPr>
        <w:t xml:space="preserve">        traj_h = [h.</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 xml:space="preserve">()] </w:t>
      </w:r>
      <w:r>
        <w:rPr>
          <w:rFonts w:ascii="Consolas" w:hAnsi="Consolas"/>
          <w:color w:val="C00000"/>
          <w:sz w:val="17"/>
        </w:rPr>
        <w:t>if</w:t>
      </w:r>
      <w:r>
        <w:rPr>
          <w:rFonts w:ascii="Consolas" w:hAnsi="Consolas"/>
          <w:sz w:val="17"/>
        </w:rPr>
        <w:t xml:space="preserve"> return_trajectory </w:t>
      </w:r>
      <w:r>
        <w:rPr>
          <w:rFonts w:ascii="Consolas" w:hAnsi="Consolas"/>
          <w:color w:val="C00000"/>
          <w:sz w:val="17"/>
        </w:rPr>
        <w:t>else</w:t>
      </w:r>
      <w:r>
        <w:rPr>
          <w:rFonts w:ascii="Consolas" w:hAnsi="Consolas"/>
          <w:sz w:val="17"/>
        </w:rPr>
        <w:t xml:space="preserve"> </w:t>
      </w:r>
      <w:r>
        <w:rPr>
          <w:rFonts w:ascii="Consolas" w:hAnsi="Consolas"/>
          <w:color w:val="0F9ED5"/>
          <w:sz w:val="17"/>
        </w:rPr>
        <w:t>None</w:t>
      </w:r>
    </w:p>
    <w:p w14:paraId="4847DAED" w14:textId="77777777" w:rsidR="00A55310" w:rsidRDefault="00000000">
      <w:r>
        <w:rPr>
          <w:rFonts w:ascii="Consolas" w:hAnsi="Consolas"/>
          <w:sz w:val="17"/>
        </w:rPr>
        <w:t xml:space="preserve">        traj_xi = [] </w:t>
      </w:r>
      <w:r>
        <w:rPr>
          <w:rFonts w:ascii="Consolas" w:hAnsi="Consolas"/>
          <w:color w:val="C00000"/>
          <w:sz w:val="17"/>
        </w:rPr>
        <w:t>if</w:t>
      </w:r>
      <w:r>
        <w:rPr>
          <w:rFonts w:ascii="Consolas" w:hAnsi="Consolas"/>
          <w:sz w:val="17"/>
        </w:rPr>
        <w:t xml:space="preserve"> return_xi_trajectory </w:t>
      </w:r>
      <w:r>
        <w:rPr>
          <w:rFonts w:ascii="Consolas" w:hAnsi="Consolas"/>
          <w:color w:val="C00000"/>
          <w:sz w:val="17"/>
        </w:rPr>
        <w:t>else</w:t>
      </w:r>
      <w:r>
        <w:rPr>
          <w:rFonts w:ascii="Consolas" w:hAnsi="Consolas"/>
          <w:sz w:val="17"/>
        </w:rPr>
        <w:t xml:space="preserve"> </w:t>
      </w:r>
      <w:r>
        <w:rPr>
          <w:rFonts w:ascii="Consolas" w:hAnsi="Consolas"/>
          <w:color w:val="0F9ED5"/>
          <w:sz w:val="17"/>
        </w:rPr>
        <w:t>None</w:t>
      </w:r>
    </w:p>
    <w:p w14:paraId="07A68B38" w14:textId="77777777" w:rsidR="00A55310" w:rsidRDefault="00A55310"/>
    <w:p w14:paraId="1B37A402" w14:textId="77777777" w:rsidR="00A55310" w:rsidRDefault="00000000">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(cfg.</w:t>
      </w:r>
      <w:r>
        <w:rPr>
          <w:rFonts w:ascii="Consolas" w:hAnsi="Consolas"/>
          <w:color w:val="0B769F"/>
          <w:sz w:val="17"/>
        </w:rPr>
        <w:t>L</w:t>
      </w:r>
      <w:r>
        <w:rPr>
          <w:rFonts w:ascii="Consolas" w:hAnsi="Consolas"/>
          <w:sz w:val="17"/>
        </w:rPr>
        <w:t>):</w:t>
      </w:r>
    </w:p>
    <w:p w14:paraId="409BB133" w14:textId="77777777" w:rsidR="00A55310" w:rsidRDefault="00000000">
      <w:r>
        <w:rPr>
          <w:rFonts w:ascii="Consolas" w:hAnsi="Consolas"/>
          <w:sz w:val="17"/>
        </w:rPr>
        <w:t xml:space="preserve">            xi_input = h.</w:t>
      </w:r>
      <w:r>
        <w:rPr>
          <w:rFonts w:ascii="Consolas" w:hAnsi="Consolas"/>
          <w:color w:val="80340D"/>
          <w:sz w:val="17"/>
        </w:rPr>
        <w:t>detach</w:t>
      </w:r>
      <w:r>
        <w:rPr>
          <w:rFonts w:ascii="Consolas" w:hAnsi="Consolas"/>
          <w:sz w:val="17"/>
        </w:rPr>
        <w:t xml:space="preserve">() </w:t>
      </w:r>
      <w:r>
        <w:rPr>
          <w:rFonts w:ascii="Consolas" w:hAnsi="Consolas"/>
          <w:color w:val="C00000"/>
          <w:sz w:val="17"/>
        </w:rPr>
        <w:t>if</w:t>
      </w:r>
      <w:r>
        <w:rPr>
          <w:rFonts w:ascii="Consolas" w:hAnsi="Consolas"/>
          <w:sz w:val="17"/>
        </w:rPr>
        <w:t xml:space="preserve"> cfg.causal_force </w:t>
      </w:r>
      <w:r>
        <w:rPr>
          <w:rFonts w:ascii="Consolas" w:hAnsi="Consolas"/>
          <w:color w:val="C00000"/>
          <w:sz w:val="17"/>
        </w:rPr>
        <w:t>else</w:t>
      </w:r>
      <w:r>
        <w:rPr>
          <w:rFonts w:ascii="Consolas" w:hAnsi="Consolas"/>
          <w:sz w:val="17"/>
        </w:rPr>
        <w:t xml:space="preserve"> h</w:t>
      </w:r>
    </w:p>
    <w:p w14:paraId="2FE9CE84" w14:textId="77777777" w:rsidR="00A55310" w:rsidRDefault="00000000">
      <w:r>
        <w:rPr>
          <w:rFonts w:ascii="Consolas" w:hAnsi="Consolas"/>
          <w:sz w:val="17"/>
        </w:rPr>
        <w:t xml:space="preserve">            xi_now = </w:t>
      </w:r>
      <w:r>
        <w:rPr>
          <w:rFonts w:ascii="Consolas" w:hAnsi="Consolas"/>
          <w:color w:val="80340D"/>
          <w:sz w:val="17"/>
        </w:rPr>
        <w:t>causal_cumulative_mean</w:t>
      </w:r>
      <w:r>
        <w:rPr>
          <w:rFonts w:ascii="Consolas" w:hAnsi="Consolas"/>
          <w:sz w:val="17"/>
        </w:rPr>
        <w:t>(xi_input)</w:t>
      </w:r>
    </w:p>
    <w:p w14:paraId="37A46164" w14:textId="77777777" w:rsidR="00A55310" w:rsidRDefault="00000000">
      <w:r>
        <w:rPr>
          <w:rFonts w:ascii="Consolas" w:hAnsi="Consolas"/>
          <w:sz w:val="17"/>
        </w:rPr>
        <w:t xml:space="preserve">            </w:t>
      </w:r>
      <w:r>
        <w:rPr>
          <w:rFonts w:ascii="Consolas" w:hAnsi="Consolas"/>
          <w:color w:val="C00000"/>
          <w:sz w:val="17"/>
        </w:rPr>
        <w:t>if</w:t>
      </w:r>
      <w:r>
        <w:rPr>
          <w:rFonts w:ascii="Consolas" w:hAnsi="Consolas"/>
          <w:sz w:val="17"/>
        </w:rPr>
        <w:t xml:space="preserve"> return_xi_trajectory:</w:t>
      </w:r>
    </w:p>
    <w:p w14:paraId="3838FF16" w14:textId="77777777" w:rsidR="00A55310" w:rsidRDefault="00000000">
      <w:r>
        <w:rPr>
          <w:rFonts w:ascii="Consolas" w:hAnsi="Consolas"/>
          <w:sz w:val="17"/>
        </w:rPr>
        <w:t xml:space="preserve">                traj_xi.</w:t>
      </w:r>
      <w:r>
        <w:rPr>
          <w:rFonts w:ascii="Consolas" w:hAnsi="Consolas"/>
          <w:color w:val="80340D"/>
          <w:sz w:val="17"/>
        </w:rPr>
        <w:t>append</w:t>
      </w:r>
      <w:r>
        <w:rPr>
          <w:rFonts w:ascii="Consolas" w:hAnsi="Consolas"/>
          <w:sz w:val="17"/>
        </w:rPr>
        <w:t>(xi_now.</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p>
    <w:p w14:paraId="7D9ECCF3" w14:textId="77777777" w:rsidR="00A55310" w:rsidRDefault="00A55310"/>
    <w:p w14:paraId="50297DF0" w14:textId="77777777" w:rsidR="00A55310" w:rsidRDefault="00000000">
      <w:r>
        <w:rPr>
          <w:rFonts w:ascii="Consolas" w:hAnsi="Consolas"/>
          <w:sz w:val="17"/>
        </w:rPr>
        <w:t xml:space="preserve">            h_in = h </w:t>
      </w:r>
      <w:r>
        <w:rPr>
          <w:rFonts w:ascii="Consolas" w:hAnsi="Consolas"/>
          <w:color w:val="C00000"/>
          <w:sz w:val="17"/>
        </w:rPr>
        <w:t>if</w:t>
      </w:r>
      <w:r>
        <w:rPr>
          <w:rFonts w:ascii="Consolas" w:hAnsi="Consolas"/>
          <w:sz w:val="17"/>
        </w:rPr>
        <w:t xml:space="preserve"> h.requires_grad </w:t>
      </w:r>
      <w:r>
        <w:rPr>
          <w:rFonts w:ascii="Consolas" w:hAnsi="Consolas"/>
          <w:color w:val="C00000"/>
          <w:sz w:val="17"/>
        </w:rPr>
        <w:t>else</w:t>
      </w:r>
      <w:r>
        <w:rPr>
          <w:rFonts w:ascii="Consolas" w:hAnsi="Consolas"/>
          <w:sz w:val="17"/>
        </w:rPr>
        <w:t xml:space="preserve"> h.</w:t>
      </w:r>
      <w:r>
        <w:rPr>
          <w:rFonts w:ascii="Consolas" w:hAnsi="Consolas"/>
          <w:color w:val="80340D"/>
          <w:sz w:val="17"/>
        </w:rPr>
        <w:t>requires_grad_</w:t>
      </w:r>
      <w:r>
        <w:rPr>
          <w:rFonts w:ascii="Consolas" w:hAnsi="Consolas"/>
          <w:sz w:val="17"/>
        </w:rPr>
        <w:t>(</w:t>
      </w:r>
      <w:r>
        <w:rPr>
          <w:rFonts w:ascii="Consolas" w:hAnsi="Consolas"/>
          <w:color w:val="0F9ED5"/>
          <w:sz w:val="17"/>
        </w:rPr>
        <w:t>True</w:t>
      </w:r>
      <w:r>
        <w:rPr>
          <w:rFonts w:ascii="Consolas" w:hAnsi="Consolas"/>
          <w:sz w:val="17"/>
        </w:rPr>
        <w:t>)</w:t>
      </w:r>
    </w:p>
    <w:p w14:paraId="62D13D2C" w14:textId="77777777" w:rsidR="00A55310" w:rsidRDefault="00000000">
      <w:r>
        <w:rPr>
          <w:rFonts w:ascii="Consolas" w:hAnsi="Consolas"/>
          <w:sz w:val="17"/>
        </w:rPr>
        <w:t xml:space="preserve">            </w:t>
      </w:r>
      <w:r>
        <w:rPr>
          <w:rFonts w:ascii="Consolas" w:hAnsi="Consolas"/>
          <w:color w:val="0B769F"/>
          <w:sz w:val="17"/>
        </w:rPr>
        <w:t>V</w:t>
      </w:r>
      <w:r>
        <w:rPr>
          <w:rFonts w:ascii="Consolas" w:hAnsi="Consolas"/>
          <w:sz w:val="17"/>
        </w:rPr>
        <w:t xml:space="preserve"> = </w:t>
      </w:r>
      <w:r>
        <w:rPr>
          <w:rFonts w:ascii="Consolas" w:hAnsi="Consolas"/>
          <w:color w:val="7030A0"/>
          <w:sz w:val="17"/>
        </w:rPr>
        <w:t>self</w:t>
      </w:r>
      <w:r>
        <w:rPr>
          <w:rFonts w:ascii="Consolas" w:hAnsi="Consolas"/>
          <w:sz w:val="17"/>
        </w:rPr>
        <w:t>.</w:t>
      </w:r>
      <w:r>
        <w:rPr>
          <w:rFonts w:ascii="Consolas" w:hAnsi="Consolas"/>
          <w:color w:val="0B769F"/>
          <w:sz w:val="17"/>
        </w:rPr>
        <w:t>V_theta</w:t>
      </w:r>
      <w:r>
        <w:rPr>
          <w:rFonts w:ascii="Consolas" w:hAnsi="Consolas"/>
          <w:sz w:val="17"/>
        </w:rPr>
        <w:t>(xi_now, h_in).</w:t>
      </w:r>
      <w:r>
        <w:rPr>
          <w:rFonts w:ascii="Consolas" w:hAnsi="Consolas"/>
          <w:color w:val="BF4E14"/>
          <w:sz w:val="17"/>
        </w:rPr>
        <w:t>sum</w:t>
      </w:r>
      <w:r>
        <w:rPr>
          <w:rFonts w:ascii="Consolas" w:hAnsi="Consolas"/>
          <w:sz w:val="17"/>
        </w:rPr>
        <w:t>()</w:t>
      </w:r>
    </w:p>
    <w:p w14:paraId="1024AAC9" w14:textId="77777777" w:rsidR="00A55310" w:rsidRDefault="00000000">
      <w:r>
        <w:rPr>
          <w:rFonts w:ascii="Consolas" w:hAnsi="Consolas"/>
          <w:sz w:val="17"/>
        </w:rPr>
        <w:t xml:space="preserve">            grad_V, = torch.autograd.</w:t>
      </w:r>
      <w:r>
        <w:rPr>
          <w:rFonts w:ascii="Consolas" w:hAnsi="Consolas"/>
          <w:color w:val="80340D"/>
          <w:sz w:val="17"/>
        </w:rPr>
        <w:t>grad</w:t>
      </w:r>
      <w:r>
        <w:rPr>
          <w:rFonts w:ascii="Consolas" w:hAnsi="Consolas"/>
          <w:sz w:val="17"/>
        </w:rPr>
        <w:t>(</w:t>
      </w:r>
    </w:p>
    <w:p w14:paraId="69B8A6C7" w14:textId="77777777" w:rsidR="00A55310" w:rsidRDefault="00000000">
      <w:r>
        <w:rPr>
          <w:rFonts w:ascii="Consolas" w:hAnsi="Consolas"/>
          <w:sz w:val="17"/>
        </w:rPr>
        <w:t xml:space="preserve">                </w:t>
      </w:r>
      <w:r>
        <w:rPr>
          <w:rFonts w:ascii="Consolas" w:hAnsi="Consolas"/>
          <w:color w:val="0B769F"/>
          <w:sz w:val="17"/>
        </w:rPr>
        <w:t>V</w:t>
      </w:r>
      <w:r>
        <w:rPr>
          <w:rFonts w:ascii="Consolas" w:hAnsi="Consolas"/>
          <w:sz w:val="17"/>
        </w:rPr>
        <w:t>, h_in, create_graph=</w:t>
      </w:r>
      <w:r>
        <w:rPr>
          <w:rFonts w:ascii="Consolas" w:hAnsi="Consolas"/>
          <w:color w:val="7030A0"/>
          <w:sz w:val="17"/>
        </w:rPr>
        <w:t>self</w:t>
      </w:r>
      <w:r>
        <w:rPr>
          <w:rFonts w:ascii="Consolas" w:hAnsi="Consolas"/>
          <w:sz w:val="17"/>
        </w:rPr>
        <w:t>.training, retain_graph=</w:t>
      </w:r>
      <w:r>
        <w:rPr>
          <w:rFonts w:ascii="Consolas" w:hAnsi="Consolas"/>
          <w:color w:val="0F9ED5"/>
          <w:sz w:val="17"/>
        </w:rPr>
        <w:t>True</w:t>
      </w:r>
      <w:r>
        <w:rPr>
          <w:rFonts w:ascii="Consolas" w:hAnsi="Consolas"/>
          <w:sz w:val="17"/>
        </w:rPr>
        <w:t>)</w:t>
      </w:r>
    </w:p>
    <w:p w14:paraId="6BE2FE40" w14:textId="77777777" w:rsidR="00A55310" w:rsidRDefault="00000000">
      <w:r>
        <w:rPr>
          <w:rFonts w:ascii="Consolas" w:hAnsi="Consolas"/>
          <w:sz w:val="17"/>
        </w:rPr>
        <w:t xml:space="preserve">            f = -grad_V</w:t>
      </w:r>
    </w:p>
    <w:p w14:paraId="7E40D4E8" w14:textId="77777777" w:rsidR="00A55310" w:rsidRDefault="00000000">
      <w:r>
        <w:rPr>
          <w:rFonts w:ascii="Consolas" w:hAnsi="Consolas"/>
          <w:sz w:val="17"/>
        </w:rPr>
        <w:t xml:space="preserve">            v = (v + dt * f / m_b) / (</w:t>
      </w:r>
      <w:r>
        <w:rPr>
          <w:rFonts w:ascii="Consolas" w:hAnsi="Consolas"/>
          <w:color w:val="0F9ED5"/>
          <w:sz w:val="17"/>
        </w:rPr>
        <w:t>1.0</w:t>
      </w:r>
      <w:r>
        <w:rPr>
          <w:rFonts w:ascii="Consolas" w:hAnsi="Consolas"/>
          <w:sz w:val="17"/>
        </w:rPr>
        <w:t xml:space="preserve"> + dt * gamma)</w:t>
      </w:r>
    </w:p>
    <w:p w14:paraId="1834CBA2" w14:textId="77777777" w:rsidR="00A55310" w:rsidRDefault="00000000">
      <w:r>
        <w:rPr>
          <w:rFonts w:ascii="Consolas" w:hAnsi="Consolas"/>
          <w:sz w:val="17"/>
        </w:rPr>
        <w:t xml:space="preserve">            h_new = h_in + dt * v</w:t>
      </w:r>
    </w:p>
    <w:p w14:paraId="3C74C95D" w14:textId="77777777" w:rsidR="00A55310" w:rsidRDefault="00000000">
      <w:r>
        <w:rPr>
          <w:rFonts w:ascii="Consolas" w:hAnsi="Consolas"/>
          <w:sz w:val="17"/>
        </w:rPr>
        <w:t xml:space="preserve">            </w:t>
      </w:r>
      <w:r>
        <w:rPr>
          <w:rFonts w:ascii="Consolas" w:hAnsi="Consolas"/>
          <w:color w:val="C00000"/>
          <w:sz w:val="17"/>
        </w:rPr>
        <w:t>if</w:t>
      </w:r>
      <w:r>
        <w:rPr>
          <w:rFonts w:ascii="Consolas" w:hAnsi="Consolas"/>
          <w:sz w:val="17"/>
        </w:rPr>
        <w:t xml:space="preserve"> cfg.ln_after_step:</w:t>
      </w:r>
    </w:p>
    <w:p w14:paraId="675DC182" w14:textId="77777777" w:rsidR="00A55310" w:rsidRDefault="00000000">
      <w:r>
        <w:rPr>
          <w:rFonts w:ascii="Consolas" w:hAnsi="Consolas"/>
          <w:sz w:val="17"/>
        </w:rPr>
        <w:t xml:space="preserve">                h_new = </w:t>
      </w:r>
      <w:r>
        <w:rPr>
          <w:rFonts w:ascii="Consolas" w:hAnsi="Consolas"/>
          <w:color w:val="7030A0"/>
          <w:sz w:val="17"/>
        </w:rPr>
        <w:t>self</w:t>
      </w:r>
      <w:r>
        <w:rPr>
          <w:rFonts w:ascii="Consolas" w:hAnsi="Consolas"/>
          <w:sz w:val="17"/>
        </w:rPr>
        <w:t>.</w:t>
      </w:r>
      <w:r>
        <w:rPr>
          <w:rFonts w:ascii="Consolas" w:hAnsi="Consolas"/>
          <w:color w:val="80340D"/>
          <w:sz w:val="17"/>
        </w:rPr>
        <w:t>_project</w:t>
      </w:r>
      <w:r>
        <w:rPr>
          <w:rFonts w:ascii="Consolas" w:hAnsi="Consolas"/>
          <w:sz w:val="17"/>
        </w:rPr>
        <w:t xml:space="preserve">(h_new)      </w:t>
      </w:r>
      <w:r>
        <w:rPr>
          <w:rFonts w:ascii="Consolas" w:hAnsi="Consolas"/>
          <w:color w:val="3A7C22"/>
          <w:sz w:val="17"/>
        </w:rPr>
        <w:t># &lt;-- the only new line</w:t>
      </w:r>
    </w:p>
    <w:p w14:paraId="12D5986F" w14:textId="77777777" w:rsidR="00A55310" w:rsidRDefault="00000000">
      <w:r>
        <w:rPr>
          <w:rFonts w:ascii="Consolas" w:hAnsi="Consolas"/>
          <w:sz w:val="17"/>
        </w:rPr>
        <w:t xml:space="preserve">            h = h_new</w:t>
      </w:r>
    </w:p>
    <w:p w14:paraId="274585A2" w14:textId="77777777" w:rsidR="00A55310" w:rsidRDefault="00000000">
      <w:r>
        <w:rPr>
          <w:rFonts w:ascii="Consolas" w:hAnsi="Consolas"/>
          <w:sz w:val="17"/>
        </w:rPr>
        <w:t xml:space="preserve">            </w:t>
      </w:r>
      <w:r>
        <w:rPr>
          <w:rFonts w:ascii="Consolas" w:hAnsi="Consolas"/>
          <w:color w:val="C00000"/>
          <w:sz w:val="17"/>
        </w:rPr>
        <w:t>if</w:t>
      </w:r>
      <w:r>
        <w:rPr>
          <w:rFonts w:ascii="Consolas" w:hAnsi="Consolas"/>
          <w:sz w:val="17"/>
        </w:rPr>
        <w:t xml:space="preserve"> return_trajectory:</w:t>
      </w:r>
    </w:p>
    <w:p w14:paraId="3124713E" w14:textId="77777777" w:rsidR="00A55310" w:rsidRDefault="00000000">
      <w:r>
        <w:rPr>
          <w:rFonts w:ascii="Consolas" w:hAnsi="Consolas"/>
          <w:sz w:val="17"/>
        </w:rPr>
        <w:t xml:space="preserve">                traj_h.</w:t>
      </w:r>
      <w:r>
        <w:rPr>
          <w:rFonts w:ascii="Consolas" w:hAnsi="Consolas"/>
          <w:color w:val="80340D"/>
          <w:sz w:val="17"/>
        </w:rPr>
        <w:t>append</w:t>
      </w:r>
      <w:r>
        <w:rPr>
          <w:rFonts w:ascii="Consolas" w:hAnsi="Consolas"/>
          <w:sz w:val="17"/>
        </w:rPr>
        <w:t>(h.</w:t>
      </w:r>
      <w:r>
        <w:rPr>
          <w:rFonts w:ascii="Consolas" w:hAnsi="Consolas"/>
          <w:color w:val="80340D"/>
          <w:sz w:val="17"/>
        </w:rPr>
        <w:t>detach</w:t>
      </w:r>
      <w:r>
        <w:rPr>
          <w:rFonts w:ascii="Consolas" w:hAnsi="Consolas"/>
          <w:sz w:val="17"/>
        </w:rPr>
        <w:t>().</w:t>
      </w:r>
      <w:r>
        <w:rPr>
          <w:rFonts w:ascii="Consolas" w:hAnsi="Consolas"/>
          <w:color w:val="80340D"/>
          <w:sz w:val="17"/>
        </w:rPr>
        <w:t>cpu</w:t>
      </w:r>
      <w:r>
        <w:rPr>
          <w:rFonts w:ascii="Consolas" w:hAnsi="Consolas"/>
          <w:sz w:val="17"/>
        </w:rPr>
        <w:t>())</w:t>
      </w:r>
    </w:p>
    <w:p w14:paraId="5E1925BF" w14:textId="77777777" w:rsidR="00A55310" w:rsidRDefault="00A55310"/>
    <w:p w14:paraId="05CA0282" w14:textId="77777777" w:rsidR="00A55310"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h, traj_h, traj_xi</w:t>
      </w:r>
    </w:p>
    <w:p w14:paraId="31CEDAD7" w14:textId="77777777" w:rsidR="00A55310" w:rsidRDefault="00000000">
      <w:r>
        <w:t xml:space="preserve">Note that the projection is applied both at initialization — </w:t>
      </w:r>
      <w:r>
        <w:rPr>
          <w:rFonts w:ascii="Consolas" w:hAnsi="Consolas"/>
          <w:sz w:val="17"/>
        </w:rPr>
        <w:t>h = self._project(emb)</w:t>
      </w:r>
      <w:r>
        <w:t xml:space="preserve"> before the loop — and after each step, so the trajectory lives on the shell from </w:t>
      </w:r>
      <w:r>
        <w:rPr>
          <w:rFonts w:ascii="Consolas" w:hAnsi="Consolas"/>
          <w:sz w:val="17"/>
        </w:rPr>
        <w:t>h_0</w:t>
      </w:r>
      <w:r>
        <w:t xml:space="preserve"> onward. The </w:t>
      </w:r>
      <w:r>
        <w:rPr>
          <w:rFonts w:ascii="Consolas" w:hAnsi="Consolas"/>
          <w:sz w:val="17"/>
        </w:rPr>
        <w:t>xi</w:t>
      </w:r>
      <w:r>
        <w:t xml:space="preserve"> fed to the force is still the causal cumulative mean of </w:t>
      </w:r>
      <w:r>
        <w:rPr>
          <w:rFonts w:ascii="Consolas" w:hAnsi="Consolas"/>
          <w:sz w:val="17"/>
        </w:rPr>
        <w:t>h.detach()</w:t>
      </w:r>
      <w:r>
        <w:t xml:space="preserve"> (the leak-free SARF context), and the force is still the negative gradient of the same shared </w:t>
      </w:r>
      <w:r>
        <w:rPr>
          <w:rFonts w:ascii="Consolas" w:hAnsi="Consolas"/>
          <w:sz w:val="17"/>
        </w:rPr>
        <w:t>V_theta</w:t>
      </w:r>
      <w:r>
        <w:t>: LayerNorm changes where the state is allowed to live, not how the force is computed.</w:t>
      </w:r>
    </w:p>
    <w:p w14:paraId="67AE4AFC" w14:textId="77777777" w:rsidR="00A55310" w:rsidRDefault="00000000">
      <w:r>
        <w:t xml:space="preserve">The rationale is geometric. A free scalar potential </w:t>
      </w:r>
      <w:r>
        <w:rPr>
          <w:rFonts w:ascii="Consolas" w:hAnsi="Consolas"/>
          <w:sz w:val="17"/>
        </w:rPr>
        <w:t>V_theta</w:t>
      </w:r>
      <w:r>
        <w:t xml:space="preserve"> on all of R^d need not attain a minimum — its basins can run off to infinity, and the damped flow then has no well-defined attractor to settle into. Restricting </w:t>
      </w:r>
      <w:r>
        <w:rPr>
          <w:rFonts w:ascii="Consolas" w:hAnsi="Consolas"/>
          <w:sz w:val="17"/>
        </w:rPr>
        <w:t>h</w:t>
      </w:r>
      <w:r>
        <w:t xml:space="preserve"> to the unit-LayerNorm shell makes the domain compact (it is </w:t>
      </w:r>
      <w:r>
        <w:rPr>
          <w:rFonts w:ascii="Consolas" w:hAnsi="Consolas"/>
          <w:sz w:val="17"/>
        </w:rPr>
        <w:t>S^{d-1}</w:t>
      </w:r>
      <w:r>
        <w:t xml:space="preserve"> up to the mean-shift), and by the extreme-value theorem any continuous </w:t>
      </w:r>
      <w:r>
        <w:rPr>
          <w:rFonts w:ascii="Consolas" w:hAnsi="Consolas"/>
          <w:sz w:val="17"/>
        </w:rPr>
        <w:t>V_theta</w:t>
      </w:r>
      <w:r>
        <w:t xml:space="preserve"> attains a finite minimum on it. LayerNorm-after-step is thus the cheapest way to guarantee a finite energy minimum — a genuine attractor basin — without altering the functional form of </w:t>
      </w:r>
      <w:r>
        <w:rPr>
          <w:rFonts w:ascii="Consolas" w:hAnsi="Consolas"/>
          <w:sz w:val="17"/>
        </w:rPr>
        <w:t>V_theta</w:t>
      </w:r>
      <w:r>
        <w:t xml:space="preserve"> or adding any loss-side gauge term. It is also exactly the normalization every attention transformer already applies, which keeps the comparison to standard architectures clean.</w:t>
      </w:r>
    </w:p>
    <w:p w14:paraId="247FA06E" w14:textId="77777777" w:rsidR="00A55310" w:rsidRDefault="00000000">
      <w:r>
        <w:t xml:space="preserve">This compactness carries a measurable cost on the oracle fit. Because </w:t>
      </w:r>
      <w:r>
        <w:rPr>
          <w:rFonts w:ascii="Consolas" w:hAnsi="Consolas"/>
          <w:sz w:val="17"/>
        </w:rPr>
        <w:t>_project</w:t>
      </w:r>
      <w:r>
        <w:t xml:space="preserve"> is a non-affine map, the per-step displacement </w:t>
      </w:r>
      <w:r>
        <w:rPr>
          <w:rFonts w:ascii="Consolas" w:hAnsi="Consolas"/>
          <w:sz w:val="17"/>
        </w:rPr>
        <w:t>Delta h_l = project(h_l + dt*v_{l+1}) - h_l</w:t>
      </w:r>
      <w:r>
        <w:t xml:space="preserve"> is no longer an exact linear combination of </w:t>
      </w:r>
      <w:r>
        <w:rPr>
          <w:rFonts w:ascii="Consolas" w:hAnsi="Consolas"/>
          <w:sz w:val="17"/>
        </w:rPr>
        <w:t>v_l</w:t>
      </w:r>
      <w:r>
        <w:t xml:space="preserve"> and </w:t>
      </w:r>
      <w:r>
        <w:rPr>
          <w:rFonts w:ascii="Consolas" w:hAnsi="Consolas"/>
          <w:sz w:val="17"/>
        </w:rPr>
        <w:t>-grad_h V_theta</w:t>
      </w:r>
      <w:r>
        <w:t xml:space="preserve">. The two-scalar oracle therefore cannot reach a perfect score on this variant: </w:t>
      </w:r>
      <w:r>
        <w:rPr>
          <w:rFonts w:ascii="Consolas" w:hAnsi="Consolas"/>
          <w:sz w:val="17"/>
        </w:rPr>
        <w:t>splm_oracle_fit.py</w:t>
      </w:r>
      <w:r>
        <w:t xml:space="preserve"> reports R^2 ~ 0.931 for the LN model versus R^2 = 1.0000 for the projection-free base model (see A Note on the oracle fit). The 0.931 is not a failure of conservativity — the force is still the exact negative gradient of a single shared potential — but the signature of the shell's curvature folded into each step.</w:t>
      </w:r>
    </w:p>
    <w:p w14:paraId="4F3A719A" w14:textId="77777777" w:rsidR="00A55310" w:rsidRDefault="00000000">
      <w:r>
        <w:lastRenderedPageBreak/>
        <w:t xml:space="preserve">Checkpoints written by the LN trainer tag themselves </w:t>
      </w:r>
      <w:r>
        <w:rPr>
          <w:rFonts w:ascii="Consolas" w:hAnsi="Consolas"/>
          <w:sz w:val="17"/>
        </w:rPr>
        <w:t>variant="sarf_mass_ln"</w:t>
      </w:r>
      <w:r>
        <w:t xml:space="preserve">, which is how </w:t>
      </w:r>
      <w:r>
        <w:rPr>
          <w:rFonts w:ascii="Consolas" w:hAnsi="Consolas"/>
          <w:sz w:val="17"/>
        </w:rPr>
        <w:t>extract_oracle_tuples</w:t>
      </w:r>
      <w:r>
        <w:t xml:space="preserve"> and the trajectory extractors detect the projection (</w:t>
      </w:r>
      <w:r>
        <w:rPr>
          <w:rFonts w:ascii="Consolas" w:hAnsi="Consolas"/>
          <w:sz w:val="17"/>
        </w:rPr>
        <w:t>has_ln = hasattr(model, '_project') and cfg.ln_after_step</w:t>
      </w:r>
      <w:r>
        <w:t>) and faithfully replay the projected dynamics during analysis.</w:t>
      </w:r>
    </w:p>
    <w:p w14:paraId="10251264" w14:textId="77777777" w:rsidR="004E051E" w:rsidRPr="00121E31" w:rsidRDefault="004E051E" w:rsidP="00121E31">
      <w:pPr>
        <w:rPr>
          <w:rFonts w:ascii="Consolas" w:hAnsi="Consolas" w:cs="Consolas"/>
          <w:sz w:val="17"/>
          <w:szCs w:val="17"/>
        </w:rPr>
      </w:pPr>
    </w:p>
    <w:p w14:paraId="793F39F3" w14:textId="77777777" w:rsidR="00227FF3" w:rsidRDefault="00227FF3"/>
    <w:p w14:paraId="099F2541" w14:textId="77777777" w:rsidR="00227FF3" w:rsidRDefault="00000000">
      <w:pPr>
        <w:pStyle w:val="Heading2"/>
      </w:pPr>
      <w:bookmarkStart w:id="31" w:name="_Toc231120074"/>
      <w:r>
        <w:t xml:space="preserve">Module </w:t>
      </w:r>
      <w:r>
        <w:rPr>
          <w:rFonts w:ascii="Consolas" w:hAnsi="Consolas"/>
        </w:rPr>
        <w:t>train_splm.py</w:t>
      </w:r>
      <w:bookmarkEnd w:id="31"/>
    </w:p>
    <w:p w14:paraId="3964D966" w14:textId="77777777" w:rsidR="00227FF3" w:rsidRDefault="00000000">
      <w:r>
        <w:t xml:space="preserve">The four modules documented so far define the conservative architecture; the remaining modules in this appendix form the pipeline that trains it and then interrogates the geometry of the states it produces. The order below follows that pipeline: </w:t>
      </w:r>
      <w:r>
        <w:rPr>
          <w:rFonts w:ascii="Consolas" w:hAnsi="Consolas"/>
          <w:sz w:val="17"/>
        </w:rPr>
        <w:t>train_splm.py</w:t>
      </w:r>
      <w:r>
        <w:t xml:space="preserve"> produces a checkpoint, </w:t>
      </w:r>
      <w:r>
        <w:rPr>
          <w:rFonts w:ascii="Consolas" w:hAnsi="Consolas"/>
          <w:sz w:val="17"/>
        </w:rPr>
        <w:t>trajectory_extraction.py</w:t>
      </w:r>
      <w:r>
        <w:t xml:space="preserve"> turns the checkpoint into per-sentence hidden-state trajectories, and </w:t>
      </w:r>
      <w:r>
        <w:rPr>
          <w:rFonts w:ascii="Consolas" w:hAnsi="Consolas"/>
          <w:sz w:val="17"/>
        </w:rPr>
        <w:t>shared_potential_fit.py</w:t>
      </w:r>
      <w:r>
        <w:t xml:space="preserve">, </w:t>
      </w:r>
      <w:r>
        <w:rPr>
          <w:rFonts w:ascii="Consolas" w:hAnsi="Consolas"/>
          <w:sz w:val="17"/>
        </w:rPr>
        <w:t>jacobian_symmetry.py</w:t>
      </w:r>
      <w:r>
        <w:t xml:space="preserve"> and </w:t>
      </w:r>
      <w:r>
        <w:rPr>
          <w:rFonts w:ascii="Consolas" w:hAnsi="Consolas"/>
          <w:sz w:val="17"/>
        </w:rPr>
        <w:t>token_direction_fit.py</w:t>
      </w:r>
      <w:r>
        <w:t xml:space="preserve"> are the geometric diagnostics that consume those trajectories. </w:t>
      </w:r>
      <w:r>
        <w:rPr>
          <w:rFonts w:ascii="Consolas" w:hAnsi="Consolas"/>
          <w:sz w:val="17"/>
        </w:rPr>
        <w:t>causal_probe.py</w:t>
      </w:r>
      <w:r>
        <w:t xml:space="preserve"> closes the loop with the regression test that guarantees the dynamics never leaks future tokens into the past.</w:t>
      </w:r>
    </w:p>
    <w:p w14:paraId="6CF4ED07" w14:textId="77777777" w:rsidR="00227FF3" w:rsidRDefault="00227FF3"/>
    <w:p w14:paraId="0B36109E" w14:textId="77777777" w:rsidR="00227FF3" w:rsidRDefault="00000000">
      <w:r>
        <w:rPr>
          <w:rFonts w:ascii="Consolas" w:hAnsi="Consolas"/>
          <w:sz w:val="17"/>
        </w:rPr>
        <w:t>train_splm.py</w:t>
      </w:r>
      <w:r>
        <w:t xml:space="preserve"> is the reference training loop for the base </w:t>
      </w:r>
      <w:r>
        <w:rPr>
          <w:rFonts w:ascii="Consolas" w:hAnsi="Consolas"/>
          <w:sz w:val="17"/>
        </w:rPr>
        <w:t>ScalarPotentialLM</w:t>
      </w:r>
      <w:r>
        <w:t xml:space="preserve">. It is deliberately minimal — a single cross-entropy objective, AdamW, and a cosine schedule — because the architecture, not the optimiser, is the object of study. Three modes share one code path and differ only in model size and step budget: </w:t>
      </w:r>
      <w:r>
        <w:rPr>
          <w:rFonts w:ascii="Consolas" w:hAnsi="Consolas"/>
          <w:sz w:val="17"/>
        </w:rPr>
        <w:t>smoke</w:t>
      </w:r>
      <w:r>
        <w:t xml:space="preserve"> (a 300-step pipeline check), </w:t>
      </w:r>
      <w:r>
        <w:rPr>
          <w:rFonts w:ascii="Consolas" w:hAnsi="Consolas"/>
          <w:sz w:val="17"/>
        </w:rPr>
        <w:t>shakespeare</w:t>
      </w:r>
      <w:r>
        <w:t xml:space="preserve"> (the paper-grade Tiny-Shakespeare run), and </w:t>
      </w:r>
      <w:r>
        <w:rPr>
          <w:rFonts w:ascii="Consolas" w:hAnsi="Consolas"/>
          <w:sz w:val="17"/>
        </w:rPr>
        <w:t>tinystories</w:t>
      </w:r>
      <w:r>
        <w:t xml:space="preserve"> (a larger corpus). Each run writes a checkpoint, a JSONL metric log, a loss curve and a Markdown summary under </w:t>
      </w:r>
      <w:r>
        <w:rPr>
          <w:rFonts w:ascii="Consolas" w:hAnsi="Consolas"/>
          <w:sz w:val="17"/>
        </w:rPr>
        <w:t>results/</w:t>
      </w:r>
      <w:r>
        <w:t>.</w:t>
      </w:r>
    </w:p>
    <w:p w14:paraId="3428469B" w14:textId="77777777" w:rsidR="00227FF3" w:rsidRDefault="00227FF3"/>
    <w:p w14:paraId="08296D8C" w14:textId="77777777" w:rsidR="00227FF3" w:rsidRDefault="00000000">
      <w:pPr>
        <w:pStyle w:val="Heading3"/>
      </w:pPr>
      <w:bookmarkStart w:id="32" w:name="_Toc231120075"/>
      <w:r>
        <w:t xml:space="preserve">Per-mode configuration: </w:t>
      </w:r>
      <w:r>
        <w:rPr>
          <w:rFonts w:ascii="Consolas" w:hAnsi="Consolas"/>
        </w:rPr>
        <w:t>build_config</w:t>
      </w:r>
      <w:bookmarkEnd w:id="32"/>
    </w:p>
    <w:p w14:paraId="385C410B" w14:textId="77777777" w:rsidR="00227FF3" w:rsidRDefault="00000000">
      <w:r>
        <w:rPr>
          <w:rFonts w:ascii="Consolas" w:hAnsi="Consolas"/>
          <w:sz w:val="17"/>
        </w:rPr>
        <w:t>build_config</w:t>
      </w:r>
      <w:r>
        <w:t xml:space="preserve"> returns a </w:t>
      </w:r>
      <w:r>
        <w:rPr>
          <w:rFonts w:ascii="Consolas" w:hAnsi="Consolas"/>
          <w:sz w:val="17"/>
        </w:rPr>
        <w:t>(model_cfg, train_cfg)</w:t>
      </w:r>
      <w:r>
        <w:t xml:space="preserve"> pair. The paper-grade </w:t>
      </w:r>
      <w:r>
        <w:rPr>
          <w:rFonts w:ascii="Consolas" w:hAnsi="Consolas"/>
          <w:sz w:val="17"/>
        </w:rPr>
        <w:t>shakespeare</w:t>
      </w:r>
      <w:r>
        <w:t xml:space="preserve"> mode fixes the same eight-step, </w:t>
      </w:r>
      <w:r>
        <w:rPr>
          <w:rFonts w:ascii="Consolas" w:hAnsi="Consolas"/>
          <w:sz w:val="17"/>
        </w:rPr>
        <w:t>d = 128</w:t>
      </w:r>
      <w:r>
        <w:t xml:space="preserve"> potential model used throughout the experiments:</w:t>
      </w:r>
    </w:p>
    <w:p w14:paraId="46380AC7" w14:textId="77777777" w:rsidR="00227FF3" w:rsidRDefault="00227FF3"/>
    <w:p w14:paraId="6F024E94" w14:textId="77777777" w:rsidR="00227FF3" w:rsidRDefault="00000000">
      <w:r>
        <w:rPr>
          <w:rFonts w:ascii="Consolas" w:hAnsi="Consolas"/>
          <w:color w:val="C00000"/>
          <w:sz w:val="17"/>
        </w:rPr>
        <w:t>elif</w:t>
      </w:r>
      <w:r>
        <w:rPr>
          <w:rFonts w:ascii="Consolas" w:hAnsi="Consolas"/>
          <w:sz w:val="17"/>
        </w:rPr>
        <w:t xml:space="preserve"> mode == </w:t>
      </w:r>
      <w:r>
        <w:rPr>
          <w:rFonts w:ascii="Consolas" w:hAnsi="Consolas"/>
          <w:color w:val="4EA72E"/>
          <w:sz w:val="17"/>
        </w:rPr>
        <w:t>"shakespeare"</w:t>
      </w:r>
      <w:r>
        <w:rPr>
          <w:rFonts w:ascii="Consolas" w:hAnsi="Consolas"/>
          <w:sz w:val="17"/>
        </w:rPr>
        <w:t>:</w:t>
      </w:r>
    </w:p>
    <w:p w14:paraId="468D7F3F" w14:textId="77777777" w:rsidR="00227FF3" w:rsidRDefault="00000000">
      <w:r>
        <w:rPr>
          <w:rFonts w:ascii="Consolas" w:hAnsi="Consolas"/>
          <w:sz w:val="17"/>
        </w:rPr>
        <w:t xml:space="preserve">    model_cfg = </w:t>
      </w:r>
      <w:r>
        <w:rPr>
          <w:rFonts w:ascii="Consolas" w:hAnsi="Consolas"/>
          <w:color w:val="0B769F"/>
          <w:sz w:val="17"/>
        </w:rPr>
        <w:t>SPLMConfig</w:t>
      </w:r>
      <w:r>
        <w:rPr>
          <w:rFonts w:ascii="Consolas" w:hAnsi="Consolas"/>
          <w:sz w:val="17"/>
        </w:rPr>
        <w:t>(</w:t>
      </w:r>
    </w:p>
    <w:p w14:paraId="3D577AEA" w14:textId="77777777" w:rsidR="00227FF3" w:rsidRDefault="00000000">
      <w:r>
        <w:rPr>
          <w:rFonts w:ascii="Consolas" w:hAnsi="Consolas"/>
          <w:sz w:val="17"/>
        </w:rPr>
        <w:t xml:space="preserve">        vocab_size=</w:t>
      </w:r>
      <w:r>
        <w:rPr>
          <w:rFonts w:ascii="Consolas" w:hAnsi="Consolas"/>
          <w:color w:val="0F9ED5"/>
          <w:sz w:val="17"/>
        </w:rPr>
        <w:t>50257</w:t>
      </w:r>
      <w:r>
        <w:rPr>
          <w:rFonts w:ascii="Consolas" w:hAnsi="Consolas"/>
          <w:sz w:val="17"/>
        </w:rPr>
        <w:t>, d=</w:t>
      </w:r>
      <w:r>
        <w:rPr>
          <w:rFonts w:ascii="Consolas" w:hAnsi="Consolas"/>
          <w:color w:val="0F9ED5"/>
          <w:sz w:val="17"/>
        </w:rPr>
        <w:t>128</w:t>
      </w:r>
      <w:r>
        <w:rPr>
          <w:rFonts w:ascii="Consolas" w:hAnsi="Consolas"/>
          <w:sz w:val="17"/>
        </w:rPr>
        <w:t>, max_len=</w:t>
      </w:r>
      <w:r>
        <w:rPr>
          <w:rFonts w:ascii="Consolas" w:hAnsi="Consolas"/>
          <w:color w:val="0F9ED5"/>
          <w:sz w:val="17"/>
        </w:rPr>
        <w:t>256</w:t>
      </w:r>
      <w:r>
        <w:rPr>
          <w:rFonts w:ascii="Consolas" w:hAnsi="Consolas"/>
          <w:sz w:val="17"/>
        </w:rPr>
        <w:t>,</w:t>
      </w:r>
    </w:p>
    <w:p w14:paraId="6013337B" w14:textId="77777777" w:rsidR="00227FF3" w:rsidRDefault="00000000">
      <w:r>
        <w:rPr>
          <w:rFonts w:ascii="Consolas" w:hAnsi="Consolas"/>
          <w:sz w:val="17"/>
        </w:rPr>
        <w:t xml:space="preserve">        v_hidden=</w:t>
      </w:r>
      <w:r>
        <w:rPr>
          <w:rFonts w:ascii="Consolas" w:hAnsi="Consolas"/>
          <w:color w:val="0F9ED5"/>
          <w:sz w:val="17"/>
        </w:rPr>
        <w:t>512</w:t>
      </w:r>
      <w:r>
        <w:rPr>
          <w:rFonts w:ascii="Consolas" w:hAnsi="Consolas"/>
          <w:sz w:val="17"/>
        </w:rPr>
        <w:t>, v_depth=</w:t>
      </w:r>
      <w:r>
        <w:rPr>
          <w:rFonts w:ascii="Consolas" w:hAnsi="Consolas"/>
          <w:color w:val="0F9ED5"/>
          <w:sz w:val="17"/>
        </w:rPr>
        <w:t>3</w:t>
      </w:r>
      <w:r>
        <w:rPr>
          <w:rFonts w:ascii="Consolas" w:hAnsi="Consolas"/>
          <w:sz w:val="17"/>
        </w:rPr>
        <w:t xml:space="preserve">, </w:t>
      </w:r>
      <w:r>
        <w:rPr>
          <w:rFonts w:ascii="Consolas" w:hAnsi="Consolas"/>
          <w:color w:val="0B769F"/>
          <w:sz w:val="17"/>
        </w:rPr>
        <w:t>L</w:t>
      </w:r>
      <w:r>
        <w:rPr>
          <w:rFonts w:ascii="Consolas" w:hAnsi="Consolas"/>
          <w:sz w:val="17"/>
        </w:rPr>
        <w:t>=</w:t>
      </w:r>
      <w:r>
        <w:rPr>
          <w:rFonts w:ascii="Consolas" w:hAnsi="Consolas"/>
          <w:color w:val="0F9ED5"/>
          <w:sz w:val="17"/>
        </w:rPr>
        <w:t>8</w:t>
      </w:r>
      <w:r>
        <w:rPr>
          <w:rFonts w:ascii="Consolas" w:hAnsi="Consolas"/>
          <w:sz w:val="17"/>
        </w:rPr>
        <w:t>,</w:t>
      </w:r>
    </w:p>
    <w:p w14:paraId="5BAAD2AB" w14:textId="77777777" w:rsidR="00227FF3" w:rsidRDefault="00000000">
      <w:r>
        <w:rPr>
          <w:rFonts w:ascii="Consolas" w:hAnsi="Consolas"/>
          <w:sz w:val="17"/>
        </w:rPr>
        <w:t xml:space="preserve">        init_m=</w:t>
      </w:r>
      <w:r>
        <w:rPr>
          <w:rFonts w:ascii="Consolas" w:hAnsi="Consolas"/>
          <w:color w:val="0F9ED5"/>
          <w:sz w:val="17"/>
        </w:rPr>
        <w:t>1.0</w:t>
      </w:r>
      <w:r>
        <w:rPr>
          <w:rFonts w:ascii="Consolas" w:hAnsi="Consolas"/>
          <w:sz w:val="17"/>
        </w:rPr>
        <w:t>, init_gamma=</w:t>
      </w:r>
      <w:r>
        <w:rPr>
          <w:rFonts w:ascii="Consolas" w:hAnsi="Consolas"/>
          <w:color w:val="0F9ED5"/>
          <w:sz w:val="17"/>
        </w:rPr>
        <w:t>1.0</w:t>
      </w:r>
      <w:r>
        <w:rPr>
          <w:rFonts w:ascii="Consolas" w:hAnsi="Consolas"/>
          <w:sz w:val="17"/>
        </w:rPr>
        <w:t>,</w:t>
      </w:r>
    </w:p>
    <w:p w14:paraId="4360D3EC" w14:textId="77777777" w:rsidR="00227FF3" w:rsidRDefault="00000000">
      <w:r>
        <w:rPr>
          <w:rFonts w:ascii="Consolas" w:hAnsi="Consolas"/>
          <w:sz w:val="17"/>
        </w:rPr>
        <w:t xml:space="preserve">    )</w:t>
      </w:r>
    </w:p>
    <w:p w14:paraId="74AECA7D" w14:textId="77777777" w:rsidR="00227FF3" w:rsidRDefault="00000000">
      <w:r>
        <w:rPr>
          <w:rFonts w:ascii="Consolas" w:hAnsi="Consolas"/>
          <w:sz w:val="17"/>
        </w:rPr>
        <w:t xml:space="preserve">    train_cfg = </w:t>
      </w:r>
      <w:r>
        <w:rPr>
          <w:rFonts w:ascii="Consolas" w:hAnsi="Consolas"/>
          <w:color w:val="BF4E14"/>
          <w:sz w:val="17"/>
        </w:rPr>
        <w:t>dict</w:t>
      </w:r>
      <w:r>
        <w:rPr>
          <w:rFonts w:ascii="Consolas" w:hAnsi="Consolas"/>
          <w:sz w:val="17"/>
        </w:rPr>
        <w:t>(</w:t>
      </w:r>
    </w:p>
    <w:p w14:paraId="709B21BB" w14:textId="77777777" w:rsidR="00227FF3" w:rsidRDefault="00000000">
      <w:r>
        <w:rPr>
          <w:rFonts w:ascii="Consolas" w:hAnsi="Consolas"/>
          <w:sz w:val="17"/>
        </w:rPr>
        <w:t xml:space="preserve">        batch_size=</w:t>
      </w:r>
      <w:r>
        <w:rPr>
          <w:rFonts w:ascii="Consolas" w:hAnsi="Consolas"/>
          <w:color w:val="0F9ED5"/>
          <w:sz w:val="17"/>
        </w:rPr>
        <w:t>16</w:t>
      </w:r>
      <w:r>
        <w:rPr>
          <w:rFonts w:ascii="Consolas" w:hAnsi="Consolas"/>
          <w:sz w:val="17"/>
        </w:rPr>
        <w:t>, block_size=</w:t>
      </w:r>
      <w:r>
        <w:rPr>
          <w:rFonts w:ascii="Consolas" w:hAnsi="Consolas"/>
          <w:color w:val="0F9ED5"/>
          <w:sz w:val="17"/>
        </w:rPr>
        <w:t>128</w:t>
      </w:r>
      <w:r>
        <w:rPr>
          <w:rFonts w:ascii="Consolas" w:hAnsi="Consolas"/>
          <w:sz w:val="17"/>
        </w:rPr>
        <w:t>,</w:t>
      </w:r>
    </w:p>
    <w:p w14:paraId="0A69FABF" w14:textId="77777777" w:rsidR="00227FF3" w:rsidRDefault="00000000">
      <w:r>
        <w:rPr>
          <w:rFonts w:ascii="Consolas" w:hAnsi="Consolas"/>
          <w:sz w:val="17"/>
        </w:rPr>
        <w:t xml:space="preserve">        steps=</w:t>
      </w:r>
      <w:r>
        <w:rPr>
          <w:rFonts w:ascii="Consolas" w:hAnsi="Consolas"/>
          <w:color w:val="0F9ED5"/>
          <w:sz w:val="17"/>
        </w:rPr>
        <w:t>4000</w:t>
      </w:r>
      <w:r>
        <w:rPr>
          <w:rFonts w:ascii="Consolas" w:hAnsi="Consolas"/>
          <w:sz w:val="17"/>
        </w:rPr>
        <w:t>, lr=</w:t>
      </w:r>
      <w:r>
        <w:rPr>
          <w:rFonts w:ascii="Consolas" w:hAnsi="Consolas"/>
          <w:color w:val="0F9ED5"/>
          <w:sz w:val="17"/>
        </w:rPr>
        <w:t>5e-4</w:t>
      </w:r>
      <w:r>
        <w:rPr>
          <w:rFonts w:ascii="Consolas" w:hAnsi="Consolas"/>
          <w:sz w:val="17"/>
        </w:rPr>
        <w:t>, weight_decay=</w:t>
      </w:r>
      <w:r>
        <w:rPr>
          <w:rFonts w:ascii="Consolas" w:hAnsi="Consolas"/>
          <w:color w:val="0F9ED5"/>
          <w:sz w:val="17"/>
        </w:rPr>
        <w:t>0.01</w:t>
      </w:r>
      <w:r>
        <w:rPr>
          <w:rFonts w:ascii="Consolas" w:hAnsi="Consolas"/>
          <w:sz w:val="17"/>
        </w:rPr>
        <w:t>,</w:t>
      </w:r>
    </w:p>
    <w:p w14:paraId="1EC535F3" w14:textId="77777777" w:rsidR="00227FF3" w:rsidRDefault="00000000">
      <w:r>
        <w:rPr>
          <w:rFonts w:ascii="Consolas" w:hAnsi="Consolas"/>
          <w:sz w:val="17"/>
        </w:rPr>
        <w:t xml:space="preserve">        warmup_steps=</w:t>
      </w:r>
      <w:r>
        <w:rPr>
          <w:rFonts w:ascii="Consolas" w:hAnsi="Consolas"/>
          <w:color w:val="0F9ED5"/>
          <w:sz w:val="17"/>
        </w:rPr>
        <w:t>200</w:t>
      </w:r>
      <w:r>
        <w:rPr>
          <w:rFonts w:ascii="Consolas" w:hAnsi="Consolas"/>
          <w:sz w:val="17"/>
        </w:rPr>
        <w:t>, grad_clip=</w:t>
      </w:r>
      <w:r>
        <w:rPr>
          <w:rFonts w:ascii="Consolas" w:hAnsi="Consolas"/>
          <w:color w:val="0F9ED5"/>
          <w:sz w:val="17"/>
        </w:rPr>
        <w:t>1.0</w:t>
      </w:r>
      <w:r>
        <w:rPr>
          <w:rFonts w:ascii="Consolas" w:hAnsi="Consolas"/>
          <w:sz w:val="17"/>
        </w:rPr>
        <w:t>,</w:t>
      </w:r>
    </w:p>
    <w:p w14:paraId="0EB36679" w14:textId="77777777" w:rsidR="00227FF3" w:rsidRDefault="00000000">
      <w:r>
        <w:rPr>
          <w:rFonts w:ascii="Consolas" w:hAnsi="Consolas"/>
          <w:sz w:val="17"/>
        </w:rPr>
        <w:t xml:space="preserve">        eval_interval=</w:t>
      </w:r>
      <w:r>
        <w:rPr>
          <w:rFonts w:ascii="Consolas" w:hAnsi="Consolas"/>
          <w:color w:val="0F9ED5"/>
          <w:sz w:val="17"/>
        </w:rPr>
        <w:t>200</w:t>
      </w:r>
      <w:r>
        <w:rPr>
          <w:rFonts w:ascii="Consolas" w:hAnsi="Consolas"/>
          <w:sz w:val="17"/>
        </w:rPr>
        <w:t>, eval_iters=</w:t>
      </w:r>
      <w:r>
        <w:rPr>
          <w:rFonts w:ascii="Consolas" w:hAnsi="Consolas"/>
          <w:color w:val="0F9ED5"/>
          <w:sz w:val="17"/>
        </w:rPr>
        <w:t>40</w:t>
      </w:r>
      <w:r>
        <w:rPr>
          <w:rFonts w:ascii="Consolas" w:hAnsi="Consolas"/>
          <w:sz w:val="17"/>
        </w:rPr>
        <w:t>,</w:t>
      </w:r>
    </w:p>
    <w:p w14:paraId="136EF678" w14:textId="77777777" w:rsidR="00227FF3" w:rsidRDefault="00000000">
      <w:r>
        <w:rPr>
          <w:rFonts w:ascii="Consolas" w:hAnsi="Consolas"/>
          <w:sz w:val="17"/>
        </w:rPr>
        <w:t xml:space="preserve">        log_interval=</w:t>
      </w:r>
      <w:r>
        <w:rPr>
          <w:rFonts w:ascii="Consolas" w:hAnsi="Consolas"/>
          <w:color w:val="0F9ED5"/>
          <w:sz w:val="17"/>
        </w:rPr>
        <w:t>50</w:t>
      </w:r>
      <w:r>
        <w:rPr>
          <w:rFonts w:ascii="Consolas" w:hAnsi="Consolas"/>
          <w:sz w:val="17"/>
        </w:rPr>
        <w:t>,</w:t>
      </w:r>
    </w:p>
    <w:p w14:paraId="22F20A26" w14:textId="77777777" w:rsidR="00227FF3" w:rsidRDefault="00000000">
      <w:r>
        <w:rPr>
          <w:rFonts w:ascii="Consolas" w:hAnsi="Consolas"/>
          <w:sz w:val="17"/>
        </w:rPr>
        <w:t xml:space="preserve">    )</w:t>
      </w:r>
    </w:p>
    <w:p w14:paraId="3A7C2241" w14:textId="77777777" w:rsidR="00227FF3" w:rsidRDefault="00227FF3"/>
    <w:p w14:paraId="473AF845" w14:textId="77777777" w:rsidR="00227FF3" w:rsidRDefault="00000000">
      <w:r>
        <w:t>Note the small step budget (4000) and global gradient clip (</w:t>
      </w:r>
      <w:r>
        <w:rPr>
          <w:rFonts w:ascii="Consolas" w:hAnsi="Consolas"/>
          <w:sz w:val="17"/>
        </w:rPr>
        <w:t>grad_clip = 1.0</w:t>
      </w:r>
      <w:r>
        <w:t xml:space="preserve">). Both are conservative choices forced by the second-order nature of the model: every forward pass already builds a graph through </w:t>
      </w:r>
      <w:r>
        <w:rPr>
          <w:rFonts w:ascii="Consolas" w:hAnsi="Consolas"/>
          <w:sz w:val="17"/>
        </w:rPr>
        <w:t>torch.autograd.grad(..., create_graph=True)</w:t>
      </w:r>
      <w:r>
        <w:t xml:space="preserve"> to compute the conservative force, so the backward pass differentiates through that inner gradient, and the loss landscape is correspondingly stiffer than for a plain decoder.</w:t>
      </w:r>
    </w:p>
    <w:p w14:paraId="3C53550B" w14:textId="77777777" w:rsidR="00227FF3" w:rsidRDefault="00227FF3"/>
    <w:p w14:paraId="63F26900" w14:textId="77777777" w:rsidR="00227FF3" w:rsidRDefault="00000000">
      <w:pPr>
        <w:pStyle w:val="Heading3"/>
      </w:pPr>
      <w:bookmarkStart w:id="33" w:name="_Toc231120076"/>
      <w:r>
        <w:t xml:space="preserve">Learning-rate schedule: </w:t>
      </w:r>
      <w:r>
        <w:rPr>
          <w:rFonts w:ascii="Consolas" w:hAnsi="Consolas"/>
        </w:rPr>
        <w:t>lr_schedule</w:t>
      </w:r>
      <w:bookmarkEnd w:id="33"/>
    </w:p>
    <w:p w14:paraId="65B31551" w14:textId="77777777" w:rsidR="00227FF3" w:rsidRDefault="00000000">
      <w:r>
        <w:t>A textbook linear warmup followed by cosine decay to zero — kept explicit rather than delegated to a scheduler object so the exact shape is auditable:</w:t>
      </w:r>
    </w:p>
    <w:p w14:paraId="2245A8FB" w14:textId="77777777" w:rsidR="00227FF3" w:rsidRDefault="00227FF3"/>
    <w:p w14:paraId="657075E1" w14:textId="77777777" w:rsidR="00227FF3" w:rsidRDefault="00000000">
      <w:r>
        <w:rPr>
          <w:rFonts w:ascii="Consolas" w:hAnsi="Consolas"/>
          <w:color w:val="C00000"/>
          <w:sz w:val="17"/>
        </w:rPr>
        <w:t>def</w:t>
      </w:r>
      <w:r>
        <w:rPr>
          <w:rFonts w:ascii="Consolas" w:hAnsi="Consolas"/>
          <w:sz w:val="17"/>
        </w:rPr>
        <w:t xml:space="preserve"> </w:t>
      </w:r>
      <w:r>
        <w:rPr>
          <w:rFonts w:ascii="Consolas" w:hAnsi="Consolas"/>
          <w:color w:val="80340D"/>
          <w:sz w:val="17"/>
        </w:rPr>
        <w:t>lr_schedule</w:t>
      </w:r>
      <w:r>
        <w:rPr>
          <w:rFonts w:ascii="Consolas" w:hAnsi="Consolas"/>
          <w:sz w:val="17"/>
        </w:rPr>
        <w:t xml:space="preserve">(step: </w:t>
      </w:r>
      <w:r>
        <w:rPr>
          <w:rFonts w:ascii="Consolas" w:hAnsi="Consolas"/>
          <w:color w:val="074F6A"/>
          <w:sz w:val="17"/>
        </w:rPr>
        <w:t>int</w:t>
      </w:r>
      <w:r>
        <w:rPr>
          <w:rFonts w:ascii="Consolas" w:hAnsi="Consolas"/>
          <w:sz w:val="17"/>
        </w:rPr>
        <w:t xml:space="preserve">, lr: </w:t>
      </w:r>
      <w:r>
        <w:rPr>
          <w:rFonts w:ascii="Consolas" w:hAnsi="Consolas"/>
          <w:color w:val="074F6A"/>
          <w:sz w:val="17"/>
        </w:rPr>
        <w:t>float</w:t>
      </w:r>
      <w:r>
        <w:rPr>
          <w:rFonts w:ascii="Consolas" w:hAnsi="Consolas"/>
          <w:sz w:val="17"/>
        </w:rPr>
        <w:t xml:space="preserve">, warmup: </w:t>
      </w:r>
      <w:r>
        <w:rPr>
          <w:rFonts w:ascii="Consolas" w:hAnsi="Consolas"/>
          <w:color w:val="074F6A"/>
          <w:sz w:val="17"/>
        </w:rPr>
        <w:t>int</w:t>
      </w:r>
      <w:r>
        <w:rPr>
          <w:rFonts w:ascii="Consolas" w:hAnsi="Consolas"/>
          <w:sz w:val="17"/>
        </w:rPr>
        <w:t xml:space="preserve">, total: </w:t>
      </w:r>
      <w:r>
        <w:rPr>
          <w:rFonts w:ascii="Consolas" w:hAnsi="Consolas"/>
          <w:color w:val="074F6A"/>
          <w:sz w:val="17"/>
        </w:rPr>
        <w:t>int</w:t>
      </w:r>
      <w:r>
        <w:rPr>
          <w:rFonts w:ascii="Consolas" w:hAnsi="Consolas"/>
          <w:sz w:val="17"/>
        </w:rPr>
        <w:t xml:space="preserve">) -&gt; </w:t>
      </w:r>
      <w:r>
        <w:rPr>
          <w:rFonts w:ascii="Consolas" w:hAnsi="Consolas"/>
          <w:color w:val="074F6A"/>
          <w:sz w:val="17"/>
        </w:rPr>
        <w:t>float</w:t>
      </w:r>
      <w:r>
        <w:rPr>
          <w:rFonts w:ascii="Consolas" w:hAnsi="Consolas"/>
          <w:sz w:val="17"/>
        </w:rPr>
        <w:t>:</w:t>
      </w:r>
    </w:p>
    <w:p w14:paraId="26672AA2" w14:textId="77777777" w:rsidR="00227FF3" w:rsidRDefault="00000000">
      <w:r>
        <w:rPr>
          <w:rFonts w:ascii="Consolas" w:hAnsi="Consolas"/>
          <w:sz w:val="17"/>
        </w:rPr>
        <w:t xml:space="preserve">    </w:t>
      </w:r>
      <w:r>
        <w:rPr>
          <w:rFonts w:ascii="Consolas" w:hAnsi="Consolas"/>
          <w:color w:val="C00000"/>
          <w:sz w:val="17"/>
        </w:rPr>
        <w:t>if</w:t>
      </w:r>
      <w:r>
        <w:rPr>
          <w:rFonts w:ascii="Consolas" w:hAnsi="Consolas"/>
          <w:sz w:val="17"/>
        </w:rPr>
        <w:t xml:space="preserve"> step &lt; warmup:</w:t>
      </w:r>
    </w:p>
    <w:p w14:paraId="5EDB3FEC" w14:textId="77777777" w:rsidR="00227FF3"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lr * (step + </w:t>
      </w:r>
      <w:r>
        <w:rPr>
          <w:rFonts w:ascii="Consolas" w:hAnsi="Consolas"/>
          <w:color w:val="0F9ED5"/>
          <w:sz w:val="17"/>
        </w:rPr>
        <w:t>1</w:t>
      </w:r>
      <w:r>
        <w:rPr>
          <w:rFonts w:ascii="Consolas" w:hAnsi="Consolas"/>
          <w:sz w:val="17"/>
        </w:rPr>
        <w:t>) / warmup</w:t>
      </w:r>
    </w:p>
    <w:p w14:paraId="1C302DFB" w14:textId="77777777" w:rsidR="00227FF3" w:rsidRDefault="00000000">
      <w:r>
        <w:rPr>
          <w:rFonts w:ascii="Consolas" w:hAnsi="Consolas"/>
          <w:sz w:val="17"/>
        </w:rPr>
        <w:t xml:space="preserve">    progress = (step - warmup) / </w:t>
      </w:r>
      <w:r>
        <w:rPr>
          <w:rFonts w:ascii="Consolas" w:hAnsi="Consolas"/>
          <w:color w:val="BF4E14"/>
          <w:sz w:val="17"/>
        </w:rPr>
        <w:t>max</w:t>
      </w:r>
      <w:r>
        <w:rPr>
          <w:rFonts w:ascii="Consolas" w:hAnsi="Consolas"/>
          <w:sz w:val="17"/>
        </w:rPr>
        <w:t xml:space="preserve">(total - warmup, </w:t>
      </w:r>
      <w:r>
        <w:rPr>
          <w:rFonts w:ascii="Consolas" w:hAnsi="Consolas"/>
          <w:color w:val="0F9ED5"/>
          <w:sz w:val="17"/>
        </w:rPr>
        <w:t>1</w:t>
      </w:r>
      <w:r>
        <w:rPr>
          <w:rFonts w:ascii="Consolas" w:hAnsi="Consolas"/>
          <w:sz w:val="17"/>
        </w:rPr>
        <w:t>)</w:t>
      </w:r>
    </w:p>
    <w:p w14:paraId="7F60C993" w14:textId="77777777" w:rsidR="00227FF3" w:rsidRDefault="00000000">
      <w:r>
        <w:rPr>
          <w:rFonts w:ascii="Consolas" w:hAnsi="Consolas"/>
          <w:sz w:val="17"/>
        </w:rPr>
        <w:lastRenderedPageBreak/>
        <w:t xml:space="preserve">    </w:t>
      </w:r>
      <w:r>
        <w:rPr>
          <w:rFonts w:ascii="Consolas" w:hAnsi="Consolas"/>
          <w:color w:val="C00000"/>
          <w:sz w:val="17"/>
        </w:rPr>
        <w:t>return</w:t>
      </w:r>
      <w:r>
        <w:rPr>
          <w:rFonts w:ascii="Consolas" w:hAnsi="Consolas"/>
          <w:sz w:val="17"/>
        </w:rPr>
        <w:t xml:space="preserve"> lr * </w:t>
      </w:r>
      <w:r>
        <w:rPr>
          <w:rFonts w:ascii="Consolas" w:hAnsi="Consolas"/>
          <w:color w:val="0F9ED5"/>
          <w:sz w:val="17"/>
        </w:rPr>
        <w:t>0.5</w:t>
      </w:r>
      <w:r>
        <w:rPr>
          <w:rFonts w:ascii="Consolas" w:hAnsi="Consolas"/>
          <w:sz w:val="17"/>
        </w:rPr>
        <w:t xml:space="preserve"> * (</w:t>
      </w:r>
      <w:r>
        <w:rPr>
          <w:rFonts w:ascii="Consolas" w:hAnsi="Consolas"/>
          <w:color w:val="0F9ED5"/>
          <w:sz w:val="17"/>
        </w:rPr>
        <w:t>1.0</w:t>
      </w:r>
      <w:r>
        <w:rPr>
          <w:rFonts w:ascii="Consolas" w:hAnsi="Consolas"/>
          <w:sz w:val="17"/>
        </w:rPr>
        <w:t xml:space="preserve"> + math.</w:t>
      </w:r>
      <w:r>
        <w:rPr>
          <w:rFonts w:ascii="Consolas" w:hAnsi="Consolas"/>
          <w:color w:val="80340D"/>
          <w:sz w:val="17"/>
        </w:rPr>
        <w:t>cos</w:t>
      </w:r>
      <w:r>
        <w:rPr>
          <w:rFonts w:ascii="Consolas" w:hAnsi="Consolas"/>
          <w:sz w:val="17"/>
        </w:rPr>
        <w:t xml:space="preserve">(math.pi * </w:t>
      </w:r>
      <w:r>
        <w:rPr>
          <w:rFonts w:ascii="Consolas" w:hAnsi="Consolas"/>
          <w:color w:val="BF4E14"/>
          <w:sz w:val="17"/>
        </w:rPr>
        <w:t>min</w:t>
      </w:r>
      <w:r>
        <w:rPr>
          <w:rFonts w:ascii="Consolas" w:hAnsi="Consolas"/>
          <w:sz w:val="17"/>
        </w:rPr>
        <w:t xml:space="preserve">(progress, </w:t>
      </w:r>
      <w:r>
        <w:rPr>
          <w:rFonts w:ascii="Consolas" w:hAnsi="Consolas"/>
          <w:color w:val="0F9ED5"/>
          <w:sz w:val="17"/>
        </w:rPr>
        <w:t>1.0</w:t>
      </w:r>
      <w:r>
        <w:rPr>
          <w:rFonts w:ascii="Consolas" w:hAnsi="Consolas"/>
          <w:sz w:val="17"/>
        </w:rPr>
        <w:t>)))</w:t>
      </w:r>
    </w:p>
    <w:p w14:paraId="3F2212F9" w14:textId="77777777" w:rsidR="00227FF3" w:rsidRDefault="00227FF3"/>
    <w:p w14:paraId="193EBCFE" w14:textId="77777777" w:rsidR="00227FF3" w:rsidRDefault="00000000">
      <w:pPr>
        <w:pStyle w:val="Heading3"/>
      </w:pPr>
      <w:bookmarkStart w:id="34" w:name="_Toc231120077"/>
      <w:r>
        <w:t>The training step</w:t>
      </w:r>
      <w:bookmarkEnd w:id="34"/>
    </w:p>
    <w:p w14:paraId="16E50A48" w14:textId="77777777" w:rsidR="00227FF3" w:rsidRDefault="00000000">
      <w:r>
        <w:t xml:space="preserve">The inner loop is ordinary except for one consequence of the architecture: </w:t>
      </w:r>
      <w:r>
        <w:rPr>
          <w:rFonts w:ascii="Consolas" w:hAnsi="Consolas"/>
          <w:sz w:val="17"/>
        </w:rPr>
        <w:t>model(x, y)</w:t>
      </w:r>
      <w:r>
        <w:t xml:space="preserve"> returns </w:t>
      </w:r>
      <w:r>
        <w:rPr>
          <w:rFonts w:ascii="Consolas" w:hAnsi="Consolas"/>
          <w:sz w:val="17"/>
        </w:rPr>
        <w:t>(logits, loss)</w:t>
      </w:r>
      <w:r>
        <w:t xml:space="preserve">, and the forward pass that produced </w:t>
      </w:r>
      <w:r>
        <w:rPr>
          <w:rFonts w:ascii="Consolas" w:hAnsi="Consolas"/>
          <w:sz w:val="17"/>
        </w:rPr>
        <w:t>loss</w:t>
      </w:r>
      <w:r>
        <w:t xml:space="preserve"> has already invoked autograd internally to integrate the dynamics. Calling </w:t>
      </w:r>
      <w:r>
        <w:rPr>
          <w:rFonts w:ascii="Consolas" w:hAnsi="Consolas"/>
          <w:sz w:val="17"/>
        </w:rPr>
        <w:t>loss.backward()</w:t>
      </w:r>
      <w:r>
        <w:t xml:space="preserve"> therefore performs second-order backpropagation. Per-step gradients are clipped before the optimiser step, and the resulting </w:t>
      </w:r>
      <w:r>
        <w:rPr>
          <w:rFonts w:ascii="Consolas" w:hAnsi="Consolas"/>
          <w:sz w:val="17"/>
        </w:rPr>
        <w:t>grad_norm</w:t>
      </w:r>
      <w:r>
        <w:t xml:space="preserve">, together with the learned scalars </w:t>
      </w:r>
      <w:r>
        <w:rPr>
          <w:rFonts w:ascii="Consolas" w:hAnsi="Consolas"/>
          <w:sz w:val="17"/>
        </w:rPr>
        <w:t>m</w:t>
      </w:r>
      <w:r>
        <w:t xml:space="preserve"> and </w:t>
      </w:r>
      <w:r>
        <w:rPr>
          <w:rFonts w:ascii="Consolas" w:hAnsi="Consolas"/>
          <w:sz w:val="17"/>
        </w:rPr>
        <w:t>gamma</w:t>
      </w:r>
      <w:r>
        <w:t>, is logged:</w:t>
      </w:r>
    </w:p>
    <w:p w14:paraId="6BC833DC" w14:textId="77777777" w:rsidR="00227FF3" w:rsidRDefault="00227FF3"/>
    <w:p w14:paraId="7A7A789A" w14:textId="77777777" w:rsidR="00227FF3" w:rsidRDefault="00000000">
      <w:r>
        <w:rPr>
          <w:rFonts w:ascii="Consolas" w:hAnsi="Consolas"/>
          <w:color w:val="C00000"/>
          <w:sz w:val="17"/>
        </w:rPr>
        <w:t>for</w:t>
      </w:r>
      <w:r>
        <w:rPr>
          <w:rFonts w:ascii="Consolas" w:hAnsi="Consolas"/>
          <w:sz w:val="17"/>
        </w:rPr>
        <w:t xml:space="preserve"> step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(train_cfg[</w:t>
      </w:r>
      <w:r>
        <w:rPr>
          <w:rFonts w:ascii="Consolas" w:hAnsi="Consolas"/>
          <w:color w:val="4EA72E"/>
          <w:sz w:val="17"/>
        </w:rPr>
        <w:t>"steps"</w:t>
      </w:r>
      <w:r>
        <w:rPr>
          <w:rFonts w:ascii="Consolas" w:hAnsi="Consolas"/>
          <w:sz w:val="17"/>
        </w:rPr>
        <w:t>]):</w:t>
      </w:r>
    </w:p>
    <w:p w14:paraId="4771AB8C" w14:textId="77777777" w:rsidR="00227FF3" w:rsidRDefault="00000000">
      <w:r>
        <w:rPr>
          <w:rFonts w:ascii="Consolas" w:hAnsi="Consolas"/>
          <w:sz w:val="17"/>
        </w:rPr>
        <w:t xml:space="preserve">    lr_now = </w:t>
      </w:r>
      <w:r>
        <w:rPr>
          <w:rFonts w:ascii="Consolas" w:hAnsi="Consolas"/>
          <w:color w:val="80340D"/>
          <w:sz w:val="17"/>
        </w:rPr>
        <w:t>lr_schedule</w:t>
      </w:r>
      <w:r>
        <w:rPr>
          <w:rFonts w:ascii="Consolas" w:hAnsi="Consolas"/>
          <w:sz w:val="17"/>
        </w:rPr>
        <w:t>(step, train_cfg[</w:t>
      </w:r>
      <w:r>
        <w:rPr>
          <w:rFonts w:ascii="Consolas" w:hAnsi="Consolas"/>
          <w:color w:val="4EA72E"/>
          <w:sz w:val="17"/>
        </w:rPr>
        <w:t>"lr"</w:t>
      </w:r>
      <w:r>
        <w:rPr>
          <w:rFonts w:ascii="Consolas" w:hAnsi="Consolas"/>
          <w:sz w:val="17"/>
        </w:rPr>
        <w:t>],</w:t>
      </w:r>
    </w:p>
    <w:p w14:paraId="6ECF0095" w14:textId="77777777" w:rsidR="00227FF3" w:rsidRDefault="00000000">
      <w:r>
        <w:rPr>
          <w:rFonts w:ascii="Consolas" w:hAnsi="Consolas"/>
          <w:sz w:val="17"/>
        </w:rPr>
        <w:t xml:space="preserve">                         train_cfg[</w:t>
      </w:r>
      <w:r>
        <w:rPr>
          <w:rFonts w:ascii="Consolas" w:hAnsi="Consolas"/>
          <w:color w:val="4EA72E"/>
          <w:sz w:val="17"/>
        </w:rPr>
        <w:t>"warmup_steps"</w:t>
      </w:r>
      <w:r>
        <w:rPr>
          <w:rFonts w:ascii="Consolas" w:hAnsi="Consolas"/>
          <w:sz w:val="17"/>
        </w:rPr>
        <w:t>], train_cfg[</w:t>
      </w:r>
      <w:r>
        <w:rPr>
          <w:rFonts w:ascii="Consolas" w:hAnsi="Consolas"/>
          <w:color w:val="4EA72E"/>
          <w:sz w:val="17"/>
        </w:rPr>
        <w:t>"steps"</w:t>
      </w:r>
      <w:r>
        <w:rPr>
          <w:rFonts w:ascii="Consolas" w:hAnsi="Consolas"/>
          <w:sz w:val="17"/>
        </w:rPr>
        <w:t>])</w:t>
      </w:r>
    </w:p>
    <w:p w14:paraId="16565575" w14:textId="77777777" w:rsidR="00227FF3" w:rsidRDefault="00000000">
      <w:r>
        <w:rPr>
          <w:rFonts w:ascii="Consolas" w:hAnsi="Consolas"/>
          <w:sz w:val="17"/>
        </w:rPr>
        <w:t xml:space="preserve">    </w:t>
      </w:r>
      <w:r>
        <w:rPr>
          <w:rFonts w:ascii="Consolas" w:hAnsi="Consolas"/>
          <w:color w:val="C00000"/>
          <w:sz w:val="17"/>
        </w:rPr>
        <w:t>for</w:t>
      </w:r>
      <w:r>
        <w:rPr>
          <w:rFonts w:ascii="Consolas" w:hAnsi="Consolas"/>
          <w:sz w:val="17"/>
        </w:rPr>
        <w:t xml:space="preserve"> g </w:t>
      </w:r>
      <w:r>
        <w:rPr>
          <w:rFonts w:ascii="Consolas" w:hAnsi="Consolas"/>
          <w:color w:val="C00000"/>
          <w:sz w:val="17"/>
        </w:rPr>
        <w:t>in</w:t>
      </w:r>
      <w:r>
        <w:rPr>
          <w:rFonts w:ascii="Consolas" w:hAnsi="Consolas"/>
          <w:sz w:val="17"/>
        </w:rPr>
        <w:t xml:space="preserve"> optim.param_groups:</w:t>
      </w:r>
    </w:p>
    <w:p w14:paraId="091930C4" w14:textId="77777777" w:rsidR="00227FF3" w:rsidRDefault="00000000">
      <w:r>
        <w:rPr>
          <w:rFonts w:ascii="Consolas" w:hAnsi="Consolas"/>
          <w:sz w:val="17"/>
        </w:rPr>
        <w:t xml:space="preserve">        g[</w:t>
      </w:r>
      <w:r>
        <w:rPr>
          <w:rFonts w:ascii="Consolas" w:hAnsi="Consolas"/>
          <w:color w:val="4EA72E"/>
          <w:sz w:val="17"/>
        </w:rPr>
        <w:t>"lr"</w:t>
      </w:r>
      <w:r>
        <w:rPr>
          <w:rFonts w:ascii="Consolas" w:hAnsi="Consolas"/>
          <w:sz w:val="17"/>
        </w:rPr>
        <w:t>] = lr_now</w:t>
      </w:r>
    </w:p>
    <w:p w14:paraId="267078B7" w14:textId="77777777" w:rsidR="00227FF3" w:rsidRDefault="00227FF3"/>
    <w:p w14:paraId="43D3D015" w14:textId="77777777" w:rsidR="00227FF3" w:rsidRDefault="00000000">
      <w:r>
        <w:rPr>
          <w:rFonts w:ascii="Consolas" w:hAnsi="Consolas"/>
          <w:sz w:val="17"/>
        </w:rPr>
        <w:t xml:space="preserve">    xb, yb = </w:t>
      </w:r>
      <w:r>
        <w:rPr>
          <w:rFonts w:ascii="Consolas" w:hAnsi="Consolas"/>
          <w:color w:val="80340D"/>
          <w:sz w:val="17"/>
        </w:rPr>
        <w:t>get_batch</w:t>
      </w:r>
      <w:r>
        <w:rPr>
          <w:rFonts w:ascii="Consolas" w:hAnsi="Consolas"/>
          <w:sz w:val="17"/>
        </w:rPr>
        <w:t>(train_ids, train_cfg[</w:t>
      </w:r>
      <w:r>
        <w:rPr>
          <w:rFonts w:ascii="Consolas" w:hAnsi="Consolas"/>
          <w:color w:val="4EA72E"/>
          <w:sz w:val="17"/>
        </w:rPr>
        <w:t>"batch_size"</w:t>
      </w:r>
      <w:r>
        <w:rPr>
          <w:rFonts w:ascii="Consolas" w:hAnsi="Consolas"/>
          <w:sz w:val="17"/>
        </w:rPr>
        <w:t>],</w:t>
      </w:r>
    </w:p>
    <w:p w14:paraId="2FE29A09" w14:textId="77777777" w:rsidR="00227FF3" w:rsidRDefault="00000000">
      <w:r>
        <w:rPr>
          <w:rFonts w:ascii="Consolas" w:hAnsi="Consolas"/>
          <w:sz w:val="17"/>
        </w:rPr>
        <w:t xml:space="preserve">                       train_cfg[</w:t>
      </w:r>
      <w:r>
        <w:rPr>
          <w:rFonts w:ascii="Consolas" w:hAnsi="Consolas"/>
          <w:color w:val="4EA72E"/>
          <w:sz w:val="17"/>
        </w:rPr>
        <w:t>"block_size"</w:t>
      </w:r>
      <w:r>
        <w:rPr>
          <w:rFonts w:ascii="Consolas" w:hAnsi="Consolas"/>
          <w:sz w:val="17"/>
        </w:rPr>
        <w:t>], rng)</w:t>
      </w:r>
    </w:p>
    <w:p w14:paraId="233C0E08" w14:textId="77777777" w:rsidR="00227FF3" w:rsidRDefault="00000000">
      <w:r>
        <w:rPr>
          <w:rFonts w:ascii="Consolas" w:hAnsi="Consolas"/>
          <w:sz w:val="17"/>
        </w:rPr>
        <w:t xml:space="preserve">    x = torch.</w:t>
      </w:r>
      <w:r>
        <w:rPr>
          <w:rFonts w:ascii="Consolas" w:hAnsi="Consolas"/>
          <w:color w:val="80340D"/>
          <w:sz w:val="17"/>
        </w:rPr>
        <w:t>from_numpy</w:t>
      </w:r>
      <w:r>
        <w:rPr>
          <w:rFonts w:ascii="Consolas" w:hAnsi="Consolas"/>
          <w:sz w:val="17"/>
        </w:rPr>
        <w:t>(xb).</w:t>
      </w:r>
      <w:r>
        <w:rPr>
          <w:rFonts w:ascii="Consolas" w:hAnsi="Consolas"/>
          <w:color w:val="80340D"/>
          <w:sz w:val="17"/>
        </w:rPr>
        <w:t>to</w:t>
      </w:r>
      <w:r>
        <w:rPr>
          <w:rFonts w:ascii="Consolas" w:hAnsi="Consolas"/>
          <w:sz w:val="17"/>
        </w:rPr>
        <w:t>(device)</w:t>
      </w:r>
    </w:p>
    <w:p w14:paraId="51F31CAD" w14:textId="77777777" w:rsidR="00227FF3" w:rsidRDefault="00000000">
      <w:r>
        <w:rPr>
          <w:rFonts w:ascii="Consolas" w:hAnsi="Consolas"/>
          <w:sz w:val="17"/>
        </w:rPr>
        <w:t xml:space="preserve">    y = torch.</w:t>
      </w:r>
      <w:r>
        <w:rPr>
          <w:rFonts w:ascii="Consolas" w:hAnsi="Consolas"/>
          <w:color w:val="80340D"/>
          <w:sz w:val="17"/>
        </w:rPr>
        <w:t>from_numpy</w:t>
      </w:r>
      <w:r>
        <w:rPr>
          <w:rFonts w:ascii="Consolas" w:hAnsi="Consolas"/>
          <w:sz w:val="17"/>
        </w:rPr>
        <w:t>(yb).</w:t>
      </w:r>
      <w:r>
        <w:rPr>
          <w:rFonts w:ascii="Consolas" w:hAnsi="Consolas"/>
          <w:color w:val="80340D"/>
          <w:sz w:val="17"/>
        </w:rPr>
        <w:t>to</w:t>
      </w:r>
      <w:r>
        <w:rPr>
          <w:rFonts w:ascii="Consolas" w:hAnsi="Consolas"/>
          <w:sz w:val="17"/>
        </w:rPr>
        <w:t>(device)</w:t>
      </w:r>
    </w:p>
    <w:p w14:paraId="769FF588" w14:textId="77777777" w:rsidR="00227FF3" w:rsidRDefault="00227FF3"/>
    <w:p w14:paraId="719B56B1" w14:textId="77777777" w:rsidR="00227FF3" w:rsidRDefault="00000000">
      <w:r>
        <w:rPr>
          <w:rFonts w:ascii="Consolas" w:hAnsi="Consolas"/>
          <w:sz w:val="17"/>
        </w:rPr>
        <w:t xml:space="preserve">    _, loss = </w:t>
      </w:r>
      <w:r>
        <w:rPr>
          <w:rFonts w:ascii="Consolas" w:hAnsi="Consolas"/>
          <w:color w:val="80340D"/>
          <w:sz w:val="17"/>
        </w:rPr>
        <w:t>model</w:t>
      </w:r>
      <w:r>
        <w:rPr>
          <w:rFonts w:ascii="Consolas" w:hAnsi="Consolas"/>
          <w:sz w:val="17"/>
        </w:rPr>
        <w:t>(x, y)</w:t>
      </w:r>
    </w:p>
    <w:p w14:paraId="6F59C0E7" w14:textId="77777777" w:rsidR="00227FF3" w:rsidRDefault="00000000">
      <w:r>
        <w:rPr>
          <w:rFonts w:ascii="Consolas" w:hAnsi="Consolas"/>
          <w:sz w:val="17"/>
        </w:rPr>
        <w:t xml:space="preserve">    optim.</w:t>
      </w:r>
      <w:r>
        <w:rPr>
          <w:rFonts w:ascii="Consolas" w:hAnsi="Consolas"/>
          <w:color w:val="80340D"/>
          <w:sz w:val="17"/>
        </w:rPr>
        <w:t>zero_grad</w:t>
      </w:r>
      <w:r>
        <w:rPr>
          <w:rFonts w:ascii="Consolas" w:hAnsi="Consolas"/>
          <w:sz w:val="17"/>
        </w:rPr>
        <w:t>(set_to_none=</w:t>
      </w:r>
      <w:r>
        <w:rPr>
          <w:rFonts w:ascii="Consolas" w:hAnsi="Consolas"/>
          <w:color w:val="0F9ED5"/>
          <w:sz w:val="17"/>
        </w:rPr>
        <w:t>True</w:t>
      </w:r>
      <w:r>
        <w:rPr>
          <w:rFonts w:ascii="Consolas" w:hAnsi="Consolas"/>
          <w:sz w:val="17"/>
        </w:rPr>
        <w:t>)</w:t>
      </w:r>
    </w:p>
    <w:p w14:paraId="614A60D1" w14:textId="77777777" w:rsidR="00227FF3" w:rsidRDefault="00000000">
      <w:r>
        <w:rPr>
          <w:rFonts w:ascii="Consolas" w:hAnsi="Consolas"/>
          <w:sz w:val="17"/>
        </w:rPr>
        <w:t xml:space="preserve">    loss.</w:t>
      </w:r>
      <w:r>
        <w:rPr>
          <w:rFonts w:ascii="Consolas" w:hAnsi="Consolas"/>
          <w:color w:val="80340D"/>
          <w:sz w:val="17"/>
        </w:rPr>
        <w:t>backward</w:t>
      </w:r>
      <w:r>
        <w:rPr>
          <w:rFonts w:ascii="Consolas" w:hAnsi="Consolas"/>
          <w:sz w:val="17"/>
        </w:rPr>
        <w:t>()</w:t>
      </w:r>
    </w:p>
    <w:p w14:paraId="7D711859" w14:textId="77777777" w:rsidR="00227FF3" w:rsidRDefault="00000000">
      <w:r>
        <w:rPr>
          <w:rFonts w:ascii="Consolas" w:hAnsi="Consolas"/>
          <w:sz w:val="17"/>
        </w:rPr>
        <w:t xml:space="preserve">    grad_norm = nn.utils.</w:t>
      </w:r>
      <w:r>
        <w:rPr>
          <w:rFonts w:ascii="Consolas" w:hAnsi="Consolas"/>
          <w:color w:val="80340D"/>
          <w:sz w:val="17"/>
        </w:rPr>
        <w:t>clip_grad_norm_</w:t>
      </w:r>
      <w:r>
        <w:rPr>
          <w:rFonts w:ascii="Consolas" w:hAnsi="Consolas"/>
          <w:sz w:val="17"/>
        </w:rPr>
        <w:t>(model.</w:t>
      </w:r>
      <w:r>
        <w:rPr>
          <w:rFonts w:ascii="Consolas" w:hAnsi="Consolas"/>
          <w:color w:val="80340D"/>
          <w:sz w:val="17"/>
        </w:rPr>
        <w:t>parameters</w:t>
      </w:r>
      <w:r>
        <w:rPr>
          <w:rFonts w:ascii="Consolas" w:hAnsi="Consolas"/>
          <w:sz w:val="17"/>
        </w:rPr>
        <w:t>(),</w:t>
      </w:r>
    </w:p>
    <w:p w14:paraId="76C01A25" w14:textId="77777777" w:rsidR="00227FF3" w:rsidRDefault="00000000">
      <w:r>
        <w:rPr>
          <w:rFonts w:ascii="Consolas" w:hAnsi="Consolas"/>
          <w:sz w:val="17"/>
        </w:rPr>
        <w:t xml:space="preserve">                                         train_cfg[</w:t>
      </w:r>
      <w:r>
        <w:rPr>
          <w:rFonts w:ascii="Consolas" w:hAnsi="Consolas"/>
          <w:color w:val="4EA72E"/>
          <w:sz w:val="17"/>
        </w:rPr>
        <w:t>"grad_clip"</w:t>
      </w:r>
      <w:r>
        <w:rPr>
          <w:rFonts w:ascii="Consolas" w:hAnsi="Consolas"/>
          <w:sz w:val="17"/>
        </w:rPr>
        <w:t>])</w:t>
      </w:r>
    </w:p>
    <w:p w14:paraId="42B7FB8C" w14:textId="77777777" w:rsidR="00227FF3" w:rsidRDefault="00000000">
      <w:r>
        <w:rPr>
          <w:rFonts w:ascii="Consolas" w:hAnsi="Consolas"/>
          <w:sz w:val="17"/>
        </w:rPr>
        <w:t xml:space="preserve">    optim.</w:t>
      </w:r>
      <w:r>
        <w:rPr>
          <w:rFonts w:ascii="Consolas" w:hAnsi="Consolas"/>
          <w:color w:val="80340D"/>
          <w:sz w:val="17"/>
        </w:rPr>
        <w:t>step</w:t>
      </w:r>
      <w:r>
        <w:rPr>
          <w:rFonts w:ascii="Consolas" w:hAnsi="Consolas"/>
          <w:sz w:val="17"/>
        </w:rPr>
        <w:t>()</w:t>
      </w:r>
    </w:p>
    <w:p w14:paraId="2739F850" w14:textId="77777777" w:rsidR="00227FF3" w:rsidRDefault="00227FF3"/>
    <w:p w14:paraId="75F7CF5B" w14:textId="77777777" w:rsidR="00227FF3" w:rsidRDefault="00000000">
      <w:r>
        <w:t xml:space="preserve">Two details are easy to miss but matter for reproducibility. First, evaluation cannot run under a blanket </w:t>
      </w:r>
      <w:r>
        <w:rPr>
          <w:rFonts w:ascii="Consolas" w:hAnsi="Consolas"/>
          <w:sz w:val="17"/>
        </w:rPr>
        <w:t>torch.no_grad()</w:t>
      </w:r>
      <w:r>
        <w:t xml:space="preserve">: the conservative force needs autograd even at inference, so </w:t>
      </w:r>
      <w:r>
        <w:rPr>
          <w:rFonts w:ascii="Consolas" w:hAnsi="Consolas"/>
          <w:sz w:val="17"/>
        </w:rPr>
        <w:t>evaluate</w:t>
      </w:r>
      <w:r>
        <w:t xml:space="preserve"> is decorated </w:t>
      </w:r>
      <w:r>
        <w:rPr>
          <w:rFonts w:ascii="Consolas" w:hAnsi="Consolas"/>
          <w:sz w:val="17"/>
        </w:rPr>
        <w:t>@torch.no_grad()</w:t>
      </w:r>
      <w:r>
        <w:t xml:space="preserve"> for memory but re-opens an inner </w:t>
      </w:r>
      <w:r>
        <w:rPr>
          <w:rFonts w:ascii="Consolas" w:hAnsi="Consolas"/>
          <w:sz w:val="17"/>
        </w:rPr>
        <w:t>with torch.enable_grad():</w:t>
      </w:r>
      <w:r>
        <w:t xml:space="preserve"> around the forward call:</w:t>
      </w:r>
    </w:p>
    <w:p w14:paraId="3EDABC09" w14:textId="77777777" w:rsidR="00227FF3" w:rsidRDefault="00227FF3"/>
    <w:p w14:paraId="686C8759" w14:textId="77777777" w:rsidR="00227FF3" w:rsidRDefault="00000000">
      <w:r>
        <w:rPr>
          <w:rFonts w:ascii="Consolas" w:hAnsi="Consolas"/>
          <w:color w:val="FFC000"/>
          <w:sz w:val="17"/>
        </w:rPr>
        <w:t>@torch.no_grad</w:t>
      </w:r>
      <w:r>
        <w:rPr>
          <w:rFonts w:ascii="Consolas" w:hAnsi="Consolas"/>
          <w:sz w:val="17"/>
        </w:rPr>
        <w:t>()</w:t>
      </w:r>
    </w:p>
    <w:p w14:paraId="2691589F" w14:textId="77777777" w:rsidR="00227FF3" w:rsidRDefault="00000000">
      <w:r>
        <w:rPr>
          <w:rFonts w:ascii="Consolas" w:hAnsi="Consolas"/>
          <w:color w:val="C00000"/>
          <w:sz w:val="17"/>
        </w:rPr>
        <w:t>def</w:t>
      </w:r>
      <w:r>
        <w:rPr>
          <w:rFonts w:ascii="Consolas" w:hAnsi="Consolas"/>
          <w:sz w:val="17"/>
        </w:rPr>
        <w:t xml:space="preserve"> </w:t>
      </w:r>
      <w:r>
        <w:rPr>
          <w:rFonts w:ascii="Consolas" w:hAnsi="Consolas"/>
          <w:color w:val="80340D"/>
          <w:sz w:val="17"/>
        </w:rPr>
        <w:t>evaluate</w:t>
      </w:r>
      <w:r>
        <w:rPr>
          <w:rFonts w:ascii="Consolas" w:hAnsi="Consolas"/>
          <w:sz w:val="17"/>
        </w:rPr>
        <w:t>(model, ids, iters, batch_size, block_size, rng, device):</w:t>
      </w:r>
    </w:p>
    <w:p w14:paraId="310185D5" w14:textId="77777777" w:rsidR="00227FF3" w:rsidRDefault="00000000">
      <w:r>
        <w:rPr>
          <w:rFonts w:ascii="Consolas" w:hAnsi="Consolas"/>
          <w:sz w:val="17"/>
        </w:rPr>
        <w:t xml:space="preserve">    model.</w:t>
      </w:r>
      <w:r>
        <w:rPr>
          <w:rFonts w:ascii="Consolas" w:hAnsi="Consolas"/>
          <w:color w:val="80340D"/>
          <w:sz w:val="17"/>
        </w:rPr>
        <w:t>eval</w:t>
      </w:r>
      <w:r>
        <w:rPr>
          <w:rFonts w:ascii="Consolas" w:hAnsi="Consolas"/>
          <w:sz w:val="17"/>
        </w:rPr>
        <w:t>()</w:t>
      </w:r>
    </w:p>
    <w:p w14:paraId="22780D74" w14:textId="77777777" w:rsidR="00227FF3" w:rsidRDefault="00000000">
      <w:r>
        <w:rPr>
          <w:rFonts w:ascii="Consolas" w:hAnsi="Consolas"/>
          <w:sz w:val="17"/>
        </w:rPr>
        <w:t xml:space="preserve">    losses = []</w:t>
      </w:r>
    </w:p>
    <w:p w14:paraId="72A8E325" w14:textId="77777777" w:rsidR="00227FF3" w:rsidRDefault="00000000">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(iters):</w:t>
      </w:r>
    </w:p>
    <w:p w14:paraId="541EF1A2" w14:textId="77777777" w:rsidR="00227FF3" w:rsidRDefault="00000000">
      <w:r>
        <w:rPr>
          <w:rFonts w:ascii="Consolas" w:hAnsi="Consolas"/>
          <w:sz w:val="17"/>
        </w:rPr>
        <w:t xml:space="preserve">        xb, yb = </w:t>
      </w:r>
      <w:r>
        <w:rPr>
          <w:rFonts w:ascii="Consolas" w:hAnsi="Consolas"/>
          <w:color w:val="80340D"/>
          <w:sz w:val="17"/>
        </w:rPr>
        <w:t>get_batch</w:t>
      </w:r>
      <w:r>
        <w:rPr>
          <w:rFonts w:ascii="Consolas" w:hAnsi="Consolas"/>
          <w:sz w:val="17"/>
        </w:rPr>
        <w:t>(ids, batch_size, block_size, rng)</w:t>
      </w:r>
    </w:p>
    <w:p w14:paraId="4228C2F8" w14:textId="77777777" w:rsidR="00227FF3" w:rsidRDefault="00000000">
      <w:r>
        <w:rPr>
          <w:rFonts w:ascii="Consolas" w:hAnsi="Consolas"/>
          <w:sz w:val="17"/>
        </w:rPr>
        <w:t xml:space="preserve">        x = torch.</w:t>
      </w:r>
      <w:r>
        <w:rPr>
          <w:rFonts w:ascii="Consolas" w:hAnsi="Consolas"/>
          <w:color w:val="80340D"/>
          <w:sz w:val="17"/>
        </w:rPr>
        <w:t>from_numpy</w:t>
      </w:r>
      <w:r>
        <w:rPr>
          <w:rFonts w:ascii="Consolas" w:hAnsi="Consolas"/>
          <w:sz w:val="17"/>
        </w:rPr>
        <w:t>(xb).</w:t>
      </w:r>
      <w:r>
        <w:rPr>
          <w:rFonts w:ascii="Consolas" w:hAnsi="Consolas"/>
          <w:color w:val="80340D"/>
          <w:sz w:val="17"/>
        </w:rPr>
        <w:t>to</w:t>
      </w:r>
      <w:r>
        <w:rPr>
          <w:rFonts w:ascii="Consolas" w:hAnsi="Consolas"/>
          <w:sz w:val="17"/>
        </w:rPr>
        <w:t>(device)</w:t>
      </w:r>
    </w:p>
    <w:p w14:paraId="30CC8C3F" w14:textId="77777777" w:rsidR="00227FF3" w:rsidRDefault="00000000">
      <w:r>
        <w:rPr>
          <w:rFonts w:ascii="Consolas" w:hAnsi="Consolas"/>
          <w:sz w:val="17"/>
        </w:rPr>
        <w:t xml:space="preserve">        y = torch.</w:t>
      </w:r>
      <w:r>
        <w:rPr>
          <w:rFonts w:ascii="Consolas" w:hAnsi="Consolas"/>
          <w:color w:val="80340D"/>
          <w:sz w:val="17"/>
        </w:rPr>
        <w:t>from_numpy</w:t>
      </w:r>
      <w:r>
        <w:rPr>
          <w:rFonts w:ascii="Consolas" w:hAnsi="Consolas"/>
          <w:sz w:val="17"/>
        </w:rPr>
        <w:t>(yb).</w:t>
      </w:r>
      <w:r>
        <w:rPr>
          <w:rFonts w:ascii="Consolas" w:hAnsi="Consolas"/>
          <w:color w:val="80340D"/>
          <w:sz w:val="17"/>
        </w:rPr>
        <w:t>to</w:t>
      </w:r>
      <w:r>
        <w:rPr>
          <w:rFonts w:ascii="Consolas" w:hAnsi="Consolas"/>
          <w:sz w:val="17"/>
        </w:rPr>
        <w:t>(device)</w:t>
      </w:r>
    </w:p>
    <w:p w14:paraId="322D12CC" w14:textId="77777777" w:rsidR="00227FF3" w:rsidRDefault="00000000">
      <w:r>
        <w:rPr>
          <w:rFonts w:ascii="Consolas" w:hAnsi="Consolas"/>
          <w:sz w:val="17"/>
        </w:rPr>
        <w:t xml:space="preserve">        </w:t>
      </w:r>
      <w:r>
        <w:rPr>
          <w:rFonts w:ascii="Consolas" w:hAnsi="Consolas"/>
          <w:color w:val="C00000"/>
          <w:sz w:val="17"/>
        </w:rPr>
        <w:t>with</w:t>
      </w:r>
      <w:r>
        <w:rPr>
          <w:rFonts w:ascii="Consolas" w:hAnsi="Consolas"/>
          <w:sz w:val="17"/>
        </w:rPr>
        <w:t xml:space="preserve"> torch.</w:t>
      </w:r>
      <w:r>
        <w:rPr>
          <w:rFonts w:ascii="Consolas" w:hAnsi="Consolas"/>
          <w:color w:val="80340D"/>
          <w:sz w:val="17"/>
        </w:rPr>
        <w:t>enable_grad</w:t>
      </w:r>
      <w:r>
        <w:rPr>
          <w:rFonts w:ascii="Consolas" w:hAnsi="Consolas"/>
          <w:sz w:val="17"/>
        </w:rPr>
        <w:t xml:space="preserve">():        </w:t>
      </w:r>
      <w:r>
        <w:rPr>
          <w:rFonts w:ascii="Consolas" w:hAnsi="Consolas"/>
          <w:color w:val="3A7C22"/>
          <w:sz w:val="17"/>
        </w:rPr>
        <w:t># the SPLM force needs autograd at eval too</w:t>
      </w:r>
    </w:p>
    <w:p w14:paraId="0636E1A6" w14:textId="77777777" w:rsidR="00227FF3" w:rsidRDefault="00000000">
      <w:r>
        <w:rPr>
          <w:rFonts w:ascii="Consolas" w:hAnsi="Consolas"/>
          <w:sz w:val="17"/>
        </w:rPr>
        <w:t xml:space="preserve">            _, loss = </w:t>
      </w:r>
      <w:r>
        <w:rPr>
          <w:rFonts w:ascii="Consolas" w:hAnsi="Consolas"/>
          <w:color w:val="80340D"/>
          <w:sz w:val="17"/>
        </w:rPr>
        <w:t>model</w:t>
      </w:r>
      <w:r>
        <w:rPr>
          <w:rFonts w:ascii="Consolas" w:hAnsi="Consolas"/>
          <w:sz w:val="17"/>
        </w:rPr>
        <w:t>(x, y)</w:t>
      </w:r>
    </w:p>
    <w:p w14:paraId="027B4000" w14:textId="77777777" w:rsidR="00227FF3" w:rsidRDefault="00000000">
      <w:r>
        <w:rPr>
          <w:rFonts w:ascii="Consolas" w:hAnsi="Consolas"/>
          <w:sz w:val="17"/>
        </w:rPr>
        <w:t xml:space="preserve">        losses.</w:t>
      </w:r>
      <w:r>
        <w:rPr>
          <w:rFonts w:ascii="Consolas" w:hAnsi="Consolas"/>
          <w:color w:val="80340D"/>
          <w:sz w:val="17"/>
        </w:rPr>
        <w:t>append</w:t>
      </w:r>
      <w:r>
        <w:rPr>
          <w:rFonts w:ascii="Consolas" w:hAnsi="Consolas"/>
          <w:sz w:val="17"/>
        </w:rPr>
        <w:t>(loss.</w:t>
      </w:r>
      <w:r>
        <w:rPr>
          <w:rFonts w:ascii="Consolas" w:hAnsi="Consolas"/>
          <w:color w:val="80340D"/>
          <w:sz w:val="17"/>
        </w:rPr>
        <w:t>item</w:t>
      </w:r>
      <w:r>
        <w:rPr>
          <w:rFonts w:ascii="Consolas" w:hAnsi="Consolas"/>
          <w:sz w:val="17"/>
        </w:rPr>
        <w:t>())</w:t>
      </w:r>
    </w:p>
    <w:p w14:paraId="4D52F74C" w14:textId="77777777" w:rsidR="00227FF3" w:rsidRDefault="00000000">
      <w:r>
        <w:rPr>
          <w:rFonts w:ascii="Consolas" w:hAnsi="Consolas"/>
          <w:sz w:val="17"/>
        </w:rPr>
        <w:t xml:space="preserve">    model.</w:t>
      </w:r>
      <w:r>
        <w:rPr>
          <w:rFonts w:ascii="Consolas" w:hAnsi="Consolas"/>
          <w:color w:val="80340D"/>
          <w:sz w:val="17"/>
        </w:rPr>
        <w:t>train</w:t>
      </w:r>
      <w:r>
        <w:rPr>
          <w:rFonts w:ascii="Consolas" w:hAnsi="Consolas"/>
          <w:sz w:val="17"/>
        </w:rPr>
        <w:t>()</w:t>
      </w:r>
    </w:p>
    <w:p w14:paraId="02E5FA67" w14:textId="77777777" w:rsidR="00227FF3"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074F6A"/>
          <w:sz w:val="17"/>
        </w:rPr>
        <w:t>float</w:t>
      </w:r>
      <w:r>
        <w:rPr>
          <w:rFonts w:ascii="Consolas" w:hAnsi="Consolas"/>
          <w:sz w:val="17"/>
        </w:rPr>
        <w:t>(np.</w:t>
      </w:r>
      <w:r>
        <w:rPr>
          <w:rFonts w:ascii="Consolas" w:hAnsi="Consolas"/>
          <w:color w:val="80340D"/>
          <w:sz w:val="17"/>
        </w:rPr>
        <w:t>mean</w:t>
      </w:r>
      <w:r>
        <w:rPr>
          <w:rFonts w:ascii="Consolas" w:hAnsi="Consolas"/>
          <w:sz w:val="17"/>
        </w:rPr>
        <w:t>(losses))</w:t>
      </w:r>
    </w:p>
    <w:p w14:paraId="4BC3F917" w14:textId="77777777" w:rsidR="00227FF3" w:rsidRDefault="00227FF3"/>
    <w:p w14:paraId="3837BFA0" w14:textId="77777777" w:rsidR="00227FF3" w:rsidRDefault="00000000">
      <w:r>
        <w:t xml:space="preserve">Second, on CUDA the trainer disables TF32 by default. The second-order </w:t>
      </w:r>
      <w:r>
        <w:rPr>
          <w:rFonts w:ascii="Consolas" w:hAnsi="Consolas"/>
          <w:sz w:val="17"/>
        </w:rPr>
        <w:t>create_graph=True</w:t>
      </w:r>
      <w:r>
        <w:t xml:space="preserve"> path is sensitive to TF32's 10-bit mantissa, so unless </w:t>
      </w:r>
      <w:r>
        <w:rPr>
          <w:rFonts w:ascii="Consolas" w:hAnsi="Consolas"/>
          <w:sz w:val="17"/>
        </w:rPr>
        <w:t>--allow-tf32</w:t>
      </w:r>
      <w:r>
        <w:t xml:space="preserve"> is passed the matmuls are forced to true fp32:</w:t>
      </w:r>
    </w:p>
    <w:p w14:paraId="4DBF268E" w14:textId="77777777" w:rsidR="00227FF3" w:rsidRDefault="00227FF3"/>
    <w:p w14:paraId="3936EFBA" w14:textId="77777777" w:rsidR="00227FF3" w:rsidRDefault="00000000">
      <w:r>
        <w:rPr>
          <w:rFonts w:ascii="Consolas" w:hAnsi="Consolas"/>
          <w:sz w:val="17"/>
        </w:rPr>
        <w:t xml:space="preserve">torch.backends.cuda.matmul.allow_tf32 = </w:t>
      </w:r>
      <w:r>
        <w:rPr>
          <w:rFonts w:ascii="Consolas" w:hAnsi="Consolas"/>
          <w:color w:val="0F9ED5"/>
          <w:sz w:val="17"/>
        </w:rPr>
        <w:t>False</w:t>
      </w:r>
    </w:p>
    <w:p w14:paraId="0B9779C1" w14:textId="77777777" w:rsidR="00227FF3" w:rsidRDefault="00000000">
      <w:r>
        <w:rPr>
          <w:rFonts w:ascii="Consolas" w:hAnsi="Consolas"/>
          <w:sz w:val="17"/>
        </w:rPr>
        <w:t xml:space="preserve">torch.backends.cudnn.allow_tf32 = </w:t>
      </w:r>
      <w:r>
        <w:rPr>
          <w:rFonts w:ascii="Consolas" w:hAnsi="Consolas"/>
          <w:color w:val="0F9ED5"/>
          <w:sz w:val="17"/>
        </w:rPr>
        <w:t>False</w:t>
      </w:r>
    </w:p>
    <w:p w14:paraId="4D26AA05" w14:textId="77777777" w:rsidR="00227FF3" w:rsidRDefault="00227FF3"/>
    <w:p w14:paraId="5F55518A" w14:textId="77777777" w:rsidR="00227FF3" w:rsidRDefault="00000000">
      <w:pPr>
        <w:pStyle w:val="Heading2"/>
      </w:pPr>
      <w:bookmarkStart w:id="35" w:name="_Toc231120078"/>
      <w:r>
        <w:lastRenderedPageBreak/>
        <w:t xml:space="preserve">Module </w:t>
      </w:r>
      <w:r>
        <w:rPr>
          <w:rFonts w:ascii="Consolas" w:hAnsi="Consolas"/>
        </w:rPr>
        <w:t>trajectory_extraction.py</w:t>
      </w:r>
      <w:bookmarkEnd w:id="35"/>
    </w:p>
    <w:p w14:paraId="6725FF29" w14:textId="77777777" w:rsidR="00227FF3" w:rsidRDefault="00000000">
      <w:r>
        <w:rPr>
          <w:rFonts w:ascii="Consolas" w:hAnsi="Consolas"/>
          <w:sz w:val="17"/>
        </w:rPr>
        <w:t>trajectory_extraction.py</w:t>
      </w:r>
      <w:r>
        <w:t xml:space="preserve"> is the bridge between a trained checkpoint and the geometric diagnostics. For each sentence in a small fixed corpus it re-runs the model with </w:t>
      </w:r>
      <w:r>
        <w:rPr>
          <w:rFonts w:ascii="Consolas" w:hAnsi="Consolas"/>
          <w:sz w:val="17"/>
        </w:rPr>
        <w:t>return_trajectory=True</w:t>
      </w:r>
      <w:r>
        <w:t xml:space="preserve">, capturing the full per-layer hidden-state path </w:t>
      </w:r>
      <w:r>
        <w:rPr>
          <w:rFonts w:ascii="Consolas" w:hAnsi="Consolas"/>
          <w:sz w:val="17"/>
        </w:rPr>
        <w:t>h_0, h_1, ..., h_L</w:t>
      </w:r>
      <w:r>
        <w:t xml:space="preserve">, the per-token next-token cross-entropy, and a flat per-token mass. The output is a list of </w:t>
      </w:r>
      <w:r>
        <w:rPr>
          <w:rFonts w:ascii="Consolas" w:hAnsi="Consolas"/>
          <w:sz w:val="17"/>
        </w:rPr>
        <w:t>Trajectory</w:t>
      </w:r>
      <w:r>
        <w:t xml:space="preserve"> objects pickled to disk — deliberately the same dataclass the earlier E-init pipeline consumed, so every downstream fit reads one format.</w:t>
      </w:r>
    </w:p>
    <w:p w14:paraId="37BAB48B" w14:textId="77777777" w:rsidR="00227FF3" w:rsidRDefault="00227FF3"/>
    <w:p w14:paraId="10ACFA83" w14:textId="77777777" w:rsidR="00227FF3" w:rsidRDefault="00000000">
      <w:pPr>
        <w:pStyle w:val="Heading3"/>
      </w:pPr>
      <w:bookmarkStart w:id="36" w:name="_Toc231120079"/>
      <w:r>
        <w:t xml:space="preserve">Auto-detecting the checkpoint variant: </w:t>
      </w:r>
      <w:r>
        <w:rPr>
          <w:rFonts w:ascii="Consolas" w:hAnsi="Consolas"/>
        </w:rPr>
        <w:t>_build_model_from_checkpoint</w:t>
      </w:r>
      <w:bookmarkEnd w:id="36"/>
    </w:p>
    <w:p w14:paraId="5713280A" w14:textId="07E1C638" w:rsidR="00227FF3" w:rsidRDefault="00000000">
      <w:r>
        <w:t xml:space="preserve">A single extractor must handle all three SPLM families (base, SARF-mass, and LayerNorm). It dispatches purely on the shape of the stored config dict — the presence of </w:t>
      </w:r>
      <w:r>
        <w:rPr>
          <w:rFonts w:ascii="Consolas" w:hAnsi="Consolas"/>
          <w:sz w:val="17"/>
        </w:rPr>
        <w:t>ln_after_step</w:t>
      </w:r>
      <w:r>
        <w:t xml:space="preserve"> or </w:t>
      </w:r>
      <w:r>
        <w:rPr>
          <w:rFonts w:ascii="Consolas" w:hAnsi="Consolas"/>
          <w:sz w:val="17"/>
        </w:rPr>
        <w:t>mass_mode</w:t>
      </w:r>
      <w:r>
        <w:t xml:space="preserve"> keys — then filters the dict down to the fields the chosen config dataclass actually accepts, so a checkpoint carrying extra bookkeeping keys still loads:</w:t>
      </w:r>
    </w:p>
    <w:p w14:paraId="14F3E72B" w14:textId="77777777" w:rsidR="00227FF3" w:rsidRDefault="00227FF3"/>
    <w:p w14:paraId="6BF826CC" w14:textId="77777777" w:rsidR="00227FF3" w:rsidRDefault="00000000">
      <w:r>
        <w:rPr>
          <w:rFonts w:ascii="Consolas" w:hAnsi="Consolas"/>
          <w:sz w:val="17"/>
        </w:rPr>
        <w:t xml:space="preserve">raw_cfg = </w:t>
      </w:r>
      <w:r>
        <w:rPr>
          <w:rFonts w:ascii="Consolas" w:hAnsi="Consolas"/>
          <w:color w:val="BF4E14"/>
          <w:sz w:val="17"/>
        </w:rPr>
        <w:t>dict</w:t>
      </w:r>
      <w:r>
        <w:rPr>
          <w:rFonts w:ascii="Consolas" w:hAnsi="Consolas"/>
          <w:sz w:val="17"/>
        </w:rPr>
        <w:t>(ck[</w:t>
      </w:r>
      <w:r>
        <w:rPr>
          <w:rFonts w:ascii="Consolas" w:hAnsi="Consolas"/>
          <w:color w:val="4EA72E"/>
          <w:sz w:val="17"/>
        </w:rPr>
        <w:t>"model_cfg"</w:t>
      </w:r>
      <w:r>
        <w:rPr>
          <w:rFonts w:ascii="Consolas" w:hAnsi="Consolas"/>
          <w:sz w:val="17"/>
        </w:rPr>
        <w:t>])</w:t>
      </w:r>
    </w:p>
    <w:p w14:paraId="29F55992" w14:textId="77777777" w:rsidR="00227FF3" w:rsidRDefault="00000000">
      <w:r>
        <w:rPr>
          <w:rFonts w:ascii="Consolas" w:hAnsi="Consolas"/>
          <w:sz w:val="17"/>
        </w:rPr>
        <w:t xml:space="preserve">is_ln = </w:t>
      </w:r>
      <w:r>
        <w:rPr>
          <w:rFonts w:ascii="Consolas" w:hAnsi="Consolas"/>
          <w:color w:val="4EA72E"/>
          <w:sz w:val="17"/>
        </w:rPr>
        <w:t>"ln_after_step"</w:t>
      </w:r>
      <w:r>
        <w:rPr>
          <w:rFonts w:ascii="Consolas" w:hAnsi="Consolas"/>
          <w:sz w:val="17"/>
        </w:rPr>
        <w:t xml:space="preserve"> </w:t>
      </w:r>
      <w:r>
        <w:rPr>
          <w:rFonts w:ascii="Consolas" w:hAnsi="Consolas"/>
          <w:color w:val="C00000"/>
          <w:sz w:val="17"/>
        </w:rPr>
        <w:t>in</w:t>
      </w:r>
      <w:r>
        <w:rPr>
          <w:rFonts w:ascii="Consolas" w:hAnsi="Consolas"/>
          <w:sz w:val="17"/>
        </w:rPr>
        <w:t xml:space="preserve"> raw_cfg</w:t>
      </w:r>
    </w:p>
    <w:p w14:paraId="4479FA73" w14:textId="77777777" w:rsidR="00227FF3" w:rsidRDefault="00000000">
      <w:r>
        <w:rPr>
          <w:rFonts w:ascii="Consolas" w:hAnsi="Consolas"/>
          <w:sz w:val="17"/>
        </w:rPr>
        <w:t xml:space="preserve">is_sarf = </w:t>
      </w:r>
      <w:r>
        <w:rPr>
          <w:rFonts w:ascii="Consolas" w:hAnsi="Consolas"/>
          <w:color w:val="4EA72E"/>
          <w:sz w:val="17"/>
        </w:rPr>
        <w:t>"mass_mode"</w:t>
      </w:r>
      <w:r>
        <w:rPr>
          <w:rFonts w:ascii="Consolas" w:hAnsi="Consolas"/>
          <w:sz w:val="17"/>
        </w:rPr>
        <w:t xml:space="preserve"> </w:t>
      </w:r>
      <w:r>
        <w:rPr>
          <w:rFonts w:ascii="Consolas" w:hAnsi="Consolas"/>
          <w:color w:val="C00000"/>
          <w:sz w:val="17"/>
        </w:rPr>
        <w:t>in</w:t>
      </w:r>
      <w:r>
        <w:rPr>
          <w:rFonts w:ascii="Consolas" w:hAnsi="Consolas"/>
          <w:sz w:val="17"/>
        </w:rPr>
        <w:t xml:space="preserve"> raw_cfg</w:t>
      </w:r>
    </w:p>
    <w:p w14:paraId="1689E166" w14:textId="77777777" w:rsidR="00227FF3" w:rsidRDefault="00227FF3"/>
    <w:p w14:paraId="4298D4CE" w14:textId="77777777" w:rsidR="00227FF3" w:rsidRDefault="00000000">
      <w:r>
        <w:rPr>
          <w:rFonts w:ascii="Consolas" w:hAnsi="Consolas"/>
          <w:color w:val="C00000"/>
          <w:sz w:val="17"/>
        </w:rPr>
        <w:t>if</w:t>
      </w:r>
      <w:r>
        <w:rPr>
          <w:rFonts w:ascii="Consolas" w:hAnsi="Consolas"/>
          <w:sz w:val="17"/>
        </w:rPr>
        <w:t xml:space="preserve"> is_ln:</w:t>
      </w:r>
    </w:p>
    <w:p w14:paraId="7C28B900" w14:textId="77777777" w:rsidR="00227FF3" w:rsidRDefault="00000000">
      <w:r>
        <w:rPr>
          <w:rFonts w:ascii="Consolas" w:hAnsi="Consolas"/>
          <w:sz w:val="17"/>
        </w:rPr>
        <w:t xml:space="preserve">    </w:t>
      </w:r>
      <w:r>
        <w:rPr>
          <w:rFonts w:ascii="Consolas" w:hAnsi="Consolas"/>
          <w:color w:val="C00000"/>
          <w:sz w:val="17"/>
        </w:rPr>
        <w:t>from</w:t>
      </w:r>
      <w:r>
        <w:rPr>
          <w:rFonts w:ascii="Consolas" w:hAnsi="Consolas"/>
          <w:sz w:val="17"/>
        </w:rPr>
        <w:t xml:space="preserve"> model_ln </w:t>
      </w:r>
      <w:r>
        <w:rPr>
          <w:rFonts w:ascii="Consolas" w:hAnsi="Consolas"/>
          <w:color w:val="C00000"/>
          <w:sz w:val="17"/>
        </w:rPr>
        <w:t>import</w:t>
      </w:r>
      <w:r>
        <w:rPr>
          <w:rFonts w:ascii="Consolas" w:hAnsi="Consolas"/>
          <w:sz w:val="17"/>
        </w:rPr>
        <w:t xml:space="preserve"> </w:t>
      </w:r>
      <w:r>
        <w:rPr>
          <w:rFonts w:ascii="Consolas" w:hAnsi="Consolas"/>
          <w:color w:val="0B769F"/>
          <w:sz w:val="17"/>
        </w:rPr>
        <w:t>SPLMSARFMassLNConfig</w:t>
      </w:r>
      <w:r>
        <w:rPr>
          <w:rFonts w:ascii="Consolas" w:hAnsi="Consolas"/>
          <w:sz w:val="17"/>
        </w:rPr>
        <w:t xml:space="preserve">, </w:t>
      </w:r>
      <w:r>
        <w:rPr>
          <w:rFonts w:ascii="Consolas" w:hAnsi="Consolas"/>
          <w:color w:val="0B769F"/>
          <w:sz w:val="17"/>
        </w:rPr>
        <w:t>ScalarPotentialLMSARFMassLN</w:t>
      </w:r>
    </w:p>
    <w:p w14:paraId="414E30DB" w14:textId="77777777" w:rsidR="00227FF3" w:rsidRDefault="00000000">
      <w:r>
        <w:rPr>
          <w:rFonts w:ascii="Consolas" w:hAnsi="Consolas"/>
          <w:sz w:val="17"/>
        </w:rPr>
        <w:t xml:space="preserve">    </w:t>
      </w:r>
      <w:r>
        <w:rPr>
          <w:rFonts w:ascii="Consolas" w:hAnsi="Consolas"/>
          <w:color w:val="0B769F"/>
          <w:sz w:val="17"/>
        </w:rPr>
        <w:t>CfgCls</w:t>
      </w:r>
      <w:r>
        <w:rPr>
          <w:rFonts w:ascii="Consolas" w:hAnsi="Consolas"/>
          <w:sz w:val="17"/>
        </w:rPr>
        <w:t xml:space="preserve"> = </w:t>
      </w:r>
      <w:r>
        <w:rPr>
          <w:rFonts w:ascii="Consolas" w:hAnsi="Consolas"/>
          <w:color w:val="0B769F"/>
          <w:sz w:val="17"/>
        </w:rPr>
        <w:t>SPLMSARFMassLNConfig</w:t>
      </w:r>
    </w:p>
    <w:p w14:paraId="6FB52523" w14:textId="77777777" w:rsidR="00227FF3" w:rsidRDefault="00000000">
      <w:r>
        <w:rPr>
          <w:rFonts w:ascii="Consolas" w:hAnsi="Consolas"/>
          <w:sz w:val="17"/>
        </w:rPr>
        <w:t xml:space="preserve">    </w:t>
      </w:r>
      <w:r>
        <w:rPr>
          <w:rFonts w:ascii="Consolas" w:hAnsi="Consolas"/>
          <w:color w:val="0B769F"/>
          <w:sz w:val="17"/>
        </w:rPr>
        <w:t>ModelCls</w:t>
      </w:r>
      <w:r>
        <w:rPr>
          <w:rFonts w:ascii="Consolas" w:hAnsi="Consolas"/>
          <w:sz w:val="17"/>
        </w:rPr>
        <w:t xml:space="preserve"> = </w:t>
      </w:r>
      <w:r>
        <w:rPr>
          <w:rFonts w:ascii="Consolas" w:hAnsi="Consolas"/>
          <w:color w:val="0B769F"/>
          <w:sz w:val="17"/>
        </w:rPr>
        <w:t>ScalarPotentialLMSARFMassLN</w:t>
      </w:r>
    </w:p>
    <w:p w14:paraId="135E98EB" w14:textId="77777777" w:rsidR="00227FF3" w:rsidRDefault="00000000">
      <w:r>
        <w:rPr>
          <w:rFonts w:ascii="Consolas" w:hAnsi="Consolas"/>
          <w:color w:val="C00000"/>
          <w:sz w:val="17"/>
        </w:rPr>
        <w:t>elif</w:t>
      </w:r>
      <w:r>
        <w:rPr>
          <w:rFonts w:ascii="Consolas" w:hAnsi="Consolas"/>
          <w:sz w:val="17"/>
        </w:rPr>
        <w:t xml:space="preserve"> is_sarf:</w:t>
      </w:r>
    </w:p>
    <w:p w14:paraId="2F1D23BF" w14:textId="77777777" w:rsidR="00227FF3" w:rsidRDefault="00000000">
      <w:r>
        <w:rPr>
          <w:rFonts w:ascii="Consolas" w:hAnsi="Consolas"/>
          <w:sz w:val="17"/>
        </w:rPr>
        <w:t xml:space="preserve">    </w:t>
      </w:r>
      <w:r>
        <w:rPr>
          <w:rFonts w:ascii="Consolas" w:hAnsi="Consolas"/>
          <w:color w:val="C00000"/>
          <w:sz w:val="17"/>
        </w:rPr>
        <w:t>from</w:t>
      </w:r>
      <w:r>
        <w:rPr>
          <w:rFonts w:ascii="Consolas" w:hAnsi="Consolas"/>
          <w:sz w:val="17"/>
        </w:rPr>
        <w:t xml:space="preserve"> model_sarf_mass </w:t>
      </w:r>
      <w:r>
        <w:rPr>
          <w:rFonts w:ascii="Consolas" w:hAnsi="Consolas"/>
          <w:color w:val="C00000"/>
          <w:sz w:val="17"/>
        </w:rPr>
        <w:t>import</w:t>
      </w:r>
      <w:r>
        <w:rPr>
          <w:rFonts w:ascii="Consolas" w:hAnsi="Consolas"/>
          <w:sz w:val="17"/>
        </w:rPr>
        <w:t xml:space="preserve"> </w:t>
      </w:r>
      <w:r>
        <w:rPr>
          <w:rFonts w:ascii="Consolas" w:hAnsi="Consolas"/>
          <w:color w:val="0B769F"/>
          <w:sz w:val="17"/>
        </w:rPr>
        <w:t>SPLMSARFMassConfig</w:t>
      </w:r>
      <w:r>
        <w:rPr>
          <w:rFonts w:ascii="Consolas" w:hAnsi="Consolas"/>
          <w:sz w:val="17"/>
        </w:rPr>
        <w:t xml:space="preserve">, </w:t>
      </w:r>
      <w:r>
        <w:rPr>
          <w:rFonts w:ascii="Consolas" w:hAnsi="Consolas"/>
          <w:color w:val="0B769F"/>
          <w:sz w:val="17"/>
        </w:rPr>
        <w:t>ScalarPotentialLMSARFMass</w:t>
      </w:r>
    </w:p>
    <w:p w14:paraId="0BF12EF5" w14:textId="77777777" w:rsidR="00227FF3" w:rsidRDefault="00000000">
      <w:r>
        <w:rPr>
          <w:rFonts w:ascii="Consolas" w:hAnsi="Consolas"/>
          <w:sz w:val="17"/>
        </w:rPr>
        <w:t xml:space="preserve">    </w:t>
      </w:r>
      <w:r>
        <w:rPr>
          <w:rFonts w:ascii="Consolas" w:hAnsi="Consolas"/>
          <w:color w:val="0B769F"/>
          <w:sz w:val="17"/>
        </w:rPr>
        <w:t>CfgCls</w:t>
      </w:r>
      <w:r>
        <w:rPr>
          <w:rFonts w:ascii="Consolas" w:hAnsi="Consolas"/>
          <w:sz w:val="17"/>
        </w:rPr>
        <w:t xml:space="preserve"> = </w:t>
      </w:r>
      <w:r>
        <w:rPr>
          <w:rFonts w:ascii="Consolas" w:hAnsi="Consolas"/>
          <w:color w:val="0B769F"/>
          <w:sz w:val="17"/>
        </w:rPr>
        <w:t>SPLMSARFMassConfig</w:t>
      </w:r>
    </w:p>
    <w:p w14:paraId="3EA314F1" w14:textId="77777777" w:rsidR="00227FF3" w:rsidRDefault="00000000">
      <w:r>
        <w:rPr>
          <w:rFonts w:ascii="Consolas" w:hAnsi="Consolas"/>
          <w:sz w:val="17"/>
        </w:rPr>
        <w:t xml:space="preserve">    </w:t>
      </w:r>
      <w:r>
        <w:rPr>
          <w:rFonts w:ascii="Consolas" w:hAnsi="Consolas"/>
          <w:color w:val="0B769F"/>
          <w:sz w:val="17"/>
        </w:rPr>
        <w:t>ModelCls</w:t>
      </w:r>
      <w:r>
        <w:rPr>
          <w:rFonts w:ascii="Consolas" w:hAnsi="Consolas"/>
          <w:sz w:val="17"/>
        </w:rPr>
        <w:t xml:space="preserve"> = </w:t>
      </w:r>
      <w:r>
        <w:rPr>
          <w:rFonts w:ascii="Consolas" w:hAnsi="Consolas"/>
          <w:color w:val="0B769F"/>
          <w:sz w:val="17"/>
        </w:rPr>
        <w:t>ScalarPotentialLMSARFMass</w:t>
      </w:r>
    </w:p>
    <w:p w14:paraId="11673446" w14:textId="77777777" w:rsidR="00227FF3" w:rsidRDefault="00000000">
      <w:r>
        <w:rPr>
          <w:rFonts w:ascii="Consolas" w:hAnsi="Consolas"/>
          <w:color w:val="C00000"/>
          <w:sz w:val="17"/>
        </w:rPr>
        <w:t>else</w:t>
      </w:r>
      <w:r>
        <w:rPr>
          <w:rFonts w:ascii="Consolas" w:hAnsi="Consolas"/>
          <w:sz w:val="17"/>
        </w:rPr>
        <w:t>:</w:t>
      </w:r>
    </w:p>
    <w:p w14:paraId="3F4D2949" w14:textId="77777777" w:rsidR="00227FF3" w:rsidRDefault="00000000">
      <w:r>
        <w:rPr>
          <w:rFonts w:ascii="Consolas" w:hAnsi="Consolas"/>
          <w:sz w:val="17"/>
        </w:rPr>
        <w:t xml:space="preserve">    </w:t>
      </w:r>
      <w:r>
        <w:rPr>
          <w:rFonts w:ascii="Consolas" w:hAnsi="Consolas"/>
          <w:color w:val="0B769F"/>
          <w:sz w:val="17"/>
        </w:rPr>
        <w:t>CfgCls</w:t>
      </w:r>
      <w:r>
        <w:rPr>
          <w:rFonts w:ascii="Consolas" w:hAnsi="Consolas"/>
          <w:sz w:val="17"/>
        </w:rPr>
        <w:t xml:space="preserve"> = </w:t>
      </w:r>
      <w:r>
        <w:rPr>
          <w:rFonts w:ascii="Consolas" w:hAnsi="Consolas"/>
          <w:color w:val="0B769F"/>
          <w:sz w:val="17"/>
        </w:rPr>
        <w:t>SPLMConfig</w:t>
      </w:r>
    </w:p>
    <w:p w14:paraId="0E35B6C8" w14:textId="77777777" w:rsidR="00227FF3" w:rsidRDefault="00000000">
      <w:r>
        <w:rPr>
          <w:rFonts w:ascii="Consolas" w:hAnsi="Consolas"/>
          <w:sz w:val="17"/>
        </w:rPr>
        <w:t xml:space="preserve">    </w:t>
      </w:r>
      <w:r>
        <w:rPr>
          <w:rFonts w:ascii="Consolas" w:hAnsi="Consolas"/>
          <w:color w:val="0B769F"/>
          <w:sz w:val="17"/>
        </w:rPr>
        <w:t>ModelCls</w:t>
      </w:r>
      <w:r>
        <w:rPr>
          <w:rFonts w:ascii="Consolas" w:hAnsi="Consolas"/>
          <w:sz w:val="17"/>
        </w:rPr>
        <w:t xml:space="preserve"> = </w:t>
      </w:r>
      <w:r>
        <w:rPr>
          <w:rFonts w:ascii="Consolas" w:hAnsi="Consolas"/>
          <w:color w:val="0B769F"/>
          <w:sz w:val="17"/>
        </w:rPr>
        <w:t>ScalarPotentialLM</w:t>
      </w:r>
    </w:p>
    <w:p w14:paraId="3DB1C14A" w14:textId="77777777" w:rsidR="00227FF3" w:rsidRDefault="00227FF3"/>
    <w:p w14:paraId="67511B48" w14:textId="77777777" w:rsidR="00227FF3" w:rsidRDefault="00000000">
      <w:r>
        <w:rPr>
          <w:rFonts w:ascii="Consolas" w:hAnsi="Consolas"/>
          <w:sz w:val="17"/>
        </w:rPr>
        <w:t xml:space="preserve">accepted = {f.name </w:t>
      </w:r>
      <w:r>
        <w:rPr>
          <w:rFonts w:ascii="Consolas" w:hAnsi="Consolas"/>
          <w:color w:val="C00000"/>
          <w:sz w:val="17"/>
        </w:rPr>
        <w:t>for</w:t>
      </w:r>
      <w:r>
        <w:rPr>
          <w:rFonts w:ascii="Consolas" w:hAnsi="Consolas"/>
          <w:sz w:val="17"/>
        </w:rPr>
        <w:t xml:space="preserve"> f </w:t>
      </w:r>
      <w:r>
        <w:rPr>
          <w:rFonts w:ascii="Consolas" w:hAnsi="Consolas"/>
          <w:color w:val="C00000"/>
          <w:sz w:val="17"/>
        </w:rPr>
        <w:t>in</w:t>
      </w:r>
      <w:r>
        <w:rPr>
          <w:rFonts w:ascii="Consolas" w:hAnsi="Consolas"/>
          <w:sz w:val="17"/>
        </w:rPr>
        <w:t xml:space="preserve"> dataclasses.</w:t>
      </w:r>
      <w:r>
        <w:rPr>
          <w:rFonts w:ascii="Consolas" w:hAnsi="Consolas"/>
          <w:color w:val="80340D"/>
          <w:sz w:val="17"/>
        </w:rPr>
        <w:t>fields</w:t>
      </w:r>
      <w:r>
        <w:rPr>
          <w:rFonts w:ascii="Consolas" w:hAnsi="Consolas"/>
          <w:sz w:val="17"/>
        </w:rPr>
        <w:t>(</w:t>
      </w:r>
      <w:r>
        <w:rPr>
          <w:rFonts w:ascii="Consolas" w:hAnsi="Consolas"/>
          <w:color w:val="0B769F"/>
          <w:sz w:val="17"/>
        </w:rPr>
        <w:t>CfgCls</w:t>
      </w:r>
      <w:r>
        <w:rPr>
          <w:rFonts w:ascii="Consolas" w:hAnsi="Consolas"/>
          <w:sz w:val="17"/>
        </w:rPr>
        <w:t>)}</w:t>
      </w:r>
    </w:p>
    <w:p w14:paraId="2D908C79" w14:textId="77777777" w:rsidR="00227FF3" w:rsidRDefault="00000000">
      <w:r>
        <w:rPr>
          <w:rFonts w:ascii="Consolas" w:hAnsi="Consolas"/>
          <w:sz w:val="17"/>
        </w:rPr>
        <w:t xml:space="preserve">filtered = {k: v </w:t>
      </w:r>
      <w:r>
        <w:rPr>
          <w:rFonts w:ascii="Consolas" w:hAnsi="Consolas"/>
          <w:color w:val="C00000"/>
          <w:sz w:val="17"/>
        </w:rPr>
        <w:t>for</w:t>
      </w:r>
      <w:r>
        <w:rPr>
          <w:rFonts w:ascii="Consolas" w:hAnsi="Consolas"/>
          <w:sz w:val="17"/>
        </w:rPr>
        <w:t xml:space="preserve"> k, v </w:t>
      </w:r>
      <w:r>
        <w:rPr>
          <w:rFonts w:ascii="Consolas" w:hAnsi="Consolas"/>
          <w:color w:val="C00000"/>
          <w:sz w:val="17"/>
        </w:rPr>
        <w:t>in</w:t>
      </w:r>
      <w:r>
        <w:rPr>
          <w:rFonts w:ascii="Consolas" w:hAnsi="Consolas"/>
          <w:sz w:val="17"/>
        </w:rPr>
        <w:t xml:space="preserve"> raw_cfg.</w:t>
      </w:r>
      <w:r>
        <w:rPr>
          <w:rFonts w:ascii="Consolas" w:hAnsi="Consolas"/>
          <w:color w:val="80340D"/>
          <w:sz w:val="17"/>
        </w:rPr>
        <w:t>items</w:t>
      </w:r>
      <w:r>
        <w:rPr>
          <w:rFonts w:ascii="Consolas" w:hAnsi="Consolas"/>
          <w:sz w:val="17"/>
        </w:rPr>
        <w:t xml:space="preserve">() </w:t>
      </w:r>
      <w:r>
        <w:rPr>
          <w:rFonts w:ascii="Consolas" w:hAnsi="Consolas"/>
          <w:color w:val="C00000"/>
          <w:sz w:val="17"/>
        </w:rPr>
        <w:t>if</w:t>
      </w:r>
      <w:r>
        <w:rPr>
          <w:rFonts w:ascii="Consolas" w:hAnsi="Consolas"/>
          <w:sz w:val="17"/>
        </w:rPr>
        <w:t xml:space="preserve"> k </w:t>
      </w:r>
      <w:r>
        <w:rPr>
          <w:rFonts w:ascii="Consolas" w:hAnsi="Consolas"/>
          <w:color w:val="C00000"/>
          <w:sz w:val="17"/>
        </w:rPr>
        <w:t>in</w:t>
      </w:r>
      <w:r>
        <w:rPr>
          <w:rFonts w:ascii="Consolas" w:hAnsi="Consolas"/>
          <w:sz w:val="17"/>
        </w:rPr>
        <w:t xml:space="preserve"> accepted}</w:t>
      </w:r>
    </w:p>
    <w:p w14:paraId="1D69C657" w14:textId="77777777" w:rsidR="00227FF3" w:rsidRDefault="00000000">
      <w:r>
        <w:rPr>
          <w:rFonts w:ascii="Consolas" w:hAnsi="Consolas"/>
          <w:sz w:val="17"/>
        </w:rPr>
        <w:t xml:space="preserve">cfg = </w:t>
      </w:r>
      <w:r>
        <w:rPr>
          <w:rFonts w:ascii="Consolas" w:hAnsi="Consolas"/>
          <w:color w:val="0B769F"/>
          <w:sz w:val="17"/>
        </w:rPr>
        <w:t>CfgCls</w:t>
      </w:r>
      <w:r>
        <w:rPr>
          <w:rFonts w:ascii="Consolas" w:hAnsi="Consolas"/>
          <w:sz w:val="17"/>
        </w:rPr>
        <w:t>(**filtered)</w:t>
      </w:r>
    </w:p>
    <w:p w14:paraId="7DEABCE9" w14:textId="77777777" w:rsidR="00227FF3" w:rsidRDefault="00000000">
      <w:r>
        <w:rPr>
          <w:rFonts w:ascii="Consolas" w:hAnsi="Consolas"/>
          <w:sz w:val="17"/>
        </w:rPr>
        <w:t xml:space="preserve">model = </w:t>
      </w:r>
      <w:r>
        <w:rPr>
          <w:rFonts w:ascii="Consolas" w:hAnsi="Consolas"/>
          <w:color w:val="0B769F"/>
          <w:sz w:val="17"/>
        </w:rPr>
        <w:t>ModelCls</w:t>
      </w:r>
      <w:r>
        <w:rPr>
          <w:rFonts w:ascii="Consolas" w:hAnsi="Consolas"/>
          <w:sz w:val="17"/>
        </w:rPr>
        <w:t>(cfg).</w:t>
      </w:r>
      <w:r>
        <w:rPr>
          <w:rFonts w:ascii="Consolas" w:hAnsi="Consolas"/>
          <w:color w:val="80340D"/>
          <w:sz w:val="17"/>
        </w:rPr>
        <w:t>to</w:t>
      </w:r>
      <w:r>
        <w:rPr>
          <w:rFonts w:ascii="Consolas" w:hAnsi="Consolas"/>
          <w:sz w:val="17"/>
        </w:rPr>
        <w:t>(device)</w:t>
      </w:r>
    </w:p>
    <w:p w14:paraId="315E3786" w14:textId="77777777" w:rsidR="00227FF3" w:rsidRDefault="00000000">
      <w:r>
        <w:rPr>
          <w:rFonts w:ascii="Consolas" w:hAnsi="Consolas"/>
          <w:sz w:val="17"/>
        </w:rPr>
        <w:t>model.</w:t>
      </w:r>
      <w:r>
        <w:rPr>
          <w:rFonts w:ascii="Consolas" w:hAnsi="Consolas"/>
          <w:color w:val="80340D"/>
          <w:sz w:val="17"/>
        </w:rPr>
        <w:t>load_state_dict</w:t>
      </w:r>
      <w:r>
        <w:rPr>
          <w:rFonts w:ascii="Consolas" w:hAnsi="Consolas"/>
          <w:sz w:val="17"/>
        </w:rPr>
        <w:t>(ck[</w:t>
      </w:r>
      <w:r>
        <w:rPr>
          <w:rFonts w:ascii="Consolas" w:hAnsi="Consolas"/>
          <w:color w:val="4EA72E"/>
          <w:sz w:val="17"/>
        </w:rPr>
        <w:t>"model_state_dict"</w:t>
      </w:r>
      <w:r>
        <w:rPr>
          <w:rFonts w:ascii="Consolas" w:hAnsi="Consolas"/>
          <w:sz w:val="17"/>
        </w:rPr>
        <w:t>])</w:t>
      </w:r>
    </w:p>
    <w:p w14:paraId="0684D358" w14:textId="77777777" w:rsidR="00227FF3" w:rsidRDefault="00000000">
      <w:r>
        <w:rPr>
          <w:rFonts w:ascii="Consolas" w:hAnsi="Consolas"/>
          <w:sz w:val="17"/>
        </w:rPr>
        <w:t>model.</w:t>
      </w:r>
      <w:r>
        <w:rPr>
          <w:rFonts w:ascii="Consolas" w:hAnsi="Consolas"/>
          <w:color w:val="80340D"/>
          <w:sz w:val="17"/>
        </w:rPr>
        <w:t>eval</w:t>
      </w:r>
      <w:r>
        <w:rPr>
          <w:rFonts w:ascii="Consolas" w:hAnsi="Consolas"/>
          <w:sz w:val="17"/>
        </w:rPr>
        <w:t>()</w:t>
      </w:r>
    </w:p>
    <w:p w14:paraId="30AC8B45" w14:textId="77777777" w:rsidR="00227FF3" w:rsidRDefault="00227FF3"/>
    <w:p w14:paraId="6667A7A9" w14:textId="77777777" w:rsidR="00227FF3" w:rsidRDefault="00000000">
      <w:r>
        <w:t xml:space="preserve">A small robustness trick handles the </w:t>
      </w:r>
      <w:r>
        <w:rPr>
          <w:rFonts w:ascii="Consolas" w:hAnsi="Consolas"/>
          <w:sz w:val="17"/>
        </w:rPr>
        <w:t>logfreq</w:t>
      </w:r>
      <w:r>
        <w:t xml:space="preserve"> mass mode: if the surprisal table referenced by the config is not on disk, the extractor writes a zero-filled dummy of the right length so the buffer shape matches, knowing that </w:t>
      </w:r>
      <w:r>
        <w:rPr>
          <w:rFonts w:ascii="Consolas" w:hAnsi="Consolas"/>
          <w:sz w:val="17"/>
        </w:rPr>
        <w:t>load_state_dict</w:t>
      </w:r>
      <w:r>
        <w:t xml:space="preserve"> will immediately overwrite it with the trained values. Extraction never needs the original corpus file.</w:t>
      </w:r>
    </w:p>
    <w:p w14:paraId="3197F72E" w14:textId="77777777" w:rsidR="00227FF3" w:rsidRDefault="00227FF3"/>
    <w:p w14:paraId="2DF2720F" w14:textId="77777777" w:rsidR="00227FF3" w:rsidRDefault="00000000">
      <w:pPr>
        <w:pStyle w:val="Heading3"/>
      </w:pPr>
      <w:bookmarkStart w:id="37" w:name="_Toc231120080"/>
      <w:r>
        <w:t xml:space="preserve">Extracting one trajectory: </w:t>
      </w:r>
      <w:r>
        <w:rPr>
          <w:rFonts w:ascii="Consolas" w:hAnsi="Consolas"/>
        </w:rPr>
        <w:t>extract_one</w:t>
      </w:r>
      <w:bookmarkEnd w:id="37"/>
    </w:p>
    <w:p w14:paraId="490E74D4" w14:textId="77777777" w:rsidR="00227FF3" w:rsidRDefault="00000000">
      <w:r>
        <w:t xml:space="preserve">The same </w:t>
      </w:r>
      <w:r>
        <w:rPr>
          <w:rFonts w:ascii="Consolas" w:hAnsi="Consolas"/>
          <w:sz w:val="17"/>
        </w:rPr>
        <w:t>@torch.no_grad()</w:t>
      </w:r>
      <w:r>
        <w:t xml:space="preserve"> / inner </w:t>
      </w:r>
      <w:r>
        <w:rPr>
          <w:rFonts w:ascii="Consolas" w:hAnsi="Consolas"/>
          <w:sz w:val="17"/>
        </w:rPr>
        <w:t>enable_grad()</w:t>
      </w:r>
      <w:r>
        <w:t xml:space="preserve"> pattern from the trainer reappears here, for the same reason. The trajectory tensors are stacked into a single </w:t>
      </w:r>
      <w:r>
        <w:rPr>
          <w:rFonts w:ascii="Consolas" w:hAnsi="Consolas"/>
          <w:sz w:val="17"/>
        </w:rPr>
        <w:t>(L+1, T, d)</w:t>
      </w:r>
      <w:r>
        <w:t xml:space="preserve"> array and the per-token loss is the shifted-target cross-entropy:</w:t>
      </w:r>
    </w:p>
    <w:p w14:paraId="4AA4B884" w14:textId="77777777" w:rsidR="00227FF3" w:rsidRDefault="00227FF3"/>
    <w:p w14:paraId="2C476F14" w14:textId="77777777" w:rsidR="00227FF3" w:rsidRDefault="00000000">
      <w:r>
        <w:rPr>
          <w:rFonts w:ascii="Consolas" w:hAnsi="Consolas"/>
          <w:color w:val="FFC000"/>
          <w:sz w:val="17"/>
        </w:rPr>
        <w:t>@torch.no_grad</w:t>
      </w:r>
      <w:r>
        <w:rPr>
          <w:rFonts w:ascii="Consolas" w:hAnsi="Consolas"/>
          <w:sz w:val="17"/>
        </w:rPr>
        <w:t>()</w:t>
      </w:r>
    </w:p>
    <w:p w14:paraId="4B7D24E9" w14:textId="77777777" w:rsidR="00227FF3" w:rsidRDefault="00000000">
      <w:r>
        <w:rPr>
          <w:rFonts w:ascii="Consolas" w:hAnsi="Consolas"/>
          <w:color w:val="C00000"/>
          <w:sz w:val="17"/>
        </w:rPr>
        <w:t>def</w:t>
      </w:r>
      <w:r>
        <w:rPr>
          <w:rFonts w:ascii="Consolas" w:hAnsi="Consolas"/>
          <w:sz w:val="17"/>
        </w:rPr>
        <w:t xml:space="preserve"> </w:t>
      </w:r>
      <w:r>
        <w:rPr>
          <w:rFonts w:ascii="Consolas" w:hAnsi="Consolas"/>
          <w:color w:val="80340D"/>
          <w:sz w:val="17"/>
        </w:rPr>
        <w:t>extract_one</w:t>
      </w:r>
      <w:r>
        <w:rPr>
          <w:rFonts w:ascii="Consolas" w:hAnsi="Consolas"/>
          <w:sz w:val="17"/>
        </w:rPr>
        <w:t>(model, tokenizer, sentence, domain, split, device, max_len):</w:t>
      </w:r>
    </w:p>
    <w:p w14:paraId="1AFDE5E6" w14:textId="77777777" w:rsidR="00227FF3" w:rsidRDefault="00000000">
      <w:r>
        <w:rPr>
          <w:rFonts w:ascii="Consolas" w:hAnsi="Consolas"/>
          <w:sz w:val="17"/>
        </w:rPr>
        <w:t xml:space="preserve">    ids = tokenizer.</w:t>
      </w:r>
      <w:r>
        <w:rPr>
          <w:rFonts w:ascii="Consolas" w:hAnsi="Consolas"/>
          <w:color w:val="80340D"/>
          <w:sz w:val="17"/>
        </w:rPr>
        <w:t>encode</w:t>
      </w:r>
      <w:r>
        <w:rPr>
          <w:rFonts w:ascii="Consolas" w:hAnsi="Consolas"/>
          <w:sz w:val="17"/>
        </w:rPr>
        <w:t>(sentence)[:max_len]</w:t>
      </w:r>
    </w:p>
    <w:p w14:paraId="19696792" w14:textId="77777777" w:rsidR="00227FF3" w:rsidRDefault="00000000">
      <w:r>
        <w:rPr>
          <w:rFonts w:ascii="Consolas" w:hAnsi="Consolas"/>
          <w:sz w:val="17"/>
        </w:rPr>
        <w:t xml:space="preserve">    x = torch.</w:t>
      </w:r>
      <w:r>
        <w:rPr>
          <w:rFonts w:ascii="Consolas" w:hAnsi="Consolas"/>
          <w:color w:val="80340D"/>
          <w:sz w:val="17"/>
        </w:rPr>
        <w:t>tensor</w:t>
      </w:r>
      <w:r>
        <w:rPr>
          <w:rFonts w:ascii="Consolas" w:hAnsi="Consolas"/>
          <w:sz w:val="17"/>
        </w:rPr>
        <w:t>(ids, dtype=torch.long, device=device).</w:t>
      </w:r>
      <w:r>
        <w:rPr>
          <w:rFonts w:ascii="Consolas" w:hAnsi="Consolas"/>
          <w:color w:val="80340D"/>
          <w:sz w:val="17"/>
        </w:rPr>
        <w:t>unsqueeze</w:t>
      </w:r>
      <w:r>
        <w:rPr>
          <w:rFonts w:ascii="Consolas" w:hAnsi="Consolas"/>
          <w:sz w:val="17"/>
        </w:rPr>
        <w:t>(</w:t>
      </w:r>
      <w:r>
        <w:rPr>
          <w:rFonts w:ascii="Consolas" w:hAnsi="Consolas"/>
          <w:color w:val="0F9ED5"/>
          <w:sz w:val="17"/>
        </w:rPr>
        <w:t>0</w:t>
      </w:r>
      <w:r>
        <w:rPr>
          <w:rFonts w:ascii="Consolas" w:hAnsi="Consolas"/>
          <w:sz w:val="17"/>
        </w:rPr>
        <w:t xml:space="preserve">)  </w:t>
      </w:r>
      <w:r>
        <w:rPr>
          <w:rFonts w:ascii="Consolas" w:hAnsi="Consolas"/>
          <w:color w:val="3A7C22"/>
          <w:sz w:val="17"/>
        </w:rPr>
        <w:t># (1, T)</w:t>
      </w:r>
    </w:p>
    <w:p w14:paraId="7BB71CA9" w14:textId="77777777" w:rsidR="00227FF3" w:rsidRDefault="00227FF3"/>
    <w:p w14:paraId="3AD36A51" w14:textId="77777777" w:rsidR="00227FF3" w:rsidRDefault="00000000">
      <w:r>
        <w:rPr>
          <w:rFonts w:ascii="Consolas" w:hAnsi="Consolas"/>
          <w:sz w:val="17"/>
        </w:rPr>
        <w:lastRenderedPageBreak/>
        <w:t xml:space="preserve">    </w:t>
      </w:r>
      <w:r>
        <w:rPr>
          <w:rFonts w:ascii="Consolas" w:hAnsi="Consolas"/>
          <w:color w:val="C00000"/>
          <w:sz w:val="17"/>
        </w:rPr>
        <w:t>with</w:t>
      </w:r>
      <w:r>
        <w:rPr>
          <w:rFonts w:ascii="Consolas" w:hAnsi="Consolas"/>
          <w:sz w:val="17"/>
        </w:rPr>
        <w:t xml:space="preserve"> torch.</w:t>
      </w:r>
      <w:r>
        <w:rPr>
          <w:rFonts w:ascii="Consolas" w:hAnsi="Consolas"/>
          <w:color w:val="80340D"/>
          <w:sz w:val="17"/>
        </w:rPr>
        <w:t>enable_grad</w:t>
      </w:r>
      <w:r>
        <w:rPr>
          <w:rFonts w:ascii="Consolas" w:hAnsi="Consolas"/>
          <w:sz w:val="17"/>
        </w:rPr>
        <w:t>():</w:t>
      </w:r>
    </w:p>
    <w:p w14:paraId="5BA2870E" w14:textId="77777777" w:rsidR="00227FF3" w:rsidRDefault="00000000">
      <w:r>
        <w:rPr>
          <w:rFonts w:ascii="Consolas" w:hAnsi="Consolas"/>
          <w:sz w:val="17"/>
        </w:rPr>
        <w:t xml:space="preserve">        logits, _, traj_list = </w:t>
      </w:r>
      <w:r>
        <w:rPr>
          <w:rFonts w:ascii="Consolas" w:hAnsi="Consolas"/>
          <w:color w:val="80340D"/>
          <w:sz w:val="17"/>
        </w:rPr>
        <w:t>model</w:t>
      </w:r>
      <w:r>
        <w:rPr>
          <w:rFonts w:ascii="Consolas" w:hAnsi="Consolas"/>
          <w:sz w:val="17"/>
        </w:rPr>
        <w:t>(x, return_trajectory=</w:t>
      </w:r>
      <w:r>
        <w:rPr>
          <w:rFonts w:ascii="Consolas" w:hAnsi="Consolas"/>
          <w:color w:val="0F9ED5"/>
          <w:sz w:val="17"/>
        </w:rPr>
        <w:t>True</w:t>
      </w:r>
      <w:r>
        <w:rPr>
          <w:rFonts w:ascii="Consolas" w:hAnsi="Consolas"/>
          <w:sz w:val="17"/>
        </w:rPr>
        <w:t>)</w:t>
      </w:r>
    </w:p>
    <w:p w14:paraId="052417EE" w14:textId="77777777" w:rsidR="00227FF3" w:rsidRDefault="00000000">
      <w:r>
        <w:rPr>
          <w:rFonts w:ascii="Consolas" w:hAnsi="Consolas"/>
          <w:sz w:val="17"/>
        </w:rPr>
        <w:t xml:space="preserve">    </w:t>
      </w:r>
      <w:r>
        <w:rPr>
          <w:rFonts w:ascii="Consolas" w:hAnsi="Consolas"/>
          <w:color w:val="3A7C22"/>
          <w:sz w:val="17"/>
        </w:rPr>
        <w:t># traj_list: [h_0, h_1, ..., h_L], each (1, T, d)</w:t>
      </w:r>
    </w:p>
    <w:p w14:paraId="54B6B1E4" w14:textId="77777777" w:rsidR="00227FF3" w:rsidRDefault="00000000">
      <w:r>
        <w:rPr>
          <w:rFonts w:ascii="Consolas" w:hAnsi="Consolas"/>
          <w:sz w:val="17"/>
        </w:rPr>
        <w:t xml:space="preserve">    hs = torch.</w:t>
      </w:r>
      <w:r>
        <w:rPr>
          <w:rFonts w:ascii="Consolas" w:hAnsi="Consolas"/>
          <w:color w:val="80340D"/>
          <w:sz w:val="17"/>
        </w:rPr>
        <w:t>stack</w:t>
      </w:r>
      <w:r>
        <w:rPr>
          <w:rFonts w:ascii="Consolas" w:hAnsi="Consolas"/>
          <w:sz w:val="17"/>
        </w:rPr>
        <w:t>([t.</w:t>
      </w:r>
      <w:r>
        <w:rPr>
          <w:rFonts w:ascii="Consolas" w:hAnsi="Consolas"/>
          <w:color w:val="80340D"/>
          <w:sz w:val="17"/>
        </w:rPr>
        <w:t>squeeze</w:t>
      </w:r>
      <w:r>
        <w:rPr>
          <w:rFonts w:ascii="Consolas" w:hAnsi="Consolas"/>
          <w:sz w:val="17"/>
        </w:rPr>
        <w:t>(</w:t>
      </w:r>
      <w:r>
        <w:rPr>
          <w:rFonts w:ascii="Consolas" w:hAnsi="Consolas"/>
          <w:color w:val="0F9ED5"/>
          <w:sz w:val="17"/>
        </w:rPr>
        <w:t>0</w:t>
      </w:r>
      <w:r>
        <w:rPr>
          <w:rFonts w:ascii="Consolas" w:hAnsi="Consolas"/>
          <w:sz w:val="17"/>
        </w:rPr>
        <w:t xml:space="preserve">) </w:t>
      </w:r>
      <w:r>
        <w:rPr>
          <w:rFonts w:ascii="Consolas" w:hAnsi="Consolas"/>
          <w:color w:val="C00000"/>
          <w:sz w:val="17"/>
        </w:rPr>
        <w:t>for</w:t>
      </w:r>
      <w:r>
        <w:rPr>
          <w:rFonts w:ascii="Consolas" w:hAnsi="Consolas"/>
          <w:sz w:val="17"/>
        </w:rPr>
        <w:t xml:space="preserve"> t </w:t>
      </w:r>
      <w:r>
        <w:rPr>
          <w:rFonts w:ascii="Consolas" w:hAnsi="Consolas"/>
          <w:color w:val="C00000"/>
          <w:sz w:val="17"/>
        </w:rPr>
        <w:t>in</w:t>
      </w:r>
      <w:r>
        <w:rPr>
          <w:rFonts w:ascii="Consolas" w:hAnsi="Consolas"/>
          <w:sz w:val="17"/>
        </w:rPr>
        <w:t xml:space="preserve"> traj_list], dim=</w:t>
      </w:r>
      <w:r>
        <w:rPr>
          <w:rFonts w:ascii="Consolas" w:hAnsi="Consolas"/>
          <w:color w:val="0F9ED5"/>
          <w:sz w:val="17"/>
        </w:rPr>
        <w:t>0</w:t>
      </w:r>
      <w:r>
        <w:rPr>
          <w:rFonts w:ascii="Consolas" w:hAnsi="Consolas"/>
          <w:sz w:val="17"/>
        </w:rPr>
        <w:t>).</w:t>
      </w:r>
      <w:r>
        <w:rPr>
          <w:rFonts w:ascii="Consolas" w:hAnsi="Consolas"/>
          <w:color w:val="80340D"/>
          <w:sz w:val="17"/>
        </w:rPr>
        <w:t>numpy</w:t>
      </w:r>
      <w:r>
        <w:rPr>
          <w:rFonts w:ascii="Consolas" w:hAnsi="Consolas"/>
          <w:sz w:val="17"/>
        </w:rPr>
        <w:t xml:space="preserve">()    </w:t>
      </w:r>
      <w:r>
        <w:rPr>
          <w:rFonts w:ascii="Consolas" w:hAnsi="Consolas"/>
          <w:color w:val="3A7C22"/>
          <w:sz w:val="17"/>
        </w:rPr>
        <w:t># (L+1, T, d)</w:t>
      </w:r>
    </w:p>
    <w:p w14:paraId="7FD36D03" w14:textId="77777777" w:rsidR="00227FF3" w:rsidRDefault="00227FF3"/>
    <w:p w14:paraId="6D0A0F96" w14:textId="77777777" w:rsidR="00227FF3" w:rsidRDefault="00000000">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BF4E14"/>
          <w:sz w:val="17"/>
        </w:rPr>
        <w:t>len</w:t>
      </w:r>
      <w:r>
        <w:rPr>
          <w:rFonts w:ascii="Consolas" w:hAnsi="Consolas"/>
          <w:sz w:val="17"/>
        </w:rPr>
        <w:t xml:space="preserve">(ids) &gt;= </w:t>
      </w:r>
      <w:r>
        <w:rPr>
          <w:rFonts w:ascii="Consolas" w:hAnsi="Consolas"/>
          <w:color w:val="0F9ED5"/>
          <w:sz w:val="17"/>
        </w:rPr>
        <w:t>2</w:t>
      </w:r>
      <w:r>
        <w:rPr>
          <w:rFonts w:ascii="Consolas" w:hAnsi="Consolas"/>
          <w:sz w:val="17"/>
        </w:rPr>
        <w:t>:</w:t>
      </w:r>
    </w:p>
    <w:p w14:paraId="3604E54E" w14:textId="77777777" w:rsidR="00227FF3" w:rsidRDefault="00000000">
      <w:r>
        <w:rPr>
          <w:rFonts w:ascii="Consolas" w:hAnsi="Consolas"/>
          <w:sz w:val="17"/>
        </w:rPr>
        <w:t xml:space="preserve">        tgt = torch.</w:t>
      </w:r>
      <w:r>
        <w:rPr>
          <w:rFonts w:ascii="Consolas" w:hAnsi="Consolas"/>
          <w:color w:val="80340D"/>
          <w:sz w:val="17"/>
        </w:rPr>
        <w:t>tensor</w:t>
      </w:r>
      <w:r>
        <w:rPr>
          <w:rFonts w:ascii="Consolas" w:hAnsi="Consolas"/>
          <w:sz w:val="17"/>
        </w:rPr>
        <w:t>(ids[</w:t>
      </w:r>
      <w:r>
        <w:rPr>
          <w:rFonts w:ascii="Consolas" w:hAnsi="Consolas"/>
          <w:color w:val="0F9ED5"/>
          <w:sz w:val="17"/>
        </w:rPr>
        <w:t>1</w:t>
      </w:r>
      <w:r>
        <w:rPr>
          <w:rFonts w:ascii="Consolas" w:hAnsi="Consolas"/>
          <w:sz w:val="17"/>
        </w:rPr>
        <w:t>:], device=device)</w:t>
      </w:r>
    </w:p>
    <w:p w14:paraId="74DDA5E4" w14:textId="77777777" w:rsidR="00227FF3" w:rsidRDefault="00000000">
      <w:r>
        <w:rPr>
          <w:rFonts w:ascii="Consolas" w:hAnsi="Consolas"/>
          <w:sz w:val="17"/>
        </w:rPr>
        <w:t xml:space="preserve">        ptl = torch.nn.functional.</w:t>
      </w:r>
      <w:r>
        <w:rPr>
          <w:rFonts w:ascii="Consolas" w:hAnsi="Consolas"/>
          <w:color w:val="80340D"/>
          <w:sz w:val="17"/>
        </w:rPr>
        <w:t>cross_entropy</w:t>
      </w:r>
      <w:r>
        <w:rPr>
          <w:rFonts w:ascii="Consolas" w:hAnsi="Consolas"/>
          <w:sz w:val="17"/>
        </w:rPr>
        <w:t>(</w:t>
      </w:r>
    </w:p>
    <w:p w14:paraId="763223BF" w14:textId="77777777" w:rsidR="00227FF3" w:rsidRDefault="00000000">
      <w:r>
        <w:rPr>
          <w:rFonts w:ascii="Consolas" w:hAnsi="Consolas"/>
          <w:sz w:val="17"/>
        </w:rPr>
        <w:t xml:space="preserve">            logits[</w:t>
      </w:r>
      <w:r>
        <w:rPr>
          <w:rFonts w:ascii="Consolas" w:hAnsi="Consolas"/>
          <w:color w:val="0F9ED5"/>
          <w:sz w:val="17"/>
        </w:rPr>
        <w:t>0</w:t>
      </w:r>
      <w:r>
        <w:rPr>
          <w:rFonts w:ascii="Consolas" w:hAnsi="Consolas"/>
          <w:sz w:val="17"/>
        </w:rPr>
        <w:t>, :-</w:t>
      </w:r>
      <w:r>
        <w:rPr>
          <w:rFonts w:ascii="Consolas" w:hAnsi="Consolas"/>
          <w:color w:val="0F9ED5"/>
          <w:sz w:val="17"/>
        </w:rPr>
        <w:t>1</w:t>
      </w:r>
      <w:r>
        <w:rPr>
          <w:rFonts w:ascii="Consolas" w:hAnsi="Consolas"/>
          <w:sz w:val="17"/>
        </w:rPr>
        <w:t>, :], tgt, reduction=</w:t>
      </w:r>
      <w:r>
        <w:rPr>
          <w:rFonts w:ascii="Consolas" w:hAnsi="Consolas"/>
          <w:color w:val="4EA72E"/>
          <w:sz w:val="17"/>
        </w:rPr>
        <w:t>"none"</w:t>
      </w:r>
    </w:p>
    <w:p w14:paraId="7C924367" w14:textId="77777777" w:rsidR="00227FF3" w:rsidRDefault="00000000">
      <w:r>
        <w:rPr>
          <w:rFonts w:ascii="Consolas" w:hAnsi="Consolas"/>
          <w:sz w:val="17"/>
        </w:rPr>
        <w:t xml:space="preserve">        ).</w:t>
      </w:r>
      <w:r>
        <w:rPr>
          <w:rFonts w:ascii="Consolas" w:hAnsi="Consolas"/>
          <w:color w:val="80340D"/>
          <w:sz w:val="17"/>
        </w:rPr>
        <w:t>cpu</w:t>
      </w:r>
      <w:r>
        <w:rPr>
          <w:rFonts w:ascii="Consolas" w:hAnsi="Consolas"/>
          <w:sz w:val="17"/>
        </w:rPr>
        <w:t>().</w:t>
      </w:r>
      <w:r>
        <w:rPr>
          <w:rFonts w:ascii="Consolas" w:hAnsi="Consolas"/>
          <w:color w:val="80340D"/>
          <w:sz w:val="17"/>
        </w:rPr>
        <w:t>numpy</w:t>
      </w:r>
      <w:r>
        <w:rPr>
          <w:rFonts w:ascii="Consolas" w:hAnsi="Consolas"/>
          <w:sz w:val="17"/>
        </w:rPr>
        <w:t>()</w:t>
      </w:r>
    </w:p>
    <w:p w14:paraId="1230D1B6" w14:textId="77777777" w:rsidR="00227FF3" w:rsidRDefault="00000000">
      <w:r>
        <w:rPr>
          <w:rFonts w:ascii="Consolas" w:hAnsi="Consolas"/>
          <w:sz w:val="17"/>
        </w:rPr>
        <w:t xml:space="preserve">    </w:t>
      </w:r>
      <w:r>
        <w:rPr>
          <w:rFonts w:ascii="Consolas" w:hAnsi="Consolas"/>
          <w:color w:val="C00000"/>
          <w:sz w:val="17"/>
        </w:rPr>
        <w:t>else</w:t>
      </w:r>
      <w:r>
        <w:rPr>
          <w:rFonts w:ascii="Consolas" w:hAnsi="Consolas"/>
          <w:sz w:val="17"/>
        </w:rPr>
        <w:t>:</w:t>
      </w:r>
    </w:p>
    <w:p w14:paraId="75EA005E" w14:textId="77777777" w:rsidR="00227FF3" w:rsidRDefault="00000000">
      <w:r>
        <w:rPr>
          <w:rFonts w:ascii="Consolas" w:hAnsi="Consolas"/>
          <w:sz w:val="17"/>
        </w:rPr>
        <w:t xml:space="preserve">        ptl = np.</w:t>
      </w:r>
      <w:r>
        <w:rPr>
          <w:rFonts w:ascii="Consolas" w:hAnsi="Consolas"/>
          <w:color w:val="80340D"/>
          <w:sz w:val="17"/>
        </w:rPr>
        <w:t>zeros</w:t>
      </w:r>
      <w:r>
        <w:rPr>
          <w:rFonts w:ascii="Consolas" w:hAnsi="Consolas"/>
          <w:sz w:val="17"/>
        </w:rPr>
        <w:t>((</w:t>
      </w:r>
      <w:r>
        <w:rPr>
          <w:rFonts w:ascii="Consolas" w:hAnsi="Consolas"/>
          <w:color w:val="0F9ED5"/>
          <w:sz w:val="17"/>
        </w:rPr>
        <w:t>0</w:t>
      </w:r>
      <w:r>
        <w:rPr>
          <w:rFonts w:ascii="Consolas" w:hAnsi="Consolas"/>
          <w:sz w:val="17"/>
        </w:rPr>
        <w:t>,), dtype=np.float32)</w:t>
      </w:r>
    </w:p>
    <w:p w14:paraId="2D1CFA67" w14:textId="77777777" w:rsidR="00227FF3" w:rsidRDefault="00000000">
      <w:r>
        <w:rPr>
          <w:rFonts w:ascii="Consolas" w:hAnsi="Consolas"/>
          <w:sz w:val="17"/>
        </w:rPr>
        <w:t xml:space="preserve">    ...</w:t>
      </w:r>
    </w:p>
    <w:p w14:paraId="4BBF1CC1" w14:textId="77777777" w:rsidR="00227FF3" w:rsidRDefault="00227FF3"/>
    <w:p w14:paraId="7DBF020F" w14:textId="77777777" w:rsidR="00227FF3" w:rsidRDefault="00000000">
      <w:r>
        <w:t xml:space="preserve">After extraction, every trajectory is centered per sentence. The centered state </w:t>
      </w:r>
      <w:r>
        <w:rPr>
          <w:rFonts w:ascii="Consolas" w:hAnsi="Consolas"/>
          <w:sz w:val="17"/>
        </w:rPr>
        <w:t>x_ps = hs - mean_t(hs)</w:t>
      </w:r>
      <w:r>
        <w:t xml:space="preserve"> is the quantity all three fits operate on; subtracting the per-sentence mean removes the trivial common-mode component and matches the convention of the original depth-direction pipeline:</w:t>
      </w:r>
    </w:p>
    <w:p w14:paraId="23BEF382" w14:textId="77777777" w:rsidR="00227FF3" w:rsidRDefault="00227FF3"/>
    <w:p w14:paraId="6F909804" w14:textId="77777777" w:rsidR="00227FF3" w:rsidRDefault="00000000">
      <w:r>
        <w:rPr>
          <w:rFonts w:ascii="Consolas" w:hAnsi="Consolas"/>
          <w:color w:val="C00000"/>
          <w:sz w:val="17"/>
        </w:rPr>
        <w:t>for</w:t>
      </w:r>
      <w:r>
        <w:rPr>
          <w:rFonts w:ascii="Consolas" w:hAnsi="Consolas"/>
          <w:sz w:val="17"/>
        </w:rPr>
        <w:t xml:space="preserve"> tr </w:t>
      </w:r>
      <w:r>
        <w:rPr>
          <w:rFonts w:ascii="Consolas" w:hAnsi="Consolas"/>
          <w:color w:val="C00000"/>
          <w:sz w:val="17"/>
        </w:rPr>
        <w:t>in</w:t>
      </w:r>
      <w:r>
        <w:rPr>
          <w:rFonts w:ascii="Consolas" w:hAnsi="Consolas"/>
          <w:sz w:val="17"/>
        </w:rPr>
        <w:t xml:space="preserve"> trajs:</w:t>
      </w:r>
    </w:p>
    <w:p w14:paraId="1924D0D5" w14:textId="77777777" w:rsidR="00227FF3" w:rsidRDefault="00000000">
      <w:r>
        <w:rPr>
          <w:rFonts w:ascii="Consolas" w:hAnsi="Consolas"/>
          <w:sz w:val="17"/>
        </w:rPr>
        <w:t xml:space="preserve">    tr.mu_ps = tr.hs.</w:t>
      </w:r>
      <w:r>
        <w:rPr>
          <w:rFonts w:ascii="Consolas" w:hAnsi="Consolas"/>
          <w:color w:val="80340D"/>
          <w:sz w:val="17"/>
        </w:rPr>
        <w:t>mean</w:t>
      </w:r>
      <w:r>
        <w:rPr>
          <w:rFonts w:ascii="Consolas" w:hAnsi="Consolas"/>
          <w:sz w:val="17"/>
        </w:rPr>
        <w:t>(axis=</w:t>
      </w:r>
      <w:r>
        <w:rPr>
          <w:rFonts w:ascii="Consolas" w:hAnsi="Consolas"/>
          <w:color w:val="0F9ED5"/>
          <w:sz w:val="17"/>
        </w:rPr>
        <w:t>1</w:t>
      </w:r>
      <w:r>
        <w:rPr>
          <w:rFonts w:ascii="Consolas" w:hAnsi="Consolas"/>
          <w:sz w:val="17"/>
        </w:rPr>
        <w:t>, keepdims=</w:t>
      </w:r>
      <w:r>
        <w:rPr>
          <w:rFonts w:ascii="Consolas" w:hAnsi="Consolas"/>
          <w:color w:val="0F9ED5"/>
          <w:sz w:val="17"/>
        </w:rPr>
        <w:t>True</w:t>
      </w:r>
      <w:r>
        <w:rPr>
          <w:rFonts w:ascii="Consolas" w:hAnsi="Consolas"/>
          <w:sz w:val="17"/>
        </w:rPr>
        <w:t>)</w:t>
      </w:r>
    </w:p>
    <w:p w14:paraId="346C4D20" w14:textId="77777777" w:rsidR="00227FF3" w:rsidRDefault="00000000">
      <w:r>
        <w:rPr>
          <w:rFonts w:ascii="Consolas" w:hAnsi="Consolas"/>
          <w:sz w:val="17"/>
        </w:rPr>
        <w:t xml:space="preserve">    tr.x_ps  = tr.hs - tr.mu_ps</w:t>
      </w:r>
    </w:p>
    <w:p w14:paraId="39D7A4FC" w14:textId="77777777" w:rsidR="00227FF3" w:rsidRDefault="00227FF3"/>
    <w:p w14:paraId="20E121A7" w14:textId="77777777" w:rsidR="00227FF3" w:rsidRDefault="00000000">
      <w:pPr>
        <w:pStyle w:val="Heading2"/>
      </w:pPr>
      <w:bookmarkStart w:id="38" w:name="_Toc231120081"/>
      <w:r>
        <w:t xml:space="preserve">Module </w:t>
      </w:r>
      <w:r>
        <w:rPr>
          <w:rFonts w:ascii="Consolas" w:hAnsi="Consolas"/>
        </w:rPr>
        <w:t>shared_potential_fit.py</w:t>
      </w:r>
      <w:bookmarkEnd w:id="38"/>
    </w:p>
    <w:p w14:paraId="77D4CFCB" w14:textId="12685C48" w:rsidR="00227FF3" w:rsidRDefault="00000000">
      <w:r>
        <w:t xml:space="preserve">This is the strict conservative-dynamics test. The Jacobian-symmetry diagnostic below asks only that each layer's local operator be symmetric; the shared-potential fit asks the much stronger question of whether a single smooth scalar </w:t>
      </w:r>
      <w:r>
        <w:rPr>
          <w:rFonts w:ascii="Consolas" w:hAnsi="Consolas"/>
          <w:sz w:val="17"/>
        </w:rPr>
        <w:t>V_psi</w:t>
      </w:r>
      <w:r>
        <w:t>, shared across every layer, can explain all layers' forces at once. The ansatz, fit jointly over all layers, all tokens and all sentences, is</w:t>
      </w:r>
    </w:p>
    <w:p w14:paraId="3A348D91" w14:textId="77777777" w:rsidR="00227FF3" w:rsidRDefault="00227FF3"/>
    <w:p w14:paraId="0D27C008" w14:textId="77777777" w:rsidR="00227FF3" w:rsidRDefault="00000000">
      <w:r>
        <w:t xml:space="preserve">    </w:t>
      </w:r>
      <w:r>
        <w:rPr>
          <w:rFonts w:ascii="Consolas" w:hAnsi="Consolas"/>
          <w:sz w:val="17"/>
        </w:rPr>
        <w:t>Delta x_l  ~=  alpha_l * v_l  -  beta_l * grad_h V_psi(x_l)</w:t>
      </w:r>
    </w:p>
    <w:p w14:paraId="48FEA9E7" w14:textId="77777777" w:rsidR="00227FF3" w:rsidRDefault="00227FF3"/>
    <w:p w14:paraId="6CC8E931" w14:textId="77777777" w:rsidR="00227FF3" w:rsidRDefault="00000000">
      <w:r>
        <w:t xml:space="preserve">with </w:t>
      </w:r>
      <w:r>
        <w:rPr>
          <w:rFonts w:ascii="Consolas" w:hAnsi="Consolas"/>
          <w:sz w:val="17"/>
        </w:rPr>
        <w:t>v_l = x_l - x_{l-1}</w:t>
      </w:r>
      <w:r>
        <w:t xml:space="preserve"> the velocity proxy, </w:t>
      </w:r>
      <w:r>
        <w:rPr>
          <w:rFonts w:ascii="Consolas" w:hAnsi="Consolas"/>
          <w:sz w:val="17"/>
        </w:rPr>
        <w:t>Delta x_l = x_{l+1} - x_l</w:t>
      </w:r>
      <w:r>
        <w:t xml:space="preserve"> the displacement target, and </w:t>
      </w:r>
      <w:r>
        <w:rPr>
          <w:rFonts w:ascii="Consolas" w:hAnsi="Consolas"/>
          <w:sz w:val="17"/>
        </w:rPr>
        <w:t>alpha_l, beta_l</w:t>
      </w:r>
      <w:r>
        <w:t xml:space="preserve"> per-layer scalars absorbing scale. By construction an SPLM trajectory fits well — its true dynamics is the gradient of one scalar. The open question is whether GPT-2 trajectories admit any such shared description. The script reports three nested baselines: a static null (</w:t>
      </w:r>
      <w:r>
        <w:rPr>
          <w:rFonts w:ascii="Consolas" w:hAnsi="Consolas"/>
          <w:sz w:val="17"/>
        </w:rPr>
        <w:t>Delta x = 0</w:t>
      </w:r>
      <w:r>
        <w:t>), velocity-only (</w:t>
      </w:r>
      <w:r>
        <w:rPr>
          <w:rFonts w:ascii="Consolas" w:hAnsi="Consolas"/>
          <w:sz w:val="17"/>
        </w:rPr>
        <w:t>Delta x = alpha_l v_l</w:t>
      </w:r>
      <w:r>
        <w:t>), and the full velocity-plus-shared-</w:t>
      </w:r>
      <w:r>
        <w:rPr>
          <w:rFonts w:ascii="Consolas" w:hAnsi="Consolas"/>
          <w:sz w:val="17"/>
        </w:rPr>
        <w:t>V</w:t>
      </w:r>
      <w:r>
        <w:t xml:space="preserve"> fit.</w:t>
      </w:r>
    </w:p>
    <w:p w14:paraId="72A6FAAD" w14:textId="77777777" w:rsidR="00227FF3" w:rsidRDefault="00227FF3"/>
    <w:p w14:paraId="0AEBC50C" w14:textId="77777777" w:rsidR="00227FF3" w:rsidRDefault="00000000">
      <w:pPr>
        <w:pStyle w:val="Heading3"/>
      </w:pPr>
      <w:bookmarkStart w:id="39" w:name="_Toc231120082"/>
      <w:r>
        <w:t xml:space="preserve">The shared scalar network: </w:t>
      </w:r>
      <w:r>
        <w:rPr>
          <w:rFonts w:ascii="Consolas" w:hAnsi="Consolas"/>
        </w:rPr>
        <w:t>SharedPotential</w:t>
      </w:r>
      <w:bookmarkEnd w:id="39"/>
    </w:p>
    <w:p w14:paraId="11F31D20" w14:textId="3F1EBA0D" w:rsidR="00227FF3" w:rsidRDefault="00000000">
      <w:r>
        <w:t xml:space="preserve">A small GELU MLP </w:t>
      </w:r>
      <m:oMath>
        <m:sSup>
          <m:sSupPr>
            <m:ctrlPr>
              <w:rPr>
                <w:rFonts w:ascii="Cambria Math" w:hAnsi="Cambria Math"/>
                <w:i/>
              </w:rPr>
            </m:ctrlPr>
          </m:sSupPr>
          <m:e>
            <m:r>
              <m:rPr>
                <m:scr m:val="double-struck"/>
              </m:rPr>
              <w:rPr>
                <w:rFonts w:ascii="Cambria Math" w:hAnsi="Cambria Math"/>
              </w:rPr>
              <m:t>R</m:t>
            </m:r>
          </m:e>
          <m:sup>
            <m:r>
              <w:rPr>
                <w:rFonts w:ascii="Cambria Math" w:hAnsi="Cambria Math"/>
              </w:rPr>
              <m:t>d</m:t>
            </m:r>
          </m:sup>
        </m:sSup>
        <m:r>
          <m:rPr>
            <m:scr m:val="double-struck"/>
          </m:rPr>
          <w:rPr>
            <w:rFonts w:ascii="Cambria Math" w:hAnsi="Cambria Math"/>
          </w:rPr>
          <m:t>→R</m:t>
        </m:r>
      </m:oMath>
      <w:r>
        <w:t xml:space="preserve"> whose gradient supplies the conservative force. </w:t>
      </w:r>
      <w:r>
        <w:rPr>
          <w:rFonts w:ascii="Consolas" w:hAnsi="Consolas"/>
          <w:sz w:val="17"/>
        </w:rPr>
        <w:t>grad_V</w:t>
      </w:r>
      <w:r>
        <w:t xml:space="preserve"> returns </w:t>
      </w:r>
      <w:r>
        <w:rPr>
          <w:rFonts w:ascii="Consolas" w:hAnsi="Consolas"/>
          <w:sz w:val="17"/>
        </w:rPr>
        <w:t>dV/dh</w:t>
      </w:r>
      <w:r>
        <w:t>, building a differentiable graph only while training so the per-layer scalars can be co-optimised:</w:t>
      </w:r>
    </w:p>
    <w:p w14:paraId="36B11E35" w14:textId="77777777" w:rsidR="00227FF3" w:rsidRDefault="00227FF3"/>
    <w:p w14:paraId="43E098F7" w14:textId="77777777" w:rsidR="00227FF3" w:rsidRDefault="00000000">
      <w:r>
        <w:rPr>
          <w:rFonts w:ascii="Consolas" w:hAnsi="Consolas"/>
          <w:color w:val="C00000"/>
          <w:sz w:val="17"/>
        </w:rPr>
        <w:t>class</w:t>
      </w:r>
      <w:r>
        <w:rPr>
          <w:rFonts w:ascii="Consolas" w:hAnsi="Consolas"/>
          <w:sz w:val="17"/>
        </w:rPr>
        <w:t xml:space="preserve"> </w:t>
      </w:r>
      <w:r>
        <w:rPr>
          <w:rFonts w:ascii="Consolas" w:hAnsi="Consolas"/>
          <w:color w:val="0B769F"/>
          <w:sz w:val="17"/>
        </w:rPr>
        <w:t>SharedPotential</w:t>
      </w:r>
      <w:r>
        <w:rPr>
          <w:rFonts w:ascii="Consolas" w:hAnsi="Consolas"/>
          <w:sz w:val="17"/>
        </w:rPr>
        <w:t>(nn.</w:t>
      </w:r>
      <w:r>
        <w:rPr>
          <w:rFonts w:ascii="Consolas" w:hAnsi="Consolas"/>
          <w:color w:val="0B769F"/>
          <w:sz w:val="17"/>
        </w:rPr>
        <w:t>Module</w:t>
      </w:r>
      <w:r>
        <w:rPr>
          <w:rFonts w:ascii="Consolas" w:hAnsi="Consolas"/>
          <w:sz w:val="17"/>
        </w:rPr>
        <w:t>):</w:t>
      </w:r>
    </w:p>
    <w:p w14:paraId="1A592109" w14:textId="77777777" w:rsidR="00227FF3"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__init__</w:t>
      </w:r>
      <w:r>
        <w:rPr>
          <w:rFonts w:ascii="Consolas" w:hAnsi="Consolas"/>
          <w:sz w:val="17"/>
        </w:rPr>
        <w:t>(</w:t>
      </w:r>
      <w:r>
        <w:rPr>
          <w:rFonts w:ascii="Consolas" w:hAnsi="Consolas"/>
          <w:color w:val="7030A0"/>
          <w:sz w:val="17"/>
        </w:rPr>
        <w:t>self</w:t>
      </w:r>
      <w:r>
        <w:rPr>
          <w:rFonts w:ascii="Consolas" w:hAnsi="Consolas"/>
          <w:sz w:val="17"/>
        </w:rPr>
        <w:t xml:space="preserve">, d: </w:t>
      </w:r>
      <w:r>
        <w:rPr>
          <w:rFonts w:ascii="Consolas" w:hAnsi="Consolas"/>
          <w:color w:val="074F6A"/>
          <w:sz w:val="17"/>
        </w:rPr>
        <w:t>int</w:t>
      </w:r>
      <w:r>
        <w:rPr>
          <w:rFonts w:ascii="Consolas" w:hAnsi="Consolas"/>
          <w:sz w:val="17"/>
        </w:rPr>
        <w:t xml:space="preserve">, hidden: </w:t>
      </w:r>
      <w:r>
        <w:rPr>
          <w:rFonts w:ascii="Consolas" w:hAnsi="Consolas"/>
          <w:color w:val="074F6A"/>
          <w:sz w:val="17"/>
        </w:rPr>
        <w:t>int</w:t>
      </w:r>
      <w:r>
        <w:rPr>
          <w:rFonts w:ascii="Consolas" w:hAnsi="Consolas"/>
          <w:sz w:val="17"/>
        </w:rPr>
        <w:t xml:space="preserve"> = </w:t>
      </w:r>
      <w:r>
        <w:rPr>
          <w:rFonts w:ascii="Consolas" w:hAnsi="Consolas"/>
          <w:color w:val="0F9ED5"/>
          <w:sz w:val="17"/>
        </w:rPr>
        <w:t>256</w:t>
      </w:r>
      <w:r>
        <w:rPr>
          <w:rFonts w:ascii="Consolas" w:hAnsi="Consolas"/>
          <w:sz w:val="17"/>
        </w:rPr>
        <w:t xml:space="preserve">, depth: </w:t>
      </w:r>
      <w:r>
        <w:rPr>
          <w:rFonts w:ascii="Consolas" w:hAnsi="Consolas"/>
          <w:color w:val="074F6A"/>
          <w:sz w:val="17"/>
        </w:rPr>
        <w:t>int</w:t>
      </w:r>
      <w:r>
        <w:rPr>
          <w:rFonts w:ascii="Consolas" w:hAnsi="Consolas"/>
          <w:sz w:val="17"/>
        </w:rPr>
        <w:t xml:space="preserve"> = </w:t>
      </w:r>
      <w:r>
        <w:rPr>
          <w:rFonts w:ascii="Consolas" w:hAnsi="Consolas"/>
          <w:color w:val="0F9ED5"/>
          <w:sz w:val="17"/>
        </w:rPr>
        <w:t>2</w:t>
      </w:r>
      <w:r>
        <w:rPr>
          <w:rFonts w:ascii="Consolas" w:hAnsi="Consolas"/>
          <w:sz w:val="17"/>
        </w:rPr>
        <w:t>):</w:t>
      </w:r>
    </w:p>
    <w:p w14:paraId="68551FEC" w14:textId="77777777" w:rsidR="00227FF3" w:rsidRDefault="00000000">
      <w:r>
        <w:rPr>
          <w:rFonts w:ascii="Consolas" w:hAnsi="Consolas"/>
          <w:sz w:val="17"/>
        </w:rPr>
        <w:t xml:space="preserve">        </w:t>
      </w:r>
      <w:r>
        <w:rPr>
          <w:rFonts w:ascii="Consolas" w:hAnsi="Consolas"/>
          <w:color w:val="BF4E14"/>
          <w:sz w:val="17"/>
        </w:rPr>
        <w:t>super</w:t>
      </w:r>
      <w:r>
        <w:rPr>
          <w:rFonts w:ascii="Consolas" w:hAnsi="Consolas"/>
          <w:sz w:val="17"/>
        </w:rPr>
        <w:t>().</w:t>
      </w:r>
      <w:r>
        <w:rPr>
          <w:rFonts w:ascii="Consolas" w:hAnsi="Consolas"/>
          <w:color w:val="80340D"/>
          <w:sz w:val="17"/>
        </w:rPr>
        <w:t>__init__</w:t>
      </w:r>
      <w:r>
        <w:rPr>
          <w:rFonts w:ascii="Consolas" w:hAnsi="Consolas"/>
          <w:sz w:val="17"/>
        </w:rPr>
        <w:t>()</w:t>
      </w:r>
    </w:p>
    <w:p w14:paraId="24B68FC8" w14:textId="77777777" w:rsidR="00227FF3" w:rsidRDefault="00000000">
      <w:r>
        <w:rPr>
          <w:rFonts w:ascii="Consolas" w:hAnsi="Consolas"/>
          <w:sz w:val="17"/>
        </w:rPr>
        <w:t xml:space="preserve">        layers: </w:t>
      </w:r>
      <w:r>
        <w:rPr>
          <w:rFonts w:ascii="Consolas" w:hAnsi="Consolas"/>
          <w:color w:val="0B769F"/>
          <w:sz w:val="17"/>
        </w:rPr>
        <w:t>List</w:t>
      </w:r>
      <w:r>
        <w:rPr>
          <w:rFonts w:ascii="Consolas" w:hAnsi="Consolas"/>
          <w:sz w:val="17"/>
        </w:rPr>
        <w:t>[nn.</w:t>
      </w:r>
      <w:r>
        <w:rPr>
          <w:rFonts w:ascii="Consolas" w:hAnsi="Consolas"/>
          <w:color w:val="0B769F"/>
          <w:sz w:val="17"/>
        </w:rPr>
        <w:t>Module</w:t>
      </w:r>
      <w:r>
        <w:rPr>
          <w:rFonts w:ascii="Consolas" w:hAnsi="Consolas"/>
          <w:sz w:val="17"/>
        </w:rPr>
        <w:t>] = [nn.</w:t>
      </w:r>
      <w:r>
        <w:rPr>
          <w:rFonts w:ascii="Consolas" w:hAnsi="Consolas"/>
          <w:color w:val="0B769F"/>
          <w:sz w:val="17"/>
        </w:rPr>
        <w:t>Linear</w:t>
      </w:r>
      <w:r>
        <w:rPr>
          <w:rFonts w:ascii="Consolas" w:hAnsi="Consolas"/>
          <w:sz w:val="17"/>
        </w:rPr>
        <w:t>(d, hidden), nn.</w:t>
      </w:r>
      <w:r>
        <w:rPr>
          <w:rFonts w:ascii="Consolas" w:hAnsi="Consolas"/>
          <w:color w:val="0B769F"/>
          <w:sz w:val="17"/>
        </w:rPr>
        <w:t>GELU</w:t>
      </w:r>
      <w:r>
        <w:rPr>
          <w:rFonts w:ascii="Consolas" w:hAnsi="Consolas"/>
          <w:sz w:val="17"/>
        </w:rPr>
        <w:t>()]</w:t>
      </w:r>
    </w:p>
    <w:p w14:paraId="0AB6A67B" w14:textId="77777777" w:rsidR="00227FF3" w:rsidRDefault="00000000">
      <w:r>
        <w:rPr>
          <w:rFonts w:ascii="Consolas" w:hAnsi="Consolas"/>
          <w:sz w:val="17"/>
        </w:rPr>
        <w:t xml:space="preserve">        </w:t>
      </w:r>
      <w:r>
        <w:rPr>
          <w:rFonts w:ascii="Consolas" w:hAnsi="Consolas"/>
          <w:color w:val="C00000"/>
          <w:sz w:val="17"/>
        </w:rPr>
        <w:t>for</w:t>
      </w:r>
      <w:r>
        <w:rPr>
          <w:rFonts w:ascii="Consolas" w:hAnsi="Consolas"/>
          <w:sz w:val="17"/>
        </w:rPr>
        <w:t xml:space="preserve"> _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 xml:space="preserve">(depth - </w:t>
      </w:r>
      <w:r>
        <w:rPr>
          <w:rFonts w:ascii="Consolas" w:hAnsi="Consolas"/>
          <w:color w:val="0F9ED5"/>
          <w:sz w:val="17"/>
        </w:rPr>
        <w:t>1</w:t>
      </w:r>
      <w:r>
        <w:rPr>
          <w:rFonts w:ascii="Consolas" w:hAnsi="Consolas"/>
          <w:sz w:val="17"/>
        </w:rPr>
        <w:t>):</w:t>
      </w:r>
    </w:p>
    <w:p w14:paraId="1C1D605A" w14:textId="77777777" w:rsidR="00227FF3" w:rsidRDefault="00000000">
      <w:r>
        <w:rPr>
          <w:rFonts w:ascii="Consolas" w:hAnsi="Consolas"/>
          <w:sz w:val="17"/>
        </w:rPr>
        <w:t xml:space="preserve">            layers += [nn.</w:t>
      </w:r>
      <w:r>
        <w:rPr>
          <w:rFonts w:ascii="Consolas" w:hAnsi="Consolas"/>
          <w:color w:val="0B769F"/>
          <w:sz w:val="17"/>
        </w:rPr>
        <w:t>Linear</w:t>
      </w:r>
      <w:r>
        <w:rPr>
          <w:rFonts w:ascii="Consolas" w:hAnsi="Consolas"/>
          <w:sz w:val="17"/>
        </w:rPr>
        <w:t>(hidden, hidden), nn.</w:t>
      </w:r>
      <w:r>
        <w:rPr>
          <w:rFonts w:ascii="Consolas" w:hAnsi="Consolas"/>
          <w:color w:val="0B769F"/>
          <w:sz w:val="17"/>
        </w:rPr>
        <w:t>GELU</w:t>
      </w:r>
      <w:r>
        <w:rPr>
          <w:rFonts w:ascii="Consolas" w:hAnsi="Consolas"/>
          <w:sz w:val="17"/>
        </w:rPr>
        <w:t>()]</w:t>
      </w:r>
    </w:p>
    <w:p w14:paraId="2E0621DB" w14:textId="77777777" w:rsidR="00227FF3" w:rsidRDefault="00000000">
      <w:r>
        <w:rPr>
          <w:rFonts w:ascii="Consolas" w:hAnsi="Consolas"/>
          <w:sz w:val="17"/>
        </w:rPr>
        <w:t xml:space="preserve">        layers += [nn.</w:t>
      </w:r>
      <w:r>
        <w:rPr>
          <w:rFonts w:ascii="Consolas" w:hAnsi="Consolas"/>
          <w:color w:val="0B769F"/>
          <w:sz w:val="17"/>
        </w:rPr>
        <w:t>Linear</w:t>
      </w:r>
      <w:r>
        <w:rPr>
          <w:rFonts w:ascii="Consolas" w:hAnsi="Consolas"/>
          <w:sz w:val="17"/>
        </w:rPr>
        <w:t xml:space="preserve">(hidden, </w:t>
      </w:r>
      <w:r>
        <w:rPr>
          <w:rFonts w:ascii="Consolas" w:hAnsi="Consolas"/>
          <w:color w:val="0F9ED5"/>
          <w:sz w:val="17"/>
        </w:rPr>
        <w:t>1</w:t>
      </w:r>
      <w:r>
        <w:rPr>
          <w:rFonts w:ascii="Consolas" w:hAnsi="Consolas"/>
          <w:sz w:val="17"/>
        </w:rPr>
        <w:t>)]</w:t>
      </w:r>
    </w:p>
    <w:p w14:paraId="3C4D9B23" w14:textId="77777777" w:rsidR="00227FF3" w:rsidRDefault="00000000">
      <w:r>
        <w:rPr>
          <w:rFonts w:ascii="Consolas" w:hAnsi="Consolas"/>
          <w:sz w:val="17"/>
        </w:rPr>
        <w:t xml:space="preserve">        </w:t>
      </w:r>
      <w:r>
        <w:rPr>
          <w:rFonts w:ascii="Consolas" w:hAnsi="Consolas"/>
          <w:color w:val="7030A0"/>
          <w:sz w:val="17"/>
        </w:rPr>
        <w:t>self</w:t>
      </w:r>
      <w:r>
        <w:rPr>
          <w:rFonts w:ascii="Consolas" w:hAnsi="Consolas"/>
          <w:sz w:val="17"/>
        </w:rPr>
        <w:t>.net = nn.</w:t>
      </w:r>
      <w:r>
        <w:rPr>
          <w:rFonts w:ascii="Consolas" w:hAnsi="Consolas"/>
          <w:color w:val="0B769F"/>
          <w:sz w:val="17"/>
        </w:rPr>
        <w:t>Sequential</w:t>
      </w:r>
      <w:r>
        <w:rPr>
          <w:rFonts w:ascii="Consolas" w:hAnsi="Consolas"/>
          <w:sz w:val="17"/>
        </w:rPr>
        <w:t>(*layers)</w:t>
      </w:r>
    </w:p>
    <w:p w14:paraId="0845599F" w14:textId="77777777" w:rsidR="00227FF3" w:rsidRDefault="00227FF3"/>
    <w:p w14:paraId="678BDC4F" w14:textId="77777777" w:rsidR="00227FF3"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forward</w:t>
      </w:r>
      <w:r>
        <w:rPr>
          <w:rFonts w:ascii="Consolas" w:hAnsi="Consolas"/>
          <w:sz w:val="17"/>
        </w:rPr>
        <w:t>(</w:t>
      </w:r>
      <w:r>
        <w:rPr>
          <w:rFonts w:ascii="Consolas" w:hAnsi="Consolas"/>
          <w:color w:val="7030A0"/>
          <w:sz w:val="17"/>
        </w:rPr>
        <w:t>self</w:t>
      </w:r>
      <w:r>
        <w:rPr>
          <w:rFonts w:ascii="Consolas" w:hAnsi="Consolas"/>
          <w:sz w:val="17"/>
        </w:rPr>
        <w:t>, h: torch.</w:t>
      </w:r>
      <w:r>
        <w:rPr>
          <w:rFonts w:ascii="Consolas" w:hAnsi="Consolas"/>
          <w:color w:val="0B769F"/>
          <w:sz w:val="17"/>
        </w:rPr>
        <w:t>Tensor</w:t>
      </w:r>
      <w:r>
        <w:rPr>
          <w:rFonts w:ascii="Consolas" w:hAnsi="Consolas"/>
          <w:sz w:val="17"/>
        </w:rPr>
        <w:t>) -&gt; torch.</w:t>
      </w:r>
      <w:r>
        <w:rPr>
          <w:rFonts w:ascii="Consolas" w:hAnsi="Consolas"/>
          <w:color w:val="0B769F"/>
          <w:sz w:val="17"/>
        </w:rPr>
        <w:t>Tensor</w:t>
      </w:r>
      <w:r>
        <w:rPr>
          <w:rFonts w:ascii="Consolas" w:hAnsi="Consolas"/>
          <w:sz w:val="17"/>
        </w:rPr>
        <w:t>:</w:t>
      </w:r>
    </w:p>
    <w:p w14:paraId="7B8FC1B3" w14:textId="77777777" w:rsidR="00227FF3"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net</w:t>
      </w:r>
      <w:r>
        <w:rPr>
          <w:rFonts w:ascii="Consolas" w:hAnsi="Consolas"/>
          <w:sz w:val="17"/>
        </w:rPr>
        <w:t>(h)</w:t>
      </w:r>
    </w:p>
    <w:p w14:paraId="5506EBA8" w14:textId="77777777" w:rsidR="00227FF3" w:rsidRDefault="00227FF3"/>
    <w:p w14:paraId="058B8126" w14:textId="77777777" w:rsidR="00227FF3"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grad_V</w:t>
      </w:r>
      <w:r>
        <w:rPr>
          <w:rFonts w:ascii="Consolas" w:hAnsi="Consolas"/>
          <w:sz w:val="17"/>
        </w:rPr>
        <w:t>(</w:t>
      </w:r>
      <w:r>
        <w:rPr>
          <w:rFonts w:ascii="Consolas" w:hAnsi="Consolas"/>
          <w:color w:val="7030A0"/>
          <w:sz w:val="17"/>
        </w:rPr>
        <w:t>self</w:t>
      </w:r>
      <w:r>
        <w:rPr>
          <w:rFonts w:ascii="Consolas" w:hAnsi="Consolas"/>
          <w:sz w:val="17"/>
        </w:rPr>
        <w:t>, h: torch.</w:t>
      </w:r>
      <w:r>
        <w:rPr>
          <w:rFonts w:ascii="Consolas" w:hAnsi="Consolas"/>
          <w:color w:val="0B769F"/>
          <w:sz w:val="17"/>
        </w:rPr>
        <w:t>Tensor</w:t>
      </w:r>
      <w:r>
        <w:rPr>
          <w:rFonts w:ascii="Consolas" w:hAnsi="Consolas"/>
          <w:sz w:val="17"/>
        </w:rPr>
        <w:t>) -&gt; torch.</w:t>
      </w:r>
      <w:r>
        <w:rPr>
          <w:rFonts w:ascii="Consolas" w:hAnsi="Consolas"/>
          <w:color w:val="0B769F"/>
          <w:sz w:val="17"/>
        </w:rPr>
        <w:t>Tensor</w:t>
      </w:r>
      <w:r>
        <w:rPr>
          <w:rFonts w:ascii="Consolas" w:hAnsi="Consolas"/>
          <w:sz w:val="17"/>
        </w:rPr>
        <w:t>:</w:t>
      </w:r>
    </w:p>
    <w:p w14:paraId="53E63E9C" w14:textId="77777777" w:rsidR="00227FF3" w:rsidRDefault="00000000">
      <w:r>
        <w:rPr>
          <w:rFonts w:ascii="Consolas" w:hAnsi="Consolas"/>
          <w:sz w:val="17"/>
        </w:rPr>
        <w:t xml:space="preserve">        </w:t>
      </w:r>
      <w:r>
        <w:rPr>
          <w:rFonts w:ascii="Consolas" w:hAnsi="Consolas"/>
          <w:color w:val="3A7C22"/>
          <w:sz w:val="17"/>
        </w:rPr>
        <w:t>"""Return dV/dh of shape (N, d)."""</w:t>
      </w:r>
    </w:p>
    <w:p w14:paraId="42FCBC2A" w14:textId="77777777" w:rsidR="00227FF3" w:rsidRDefault="00000000">
      <w:r>
        <w:rPr>
          <w:rFonts w:ascii="Consolas" w:hAnsi="Consolas"/>
          <w:sz w:val="17"/>
        </w:rPr>
        <w:t xml:space="preserve">        h = h.</w:t>
      </w:r>
      <w:r>
        <w:rPr>
          <w:rFonts w:ascii="Consolas" w:hAnsi="Consolas"/>
          <w:color w:val="80340D"/>
          <w:sz w:val="17"/>
        </w:rPr>
        <w:t>requires_grad_</w:t>
      </w:r>
      <w:r>
        <w:rPr>
          <w:rFonts w:ascii="Consolas" w:hAnsi="Consolas"/>
          <w:sz w:val="17"/>
        </w:rPr>
        <w:t>(</w:t>
      </w:r>
      <w:r>
        <w:rPr>
          <w:rFonts w:ascii="Consolas" w:hAnsi="Consolas"/>
          <w:color w:val="0F9ED5"/>
          <w:sz w:val="17"/>
        </w:rPr>
        <w:t>True</w:t>
      </w:r>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C00000"/>
          <w:sz w:val="17"/>
        </w:rPr>
        <w:t>not</w:t>
      </w:r>
      <w:r>
        <w:rPr>
          <w:rFonts w:ascii="Consolas" w:hAnsi="Consolas"/>
          <w:sz w:val="17"/>
        </w:rPr>
        <w:t xml:space="preserve"> h.requires_grad </w:t>
      </w:r>
      <w:r>
        <w:rPr>
          <w:rFonts w:ascii="Consolas" w:hAnsi="Consolas"/>
          <w:color w:val="C00000"/>
          <w:sz w:val="17"/>
        </w:rPr>
        <w:t>else</w:t>
      </w:r>
      <w:r>
        <w:rPr>
          <w:rFonts w:ascii="Consolas" w:hAnsi="Consolas"/>
          <w:sz w:val="17"/>
        </w:rPr>
        <w:t xml:space="preserve"> h</w:t>
      </w:r>
    </w:p>
    <w:p w14:paraId="74CB7AC2" w14:textId="77777777" w:rsidR="00227FF3" w:rsidRDefault="00000000">
      <w:r>
        <w:rPr>
          <w:rFonts w:ascii="Consolas" w:hAnsi="Consolas"/>
          <w:sz w:val="17"/>
        </w:rPr>
        <w:t xml:space="preserve">        </w:t>
      </w:r>
      <w:r>
        <w:rPr>
          <w:rFonts w:ascii="Consolas" w:hAnsi="Consolas"/>
          <w:color w:val="0B769F"/>
          <w:sz w:val="17"/>
        </w:rPr>
        <w:t>V</w:t>
      </w:r>
      <w:r>
        <w:rPr>
          <w:rFonts w:ascii="Consolas" w:hAnsi="Consolas"/>
          <w:sz w:val="17"/>
        </w:rPr>
        <w:t xml:space="preserve"> = </w:t>
      </w:r>
      <w:r>
        <w:rPr>
          <w:rFonts w:ascii="Consolas" w:hAnsi="Consolas"/>
          <w:color w:val="7030A0"/>
          <w:sz w:val="17"/>
        </w:rPr>
        <w:t>self</w:t>
      </w:r>
      <w:r>
        <w:rPr>
          <w:rFonts w:ascii="Consolas" w:hAnsi="Consolas"/>
          <w:sz w:val="17"/>
        </w:rPr>
        <w:t>.</w:t>
      </w:r>
      <w:r>
        <w:rPr>
          <w:rFonts w:ascii="Consolas" w:hAnsi="Consolas"/>
          <w:color w:val="80340D"/>
          <w:sz w:val="17"/>
        </w:rPr>
        <w:t>forward</w:t>
      </w:r>
      <w:r>
        <w:rPr>
          <w:rFonts w:ascii="Consolas" w:hAnsi="Consolas"/>
          <w:sz w:val="17"/>
        </w:rPr>
        <w:t>(h).</w:t>
      </w:r>
      <w:r>
        <w:rPr>
          <w:rFonts w:ascii="Consolas" w:hAnsi="Consolas"/>
          <w:color w:val="BF4E14"/>
          <w:sz w:val="17"/>
        </w:rPr>
        <w:t>sum</w:t>
      </w:r>
      <w:r>
        <w:rPr>
          <w:rFonts w:ascii="Consolas" w:hAnsi="Consolas"/>
          <w:sz w:val="17"/>
        </w:rPr>
        <w:t>()</w:t>
      </w:r>
    </w:p>
    <w:p w14:paraId="3D316D12" w14:textId="77777777" w:rsidR="00227FF3" w:rsidRDefault="00000000">
      <w:r>
        <w:rPr>
          <w:rFonts w:ascii="Consolas" w:hAnsi="Consolas"/>
          <w:sz w:val="17"/>
        </w:rPr>
        <w:t xml:space="preserve">        g, = torch.autograd.</w:t>
      </w:r>
      <w:r>
        <w:rPr>
          <w:rFonts w:ascii="Consolas" w:hAnsi="Consolas"/>
          <w:color w:val="80340D"/>
          <w:sz w:val="17"/>
        </w:rPr>
        <w:t>grad</w:t>
      </w:r>
      <w:r>
        <w:rPr>
          <w:rFonts w:ascii="Consolas" w:hAnsi="Consolas"/>
          <w:sz w:val="17"/>
        </w:rPr>
        <w:t>(</w:t>
      </w:r>
      <w:r>
        <w:rPr>
          <w:rFonts w:ascii="Consolas" w:hAnsi="Consolas"/>
          <w:color w:val="0B769F"/>
          <w:sz w:val="17"/>
        </w:rPr>
        <w:t>V</w:t>
      </w:r>
      <w:r>
        <w:rPr>
          <w:rFonts w:ascii="Consolas" w:hAnsi="Consolas"/>
          <w:sz w:val="17"/>
        </w:rPr>
        <w:t>, h, create_graph=</w:t>
      </w:r>
      <w:r>
        <w:rPr>
          <w:rFonts w:ascii="Consolas" w:hAnsi="Consolas"/>
          <w:color w:val="7030A0"/>
          <w:sz w:val="17"/>
        </w:rPr>
        <w:t>self</w:t>
      </w:r>
      <w:r>
        <w:rPr>
          <w:rFonts w:ascii="Consolas" w:hAnsi="Consolas"/>
          <w:sz w:val="17"/>
        </w:rPr>
        <w:t>.training)</w:t>
      </w:r>
    </w:p>
    <w:p w14:paraId="2C322A7A" w14:textId="77777777" w:rsidR="00227FF3"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g</w:t>
      </w:r>
    </w:p>
    <w:p w14:paraId="1B94431E" w14:textId="77777777" w:rsidR="00227FF3" w:rsidRDefault="00227FF3"/>
    <w:p w14:paraId="21DFA39A" w14:textId="77777777" w:rsidR="00227FF3" w:rsidRDefault="00000000">
      <w:pPr>
        <w:pStyle w:val="Heading3"/>
      </w:pPr>
      <w:bookmarkStart w:id="40" w:name="_Toc231120083"/>
      <w:r>
        <w:t xml:space="preserve">Pooling samples across layers: </w:t>
      </w:r>
      <w:r>
        <w:rPr>
          <w:rFonts w:ascii="Consolas" w:hAnsi="Consolas"/>
        </w:rPr>
        <w:t>build_samples</w:t>
      </w:r>
      <w:bookmarkEnd w:id="40"/>
    </w:p>
    <w:p w14:paraId="1B940C49" w14:textId="77777777" w:rsidR="00227FF3" w:rsidRDefault="00000000">
      <w:r>
        <w:t xml:space="preserve">Every interior layer of every trajectory contributes one </w:t>
      </w:r>
      <w:r>
        <w:rPr>
          <w:rFonts w:ascii="Consolas" w:hAnsi="Consolas"/>
          <w:sz w:val="17"/>
        </w:rPr>
        <w:t>(x, v, dx, layer)</w:t>
      </w:r>
      <w:r>
        <w:t xml:space="preserve"> tuple per token. The loop runs </w:t>
      </w:r>
      <w:r>
        <w:rPr>
          <w:rFonts w:ascii="Consolas" w:hAnsi="Consolas"/>
          <w:sz w:val="17"/>
        </w:rPr>
        <w:t>l in [1, L-1]</w:t>
      </w:r>
      <w:r>
        <w:t xml:space="preserve"> because the velocity proxy needs </w:t>
      </w:r>
      <w:r>
        <w:rPr>
          <w:rFonts w:ascii="Consolas" w:hAnsi="Consolas"/>
          <w:sz w:val="17"/>
        </w:rPr>
        <w:t>l-1</w:t>
      </w:r>
      <w:r>
        <w:t xml:space="preserve"> and the displacement target needs </w:t>
      </w:r>
      <w:r>
        <w:rPr>
          <w:rFonts w:ascii="Consolas" w:hAnsi="Consolas"/>
          <w:sz w:val="17"/>
        </w:rPr>
        <w:t>l+1</w:t>
      </w:r>
      <w:r>
        <w:t>:</w:t>
      </w:r>
    </w:p>
    <w:p w14:paraId="19A80EFC" w14:textId="77777777" w:rsidR="00227FF3" w:rsidRDefault="00227FF3"/>
    <w:p w14:paraId="5F539171" w14:textId="77777777" w:rsidR="00227FF3" w:rsidRDefault="00000000">
      <w:r>
        <w:rPr>
          <w:rFonts w:ascii="Consolas" w:hAnsi="Consolas"/>
          <w:color w:val="C00000"/>
          <w:sz w:val="17"/>
        </w:rPr>
        <w:t>for</w:t>
      </w:r>
      <w:r>
        <w:rPr>
          <w:rFonts w:ascii="Consolas" w:hAnsi="Consolas"/>
          <w:sz w:val="17"/>
        </w:rPr>
        <w:t xml:space="preserve"> tr </w:t>
      </w:r>
      <w:r>
        <w:rPr>
          <w:rFonts w:ascii="Consolas" w:hAnsi="Consolas"/>
          <w:color w:val="C00000"/>
          <w:sz w:val="17"/>
        </w:rPr>
        <w:t>in</w:t>
      </w:r>
      <w:r>
        <w:rPr>
          <w:rFonts w:ascii="Consolas" w:hAnsi="Consolas"/>
          <w:sz w:val="17"/>
        </w:rPr>
        <w:t xml:space="preserve"> trajs:</w:t>
      </w:r>
    </w:p>
    <w:p w14:paraId="23FF8939" w14:textId="77777777" w:rsidR="00227FF3" w:rsidRDefault="00000000">
      <w:r>
        <w:rPr>
          <w:rFonts w:ascii="Consolas" w:hAnsi="Consolas"/>
          <w:sz w:val="17"/>
        </w:rPr>
        <w:t xml:space="preserve">    </w:t>
      </w:r>
      <w:r>
        <w:rPr>
          <w:rFonts w:ascii="Consolas" w:hAnsi="Consolas"/>
          <w:color w:val="C00000"/>
          <w:sz w:val="17"/>
        </w:rPr>
        <w:t>for</w:t>
      </w:r>
      <w:r>
        <w:rPr>
          <w:rFonts w:ascii="Consolas" w:hAnsi="Consolas"/>
          <w:sz w:val="17"/>
        </w:rPr>
        <w:t xml:space="preserve"> ell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w:t>
      </w:r>
      <w:r>
        <w:rPr>
          <w:rFonts w:ascii="Consolas" w:hAnsi="Consolas"/>
          <w:color w:val="0F9ED5"/>
          <w:sz w:val="17"/>
        </w:rPr>
        <w:t>1</w:t>
      </w:r>
      <w:r>
        <w:rPr>
          <w:rFonts w:ascii="Consolas" w:hAnsi="Consolas"/>
          <w:sz w:val="17"/>
        </w:rPr>
        <w:t xml:space="preserve">, </w:t>
      </w:r>
      <w:r>
        <w:rPr>
          <w:rFonts w:ascii="Consolas" w:hAnsi="Consolas"/>
          <w:color w:val="0B769F"/>
          <w:sz w:val="17"/>
        </w:rPr>
        <w:t>L</w:t>
      </w:r>
      <w:r>
        <w:rPr>
          <w:rFonts w:ascii="Consolas" w:hAnsi="Consolas"/>
          <w:sz w:val="17"/>
        </w:rPr>
        <w:t xml:space="preserve">):            </w:t>
      </w:r>
      <w:r>
        <w:rPr>
          <w:rFonts w:ascii="Consolas" w:hAnsi="Consolas"/>
          <w:color w:val="3A7C22"/>
          <w:sz w:val="17"/>
        </w:rPr>
        <w:t># need l-1 for v, l+1 for dx</w:t>
      </w:r>
    </w:p>
    <w:p w14:paraId="1D401C23" w14:textId="77777777" w:rsidR="00227FF3" w:rsidRDefault="00000000">
      <w:r>
        <w:rPr>
          <w:rFonts w:ascii="Consolas" w:hAnsi="Consolas"/>
          <w:sz w:val="17"/>
        </w:rPr>
        <w:t xml:space="preserve">        x_prev = tr.x_ps[ell - </w:t>
      </w:r>
      <w:r>
        <w:rPr>
          <w:rFonts w:ascii="Consolas" w:hAnsi="Consolas"/>
          <w:color w:val="0F9ED5"/>
          <w:sz w:val="17"/>
        </w:rPr>
        <w:t>1</w:t>
      </w:r>
      <w:r>
        <w:rPr>
          <w:rFonts w:ascii="Consolas" w:hAnsi="Consolas"/>
          <w:sz w:val="17"/>
        </w:rPr>
        <w:t xml:space="preserve">]      </w:t>
      </w:r>
      <w:r>
        <w:rPr>
          <w:rFonts w:ascii="Consolas" w:hAnsi="Consolas"/>
          <w:color w:val="3A7C22"/>
          <w:sz w:val="17"/>
        </w:rPr>
        <w:t># (T, d)</w:t>
      </w:r>
    </w:p>
    <w:p w14:paraId="3F8428AE" w14:textId="77777777" w:rsidR="00227FF3" w:rsidRDefault="00000000">
      <w:r>
        <w:rPr>
          <w:rFonts w:ascii="Consolas" w:hAnsi="Consolas"/>
          <w:sz w:val="17"/>
        </w:rPr>
        <w:t xml:space="preserve">        x      = tr.x_ps[ell]</w:t>
      </w:r>
    </w:p>
    <w:p w14:paraId="4C197D5E" w14:textId="77777777" w:rsidR="00227FF3" w:rsidRDefault="00000000">
      <w:r>
        <w:rPr>
          <w:rFonts w:ascii="Consolas" w:hAnsi="Consolas"/>
          <w:sz w:val="17"/>
        </w:rPr>
        <w:t xml:space="preserve">        x_next = tr.x_ps[ell + </w:t>
      </w:r>
      <w:r>
        <w:rPr>
          <w:rFonts w:ascii="Consolas" w:hAnsi="Consolas"/>
          <w:color w:val="0F9ED5"/>
          <w:sz w:val="17"/>
        </w:rPr>
        <w:t>1</w:t>
      </w:r>
      <w:r>
        <w:rPr>
          <w:rFonts w:ascii="Consolas" w:hAnsi="Consolas"/>
          <w:sz w:val="17"/>
        </w:rPr>
        <w:t>]</w:t>
      </w:r>
    </w:p>
    <w:p w14:paraId="08EB570B" w14:textId="77777777" w:rsidR="00227FF3" w:rsidRDefault="00000000">
      <w:r>
        <w:rPr>
          <w:rFonts w:ascii="Consolas" w:hAnsi="Consolas"/>
          <w:sz w:val="17"/>
        </w:rPr>
        <w:t xml:space="preserve">        </w:t>
      </w:r>
      <w:r>
        <w:rPr>
          <w:rFonts w:ascii="Consolas" w:hAnsi="Consolas"/>
          <w:color w:val="0B769F"/>
          <w:sz w:val="17"/>
        </w:rPr>
        <w:t>Xs</w:t>
      </w:r>
      <w:r>
        <w:rPr>
          <w:rFonts w:ascii="Consolas" w:hAnsi="Consolas"/>
          <w:sz w:val="17"/>
        </w:rPr>
        <w:t>.</w:t>
      </w:r>
      <w:r>
        <w:rPr>
          <w:rFonts w:ascii="Consolas" w:hAnsi="Consolas"/>
          <w:color w:val="80340D"/>
          <w:sz w:val="17"/>
        </w:rPr>
        <w:t>append</w:t>
      </w:r>
      <w:r>
        <w:rPr>
          <w:rFonts w:ascii="Consolas" w:hAnsi="Consolas"/>
          <w:sz w:val="17"/>
        </w:rPr>
        <w:t>(x)</w:t>
      </w:r>
    </w:p>
    <w:p w14:paraId="4776F6F2" w14:textId="77777777" w:rsidR="00227FF3" w:rsidRDefault="00000000">
      <w:r>
        <w:rPr>
          <w:rFonts w:ascii="Consolas" w:hAnsi="Consolas"/>
          <w:sz w:val="17"/>
        </w:rPr>
        <w:t xml:space="preserve">        </w:t>
      </w:r>
      <w:r>
        <w:rPr>
          <w:rFonts w:ascii="Consolas" w:hAnsi="Consolas"/>
          <w:color w:val="0B769F"/>
          <w:sz w:val="17"/>
        </w:rPr>
        <w:t>Vs</w:t>
      </w:r>
      <w:r>
        <w:rPr>
          <w:rFonts w:ascii="Consolas" w:hAnsi="Consolas"/>
          <w:sz w:val="17"/>
        </w:rPr>
        <w:t>.</w:t>
      </w:r>
      <w:r>
        <w:rPr>
          <w:rFonts w:ascii="Consolas" w:hAnsi="Consolas"/>
          <w:color w:val="80340D"/>
          <w:sz w:val="17"/>
        </w:rPr>
        <w:t>append</w:t>
      </w:r>
      <w:r>
        <w:rPr>
          <w:rFonts w:ascii="Consolas" w:hAnsi="Consolas"/>
          <w:sz w:val="17"/>
        </w:rPr>
        <w:t>(x - x_prev)</w:t>
      </w:r>
    </w:p>
    <w:p w14:paraId="39EC735D" w14:textId="77777777" w:rsidR="00227FF3" w:rsidRDefault="00000000">
      <w:r>
        <w:rPr>
          <w:rFonts w:ascii="Consolas" w:hAnsi="Consolas"/>
          <w:sz w:val="17"/>
        </w:rPr>
        <w:t xml:space="preserve">        </w:t>
      </w:r>
      <w:r>
        <w:rPr>
          <w:rFonts w:ascii="Consolas" w:hAnsi="Consolas"/>
          <w:color w:val="0B769F"/>
          <w:sz w:val="17"/>
        </w:rPr>
        <w:t>Ys</w:t>
      </w:r>
      <w:r>
        <w:rPr>
          <w:rFonts w:ascii="Consolas" w:hAnsi="Consolas"/>
          <w:sz w:val="17"/>
        </w:rPr>
        <w:t>.</w:t>
      </w:r>
      <w:r>
        <w:rPr>
          <w:rFonts w:ascii="Consolas" w:hAnsi="Consolas"/>
          <w:color w:val="80340D"/>
          <w:sz w:val="17"/>
        </w:rPr>
        <w:t>append</w:t>
      </w:r>
      <w:r>
        <w:rPr>
          <w:rFonts w:ascii="Consolas" w:hAnsi="Consolas"/>
          <w:sz w:val="17"/>
        </w:rPr>
        <w:t>(x_next - x)</w:t>
      </w:r>
    </w:p>
    <w:p w14:paraId="3F127B45" w14:textId="77777777" w:rsidR="00227FF3" w:rsidRDefault="00000000">
      <w:r>
        <w:rPr>
          <w:rFonts w:ascii="Consolas" w:hAnsi="Consolas"/>
          <w:sz w:val="17"/>
        </w:rPr>
        <w:t xml:space="preserve">        </w:t>
      </w:r>
      <w:r>
        <w:rPr>
          <w:rFonts w:ascii="Consolas" w:hAnsi="Consolas"/>
          <w:color w:val="0B769F"/>
          <w:sz w:val="17"/>
        </w:rPr>
        <w:t>Ls</w:t>
      </w:r>
      <w:r>
        <w:rPr>
          <w:rFonts w:ascii="Consolas" w:hAnsi="Consolas"/>
          <w:sz w:val="17"/>
        </w:rPr>
        <w:t>.</w:t>
      </w:r>
      <w:r>
        <w:rPr>
          <w:rFonts w:ascii="Consolas" w:hAnsi="Consolas"/>
          <w:color w:val="80340D"/>
          <w:sz w:val="17"/>
        </w:rPr>
        <w:t>append</w:t>
      </w:r>
      <w:r>
        <w:rPr>
          <w:rFonts w:ascii="Consolas" w:hAnsi="Consolas"/>
          <w:sz w:val="17"/>
        </w:rPr>
        <w:t>(np.</w:t>
      </w:r>
      <w:r>
        <w:rPr>
          <w:rFonts w:ascii="Consolas" w:hAnsi="Consolas"/>
          <w:color w:val="80340D"/>
          <w:sz w:val="17"/>
        </w:rPr>
        <w:t>full</w:t>
      </w:r>
      <w:r>
        <w:rPr>
          <w:rFonts w:ascii="Consolas" w:hAnsi="Consolas"/>
          <w:sz w:val="17"/>
        </w:rPr>
        <w:t>((x.shape[</w:t>
      </w:r>
      <w:r>
        <w:rPr>
          <w:rFonts w:ascii="Consolas" w:hAnsi="Consolas"/>
          <w:color w:val="0F9ED5"/>
          <w:sz w:val="17"/>
        </w:rPr>
        <w:t>0</w:t>
      </w:r>
      <w:r>
        <w:rPr>
          <w:rFonts w:ascii="Consolas" w:hAnsi="Consolas"/>
          <w:sz w:val="17"/>
        </w:rPr>
        <w:t>],), ell, dtype=np.int64))</w:t>
      </w:r>
    </w:p>
    <w:p w14:paraId="430FE0A8" w14:textId="77777777" w:rsidR="00227FF3" w:rsidRDefault="00227FF3"/>
    <w:p w14:paraId="532A57A9" w14:textId="77777777" w:rsidR="00227FF3" w:rsidRDefault="00000000">
      <w:pPr>
        <w:pStyle w:val="Heading3"/>
      </w:pPr>
      <w:bookmarkStart w:id="41" w:name="_Toc231120084"/>
      <w:r>
        <w:t xml:space="preserve">The joint fit: </w:t>
      </w:r>
      <w:r>
        <w:rPr>
          <w:rFonts w:ascii="Consolas" w:hAnsi="Consolas"/>
        </w:rPr>
        <w:t>fit_shared_V</w:t>
      </w:r>
      <w:bookmarkEnd w:id="41"/>
    </w:p>
    <w:p w14:paraId="1A71C4F0" w14:textId="2573550A" w:rsidR="00227FF3" w:rsidRDefault="00000000">
      <w:r>
        <w:t xml:space="preserve">The per-layer scalars start at zero, so the model begins as the static null and must earn every increment of explained variance. Each step differentiates the shared potential at the batch positions, forms the prediction </w:t>
      </w:r>
      <w:r>
        <w:rPr>
          <w:rFonts w:ascii="Consolas" w:hAnsi="Consolas"/>
          <w:sz w:val="17"/>
        </w:rPr>
        <w:t>alpha[l]*v - beta[l]*grad V</w:t>
      </w:r>
      <w:r>
        <w:t>, and minimises the MSE residual plus a mild penalty on the gradient magnitude to prevent blow-up:</w:t>
      </w:r>
    </w:p>
    <w:p w14:paraId="199CFD29" w14:textId="77777777" w:rsidR="00227FF3" w:rsidRDefault="00227FF3"/>
    <w:p w14:paraId="36A8DCCB" w14:textId="77777777" w:rsidR="00227FF3" w:rsidRDefault="00000000">
      <w:r>
        <w:rPr>
          <w:rFonts w:ascii="Consolas" w:hAnsi="Consolas"/>
          <w:sz w:val="17"/>
        </w:rPr>
        <w:t>alpha = nn.</w:t>
      </w:r>
      <w:r>
        <w:rPr>
          <w:rFonts w:ascii="Consolas" w:hAnsi="Consolas"/>
          <w:color w:val="0B769F"/>
          <w:sz w:val="17"/>
        </w:rPr>
        <w:t>Parameter</w:t>
      </w:r>
      <w:r>
        <w:rPr>
          <w:rFonts w:ascii="Consolas" w:hAnsi="Consolas"/>
          <w:sz w:val="17"/>
        </w:rPr>
        <w:t>(torch.</w:t>
      </w:r>
      <w:r>
        <w:rPr>
          <w:rFonts w:ascii="Consolas" w:hAnsi="Consolas"/>
          <w:color w:val="80340D"/>
          <w:sz w:val="17"/>
        </w:rPr>
        <w:t>zeros</w:t>
      </w:r>
      <w:r>
        <w:rPr>
          <w:rFonts w:ascii="Consolas" w:hAnsi="Consolas"/>
          <w:sz w:val="17"/>
        </w:rPr>
        <w:t>(</w:t>
      </w:r>
      <w:r>
        <w:rPr>
          <w:rFonts w:ascii="Consolas" w:hAnsi="Consolas"/>
          <w:color w:val="0B769F"/>
          <w:sz w:val="17"/>
        </w:rPr>
        <w:t>L</w:t>
      </w:r>
      <w:r>
        <w:rPr>
          <w:rFonts w:ascii="Consolas" w:hAnsi="Consolas"/>
          <w:sz w:val="17"/>
        </w:rPr>
        <w:t xml:space="preserve">, device=device))    </w:t>
      </w:r>
      <w:r>
        <w:rPr>
          <w:rFonts w:ascii="Consolas" w:hAnsi="Consolas"/>
          <w:color w:val="3A7C22"/>
          <w:sz w:val="17"/>
        </w:rPr>
        <w:t># start at 0 -&gt; velocity-only disabled</w:t>
      </w:r>
    </w:p>
    <w:p w14:paraId="072B3BDB" w14:textId="77777777" w:rsidR="00227FF3" w:rsidRDefault="00000000">
      <w:r>
        <w:rPr>
          <w:rFonts w:ascii="Consolas" w:hAnsi="Consolas"/>
          <w:sz w:val="17"/>
        </w:rPr>
        <w:t>beta  = nn.</w:t>
      </w:r>
      <w:r>
        <w:rPr>
          <w:rFonts w:ascii="Consolas" w:hAnsi="Consolas"/>
          <w:color w:val="0B769F"/>
          <w:sz w:val="17"/>
        </w:rPr>
        <w:t>Parameter</w:t>
      </w:r>
      <w:r>
        <w:rPr>
          <w:rFonts w:ascii="Consolas" w:hAnsi="Consolas"/>
          <w:sz w:val="17"/>
        </w:rPr>
        <w:t>(torch.</w:t>
      </w:r>
      <w:r>
        <w:rPr>
          <w:rFonts w:ascii="Consolas" w:hAnsi="Consolas"/>
          <w:color w:val="80340D"/>
          <w:sz w:val="17"/>
        </w:rPr>
        <w:t>zeros</w:t>
      </w:r>
      <w:r>
        <w:rPr>
          <w:rFonts w:ascii="Consolas" w:hAnsi="Consolas"/>
          <w:sz w:val="17"/>
        </w:rPr>
        <w:t>(</w:t>
      </w:r>
      <w:r>
        <w:rPr>
          <w:rFonts w:ascii="Consolas" w:hAnsi="Consolas"/>
          <w:color w:val="0B769F"/>
          <w:sz w:val="17"/>
        </w:rPr>
        <w:t>L</w:t>
      </w:r>
      <w:r>
        <w:rPr>
          <w:rFonts w:ascii="Consolas" w:hAnsi="Consolas"/>
          <w:sz w:val="17"/>
        </w:rPr>
        <w:t>, device=device))</w:t>
      </w:r>
    </w:p>
    <w:p w14:paraId="20A3E773" w14:textId="77777777" w:rsidR="00227FF3" w:rsidRDefault="00000000">
      <w:r>
        <w:rPr>
          <w:rFonts w:ascii="Consolas" w:hAnsi="Consolas"/>
          <w:sz w:val="17"/>
        </w:rPr>
        <w:t>optim = torch.optim.</w:t>
      </w:r>
      <w:r>
        <w:rPr>
          <w:rFonts w:ascii="Consolas" w:hAnsi="Consolas"/>
          <w:color w:val="0B769F"/>
          <w:sz w:val="17"/>
        </w:rPr>
        <w:t>AdamW</w:t>
      </w:r>
      <w:r>
        <w:rPr>
          <w:rFonts w:ascii="Consolas" w:hAnsi="Consolas"/>
          <w:sz w:val="17"/>
        </w:rPr>
        <w:t>(</w:t>
      </w:r>
    </w:p>
    <w:p w14:paraId="4AF2E4AB" w14:textId="77777777" w:rsidR="00227FF3" w:rsidRDefault="00000000">
      <w:r>
        <w:rPr>
          <w:rFonts w:ascii="Consolas" w:hAnsi="Consolas"/>
          <w:sz w:val="17"/>
        </w:rPr>
        <w:t xml:space="preserve">    </w:t>
      </w:r>
      <w:r>
        <w:rPr>
          <w:rFonts w:ascii="Consolas" w:hAnsi="Consolas"/>
          <w:color w:val="BF4E14"/>
          <w:sz w:val="17"/>
        </w:rPr>
        <w:t>list</w:t>
      </w:r>
      <w:r>
        <w:rPr>
          <w:rFonts w:ascii="Consolas" w:hAnsi="Consolas"/>
          <w:sz w:val="17"/>
        </w:rPr>
        <w:t>(model.</w:t>
      </w:r>
      <w:r>
        <w:rPr>
          <w:rFonts w:ascii="Consolas" w:hAnsi="Consolas"/>
          <w:color w:val="80340D"/>
          <w:sz w:val="17"/>
        </w:rPr>
        <w:t>parameters</w:t>
      </w:r>
      <w:r>
        <w:rPr>
          <w:rFonts w:ascii="Consolas" w:hAnsi="Consolas"/>
          <w:sz w:val="17"/>
        </w:rPr>
        <w:t>()) + [alpha, beta],</w:t>
      </w:r>
    </w:p>
    <w:p w14:paraId="633B4F4F" w14:textId="77777777" w:rsidR="00227FF3" w:rsidRDefault="00000000">
      <w:r>
        <w:rPr>
          <w:rFonts w:ascii="Consolas" w:hAnsi="Consolas"/>
          <w:sz w:val="17"/>
        </w:rPr>
        <w:t xml:space="preserve">    lr=lr, weight_decay=weight_decay, betas=(</w:t>
      </w:r>
      <w:r>
        <w:rPr>
          <w:rFonts w:ascii="Consolas" w:hAnsi="Consolas"/>
          <w:color w:val="0F9ED5"/>
          <w:sz w:val="17"/>
        </w:rPr>
        <w:t>0.9</w:t>
      </w:r>
      <w:r>
        <w:rPr>
          <w:rFonts w:ascii="Consolas" w:hAnsi="Consolas"/>
          <w:sz w:val="17"/>
        </w:rPr>
        <w:t xml:space="preserve">, </w:t>
      </w:r>
      <w:r>
        <w:rPr>
          <w:rFonts w:ascii="Consolas" w:hAnsi="Consolas"/>
          <w:color w:val="0F9ED5"/>
          <w:sz w:val="17"/>
        </w:rPr>
        <w:t>0.95</w:t>
      </w:r>
      <w:r>
        <w:rPr>
          <w:rFonts w:ascii="Consolas" w:hAnsi="Consolas"/>
          <w:sz w:val="17"/>
        </w:rPr>
        <w:t>),</w:t>
      </w:r>
    </w:p>
    <w:p w14:paraId="755E65B5" w14:textId="77777777" w:rsidR="00227FF3" w:rsidRDefault="00000000">
      <w:r>
        <w:rPr>
          <w:rFonts w:ascii="Consolas" w:hAnsi="Consolas"/>
          <w:sz w:val="17"/>
        </w:rPr>
        <w:t>)</w:t>
      </w:r>
    </w:p>
    <w:p w14:paraId="4170D30E" w14:textId="77777777" w:rsidR="00227FF3" w:rsidRDefault="00227FF3"/>
    <w:p w14:paraId="205D9522" w14:textId="77777777" w:rsidR="00227FF3" w:rsidRDefault="00000000">
      <w:r>
        <w:rPr>
          <w:rFonts w:ascii="Consolas" w:hAnsi="Consolas"/>
          <w:color w:val="C00000"/>
          <w:sz w:val="17"/>
        </w:rPr>
        <w:t>for</w:t>
      </w:r>
      <w:r>
        <w:rPr>
          <w:rFonts w:ascii="Consolas" w:hAnsi="Consolas"/>
          <w:sz w:val="17"/>
        </w:rPr>
        <w:t xml:space="preserve"> step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(steps):</w:t>
      </w:r>
    </w:p>
    <w:p w14:paraId="412EF30C" w14:textId="77777777" w:rsidR="00227FF3" w:rsidRDefault="00000000">
      <w:r>
        <w:rPr>
          <w:rFonts w:ascii="Consolas" w:hAnsi="Consolas"/>
          <w:sz w:val="17"/>
        </w:rPr>
        <w:t xml:space="preserve">    idx = rng.</w:t>
      </w:r>
      <w:r>
        <w:rPr>
          <w:rFonts w:ascii="Consolas" w:hAnsi="Consolas"/>
          <w:color w:val="80340D"/>
          <w:sz w:val="17"/>
        </w:rPr>
        <w:t>integers</w:t>
      </w:r>
      <w:r>
        <w:rPr>
          <w:rFonts w:ascii="Consolas" w:hAnsi="Consolas"/>
          <w:sz w:val="17"/>
        </w:rPr>
        <w:t>(</w:t>
      </w:r>
      <w:r>
        <w:rPr>
          <w:rFonts w:ascii="Consolas" w:hAnsi="Consolas"/>
          <w:color w:val="0F9ED5"/>
          <w:sz w:val="17"/>
        </w:rPr>
        <w:t>0</w:t>
      </w:r>
      <w:r>
        <w:rPr>
          <w:rFonts w:ascii="Consolas" w:hAnsi="Consolas"/>
          <w:sz w:val="17"/>
        </w:rPr>
        <w:t xml:space="preserve">, </w:t>
      </w:r>
      <w:r>
        <w:rPr>
          <w:rFonts w:ascii="Consolas" w:hAnsi="Consolas"/>
          <w:color w:val="0B769F"/>
          <w:sz w:val="17"/>
        </w:rPr>
        <w:t>N</w:t>
      </w:r>
      <w:r>
        <w:rPr>
          <w:rFonts w:ascii="Consolas" w:hAnsi="Consolas"/>
          <w:sz w:val="17"/>
        </w:rPr>
        <w:t>, size=batch_size)</w:t>
      </w:r>
    </w:p>
    <w:p w14:paraId="412EE7F4" w14:textId="77777777" w:rsidR="00227FF3" w:rsidRDefault="00000000">
      <w:r>
        <w:rPr>
          <w:rFonts w:ascii="Consolas" w:hAnsi="Consolas"/>
          <w:sz w:val="17"/>
        </w:rPr>
        <w:t xml:space="preserve">    xb, vb, yb, lb = </w:t>
      </w:r>
      <w:r>
        <w:rPr>
          <w:rFonts w:ascii="Consolas" w:hAnsi="Consolas"/>
          <w:color w:val="0B769F"/>
          <w:sz w:val="17"/>
        </w:rPr>
        <w:t>X_t</w:t>
      </w:r>
      <w:r>
        <w:rPr>
          <w:rFonts w:ascii="Consolas" w:hAnsi="Consolas"/>
          <w:sz w:val="17"/>
        </w:rPr>
        <w:t xml:space="preserve">[idx], </w:t>
      </w:r>
      <w:r>
        <w:rPr>
          <w:rFonts w:ascii="Consolas" w:hAnsi="Consolas"/>
          <w:color w:val="0B769F"/>
          <w:sz w:val="17"/>
        </w:rPr>
        <w:t>V_t</w:t>
      </w:r>
      <w:r>
        <w:rPr>
          <w:rFonts w:ascii="Consolas" w:hAnsi="Consolas"/>
          <w:sz w:val="17"/>
        </w:rPr>
        <w:t xml:space="preserve">[idx], </w:t>
      </w:r>
      <w:r>
        <w:rPr>
          <w:rFonts w:ascii="Consolas" w:hAnsi="Consolas"/>
          <w:color w:val="0B769F"/>
          <w:sz w:val="17"/>
        </w:rPr>
        <w:t>Y_t</w:t>
      </w:r>
      <w:r>
        <w:rPr>
          <w:rFonts w:ascii="Consolas" w:hAnsi="Consolas"/>
          <w:sz w:val="17"/>
        </w:rPr>
        <w:t xml:space="preserve">[idx], </w:t>
      </w:r>
      <w:r>
        <w:rPr>
          <w:rFonts w:ascii="Consolas" w:hAnsi="Consolas"/>
          <w:color w:val="0B769F"/>
          <w:sz w:val="17"/>
        </w:rPr>
        <w:t>L_t</w:t>
      </w:r>
      <w:r>
        <w:rPr>
          <w:rFonts w:ascii="Consolas" w:hAnsi="Consolas"/>
          <w:sz w:val="17"/>
        </w:rPr>
        <w:t>[idx]</w:t>
      </w:r>
    </w:p>
    <w:p w14:paraId="3F855841" w14:textId="77777777" w:rsidR="00227FF3" w:rsidRDefault="00227FF3"/>
    <w:p w14:paraId="79977C91" w14:textId="77777777" w:rsidR="00227FF3" w:rsidRDefault="00000000">
      <w:r>
        <w:rPr>
          <w:rFonts w:ascii="Consolas" w:hAnsi="Consolas"/>
          <w:sz w:val="17"/>
        </w:rPr>
        <w:t xml:space="preserve">    xb_r = xb.</w:t>
      </w:r>
      <w:r>
        <w:rPr>
          <w:rFonts w:ascii="Consolas" w:hAnsi="Consolas"/>
          <w:color w:val="80340D"/>
          <w:sz w:val="17"/>
        </w:rPr>
        <w:t>clone</w:t>
      </w:r>
      <w:r>
        <w:rPr>
          <w:rFonts w:ascii="Consolas" w:hAnsi="Consolas"/>
          <w:sz w:val="17"/>
        </w:rPr>
        <w:t>().</w:t>
      </w:r>
      <w:r>
        <w:rPr>
          <w:rFonts w:ascii="Consolas" w:hAnsi="Consolas"/>
          <w:color w:val="80340D"/>
          <w:sz w:val="17"/>
        </w:rPr>
        <w:t>requires_grad_</w:t>
      </w:r>
      <w:r>
        <w:rPr>
          <w:rFonts w:ascii="Consolas" w:hAnsi="Consolas"/>
          <w:sz w:val="17"/>
        </w:rPr>
        <w:t>(</w:t>
      </w:r>
      <w:r>
        <w:rPr>
          <w:rFonts w:ascii="Consolas" w:hAnsi="Consolas"/>
          <w:color w:val="0F9ED5"/>
          <w:sz w:val="17"/>
        </w:rPr>
        <w:t>True</w:t>
      </w:r>
      <w:r>
        <w:rPr>
          <w:rFonts w:ascii="Consolas" w:hAnsi="Consolas"/>
          <w:sz w:val="17"/>
        </w:rPr>
        <w:t>)</w:t>
      </w:r>
    </w:p>
    <w:p w14:paraId="4392C767" w14:textId="77777777" w:rsidR="00227FF3" w:rsidRDefault="00000000">
      <w:r>
        <w:rPr>
          <w:rFonts w:ascii="Consolas" w:hAnsi="Consolas"/>
          <w:sz w:val="17"/>
        </w:rPr>
        <w:t xml:space="preserve">    </w:t>
      </w:r>
      <w:r>
        <w:rPr>
          <w:rFonts w:ascii="Consolas" w:hAnsi="Consolas"/>
          <w:color w:val="0B769F"/>
          <w:sz w:val="17"/>
        </w:rPr>
        <w:t>Vout</w:t>
      </w:r>
      <w:r>
        <w:rPr>
          <w:rFonts w:ascii="Consolas" w:hAnsi="Consolas"/>
          <w:sz w:val="17"/>
        </w:rPr>
        <w:t xml:space="preserve"> = </w:t>
      </w:r>
      <w:r>
        <w:rPr>
          <w:rFonts w:ascii="Consolas" w:hAnsi="Consolas"/>
          <w:color w:val="80340D"/>
          <w:sz w:val="17"/>
        </w:rPr>
        <w:t>model</w:t>
      </w:r>
      <w:r>
        <w:rPr>
          <w:rFonts w:ascii="Consolas" w:hAnsi="Consolas"/>
          <w:sz w:val="17"/>
        </w:rPr>
        <w:t>(xb_r).</w:t>
      </w:r>
      <w:r>
        <w:rPr>
          <w:rFonts w:ascii="Consolas" w:hAnsi="Consolas"/>
          <w:color w:val="BF4E14"/>
          <w:sz w:val="17"/>
        </w:rPr>
        <w:t>sum</w:t>
      </w:r>
      <w:r>
        <w:rPr>
          <w:rFonts w:ascii="Consolas" w:hAnsi="Consolas"/>
          <w:sz w:val="17"/>
        </w:rPr>
        <w:t>()</w:t>
      </w:r>
    </w:p>
    <w:p w14:paraId="70F896A7" w14:textId="77777777" w:rsidR="00227FF3" w:rsidRDefault="00000000">
      <w:r>
        <w:rPr>
          <w:rFonts w:ascii="Consolas" w:hAnsi="Consolas"/>
          <w:sz w:val="17"/>
        </w:rPr>
        <w:t xml:space="preserve">    gV,  = torch.autograd.</w:t>
      </w:r>
      <w:r>
        <w:rPr>
          <w:rFonts w:ascii="Consolas" w:hAnsi="Consolas"/>
          <w:color w:val="80340D"/>
          <w:sz w:val="17"/>
        </w:rPr>
        <w:t>grad</w:t>
      </w:r>
      <w:r>
        <w:rPr>
          <w:rFonts w:ascii="Consolas" w:hAnsi="Consolas"/>
          <w:sz w:val="17"/>
        </w:rPr>
        <w:t>(</w:t>
      </w:r>
      <w:r>
        <w:rPr>
          <w:rFonts w:ascii="Consolas" w:hAnsi="Consolas"/>
          <w:color w:val="0B769F"/>
          <w:sz w:val="17"/>
        </w:rPr>
        <w:t>Vout</w:t>
      </w:r>
      <w:r>
        <w:rPr>
          <w:rFonts w:ascii="Consolas" w:hAnsi="Consolas"/>
          <w:sz w:val="17"/>
        </w:rPr>
        <w:t>, xb_r, create_graph=</w:t>
      </w:r>
      <w:r>
        <w:rPr>
          <w:rFonts w:ascii="Consolas" w:hAnsi="Consolas"/>
          <w:color w:val="0F9ED5"/>
          <w:sz w:val="17"/>
        </w:rPr>
        <w:t>True</w:t>
      </w:r>
      <w:r>
        <w:rPr>
          <w:rFonts w:ascii="Consolas" w:hAnsi="Consolas"/>
          <w:sz w:val="17"/>
        </w:rPr>
        <w:t>)</w:t>
      </w:r>
    </w:p>
    <w:p w14:paraId="0BB87583" w14:textId="77777777" w:rsidR="00227FF3" w:rsidRDefault="00227FF3"/>
    <w:p w14:paraId="3E80EB58" w14:textId="77777777" w:rsidR="00227FF3" w:rsidRDefault="00000000">
      <w:r>
        <w:rPr>
          <w:rFonts w:ascii="Consolas" w:hAnsi="Consolas"/>
          <w:sz w:val="17"/>
        </w:rPr>
        <w:t xml:space="preserve">    y_pred = alpha[lb].</w:t>
      </w:r>
      <w:r>
        <w:rPr>
          <w:rFonts w:ascii="Consolas" w:hAnsi="Consolas"/>
          <w:color w:val="80340D"/>
          <w:sz w:val="17"/>
        </w:rPr>
        <w:t>unsqueeze</w:t>
      </w:r>
      <w:r>
        <w:rPr>
          <w:rFonts w:ascii="Consolas" w:hAnsi="Consolas"/>
          <w:sz w:val="17"/>
        </w:rPr>
        <w:t>(-</w:t>
      </w:r>
      <w:r>
        <w:rPr>
          <w:rFonts w:ascii="Consolas" w:hAnsi="Consolas"/>
          <w:color w:val="0F9ED5"/>
          <w:sz w:val="17"/>
        </w:rPr>
        <w:t>1</w:t>
      </w:r>
      <w:r>
        <w:rPr>
          <w:rFonts w:ascii="Consolas" w:hAnsi="Consolas"/>
          <w:sz w:val="17"/>
        </w:rPr>
        <w:t>) * vb - beta[lb].</w:t>
      </w:r>
      <w:r>
        <w:rPr>
          <w:rFonts w:ascii="Consolas" w:hAnsi="Consolas"/>
          <w:color w:val="80340D"/>
          <w:sz w:val="17"/>
        </w:rPr>
        <w:t>unsqueeze</w:t>
      </w:r>
      <w:r>
        <w:rPr>
          <w:rFonts w:ascii="Consolas" w:hAnsi="Consolas"/>
          <w:sz w:val="17"/>
        </w:rPr>
        <w:t>(-</w:t>
      </w:r>
      <w:r>
        <w:rPr>
          <w:rFonts w:ascii="Consolas" w:hAnsi="Consolas"/>
          <w:color w:val="0F9ED5"/>
          <w:sz w:val="17"/>
        </w:rPr>
        <w:t>1</w:t>
      </w:r>
      <w:r>
        <w:rPr>
          <w:rFonts w:ascii="Consolas" w:hAnsi="Consolas"/>
          <w:sz w:val="17"/>
        </w:rPr>
        <w:t>) * gV</w:t>
      </w:r>
    </w:p>
    <w:p w14:paraId="72D1771E" w14:textId="77777777" w:rsidR="00227FF3" w:rsidRDefault="00000000">
      <w:r>
        <w:rPr>
          <w:rFonts w:ascii="Consolas" w:hAnsi="Consolas"/>
          <w:sz w:val="17"/>
        </w:rPr>
        <w:t xml:space="preserve">    loss = </w:t>
      </w:r>
      <w:r>
        <w:rPr>
          <w:rFonts w:ascii="Consolas" w:hAnsi="Consolas"/>
          <w:color w:val="0B769F"/>
          <w:sz w:val="17"/>
        </w:rPr>
        <w:t>F</w:t>
      </w:r>
      <w:r>
        <w:rPr>
          <w:rFonts w:ascii="Consolas" w:hAnsi="Consolas"/>
          <w:sz w:val="17"/>
        </w:rPr>
        <w:t>.</w:t>
      </w:r>
      <w:r>
        <w:rPr>
          <w:rFonts w:ascii="Consolas" w:hAnsi="Consolas"/>
          <w:color w:val="80340D"/>
          <w:sz w:val="17"/>
        </w:rPr>
        <w:t>mse_loss</w:t>
      </w:r>
      <w:r>
        <w:rPr>
          <w:rFonts w:ascii="Consolas" w:hAnsi="Consolas"/>
          <w:sz w:val="17"/>
        </w:rPr>
        <w:t>(y_pred, yb)</w:t>
      </w:r>
    </w:p>
    <w:p w14:paraId="68D3A62B" w14:textId="77777777" w:rsidR="00227FF3" w:rsidRDefault="00000000">
      <w:r>
        <w:rPr>
          <w:rFonts w:ascii="Consolas" w:hAnsi="Consolas"/>
          <w:sz w:val="17"/>
        </w:rPr>
        <w:t xml:space="preserve">    reg  = </w:t>
      </w:r>
      <w:r>
        <w:rPr>
          <w:rFonts w:ascii="Consolas" w:hAnsi="Consolas"/>
          <w:color w:val="0F9ED5"/>
          <w:sz w:val="17"/>
        </w:rPr>
        <w:t>1e-5</w:t>
      </w:r>
      <w:r>
        <w:rPr>
          <w:rFonts w:ascii="Consolas" w:hAnsi="Consolas"/>
          <w:sz w:val="17"/>
        </w:rPr>
        <w:t xml:space="preserve"> * torch.</w:t>
      </w:r>
      <w:r>
        <w:rPr>
          <w:rFonts w:ascii="Consolas" w:hAnsi="Consolas"/>
          <w:color w:val="80340D"/>
          <w:sz w:val="17"/>
        </w:rPr>
        <w:t>mean</w:t>
      </w:r>
      <w:r>
        <w:rPr>
          <w:rFonts w:ascii="Consolas" w:hAnsi="Consolas"/>
          <w:sz w:val="17"/>
        </w:rPr>
        <w:t xml:space="preserve">(gV ** </w:t>
      </w:r>
      <w:r>
        <w:rPr>
          <w:rFonts w:ascii="Consolas" w:hAnsi="Consolas"/>
          <w:color w:val="0F9ED5"/>
          <w:sz w:val="17"/>
        </w:rPr>
        <w:t>2</w:t>
      </w:r>
      <w:r>
        <w:rPr>
          <w:rFonts w:ascii="Consolas" w:hAnsi="Consolas"/>
          <w:sz w:val="17"/>
        </w:rPr>
        <w:t>)</w:t>
      </w:r>
    </w:p>
    <w:p w14:paraId="1A9AAB98" w14:textId="77777777" w:rsidR="00227FF3" w:rsidRDefault="00000000">
      <w:r>
        <w:rPr>
          <w:rFonts w:ascii="Consolas" w:hAnsi="Consolas"/>
          <w:sz w:val="17"/>
        </w:rPr>
        <w:t xml:space="preserve">    (loss + reg).</w:t>
      </w:r>
      <w:r>
        <w:rPr>
          <w:rFonts w:ascii="Consolas" w:hAnsi="Consolas"/>
          <w:color w:val="80340D"/>
          <w:sz w:val="17"/>
        </w:rPr>
        <w:t>backward</w:t>
      </w:r>
      <w:r>
        <w:rPr>
          <w:rFonts w:ascii="Consolas" w:hAnsi="Consolas"/>
          <w:sz w:val="17"/>
        </w:rPr>
        <w:t>()</w:t>
      </w:r>
    </w:p>
    <w:p w14:paraId="3AB5B63E" w14:textId="77777777" w:rsidR="00227FF3" w:rsidRDefault="00000000">
      <w:r>
        <w:rPr>
          <w:rFonts w:ascii="Consolas" w:hAnsi="Consolas"/>
          <w:sz w:val="17"/>
        </w:rPr>
        <w:t xml:space="preserve">    torch.nn.utils.</w:t>
      </w:r>
      <w:r>
        <w:rPr>
          <w:rFonts w:ascii="Consolas" w:hAnsi="Consolas"/>
          <w:color w:val="80340D"/>
          <w:sz w:val="17"/>
        </w:rPr>
        <w:t>clip_grad_norm_</w:t>
      </w:r>
      <w:r>
        <w:rPr>
          <w:rFonts w:ascii="Consolas" w:hAnsi="Consolas"/>
          <w:sz w:val="17"/>
        </w:rPr>
        <w:t>(</w:t>
      </w:r>
      <w:r>
        <w:rPr>
          <w:rFonts w:ascii="Consolas" w:hAnsi="Consolas"/>
          <w:color w:val="BF4E14"/>
          <w:sz w:val="17"/>
        </w:rPr>
        <w:t>list</w:t>
      </w:r>
      <w:r>
        <w:rPr>
          <w:rFonts w:ascii="Consolas" w:hAnsi="Consolas"/>
          <w:sz w:val="17"/>
        </w:rPr>
        <w:t>(model.</w:t>
      </w:r>
      <w:r>
        <w:rPr>
          <w:rFonts w:ascii="Consolas" w:hAnsi="Consolas"/>
          <w:color w:val="80340D"/>
          <w:sz w:val="17"/>
        </w:rPr>
        <w:t>parameters</w:t>
      </w:r>
      <w:r>
        <w:rPr>
          <w:rFonts w:ascii="Consolas" w:hAnsi="Consolas"/>
          <w:sz w:val="17"/>
        </w:rPr>
        <w:t xml:space="preserve">()) + [alpha, beta], </w:t>
      </w:r>
      <w:r>
        <w:rPr>
          <w:rFonts w:ascii="Consolas" w:hAnsi="Consolas"/>
          <w:color w:val="0F9ED5"/>
          <w:sz w:val="17"/>
        </w:rPr>
        <w:t>5.0</w:t>
      </w:r>
      <w:r>
        <w:rPr>
          <w:rFonts w:ascii="Consolas" w:hAnsi="Consolas"/>
          <w:sz w:val="17"/>
        </w:rPr>
        <w:t>)</w:t>
      </w:r>
    </w:p>
    <w:p w14:paraId="681D4210" w14:textId="77777777" w:rsidR="00227FF3" w:rsidRDefault="00000000">
      <w:r>
        <w:rPr>
          <w:rFonts w:ascii="Consolas" w:hAnsi="Consolas"/>
          <w:sz w:val="17"/>
        </w:rPr>
        <w:t xml:space="preserve">    optim.</w:t>
      </w:r>
      <w:r>
        <w:rPr>
          <w:rFonts w:ascii="Consolas" w:hAnsi="Consolas"/>
          <w:color w:val="80340D"/>
          <w:sz w:val="17"/>
        </w:rPr>
        <w:t>step</w:t>
      </w:r>
      <w:r>
        <w:rPr>
          <w:rFonts w:ascii="Consolas" w:hAnsi="Consolas"/>
          <w:sz w:val="17"/>
        </w:rPr>
        <w:t>()</w:t>
      </w:r>
    </w:p>
    <w:p w14:paraId="457C3BF9" w14:textId="77777777" w:rsidR="00227FF3" w:rsidRDefault="00000000">
      <w:r>
        <w:rPr>
          <w:rFonts w:ascii="Consolas" w:hAnsi="Consolas"/>
          <w:sz w:val="17"/>
        </w:rPr>
        <w:t xml:space="preserve">    optim.</w:t>
      </w:r>
      <w:r>
        <w:rPr>
          <w:rFonts w:ascii="Consolas" w:hAnsi="Consolas"/>
          <w:color w:val="80340D"/>
          <w:sz w:val="17"/>
        </w:rPr>
        <w:t>zero_grad</w:t>
      </w:r>
      <w:r>
        <w:rPr>
          <w:rFonts w:ascii="Consolas" w:hAnsi="Consolas"/>
          <w:sz w:val="17"/>
        </w:rPr>
        <w:t>(set_to_none=</w:t>
      </w:r>
      <w:r>
        <w:rPr>
          <w:rFonts w:ascii="Consolas" w:hAnsi="Consolas"/>
          <w:color w:val="0F9ED5"/>
          <w:sz w:val="17"/>
        </w:rPr>
        <w:t>True</w:t>
      </w:r>
      <w:r>
        <w:rPr>
          <w:rFonts w:ascii="Consolas" w:hAnsi="Consolas"/>
          <w:sz w:val="17"/>
        </w:rPr>
        <w:t>)</w:t>
      </w:r>
    </w:p>
    <w:p w14:paraId="4A15A955" w14:textId="77777777" w:rsidR="00227FF3" w:rsidRDefault="00227FF3"/>
    <w:p w14:paraId="3C0DEE9B" w14:textId="77777777" w:rsidR="00227FF3" w:rsidRDefault="00000000">
      <w:r>
        <w:lastRenderedPageBreak/>
        <w:t>All R^2 numbers are reported on held-out sentences, both per layer and pooled, and saved alongside a figure and a Markdown table. The headline quantity is the per-layer gain of the shared-</w:t>
      </w:r>
      <w:r>
        <w:rPr>
          <w:rFonts w:ascii="Consolas" w:hAnsi="Consolas"/>
          <w:sz w:val="17"/>
        </w:rPr>
        <w:t>V</w:t>
      </w:r>
      <w:r>
        <w:t xml:space="preserve"> fit over velocity-only: a positive gain on test sentences is the signature of genuine shared conservative structure rather than mere momentum.</w:t>
      </w:r>
    </w:p>
    <w:p w14:paraId="7D878A25" w14:textId="77777777" w:rsidR="00227FF3" w:rsidRDefault="00227FF3"/>
    <w:p w14:paraId="53CBA57A" w14:textId="77777777" w:rsidR="00227FF3" w:rsidRDefault="00000000">
      <w:pPr>
        <w:pStyle w:val="Heading2"/>
      </w:pPr>
      <w:bookmarkStart w:id="42" w:name="_Toc231120085"/>
      <w:r>
        <w:t xml:space="preserve">Module </w:t>
      </w:r>
      <w:r>
        <w:rPr>
          <w:rFonts w:ascii="Consolas" w:hAnsi="Consolas"/>
        </w:rPr>
        <w:t>jacobian_symmetry.py</w:t>
      </w:r>
      <w:bookmarkEnd w:id="42"/>
    </w:p>
    <w:p w14:paraId="469812DC" w14:textId="77777777" w:rsidR="00227FF3" w:rsidRDefault="00000000">
      <w:r>
        <w:t xml:space="preserve">The Jacobian-symmetry test is the structural positive control. For a conservative flow </w:t>
      </w:r>
      <w:r>
        <w:rPr>
          <w:rFonts w:ascii="Consolas" w:hAnsi="Consolas"/>
          <w:sz w:val="17"/>
        </w:rPr>
        <w:t>x_{l+1} - x_l ~= -dt * grad_h V(x_l) / m</w:t>
      </w:r>
      <w:r>
        <w:t xml:space="preserve">, the local linearisation is the Hessian of a scalar and is therefore symmetric. So if we fit a per-step linear operator </w:t>
      </w:r>
      <w:r>
        <w:rPr>
          <w:rFonts w:ascii="Consolas" w:hAnsi="Consolas"/>
          <w:sz w:val="17"/>
        </w:rPr>
        <w:t>y ~= M_l x_l + b_l</w:t>
      </w:r>
      <w:r>
        <w:t xml:space="preserve"> on a PCA subspace, constraining </w:t>
      </w:r>
      <w:r>
        <w:rPr>
          <w:rFonts w:ascii="Consolas" w:hAnsi="Consolas"/>
          <w:sz w:val="17"/>
        </w:rPr>
        <w:t>M_l = M_l^T</w:t>
      </w:r>
      <w:r>
        <w:t xml:space="preserve"> should cost almost nothing when the dynamics is conservative. For the attention transformers in the companion failure study the unconstrained fit sits at </w:t>
      </w:r>
      <w:r>
        <w:rPr>
          <w:rFonts w:ascii="Consolas" w:hAnsi="Consolas"/>
          <w:sz w:val="17"/>
        </w:rPr>
        <w:t>R2 in [0.5, 0.8]</w:t>
      </w:r>
      <w:r>
        <w:t xml:space="preserve"> while the symmetric fit is *negative* — a decisive failure of conservativity. This script runs the identical diagnostic on SPLM trajectories.</w:t>
      </w:r>
    </w:p>
    <w:p w14:paraId="53185E15" w14:textId="77777777" w:rsidR="00227FF3" w:rsidRDefault="00227FF3"/>
    <w:p w14:paraId="68DE3580" w14:textId="77777777" w:rsidR="00227FF3" w:rsidRDefault="00000000">
      <w:pPr>
        <w:pStyle w:val="Heading3"/>
      </w:pPr>
      <w:bookmarkStart w:id="43" w:name="_Toc231120086"/>
      <w:r>
        <w:t xml:space="preserve">Unconstrained vs symmetric fit: </w:t>
      </w:r>
      <w:r>
        <w:rPr>
          <w:rFonts w:ascii="Consolas" w:hAnsi="Consolas"/>
        </w:rPr>
        <w:t>fit_linear_and_symmetric</w:t>
      </w:r>
      <w:bookmarkEnd w:id="43"/>
    </w:p>
    <w:p w14:paraId="2FB76297" w14:textId="77777777" w:rsidR="00227FF3" w:rsidRDefault="00000000">
      <w:r>
        <w:t xml:space="preserve">The unconstrained branch is a ridge-regularised least squares. The symmetric branch is the interesting one: it parameterises </w:t>
      </w:r>
      <w:r>
        <w:rPr>
          <w:rFonts w:ascii="Consolas" w:hAnsi="Consolas"/>
          <w:sz w:val="17"/>
        </w:rPr>
        <w:t>M</w:t>
      </w:r>
      <w:r>
        <w:t xml:space="preserve"> by its upper-triangular free entries and builds a design matrix </w:t>
      </w:r>
      <w:r>
        <w:rPr>
          <w:rFonts w:ascii="Consolas" w:hAnsi="Consolas"/>
          <w:sz w:val="17"/>
        </w:rPr>
        <w:t>Phi</w:t>
      </w:r>
      <w:r>
        <w:t xml:space="preserve"> so that solving the normal equations directly returns a symmetric operator. Each off-diagonal free entry </w:t>
      </w:r>
      <w:r>
        <w:rPr>
          <w:rFonts w:ascii="Consolas" w:hAnsi="Consolas"/>
          <w:sz w:val="17"/>
        </w:rPr>
        <w:t>(i, j)</w:t>
      </w:r>
      <w:r>
        <w:t xml:space="preserve"> feeds *both* output column </w:t>
      </w:r>
      <w:r>
        <w:rPr>
          <w:rFonts w:ascii="Consolas" w:hAnsi="Consolas"/>
          <w:sz w:val="17"/>
        </w:rPr>
        <w:t>i</w:t>
      </w:r>
      <w:r>
        <w:t xml:space="preserve"> (via predictor </w:t>
      </w:r>
      <w:r>
        <w:rPr>
          <w:rFonts w:ascii="Consolas" w:hAnsi="Consolas"/>
          <w:sz w:val="17"/>
        </w:rPr>
        <w:t>j</w:t>
      </w:r>
      <w:r>
        <w:t xml:space="preserve">) and column </w:t>
      </w:r>
      <w:r>
        <w:rPr>
          <w:rFonts w:ascii="Consolas" w:hAnsi="Consolas"/>
          <w:sz w:val="17"/>
        </w:rPr>
        <w:t>j</w:t>
      </w:r>
      <w:r>
        <w:t xml:space="preserve"> (via predictor </w:t>
      </w:r>
      <w:r>
        <w:rPr>
          <w:rFonts w:ascii="Consolas" w:hAnsi="Consolas"/>
          <w:sz w:val="17"/>
        </w:rPr>
        <w:t>i</w:t>
      </w:r>
      <w:r>
        <w:t xml:space="preserve">), which is exactly the constraint </w:t>
      </w:r>
      <w:r>
        <w:rPr>
          <w:rFonts w:ascii="Consolas" w:hAnsi="Consolas"/>
          <w:sz w:val="17"/>
        </w:rPr>
        <w:t>M[i,j] = M[j,i]</w:t>
      </w:r>
      <w:r>
        <w:t>:</w:t>
      </w:r>
    </w:p>
    <w:p w14:paraId="294E14B2" w14:textId="77777777" w:rsidR="00227FF3" w:rsidRDefault="00227FF3"/>
    <w:p w14:paraId="337CC256" w14:textId="77777777" w:rsidR="00227FF3" w:rsidRDefault="00000000">
      <w:r>
        <w:rPr>
          <w:rFonts w:ascii="Consolas" w:hAnsi="Consolas"/>
          <w:color w:val="3A7C22"/>
          <w:sz w:val="17"/>
        </w:rPr>
        <w:t># ---- Unconstrained ridge fit.</w:t>
      </w:r>
    </w:p>
    <w:p w14:paraId="543836A1" w14:textId="77777777" w:rsidR="00227FF3" w:rsidRDefault="00000000">
      <w:r>
        <w:rPr>
          <w:rFonts w:ascii="Consolas" w:hAnsi="Consolas"/>
          <w:color w:val="0B769F"/>
          <w:sz w:val="17"/>
        </w:rPr>
        <w:t>G</w:t>
      </w:r>
      <w:r>
        <w:rPr>
          <w:rFonts w:ascii="Consolas" w:hAnsi="Consolas"/>
          <w:sz w:val="17"/>
        </w:rPr>
        <w:t xml:space="preserve">   = </w:t>
      </w:r>
      <w:r>
        <w:rPr>
          <w:rFonts w:ascii="Consolas" w:hAnsi="Consolas"/>
          <w:color w:val="0B769F"/>
          <w:sz w:val="17"/>
        </w:rPr>
        <w:t>Xc</w:t>
      </w:r>
      <w:r>
        <w:rPr>
          <w:rFonts w:ascii="Consolas" w:hAnsi="Consolas"/>
          <w:sz w:val="17"/>
        </w:rPr>
        <w:t>.</w:t>
      </w:r>
      <w:r>
        <w:rPr>
          <w:rFonts w:ascii="Consolas" w:hAnsi="Consolas"/>
          <w:color w:val="0B769F"/>
          <w:sz w:val="17"/>
        </w:rPr>
        <w:t>T</w:t>
      </w:r>
      <w:r>
        <w:rPr>
          <w:rFonts w:ascii="Consolas" w:hAnsi="Consolas"/>
          <w:sz w:val="17"/>
        </w:rPr>
        <w:t xml:space="preserve"> @ </w:t>
      </w:r>
      <w:r>
        <w:rPr>
          <w:rFonts w:ascii="Consolas" w:hAnsi="Consolas"/>
          <w:color w:val="0B769F"/>
          <w:sz w:val="17"/>
        </w:rPr>
        <w:t>Xc</w:t>
      </w:r>
      <w:r>
        <w:rPr>
          <w:rFonts w:ascii="Consolas" w:hAnsi="Consolas"/>
          <w:sz w:val="17"/>
        </w:rPr>
        <w:t xml:space="preserve">                    </w:t>
      </w:r>
      <w:r>
        <w:rPr>
          <w:rFonts w:ascii="Consolas" w:hAnsi="Consolas"/>
          <w:color w:val="3A7C22"/>
          <w:sz w:val="17"/>
        </w:rPr>
        <w:t># (k, k)</w:t>
      </w:r>
    </w:p>
    <w:p w14:paraId="0B94B315" w14:textId="77777777" w:rsidR="00227FF3" w:rsidRDefault="00000000">
      <w:r>
        <w:rPr>
          <w:rFonts w:ascii="Consolas" w:hAnsi="Consolas"/>
          <w:sz w:val="17"/>
        </w:rPr>
        <w:t>reg = ridge * (np.</w:t>
      </w:r>
      <w:r>
        <w:rPr>
          <w:rFonts w:ascii="Consolas" w:hAnsi="Consolas"/>
          <w:color w:val="80340D"/>
          <w:sz w:val="17"/>
        </w:rPr>
        <w:t>trace</w:t>
      </w:r>
      <w:r>
        <w:rPr>
          <w:rFonts w:ascii="Consolas" w:hAnsi="Consolas"/>
          <w:sz w:val="17"/>
        </w:rPr>
        <w:t>(</w:t>
      </w:r>
      <w:r>
        <w:rPr>
          <w:rFonts w:ascii="Consolas" w:hAnsi="Consolas"/>
          <w:color w:val="0B769F"/>
          <w:sz w:val="17"/>
        </w:rPr>
        <w:t>G</w:t>
      </w:r>
      <w:r>
        <w:rPr>
          <w:rFonts w:ascii="Consolas" w:hAnsi="Consolas"/>
          <w:sz w:val="17"/>
        </w:rPr>
        <w:t xml:space="preserve">) / </w:t>
      </w:r>
      <w:r>
        <w:rPr>
          <w:rFonts w:ascii="Consolas" w:hAnsi="Consolas"/>
          <w:color w:val="BF4E14"/>
          <w:sz w:val="17"/>
        </w:rPr>
        <w:t>max</w:t>
      </w:r>
      <w:r>
        <w:rPr>
          <w:rFonts w:ascii="Consolas" w:hAnsi="Consolas"/>
          <w:sz w:val="17"/>
        </w:rPr>
        <w:t>(</w:t>
      </w:r>
      <w:r>
        <w:rPr>
          <w:rFonts w:ascii="Consolas" w:hAnsi="Consolas"/>
          <w:color w:val="0B769F"/>
          <w:sz w:val="17"/>
        </w:rPr>
        <w:t>N</w:t>
      </w:r>
      <w:r>
        <w:rPr>
          <w:rFonts w:ascii="Consolas" w:hAnsi="Consolas"/>
          <w:sz w:val="17"/>
        </w:rPr>
        <w:t xml:space="preserve">, </w:t>
      </w:r>
      <w:r>
        <w:rPr>
          <w:rFonts w:ascii="Consolas" w:hAnsi="Consolas"/>
          <w:color w:val="0F9ED5"/>
          <w:sz w:val="17"/>
        </w:rPr>
        <w:t>1</w:t>
      </w:r>
      <w:r>
        <w:rPr>
          <w:rFonts w:ascii="Consolas" w:hAnsi="Consolas"/>
          <w:sz w:val="17"/>
        </w:rPr>
        <w:t>)) * np.</w:t>
      </w:r>
      <w:r>
        <w:rPr>
          <w:rFonts w:ascii="Consolas" w:hAnsi="Consolas"/>
          <w:color w:val="80340D"/>
          <w:sz w:val="17"/>
        </w:rPr>
        <w:t>eye</w:t>
      </w:r>
      <w:r>
        <w:rPr>
          <w:rFonts w:ascii="Consolas" w:hAnsi="Consolas"/>
          <w:sz w:val="17"/>
        </w:rPr>
        <w:t>(k)</w:t>
      </w:r>
    </w:p>
    <w:p w14:paraId="62A6D204" w14:textId="77777777" w:rsidR="00227FF3" w:rsidRDefault="00000000">
      <w:r>
        <w:rPr>
          <w:rFonts w:ascii="Consolas" w:hAnsi="Consolas"/>
          <w:color w:val="0B769F"/>
          <w:sz w:val="17"/>
        </w:rPr>
        <w:t>M_full</w:t>
      </w:r>
      <w:r>
        <w:rPr>
          <w:rFonts w:ascii="Consolas" w:hAnsi="Consolas"/>
          <w:sz w:val="17"/>
        </w:rPr>
        <w:t xml:space="preserve"> = np.linalg.</w:t>
      </w:r>
      <w:r>
        <w:rPr>
          <w:rFonts w:ascii="Consolas" w:hAnsi="Consolas"/>
          <w:color w:val="80340D"/>
          <w:sz w:val="17"/>
        </w:rPr>
        <w:t>solve</w:t>
      </w:r>
      <w:r>
        <w:rPr>
          <w:rFonts w:ascii="Consolas" w:hAnsi="Consolas"/>
          <w:sz w:val="17"/>
        </w:rPr>
        <w:t>(</w:t>
      </w:r>
      <w:r>
        <w:rPr>
          <w:rFonts w:ascii="Consolas" w:hAnsi="Consolas"/>
          <w:color w:val="0B769F"/>
          <w:sz w:val="17"/>
        </w:rPr>
        <w:t>G</w:t>
      </w:r>
      <w:r>
        <w:rPr>
          <w:rFonts w:ascii="Consolas" w:hAnsi="Consolas"/>
          <w:sz w:val="17"/>
        </w:rPr>
        <w:t xml:space="preserve"> + reg, </w:t>
      </w:r>
      <w:r>
        <w:rPr>
          <w:rFonts w:ascii="Consolas" w:hAnsi="Consolas"/>
          <w:color w:val="0B769F"/>
          <w:sz w:val="17"/>
        </w:rPr>
        <w:t>Xc</w:t>
      </w:r>
      <w:r>
        <w:rPr>
          <w:rFonts w:ascii="Consolas" w:hAnsi="Consolas"/>
          <w:sz w:val="17"/>
        </w:rPr>
        <w:t>.</w:t>
      </w:r>
      <w:r>
        <w:rPr>
          <w:rFonts w:ascii="Consolas" w:hAnsi="Consolas"/>
          <w:color w:val="0B769F"/>
          <w:sz w:val="17"/>
        </w:rPr>
        <w:t>T</w:t>
      </w:r>
      <w:r>
        <w:rPr>
          <w:rFonts w:ascii="Consolas" w:hAnsi="Consolas"/>
          <w:sz w:val="17"/>
        </w:rPr>
        <w:t xml:space="preserve"> @ </w:t>
      </w:r>
      <w:r>
        <w:rPr>
          <w:rFonts w:ascii="Consolas" w:hAnsi="Consolas"/>
          <w:color w:val="0B769F"/>
          <w:sz w:val="17"/>
        </w:rPr>
        <w:t>Yc</w:t>
      </w:r>
      <w:r>
        <w:rPr>
          <w:rFonts w:ascii="Consolas" w:hAnsi="Consolas"/>
          <w:sz w:val="17"/>
        </w:rPr>
        <w:t>).</w:t>
      </w:r>
      <w:r>
        <w:rPr>
          <w:rFonts w:ascii="Consolas" w:hAnsi="Consolas"/>
          <w:color w:val="0B769F"/>
          <w:sz w:val="17"/>
        </w:rPr>
        <w:t>T</w:t>
      </w:r>
    </w:p>
    <w:p w14:paraId="34D3D5CB" w14:textId="77777777" w:rsidR="00227FF3" w:rsidRDefault="00000000">
      <w:r>
        <w:rPr>
          <w:rFonts w:ascii="Consolas" w:hAnsi="Consolas"/>
          <w:sz w:val="17"/>
        </w:rPr>
        <w:t xml:space="preserve">r2_full = </w:t>
      </w:r>
      <w:r>
        <w:rPr>
          <w:rFonts w:ascii="Consolas" w:hAnsi="Consolas"/>
          <w:color w:val="0F9ED5"/>
          <w:sz w:val="17"/>
        </w:rPr>
        <w:t>1.0</w:t>
      </w:r>
      <w:r>
        <w:rPr>
          <w:rFonts w:ascii="Consolas" w:hAnsi="Consolas"/>
          <w:sz w:val="17"/>
        </w:rPr>
        <w:t xml:space="preserve"> - </w:t>
      </w:r>
      <w:r>
        <w:rPr>
          <w:rFonts w:ascii="Consolas" w:hAnsi="Consolas"/>
          <w:color w:val="074F6A"/>
          <w:sz w:val="17"/>
        </w:rPr>
        <w:t>float</w:t>
      </w:r>
      <w:r>
        <w:rPr>
          <w:rFonts w:ascii="Consolas" w:hAnsi="Consolas"/>
          <w:sz w:val="17"/>
        </w:rPr>
        <w:t>(np.</w:t>
      </w:r>
      <w:r>
        <w:rPr>
          <w:rFonts w:ascii="Consolas" w:hAnsi="Consolas"/>
          <w:color w:val="BF4E14"/>
          <w:sz w:val="17"/>
        </w:rPr>
        <w:t>sum</w:t>
      </w:r>
      <w:r>
        <w:rPr>
          <w:rFonts w:ascii="Consolas" w:hAnsi="Consolas"/>
          <w:sz w:val="17"/>
        </w:rPr>
        <w:t>((</w:t>
      </w:r>
      <w:r>
        <w:rPr>
          <w:rFonts w:ascii="Consolas" w:hAnsi="Consolas"/>
          <w:color w:val="0B769F"/>
          <w:sz w:val="17"/>
        </w:rPr>
        <w:t>Yc</w:t>
      </w:r>
      <w:r>
        <w:rPr>
          <w:rFonts w:ascii="Consolas" w:hAnsi="Consolas"/>
          <w:sz w:val="17"/>
        </w:rPr>
        <w:t xml:space="preserve"> - </w:t>
      </w:r>
      <w:r>
        <w:rPr>
          <w:rFonts w:ascii="Consolas" w:hAnsi="Consolas"/>
          <w:color w:val="0B769F"/>
          <w:sz w:val="17"/>
        </w:rPr>
        <w:t>Xc</w:t>
      </w:r>
      <w:r>
        <w:rPr>
          <w:rFonts w:ascii="Consolas" w:hAnsi="Consolas"/>
          <w:sz w:val="17"/>
        </w:rPr>
        <w:t xml:space="preserve"> @ </w:t>
      </w:r>
      <w:r>
        <w:rPr>
          <w:rFonts w:ascii="Consolas" w:hAnsi="Consolas"/>
          <w:color w:val="0B769F"/>
          <w:sz w:val="17"/>
        </w:rPr>
        <w:t>M_full</w:t>
      </w:r>
      <w:r>
        <w:rPr>
          <w:rFonts w:ascii="Consolas" w:hAnsi="Consolas"/>
          <w:sz w:val="17"/>
        </w:rPr>
        <w:t>.</w:t>
      </w:r>
      <w:r>
        <w:rPr>
          <w:rFonts w:ascii="Consolas" w:hAnsi="Consolas"/>
          <w:color w:val="0B769F"/>
          <w:sz w:val="17"/>
        </w:rPr>
        <w:t>T</w:t>
      </w:r>
      <w:r>
        <w:rPr>
          <w:rFonts w:ascii="Consolas" w:hAnsi="Consolas"/>
          <w:sz w:val="17"/>
        </w:rPr>
        <w:t xml:space="preserve">) ** </w:t>
      </w:r>
      <w:r>
        <w:rPr>
          <w:rFonts w:ascii="Consolas" w:hAnsi="Consolas"/>
          <w:color w:val="0F9ED5"/>
          <w:sz w:val="17"/>
        </w:rPr>
        <w:t>2</w:t>
      </w:r>
      <w:r>
        <w:rPr>
          <w:rFonts w:ascii="Consolas" w:hAnsi="Consolas"/>
          <w:sz w:val="17"/>
        </w:rPr>
        <w:t xml:space="preserve">)) / (ss_tot + </w:t>
      </w:r>
      <w:r>
        <w:rPr>
          <w:rFonts w:ascii="Consolas" w:hAnsi="Consolas"/>
          <w:color w:val="0F9ED5"/>
          <w:sz w:val="17"/>
        </w:rPr>
        <w:t>1e-12</w:t>
      </w:r>
      <w:r>
        <w:rPr>
          <w:rFonts w:ascii="Consolas" w:hAnsi="Consolas"/>
          <w:sz w:val="17"/>
        </w:rPr>
        <w:t>)</w:t>
      </w:r>
    </w:p>
    <w:p w14:paraId="3DBDADA1" w14:textId="77777777" w:rsidR="00227FF3" w:rsidRDefault="00227FF3"/>
    <w:p w14:paraId="30BACE02" w14:textId="77777777" w:rsidR="00227FF3" w:rsidRDefault="00000000">
      <w:r>
        <w:rPr>
          <w:rFonts w:ascii="Consolas" w:hAnsi="Consolas"/>
          <w:color w:val="3A7C22"/>
          <w:sz w:val="17"/>
        </w:rPr>
        <w:t># ---- Symmetric-constrained fit: parameterise M by its free upper triangle.</w:t>
      </w:r>
    </w:p>
    <w:p w14:paraId="097DF860" w14:textId="77777777" w:rsidR="00227FF3" w:rsidRDefault="00000000">
      <w:r>
        <w:rPr>
          <w:rFonts w:ascii="Consolas" w:hAnsi="Consolas"/>
          <w:sz w:val="17"/>
        </w:rPr>
        <w:t xml:space="preserve">idx_ij = [(i, j) </w:t>
      </w:r>
      <w:r>
        <w:rPr>
          <w:rFonts w:ascii="Consolas" w:hAnsi="Consolas"/>
          <w:color w:val="C00000"/>
          <w:sz w:val="17"/>
        </w:rPr>
        <w:t>for</w:t>
      </w:r>
      <w:r>
        <w:rPr>
          <w:rFonts w:ascii="Consolas" w:hAnsi="Consolas"/>
          <w:sz w:val="17"/>
        </w:rPr>
        <w:t xml:space="preserve"> i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 xml:space="preserve">(k) </w:t>
      </w:r>
      <w:r>
        <w:rPr>
          <w:rFonts w:ascii="Consolas" w:hAnsi="Consolas"/>
          <w:color w:val="C00000"/>
          <w:sz w:val="17"/>
        </w:rPr>
        <w:t>for</w:t>
      </w:r>
      <w:r>
        <w:rPr>
          <w:rFonts w:ascii="Consolas" w:hAnsi="Consolas"/>
          <w:sz w:val="17"/>
        </w:rPr>
        <w:t xml:space="preserve"> j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(i, k)]</w:t>
      </w:r>
    </w:p>
    <w:p w14:paraId="40AE1F97" w14:textId="77777777" w:rsidR="00227FF3" w:rsidRDefault="00000000">
      <w:r>
        <w:rPr>
          <w:rFonts w:ascii="Consolas" w:hAnsi="Consolas"/>
          <w:sz w:val="17"/>
        </w:rPr>
        <w:t xml:space="preserve">p      = </w:t>
      </w:r>
      <w:r>
        <w:rPr>
          <w:rFonts w:ascii="Consolas" w:hAnsi="Consolas"/>
          <w:color w:val="BF4E14"/>
          <w:sz w:val="17"/>
        </w:rPr>
        <w:t>len</w:t>
      </w:r>
      <w:r>
        <w:rPr>
          <w:rFonts w:ascii="Consolas" w:hAnsi="Consolas"/>
          <w:sz w:val="17"/>
        </w:rPr>
        <w:t>(idx_ij)</w:t>
      </w:r>
    </w:p>
    <w:p w14:paraId="72FEBDD7" w14:textId="77777777" w:rsidR="00227FF3" w:rsidRDefault="00000000">
      <w:r>
        <w:rPr>
          <w:rFonts w:ascii="Consolas" w:hAnsi="Consolas"/>
          <w:color w:val="0B769F"/>
          <w:sz w:val="17"/>
        </w:rPr>
        <w:t>Phi</w:t>
      </w:r>
      <w:r>
        <w:rPr>
          <w:rFonts w:ascii="Consolas" w:hAnsi="Consolas"/>
          <w:sz w:val="17"/>
        </w:rPr>
        <w:t xml:space="preserve"> = np.</w:t>
      </w:r>
      <w:r>
        <w:rPr>
          <w:rFonts w:ascii="Consolas" w:hAnsi="Consolas"/>
          <w:color w:val="80340D"/>
          <w:sz w:val="17"/>
        </w:rPr>
        <w:t>zeros</w:t>
      </w:r>
      <w:r>
        <w:rPr>
          <w:rFonts w:ascii="Consolas" w:hAnsi="Consolas"/>
          <w:sz w:val="17"/>
        </w:rPr>
        <w:t>((</w:t>
      </w:r>
      <w:r>
        <w:rPr>
          <w:rFonts w:ascii="Consolas" w:hAnsi="Consolas"/>
          <w:color w:val="0B769F"/>
          <w:sz w:val="17"/>
        </w:rPr>
        <w:t>N</w:t>
      </w:r>
      <w:r>
        <w:rPr>
          <w:rFonts w:ascii="Consolas" w:hAnsi="Consolas"/>
          <w:sz w:val="17"/>
        </w:rPr>
        <w:t xml:space="preserve"> * k, p))</w:t>
      </w:r>
    </w:p>
    <w:p w14:paraId="31C5E714" w14:textId="77777777" w:rsidR="00227FF3" w:rsidRDefault="00000000">
      <w:r>
        <w:rPr>
          <w:rFonts w:ascii="Consolas" w:hAnsi="Consolas"/>
          <w:color w:val="C00000"/>
          <w:sz w:val="17"/>
        </w:rPr>
        <w:t>for</w:t>
      </w:r>
      <w:r>
        <w:rPr>
          <w:rFonts w:ascii="Consolas" w:hAnsi="Consolas"/>
          <w:sz w:val="17"/>
        </w:rPr>
        <w:t xml:space="preserve"> col, (i, j) </w:t>
      </w:r>
      <w:r>
        <w:rPr>
          <w:rFonts w:ascii="Consolas" w:hAnsi="Consolas"/>
          <w:color w:val="C00000"/>
          <w:sz w:val="17"/>
        </w:rPr>
        <w:t>in</w:t>
      </w:r>
      <w:r>
        <w:rPr>
          <w:rFonts w:ascii="Consolas" w:hAnsi="Consolas"/>
          <w:sz w:val="17"/>
        </w:rPr>
        <w:t xml:space="preserve"> </w:t>
      </w:r>
      <w:r>
        <w:rPr>
          <w:rFonts w:ascii="Consolas" w:hAnsi="Consolas"/>
          <w:color w:val="BF4E14"/>
          <w:sz w:val="17"/>
        </w:rPr>
        <w:t>enumerate</w:t>
      </w:r>
      <w:r>
        <w:rPr>
          <w:rFonts w:ascii="Consolas" w:hAnsi="Consolas"/>
          <w:sz w:val="17"/>
        </w:rPr>
        <w:t>(idx_ij):</w:t>
      </w:r>
    </w:p>
    <w:p w14:paraId="103EBB6B" w14:textId="77777777" w:rsidR="00227FF3" w:rsidRDefault="00000000">
      <w:r>
        <w:rPr>
          <w:rFonts w:ascii="Consolas" w:hAnsi="Consolas"/>
          <w:sz w:val="17"/>
        </w:rPr>
        <w:t xml:space="preserve">    </w:t>
      </w:r>
      <w:r>
        <w:rPr>
          <w:rFonts w:ascii="Consolas" w:hAnsi="Consolas"/>
          <w:color w:val="C00000"/>
          <w:sz w:val="17"/>
        </w:rPr>
        <w:t>if</w:t>
      </w:r>
      <w:r>
        <w:rPr>
          <w:rFonts w:ascii="Consolas" w:hAnsi="Consolas"/>
          <w:sz w:val="17"/>
        </w:rPr>
        <w:t xml:space="preserve"> i == j:</w:t>
      </w:r>
    </w:p>
    <w:p w14:paraId="51A8A07B" w14:textId="77777777" w:rsidR="00227FF3" w:rsidRDefault="00000000">
      <w:r>
        <w:rPr>
          <w:rFonts w:ascii="Consolas" w:hAnsi="Consolas"/>
          <w:sz w:val="17"/>
        </w:rPr>
        <w:t xml:space="preserve">        </w:t>
      </w:r>
      <w:r>
        <w:rPr>
          <w:rFonts w:ascii="Consolas" w:hAnsi="Consolas"/>
          <w:color w:val="0B769F"/>
          <w:sz w:val="17"/>
        </w:rPr>
        <w:t>Phi</w:t>
      </w:r>
      <w:r>
        <w:rPr>
          <w:rFonts w:ascii="Consolas" w:hAnsi="Consolas"/>
          <w:sz w:val="17"/>
        </w:rPr>
        <w:t xml:space="preserve">[i * </w:t>
      </w:r>
      <w:r>
        <w:rPr>
          <w:rFonts w:ascii="Consolas" w:hAnsi="Consolas"/>
          <w:color w:val="0B769F"/>
          <w:sz w:val="17"/>
        </w:rPr>
        <w:t>N</w:t>
      </w:r>
      <w:r>
        <w:rPr>
          <w:rFonts w:ascii="Consolas" w:hAnsi="Consolas"/>
          <w:sz w:val="17"/>
        </w:rPr>
        <w:t xml:space="preserve">:(i + </w:t>
      </w:r>
      <w:r>
        <w:rPr>
          <w:rFonts w:ascii="Consolas" w:hAnsi="Consolas"/>
          <w:color w:val="0F9ED5"/>
          <w:sz w:val="17"/>
        </w:rPr>
        <w:t>1</w:t>
      </w:r>
      <w:r>
        <w:rPr>
          <w:rFonts w:ascii="Consolas" w:hAnsi="Consolas"/>
          <w:sz w:val="17"/>
        </w:rPr>
        <w:t xml:space="preserve">) * </w:t>
      </w:r>
      <w:r>
        <w:rPr>
          <w:rFonts w:ascii="Consolas" w:hAnsi="Consolas"/>
          <w:color w:val="0B769F"/>
          <w:sz w:val="17"/>
        </w:rPr>
        <w:t>N</w:t>
      </w:r>
      <w:r>
        <w:rPr>
          <w:rFonts w:ascii="Consolas" w:hAnsi="Consolas"/>
          <w:sz w:val="17"/>
        </w:rPr>
        <w:t xml:space="preserve">, col] = </w:t>
      </w:r>
      <w:r>
        <w:rPr>
          <w:rFonts w:ascii="Consolas" w:hAnsi="Consolas"/>
          <w:color w:val="0B769F"/>
          <w:sz w:val="17"/>
        </w:rPr>
        <w:t>Xc</w:t>
      </w:r>
      <w:r>
        <w:rPr>
          <w:rFonts w:ascii="Consolas" w:hAnsi="Consolas"/>
          <w:sz w:val="17"/>
        </w:rPr>
        <w:t>[:, i]</w:t>
      </w:r>
    </w:p>
    <w:p w14:paraId="4D2179C1" w14:textId="77777777" w:rsidR="00227FF3" w:rsidRDefault="00000000">
      <w:r>
        <w:rPr>
          <w:rFonts w:ascii="Consolas" w:hAnsi="Consolas"/>
          <w:sz w:val="17"/>
        </w:rPr>
        <w:t xml:space="preserve">    </w:t>
      </w:r>
      <w:r>
        <w:rPr>
          <w:rFonts w:ascii="Consolas" w:hAnsi="Consolas"/>
          <w:color w:val="C00000"/>
          <w:sz w:val="17"/>
        </w:rPr>
        <w:t>else</w:t>
      </w:r>
      <w:r>
        <w:rPr>
          <w:rFonts w:ascii="Consolas" w:hAnsi="Consolas"/>
          <w:sz w:val="17"/>
        </w:rPr>
        <w:t>:</w:t>
      </w:r>
    </w:p>
    <w:p w14:paraId="1848D09C" w14:textId="77777777" w:rsidR="00227FF3" w:rsidRDefault="00000000">
      <w:r>
        <w:rPr>
          <w:rFonts w:ascii="Consolas" w:hAnsi="Consolas"/>
          <w:sz w:val="17"/>
        </w:rPr>
        <w:t xml:space="preserve">        </w:t>
      </w:r>
      <w:r>
        <w:rPr>
          <w:rFonts w:ascii="Consolas" w:hAnsi="Consolas"/>
          <w:color w:val="0B769F"/>
          <w:sz w:val="17"/>
        </w:rPr>
        <w:t>Phi</w:t>
      </w:r>
      <w:r>
        <w:rPr>
          <w:rFonts w:ascii="Consolas" w:hAnsi="Consolas"/>
          <w:sz w:val="17"/>
        </w:rPr>
        <w:t xml:space="preserve">[j * </w:t>
      </w:r>
      <w:r>
        <w:rPr>
          <w:rFonts w:ascii="Consolas" w:hAnsi="Consolas"/>
          <w:color w:val="0B769F"/>
          <w:sz w:val="17"/>
        </w:rPr>
        <w:t>N</w:t>
      </w:r>
      <w:r>
        <w:rPr>
          <w:rFonts w:ascii="Consolas" w:hAnsi="Consolas"/>
          <w:sz w:val="17"/>
        </w:rPr>
        <w:t xml:space="preserve">:(j + </w:t>
      </w:r>
      <w:r>
        <w:rPr>
          <w:rFonts w:ascii="Consolas" w:hAnsi="Consolas"/>
          <w:color w:val="0F9ED5"/>
          <w:sz w:val="17"/>
        </w:rPr>
        <w:t>1</w:t>
      </w:r>
      <w:r>
        <w:rPr>
          <w:rFonts w:ascii="Consolas" w:hAnsi="Consolas"/>
          <w:sz w:val="17"/>
        </w:rPr>
        <w:t xml:space="preserve">) * </w:t>
      </w:r>
      <w:r>
        <w:rPr>
          <w:rFonts w:ascii="Consolas" w:hAnsi="Consolas"/>
          <w:color w:val="0B769F"/>
          <w:sz w:val="17"/>
        </w:rPr>
        <w:t>N</w:t>
      </w:r>
      <w:r>
        <w:rPr>
          <w:rFonts w:ascii="Consolas" w:hAnsi="Consolas"/>
          <w:sz w:val="17"/>
        </w:rPr>
        <w:t xml:space="preserve">, col] = </w:t>
      </w:r>
      <w:r>
        <w:rPr>
          <w:rFonts w:ascii="Consolas" w:hAnsi="Consolas"/>
          <w:color w:val="0B769F"/>
          <w:sz w:val="17"/>
        </w:rPr>
        <w:t>Xc</w:t>
      </w:r>
      <w:r>
        <w:rPr>
          <w:rFonts w:ascii="Consolas" w:hAnsi="Consolas"/>
          <w:sz w:val="17"/>
        </w:rPr>
        <w:t xml:space="preserve">[:, i]   </w:t>
      </w:r>
      <w:r>
        <w:rPr>
          <w:rFonts w:ascii="Consolas" w:hAnsi="Consolas"/>
          <w:color w:val="3A7C22"/>
          <w:sz w:val="17"/>
        </w:rPr>
        <w:t># column j gets predictor i</w:t>
      </w:r>
    </w:p>
    <w:p w14:paraId="3C77AEF0" w14:textId="77777777" w:rsidR="00227FF3" w:rsidRDefault="00000000">
      <w:r>
        <w:rPr>
          <w:rFonts w:ascii="Consolas" w:hAnsi="Consolas"/>
          <w:sz w:val="17"/>
        </w:rPr>
        <w:t xml:space="preserve">        </w:t>
      </w:r>
      <w:r>
        <w:rPr>
          <w:rFonts w:ascii="Consolas" w:hAnsi="Consolas"/>
          <w:color w:val="0B769F"/>
          <w:sz w:val="17"/>
        </w:rPr>
        <w:t>Phi</w:t>
      </w:r>
      <w:r>
        <w:rPr>
          <w:rFonts w:ascii="Consolas" w:hAnsi="Consolas"/>
          <w:sz w:val="17"/>
        </w:rPr>
        <w:t xml:space="preserve">[i * </w:t>
      </w:r>
      <w:r>
        <w:rPr>
          <w:rFonts w:ascii="Consolas" w:hAnsi="Consolas"/>
          <w:color w:val="0B769F"/>
          <w:sz w:val="17"/>
        </w:rPr>
        <w:t>N</w:t>
      </w:r>
      <w:r>
        <w:rPr>
          <w:rFonts w:ascii="Consolas" w:hAnsi="Consolas"/>
          <w:sz w:val="17"/>
        </w:rPr>
        <w:t xml:space="preserve">:(i + </w:t>
      </w:r>
      <w:r>
        <w:rPr>
          <w:rFonts w:ascii="Consolas" w:hAnsi="Consolas"/>
          <w:color w:val="0F9ED5"/>
          <w:sz w:val="17"/>
        </w:rPr>
        <w:t>1</w:t>
      </w:r>
      <w:r>
        <w:rPr>
          <w:rFonts w:ascii="Consolas" w:hAnsi="Consolas"/>
          <w:sz w:val="17"/>
        </w:rPr>
        <w:t xml:space="preserve">) * </w:t>
      </w:r>
      <w:r>
        <w:rPr>
          <w:rFonts w:ascii="Consolas" w:hAnsi="Consolas"/>
          <w:color w:val="0B769F"/>
          <w:sz w:val="17"/>
        </w:rPr>
        <w:t>N</w:t>
      </w:r>
      <w:r>
        <w:rPr>
          <w:rFonts w:ascii="Consolas" w:hAnsi="Consolas"/>
          <w:sz w:val="17"/>
        </w:rPr>
        <w:t xml:space="preserve">, col] = </w:t>
      </w:r>
      <w:r>
        <w:rPr>
          <w:rFonts w:ascii="Consolas" w:hAnsi="Consolas"/>
          <w:color w:val="0B769F"/>
          <w:sz w:val="17"/>
        </w:rPr>
        <w:t>Xc</w:t>
      </w:r>
      <w:r>
        <w:rPr>
          <w:rFonts w:ascii="Consolas" w:hAnsi="Consolas"/>
          <w:sz w:val="17"/>
        </w:rPr>
        <w:t xml:space="preserve">[:, j]   </w:t>
      </w:r>
      <w:r>
        <w:rPr>
          <w:rFonts w:ascii="Consolas" w:hAnsi="Consolas"/>
          <w:color w:val="3A7C22"/>
          <w:sz w:val="17"/>
        </w:rPr>
        <w:t># column i gets predictor j</w:t>
      </w:r>
    </w:p>
    <w:p w14:paraId="567F04DA" w14:textId="77777777" w:rsidR="00227FF3" w:rsidRDefault="00000000">
      <w:r>
        <w:rPr>
          <w:rFonts w:ascii="Consolas" w:hAnsi="Consolas"/>
          <w:sz w:val="17"/>
        </w:rPr>
        <w:t>vecY  = np.</w:t>
      </w:r>
      <w:r>
        <w:rPr>
          <w:rFonts w:ascii="Consolas" w:hAnsi="Consolas"/>
          <w:color w:val="80340D"/>
          <w:sz w:val="17"/>
        </w:rPr>
        <w:t>concatenate</w:t>
      </w:r>
      <w:r>
        <w:rPr>
          <w:rFonts w:ascii="Consolas" w:hAnsi="Consolas"/>
          <w:sz w:val="17"/>
        </w:rPr>
        <w:t>([</w:t>
      </w:r>
      <w:r>
        <w:rPr>
          <w:rFonts w:ascii="Consolas" w:hAnsi="Consolas"/>
          <w:color w:val="0B769F"/>
          <w:sz w:val="17"/>
        </w:rPr>
        <w:t>Yc</w:t>
      </w:r>
      <w:r>
        <w:rPr>
          <w:rFonts w:ascii="Consolas" w:hAnsi="Consolas"/>
          <w:sz w:val="17"/>
        </w:rPr>
        <w:t xml:space="preserve">[:, c] </w:t>
      </w:r>
      <w:r>
        <w:rPr>
          <w:rFonts w:ascii="Consolas" w:hAnsi="Consolas"/>
          <w:color w:val="C00000"/>
          <w:sz w:val="17"/>
        </w:rPr>
        <w:t>for</w:t>
      </w:r>
      <w:r>
        <w:rPr>
          <w:rFonts w:ascii="Consolas" w:hAnsi="Consolas"/>
          <w:sz w:val="17"/>
        </w:rPr>
        <w:t xml:space="preserve"> c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(k)], axis=</w:t>
      </w:r>
      <w:r>
        <w:rPr>
          <w:rFonts w:ascii="Consolas" w:hAnsi="Consolas"/>
          <w:color w:val="0F9ED5"/>
          <w:sz w:val="17"/>
        </w:rPr>
        <w:t>0</w:t>
      </w:r>
      <w:r>
        <w:rPr>
          <w:rFonts w:ascii="Consolas" w:hAnsi="Consolas"/>
          <w:sz w:val="17"/>
        </w:rPr>
        <w:t>)</w:t>
      </w:r>
    </w:p>
    <w:p w14:paraId="61EA0CF7" w14:textId="77777777" w:rsidR="00227FF3" w:rsidRDefault="00000000">
      <w:r>
        <w:rPr>
          <w:rFonts w:ascii="Consolas" w:hAnsi="Consolas"/>
          <w:sz w:val="17"/>
        </w:rPr>
        <w:t>h_sym = np.linalg.</w:t>
      </w:r>
      <w:r>
        <w:rPr>
          <w:rFonts w:ascii="Consolas" w:hAnsi="Consolas"/>
          <w:color w:val="80340D"/>
          <w:sz w:val="17"/>
        </w:rPr>
        <w:t>solve</w:t>
      </w:r>
      <w:r>
        <w:rPr>
          <w:rFonts w:ascii="Consolas" w:hAnsi="Consolas"/>
          <w:sz w:val="17"/>
        </w:rPr>
        <w:t>(</w:t>
      </w:r>
      <w:r>
        <w:rPr>
          <w:rFonts w:ascii="Consolas" w:hAnsi="Consolas"/>
          <w:color w:val="0B769F"/>
          <w:sz w:val="17"/>
        </w:rPr>
        <w:t>Phi</w:t>
      </w:r>
      <w:r>
        <w:rPr>
          <w:rFonts w:ascii="Consolas" w:hAnsi="Consolas"/>
          <w:sz w:val="17"/>
        </w:rPr>
        <w:t>.</w:t>
      </w:r>
      <w:r>
        <w:rPr>
          <w:rFonts w:ascii="Consolas" w:hAnsi="Consolas"/>
          <w:color w:val="0B769F"/>
          <w:sz w:val="17"/>
        </w:rPr>
        <w:t>T</w:t>
      </w:r>
      <w:r>
        <w:rPr>
          <w:rFonts w:ascii="Consolas" w:hAnsi="Consolas"/>
          <w:sz w:val="17"/>
        </w:rPr>
        <w:t xml:space="preserve"> @ </w:t>
      </w:r>
      <w:r>
        <w:rPr>
          <w:rFonts w:ascii="Consolas" w:hAnsi="Consolas"/>
          <w:color w:val="0B769F"/>
          <w:sz w:val="17"/>
        </w:rPr>
        <w:t>Phi</w:t>
      </w:r>
      <w:r>
        <w:rPr>
          <w:rFonts w:ascii="Consolas" w:hAnsi="Consolas"/>
          <w:sz w:val="17"/>
        </w:rPr>
        <w:t xml:space="preserve"> + reg2, </w:t>
      </w:r>
      <w:r>
        <w:rPr>
          <w:rFonts w:ascii="Consolas" w:hAnsi="Consolas"/>
          <w:color w:val="0B769F"/>
          <w:sz w:val="17"/>
        </w:rPr>
        <w:t>Phi</w:t>
      </w:r>
      <w:r>
        <w:rPr>
          <w:rFonts w:ascii="Consolas" w:hAnsi="Consolas"/>
          <w:sz w:val="17"/>
        </w:rPr>
        <w:t>.</w:t>
      </w:r>
      <w:r>
        <w:rPr>
          <w:rFonts w:ascii="Consolas" w:hAnsi="Consolas"/>
          <w:color w:val="0B769F"/>
          <w:sz w:val="17"/>
        </w:rPr>
        <w:t>T</w:t>
      </w:r>
      <w:r>
        <w:rPr>
          <w:rFonts w:ascii="Consolas" w:hAnsi="Consolas"/>
          <w:sz w:val="17"/>
        </w:rPr>
        <w:t xml:space="preserve"> @ vecY)</w:t>
      </w:r>
    </w:p>
    <w:p w14:paraId="6B003D8A" w14:textId="77777777" w:rsidR="00227FF3" w:rsidRDefault="00227FF3"/>
    <w:p w14:paraId="0345C0DC" w14:textId="77777777" w:rsidR="00227FF3" w:rsidRDefault="00000000">
      <w:pPr>
        <w:pStyle w:val="Heading3"/>
      </w:pPr>
      <w:bookmarkStart w:id="44" w:name="_Toc231120087"/>
      <w:r>
        <w:t xml:space="preserve">Why velocity matters: </w:t>
      </w:r>
      <w:r>
        <w:rPr>
          <w:rFonts w:ascii="Consolas" w:hAnsi="Consolas"/>
        </w:rPr>
        <w:t>fit_second_order</w:t>
      </w:r>
      <w:bookmarkEnd w:id="44"/>
    </w:p>
    <w:p w14:paraId="260476CA" w14:textId="77777777" w:rsidR="00227FF3" w:rsidRDefault="00000000">
      <w:r>
        <w:t xml:space="preserve">A position-only fit is confounded for damped second-order dynamics: the single-step transition mixes position </w:t>
      </w:r>
      <w:r>
        <w:rPr>
          <w:rFonts w:ascii="Consolas" w:hAnsi="Consolas"/>
          <w:sz w:val="17"/>
        </w:rPr>
        <w:t>x_l</w:t>
      </w:r>
      <w:r>
        <w:t xml:space="preserve"> with the hidden velocity </w:t>
      </w:r>
      <w:r>
        <w:rPr>
          <w:rFonts w:ascii="Consolas" w:hAnsi="Consolas"/>
          <w:sz w:val="17"/>
        </w:rPr>
        <w:t>v_l = x_l - x_{l-1}</w:t>
      </w:r>
      <w:r>
        <w:t xml:space="preserve">, and that mixing can manufacture apparent asymmetry even in a genuinely conservative flow. The velocity-aware fit removes the confound by regressing on the concatenated design </w:t>
      </w:r>
      <w:r>
        <w:rPr>
          <w:rFonts w:ascii="Consolas" w:hAnsi="Consolas"/>
          <w:sz w:val="17"/>
        </w:rPr>
        <w:t>[X | V]</w:t>
      </w:r>
      <w:r>
        <w:t xml:space="preserve">, letting an unconstrained </w:t>
      </w:r>
      <w:r>
        <w:rPr>
          <w:rFonts w:ascii="Consolas" w:hAnsi="Consolas"/>
          <w:sz w:val="17"/>
        </w:rPr>
        <w:t>A</w:t>
      </w:r>
      <w:r>
        <w:t xml:space="preserve"> absorb the velocity term while </w:t>
      </w:r>
      <w:r>
        <w:rPr>
          <w:rFonts w:ascii="Consolas" w:hAnsi="Consolas"/>
          <w:sz w:val="17"/>
        </w:rPr>
        <w:t>M</w:t>
      </w:r>
      <w:r>
        <w:t xml:space="preserve"> — now the clean per-step spring matrix — is the operator whose symmetry is tested:</w:t>
      </w:r>
    </w:p>
    <w:p w14:paraId="144DE613" w14:textId="77777777" w:rsidR="00227FF3" w:rsidRDefault="00227FF3"/>
    <w:p w14:paraId="0B802459" w14:textId="77777777" w:rsidR="00227FF3" w:rsidRDefault="00000000">
      <w:r>
        <w:rPr>
          <w:rFonts w:ascii="Consolas" w:hAnsi="Consolas"/>
          <w:color w:val="3A7C22"/>
          <w:sz w:val="17"/>
        </w:rPr>
        <w:t># ---- Unconstrained (concatenated design [X | V] of shape (N, 2k)).</w:t>
      </w:r>
    </w:p>
    <w:p w14:paraId="4DFF1BB6" w14:textId="77777777" w:rsidR="00227FF3" w:rsidRDefault="00000000">
      <w:r>
        <w:rPr>
          <w:rFonts w:ascii="Consolas" w:hAnsi="Consolas"/>
          <w:color w:val="0B769F"/>
          <w:sz w:val="17"/>
        </w:rPr>
        <w:t>Phi</w:t>
      </w:r>
      <w:r>
        <w:rPr>
          <w:rFonts w:ascii="Consolas" w:hAnsi="Consolas"/>
          <w:sz w:val="17"/>
        </w:rPr>
        <w:t xml:space="preserve"> = np.</w:t>
      </w:r>
      <w:r>
        <w:rPr>
          <w:rFonts w:ascii="Consolas" w:hAnsi="Consolas"/>
          <w:color w:val="80340D"/>
          <w:sz w:val="17"/>
        </w:rPr>
        <w:t>concatenate</w:t>
      </w:r>
      <w:r>
        <w:rPr>
          <w:rFonts w:ascii="Consolas" w:hAnsi="Consolas"/>
          <w:sz w:val="17"/>
        </w:rPr>
        <w:t>([</w:t>
      </w:r>
      <w:r>
        <w:rPr>
          <w:rFonts w:ascii="Consolas" w:hAnsi="Consolas"/>
          <w:color w:val="0B769F"/>
          <w:sz w:val="17"/>
        </w:rPr>
        <w:t>Xc</w:t>
      </w:r>
      <w:r>
        <w:rPr>
          <w:rFonts w:ascii="Consolas" w:hAnsi="Consolas"/>
          <w:sz w:val="17"/>
        </w:rPr>
        <w:t xml:space="preserve">, </w:t>
      </w:r>
      <w:r>
        <w:rPr>
          <w:rFonts w:ascii="Consolas" w:hAnsi="Consolas"/>
          <w:color w:val="0B769F"/>
          <w:sz w:val="17"/>
        </w:rPr>
        <w:t>Vc</w:t>
      </w:r>
      <w:r>
        <w:rPr>
          <w:rFonts w:ascii="Consolas" w:hAnsi="Consolas"/>
          <w:sz w:val="17"/>
        </w:rPr>
        <w:t>], axis=</w:t>
      </w:r>
      <w:r>
        <w:rPr>
          <w:rFonts w:ascii="Consolas" w:hAnsi="Consolas"/>
          <w:color w:val="0F9ED5"/>
          <w:sz w:val="17"/>
        </w:rPr>
        <w:t>1</w:t>
      </w:r>
      <w:r>
        <w:rPr>
          <w:rFonts w:ascii="Consolas" w:hAnsi="Consolas"/>
          <w:sz w:val="17"/>
        </w:rPr>
        <w:t xml:space="preserve">)                    </w:t>
      </w:r>
      <w:r>
        <w:rPr>
          <w:rFonts w:ascii="Consolas" w:hAnsi="Consolas"/>
          <w:color w:val="3A7C22"/>
          <w:sz w:val="17"/>
        </w:rPr>
        <w:t># (N, 2k)</w:t>
      </w:r>
    </w:p>
    <w:p w14:paraId="4ED6E37E" w14:textId="77777777" w:rsidR="00227FF3" w:rsidRDefault="00000000">
      <w:r>
        <w:rPr>
          <w:rFonts w:ascii="Consolas" w:hAnsi="Consolas"/>
          <w:color w:val="0B769F"/>
          <w:sz w:val="17"/>
        </w:rPr>
        <w:t>G</w:t>
      </w:r>
      <w:r>
        <w:rPr>
          <w:rFonts w:ascii="Consolas" w:hAnsi="Consolas"/>
          <w:sz w:val="17"/>
        </w:rPr>
        <w:t xml:space="preserve">   = </w:t>
      </w:r>
      <w:r>
        <w:rPr>
          <w:rFonts w:ascii="Consolas" w:hAnsi="Consolas"/>
          <w:color w:val="0B769F"/>
          <w:sz w:val="17"/>
        </w:rPr>
        <w:t>Phi</w:t>
      </w:r>
      <w:r>
        <w:rPr>
          <w:rFonts w:ascii="Consolas" w:hAnsi="Consolas"/>
          <w:sz w:val="17"/>
        </w:rPr>
        <w:t>.</w:t>
      </w:r>
      <w:r>
        <w:rPr>
          <w:rFonts w:ascii="Consolas" w:hAnsi="Consolas"/>
          <w:color w:val="0B769F"/>
          <w:sz w:val="17"/>
        </w:rPr>
        <w:t>T</w:t>
      </w:r>
      <w:r>
        <w:rPr>
          <w:rFonts w:ascii="Consolas" w:hAnsi="Consolas"/>
          <w:sz w:val="17"/>
        </w:rPr>
        <w:t xml:space="preserve"> @ </w:t>
      </w:r>
      <w:r>
        <w:rPr>
          <w:rFonts w:ascii="Consolas" w:hAnsi="Consolas"/>
          <w:color w:val="0B769F"/>
          <w:sz w:val="17"/>
        </w:rPr>
        <w:t>Phi</w:t>
      </w:r>
    </w:p>
    <w:p w14:paraId="24E23277" w14:textId="77777777" w:rsidR="00227FF3" w:rsidRDefault="00000000">
      <w:r>
        <w:rPr>
          <w:rFonts w:ascii="Consolas" w:hAnsi="Consolas"/>
          <w:sz w:val="17"/>
        </w:rPr>
        <w:t>reg = ridge * (np.</w:t>
      </w:r>
      <w:r>
        <w:rPr>
          <w:rFonts w:ascii="Consolas" w:hAnsi="Consolas"/>
          <w:color w:val="80340D"/>
          <w:sz w:val="17"/>
        </w:rPr>
        <w:t>trace</w:t>
      </w:r>
      <w:r>
        <w:rPr>
          <w:rFonts w:ascii="Consolas" w:hAnsi="Consolas"/>
          <w:sz w:val="17"/>
        </w:rPr>
        <w:t>(</w:t>
      </w:r>
      <w:r>
        <w:rPr>
          <w:rFonts w:ascii="Consolas" w:hAnsi="Consolas"/>
          <w:color w:val="0B769F"/>
          <w:sz w:val="17"/>
        </w:rPr>
        <w:t>G</w:t>
      </w:r>
      <w:r>
        <w:rPr>
          <w:rFonts w:ascii="Consolas" w:hAnsi="Consolas"/>
          <w:sz w:val="17"/>
        </w:rPr>
        <w:t xml:space="preserve">) / </w:t>
      </w:r>
      <w:r>
        <w:rPr>
          <w:rFonts w:ascii="Consolas" w:hAnsi="Consolas"/>
          <w:color w:val="BF4E14"/>
          <w:sz w:val="17"/>
        </w:rPr>
        <w:t>max</w:t>
      </w:r>
      <w:r>
        <w:rPr>
          <w:rFonts w:ascii="Consolas" w:hAnsi="Consolas"/>
          <w:sz w:val="17"/>
        </w:rPr>
        <w:t>(</w:t>
      </w:r>
      <w:r>
        <w:rPr>
          <w:rFonts w:ascii="Consolas" w:hAnsi="Consolas"/>
          <w:color w:val="0B769F"/>
          <w:sz w:val="17"/>
        </w:rPr>
        <w:t>N</w:t>
      </w:r>
      <w:r>
        <w:rPr>
          <w:rFonts w:ascii="Consolas" w:hAnsi="Consolas"/>
          <w:sz w:val="17"/>
        </w:rPr>
        <w:t xml:space="preserve">, </w:t>
      </w:r>
      <w:r>
        <w:rPr>
          <w:rFonts w:ascii="Consolas" w:hAnsi="Consolas"/>
          <w:color w:val="0F9ED5"/>
          <w:sz w:val="17"/>
        </w:rPr>
        <w:t>1</w:t>
      </w:r>
      <w:r>
        <w:rPr>
          <w:rFonts w:ascii="Consolas" w:hAnsi="Consolas"/>
          <w:sz w:val="17"/>
        </w:rPr>
        <w:t>)) * np.</w:t>
      </w:r>
      <w:r>
        <w:rPr>
          <w:rFonts w:ascii="Consolas" w:hAnsi="Consolas"/>
          <w:color w:val="80340D"/>
          <w:sz w:val="17"/>
        </w:rPr>
        <w:t>eye</w:t>
      </w:r>
      <w:r>
        <w:rPr>
          <w:rFonts w:ascii="Consolas" w:hAnsi="Consolas"/>
          <w:sz w:val="17"/>
        </w:rPr>
        <w:t>(</w:t>
      </w:r>
      <w:r>
        <w:rPr>
          <w:rFonts w:ascii="Consolas" w:hAnsi="Consolas"/>
          <w:color w:val="0F9ED5"/>
          <w:sz w:val="17"/>
        </w:rPr>
        <w:t>2</w:t>
      </w:r>
      <w:r>
        <w:rPr>
          <w:rFonts w:ascii="Consolas" w:hAnsi="Consolas"/>
          <w:sz w:val="17"/>
        </w:rPr>
        <w:t xml:space="preserve"> * k)</w:t>
      </w:r>
    </w:p>
    <w:p w14:paraId="14B6C2F8" w14:textId="77777777" w:rsidR="00227FF3" w:rsidRDefault="00000000">
      <w:r>
        <w:rPr>
          <w:rFonts w:ascii="Consolas" w:hAnsi="Consolas"/>
          <w:color w:val="0B769F"/>
          <w:sz w:val="17"/>
        </w:rPr>
        <w:t>B</w:t>
      </w:r>
      <w:r>
        <w:rPr>
          <w:rFonts w:ascii="Consolas" w:hAnsi="Consolas"/>
          <w:sz w:val="17"/>
        </w:rPr>
        <w:t xml:space="preserve">   = np.linalg.</w:t>
      </w:r>
      <w:r>
        <w:rPr>
          <w:rFonts w:ascii="Consolas" w:hAnsi="Consolas"/>
          <w:color w:val="80340D"/>
          <w:sz w:val="17"/>
        </w:rPr>
        <w:t>solve</w:t>
      </w:r>
      <w:r>
        <w:rPr>
          <w:rFonts w:ascii="Consolas" w:hAnsi="Consolas"/>
          <w:sz w:val="17"/>
        </w:rPr>
        <w:t>(</w:t>
      </w:r>
      <w:r>
        <w:rPr>
          <w:rFonts w:ascii="Consolas" w:hAnsi="Consolas"/>
          <w:color w:val="0B769F"/>
          <w:sz w:val="17"/>
        </w:rPr>
        <w:t>G</w:t>
      </w:r>
      <w:r>
        <w:rPr>
          <w:rFonts w:ascii="Consolas" w:hAnsi="Consolas"/>
          <w:sz w:val="17"/>
        </w:rPr>
        <w:t xml:space="preserve"> + reg, </w:t>
      </w:r>
      <w:r>
        <w:rPr>
          <w:rFonts w:ascii="Consolas" w:hAnsi="Consolas"/>
          <w:color w:val="0B769F"/>
          <w:sz w:val="17"/>
        </w:rPr>
        <w:t>Phi</w:t>
      </w:r>
      <w:r>
        <w:rPr>
          <w:rFonts w:ascii="Consolas" w:hAnsi="Consolas"/>
          <w:sz w:val="17"/>
        </w:rPr>
        <w:t>.</w:t>
      </w:r>
      <w:r>
        <w:rPr>
          <w:rFonts w:ascii="Consolas" w:hAnsi="Consolas"/>
          <w:color w:val="0B769F"/>
          <w:sz w:val="17"/>
        </w:rPr>
        <w:t>T</w:t>
      </w:r>
      <w:r>
        <w:rPr>
          <w:rFonts w:ascii="Consolas" w:hAnsi="Consolas"/>
          <w:sz w:val="17"/>
        </w:rPr>
        <w:t xml:space="preserve"> @ </w:t>
      </w:r>
      <w:r>
        <w:rPr>
          <w:rFonts w:ascii="Consolas" w:hAnsi="Consolas"/>
          <w:color w:val="0B769F"/>
          <w:sz w:val="17"/>
        </w:rPr>
        <w:t>Yc</w:t>
      </w:r>
      <w:r>
        <w:rPr>
          <w:rFonts w:ascii="Consolas" w:hAnsi="Consolas"/>
          <w:sz w:val="17"/>
        </w:rPr>
        <w:t>).</w:t>
      </w:r>
      <w:r>
        <w:rPr>
          <w:rFonts w:ascii="Consolas" w:hAnsi="Consolas"/>
          <w:color w:val="0B769F"/>
          <w:sz w:val="17"/>
        </w:rPr>
        <w:t>T</w:t>
      </w:r>
      <w:r>
        <w:rPr>
          <w:rFonts w:ascii="Consolas" w:hAnsi="Consolas"/>
          <w:sz w:val="17"/>
        </w:rPr>
        <w:t xml:space="preserve">              </w:t>
      </w:r>
      <w:r>
        <w:rPr>
          <w:rFonts w:ascii="Consolas" w:hAnsi="Consolas"/>
          <w:color w:val="3A7C22"/>
          <w:sz w:val="17"/>
        </w:rPr>
        <w:t># (k, 2k)</w:t>
      </w:r>
    </w:p>
    <w:p w14:paraId="42625F5D" w14:textId="77777777" w:rsidR="00227FF3" w:rsidRDefault="00000000">
      <w:r>
        <w:rPr>
          <w:rFonts w:ascii="Consolas" w:hAnsi="Consolas"/>
          <w:color w:val="0B769F"/>
          <w:sz w:val="17"/>
        </w:rPr>
        <w:t>M_full</w:t>
      </w:r>
      <w:r>
        <w:rPr>
          <w:rFonts w:ascii="Consolas" w:hAnsi="Consolas"/>
          <w:sz w:val="17"/>
        </w:rPr>
        <w:t xml:space="preserve"> = </w:t>
      </w:r>
      <w:r>
        <w:rPr>
          <w:rFonts w:ascii="Consolas" w:hAnsi="Consolas"/>
          <w:color w:val="0B769F"/>
          <w:sz w:val="17"/>
        </w:rPr>
        <w:t>B</w:t>
      </w:r>
      <w:r>
        <w:rPr>
          <w:rFonts w:ascii="Consolas" w:hAnsi="Consolas"/>
          <w:sz w:val="17"/>
        </w:rPr>
        <w:t>[:, :k].</w:t>
      </w:r>
      <w:r>
        <w:rPr>
          <w:rFonts w:ascii="Consolas" w:hAnsi="Consolas"/>
          <w:color w:val="80340D"/>
          <w:sz w:val="17"/>
        </w:rPr>
        <w:t>copy</w:t>
      </w:r>
      <w:r>
        <w:rPr>
          <w:rFonts w:ascii="Consolas" w:hAnsi="Consolas"/>
          <w:sz w:val="17"/>
        </w:rPr>
        <w:t xml:space="preserve">()                                  </w:t>
      </w:r>
      <w:r>
        <w:rPr>
          <w:rFonts w:ascii="Consolas" w:hAnsi="Consolas"/>
          <w:color w:val="3A7C22"/>
          <w:sz w:val="17"/>
        </w:rPr>
        <w:t># the spring matrix</w:t>
      </w:r>
    </w:p>
    <w:p w14:paraId="52F14043" w14:textId="77777777" w:rsidR="00227FF3" w:rsidRDefault="00000000">
      <w:r>
        <w:rPr>
          <w:rFonts w:ascii="Consolas" w:hAnsi="Consolas"/>
          <w:color w:val="0B769F"/>
          <w:sz w:val="17"/>
        </w:rPr>
        <w:t>A_full</w:t>
      </w:r>
      <w:r>
        <w:rPr>
          <w:rFonts w:ascii="Consolas" w:hAnsi="Consolas"/>
          <w:sz w:val="17"/>
        </w:rPr>
        <w:t xml:space="preserve"> = </w:t>
      </w:r>
      <w:r>
        <w:rPr>
          <w:rFonts w:ascii="Consolas" w:hAnsi="Consolas"/>
          <w:color w:val="0B769F"/>
          <w:sz w:val="17"/>
        </w:rPr>
        <w:t>B</w:t>
      </w:r>
      <w:r>
        <w:rPr>
          <w:rFonts w:ascii="Consolas" w:hAnsi="Consolas"/>
          <w:sz w:val="17"/>
        </w:rPr>
        <w:t>[:, k:].</w:t>
      </w:r>
      <w:r>
        <w:rPr>
          <w:rFonts w:ascii="Consolas" w:hAnsi="Consolas"/>
          <w:color w:val="80340D"/>
          <w:sz w:val="17"/>
        </w:rPr>
        <w:t>copy</w:t>
      </w:r>
      <w:r>
        <w:rPr>
          <w:rFonts w:ascii="Consolas" w:hAnsi="Consolas"/>
          <w:sz w:val="17"/>
        </w:rPr>
        <w:t xml:space="preserve">()                                  </w:t>
      </w:r>
      <w:r>
        <w:rPr>
          <w:rFonts w:ascii="Consolas" w:hAnsi="Consolas"/>
          <w:color w:val="3A7C22"/>
          <w:sz w:val="17"/>
        </w:rPr>
        <w:t># the velocity coupling</w:t>
      </w:r>
    </w:p>
    <w:p w14:paraId="0C3B1D24" w14:textId="77777777" w:rsidR="00227FF3" w:rsidRDefault="00227FF3"/>
    <w:p w14:paraId="52D9968A" w14:textId="77777777" w:rsidR="00227FF3" w:rsidRDefault="00000000">
      <w:r>
        <w:t xml:space="preserve">The symmetric variant reuses the upper-triangle construction for </w:t>
      </w:r>
      <w:r>
        <w:rPr>
          <w:rFonts w:ascii="Consolas" w:hAnsi="Consolas"/>
          <w:sz w:val="17"/>
        </w:rPr>
        <w:t>M</w:t>
      </w:r>
      <w:r>
        <w:t xml:space="preserve"> while keeping </w:t>
      </w:r>
      <w:r>
        <w:rPr>
          <w:rFonts w:ascii="Consolas" w:hAnsi="Consolas"/>
          <w:sz w:val="17"/>
        </w:rPr>
        <w:t>A</w:t>
      </w:r>
      <w:r>
        <w:t xml:space="preserve"> unconstrained. The reported verdict is the maximum test-set gap between the unconstrained and symmetric fits in the velocity-aware variant: a gap below </w:t>
      </w:r>
      <w:r>
        <w:rPr>
          <w:rFonts w:ascii="Consolas" w:hAnsi="Consolas"/>
          <w:sz w:val="17"/>
        </w:rPr>
        <w:t>0.10</w:t>
      </w:r>
      <w:r>
        <w:t xml:space="preserve"> means the per-step spring matrix is consistent with a symmetric Hessian, i.e. the depth dynamics is conservative in </w:t>
      </w:r>
      <w:r>
        <w:rPr>
          <w:rFonts w:ascii="Consolas" w:hAnsi="Consolas"/>
          <w:sz w:val="17"/>
        </w:rPr>
        <w:t>h</w:t>
      </w:r>
      <w:r>
        <w:t>.</w:t>
      </w:r>
    </w:p>
    <w:p w14:paraId="00710946" w14:textId="77777777" w:rsidR="00227FF3" w:rsidRDefault="00227FF3"/>
    <w:p w14:paraId="0B7D6D71" w14:textId="77777777" w:rsidR="00227FF3" w:rsidRDefault="00000000">
      <w:pPr>
        <w:pStyle w:val="Heading2"/>
      </w:pPr>
      <w:bookmarkStart w:id="45" w:name="_Toc231120088"/>
      <w:r>
        <w:t xml:space="preserve">Module </w:t>
      </w:r>
      <w:r>
        <w:rPr>
          <w:rFonts w:ascii="Consolas" w:hAnsi="Consolas"/>
        </w:rPr>
        <w:t>token_direction_fit.py</w:t>
      </w:r>
      <w:bookmarkEnd w:id="45"/>
    </w:p>
    <w:p w14:paraId="65DC4591" w14:textId="5952F4DD" w:rsidR="00227FF3" w:rsidRDefault="00000000">
      <w:r>
        <w:t xml:space="preserve">The depth-direction diagnostics trace a hidden state across layers at a fixed token. But autoregressive inference advances a second axis — token position — and that is the natural time axis of the Geodesic Hypothesis. </w:t>
      </w:r>
      <w:r>
        <w:rPr>
          <w:rFonts w:ascii="Consolas" w:hAnsi="Consolas"/>
          <w:sz w:val="17"/>
        </w:rPr>
        <w:t>token_direction_fit.py</w:t>
      </w:r>
      <w:r>
        <w:t xml:space="preserve"> runs the very same two diagnostics with the token axis playing the role of time at a fixed layer. Its key design feature is reuse: it imports the scalar network and the fitting routines verbatim from the depth-direction modules, guaranteeing an apples-to-apples comparison:</w:t>
      </w:r>
    </w:p>
    <w:p w14:paraId="4E65B5E3" w14:textId="77777777" w:rsidR="00227FF3" w:rsidRDefault="00227FF3"/>
    <w:p w14:paraId="2EFF9E55" w14:textId="77777777" w:rsidR="00227FF3" w:rsidRDefault="00000000">
      <w:r>
        <w:rPr>
          <w:rFonts w:ascii="Consolas" w:hAnsi="Consolas"/>
          <w:color w:val="C00000"/>
          <w:sz w:val="17"/>
        </w:rPr>
        <w:t>from</w:t>
      </w:r>
      <w:r>
        <w:rPr>
          <w:rFonts w:ascii="Consolas" w:hAnsi="Consolas"/>
          <w:sz w:val="17"/>
        </w:rPr>
        <w:t xml:space="preserve"> shared_potential_fit </w:t>
      </w:r>
      <w:r>
        <w:rPr>
          <w:rFonts w:ascii="Consolas" w:hAnsi="Consolas"/>
          <w:color w:val="C00000"/>
          <w:sz w:val="17"/>
        </w:rPr>
        <w:t>import</w:t>
      </w:r>
      <w:r>
        <w:rPr>
          <w:rFonts w:ascii="Consolas" w:hAnsi="Consolas"/>
          <w:sz w:val="17"/>
        </w:rPr>
        <w:t xml:space="preserve"> </w:t>
      </w:r>
      <w:r>
        <w:rPr>
          <w:rFonts w:ascii="Consolas" w:hAnsi="Consolas"/>
          <w:color w:val="0B769F"/>
          <w:sz w:val="17"/>
        </w:rPr>
        <w:t>SharedPotential</w:t>
      </w:r>
    </w:p>
    <w:p w14:paraId="1F69E6B1" w14:textId="77777777" w:rsidR="00227FF3" w:rsidRDefault="00000000">
      <w:r>
        <w:rPr>
          <w:rFonts w:ascii="Consolas" w:hAnsi="Consolas"/>
          <w:color w:val="C00000"/>
          <w:sz w:val="17"/>
        </w:rPr>
        <w:t>from</w:t>
      </w:r>
      <w:r>
        <w:rPr>
          <w:rFonts w:ascii="Consolas" w:hAnsi="Consolas"/>
          <w:sz w:val="17"/>
        </w:rPr>
        <w:t xml:space="preserve"> jacobian_symmetry </w:t>
      </w:r>
      <w:r>
        <w:rPr>
          <w:rFonts w:ascii="Consolas" w:hAnsi="Consolas"/>
          <w:color w:val="C00000"/>
          <w:sz w:val="17"/>
        </w:rPr>
        <w:t>import</w:t>
      </w:r>
      <w:r>
        <w:rPr>
          <w:rFonts w:ascii="Consolas" w:hAnsi="Consolas"/>
          <w:sz w:val="17"/>
        </w:rPr>
        <w:t xml:space="preserve"> (</w:t>
      </w:r>
    </w:p>
    <w:p w14:paraId="3CC3D68A" w14:textId="77777777" w:rsidR="00227FF3" w:rsidRDefault="00000000">
      <w:r>
        <w:rPr>
          <w:rFonts w:ascii="Consolas" w:hAnsi="Consolas"/>
          <w:sz w:val="17"/>
        </w:rPr>
        <w:t xml:space="preserve">    fit_linear_and_symmetric,</w:t>
      </w:r>
    </w:p>
    <w:p w14:paraId="400A357D" w14:textId="77777777" w:rsidR="00227FF3" w:rsidRDefault="00000000">
      <w:r>
        <w:rPr>
          <w:rFonts w:ascii="Consolas" w:hAnsi="Consolas"/>
          <w:sz w:val="17"/>
        </w:rPr>
        <w:t xml:space="preserve">    fit_second_order,</w:t>
      </w:r>
    </w:p>
    <w:p w14:paraId="62B2CF94" w14:textId="77777777" w:rsidR="00227FF3" w:rsidRDefault="00000000">
      <w:r>
        <w:rPr>
          <w:rFonts w:ascii="Consolas" w:hAnsi="Consolas"/>
          <w:sz w:val="17"/>
        </w:rPr>
        <w:t xml:space="preserve">    _pca_basis,</w:t>
      </w:r>
    </w:p>
    <w:p w14:paraId="00D25270" w14:textId="77777777" w:rsidR="00227FF3" w:rsidRDefault="00000000">
      <w:r>
        <w:rPr>
          <w:rFonts w:ascii="Consolas" w:hAnsi="Consolas"/>
          <w:sz w:val="17"/>
        </w:rPr>
        <w:t>)</w:t>
      </w:r>
    </w:p>
    <w:p w14:paraId="1FB134DB" w14:textId="77777777" w:rsidR="00227FF3" w:rsidRDefault="00227FF3"/>
    <w:p w14:paraId="6C4588CD" w14:textId="77777777" w:rsidR="00227FF3" w:rsidRDefault="00000000">
      <w:pPr>
        <w:pStyle w:val="Heading3"/>
      </w:pPr>
      <w:bookmarkStart w:id="46" w:name="_Toc231120089"/>
      <w:r>
        <w:t xml:space="preserve">Building token triples: </w:t>
      </w:r>
      <w:r>
        <w:rPr>
          <w:rFonts w:ascii="Consolas" w:hAnsi="Consolas"/>
        </w:rPr>
        <w:t>build_token_triples</w:t>
      </w:r>
      <w:bookmarkEnd w:id="46"/>
    </w:p>
    <w:p w14:paraId="429E249C" w14:textId="77777777" w:rsidR="00227FF3" w:rsidRDefault="00000000">
      <w:r>
        <w:t xml:space="preserve">At each layer </w:t>
      </w:r>
      <w:r>
        <w:rPr>
          <w:rFonts w:ascii="Consolas" w:hAnsi="Consolas"/>
          <w:sz w:val="17"/>
        </w:rPr>
        <w:t>ell</w:t>
      </w:r>
      <w:r>
        <w:t xml:space="preserve"> (now including the embedding </w:t>
      </w:r>
      <w:r>
        <w:rPr>
          <w:rFonts w:ascii="Consolas" w:hAnsi="Consolas"/>
          <w:sz w:val="17"/>
        </w:rPr>
        <w:t>ell=0</w:t>
      </w:r>
      <w:r>
        <w:t xml:space="preserve"> and the final </w:t>
      </w:r>
      <w:r>
        <w:rPr>
          <w:rFonts w:ascii="Consolas" w:hAnsi="Consolas"/>
          <w:sz w:val="17"/>
        </w:rPr>
        <w:t>ell=L</w:t>
      </w:r>
      <w:r>
        <w:t xml:space="preserve">) and each interior token </w:t>
      </w:r>
      <w:r>
        <w:rPr>
          <w:rFonts w:ascii="Consolas" w:hAnsi="Consolas"/>
          <w:sz w:val="17"/>
        </w:rPr>
        <w:t>t</w:t>
      </w:r>
      <w:r>
        <w:t xml:space="preserve">, the script collects the triple </w:t>
      </w:r>
      <w:r>
        <w:rPr>
          <w:rFonts w:ascii="Consolas" w:hAnsi="Consolas"/>
          <w:sz w:val="17"/>
        </w:rPr>
        <w:t>(h_t, v_t = h_t - h_{t-1}, dh_t = h_{t+1} - h_t)</w:t>
      </w:r>
      <w:r>
        <w:t xml:space="preserve">. A </w:t>
      </w:r>
      <w:r>
        <w:rPr>
          <w:rFonts w:ascii="Consolas" w:hAnsi="Consolas"/>
          <w:sz w:val="17"/>
        </w:rPr>
        <w:t>t_skip</w:t>
      </w:r>
      <w:r>
        <w:t xml:space="preserve"> margin drops the first and last few tokens of every sentence to avoid BOS/EOS initialisation transients:</w:t>
      </w:r>
    </w:p>
    <w:p w14:paraId="47EF47C4" w14:textId="77777777" w:rsidR="00227FF3" w:rsidRDefault="00227FF3"/>
    <w:p w14:paraId="41A114E7" w14:textId="77777777" w:rsidR="00227FF3" w:rsidRDefault="00000000">
      <w:r>
        <w:rPr>
          <w:rFonts w:ascii="Consolas" w:hAnsi="Consolas"/>
          <w:color w:val="C00000"/>
          <w:sz w:val="17"/>
        </w:rPr>
        <w:t>for</w:t>
      </w:r>
      <w:r>
        <w:rPr>
          <w:rFonts w:ascii="Consolas" w:hAnsi="Consolas"/>
          <w:sz w:val="17"/>
        </w:rPr>
        <w:t xml:space="preserve"> tr </w:t>
      </w:r>
      <w:r>
        <w:rPr>
          <w:rFonts w:ascii="Consolas" w:hAnsi="Consolas"/>
          <w:color w:val="C00000"/>
          <w:sz w:val="17"/>
        </w:rPr>
        <w:t>in</w:t>
      </w:r>
      <w:r>
        <w:rPr>
          <w:rFonts w:ascii="Consolas" w:hAnsi="Consolas"/>
          <w:sz w:val="17"/>
        </w:rPr>
        <w:t xml:space="preserve"> trajs:</w:t>
      </w:r>
    </w:p>
    <w:p w14:paraId="5BABAE91" w14:textId="77777777" w:rsidR="00227FF3" w:rsidRDefault="00000000">
      <w:r>
        <w:rPr>
          <w:rFonts w:ascii="Consolas" w:hAnsi="Consolas"/>
          <w:sz w:val="17"/>
        </w:rPr>
        <w:t xml:space="preserve">    </w:t>
      </w:r>
      <w:r>
        <w:rPr>
          <w:rFonts w:ascii="Consolas" w:hAnsi="Consolas"/>
          <w:color w:val="0B769F"/>
          <w:sz w:val="17"/>
        </w:rPr>
        <w:t>T</w:t>
      </w:r>
      <w:r>
        <w:rPr>
          <w:rFonts w:ascii="Consolas" w:hAnsi="Consolas"/>
          <w:sz w:val="17"/>
        </w:rPr>
        <w:t xml:space="preserve"> = tr.x_ps.shape[</w:t>
      </w:r>
      <w:r>
        <w:rPr>
          <w:rFonts w:ascii="Consolas" w:hAnsi="Consolas"/>
          <w:color w:val="0F9ED5"/>
          <w:sz w:val="17"/>
        </w:rPr>
        <w:t>1</w:t>
      </w:r>
      <w:r>
        <w:rPr>
          <w:rFonts w:ascii="Consolas" w:hAnsi="Consolas"/>
          <w:sz w:val="17"/>
        </w:rPr>
        <w:t>]</w:t>
      </w:r>
    </w:p>
    <w:p w14:paraId="6454E9E8" w14:textId="77777777" w:rsidR="00227FF3" w:rsidRDefault="00000000">
      <w:r>
        <w:rPr>
          <w:rFonts w:ascii="Consolas" w:hAnsi="Consolas"/>
          <w:sz w:val="17"/>
        </w:rPr>
        <w:t xml:space="preserve">    </w:t>
      </w:r>
      <w:r>
        <w:rPr>
          <w:rFonts w:ascii="Consolas" w:hAnsi="Consolas"/>
          <w:color w:val="C00000"/>
          <w:sz w:val="17"/>
        </w:rPr>
        <w:t>if</w:t>
      </w:r>
      <w:r>
        <w:rPr>
          <w:rFonts w:ascii="Consolas" w:hAnsi="Consolas"/>
          <w:sz w:val="17"/>
        </w:rPr>
        <w:t xml:space="preserve"> </w:t>
      </w:r>
      <w:r>
        <w:rPr>
          <w:rFonts w:ascii="Consolas" w:hAnsi="Consolas"/>
          <w:color w:val="0B769F"/>
          <w:sz w:val="17"/>
        </w:rPr>
        <w:t>T</w:t>
      </w:r>
      <w:r>
        <w:rPr>
          <w:rFonts w:ascii="Consolas" w:hAnsi="Consolas"/>
          <w:sz w:val="17"/>
        </w:rPr>
        <w:t xml:space="preserve"> &lt; </w:t>
      </w:r>
      <w:r>
        <w:rPr>
          <w:rFonts w:ascii="Consolas" w:hAnsi="Consolas"/>
          <w:color w:val="0F9ED5"/>
          <w:sz w:val="17"/>
        </w:rPr>
        <w:t>3</w:t>
      </w:r>
      <w:r>
        <w:rPr>
          <w:rFonts w:ascii="Consolas" w:hAnsi="Consolas"/>
          <w:sz w:val="17"/>
        </w:rPr>
        <w:t xml:space="preserve"> + </w:t>
      </w:r>
      <w:r>
        <w:rPr>
          <w:rFonts w:ascii="Consolas" w:hAnsi="Consolas"/>
          <w:color w:val="0F9ED5"/>
          <w:sz w:val="17"/>
        </w:rPr>
        <w:t>2</w:t>
      </w:r>
      <w:r>
        <w:rPr>
          <w:rFonts w:ascii="Consolas" w:hAnsi="Consolas"/>
          <w:sz w:val="17"/>
        </w:rPr>
        <w:t xml:space="preserve"> * t_skip:</w:t>
      </w:r>
    </w:p>
    <w:p w14:paraId="289E6570" w14:textId="77777777" w:rsidR="00227FF3" w:rsidRDefault="00000000">
      <w:r>
        <w:rPr>
          <w:rFonts w:ascii="Consolas" w:hAnsi="Consolas"/>
          <w:sz w:val="17"/>
        </w:rPr>
        <w:t xml:space="preserve">        </w:t>
      </w:r>
      <w:r>
        <w:rPr>
          <w:rFonts w:ascii="Consolas" w:hAnsi="Consolas"/>
          <w:color w:val="C00000"/>
          <w:sz w:val="17"/>
        </w:rPr>
        <w:t>continue</w:t>
      </w:r>
    </w:p>
    <w:p w14:paraId="5FA652B3" w14:textId="77777777" w:rsidR="00227FF3" w:rsidRDefault="00000000">
      <w:r>
        <w:rPr>
          <w:rFonts w:ascii="Consolas" w:hAnsi="Consolas"/>
          <w:sz w:val="17"/>
        </w:rPr>
        <w:t xml:space="preserve">    tlo = </w:t>
      </w:r>
      <w:r>
        <w:rPr>
          <w:rFonts w:ascii="Consolas" w:hAnsi="Consolas"/>
          <w:color w:val="0F9ED5"/>
          <w:sz w:val="17"/>
        </w:rPr>
        <w:t>1</w:t>
      </w:r>
      <w:r>
        <w:rPr>
          <w:rFonts w:ascii="Consolas" w:hAnsi="Consolas"/>
          <w:sz w:val="17"/>
        </w:rPr>
        <w:t xml:space="preserve"> + t_skip</w:t>
      </w:r>
    </w:p>
    <w:p w14:paraId="0ABF9524" w14:textId="77777777" w:rsidR="00227FF3" w:rsidRDefault="00000000">
      <w:r>
        <w:rPr>
          <w:rFonts w:ascii="Consolas" w:hAnsi="Consolas"/>
          <w:sz w:val="17"/>
        </w:rPr>
        <w:t xml:space="preserve">    thi = </w:t>
      </w:r>
      <w:r>
        <w:rPr>
          <w:rFonts w:ascii="Consolas" w:hAnsi="Consolas"/>
          <w:color w:val="0B769F"/>
          <w:sz w:val="17"/>
        </w:rPr>
        <w:t>T</w:t>
      </w:r>
      <w:r>
        <w:rPr>
          <w:rFonts w:ascii="Consolas" w:hAnsi="Consolas"/>
          <w:sz w:val="17"/>
        </w:rPr>
        <w:t xml:space="preserve"> - </w:t>
      </w:r>
      <w:r>
        <w:rPr>
          <w:rFonts w:ascii="Consolas" w:hAnsi="Consolas"/>
          <w:color w:val="0F9ED5"/>
          <w:sz w:val="17"/>
        </w:rPr>
        <w:t>1</w:t>
      </w:r>
      <w:r>
        <w:rPr>
          <w:rFonts w:ascii="Consolas" w:hAnsi="Consolas"/>
          <w:sz w:val="17"/>
        </w:rPr>
        <w:t xml:space="preserve"> - t_skip</w:t>
      </w:r>
    </w:p>
    <w:p w14:paraId="72C94012" w14:textId="77777777" w:rsidR="00227FF3" w:rsidRDefault="00000000">
      <w:r>
        <w:rPr>
          <w:rFonts w:ascii="Consolas" w:hAnsi="Consolas"/>
          <w:sz w:val="17"/>
        </w:rPr>
        <w:t xml:space="preserve">    </w:t>
      </w:r>
      <w:r>
        <w:rPr>
          <w:rFonts w:ascii="Consolas" w:hAnsi="Consolas"/>
          <w:color w:val="C00000"/>
          <w:sz w:val="17"/>
        </w:rPr>
        <w:t>for</w:t>
      </w:r>
      <w:r>
        <w:rPr>
          <w:rFonts w:ascii="Consolas" w:hAnsi="Consolas"/>
          <w:sz w:val="17"/>
        </w:rPr>
        <w:t xml:space="preserve"> ell </w:t>
      </w:r>
      <w:r>
        <w:rPr>
          <w:rFonts w:ascii="Consolas" w:hAnsi="Consolas"/>
          <w:color w:val="C00000"/>
          <w:sz w:val="17"/>
        </w:rPr>
        <w:t>in</w:t>
      </w:r>
      <w:r>
        <w:rPr>
          <w:rFonts w:ascii="Consolas" w:hAnsi="Consolas"/>
          <w:sz w:val="17"/>
        </w:rPr>
        <w:t xml:space="preserve"> </w:t>
      </w:r>
      <w:r>
        <w:rPr>
          <w:rFonts w:ascii="Consolas" w:hAnsi="Consolas"/>
          <w:color w:val="BF4E14"/>
          <w:sz w:val="17"/>
        </w:rPr>
        <w:t>range</w:t>
      </w:r>
      <w:r>
        <w:rPr>
          <w:rFonts w:ascii="Consolas" w:hAnsi="Consolas"/>
          <w:sz w:val="17"/>
        </w:rPr>
        <w:t>(</w:t>
      </w:r>
      <w:r>
        <w:rPr>
          <w:rFonts w:ascii="Consolas" w:hAnsi="Consolas"/>
          <w:color w:val="0B769F"/>
          <w:sz w:val="17"/>
        </w:rPr>
        <w:t>L</w:t>
      </w:r>
      <w:r>
        <w:rPr>
          <w:rFonts w:ascii="Consolas" w:hAnsi="Consolas"/>
          <w:sz w:val="17"/>
        </w:rPr>
        <w:t xml:space="preserve"> + </w:t>
      </w:r>
      <w:r>
        <w:rPr>
          <w:rFonts w:ascii="Consolas" w:hAnsi="Consolas"/>
          <w:color w:val="0F9ED5"/>
          <w:sz w:val="17"/>
        </w:rPr>
        <w:t>1</w:t>
      </w:r>
      <w:r>
        <w:rPr>
          <w:rFonts w:ascii="Consolas" w:hAnsi="Consolas"/>
          <w:sz w:val="17"/>
        </w:rPr>
        <w:t>):</w:t>
      </w:r>
    </w:p>
    <w:p w14:paraId="2DABE302" w14:textId="77777777" w:rsidR="00227FF3" w:rsidRDefault="00000000">
      <w:r>
        <w:rPr>
          <w:rFonts w:ascii="Consolas" w:hAnsi="Consolas"/>
          <w:sz w:val="17"/>
        </w:rPr>
        <w:t xml:space="preserve">        hs = tr.x_ps[ell]                        </w:t>
      </w:r>
      <w:r>
        <w:rPr>
          <w:rFonts w:ascii="Consolas" w:hAnsi="Consolas"/>
          <w:color w:val="3A7C22"/>
          <w:sz w:val="17"/>
        </w:rPr>
        <w:t># (T, d)</w:t>
      </w:r>
    </w:p>
    <w:p w14:paraId="36308FEE" w14:textId="77777777" w:rsidR="00227FF3" w:rsidRDefault="00000000">
      <w:r>
        <w:rPr>
          <w:rFonts w:ascii="Consolas" w:hAnsi="Consolas"/>
          <w:sz w:val="17"/>
        </w:rPr>
        <w:t xml:space="preserve">        h_prev = hs[tlo - </w:t>
      </w:r>
      <w:r>
        <w:rPr>
          <w:rFonts w:ascii="Consolas" w:hAnsi="Consolas"/>
          <w:color w:val="0F9ED5"/>
          <w:sz w:val="17"/>
        </w:rPr>
        <w:t>1</w:t>
      </w:r>
      <w:r>
        <w:rPr>
          <w:rFonts w:ascii="Consolas" w:hAnsi="Consolas"/>
          <w:sz w:val="17"/>
        </w:rPr>
        <w:t xml:space="preserve">:thi - </w:t>
      </w:r>
      <w:r>
        <w:rPr>
          <w:rFonts w:ascii="Consolas" w:hAnsi="Consolas"/>
          <w:color w:val="0F9ED5"/>
          <w:sz w:val="17"/>
        </w:rPr>
        <w:t>1</w:t>
      </w:r>
      <w:r>
        <w:rPr>
          <w:rFonts w:ascii="Consolas" w:hAnsi="Consolas"/>
          <w:sz w:val="17"/>
        </w:rPr>
        <w:t>]</w:t>
      </w:r>
    </w:p>
    <w:p w14:paraId="000E6CE4" w14:textId="77777777" w:rsidR="00227FF3" w:rsidRDefault="00000000">
      <w:r>
        <w:rPr>
          <w:rFonts w:ascii="Consolas" w:hAnsi="Consolas"/>
          <w:sz w:val="17"/>
        </w:rPr>
        <w:t xml:space="preserve">        h      = hs[tlo:thi]</w:t>
      </w:r>
    </w:p>
    <w:p w14:paraId="4474089F" w14:textId="77777777" w:rsidR="00227FF3" w:rsidRDefault="00000000">
      <w:r>
        <w:rPr>
          <w:rFonts w:ascii="Consolas" w:hAnsi="Consolas"/>
          <w:sz w:val="17"/>
        </w:rPr>
        <w:t xml:space="preserve">        h_next = hs[tlo + </w:t>
      </w:r>
      <w:r>
        <w:rPr>
          <w:rFonts w:ascii="Consolas" w:hAnsi="Consolas"/>
          <w:color w:val="0F9ED5"/>
          <w:sz w:val="17"/>
        </w:rPr>
        <w:t>1</w:t>
      </w:r>
      <w:r>
        <w:rPr>
          <w:rFonts w:ascii="Consolas" w:hAnsi="Consolas"/>
          <w:sz w:val="17"/>
        </w:rPr>
        <w:t xml:space="preserve">:thi + </w:t>
      </w:r>
      <w:r>
        <w:rPr>
          <w:rFonts w:ascii="Consolas" w:hAnsi="Consolas"/>
          <w:color w:val="0F9ED5"/>
          <w:sz w:val="17"/>
        </w:rPr>
        <w:t>1</w:t>
      </w:r>
      <w:r>
        <w:rPr>
          <w:rFonts w:ascii="Consolas" w:hAnsi="Consolas"/>
          <w:sz w:val="17"/>
        </w:rPr>
        <w:t>]</w:t>
      </w:r>
    </w:p>
    <w:p w14:paraId="327B9288" w14:textId="77777777" w:rsidR="00227FF3" w:rsidRDefault="00000000">
      <w:r>
        <w:rPr>
          <w:rFonts w:ascii="Consolas" w:hAnsi="Consolas"/>
          <w:sz w:val="17"/>
        </w:rPr>
        <w:t xml:space="preserve">        </w:t>
      </w:r>
      <w:r>
        <w:rPr>
          <w:rFonts w:ascii="Consolas" w:hAnsi="Consolas"/>
          <w:color w:val="0B769F"/>
          <w:sz w:val="17"/>
        </w:rPr>
        <w:t>Xs</w:t>
      </w:r>
      <w:r>
        <w:rPr>
          <w:rFonts w:ascii="Consolas" w:hAnsi="Consolas"/>
          <w:sz w:val="17"/>
        </w:rPr>
        <w:t>.</w:t>
      </w:r>
      <w:r>
        <w:rPr>
          <w:rFonts w:ascii="Consolas" w:hAnsi="Consolas"/>
          <w:color w:val="80340D"/>
          <w:sz w:val="17"/>
        </w:rPr>
        <w:t>append</w:t>
      </w:r>
      <w:r>
        <w:rPr>
          <w:rFonts w:ascii="Consolas" w:hAnsi="Consolas"/>
          <w:sz w:val="17"/>
        </w:rPr>
        <w:t>(h)</w:t>
      </w:r>
    </w:p>
    <w:p w14:paraId="49B1398E" w14:textId="77777777" w:rsidR="00227FF3" w:rsidRDefault="00000000">
      <w:r>
        <w:rPr>
          <w:rFonts w:ascii="Consolas" w:hAnsi="Consolas"/>
          <w:sz w:val="17"/>
        </w:rPr>
        <w:t xml:space="preserve">        </w:t>
      </w:r>
      <w:r>
        <w:rPr>
          <w:rFonts w:ascii="Consolas" w:hAnsi="Consolas"/>
          <w:color w:val="0B769F"/>
          <w:sz w:val="17"/>
        </w:rPr>
        <w:t>Vs</w:t>
      </w:r>
      <w:r>
        <w:rPr>
          <w:rFonts w:ascii="Consolas" w:hAnsi="Consolas"/>
          <w:sz w:val="17"/>
        </w:rPr>
        <w:t>.</w:t>
      </w:r>
      <w:r>
        <w:rPr>
          <w:rFonts w:ascii="Consolas" w:hAnsi="Consolas"/>
          <w:color w:val="80340D"/>
          <w:sz w:val="17"/>
        </w:rPr>
        <w:t>append</w:t>
      </w:r>
      <w:r>
        <w:rPr>
          <w:rFonts w:ascii="Consolas" w:hAnsi="Consolas"/>
          <w:sz w:val="17"/>
        </w:rPr>
        <w:t>(h - h_prev)</w:t>
      </w:r>
    </w:p>
    <w:p w14:paraId="2EF9E7BC" w14:textId="77777777" w:rsidR="00227FF3" w:rsidRDefault="00000000">
      <w:r>
        <w:rPr>
          <w:rFonts w:ascii="Consolas" w:hAnsi="Consolas"/>
          <w:sz w:val="17"/>
        </w:rPr>
        <w:t xml:space="preserve">        </w:t>
      </w:r>
      <w:r>
        <w:rPr>
          <w:rFonts w:ascii="Consolas" w:hAnsi="Consolas"/>
          <w:color w:val="0B769F"/>
          <w:sz w:val="17"/>
        </w:rPr>
        <w:t>Ys</w:t>
      </w:r>
      <w:r>
        <w:rPr>
          <w:rFonts w:ascii="Consolas" w:hAnsi="Consolas"/>
          <w:sz w:val="17"/>
        </w:rPr>
        <w:t>.</w:t>
      </w:r>
      <w:r>
        <w:rPr>
          <w:rFonts w:ascii="Consolas" w:hAnsi="Consolas"/>
          <w:color w:val="80340D"/>
          <w:sz w:val="17"/>
        </w:rPr>
        <w:t>append</w:t>
      </w:r>
      <w:r>
        <w:rPr>
          <w:rFonts w:ascii="Consolas" w:hAnsi="Consolas"/>
          <w:sz w:val="17"/>
        </w:rPr>
        <w:t>(h_next - h)</w:t>
      </w:r>
    </w:p>
    <w:p w14:paraId="443BE765" w14:textId="77777777" w:rsidR="00227FF3" w:rsidRDefault="00000000">
      <w:r>
        <w:rPr>
          <w:rFonts w:ascii="Consolas" w:hAnsi="Consolas"/>
          <w:sz w:val="17"/>
        </w:rPr>
        <w:t xml:space="preserve">        </w:t>
      </w:r>
      <w:r>
        <w:rPr>
          <w:rFonts w:ascii="Consolas" w:hAnsi="Consolas"/>
          <w:color w:val="0B769F"/>
          <w:sz w:val="17"/>
        </w:rPr>
        <w:t>Ls</w:t>
      </w:r>
      <w:r>
        <w:rPr>
          <w:rFonts w:ascii="Consolas" w:hAnsi="Consolas"/>
          <w:sz w:val="17"/>
        </w:rPr>
        <w:t>.</w:t>
      </w:r>
      <w:r>
        <w:rPr>
          <w:rFonts w:ascii="Consolas" w:hAnsi="Consolas"/>
          <w:color w:val="80340D"/>
          <w:sz w:val="17"/>
        </w:rPr>
        <w:t>append</w:t>
      </w:r>
      <w:r>
        <w:rPr>
          <w:rFonts w:ascii="Consolas" w:hAnsi="Consolas"/>
          <w:sz w:val="17"/>
        </w:rPr>
        <w:t>(np.</w:t>
      </w:r>
      <w:r>
        <w:rPr>
          <w:rFonts w:ascii="Consolas" w:hAnsi="Consolas"/>
          <w:color w:val="80340D"/>
          <w:sz w:val="17"/>
        </w:rPr>
        <w:t>full</w:t>
      </w:r>
      <w:r>
        <w:rPr>
          <w:rFonts w:ascii="Consolas" w:hAnsi="Consolas"/>
          <w:sz w:val="17"/>
        </w:rPr>
        <w:t>((h.shape[</w:t>
      </w:r>
      <w:r>
        <w:rPr>
          <w:rFonts w:ascii="Consolas" w:hAnsi="Consolas"/>
          <w:color w:val="0F9ED5"/>
          <w:sz w:val="17"/>
        </w:rPr>
        <w:t>0</w:t>
      </w:r>
      <w:r>
        <w:rPr>
          <w:rFonts w:ascii="Consolas" w:hAnsi="Consolas"/>
          <w:sz w:val="17"/>
        </w:rPr>
        <w:t>],), ell, dtype=np.int64))</w:t>
      </w:r>
    </w:p>
    <w:p w14:paraId="4928EE33" w14:textId="77777777" w:rsidR="00227FF3" w:rsidRDefault="00227FF3"/>
    <w:p w14:paraId="4246F291" w14:textId="77777777" w:rsidR="00227FF3" w:rsidRDefault="00000000">
      <w:r>
        <w:t>The three-way reading is the payoff. Given the depth-direction result (SPLM uniform, matched-GPT decaying, pretrained GPT-2 collapsing in the middle layers), the token-direction test asks whether the same separator reproduces in sequence-time. If GPT-2 mid layers pass in token-time but fail in depth, the depth failure is a composition-of-operators artefact and the Geodesic Hypothesis survives in its natural coordinate; if they fail in both, no natural coordinate rescues the shared-scalar description for attention transformers. The module also emits a paper-headline JSON with full provenance for both sub-tests.</w:t>
      </w:r>
    </w:p>
    <w:p w14:paraId="36D48EED" w14:textId="77777777" w:rsidR="00227FF3" w:rsidRDefault="00227FF3"/>
    <w:p w14:paraId="137BE34E" w14:textId="77777777" w:rsidR="00227FF3" w:rsidRDefault="00000000">
      <w:pPr>
        <w:pStyle w:val="Heading2"/>
      </w:pPr>
      <w:bookmarkStart w:id="47" w:name="_Toc231120090"/>
      <w:r>
        <w:lastRenderedPageBreak/>
        <w:t xml:space="preserve">Module </w:t>
      </w:r>
      <w:r>
        <w:rPr>
          <w:rFonts w:ascii="Consolas" w:hAnsi="Consolas"/>
        </w:rPr>
        <w:t>causal_probe.py</w:t>
      </w:r>
      <w:bookmarkEnd w:id="47"/>
    </w:p>
    <w:p w14:paraId="12CBEC93" w14:textId="3E41169A" w:rsidR="00227FF3" w:rsidRDefault="00000000">
      <w:r>
        <w:rPr>
          <w:rFonts w:ascii="Consolas" w:hAnsi="Consolas"/>
          <w:sz w:val="17"/>
        </w:rPr>
        <w:t>causal_probe.py</w:t>
      </w:r>
      <w:r>
        <w:t xml:space="preserve"> is the regression test that protects the entire construction. A correct autoregressive model must satisfy a hard invariant: perturbing the token at position </w:t>
      </w:r>
      <w:r>
        <w:rPr>
          <w:rFonts w:ascii="Consolas" w:hAnsi="Consolas"/>
          <w:sz w:val="17"/>
        </w:rPr>
        <w:t>t_pert</w:t>
      </w:r>
      <w:r>
        <w:t xml:space="preserve"> may change logits at positions </w:t>
      </w:r>
      <w:r>
        <w:rPr>
          <w:rFonts w:ascii="Consolas" w:hAnsi="Consolas"/>
          <w:sz w:val="17"/>
        </w:rPr>
        <w:t>t &gt;= t_pert</w:t>
      </w:r>
      <w:r>
        <w:t xml:space="preserve">, but it must leave every logit at </w:t>
      </w:r>
      <w:r>
        <w:rPr>
          <w:rFonts w:ascii="Consolas" w:hAnsi="Consolas"/>
          <w:sz w:val="17"/>
        </w:rPr>
        <w:t>t &lt; t_pert</w:t>
      </w:r>
      <w:r>
        <w:t xml:space="preserve"> exactly unchanged. The probe perturbs one token, runs two forward passes, and measures the maximum logit change on the causal side.</w:t>
      </w:r>
    </w:p>
    <w:p w14:paraId="343F7096" w14:textId="77777777" w:rsidR="00227FF3" w:rsidRDefault="00227FF3"/>
    <w:p w14:paraId="00CEF247" w14:textId="240C17B6" w:rsidR="00227FF3" w:rsidRDefault="00000000">
      <w:r>
        <w:t xml:space="preserve">This test exists because the SPLM </w:t>
      </w:r>
      <w:r>
        <w:rPr>
          <w:rFonts w:ascii="Consolas" w:hAnsi="Consolas"/>
          <w:sz w:val="17"/>
        </w:rPr>
        <w:t>integrate()</w:t>
      </w:r>
      <w:r>
        <w:t xml:space="preserve"> method is vulnerable to a subtle leak. The conservative force is the gradient of a sum of potentials, </w:t>
      </w:r>
      <w:r>
        <w:rPr>
          <w:rFonts w:ascii="Consolas" w:hAnsi="Consolas"/>
          <w:sz w:val="17"/>
        </w:rPr>
        <w:t>f(t) = -d(sum_t' V[t']) / dh[t]</w:t>
      </w:r>
      <w:r>
        <w:t xml:space="preserve">. When the context vector </w:t>
      </w:r>
      <w:r>
        <w:rPr>
          <w:rFonts w:ascii="Consolas" w:hAnsi="Consolas"/>
          <w:sz w:val="17"/>
        </w:rPr>
        <w:t>xi</w:t>
      </w:r>
      <w:r>
        <w:t xml:space="preserve"> is a causal running average that itself includes </w:t>
      </w:r>
      <w:r>
        <w:rPr>
          <w:rFonts w:ascii="Consolas" w:hAnsi="Consolas"/>
          <w:sz w:val="17"/>
        </w:rPr>
        <w:t>h[t]</w:t>
      </w:r>
      <w:r>
        <w:t xml:space="preserve">, differentiating the summed potential picks up off-diagonal terms </w:t>
      </w:r>
      <w:r>
        <w:rPr>
          <w:rFonts w:ascii="Consolas" w:hAnsi="Consolas"/>
          <w:sz w:val="17"/>
        </w:rPr>
        <w:t>dV[t']/dh[t]</w:t>
      </w:r>
      <w:r>
        <w:t xml:space="preserve"> for </w:t>
      </w:r>
      <w:r>
        <w:rPr>
          <w:rFonts w:ascii="Consolas" w:hAnsi="Consolas"/>
          <w:sz w:val="17"/>
        </w:rPr>
        <w:t>t' &gt; t</w:t>
      </w:r>
      <w:r>
        <w:t xml:space="preserve">, and a trained </w:t>
      </w:r>
      <w:r>
        <w:rPr>
          <w:rFonts w:ascii="Consolas" w:hAnsi="Consolas"/>
          <w:sz w:val="17"/>
        </w:rPr>
        <w:t>V_theta</w:t>
      </w:r>
      <w:r>
        <w:t xml:space="preserve"> can route information backwards through that channel — inflating validation perplexity by orders of magnitude. The fix is one line: compute </w:t>
      </w:r>
      <w:r>
        <w:rPr>
          <w:rFonts w:ascii="Consolas" w:hAnsi="Consolas"/>
          <w:sz w:val="17"/>
        </w:rPr>
        <w:t>xi</w:t>
      </w:r>
      <w:r>
        <w:t xml:space="preserve"> from </w:t>
      </w:r>
      <w:r>
        <w:rPr>
          <w:rFonts w:ascii="Consolas" w:hAnsi="Consolas"/>
          <w:sz w:val="17"/>
        </w:rPr>
        <w:t>h.detach()</w:t>
      </w:r>
      <w:r>
        <w:t xml:space="preserve"> so the autograd path from </w:t>
      </w:r>
      <w:r>
        <w:rPr>
          <w:rFonts w:ascii="Consolas" w:hAnsi="Consolas"/>
          <w:sz w:val="17"/>
        </w:rPr>
        <w:t>xi</w:t>
      </w:r>
      <w:r>
        <w:t xml:space="preserve"> back to </w:t>
      </w:r>
      <w:r>
        <w:rPr>
          <w:rFonts w:ascii="Consolas" w:hAnsi="Consolas"/>
          <w:sz w:val="17"/>
        </w:rPr>
        <w:t>h</w:t>
      </w:r>
      <w:r>
        <w:t xml:space="preserve"> is severed. Every model config exposes a </w:t>
      </w:r>
      <w:r>
        <w:rPr>
          <w:rFonts w:ascii="Consolas" w:hAnsi="Consolas"/>
          <w:sz w:val="17"/>
        </w:rPr>
        <w:t>causal_force: bool = True</w:t>
      </w:r>
      <w:r>
        <w:t xml:space="preserve"> field that controls it.</w:t>
      </w:r>
    </w:p>
    <w:p w14:paraId="1E3141B8" w14:textId="77777777" w:rsidR="00227FF3" w:rsidRDefault="00227FF3"/>
    <w:p w14:paraId="62B304F6" w14:textId="77777777" w:rsidR="00227FF3" w:rsidRDefault="00000000">
      <w:pPr>
        <w:pStyle w:val="Heading3"/>
      </w:pPr>
      <w:bookmarkStart w:id="48" w:name="_Toc231120091"/>
      <w:r>
        <w:t xml:space="preserve">The probe: </w:t>
      </w:r>
      <w:r>
        <w:rPr>
          <w:rFonts w:ascii="Consolas" w:hAnsi="Consolas"/>
        </w:rPr>
        <w:t>causal_violation_probe</w:t>
      </w:r>
      <w:bookmarkEnd w:id="48"/>
    </w:p>
    <w:p w14:paraId="08D243E6" w14:textId="77777777" w:rsidR="00227FF3" w:rsidRDefault="00000000">
      <w:r>
        <w:t>Two inputs differ in a single token; the probe returns the maximum logit delta strictly before the perturbation (</w:t>
      </w:r>
      <w:r>
        <w:rPr>
          <w:rFonts w:ascii="Consolas" w:hAnsi="Consolas"/>
          <w:sz w:val="17"/>
        </w:rPr>
        <w:t>pre</w:t>
      </w:r>
      <w:r>
        <w:t>) and strictly after (</w:t>
      </w:r>
      <w:r>
        <w:rPr>
          <w:rFonts w:ascii="Consolas" w:hAnsi="Consolas"/>
          <w:sz w:val="17"/>
        </w:rPr>
        <w:t>post</w:t>
      </w:r>
      <w:r>
        <w:t xml:space="preserve">). For a causal model </w:t>
      </w:r>
      <w:r>
        <w:rPr>
          <w:rFonts w:ascii="Consolas" w:hAnsi="Consolas"/>
          <w:sz w:val="17"/>
        </w:rPr>
        <w:t>pre</w:t>
      </w:r>
      <w:r>
        <w:t xml:space="preserve"> must be zero:</w:t>
      </w:r>
    </w:p>
    <w:p w14:paraId="0583875B" w14:textId="77777777" w:rsidR="00227FF3" w:rsidRDefault="00227FF3"/>
    <w:p w14:paraId="21EC5566" w14:textId="77777777" w:rsidR="00227FF3" w:rsidRDefault="00000000">
      <w:r>
        <w:rPr>
          <w:rFonts w:ascii="Consolas" w:hAnsi="Consolas"/>
          <w:color w:val="C00000"/>
          <w:sz w:val="17"/>
        </w:rPr>
        <w:t>def</w:t>
      </w:r>
      <w:r>
        <w:rPr>
          <w:rFonts w:ascii="Consolas" w:hAnsi="Consolas"/>
          <w:sz w:val="17"/>
        </w:rPr>
        <w:t xml:space="preserve"> </w:t>
      </w:r>
      <w:r>
        <w:rPr>
          <w:rFonts w:ascii="Consolas" w:hAnsi="Consolas"/>
          <w:color w:val="80340D"/>
          <w:sz w:val="17"/>
        </w:rPr>
        <w:t>causal_violation_probe</w:t>
      </w:r>
      <w:r>
        <w:rPr>
          <w:rFonts w:ascii="Consolas" w:hAnsi="Consolas"/>
          <w:sz w:val="17"/>
        </w:rPr>
        <w:t xml:space="preserve">(model, vocab_size, </w:t>
      </w:r>
      <w:r>
        <w:rPr>
          <w:rFonts w:ascii="Consolas" w:hAnsi="Consolas"/>
          <w:color w:val="0B769F"/>
          <w:sz w:val="17"/>
        </w:rPr>
        <w:t>T</w:t>
      </w:r>
      <w:r>
        <w:rPr>
          <w:rFonts w:ascii="Consolas" w:hAnsi="Consolas"/>
          <w:sz w:val="17"/>
        </w:rPr>
        <w:t>=</w:t>
      </w:r>
      <w:r>
        <w:rPr>
          <w:rFonts w:ascii="Consolas" w:hAnsi="Consolas"/>
          <w:color w:val="0F9ED5"/>
          <w:sz w:val="17"/>
        </w:rPr>
        <w:t>32</w:t>
      </w:r>
      <w:r>
        <w:rPr>
          <w:rFonts w:ascii="Consolas" w:hAnsi="Consolas"/>
          <w:sz w:val="17"/>
        </w:rPr>
        <w:t>, t_pert=</w:t>
      </w:r>
      <w:r>
        <w:rPr>
          <w:rFonts w:ascii="Consolas" w:hAnsi="Consolas"/>
          <w:color w:val="0F9ED5"/>
          <w:sz w:val="17"/>
        </w:rPr>
        <w:t>20</w:t>
      </w:r>
      <w:r>
        <w:rPr>
          <w:rFonts w:ascii="Consolas" w:hAnsi="Consolas"/>
          <w:sz w:val="17"/>
        </w:rPr>
        <w:t>, seed=</w:t>
      </w:r>
      <w:r>
        <w:rPr>
          <w:rFonts w:ascii="Consolas" w:hAnsi="Consolas"/>
          <w:color w:val="0F9ED5"/>
          <w:sz w:val="17"/>
        </w:rPr>
        <w:t>0</w:t>
      </w:r>
      <w:r>
        <w:rPr>
          <w:rFonts w:ascii="Consolas" w:hAnsi="Consolas"/>
          <w:sz w:val="17"/>
        </w:rPr>
        <w:t>):</w:t>
      </w:r>
    </w:p>
    <w:p w14:paraId="0294EB65" w14:textId="77777777" w:rsidR="00227FF3" w:rsidRDefault="00000000">
      <w:r>
        <w:rPr>
          <w:rFonts w:ascii="Consolas" w:hAnsi="Consolas"/>
          <w:sz w:val="17"/>
        </w:rPr>
        <w:t xml:space="preserve">    </w:t>
      </w:r>
      <w:r>
        <w:rPr>
          <w:rFonts w:ascii="Consolas" w:hAnsi="Consolas"/>
          <w:color w:val="3A7C22"/>
          <w:sz w:val="17"/>
        </w:rPr>
        <w:t>"""Return (max delta on causal side, max delta on after-side, full delta vector)."""</w:t>
      </w:r>
    </w:p>
    <w:p w14:paraId="26174428" w14:textId="77777777" w:rsidR="00227FF3" w:rsidRDefault="00000000">
      <w:r>
        <w:rPr>
          <w:rFonts w:ascii="Consolas" w:hAnsi="Consolas"/>
          <w:sz w:val="17"/>
        </w:rPr>
        <w:t xml:space="preserve">    rng = np.random.</w:t>
      </w:r>
      <w:r>
        <w:rPr>
          <w:rFonts w:ascii="Consolas" w:hAnsi="Consolas"/>
          <w:color w:val="80340D"/>
          <w:sz w:val="17"/>
        </w:rPr>
        <w:t>default_rng</w:t>
      </w:r>
      <w:r>
        <w:rPr>
          <w:rFonts w:ascii="Consolas" w:hAnsi="Consolas"/>
          <w:sz w:val="17"/>
        </w:rPr>
        <w:t>(seed)</w:t>
      </w:r>
    </w:p>
    <w:p w14:paraId="659E6A6E" w14:textId="77777777" w:rsidR="00227FF3" w:rsidRDefault="00000000">
      <w:r>
        <w:rPr>
          <w:rFonts w:ascii="Consolas" w:hAnsi="Consolas"/>
          <w:sz w:val="17"/>
        </w:rPr>
        <w:t xml:space="preserve">    xb = rng.</w:t>
      </w:r>
      <w:r>
        <w:rPr>
          <w:rFonts w:ascii="Consolas" w:hAnsi="Consolas"/>
          <w:color w:val="80340D"/>
          <w:sz w:val="17"/>
        </w:rPr>
        <w:t>integers</w:t>
      </w:r>
      <w:r>
        <w:rPr>
          <w:rFonts w:ascii="Consolas" w:hAnsi="Consolas"/>
          <w:sz w:val="17"/>
        </w:rPr>
        <w:t>(</w:t>
      </w:r>
      <w:r>
        <w:rPr>
          <w:rFonts w:ascii="Consolas" w:hAnsi="Consolas"/>
          <w:color w:val="0F9ED5"/>
          <w:sz w:val="17"/>
        </w:rPr>
        <w:t>0</w:t>
      </w:r>
      <w:r>
        <w:rPr>
          <w:rFonts w:ascii="Consolas" w:hAnsi="Consolas"/>
          <w:sz w:val="17"/>
        </w:rPr>
        <w:t>, vocab_size, size=(</w:t>
      </w:r>
      <w:r>
        <w:rPr>
          <w:rFonts w:ascii="Consolas" w:hAnsi="Consolas"/>
          <w:color w:val="0F9ED5"/>
          <w:sz w:val="17"/>
        </w:rPr>
        <w:t>1</w:t>
      </w:r>
      <w:r>
        <w:rPr>
          <w:rFonts w:ascii="Consolas" w:hAnsi="Consolas"/>
          <w:sz w:val="17"/>
        </w:rPr>
        <w:t xml:space="preserve">, </w:t>
      </w:r>
      <w:r>
        <w:rPr>
          <w:rFonts w:ascii="Consolas" w:hAnsi="Consolas"/>
          <w:color w:val="0B769F"/>
          <w:sz w:val="17"/>
        </w:rPr>
        <w:t>T</w:t>
      </w:r>
      <w:r>
        <w:rPr>
          <w:rFonts w:ascii="Consolas" w:hAnsi="Consolas"/>
          <w:sz w:val="17"/>
        </w:rPr>
        <w:t>)).</w:t>
      </w:r>
      <w:r>
        <w:rPr>
          <w:rFonts w:ascii="Consolas" w:hAnsi="Consolas"/>
          <w:color w:val="80340D"/>
          <w:sz w:val="17"/>
        </w:rPr>
        <w:t>astype</w:t>
      </w:r>
      <w:r>
        <w:rPr>
          <w:rFonts w:ascii="Consolas" w:hAnsi="Consolas"/>
          <w:sz w:val="17"/>
        </w:rPr>
        <w:t>(np.int64)</w:t>
      </w:r>
    </w:p>
    <w:p w14:paraId="0965DBC6" w14:textId="77777777" w:rsidR="00227FF3" w:rsidRDefault="00000000">
      <w:r>
        <w:rPr>
          <w:rFonts w:ascii="Consolas" w:hAnsi="Consolas"/>
          <w:sz w:val="17"/>
        </w:rPr>
        <w:t xml:space="preserve">    x_a = torch.</w:t>
      </w:r>
      <w:r>
        <w:rPr>
          <w:rFonts w:ascii="Consolas" w:hAnsi="Consolas"/>
          <w:color w:val="80340D"/>
          <w:sz w:val="17"/>
        </w:rPr>
        <w:t>from_numpy</w:t>
      </w:r>
      <w:r>
        <w:rPr>
          <w:rFonts w:ascii="Consolas" w:hAnsi="Consolas"/>
          <w:sz w:val="17"/>
        </w:rPr>
        <w:t>(xb)</w:t>
      </w:r>
    </w:p>
    <w:p w14:paraId="23ACFE4B" w14:textId="77777777" w:rsidR="00227FF3" w:rsidRDefault="00000000">
      <w:r>
        <w:rPr>
          <w:rFonts w:ascii="Consolas" w:hAnsi="Consolas"/>
          <w:sz w:val="17"/>
        </w:rPr>
        <w:t xml:space="preserve">    x_b = x_a.</w:t>
      </w:r>
      <w:r>
        <w:rPr>
          <w:rFonts w:ascii="Consolas" w:hAnsi="Consolas"/>
          <w:color w:val="80340D"/>
          <w:sz w:val="17"/>
        </w:rPr>
        <w:t>clone</w:t>
      </w:r>
      <w:r>
        <w:rPr>
          <w:rFonts w:ascii="Consolas" w:hAnsi="Consolas"/>
          <w:sz w:val="17"/>
        </w:rPr>
        <w:t>()</w:t>
      </w:r>
    </w:p>
    <w:p w14:paraId="3EA44209" w14:textId="77777777" w:rsidR="00227FF3" w:rsidRDefault="00000000">
      <w:r>
        <w:rPr>
          <w:rFonts w:ascii="Consolas" w:hAnsi="Consolas"/>
          <w:sz w:val="17"/>
        </w:rPr>
        <w:t xml:space="preserve">    orig = </w:t>
      </w:r>
      <w:r>
        <w:rPr>
          <w:rFonts w:ascii="Consolas" w:hAnsi="Consolas"/>
          <w:color w:val="074F6A"/>
          <w:sz w:val="17"/>
        </w:rPr>
        <w:t>int</w:t>
      </w:r>
      <w:r>
        <w:rPr>
          <w:rFonts w:ascii="Consolas" w:hAnsi="Consolas"/>
          <w:sz w:val="17"/>
        </w:rPr>
        <w:t>(x_b[</w:t>
      </w:r>
      <w:r>
        <w:rPr>
          <w:rFonts w:ascii="Consolas" w:hAnsi="Consolas"/>
          <w:color w:val="0F9ED5"/>
          <w:sz w:val="17"/>
        </w:rPr>
        <w:t>0</w:t>
      </w:r>
      <w:r>
        <w:rPr>
          <w:rFonts w:ascii="Consolas" w:hAnsi="Consolas"/>
          <w:sz w:val="17"/>
        </w:rPr>
        <w:t>, t_pert].</w:t>
      </w:r>
      <w:r>
        <w:rPr>
          <w:rFonts w:ascii="Consolas" w:hAnsi="Consolas"/>
          <w:color w:val="80340D"/>
          <w:sz w:val="17"/>
        </w:rPr>
        <w:t>item</w:t>
      </w:r>
      <w:r>
        <w:rPr>
          <w:rFonts w:ascii="Consolas" w:hAnsi="Consolas"/>
          <w:sz w:val="17"/>
        </w:rPr>
        <w:t>())</w:t>
      </w:r>
    </w:p>
    <w:p w14:paraId="3E86355A" w14:textId="77777777" w:rsidR="00227FF3" w:rsidRDefault="00000000">
      <w:r>
        <w:rPr>
          <w:rFonts w:ascii="Consolas" w:hAnsi="Consolas"/>
          <w:sz w:val="17"/>
        </w:rPr>
        <w:t xml:space="preserve">    x_b[</w:t>
      </w:r>
      <w:r>
        <w:rPr>
          <w:rFonts w:ascii="Consolas" w:hAnsi="Consolas"/>
          <w:color w:val="0F9ED5"/>
          <w:sz w:val="17"/>
        </w:rPr>
        <w:t>0</w:t>
      </w:r>
      <w:r>
        <w:rPr>
          <w:rFonts w:ascii="Consolas" w:hAnsi="Consolas"/>
          <w:sz w:val="17"/>
        </w:rPr>
        <w:t xml:space="preserve">, t_pert] = (orig + </w:t>
      </w:r>
      <w:r>
        <w:rPr>
          <w:rFonts w:ascii="Consolas" w:hAnsi="Consolas"/>
          <w:color w:val="0F9ED5"/>
          <w:sz w:val="17"/>
        </w:rPr>
        <w:t>17</w:t>
      </w:r>
      <w:r>
        <w:rPr>
          <w:rFonts w:ascii="Consolas" w:hAnsi="Consolas"/>
          <w:sz w:val="17"/>
        </w:rPr>
        <w:t>) % vocab_size</w:t>
      </w:r>
    </w:p>
    <w:p w14:paraId="3DB98E9E" w14:textId="77777777" w:rsidR="00227FF3" w:rsidRDefault="00227FF3"/>
    <w:p w14:paraId="12A123D6" w14:textId="77777777" w:rsidR="00227FF3" w:rsidRDefault="00000000">
      <w:r>
        <w:rPr>
          <w:rFonts w:ascii="Consolas" w:hAnsi="Consolas"/>
          <w:sz w:val="17"/>
        </w:rPr>
        <w:t xml:space="preserve">    model.</w:t>
      </w:r>
      <w:r>
        <w:rPr>
          <w:rFonts w:ascii="Consolas" w:hAnsi="Consolas"/>
          <w:color w:val="80340D"/>
          <w:sz w:val="17"/>
        </w:rPr>
        <w:t>eval</w:t>
      </w:r>
      <w:r>
        <w:rPr>
          <w:rFonts w:ascii="Consolas" w:hAnsi="Consolas"/>
          <w:sz w:val="17"/>
        </w:rPr>
        <w:t>()</w:t>
      </w:r>
    </w:p>
    <w:p w14:paraId="4AE87373" w14:textId="77777777" w:rsidR="00227FF3" w:rsidRDefault="00000000">
      <w:r>
        <w:rPr>
          <w:rFonts w:ascii="Consolas" w:hAnsi="Consolas"/>
          <w:sz w:val="17"/>
        </w:rPr>
        <w:t xml:space="preserve">    out_a = </w:t>
      </w:r>
      <w:r>
        <w:rPr>
          <w:rFonts w:ascii="Consolas" w:hAnsi="Consolas"/>
          <w:color w:val="80340D"/>
          <w:sz w:val="17"/>
        </w:rPr>
        <w:t>model</w:t>
      </w:r>
      <w:r>
        <w:rPr>
          <w:rFonts w:ascii="Consolas" w:hAnsi="Consolas"/>
          <w:sz w:val="17"/>
        </w:rPr>
        <w:t>(x_a)</w:t>
      </w:r>
    </w:p>
    <w:p w14:paraId="52A1F125" w14:textId="77777777" w:rsidR="00227FF3" w:rsidRDefault="00000000">
      <w:r>
        <w:rPr>
          <w:rFonts w:ascii="Consolas" w:hAnsi="Consolas"/>
          <w:sz w:val="17"/>
        </w:rPr>
        <w:t xml:space="preserve">    out_b = </w:t>
      </w:r>
      <w:r>
        <w:rPr>
          <w:rFonts w:ascii="Consolas" w:hAnsi="Consolas"/>
          <w:color w:val="80340D"/>
          <w:sz w:val="17"/>
        </w:rPr>
        <w:t>model</w:t>
      </w:r>
      <w:r>
        <w:rPr>
          <w:rFonts w:ascii="Consolas" w:hAnsi="Consolas"/>
          <w:sz w:val="17"/>
        </w:rPr>
        <w:t>(x_b)</w:t>
      </w:r>
    </w:p>
    <w:p w14:paraId="29AD07A3" w14:textId="77777777" w:rsidR="00227FF3" w:rsidRDefault="00000000">
      <w:r>
        <w:rPr>
          <w:rFonts w:ascii="Consolas" w:hAnsi="Consolas"/>
          <w:sz w:val="17"/>
        </w:rPr>
        <w:t xml:space="preserve">    logits_a = out_a[</w:t>
      </w:r>
      <w:r>
        <w:rPr>
          <w:rFonts w:ascii="Consolas" w:hAnsi="Consolas"/>
          <w:color w:val="0F9ED5"/>
          <w:sz w:val="17"/>
        </w:rPr>
        <w:t>0</w:t>
      </w:r>
      <w:r>
        <w:rPr>
          <w:rFonts w:ascii="Consolas" w:hAnsi="Consolas"/>
          <w:sz w:val="17"/>
        </w:rPr>
        <w:t>].</w:t>
      </w:r>
      <w:r>
        <w:rPr>
          <w:rFonts w:ascii="Consolas" w:hAnsi="Consolas"/>
          <w:color w:val="80340D"/>
          <w:sz w:val="17"/>
        </w:rPr>
        <w:t>detach</w:t>
      </w:r>
      <w:r>
        <w:rPr>
          <w:rFonts w:ascii="Consolas" w:hAnsi="Consolas"/>
          <w:sz w:val="17"/>
        </w:rPr>
        <w:t>()</w:t>
      </w:r>
    </w:p>
    <w:p w14:paraId="6E0AC0F8" w14:textId="77777777" w:rsidR="00227FF3" w:rsidRDefault="00000000">
      <w:r>
        <w:rPr>
          <w:rFonts w:ascii="Consolas" w:hAnsi="Consolas"/>
          <w:sz w:val="17"/>
        </w:rPr>
        <w:t xml:space="preserve">    logits_b = out_b[</w:t>
      </w:r>
      <w:r>
        <w:rPr>
          <w:rFonts w:ascii="Consolas" w:hAnsi="Consolas"/>
          <w:color w:val="0F9ED5"/>
          <w:sz w:val="17"/>
        </w:rPr>
        <w:t>0</w:t>
      </w:r>
      <w:r>
        <w:rPr>
          <w:rFonts w:ascii="Consolas" w:hAnsi="Consolas"/>
          <w:sz w:val="17"/>
        </w:rPr>
        <w:t>].</w:t>
      </w:r>
      <w:r>
        <w:rPr>
          <w:rFonts w:ascii="Consolas" w:hAnsi="Consolas"/>
          <w:color w:val="80340D"/>
          <w:sz w:val="17"/>
        </w:rPr>
        <w:t>detach</w:t>
      </w:r>
      <w:r>
        <w:rPr>
          <w:rFonts w:ascii="Consolas" w:hAnsi="Consolas"/>
          <w:sz w:val="17"/>
        </w:rPr>
        <w:t>()</w:t>
      </w:r>
    </w:p>
    <w:p w14:paraId="2D99D23F" w14:textId="77777777" w:rsidR="00227FF3" w:rsidRDefault="00000000">
      <w:r>
        <w:rPr>
          <w:rFonts w:ascii="Consolas" w:hAnsi="Consolas"/>
          <w:sz w:val="17"/>
        </w:rPr>
        <w:t xml:space="preserve">    diffs = (logits_a - logits_b).</w:t>
      </w:r>
      <w:r>
        <w:rPr>
          <w:rFonts w:ascii="Consolas" w:hAnsi="Consolas"/>
          <w:color w:val="BF4E14"/>
          <w:sz w:val="17"/>
        </w:rPr>
        <w:t>abs</w:t>
      </w:r>
      <w:r>
        <w:rPr>
          <w:rFonts w:ascii="Consolas" w:hAnsi="Consolas"/>
          <w:sz w:val="17"/>
        </w:rPr>
        <w:t>().</w:t>
      </w:r>
      <w:r>
        <w:rPr>
          <w:rFonts w:ascii="Consolas" w:hAnsi="Consolas"/>
          <w:color w:val="BF4E14"/>
          <w:sz w:val="17"/>
        </w:rPr>
        <w:t>max</w:t>
      </w:r>
      <w:r>
        <w:rPr>
          <w:rFonts w:ascii="Consolas" w:hAnsi="Consolas"/>
          <w:sz w:val="17"/>
        </w:rPr>
        <w:t>(dim=-</w:t>
      </w:r>
      <w:r>
        <w:rPr>
          <w:rFonts w:ascii="Consolas" w:hAnsi="Consolas"/>
          <w:color w:val="0F9ED5"/>
          <w:sz w:val="17"/>
        </w:rPr>
        <w:t>1</w:t>
      </w:r>
      <w:r>
        <w:rPr>
          <w:rFonts w:ascii="Consolas" w:hAnsi="Consolas"/>
          <w:sz w:val="17"/>
        </w:rPr>
        <w:t>).values[</w:t>
      </w:r>
      <w:r>
        <w:rPr>
          <w:rFonts w:ascii="Consolas" w:hAnsi="Consolas"/>
          <w:color w:val="0F9ED5"/>
          <w:sz w:val="17"/>
        </w:rPr>
        <w:t>0</w:t>
      </w:r>
      <w:r>
        <w:rPr>
          <w:rFonts w:ascii="Consolas" w:hAnsi="Consolas"/>
          <w:sz w:val="17"/>
        </w:rPr>
        <w:t>]</w:t>
      </w:r>
    </w:p>
    <w:p w14:paraId="012380F3" w14:textId="77777777" w:rsidR="00227FF3" w:rsidRDefault="00000000">
      <w:r>
        <w:rPr>
          <w:rFonts w:ascii="Consolas" w:hAnsi="Consolas"/>
          <w:sz w:val="17"/>
        </w:rPr>
        <w:t xml:space="preserve">    pre  = </w:t>
      </w:r>
      <w:r>
        <w:rPr>
          <w:rFonts w:ascii="Consolas" w:hAnsi="Consolas"/>
          <w:color w:val="074F6A"/>
          <w:sz w:val="17"/>
        </w:rPr>
        <w:t>float</w:t>
      </w:r>
      <w:r>
        <w:rPr>
          <w:rFonts w:ascii="Consolas" w:hAnsi="Consolas"/>
          <w:sz w:val="17"/>
        </w:rPr>
        <w:t>(diffs[:t_pert].</w:t>
      </w:r>
      <w:r>
        <w:rPr>
          <w:rFonts w:ascii="Consolas" w:hAnsi="Consolas"/>
          <w:color w:val="BF4E14"/>
          <w:sz w:val="17"/>
        </w:rPr>
        <w:t>max</w:t>
      </w:r>
      <w:r>
        <w:rPr>
          <w:rFonts w:ascii="Consolas" w:hAnsi="Consolas"/>
          <w:sz w:val="17"/>
        </w:rPr>
        <w:t>().</w:t>
      </w:r>
      <w:r>
        <w:rPr>
          <w:rFonts w:ascii="Consolas" w:hAnsi="Consolas"/>
          <w:color w:val="80340D"/>
          <w:sz w:val="17"/>
        </w:rPr>
        <w:t>item</w:t>
      </w:r>
      <w:r>
        <w:rPr>
          <w:rFonts w:ascii="Consolas" w:hAnsi="Consolas"/>
          <w:sz w:val="17"/>
        </w:rPr>
        <w:t>())</w:t>
      </w:r>
    </w:p>
    <w:p w14:paraId="4A169762" w14:textId="77777777" w:rsidR="00227FF3" w:rsidRDefault="00000000">
      <w:r>
        <w:rPr>
          <w:rFonts w:ascii="Consolas" w:hAnsi="Consolas"/>
          <w:sz w:val="17"/>
        </w:rPr>
        <w:t xml:space="preserve">    post = </w:t>
      </w:r>
      <w:r>
        <w:rPr>
          <w:rFonts w:ascii="Consolas" w:hAnsi="Consolas"/>
          <w:color w:val="074F6A"/>
          <w:sz w:val="17"/>
        </w:rPr>
        <w:t>float</w:t>
      </w:r>
      <w:r>
        <w:rPr>
          <w:rFonts w:ascii="Consolas" w:hAnsi="Consolas"/>
          <w:sz w:val="17"/>
        </w:rPr>
        <w:t xml:space="preserve">(diffs[t_pert + </w:t>
      </w:r>
      <w:r>
        <w:rPr>
          <w:rFonts w:ascii="Consolas" w:hAnsi="Consolas"/>
          <w:color w:val="0F9ED5"/>
          <w:sz w:val="17"/>
        </w:rPr>
        <w:t>1</w:t>
      </w:r>
      <w:r>
        <w:rPr>
          <w:rFonts w:ascii="Consolas" w:hAnsi="Consolas"/>
          <w:sz w:val="17"/>
        </w:rPr>
        <w:t>:].</w:t>
      </w:r>
      <w:r>
        <w:rPr>
          <w:rFonts w:ascii="Consolas" w:hAnsi="Consolas"/>
          <w:color w:val="BF4E14"/>
          <w:sz w:val="17"/>
        </w:rPr>
        <w:t>max</w:t>
      </w:r>
      <w:r>
        <w:rPr>
          <w:rFonts w:ascii="Consolas" w:hAnsi="Consolas"/>
          <w:sz w:val="17"/>
        </w:rPr>
        <w:t>().</w:t>
      </w:r>
      <w:r>
        <w:rPr>
          <w:rFonts w:ascii="Consolas" w:hAnsi="Consolas"/>
          <w:color w:val="80340D"/>
          <w:sz w:val="17"/>
        </w:rPr>
        <w:t>item</w:t>
      </w:r>
      <w:r>
        <w:rPr>
          <w:rFonts w:ascii="Consolas" w:hAnsi="Consolas"/>
          <w:sz w:val="17"/>
        </w:rPr>
        <w:t>())</w:t>
      </w:r>
    </w:p>
    <w:p w14:paraId="5FBA71C7" w14:textId="77777777" w:rsidR="00227FF3"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pre, post, diffs</w:t>
      </w:r>
    </w:p>
    <w:p w14:paraId="0EABC92C" w14:textId="77777777" w:rsidR="00227FF3" w:rsidRDefault="00227FF3"/>
    <w:p w14:paraId="6F514358" w14:textId="77777777" w:rsidR="00227FF3" w:rsidRDefault="00000000">
      <w:pPr>
        <w:pStyle w:val="Heading3"/>
      </w:pPr>
      <w:bookmarkStart w:id="49" w:name="_Toc231120092"/>
      <w:r>
        <w:t xml:space="preserve">Regression discipline: </w:t>
      </w:r>
      <w:r>
        <w:rPr>
          <w:rFonts w:ascii="Consolas" w:hAnsi="Consolas"/>
        </w:rPr>
        <w:t>class_smoke</w:t>
      </w:r>
      <w:bookmarkEnd w:id="49"/>
    </w:p>
    <w:p w14:paraId="1B91872C" w14:textId="77777777" w:rsidR="00227FF3" w:rsidRDefault="00000000">
      <w:r>
        <w:t xml:space="preserve">With no checkpoint argument the script random-initialises every registered model class in both </w:t>
      </w:r>
      <w:r>
        <w:rPr>
          <w:rFonts w:ascii="Consolas" w:hAnsi="Consolas"/>
          <w:sz w:val="17"/>
        </w:rPr>
        <w:t>causal_force=True</w:t>
      </w:r>
      <w:r>
        <w:t xml:space="preserve"> and </w:t>
      </w:r>
      <w:r>
        <w:rPr>
          <w:rFonts w:ascii="Consolas" w:hAnsi="Consolas"/>
          <w:sz w:val="17"/>
        </w:rPr>
        <w:t>causal_force=False</w:t>
      </w:r>
      <w:r>
        <w:t xml:space="preserve"> modes and asserts that the fixed variant produces </w:t>
      </w:r>
      <w:r>
        <w:rPr>
          <w:rFonts w:ascii="Consolas" w:hAnsi="Consolas"/>
          <w:sz w:val="17"/>
        </w:rPr>
        <w:t>delta</w:t>
      </w:r>
      <w:r>
        <w:t xml:space="preserve"> identically zero. Seeding before each construction makes the buggy/fixed pair share weights, so any difference is attributable solely to the </w:t>
      </w:r>
      <w:r>
        <w:rPr>
          <w:rFonts w:ascii="Consolas" w:hAnsi="Consolas"/>
          <w:sz w:val="17"/>
        </w:rPr>
        <w:t>xi</w:t>
      </w:r>
      <w:r>
        <w:t xml:space="preserve"> detach:</w:t>
      </w:r>
    </w:p>
    <w:p w14:paraId="38FB74BB" w14:textId="77777777" w:rsidR="00227FF3" w:rsidRDefault="00227FF3"/>
    <w:p w14:paraId="21BA0A4B" w14:textId="77777777" w:rsidR="00227FF3" w:rsidRDefault="00000000">
      <w:r>
        <w:rPr>
          <w:rFonts w:ascii="Consolas" w:hAnsi="Consolas"/>
          <w:color w:val="C00000"/>
          <w:sz w:val="17"/>
        </w:rPr>
        <w:t>for</w:t>
      </w:r>
      <w:r>
        <w:rPr>
          <w:rFonts w:ascii="Consolas" w:hAnsi="Consolas"/>
          <w:sz w:val="17"/>
        </w:rPr>
        <w:t xml:space="preserve"> entry </w:t>
      </w:r>
      <w:r>
        <w:rPr>
          <w:rFonts w:ascii="Consolas" w:hAnsi="Consolas"/>
          <w:color w:val="C00000"/>
          <w:sz w:val="17"/>
        </w:rPr>
        <w:t>in</w:t>
      </w:r>
      <w:r>
        <w:rPr>
          <w:rFonts w:ascii="Consolas" w:hAnsi="Consolas"/>
          <w:sz w:val="17"/>
        </w:rPr>
        <w:t xml:space="preserve"> </w:t>
      </w:r>
      <w:r>
        <w:rPr>
          <w:rFonts w:ascii="Consolas" w:hAnsi="Consolas"/>
          <w:color w:val="80340D"/>
          <w:sz w:val="17"/>
        </w:rPr>
        <w:t>_registry</w:t>
      </w:r>
      <w:r>
        <w:rPr>
          <w:rFonts w:ascii="Consolas" w:hAnsi="Consolas"/>
          <w:sz w:val="17"/>
        </w:rPr>
        <w:t>():</w:t>
      </w:r>
    </w:p>
    <w:p w14:paraId="7929A959" w14:textId="77777777" w:rsidR="00227FF3" w:rsidRDefault="00000000">
      <w:r>
        <w:rPr>
          <w:rFonts w:ascii="Consolas" w:hAnsi="Consolas"/>
          <w:sz w:val="17"/>
        </w:rPr>
        <w:t xml:space="preserve">    torch.</w:t>
      </w:r>
      <w:r>
        <w:rPr>
          <w:rFonts w:ascii="Consolas" w:hAnsi="Consolas"/>
          <w:color w:val="80340D"/>
          <w:sz w:val="17"/>
        </w:rPr>
        <w:t>manual_seed</w:t>
      </w:r>
      <w:r>
        <w:rPr>
          <w:rFonts w:ascii="Consolas" w:hAnsi="Consolas"/>
          <w:sz w:val="17"/>
        </w:rPr>
        <w:t>(</w:t>
      </w:r>
      <w:r>
        <w:rPr>
          <w:rFonts w:ascii="Consolas" w:hAnsi="Consolas"/>
          <w:color w:val="0F9ED5"/>
          <w:sz w:val="17"/>
        </w:rPr>
        <w:t>0</w:t>
      </w:r>
      <w:r>
        <w:rPr>
          <w:rFonts w:ascii="Consolas" w:hAnsi="Consolas"/>
          <w:sz w:val="17"/>
        </w:rPr>
        <w:t>)</w:t>
      </w:r>
    </w:p>
    <w:p w14:paraId="4E52ADD2" w14:textId="77777777" w:rsidR="00227FF3" w:rsidRDefault="00000000">
      <w:r>
        <w:rPr>
          <w:rFonts w:ascii="Consolas" w:hAnsi="Consolas"/>
          <w:sz w:val="17"/>
        </w:rPr>
        <w:t xml:space="preserve">    model_buggy = entry.</w:t>
      </w:r>
      <w:r>
        <w:rPr>
          <w:rFonts w:ascii="Consolas" w:hAnsi="Consolas"/>
          <w:color w:val="80340D"/>
          <w:sz w:val="17"/>
        </w:rPr>
        <w:t>cls_factory</w:t>
      </w:r>
      <w:r>
        <w:rPr>
          <w:rFonts w:ascii="Consolas" w:hAnsi="Consolas"/>
          <w:sz w:val="17"/>
        </w:rPr>
        <w:t>(entry.</w:t>
      </w:r>
      <w:r>
        <w:rPr>
          <w:rFonts w:ascii="Consolas" w:hAnsi="Consolas"/>
          <w:color w:val="80340D"/>
          <w:sz w:val="17"/>
        </w:rPr>
        <w:t>cfg_factory</w:t>
      </w:r>
      <w:r>
        <w:rPr>
          <w:rFonts w:ascii="Consolas" w:hAnsi="Consolas"/>
          <w:sz w:val="17"/>
        </w:rPr>
        <w:t>(</w:t>
      </w:r>
      <w:r>
        <w:rPr>
          <w:rFonts w:ascii="Consolas" w:hAnsi="Consolas"/>
          <w:color w:val="0F9ED5"/>
          <w:sz w:val="17"/>
        </w:rPr>
        <w:t>False</w:t>
      </w:r>
      <w:r>
        <w:rPr>
          <w:rFonts w:ascii="Consolas" w:hAnsi="Consolas"/>
          <w:sz w:val="17"/>
        </w:rPr>
        <w:t>))</w:t>
      </w:r>
    </w:p>
    <w:p w14:paraId="54E3401B" w14:textId="77777777" w:rsidR="00227FF3" w:rsidRDefault="00000000">
      <w:r>
        <w:rPr>
          <w:rFonts w:ascii="Consolas" w:hAnsi="Consolas"/>
          <w:sz w:val="17"/>
        </w:rPr>
        <w:t xml:space="preserve">    torch.</w:t>
      </w:r>
      <w:r>
        <w:rPr>
          <w:rFonts w:ascii="Consolas" w:hAnsi="Consolas"/>
          <w:color w:val="80340D"/>
          <w:sz w:val="17"/>
        </w:rPr>
        <w:t>manual_seed</w:t>
      </w:r>
      <w:r>
        <w:rPr>
          <w:rFonts w:ascii="Consolas" w:hAnsi="Consolas"/>
          <w:sz w:val="17"/>
        </w:rPr>
        <w:t>(</w:t>
      </w:r>
      <w:r>
        <w:rPr>
          <w:rFonts w:ascii="Consolas" w:hAnsi="Consolas"/>
          <w:color w:val="0F9ED5"/>
          <w:sz w:val="17"/>
        </w:rPr>
        <w:t>0</w:t>
      </w:r>
      <w:r>
        <w:rPr>
          <w:rFonts w:ascii="Consolas" w:hAnsi="Consolas"/>
          <w:sz w:val="17"/>
        </w:rPr>
        <w:t>)</w:t>
      </w:r>
    </w:p>
    <w:p w14:paraId="2D1F3E73" w14:textId="77777777" w:rsidR="00227FF3" w:rsidRDefault="00000000">
      <w:r>
        <w:rPr>
          <w:rFonts w:ascii="Consolas" w:hAnsi="Consolas"/>
          <w:sz w:val="17"/>
        </w:rPr>
        <w:t xml:space="preserve">    model_fixed = entry.</w:t>
      </w:r>
      <w:r>
        <w:rPr>
          <w:rFonts w:ascii="Consolas" w:hAnsi="Consolas"/>
          <w:color w:val="80340D"/>
          <w:sz w:val="17"/>
        </w:rPr>
        <w:t>cls_factory</w:t>
      </w:r>
      <w:r>
        <w:rPr>
          <w:rFonts w:ascii="Consolas" w:hAnsi="Consolas"/>
          <w:sz w:val="17"/>
        </w:rPr>
        <w:t>(entry.</w:t>
      </w:r>
      <w:r>
        <w:rPr>
          <w:rFonts w:ascii="Consolas" w:hAnsi="Consolas"/>
          <w:color w:val="80340D"/>
          <w:sz w:val="17"/>
        </w:rPr>
        <w:t>cfg_factory</w:t>
      </w:r>
      <w:r>
        <w:rPr>
          <w:rFonts w:ascii="Consolas" w:hAnsi="Consolas"/>
          <w:sz w:val="17"/>
        </w:rPr>
        <w:t>(</w:t>
      </w:r>
      <w:r>
        <w:rPr>
          <w:rFonts w:ascii="Consolas" w:hAnsi="Consolas"/>
          <w:color w:val="0F9ED5"/>
          <w:sz w:val="17"/>
        </w:rPr>
        <w:t>True</w:t>
      </w:r>
      <w:r>
        <w:rPr>
          <w:rFonts w:ascii="Consolas" w:hAnsi="Consolas"/>
          <w:sz w:val="17"/>
        </w:rPr>
        <w:t>))</w:t>
      </w:r>
    </w:p>
    <w:p w14:paraId="22AB982C" w14:textId="77777777" w:rsidR="00227FF3" w:rsidRDefault="00000000">
      <w:r>
        <w:rPr>
          <w:rFonts w:ascii="Consolas" w:hAnsi="Consolas"/>
          <w:sz w:val="17"/>
        </w:rPr>
        <w:t xml:space="preserve">    pre_b, _, _ = </w:t>
      </w:r>
      <w:r>
        <w:rPr>
          <w:rFonts w:ascii="Consolas" w:hAnsi="Consolas"/>
          <w:color w:val="80340D"/>
          <w:sz w:val="17"/>
        </w:rPr>
        <w:t>causal_violation_probe</w:t>
      </w:r>
      <w:r>
        <w:rPr>
          <w:rFonts w:ascii="Consolas" w:hAnsi="Consolas"/>
          <w:sz w:val="17"/>
        </w:rPr>
        <w:t>(model_buggy, vocab_size=</w:t>
      </w:r>
      <w:r>
        <w:rPr>
          <w:rFonts w:ascii="Consolas" w:hAnsi="Consolas"/>
          <w:color w:val="0F9ED5"/>
          <w:sz w:val="17"/>
        </w:rPr>
        <w:t>257</w:t>
      </w:r>
      <w:r>
        <w:rPr>
          <w:rFonts w:ascii="Consolas" w:hAnsi="Consolas"/>
          <w:sz w:val="17"/>
        </w:rPr>
        <w:t>)</w:t>
      </w:r>
    </w:p>
    <w:p w14:paraId="2BF99405" w14:textId="77777777" w:rsidR="00227FF3" w:rsidRDefault="00000000">
      <w:r>
        <w:rPr>
          <w:rFonts w:ascii="Consolas" w:hAnsi="Consolas"/>
          <w:sz w:val="17"/>
        </w:rPr>
        <w:t xml:space="preserve">    pre_f, _, _ = </w:t>
      </w:r>
      <w:r>
        <w:rPr>
          <w:rFonts w:ascii="Consolas" w:hAnsi="Consolas"/>
          <w:color w:val="80340D"/>
          <w:sz w:val="17"/>
        </w:rPr>
        <w:t>causal_violation_probe</w:t>
      </w:r>
      <w:r>
        <w:rPr>
          <w:rFonts w:ascii="Consolas" w:hAnsi="Consolas"/>
          <w:sz w:val="17"/>
        </w:rPr>
        <w:t>(model_fixed, vocab_size=</w:t>
      </w:r>
      <w:r>
        <w:rPr>
          <w:rFonts w:ascii="Consolas" w:hAnsi="Consolas"/>
          <w:color w:val="0F9ED5"/>
          <w:sz w:val="17"/>
        </w:rPr>
        <w:t>257</w:t>
      </w:r>
      <w:r>
        <w:rPr>
          <w:rFonts w:ascii="Consolas" w:hAnsi="Consolas"/>
          <w:sz w:val="17"/>
        </w:rPr>
        <w:t>)</w:t>
      </w:r>
    </w:p>
    <w:p w14:paraId="20B05AF6" w14:textId="77777777" w:rsidR="00227FF3" w:rsidRDefault="00000000">
      <w:r>
        <w:rPr>
          <w:rFonts w:ascii="Consolas" w:hAnsi="Consolas"/>
          <w:sz w:val="17"/>
        </w:rPr>
        <w:t xml:space="preserve">    ok_fixed = pre_f &lt; </w:t>
      </w:r>
      <w:r>
        <w:rPr>
          <w:rFonts w:ascii="Consolas" w:hAnsi="Consolas"/>
          <w:color w:val="0F9ED5"/>
          <w:sz w:val="17"/>
        </w:rPr>
        <w:t>1e-6</w:t>
      </w:r>
      <w:r>
        <w:rPr>
          <w:rFonts w:ascii="Consolas" w:hAnsi="Consolas"/>
          <w:sz w:val="17"/>
        </w:rPr>
        <w:t xml:space="preserve">          </w:t>
      </w:r>
      <w:r>
        <w:rPr>
          <w:rFonts w:ascii="Consolas" w:hAnsi="Consolas"/>
          <w:color w:val="3A7C22"/>
          <w:sz w:val="17"/>
        </w:rPr>
        <w:t># the fixed variant MUST give exactly 0</w:t>
      </w:r>
    </w:p>
    <w:p w14:paraId="289E4C5C" w14:textId="77777777" w:rsidR="00227FF3" w:rsidRDefault="00000000">
      <w:r>
        <w:rPr>
          <w:rFonts w:ascii="Consolas" w:hAnsi="Consolas"/>
          <w:sz w:val="17"/>
        </w:rPr>
        <w:t xml:space="preserve">    verdict = </w:t>
      </w:r>
      <w:r>
        <w:rPr>
          <w:rFonts w:ascii="Consolas" w:hAnsi="Consolas"/>
          <w:color w:val="4EA72E"/>
          <w:sz w:val="17"/>
        </w:rPr>
        <w:t>"OK"</w:t>
      </w:r>
      <w:r>
        <w:rPr>
          <w:rFonts w:ascii="Consolas" w:hAnsi="Consolas"/>
          <w:sz w:val="17"/>
        </w:rPr>
        <w:t xml:space="preserve"> </w:t>
      </w:r>
      <w:r>
        <w:rPr>
          <w:rFonts w:ascii="Consolas" w:hAnsi="Consolas"/>
          <w:color w:val="C00000"/>
          <w:sz w:val="17"/>
        </w:rPr>
        <w:t>if</w:t>
      </w:r>
      <w:r>
        <w:rPr>
          <w:rFonts w:ascii="Consolas" w:hAnsi="Consolas"/>
          <w:sz w:val="17"/>
        </w:rPr>
        <w:t xml:space="preserve"> ok_fixed </w:t>
      </w:r>
      <w:r>
        <w:rPr>
          <w:rFonts w:ascii="Consolas" w:hAnsi="Consolas"/>
          <w:color w:val="C00000"/>
          <w:sz w:val="17"/>
        </w:rPr>
        <w:t>else</w:t>
      </w:r>
      <w:r>
        <w:rPr>
          <w:rFonts w:ascii="Consolas" w:hAnsi="Consolas"/>
          <w:sz w:val="17"/>
        </w:rPr>
        <w:t xml:space="preserve"> </w:t>
      </w:r>
      <w:r>
        <w:rPr>
          <w:rFonts w:ascii="Consolas" w:hAnsi="Consolas"/>
          <w:color w:val="4EA72E"/>
          <w:sz w:val="17"/>
        </w:rPr>
        <w:t>"FAIL"</w:t>
      </w:r>
    </w:p>
    <w:p w14:paraId="5BE439B7" w14:textId="77777777" w:rsidR="00227FF3" w:rsidRDefault="00227FF3"/>
    <w:p w14:paraId="5D870895" w14:textId="77777777" w:rsidR="00227FF3" w:rsidRDefault="00000000">
      <w:r>
        <w:t>The registry itself is defensive. The core SPLM classes (</w:t>
      </w:r>
      <w:r>
        <w:rPr>
          <w:rFonts w:ascii="Consolas" w:hAnsi="Consolas"/>
          <w:sz w:val="17"/>
        </w:rPr>
        <w:t>model_ln</w:t>
      </w:r>
      <w:r>
        <w:t xml:space="preserve">, </w:t>
      </w:r>
      <w:r>
        <w:rPr>
          <w:rFonts w:ascii="Consolas" w:hAnsi="Consolas"/>
          <w:sz w:val="17"/>
        </w:rPr>
        <w:t>model_sarf_mass</w:t>
      </w:r>
      <w:r>
        <w:t xml:space="preserve">) are imported unconditionally, while every optional research variant is wrapped in </w:t>
      </w:r>
      <w:r>
        <w:rPr>
          <w:rFonts w:ascii="Consolas" w:hAnsi="Consolas"/>
          <w:sz w:val="17"/>
        </w:rPr>
        <w:t>try/except</w:t>
      </w:r>
      <w:r>
        <w:t xml:space="preserve"> so the probe still runs against the shipped models even when an extension module is absent from this repository:</w:t>
      </w:r>
    </w:p>
    <w:p w14:paraId="20611393" w14:textId="77777777" w:rsidR="00227FF3" w:rsidRDefault="00227FF3"/>
    <w:p w14:paraId="4738A0E7" w14:textId="77777777" w:rsidR="00227FF3" w:rsidRDefault="00000000">
      <w:r>
        <w:rPr>
          <w:rFonts w:ascii="Consolas" w:hAnsi="Consolas"/>
          <w:color w:val="C00000"/>
          <w:sz w:val="17"/>
        </w:rPr>
        <w:t>try</w:t>
      </w:r>
      <w:r>
        <w:rPr>
          <w:rFonts w:ascii="Consolas" w:hAnsi="Consolas"/>
          <w:sz w:val="17"/>
        </w:rPr>
        <w:t>:</w:t>
      </w:r>
    </w:p>
    <w:p w14:paraId="6281A817" w14:textId="77777777" w:rsidR="00227FF3" w:rsidRDefault="00000000">
      <w:r>
        <w:rPr>
          <w:rFonts w:ascii="Consolas" w:hAnsi="Consolas"/>
          <w:sz w:val="17"/>
        </w:rPr>
        <w:t xml:space="preserve">    </w:t>
      </w:r>
      <w:r>
        <w:rPr>
          <w:rFonts w:ascii="Consolas" w:hAnsi="Consolas"/>
          <w:color w:val="C00000"/>
          <w:sz w:val="17"/>
        </w:rPr>
        <w:t>from</w:t>
      </w:r>
      <w:r>
        <w:rPr>
          <w:rFonts w:ascii="Consolas" w:hAnsi="Consolas"/>
          <w:sz w:val="17"/>
        </w:rPr>
        <w:t xml:space="preserve"> model_multixi </w:t>
      </w:r>
      <w:r>
        <w:rPr>
          <w:rFonts w:ascii="Consolas" w:hAnsi="Consolas"/>
          <w:color w:val="C00000"/>
          <w:sz w:val="17"/>
        </w:rPr>
        <w:t>import</w:t>
      </w:r>
      <w:r>
        <w:rPr>
          <w:rFonts w:ascii="Consolas" w:hAnsi="Consolas"/>
          <w:sz w:val="17"/>
        </w:rPr>
        <w:t xml:space="preserve"> (  </w:t>
      </w:r>
      <w:r>
        <w:rPr>
          <w:rFonts w:ascii="Consolas" w:hAnsi="Consolas"/>
          <w:color w:val="3A7C22"/>
          <w:sz w:val="17"/>
        </w:rPr>
        <w:t># optional extension — not shipped here</w:t>
      </w:r>
    </w:p>
    <w:p w14:paraId="231A62F5" w14:textId="77777777" w:rsidR="00227FF3" w:rsidRDefault="00000000">
      <w:r>
        <w:rPr>
          <w:rFonts w:ascii="Consolas" w:hAnsi="Consolas"/>
          <w:sz w:val="17"/>
        </w:rPr>
        <w:t xml:space="preserve">        </w:t>
      </w:r>
      <w:r>
        <w:rPr>
          <w:rFonts w:ascii="Consolas" w:hAnsi="Consolas"/>
          <w:color w:val="0B769F"/>
          <w:sz w:val="17"/>
        </w:rPr>
        <w:t>SPLMSARFMassLNMultiXiConfig</w:t>
      </w:r>
      <w:r>
        <w:rPr>
          <w:rFonts w:ascii="Consolas" w:hAnsi="Consolas"/>
          <w:sz w:val="17"/>
        </w:rPr>
        <w:t xml:space="preserve">, </w:t>
      </w:r>
      <w:r>
        <w:rPr>
          <w:rFonts w:ascii="Consolas" w:hAnsi="Consolas"/>
          <w:color w:val="0B769F"/>
          <w:sz w:val="17"/>
        </w:rPr>
        <w:t>ScalarPotentialLMSARFMassLNMultiXi</w:t>
      </w:r>
      <w:r>
        <w:rPr>
          <w:rFonts w:ascii="Consolas" w:hAnsi="Consolas"/>
          <w:sz w:val="17"/>
        </w:rPr>
        <w:t>,</w:t>
      </w:r>
    </w:p>
    <w:p w14:paraId="46531A5C" w14:textId="77777777" w:rsidR="00227FF3" w:rsidRDefault="00000000">
      <w:r>
        <w:rPr>
          <w:rFonts w:ascii="Consolas" w:hAnsi="Consolas"/>
          <w:sz w:val="17"/>
        </w:rPr>
        <w:t xml:space="preserve">    )</w:t>
      </w:r>
    </w:p>
    <w:p w14:paraId="7D270E97" w14:textId="77777777" w:rsidR="00227FF3" w:rsidRDefault="00227FF3"/>
    <w:p w14:paraId="5E67A885" w14:textId="77777777" w:rsidR="00227FF3"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_cfg_multixi</w:t>
      </w:r>
      <w:r>
        <w:rPr>
          <w:rFonts w:ascii="Consolas" w:hAnsi="Consolas"/>
          <w:sz w:val="17"/>
        </w:rPr>
        <w:t>(causal):</w:t>
      </w:r>
    </w:p>
    <w:p w14:paraId="49B8E549" w14:textId="77777777" w:rsidR="00227FF3"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0B769F"/>
          <w:sz w:val="17"/>
        </w:rPr>
        <w:t>SPLMSARFMassLNMultiXiConfig</w:t>
      </w:r>
      <w:r>
        <w:rPr>
          <w:rFonts w:ascii="Consolas" w:hAnsi="Consolas"/>
          <w:sz w:val="17"/>
        </w:rPr>
        <w:t>(</w:t>
      </w:r>
    </w:p>
    <w:p w14:paraId="5540FBBB" w14:textId="77777777" w:rsidR="00227FF3" w:rsidRDefault="00000000">
      <w:r>
        <w:rPr>
          <w:rFonts w:ascii="Consolas" w:hAnsi="Consolas"/>
          <w:sz w:val="17"/>
        </w:rPr>
        <w:t xml:space="preserve">            vocab_size=</w:t>
      </w:r>
      <w:r>
        <w:rPr>
          <w:rFonts w:ascii="Consolas" w:hAnsi="Consolas"/>
          <w:color w:val="0F9ED5"/>
          <w:sz w:val="17"/>
        </w:rPr>
        <w:t>257</w:t>
      </w:r>
      <w:r>
        <w:rPr>
          <w:rFonts w:ascii="Consolas" w:hAnsi="Consolas"/>
          <w:sz w:val="17"/>
        </w:rPr>
        <w:t>, d=</w:t>
      </w:r>
      <w:r>
        <w:rPr>
          <w:rFonts w:ascii="Consolas" w:hAnsi="Consolas"/>
          <w:color w:val="0F9ED5"/>
          <w:sz w:val="17"/>
        </w:rPr>
        <w:t>16</w:t>
      </w:r>
      <w:r>
        <w:rPr>
          <w:rFonts w:ascii="Consolas" w:hAnsi="Consolas"/>
          <w:sz w:val="17"/>
        </w:rPr>
        <w:t>, max_len=</w:t>
      </w:r>
      <w:r>
        <w:rPr>
          <w:rFonts w:ascii="Consolas" w:hAnsi="Consolas"/>
          <w:color w:val="0F9ED5"/>
          <w:sz w:val="17"/>
        </w:rPr>
        <w:t>64</w:t>
      </w:r>
      <w:r>
        <w:rPr>
          <w:rFonts w:ascii="Consolas" w:hAnsi="Consolas"/>
          <w:sz w:val="17"/>
        </w:rPr>
        <w:t>, v_hidden=</w:t>
      </w:r>
      <w:r>
        <w:rPr>
          <w:rFonts w:ascii="Consolas" w:hAnsi="Consolas"/>
          <w:color w:val="0F9ED5"/>
          <w:sz w:val="17"/>
        </w:rPr>
        <w:t>32</w:t>
      </w:r>
      <w:r>
        <w:rPr>
          <w:rFonts w:ascii="Consolas" w:hAnsi="Consolas"/>
          <w:sz w:val="17"/>
        </w:rPr>
        <w:t>, v_depth=</w:t>
      </w:r>
      <w:r>
        <w:rPr>
          <w:rFonts w:ascii="Consolas" w:hAnsi="Consolas"/>
          <w:color w:val="0F9ED5"/>
          <w:sz w:val="17"/>
        </w:rPr>
        <w:t>2</w:t>
      </w:r>
      <w:r>
        <w:rPr>
          <w:rFonts w:ascii="Consolas" w:hAnsi="Consolas"/>
          <w:sz w:val="17"/>
        </w:rPr>
        <w:t xml:space="preserve">, </w:t>
      </w:r>
      <w:r>
        <w:rPr>
          <w:rFonts w:ascii="Consolas" w:hAnsi="Consolas"/>
          <w:color w:val="0B769F"/>
          <w:sz w:val="17"/>
        </w:rPr>
        <w:t>L</w:t>
      </w:r>
      <w:r>
        <w:rPr>
          <w:rFonts w:ascii="Consolas" w:hAnsi="Consolas"/>
          <w:sz w:val="17"/>
        </w:rPr>
        <w:t>=</w:t>
      </w:r>
      <w:r>
        <w:rPr>
          <w:rFonts w:ascii="Consolas" w:hAnsi="Consolas"/>
          <w:color w:val="0F9ED5"/>
          <w:sz w:val="17"/>
        </w:rPr>
        <w:t>4</w:t>
      </w:r>
      <w:r>
        <w:rPr>
          <w:rFonts w:ascii="Consolas" w:hAnsi="Consolas"/>
          <w:sz w:val="17"/>
        </w:rPr>
        <w:t>,</w:t>
      </w:r>
    </w:p>
    <w:p w14:paraId="39062973" w14:textId="77777777" w:rsidR="00227FF3" w:rsidRDefault="00000000">
      <w:r>
        <w:rPr>
          <w:rFonts w:ascii="Consolas" w:hAnsi="Consolas"/>
          <w:sz w:val="17"/>
        </w:rPr>
        <w:t xml:space="preserve">            mass_mode=</w:t>
      </w:r>
      <w:r>
        <w:rPr>
          <w:rFonts w:ascii="Consolas" w:hAnsi="Consolas"/>
          <w:color w:val="4EA72E"/>
          <w:sz w:val="17"/>
        </w:rPr>
        <w:t>"global"</w:t>
      </w:r>
      <w:r>
        <w:rPr>
          <w:rFonts w:ascii="Consolas" w:hAnsi="Consolas"/>
          <w:sz w:val="17"/>
        </w:rPr>
        <w:t>, ln_after_step=</w:t>
      </w:r>
      <w:r>
        <w:rPr>
          <w:rFonts w:ascii="Consolas" w:hAnsi="Consolas"/>
          <w:color w:val="0F9ED5"/>
          <w:sz w:val="17"/>
        </w:rPr>
        <w:t>True</w:t>
      </w:r>
      <w:r>
        <w:rPr>
          <w:rFonts w:ascii="Consolas" w:hAnsi="Consolas"/>
          <w:sz w:val="17"/>
        </w:rPr>
        <w:t>,</w:t>
      </w:r>
    </w:p>
    <w:p w14:paraId="3C70E590" w14:textId="77777777" w:rsidR="00227FF3" w:rsidRDefault="00000000">
      <w:r>
        <w:rPr>
          <w:rFonts w:ascii="Consolas" w:hAnsi="Consolas"/>
          <w:sz w:val="17"/>
        </w:rPr>
        <w:t xml:space="preserve">            xi_channels=</w:t>
      </w:r>
      <w:r>
        <w:rPr>
          <w:rFonts w:ascii="Consolas" w:hAnsi="Consolas"/>
          <w:color w:val="0F9ED5"/>
          <w:sz w:val="17"/>
        </w:rPr>
        <w:t>4</w:t>
      </w:r>
      <w:r>
        <w:rPr>
          <w:rFonts w:ascii="Consolas" w:hAnsi="Consolas"/>
          <w:sz w:val="17"/>
        </w:rPr>
        <w:t>, xi_alpha_inits=[</w:t>
      </w:r>
      <w:r>
        <w:rPr>
          <w:rFonts w:ascii="Consolas" w:hAnsi="Consolas"/>
          <w:color w:val="0F9ED5"/>
          <w:sz w:val="17"/>
        </w:rPr>
        <w:t>0.0</w:t>
      </w:r>
      <w:r>
        <w:rPr>
          <w:rFonts w:ascii="Consolas" w:hAnsi="Consolas"/>
          <w:sz w:val="17"/>
        </w:rPr>
        <w:t xml:space="preserve">, </w:t>
      </w:r>
      <w:r>
        <w:rPr>
          <w:rFonts w:ascii="Consolas" w:hAnsi="Consolas"/>
          <w:color w:val="0F9ED5"/>
          <w:sz w:val="17"/>
        </w:rPr>
        <w:t>0.5</w:t>
      </w:r>
      <w:r>
        <w:rPr>
          <w:rFonts w:ascii="Consolas" w:hAnsi="Consolas"/>
          <w:sz w:val="17"/>
        </w:rPr>
        <w:t xml:space="preserve">, </w:t>
      </w:r>
      <w:r>
        <w:rPr>
          <w:rFonts w:ascii="Consolas" w:hAnsi="Consolas"/>
          <w:color w:val="0F9ED5"/>
          <w:sz w:val="17"/>
        </w:rPr>
        <w:t>0.9</w:t>
      </w:r>
      <w:r>
        <w:rPr>
          <w:rFonts w:ascii="Consolas" w:hAnsi="Consolas"/>
          <w:sz w:val="17"/>
        </w:rPr>
        <w:t xml:space="preserve">, </w:t>
      </w:r>
      <w:r>
        <w:rPr>
          <w:rFonts w:ascii="Consolas" w:hAnsi="Consolas"/>
          <w:color w:val="0F9ED5"/>
          <w:sz w:val="17"/>
        </w:rPr>
        <w:t>0.99</w:t>
      </w:r>
      <w:r>
        <w:rPr>
          <w:rFonts w:ascii="Consolas" w:hAnsi="Consolas"/>
          <w:sz w:val="17"/>
        </w:rPr>
        <w:t>],</w:t>
      </w:r>
    </w:p>
    <w:p w14:paraId="52239569" w14:textId="77777777" w:rsidR="00227FF3" w:rsidRDefault="00000000">
      <w:r>
        <w:rPr>
          <w:rFonts w:ascii="Consolas" w:hAnsi="Consolas"/>
          <w:sz w:val="17"/>
        </w:rPr>
        <w:t xml:space="preserve">            xi_learnable=</w:t>
      </w:r>
      <w:r>
        <w:rPr>
          <w:rFonts w:ascii="Consolas" w:hAnsi="Consolas"/>
          <w:color w:val="0F9ED5"/>
          <w:sz w:val="17"/>
        </w:rPr>
        <w:t>True</w:t>
      </w:r>
      <w:r>
        <w:rPr>
          <w:rFonts w:ascii="Consolas" w:hAnsi="Consolas"/>
          <w:sz w:val="17"/>
        </w:rPr>
        <w:t>,</w:t>
      </w:r>
    </w:p>
    <w:p w14:paraId="3A27BDA7" w14:textId="77777777" w:rsidR="00227FF3" w:rsidRDefault="00000000">
      <w:r>
        <w:rPr>
          <w:rFonts w:ascii="Consolas" w:hAnsi="Consolas"/>
          <w:sz w:val="17"/>
        </w:rPr>
        <w:t xml:space="preserve">            causal_force=</w:t>
      </w:r>
      <w:r>
        <w:rPr>
          <w:rFonts w:ascii="Consolas" w:hAnsi="Consolas"/>
          <w:color w:val="0F9ED5"/>
          <w:sz w:val="17"/>
        </w:rPr>
        <w:t>True</w:t>
      </w:r>
      <w:r>
        <w:rPr>
          <w:rFonts w:ascii="Consolas" w:hAnsi="Consolas"/>
          <w:sz w:val="17"/>
        </w:rPr>
        <w:t xml:space="preserve"> </w:t>
      </w:r>
      <w:r>
        <w:rPr>
          <w:rFonts w:ascii="Consolas" w:hAnsi="Consolas"/>
          <w:color w:val="C00000"/>
          <w:sz w:val="17"/>
        </w:rPr>
        <w:t>if</w:t>
      </w:r>
      <w:r>
        <w:rPr>
          <w:rFonts w:ascii="Consolas" w:hAnsi="Consolas"/>
          <w:sz w:val="17"/>
        </w:rPr>
        <w:t xml:space="preserve"> causal </w:t>
      </w:r>
      <w:r>
        <w:rPr>
          <w:rFonts w:ascii="Consolas" w:hAnsi="Consolas"/>
          <w:color w:val="C00000"/>
          <w:sz w:val="17"/>
        </w:rPr>
        <w:t>is</w:t>
      </w:r>
      <w:r>
        <w:rPr>
          <w:rFonts w:ascii="Consolas" w:hAnsi="Consolas"/>
          <w:sz w:val="17"/>
        </w:rPr>
        <w:t xml:space="preserve"> </w:t>
      </w:r>
      <w:r>
        <w:rPr>
          <w:rFonts w:ascii="Consolas" w:hAnsi="Consolas"/>
          <w:color w:val="0F9ED5"/>
          <w:sz w:val="17"/>
        </w:rPr>
        <w:t>None</w:t>
      </w:r>
      <w:r>
        <w:rPr>
          <w:rFonts w:ascii="Consolas" w:hAnsi="Consolas"/>
          <w:sz w:val="17"/>
        </w:rPr>
        <w:t xml:space="preserve"> </w:t>
      </w:r>
      <w:r>
        <w:rPr>
          <w:rFonts w:ascii="Consolas" w:hAnsi="Consolas"/>
          <w:color w:val="C00000"/>
          <w:sz w:val="17"/>
        </w:rPr>
        <w:t>else</w:t>
      </w:r>
      <w:r>
        <w:rPr>
          <w:rFonts w:ascii="Consolas" w:hAnsi="Consolas"/>
          <w:sz w:val="17"/>
        </w:rPr>
        <w:t xml:space="preserve"> causal,</w:t>
      </w:r>
    </w:p>
    <w:p w14:paraId="21A387B6" w14:textId="77777777" w:rsidR="00227FF3" w:rsidRDefault="00000000">
      <w:r>
        <w:rPr>
          <w:rFonts w:ascii="Consolas" w:hAnsi="Consolas"/>
          <w:sz w:val="17"/>
        </w:rPr>
        <w:t xml:space="preserve">        )</w:t>
      </w:r>
    </w:p>
    <w:p w14:paraId="199A1501" w14:textId="77777777" w:rsidR="00227FF3" w:rsidRDefault="00000000">
      <w:r>
        <w:rPr>
          <w:rFonts w:ascii="Consolas" w:hAnsi="Consolas"/>
          <w:sz w:val="17"/>
        </w:rPr>
        <w:t xml:space="preserve">    out.</w:t>
      </w:r>
      <w:r>
        <w:rPr>
          <w:rFonts w:ascii="Consolas" w:hAnsi="Consolas"/>
          <w:color w:val="80340D"/>
          <w:sz w:val="17"/>
        </w:rPr>
        <w:t>append</w:t>
      </w:r>
      <w:r>
        <w:rPr>
          <w:rFonts w:ascii="Consolas" w:hAnsi="Consolas"/>
          <w:sz w:val="17"/>
        </w:rPr>
        <w:t>(</w:t>
      </w:r>
      <w:r>
        <w:rPr>
          <w:rFonts w:ascii="Consolas" w:hAnsi="Consolas"/>
          <w:color w:val="0B769F"/>
          <w:sz w:val="17"/>
        </w:rPr>
        <w:t>ModelEntry</w:t>
      </w:r>
      <w:r>
        <w:rPr>
          <w:rFonts w:ascii="Consolas" w:hAnsi="Consolas"/>
          <w:sz w:val="17"/>
        </w:rPr>
        <w:t>(</w:t>
      </w:r>
    </w:p>
    <w:p w14:paraId="47249091" w14:textId="77777777" w:rsidR="00227FF3" w:rsidRDefault="00000000">
      <w:r>
        <w:rPr>
          <w:rFonts w:ascii="Consolas" w:hAnsi="Consolas"/>
          <w:sz w:val="17"/>
        </w:rPr>
        <w:t xml:space="preserve">        </w:t>
      </w:r>
      <w:r>
        <w:rPr>
          <w:rFonts w:ascii="Consolas" w:hAnsi="Consolas"/>
          <w:color w:val="4EA72E"/>
          <w:sz w:val="17"/>
        </w:rPr>
        <w:t>"multixi (K=4 EMAs)"</w:t>
      </w:r>
      <w:r>
        <w:rPr>
          <w:rFonts w:ascii="Consolas" w:hAnsi="Consolas"/>
          <w:sz w:val="17"/>
        </w:rPr>
        <w:t xml:space="preserve">, _cfg_multixi, </w:t>
      </w:r>
      <w:r>
        <w:rPr>
          <w:rFonts w:ascii="Consolas" w:hAnsi="Consolas"/>
          <w:color w:val="0B769F"/>
          <w:sz w:val="17"/>
        </w:rPr>
        <w:t>ScalarPotentialLMSARFMassLNMultiXi</w:t>
      </w:r>
      <w:r>
        <w:rPr>
          <w:rFonts w:ascii="Consolas" w:hAnsi="Consolas"/>
          <w:sz w:val="17"/>
        </w:rPr>
        <w:t>,</w:t>
      </w:r>
    </w:p>
    <w:p w14:paraId="60CAF645" w14:textId="77777777" w:rsidR="00227FF3" w:rsidRDefault="00000000">
      <w:r>
        <w:rPr>
          <w:rFonts w:ascii="Consolas" w:hAnsi="Consolas"/>
          <w:sz w:val="17"/>
        </w:rPr>
        <w:t xml:space="preserve">    ))</w:t>
      </w:r>
    </w:p>
    <w:p w14:paraId="6556AEF9" w14:textId="77777777" w:rsidR="00227FF3" w:rsidRDefault="00000000">
      <w:r>
        <w:rPr>
          <w:rFonts w:ascii="Consolas" w:hAnsi="Consolas"/>
          <w:color w:val="C00000"/>
          <w:sz w:val="17"/>
        </w:rPr>
        <w:t>except</w:t>
      </w:r>
      <w:r>
        <w:rPr>
          <w:rFonts w:ascii="Consolas" w:hAnsi="Consolas"/>
          <w:sz w:val="17"/>
        </w:rPr>
        <w:t xml:space="preserve"> </w:t>
      </w:r>
      <w:r>
        <w:rPr>
          <w:rFonts w:ascii="Consolas" w:hAnsi="Consolas"/>
          <w:color w:val="0B769F"/>
          <w:sz w:val="17"/>
        </w:rPr>
        <w:t>Exception</w:t>
      </w:r>
      <w:r>
        <w:rPr>
          <w:rFonts w:ascii="Consolas" w:hAnsi="Consolas"/>
          <w:sz w:val="17"/>
        </w:rPr>
        <w:t>:</w:t>
      </w:r>
    </w:p>
    <w:p w14:paraId="4983749A" w14:textId="77777777" w:rsidR="00227FF3" w:rsidRDefault="00000000">
      <w:r>
        <w:rPr>
          <w:rFonts w:ascii="Consolas" w:hAnsi="Consolas"/>
          <w:sz w:val="17"/>
        </w:rPr>
        <w:t xml:space="preserve">    </w:t>
      </w:r>
      <w:r>
        <w:rPr>
          <w:rFonts w:ascii="Consolas" w:hAnsi="Consolas"/>
          <w:color w:val="C00000"/>
          <w:sz w:val="17"/>
        </w:rPr>
        <w:t>pass</w:t>
      </w:r>
    </w:p>
    <w:p w14:paraId="531D123C" w14:textId="77777777" w:rsidR="00227FF3" w:rsidRDefault="00227FF3"/>
    <w:p w14:paraId="1D515CEB" w14:textId="77777777" w:rsidR="00227FF3" w:rsidRDefault="00000000">
      <w:pPr>
        <w:pStyle w:val="Heading3"/>
      </w:pPr>
      <w:bookmarkStart w:id="50" w:name="_Toc231120093"/>
      <w:r>
        <w:t>Probing natural transformers</w:t>
      </w:r>
      <w:bookmarkEnd w:id="50"/>
    </w:p>
    <w:p w14:paraId="55666409" w14:textId="77777777" w:rsidR="00227FF3" w:rsidRDefault="00000000">
      <w:r>
        <w:t xml:space="preserve">The same probe applies to real transformers. A thin </w:t>
      </w:r>
      <w:r>
        <w:rPr>
          <w:rFonts w:ascii="Consolas" w:hAnsi="Consolas"/>
          <w:sz w:val="17"/>
        </w:rPr>
        <w:t>_LogitsAdapter</w:t>
      </w:r>
      <w:r>
        <w:t xml:space="preserve"> wraps an arbitrary causal-LM — a local MatchedGPT checkpoint or a HuggingFace Hub model such as </w:t>
      </w:r>
      <w:r>
        <w:rPr>
          <w:rFonts w:ascii="Consolas" w:hAnsi="Consolas"/>
          <w:sz w:val="17"/>
        </w:rPr>
        <w:t>gpt2</w:t>
      </w:r>
      <w:r>
        <w:t xml:space="preserve"> or </w:t>
      </w:r>
      <w:r>
        <w:rPr>
          <w:rFonts w:ascii="Consolas" w:hAnsi="Consolas"/>
          <w:sz w:val="17"/>
        </w:rPr>
        <w:t>EleutherAI/pythia-160m</w:t>
      </w:r>
      <w:r>
        <w:t xml:space="preserve"> — so its forward returns the </w:t>
      </w:r>
      <w:r>
        <w:rPr>
          <w:rFonts w:ascii="Consolas" w:hAnsi="Consolas"/>
          <w:sz w:val="17"/>
        </w:rPr>
        <w:t>(logits, None)</w:t>
      </w:r>
      <w:r>
        <w:t xml:space="preserve"> tuple the probe expects:</w:t>
      </w:r>
    </w:p>
    <w:p w14:paraId="54187DBE" w14:textId="77777777" w:rsidR="00227FF3" w:rsidRDefault="00227FF3"/>
    <w:p w14:paraId="4A9CBF02" w14:textId="77777777" w:rsidR="00227FF3" w:rsidRDefault="00000000">
      <w:r>
        <w:rPr>
          <w:rFonts w:ascii="Consolas" w:hAnsi="Consolas"/>
          <w:color w:val="C00000"/>
          <w:sz w:val="17"/>
        </w:rPr>
        <w:t>class</w:t>
      </w:r>
      <w:r>
        <w:rPr>
          <w:rFonts w:ascii="Consolas" w:hAnsi="Consolas"/>
          <w:sz w:val="17"/>
        </w:rPr>
        <w:t xml:space="preserve"> </w:t>
      </w:r>
      <w:r>
        <w:rPr>
          <w:rFonts w:ascii="Consolas" w:hAnsi="Consolas"/>
          <w:color w:val="0B769F"/>
          <w:sz w:val="17"/>
        </w:rPr>
        <w:t>_LogitsAdapter</w:t>
      </w:r>
      <w:r>
        <w:rPr>
          <w:rFonts w:ascii="Consolas" w:hAnsi="Consolas"/>
          <w:sz w:val="17"/>
        </w:rPr>
        <w:t>(torch.nn.</w:t>
      </w:r>
      <w:r>
        <w:rPr>
          <w:rFonts w:ascii="Consolas" w:hAnsi="Consolas"/>
          <w:color w:val="0B769F"/>
          <w:sz w:val="17"/>
        </w:rPr>
        <w:t>Module</w:t>
      </w:r>
      <w:r>
        <w:rPr>
          <w:rFonts w:ascii="Consolas" w:hAnsi="Consolas"/>
          <w:sz w:val="17"/>
        </w:rPr>
        <w:t>):</w:t>
      </w:r>
    </w:p>
    <w:p w14:paraId="7A589986" w14:textId="77777777" w:rsidR="00227FF3" w:rsidRDefault="00000000">
      <w:r>
        <w:rPr>
          <w:rFonts w:ascii="Consolas" w:hAnsi="Consolas"/>
          <w:sz w:val="17"/>
        </w:rPr>
        <w:t xml:space="preserve">    </w:t>
      </w:r>
      <w:r>
        <w:rPr>
          <w:rFonts w:ascii="Consolas" w:hAnsi="Consolas"/>
          <w:color w:val="3A7C22"/>
          <w:sz w:val="17"/>
        </w:rPr>
        <w:t>"""Wrap an arbitrary causal-LM so forward returns (logits, None)."""</w:t>
      </w:r>
    </w:p>
    <w:p w14:paraId="340695CD" w14:textId="77777777" w:rsidR="00227FF3"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__init__</w:t>
      </w:r>
      <w:r>
        <w:rPr>
          <w:rFonts w:ascii="Consolas" w:hAnsi="Consolas"/>
          <w:sz w:val="17"/>
        </w:rPr>
        <w:t>(</w:t>
      </w:r>
      <w:r>
        <w:rPr>
          <w:rFonts w:ascii="Consolas" w:hAnsi="Consolas"/>
          <w:color w:val="7030A0"/>
          <w:sz w:val="17"/>
        </w:rPr>
        <w:t>self</w:t>
      </w:r>
      <w:r>
        <w:rPr>
          <w:rFonts w:ascii="Consolas" w:hAnsi="Consolas"/>
          <w:sz w:val="17"/>
        </w:rPr>
        <w:t>, model, extract):</w:t>
      </w:r>
    </w:p>
    <w:p w14:paraId="7BADB781" w14:textId="77777777" w:rsidR="00227FF3" w:rsidRDefault="00000000">
      <w:r>
        <w:rPr>
          <w:rFonts w:ascii="Consolas" w:hAnsi="Consolas"/>
          <w:sz w:val="17"/>
        </w:rPr>
        <w:t xml:space="preserve">        </w:t>
      </w:r>
      <w:r>
        <w:rPr>
          <w:rFonts w:ascii="Consolas" w:hAnsi="Consolas"/>
          <w:color w:val="BF4E14"/>
          <w:sz w:val="17"/>
        </w:rPr>
        <w:t>super</w:t>
      </w:r>
      <w:r>
        <w:rPr>
          <w:rFonts w:ascii="Consolas" w:hAnsi="Consolas"/>
          <w:sz w:val="17"/>
        </w:rPr>
        <w:t>().</w:t>
      </w:r>
      <w:r>
        <w:rPr>
          <w:rFonts w:ascii="Consolas" w:hAnsi="Consolas"/>
          <w:color w:val="80340D"/>
          <w:sz w:val="17"/>
        </w:rPr>
        <w:t>__init__</w:t>
      </w:r>
      <w:r>
        <w:rPr>
          <w:rFonts w:ascii="Consolas" w:hAnsi="Consolas"/>
          <w:sz w:val="17"/>
        </w:rPr>
        <w:t>()</w:t>
      </w:r>
    </w:p>
    <w:p w14:paraId="5265CE7E" w14:textId="77777777" w:rsidR="00227FF3" w:rsidRDefault="00000000">
      <w:r>
        <w:rPr>
          <w:rFonts w:ascii="Consolas" w:hAnsi="Consolas"/>
          <w:sz w:val="17"/>
        </w:rPr>
        <w:t xml:space="preserve">        </w:t>
      </w:r>
      <w:r>
        <w:rPr>
          <w:rFonts w:ascii="Consolas" w:hAnsi="Consolas"/>
          <w:color w:val="7030A0"/>
          <w:sz w:val="17"/>
        </w:rPr>
        <w:t>self</w:t>
      </w:r>
      <w:r>
        <w:rPr>
          <w:rFonts w:ascii="Consolas" w:hAnsi="Consolas"/>
          <w:sz w:val="17"/>
        </w:rPr>
        <w:t>.model = model</w:t>
      </w:r>
    </w:p>
    <w:p w14:paraId="26AF90B7" w14:textId="77777777" w:rsidR="00227FF3" w:rsidRDefault="00000000">
      <w:r>
        <w:rPr>
          <w:rFonts w:ascii="Consolas" w:hAnsi="Consolas"/>
          <w:sz w:val="17"/>
        </w:rPr>
        <w:t xml:space="preserve">        </w:t>
      </w:r>
      <w:r>
        <w:rPr>
          <w:rFonts w:ascii="Consolas" w:hAnsi="Consolas"/>
          <w:color w:val="7030A0"/>
          <w:sz w:val="17"/>
        </w:rPr>
        <w:t>self</w:t>
      </w:r>
      <w:r>
        <w:rPr>
          <w:rFonts w:ascii="Consolas" w:hAnsi="Consolas"/>
          <w:sz w:val="17"/>
        </w:rPr>
        <w:t>._extract = extract</w:t>
      </w:r>
    </w:p>
    <w:p w14:paraId="384F8742" w14:textId="77777777" w:rsidR="00227FF3" w:rsidRDefault="00227FF3"/>
    <w:p w14:paraId="5E04D374" w14:textId="77777777" w:rsidR="00227FF3" w:rsidRDefault="00000000">
      <w:r>
        <w:rPr>
          <w:rFonts w:ascii="Consolas" w:hAnsi="Consolas"/>
          <w:sz w:val="17"/>
        </w:rPr>
        <w:t xml:space="preserve">    </w:t>
      </w:r>
      <w:r>
        <w:rPr>
          <w:rFonts w:ascii="Consolas" w:hAnsi="Consolas"/>
          <w:color w:val="C00000"/>
          <w:sz w:val="17"/>
        </w:rPr>
        <w:t>def</w:t>
      </w:r>
      <w:r>
        <w:rPr>
          <w:rFonts w:ascii="Consolas" w:hAnsi="Consolas"/>
          <w:sz w:val="17"/>
        </w:rPr>
        <w:t xml:space="preserve"> </w:t>
      </w:r>
      <w:r>
        <w:rPr>
          <w:rFonts w:ascii="Consolas" w:hAnsi="Consolas"/>
          <w:color w:val="80340D"/>
          <w:sz w:val="17"/>
        </w:rPr>
        <w:t>forward</w:t>
      </w:r>
      <w:r>
        <w:rPr>
          <w:rFonts w:ascii="Consolas" w:hAnsi="Consolas"/>
          <w:sz w:val="17"/>
        </w:rPr>
        <w:t>(</w:t>
      </w:r>
      <w:r>
        <w:rPr>
          <w:rFonts w:ascii="Consolas" w:hAnsi="Consolas"/>
          <w:color w:val="7030A0"/>
          <w:sz w:val="17"/>
        </w:rPr>
        <w:t>self</w:t>
      </w:r>
      <w:r>
        <w:rPr>
          <w:rFonts w:ascii="Consolas" w:hAnsi="Consolas"/>
          <w:sz w:val="17"/>
        </w:rPr>
        <w:t>, x):</w:t>
      </w:r>
    </w:p>
    <w:p w14:paraId="7A30F93B" w14:textId="77777777" w:rsidR="00227FF3" w:rsidRDefault="00000000">
      <w:r>
        <w:rPr>
          <w:rFonts w:ascii="Consolas" w:hAnsi="Consolas"/>
          <w:sz w:val="17"/>
        </w:rPr>
        <w:t xml:space="preserve">        </w:t>
      </w:r>
      <w:r>
        <w:rPr>
          <w:rFonts w:ascii="Consolas" w:hAnsi="Consolas"/>
          <w:color w:val="C00000"/>
          <w:sz w:val="17"/>
        </w:rPr>
        <w:t>return</w:t>
      </w:r>
      <w:r>
        <w:rPr>
          <w:rFonts w:ascii="Consolas" w:hAnsi="Consolas"/>
          <w:sz w:val="17"/>
        </w:rPr>
        <w:t xml:space="preserve"> </w:t>
      </w:r>
      <w:r>
        <w:rPr>
          <w:rFonts w:ascii="Consolas" w:hAnsi="Consolas"/>
          <w:color w:val="7030A0"/>
          <w:sz w:val="17"/>
        </w:rPr>
        <w:t>self</w:t>
      </w:r>
      <w:r>
        <w:rPr>
          <w:rFonts w:ascii="Consolas" w:hAnsi="Consolas"/>
          <w:sz w:val="17"/>
        </w:rPr>
        <w:t>.</w:t>
      </w:r>
      <w:r>
        <w:rPr>
          <w:rFonts w:ascii="Consolas" w:hAnsi="Consolas"/>
          <w:color w:val="80340D"/>
          <w:sz w:val="17"/>
        </w:rPr>
        <w:t>_extract</w:t>
      </w:r>
      <w:r>
        <w:rPr>
          <w:rFonts w:ascii="Consolas" w:hAnsi="Consolas"/>
          <w:sz w:val="17"/>
        </w:rPr>
        <w:t>(</w:t>
      </w:r>
      <w:r>
        <w:rPr>
          <w:rFonts w:ascii="Consolas" w:hAnsi="Consolas"/>
          <w:color w:val="7030A0"/>
          <w:sz w:val="17"/>
        </w:rPr>
        <w:t>self</w:t>
      </w:r>
      <w:r>
        <w:rPr>
          <w:rFonts w:ascii="Consolas" w:hAnsi="Consolas"/>
          <w:sz w:val="17"/>
        </w:rPr>
        <w:t>.</w:t>
      </w:r>
      <w:r>
        <w:rPr>
          <w:rFonts w:ascii="Consolas" w:hAnsi="Consolas"/>
          <w:color w:val="80340D"/>
          <w:sz w:val="17"/>
        </w:rPr>
        <w:t>model</w:t>
      </w:r>
      <w:r>
        <w:rPr>
          <w:rFonts w:ascii="Consolas" w:hAnsi="Consolas"/>
          <w:sz w:val="17"/>
        </w:rPr>
        <w:t xml:space="preserve">(x)), </w:t>
      </w:r>
      <w:r>
        <w:rPr>
          <w:rFonts w:ascii="Consolas" w:hAnsi="Consolas"/>
          <w:color w:val="0F9ED5"/>
          <w:sz w:val="17"/>
        </w:rPr>
        <w:t>None</w:t>
      </w:r>
    </w:p>
    <w:p w14:paraId="43D64272" w14:textId="77777777" w:rsidR="00227FF3" w:rsidRDefault="00227FF3"/>
    <w:p w14:paraId="0DBFEC8E" w14:textId="77777777" w:rsidR="00227FF3" w:rsidRDefault="00000000">
      <w:r>
        <w:t xml:space="preserve">For these models the causal-side delta is zero by construction of the attention mask, so the natural-transformer probe is a sanity check on the harness rather than a test of the models — but running it through the same code path is what makes the SPLM result trustworthy: the conservative architecture is held to exactly the same causal standard as a standard decoder, and </w:t>
      </w:r>
      <w:r>
        <w:rPr>
          <w:rFonts w:ascii="Consolas" w:hAnsi="Consolas"/>
          <w:sz w:val="17"/>
        </w:rPr>
        <w:t>--strict</w:t>
      </w:r>
      <w:r>
        <w:t xml:space="preserve"> turns any violation into a non-zero exit suitable for a CI gate.</w:t>
      </w:r>
    </w:p>
    <w:p w14:paraId="16E2AE99" w14:textId="77777777" w:rsidR="00227FF3" w:rsidRDefault="00227FF3"/>
    <w:sectPr w:rsidR="00227FF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6D57F" w14:textId="77777777" w:rsidR="00B464DC" w:rsidRDefault="00B464DC" w:rsidP="00F6314E">
      <w:pPr>
        <w:spacing w:line="240" w:lineRule="auto"/>
      </w:pPr>
      <w:r>
        <w:separator/>
      </w:r>
    </w:p>
  </w:endnote>
  <w:endnote w:type="continuationSeparator" w:id="0">
    <w:p w14:paraId="5CDDB689" w14:textId="77777777" w:rsidR="00B464DC" w:rsidRDefault="00B464DC" w:rsidP="00F631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58ACE" w14:textId="77777777" w:rsidR="00B464DC" w:rsidRDefault="00B464DC" w:rsidP="00F6314E">
      <w:pPr>
        <w:spacing w:line="240" w:lineRule="auto"/>
      </w:pPr>
      <w:r>
        <w:separator/>
      </w:r>
    </w:p>
  </w:footnote>
  <w:footnote w:type="continuationSeparator" w:id="0">
    <w:p w14:paraId="1EACE727" w14:textId="77777777" w:rsidR="00B464DC" w:rsidRDefault="00B464DC" w:rsidP="00F6314E">
      <w:pPr>
        <w:spacing w:line="240" w:lineRule="auto"/>
      </w:pPr>
      <w:r>
        <w:continuationSeparator/>
      </w:r>
    </w:p>
  </w:footnote>
  <w:footnote w:id="1">
    <w:p w14:paraId="43673849" w14:textId="77777777" w:rsidR="00F6314E" w:rsidRDefault="00F6314E">
      <w:pPr>
        <w:pStyle w:val="FootnoteText"/>
      </w:pPr>
      <w:r>
        <w:rPr>
          <w:rStyle w:val="FootnoteReference"/>
        </w:rPr>
        <w:footnoteRef/>
      </w:r>
      <w:r>
        <w:t xml:space="preserve"> In </w:t>
      </w:r>
      <w:r w:rsidR="005258AE">
        <w:t>the classic (</w:t>
      </w:r>
      <w:r>
        <w:t>GPT-2</w:t>
      </w:r>
      <w:r w:rsidR="00FC1FB9">
        <w:t>-</w:t>
      </w:r>
      <w:r w:rsidR="00782179">
        <w:t>style</w:t>
      </w:r>
      <w:r w:rsidR="005258AE">
        <w:t>)</w:t>
      </w:r>
      <w:r w:rsidR="00782179">
        <w:t xml:space="preserve"> </w:t>
      </w:r>
      <w:r>
        <w:t>transformer architectures we have two separate embedding</w:t>
      </w:r>
      <w:r w:rsidR="0033209C">
        <w:t>/encoding</w:t>
      </w:r>
      <w:r>
        <w:t xml:space="preserve"> tables – </w:t>
      </w:r>
      <w:r w:rsidR="004567F0" w:rsidRPr="005258AE">
        <w:rPr>
          <w:b/>
          <w:bCs/>
        </w:rPr>
        <w:t>a)</w:t>
      </w:r>
      <w:r w:rsidR="004567F0">
        <w:t xml:space="preserve"> </w:t>
      </w:r>
      <w:r w:rsidRPr="005258AE">
        <w:rPr>
          <w:i/>
          <w:iCs/>
        </w:rPr>
        <w:t>token embeddings</w:t>
      </w:r>
      <w:r>
        <w:t xml:space="preserve"> </w:t>
      </w:r>
      <w:r w:rsidR="002B6EC4">
        <w:t>(</w:t>
      </w:r>
      <m:oMath>
        <m:r>
          <w:rPr>
            <w:rFonts w:ascii="Cambria Math" w:hAnsi="Cambria Math"/>
          </w:rPr>
          <m:t>TE</m:t>
        </m:r>
      </m:oMath>
      <w:r w:rsidR="002B6EC4">
        <w:rPr>
          <w:rFonts w:eastAsiaTheme="minorEastAsia"/>
        </w:rPr>
        <w:t>)</w:t>
      </w:r>
      <w:r w:rsidR="0033209C">
        <w:t xml:space="preserve"> </w:t>
      </w:r>
      <w:r>
        <w:t xml:space="preserve">with shape </w:t>
      </w:r>
      <m:oMath>
        <m:d>
          <m:dPr>
            <m:ctrlPr>
              <w:rPr>
                <w:rFonts w:ascii="Cambria Math" w:hAnsi="Cambria Math"/>
                <w:i/>
              </w:rPr>
            </m:ctrlPr>
          </m:dPr>
          <m:e>
            <m:r>
              <w:rPr>
                <w:rFonts w:ascii="Cambria Math" w:hAnsi="Cambria Math"/>
              </w:rPr>
              <m:t>V,d</m:t>
            </m:r>
          </m:e>
        </m:d>
      </m:oMath>
      <w:r w:rsidR="004567F0">
        <w:rPr>
          <w:rFonts w:eastAsiaTheme="minorEastAsia"/>
        </w:rPr>
        <w:t xml:space="preserve">, indexed by token ID </w:t>
      </w:r>
      <w:r w:rsidR="002B6EC4">
        <w:rPr>
          <w:rFonts w:eastAsiaTheme="minorEastAsia"/>
        </w:rPr>
        <w:t>(</w:t>
      </w:r>
      <m:oMath>
        <m:r>
          <m:rPr>
            <m:sty m:val="p"/>
          </m:rPr>
          <w:rPr>
            <w:rFonts w:ascii="Cambria Math" w:eastAsiaTheme="minorEastAsia" w:hAnsi="Cambria Math"/>
          </w:rPr>
          <m:t>to</m:t>
        </m:r>
        <m:sSub>
          <m:sSubPr>
            <m:ctrlPr>
              <w:rPr>
                <w:rFonts w:ascii="Cambria Math" w:eastAsiaTheme="minorEastAsia" w:hAnsi="Cambria Math"/>
                <w:iCs/>
              </w:rPr>
            </m:ctrlPr>
          </m:sSubPr>
          <m:e>
            <m:r>
              <m:rPr>
                <m:sty m:val="p"/>
              </m:rPr>
              <w:rPr>
                <w:rFonts w:ascii="Cambria Math" w:eastAsiaTheme="minorEastAsia" w:hAnsi="Cambria Math"/>
              </w:rPr>
              <m:t>k</m:t>
            </m:r>
          </m:e>
          <m:sub>
            <m:r>
              <m:rPr>
                <m:sty m:val="p"/>
              </m:rPr>
              <w:rPr>
                <w:rFonts w:ascii="Cambria Math" w:eastAsiaTheme="minorEastAsia" w:hAnsi="Cambria Math"/>
              </w:rPr>
              <m:t>i</m:t>
            </m:r>
          </m:sub>
        </m:sSub>
      </m:oMath>
      <w:r w:rsidR="002B6EC4">
        <w:rPr>
          <w:rFonts w:eastAsiaTheme="minorEastAsia"/>
        </w:rPr>
        <w:t xml:space="preserve">) </w:t>
      </w:r>
      <w:r w:rsidR="004567F0">
        <w:rPr>
          <w:rFonts w:eastAsiaTheme="minorEastAsia"/>
        </w:rPr>
        <w:t xml:space="preserve">which encode </w:t>
      </w:r>
      <w:r w:rsidR="004567F0" w:rsidRPr="004567F0">
        <w:rPr>
          <w:rFonts w:eastAsiaTheme="minorEastAsia"/>
          <w:i/>
          <w:iCs/>
        </w:rPr>
        <w:t>what</w:t>
      </w:r>
      <w:r w:rsidR="004567F0">
        <w:rPr>
          <w:rFonts w:eastAsiaTheme="minorEastAsia"/>
        </w:rPr>
        <w:t xml:space="preserve"> the symbol is, </w:t>
      </w:r>
      <w:r w:rsidR="004567F0" w:rsidRPr="005258AE">
        <w:rPr>
          <w:rFonts w:eastAsiaTheme="minorEastAsia"/>
          <w:b/>
          <w:bCs/>
        </w:rPr>
        <w:t>b)</w:t>
      </w:r>
      <w:r w:rsidR="004567F0">
        <w:rPr>
          <w:rFonts w:eastAsiaTheme="minorEastAsia"/>
        </w:rPr>
        <w:t xml:space="preserve"> </w:t>
      </w:r>
      <w:r w:rsidR="004567F0" w:rsidRPr="005258AE">
        <w:rPr>
          <w:rFonts w:eastAsiaTheme="minorEastAsia"/>
          <w:i/>
          <w:iCs/>
        </w:rPr>
        <w:t xml:space="preserve">positional </w:t>
      </w:r>
      <w:r w:rsidR="0033209C">
        <w:rPr>
          <w:rFonts w:eastAsiaTheme="minorEastAsia"/>
          <w:i/>
          <w:iCs/>
        </w:rPr>
        <w:t>encoding</w:t>
      </w:r>
      <w:r w:rsidR="004567F0" w:rsidRPr="005258AE">
        <w:rPr>
          <w:rFonts w:eastAsiaTheme="minorEastAsia"/>
          <w:i/>
          <w:iCs/>
        </w:rPr>
        <w:t>s</w:t>
      </w:r>
      <w:r w:rsidR="004567F0">
        <w:rPr>
          <w:rFonts w:eastAsiaTheme="minorEastAsia"/>
        </w:rPr>
        <w:t xml:space="preserve"> </w:t>
      </w:r>
      <w:r w:rsidR="002B6EC4">
        <w:rPr>
          <w:rFonts w:eastAsiaTheme="minorEastAsia"/>
        </w:rPr>
        <w:t>(</w:t>
      </w:r>
      <m:oMath>
        <m:r>
          <w:rPr>
            <w:rFonts w:ascii="Cambria Math" w:eastAsiaTheme="minorEastAsia" w:hAnsi="Cambria Math"/>
          </w:rPr>
          <m:t>PE</m:t>
        </m:r>
      </m:oMath>
      <w:r w:rsidR="002B6EC4">
        <w:rPr>
          <w:rFonts w:eastAsiaTheme="minorEastAsia"/>
        </w:rPr>
        <w:t>)</w:t>
      </w:r>
      <w:r w:rsidR="0033209C">
        <w:rPr>
          <w:rFonts w:eastAsiaTheme="minorEastAsia"/>
        </w:rPr>
        <w:t xml:space="preserve"> </w:t>
      </w:r>
      <w:r w:rsidR="004567F0">
        <w:rPr>
          <w:rFonts w:eastAsiaTheme="minorEastAsia"/>
        </w:rPr>
        <w:t xml:space="preserve">with shape </w:t>
      </w:r>
      <m:oMath>
        <m:d>
          <m:dPr>
            <m:ctrlPr>
              <w:rPr>
                <w:rFonts w:ascii="Cambria Math" w:hAnsi="Cambria Math"/>
                <w:i/>
              </w:rPr>
            </m:ctrlPr>
          </m:dPr>
          <m:e>
            <m:r>
              <w:rPr>
                <w:rFonts w:ascii="Cambria Math" w:hAnsi="Cambria Math"/>
              </w:rPr>
              <m:t>T,d</m:t>
            </m:r>
          </m:e>
        </m:d>
      </m:oMath>
      <w:r w:rsidR="004567F0">
        <w:rPr>
          <w:rFonts w:eastAsiaTheme="minorEastAsia"/>
        </w:rPr>
        <w:t xml:space="preserve">, indexed by position </w:t>
      </w:r>
      <m:oMath>
        <m:r>
          <w:rPr>
            <w:rFonts w:ascii="Cambria Math" w:eastAsiaTheme="minorEastAsia" w:hAnsi="Cambria Math"/>
          </w:rPr>
          <m:t>0...T-1</m:t>
        </m:r>
      </m:oMath>
      <w:r w:rsidR="004567F0">
        <w:rPr>
          <w:rFonts w:eastAsiaTheme="minorEastAsia"/>
        </w:rPr>
        <w:t xml:space="preserve"> which encode </w:t>
      </w:r>
      <w:r w:rsidR="004567F0" w:rsidRPr="004567F0">
        <w:rPr>
          <w:rFonts w:eastAsiaTheme="minorEastAsia"/>
          <w:i/>
          <w:iCs/>
        </w:rPr>
        <w:t>where</w:t>
      </w:r>
      <w:r w:rsidR="004567F0">
        <w:rPr>
          <w:rFonts w:eastAsiaTheme="minorEastAsia"/>
        </w:rPr>
        <w:t xml:space="preserve"> in the sequence a slot sits.</w:t>
      </w:r>
      <w:r w:rsidR="005258AE">
        <w:rPr>
          <w:rFonts w:eastAsiaTheme="minorEastAsia"/>
        </w:rPr>
        <w:t xml:space="preserve"> At the input layer </w:t>
      </w:r>
      <w:r w:rsidR="005258AE" w:rsidRPr="005258AE">
        <w:rPr>
          <w:rFonts w:eastAsiaTheme="minorEastAsia"/>
          <w:b/>
          <w:bCs/>
        </w:rPr>
        <w:t>a)</w:t>
      </w:r>
      <w:r w:rsidR="005258AE">
        <w:rPr>
          <w:rFonts w:eastAsiaTheme="minorEastAsia"/>
        </w:rPr>
        <w:t xml:space="preserve"> and </w:t>
      </w:r>
      <w:r w:rsidR="005258AE" w:rsidRPr="005258AE">
        <w:rPr>
          <w:rFonts w:eastAsiaTheme="minorEastAsia"/>
          <w:b/>
          <w:bCs/>
        </w:rPr>
        <w:t>b)</w:t>
      </w:r>
      <w:r w:rsidR="005258AE">
        <w:rPr>
          <w:rFonts w:eastAsiaTheme="minorEastAsia"/>
        </w:rPr>
        <w:t xml:space="preserve"> are combined additively</w:t>
      </w:r>
      <w:r w:rsidR="002B6EC4">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r>
          <w:rPr>
            <w:rFonts w:ascii="Cambria Math" w:eastAsiaTheme="minorEastAsia" w:hAnsi="Cambria Math"/>
          </w:rPr>
          <m:t>=TE</m:t>
        </m:r>
        <m:d>
          <m:dPr>
            <m:begChr m:val="["/>
            <m:endChr m:val="]"/>
            <m:ctrlPr>
              <w:rPr>
                <w:rFonts w:ascii="Cambria Math" w:eastAsiaTheme="minorEastAsia" w:hAnsi="Cambria Math"/>
                <w:i/>
              </w:rPr>
            </m:ctrlPr>
          </m:dPr>
          <m:e>
            <m:sSub>
              <m:sSubPr>
                <m:ctrlPr>
                  <w:rPr>
                    <w:rFonts w:ascii="Cambria Math" w:eastAsiaTheme="minorEastAsia" w:hAnsi="Cambria Math"/>
                    <w:i/>
                  </w:rPr>
                </m:ctrlPr>
              </m:sSubPr>
              <m:e>
                <m:r>
                  <m:rPr>
                    <m:sty m:val="p"/>
                  </m:rPr>
                  <w:rPr>
                    <w:rFonts w:ascii="Cambria Math" w:eastAsiaTheme="minorEastAsia" w:hAnsi="Cambria Math"/>
                  </w:rPr>
                  <m:t>tok</m:t>
                </m:r>
              </m:e>
              <m:sub>
                <m:r>
                  <w:rPr>
                    <w:rFonts w:ascii="Cambria Math" w:eastAsiaTheme="minorEastAsia" w:hAnsi="Cambria Math"/>
                  </w:rPr>
                  <m:t>i</m:t>
                </m:r>
              </m:sub>
            </m:sSub>
          </m:e>
        </m:d>
        <m:r>
          <w:rPr>
            <w:rFonts w:ascii="Cambria Math" w:eastAsiaTheme="minorEastAsia" w:hAnsi="Cambria Math"/>
          </w:rPr>
          <m:t>+PE</m:t>
        </m:r>
        <m:d>
          <m:dPr>
            <m:begChr m:val="["/>
            <m:endChr m:val="]"/>
            <m:ctrlPr>
              <w:rPr>
                <w:rFonts w:ascii="Cambria Math" w:eastAsiaTheme="minorEastAsia" w:hAnsi="Cambria Math"/>
                <w:i/>
              </w:rPr>
            </m:ctrlPr>
          </m:dPr>
          <m:e>
            <m:r>
              <w:rPr>
                <w:rFonts w:ascii="Cambria Math" w:eastAsiaTheme="minorEastAsia" w:hAnsi="Cambria Math"/>
              </w:rPr>
              <m:t>i</m:t>
            </m:r>
          </m:e>
        </m:d>
        <m:r>
          <w:rPr>
            <w:rFonts w:ascii="Cambria Math" w:eastAsiaTheme="minorEastAsia" w:hAnsi="Cambria Math"/>
          </w:rPr>
          <m:t>, i=0,…,n-1, n≤T</m:t>
        </m:r>
      </m:oMath>
    </w:p>
  </w:footnote>
  <w:footnote w:id="2">
    <w:p w14:paraId="1E86E198" w14:textId="27886FE4" w:rsidR="00E95DE6" w:rsidRDefault="00E95DE6">
      <w:pPr>
        <w:pStyle w:val="FootnoteText"/>
      </w:pPr>
      <w:r>
        <w:rPr>
          <w:rStyle w:val="FootnoteReference"/>
        </w:rPr>
        <w:footnoteRef/>
      </w:r>
      <w:r>
        <w:t xml:space="preserve"> See the Note on the MLP </w:t>
      </w:r>
      <m:oMath>
        <m:sSub>
          <m:sSubPr>
            <m:ctrlPr>
              <w:rPr>
                <w:rFonts w:ascii="Cambria Math" w:hAnsi="Cambria Math"/>
                <w:i/>
              </w:rPr>
            </m:ctrlPr>
          </m:sSubPr>
          <m:e>
            <m:r>
              <w:rPr>
                <w:rFonts w:ascii="Cambria Math" w:hAnsi="Cambria Math"/>
              </w:rPr>
              <m:t>V</m:t>
            </m:r>
          </m:e>
          <m:sub>
            <m:r>
              <w:rPr>
                <w:rFonts w:ascii="Cambria Math" w:hAnsi="Cambria Math"/>
              </w:rPr>
              <m:t>θ</m:t>
            </m:r>
          </m:sub>
        </m:sSub>
      </m:oMath>
      <w:r>
        <w:rPr>
          <w:rFonts w:eastAsiaTheme="minorEastAsia"/>
        </w:rPr>
        <w:t xml:space="preserve"> hidden width</w:t>
      </w:r>
      <w:r>
        <w:t xml:space="preserve"> in the Appendix</w:t>
      </w:r>
    </w:p>
  </w:footnote>
  <w:footnote w:id="3">
    <w:p w14:paraId="2D5264D9" w14:textId="72E6EBA6" w:rsidR="00146D6B" w:rsidRDefault="00146D6B">
      <w:pPr>
        <w:pStyle w:val="FootnoteText"/>
      </w:pPr>
      <w:r>
        <w:rPr>
          <w:rStyle w:val="FootnoteReference"/>
        </w:rPr>
        <w:footnoteRef/>
      </w:r>
      <w:r>
        <w:t xml:space="preserve"> See the Note on multi-</w:t>
      </w:r>
      <m:oMath>
        <m:r>
          <w:rPr>
            <w:rFonts w:ascii="Cambria Math" w:hAnsi="Cambria Math"/>
          </w:rPr>
          <m:t>ξ</m:t>
        </m:r>
      </m:oMath>
      <w:r>
        <w:rPr>
          <w:rFonts w:eastAsiaTheme="minorEastAsia"/>
        </w:rPr>
        <w:t xml:space="preserve"> context channels in the Appendix</w:t>
      </w:r>
    </w:p>
  </w:footnote>
  <w:footnote w:id="4">
    <w:p w14:paraId="69E7238E" w14:textId="77777777" w:rsidR="00062DDA" w:rsidRDefault="00062DDA">
      <w:pPr>
        <w:pStyle w:val="FootnoteText"/>
      </w:pPr>
      <w:r>
        <w:rPr>
          <w:rStyle w:val="FootnoteReference"/>
        </w:rPr>
        <w:footnoteRef/>
      </w:r>
      <w:r>
        <w:t xml:space="preserve"> </w:t>
      </w:r>
      <w:r w:rsidR="006A765A">
        <w:t>a</w:t>
      </w:r>
      <w:r>
        <w:t xml:space="preserve">s with the previous footnote </w:t>
      </w:r>
      <m:oMath>
        <m:r>
          <w:rPr>
            <w:rFonts w:ascii="Cambria Math" w:hAnsi="Cambria Math"/>
          </w:rPr>
          <m:t>TE</m:t>
        </m:r>
      </m:oMath>
      <w:r>
        <w:t xml:space="preserve"> denotes token embedding and </w:t>
      </w:r>
      <m:oMath>
        <m:r>
          <w:rPr>
            <w:rFonts w:ascii="Cambria Math" w:hAnsi="Cambria Math"/>
          </w:rPr>
          <m:t>PE</m:t>
        </m:r>
      </m:oMath>
      <w:r>
        <w:t xml:space="preserve"> denotes positional encoding</w:t>
      </w:r>
    </w:p>
  </w:footnote>
  <w:footnote w:id="5">
    <w:p w14:paraId="4DF9DE0A" w14:textId="64D86DCE" w:rsidR="00961A85" w:rsidRDefault="00961A85">
      <w:pPr>
        <w:pStyle w:val="FootnoteText"/>
      </w:pPr>
      <w:r>
        <w:rPr>
          <w:rStyle w:val="FootnoteReference"/>
        </w:rPr>
        <w:footnoteRef/>
      </w:r>
      <w:r>
        <w:t xml:space="preserve"> GMM – Gaussian Mixture Model</w:t>
      </w:r>
      <w:r w:rsidR="003A38A7">
        <w:t>, see [16] and [17] for additional info</w:t>
      </w:r>
    </w:p>
  </w:footnote>
  <w:footnote w:id="6">
    <w:p w14:paraId="634BF306" w14:textId="77777777" w:rsidR="00890093" w:rsidRDefault="00890093">
      <w:pPr>
        <w:pStyle w:val="FootnoteText"/>
      </w:pPr>
      <w:r>
        <w:rPr>
          <w:rStyle w:val="FootnoteReference"/>
        </w:rPr>
        <w:footnoteRef/>
      </w:r>
      <w:r>
        <w:t xml:space="preserve"> The shape of the </w:t>
      </w:r>
      <w:r w:rsidRPr="00890093">
        <w:rPr>
          <w:i/>
          <w:iCs/>
        </w:rPr>
        <w:t>live forward-pass</w:t>
      </w:r>
      <w:r>
        <w:t xml:space="preserve"> tensor </w:t>
      </w:r>
      <m:oMath>
        <m:r>
          <w:rPr>
            <w:rFonts w:ascii="Cambria Math" w:hAnsi="Cambria Math"/>
          </w:rPr>
          <m:t>h</m:t>
        </m:r>
      </m:oMath>
      <w:r>
        <w:t xml:space="preserve"> is </w:t>
      </w:r>
      <m:oMath>
        <m:d>
          <m:dPr>
            <m:ctrlPr>
              <w:rPr>
                <w:rFonts w:ascii="Cambria Math" w:hAnsi="Cambria Math"/>
                <w:i/>
              </w:rPr>
            </m:ctrlPr>
          </m:dPr>
          <m:e>
            <m:r>
              <w:rPr>
                <w:rFonts w:ascii="Cambria Math" w:hAnsi="Cambria Math"/>
              </w:rPr>
              <m:t>B,T,d</m:t>
            </m:r>
          </m:e>
        </m:d>
      </m:oMath>
      <w:r>
        <w:rPr>
          <w:rFonts w:eastAsiaTheme="minorEastAsia"/>
        </w:rPr>
        <w:t xml:space="preserve"> but </w:t>
      </w:r>
      <w:r w:rsidRPr="00890093">
        <w:rPr>
          <w:rFonts w:ascii="Consolas" w:eastAsiaTheme="minorEastAsia" w:hAnsi="Consolas" w:cs="Consolas"/>
          <w:color w:val="C00000"/>
          <w:sz w:val="18"/>
          <w:szCs w:val="18"/>
        </w:rPr>
        <w:t>fit_scalars</w:t>
      </w:r>
      <w:r>
        <w:rPr>
          <w:rFonts w:eastAsiaTheme="minorEastAsia"/>
        </w:rPr>
        <w:t xml:space="preserve"> never </w:t>
      </w:r>
      <w:proofErr w:type="gramStart"/>
      <w:r>
        <w:rPr>
          <w:rFonts w:eastAsiaTheme="minorEastAsia"/>
        </w:rPr>
        <w:t>sees</w:t>
      </w:r>
      <w:proofErr w:type="gramEnd"/>
      <w:r>
        <w:rPr>
          <w:rFonts w:eastAsiaTheme="minorEastAsia"/>
        </w:rPr>
        <w:t xml:space="preserve"> the live tensor.</w:t>
      </w:r>
      <w:r w:rsidR="00FE51DC">
        <w:rPr>
          <w:rFonts w:eastAsiaTheme="minorEastAsia"/>
        </w:rPr>
        <w:t xml:space="preserve"> Instead, </w:t>
      </w:r>
      <w:r w:rsidR="00FE51DC" w:rsidRPr="00890093">
        <w:rPr>
          <w:rFonts w:ascii="Consolas" w:eastAsiaTheme="minorEastAsia" w:hAnsi="Consolas" w:cs="Consolas"/>
          <w:color w:val="C00000"/>
          <w:sz w:val="18"/>
          <w:szCs w:val="18"/>
        </w:rPr>
        <w:t>fit_scalars</w:t>
      </w:r>
      <w:r w:rsidR="00FE51DC">
        <w:rPr>
          <w:rFonts w:eastAsiaTheme="minorEastAsia"/>
        </w:rPr>
        <w:t xml:space="preserve"> operates on the numpy arrays produced by </w:t>
      </w:r>
      <w:r w:rsidR="00FE51DC" w:rsidRPr="00FE51DC">
        <w:rPr>
          <w:rFonts w:ascii="Consolas" w:eastAsiaTheme="minorEastAsia" w:hAnsi="Consolas" w:cs="Consolas"/>
          <w:color w:val="C00000"/>
          <w:sz w:val="18"/>
          <w:szCs w:val="18"/>
        </w:rPr>
        <w:t>extract_oracle_tuples</w:t>
      </w:r>
      <w:r w:rsidR="00FE51DC">
        <w:rPr>
          <w:rFonts w:eastAsiaTheme="minorEastAsia"/>
        </w:rPr>
        <w:t xml:space="preserve"> which changes the shape of </w:t>
      </w:r>
      <m:oMath>
        <m:r>
          <w:rPr>
            <w:rFonts w:ascii="Cambria Math" w:eastAsiaTheme="minorEastAsia" w:hAnsi="Cambria Math"/>
          </w:rPr>
          <m:t>h</m:t>
        </m:r>
      </m:oMath>
      <w:r w:rsidR="00FE51DC">
        <w:rPr>
          <w:rFonts w:eastAsiaTheme="minorEastAsia"/>
        </w:rPr>
        <w:t xml:space="preserve">. For details see the Appendix subsection on </w:t>
      </w:r>
      <w:r w:rsidR="00FE51DC" w:rsidRPr="00FE51DC">
        <w:rPr>
          <w:rFonts w:ascii="Consolas" w:eastAsiaTheme="minorEastAsia" w:hAnsi="Consolas" w:cs="Consolas"/>
          <w:color w:val="C00000"/>
          <w:sz w:val="18"/>
          <w:szCs w:val="18"/>
        </w:rPr>
        <w:t>extract_oracle_tuples</w:t>
      </w:r>
      <w:r w:rsidR="00FE51DC">
        <w:rPr>
          <w:rFonts w:eastAsiaTheme="minorEastAsia"/>
        </w:rPr>
        <w:t>.</w:t>
      </w:r>
    </w:p>
  </w:footnote>
  <w:footnote w:id="7">
    <w:p w14:paraId="73B7115B" w14:textId="77777777" w:rsidR="00A52A01" w:rsidRDefault="00A52A01">
      <w:pPr>
        <w:pStyle w:val="FootnoteText"/>
      </w:pPr>
      <w:r>
        <w:rPr>
          <w:rStyle w:val="FootnoteReference"/>
        </w:rPr>
        <w:footnoteRef/>
      </w:r>
      <w:r>
        <w:t xml:space="preserve"> In </w:t>
      </w:r>
      <w:r w:rsidRPr="00A52A01">
        <w:rPr>
          <w:rFonts w:ascii="Consolas" w:hAnsi="Consolas" w:cs="Consolas"/>
          <w:color w:val="C00000"/>
          <w:sz w:val="18"/>
          <w:szCs w:val="18"/>
        </w:rPr>
        <w:t>torch.nn.functonal.softplus</w:t>
      </w:r>
      <w:r>
        <w:t xml:space="preserve"> </w:t>
      </w:r>
      <m:oMath>
        <m:r>
          <m:rPr>
            <m:sty m:val="p"/>
          </m:rPr>
          <w:rPr>
            <w:rFonts w:ascii="Cambria Math" w:hAnsi="Cambria Math"/>
          </w:rPr>
          <m:t>Softplus</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β</m:t>
            </m:r>
          </m:den>
        </m:f>
        <m:r>
          <w:rPr>
            <w:rFonts w:ascii="Cambria Math" w:hAnsi="Cambria Math"/>
          </w:rPr>
          <m:t>∙</m:t>
        </m:r>
        <m:func>
          <m:funcPr>
            <m:ctrlPr>
              <w:rPr>
                <w:rFonts w:ascii="Cambria Math" w:hAnsi="Cambria Math"/>
                <w:i/>
              </w:rPr>
            </m:ctrlPr>
          </m:funcPr>
          <m:fName>
            <m:r>
              <m:rPr>
                <m:sty m:val="p"/>
              </m:rPr>
              <w:rPr>
                <w:rFonts w:ascii="Cambria Math" w:hAnsi="Cambria Math"/>
              </w:rPr>
              <m:t>log</m:t>
            </m:r>
          </m:fName>
          <m:e>
            <m:d>
              <m:dPr>
                <m:ctrlPr>
                  <w:rPr>
                    <w:rFonts w:ascii="Cambria Math" w:hAnsi="Cambria Math"/>
                    <w:i/>
                  </w:rPr>
                </m:ctrlPr>
              </m:dPr>
              <m:e>
                <m:r>
                  <w:rPr>
                    <w:rFonts w:ascii="Cambria Math" w:hAnsi="Cambria Math"/>
                  </w:rPr>
                  <m:t>1+</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β∙x</m:t>
                        </m:r>
                      </m:e>
                    </m:d>
                  </m:e>
                </m:func>
              </m:e>
            </m:d>
          </m:e>
        </m:func>
      </m:oMath>
      <w:r>
        <w:rPr>
          <w:rFonts w:eastAsiaTheme="minorEastAsia"/>
        </w:rPr>
        <w:t xml:space="preserve">; for numerical stability </w:t>
      </w:r>
      <m:oMath>
        <m:r>
          <m:rPr>
            <m:sty m:val="p"/>
          </m:rPr>
          <w:rPr>
            <w:rFonts w:ascii="Cambria Math" w:hAnsi="Cambria Math"/>
          </w:rPr>
          <m:t>Softplus</m:t>
        </m:r>
        <m:d>
          <m:dPr>
            <m:ctrlPr>
              <w:rPr>
                <w:rFonts w:ascii="Cambria Math" w:hAnsi="Cambria Math"/>
                <w:i/>
              </w:rPr>
            </m:ctrlPr>
          </m:dPr>
          <m:e>
            <m:r>
              <w:rPr>
                <w:rFonts w:ascii="Cambria Math" w:hAnsi="Cambria Math"/>
              </w:rPr>
              <m:t>x</m:t>
            </m:r>
          </m:e>
        </m:d>
      </m:oMath>
      <w:r>
        <w:rPr>
          <w:rFonts w:eastAsiaTheme="minorEastAsia"/>
        </w:rPr>
        <w:t xml:space="preserve"> reverts to linear function when </w:t>
      </w:r>
      <m:oMath>
        <m:r>
          <w:rPr>
            <w:rFonts w:ascii="Cambria Math" w:hAnsi="Cambria Math"/>
          </w:rPr>
          <m:t>β∙x&gt;</m:t>
        </m:r>
        <m:r>
          <m:rPr>
            <m:sty m:val="p"/>
          </m:rPr>
          <w:rPr>
            <w:rFonts w:ascii="Cambria Math" w:hAnsi="Cambria Math"/>
          </w:rPr>
          <m:t>threshold</m:t>
        </m:r>
      </m:oMath>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FE0787"/>
    <w:multiLevelType w:val="hybridMultilevel"/>
    <w:tmpl w:val="AD145DE4"/>
    <w:lvl w:ilvl="0" w:tplc="C8A88FD6">
      <w:start w:val="13"/>
      <w:numFmt w:val="bullet"/>
      <w:lvlText w:val=""/>
      <w:lvlJc w:val="left"/>
      <w:pPr>
        <w:ind w:left="720" w:hanging="360"/>
      </w:pPr>
      <w:rPr>
        <w:rFonts w:ascii="Symbol" w:eastAsiaTheme="minorEastAsia"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1122FB"/>
    <w:multiLevelType w:val="hybridMultilevel"/>
    <w:tmpl w:val="FD589CC6"/>
    <w:lvl w:ilvl="0" w:tplc="6B04E2D0">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5F53F70"/>
    <w:multiLevelType w:val="hybridMultilevel"/>
    <w:tmpl w:val="B4C2F704"/>
    <w:lvl w:ilvl="0" w:tplc="B09CFDC8">
      <w:start w:val="1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0C151E"/>
    <w:multiLevelType w:val="hybridMultilevel"/>
    <w:tmpl w:val="3A5A0506"/>
    <w:lvl w:ilvl="0" w:tplc="6D0009B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B12156"/>
    <w:multiLevelType w:val="hybridMultilevel"/>
    <w:tmpl w:val="774C0E66"/>
    <w:lvl w:ilvl="0" w:tplc="B09CFDC8">
      <w:start w:val="13"/>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6583807">
    <w:abstractNumId w:val="4"/>
  </w:num>
  <w:num w:numId="2" w16cid:durableId="293023387">
    <w:abstractNumId w:val="2"/>
  </w:num>
  <w:num w:numId="3" w16cid:durableId="401827922">
    <w:abstractNumId w:val="0"/>
  </w:num>
  <w:num w:numId="4" w16cid:durableId="1922644823">
    <w:abstractNumId w:val="3"/>
  </w:num>
  <w:num w:numId="5" w16cid:durableId="1037774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2"/>
  <w:activeWritingStyle w:appName="MSWord" w:lang="en-US"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F79"/>
    <w:rsid w:val="00002B49"/>
    <w:rsid w:val="000147E9"/>
    <w:rsid w:val="0002100D"/>
    <w:rsid w:val="000217FD"/>
    <w:rsid w:val="00021929"/>
    <w:rsid w:val="00040AC3"/>
    <w:rsid w:val="00041784"/>
    <w:rsid w:val="00042AD1"/>
    <w:rsid w:val="00045BD1"/>
    <w:rsid w:val="00050EC7"/>
    <w:rsid w:val="00051547"/>
    <w:rsid w:val="00062DDA"/>
    <w:rsid w:val="0007001C"/>
    <w:rsid w:val="00073350"/>
    <w:rsid w:val="0007364C"/>
    <w:rsid w:val="000756C7"/>
    <w:rsid w:val="0008005F"/>
    <w:rsid w:val="00080BF0"/>
    <w:rsid w:val="000819FE"/>
    <w:rsid w:val="00093B95"/>
    <w:rsid w:val="000A102D"/>
    <w:rsid w:val="000B0FD0"/>
    <w:rsid w:val="000B1329"/>
    <w:rsid w:val="000B5949"/>
    <w:rsid w:val="000C2A3B"/>
    <w:rsid w:val="000C678D"/>
    <w:rsid w:val="000D398A"/>
    <w:rsid w:val="00100B73"/>
    <w:rsid w:val="0010401E"/>
    <w:rsid w:val="0011243C"/>
    <w:rsid w:val="001135C0"/>
    <w:rsid w:val="00121E31"/>
    <w:rsid w:val="0012585D"/>
    <w:rsid w:val="00126889"/>
    <w:rsid w:val="001428A0"/>
    <w:rsid w:val="00146D6B"/>
    <w:rsid w:val="0015178D"/>
    <w:rsid w:val="00157A61"/>
    <w:rsid w:val="00157E17"/>
    <w:rsid w:val="00160A73"/>
    <w:rsid w:val="00160BF9"/>
    <w:rsid w:val="0016105B"/>
    <w:rsid w:val="00166146"/>
    <w:rsid w:val="0019198D"/>
    <w:rsid w:val="0019323A"/>
    <w:rsid w:val="00193E45"/>
    <w:rsid w:val="00197CF8"/>
    <w:rsid w:val="001A3DB8"/>
    <w:rsid w:val="001B4749"/>
    <w:rsid w:val="001D1496"/>
    <w:rsid w:val="001E1BD7"/>
    <w:rsid w:val="001F52AD"/>
    <w:rsid w:val="001F5C45"/>
    <w:rsid w:val="0020049C"/>
    <w:rsid w:val="00200D1F"/>
    <w:rsid w:val="002125E3"/>
    <w:rsid w:val="0021488B"/>
    <w:rsid w:val="002160D9"/>
    <w:rsid w:val="00222AA8"/>
    <w:rsid w:val="00227FF3"/>
    <w:rsid w:val="00230727"/>
    <w:rsid w:val="00232249"/>
    <w:rsid w:val="00247A90"/>
    <w:rsid w:val="00265080"/>
    <w:rsid w:val="002724AF"/>
    <w:rsid w:val="002727B8"/>
    <w:rsid w:val="002852B7"/>
    <w:rsid w:val="0028631B"/>
    <w:rsid w:val="002A079A"/>
    <w:rsid w:val="002B6EC4"/>
    <w:rsid w:val="002C75C0"/>
    <w:rsid w:val="002E112B"/>
    <w:rsid w:val="002E7DAF"/>
    <w:rsid w:val="002F045C"/>
    <w:rsid w:val="00300254"/>
    <w:rsid w:val="00305364"/>
    <w:rsid w:val="003214E6"/>
    <w:rsid w:val="00324B6B"/>
    <w:rsid w:val="00325464"/>
    <w:rsid w:val="0033209C"/>
    <w:rsid w:val="00336D0E"/>
    <w:rsid w:val="00344C6C"/>
    <w:rsid w:val="00345571"/>
    <w:rsid w:val="00353028"/>
    <w:rsid w:val="00374DA7"/>
    <w:rsid w:val="00377EE3"/>
    <w:rsid w:val="003834FC"/>
    <w:rsid w:val="003A19CD"/>
    <w:rsid w:val="003A38A7"/>
    <w:rsid w:val="003A7DCF"/>
    <w:rsid w:val="003D2C9E"/>
    <w:rsid w:val="003F3618"/>
    <w:rsid w:val="004031F8"/>
    <w:rsid w:val="004123D6"/>
    <w:rsid w:val="004149CA"/>
    <w:rsid w:val="00416783"/>
    <w:rsid w:val="00417B0A"/>
    <w:rsid w:val="00417CED"/>
    <w:rsid w:val="00427319"/>
    <w:rsid w:val="004567F0"/>
    <w:rsid w:val="0046020D"/>
    <w:rsid w:val="004632B7"/>
    <w:rsid w:val="00465181"/>
    <w:rsid w:val="00474638"/>
    <w:rsid w:val="00476C29"/>
    <w:rsid w:val="00482294"/>
    <w:rsid w:val="00484825"/>
    <w:rsid w:val="00491F7C"/>
    <w:rsid w:val="00496AD5"/>
    <w:rsid w:val="004B63C8"/>
    <w:rsid w:val="004B6CBA"/>
    <w:rsid w:val="004E051E"/>
    <w:rsid w:val="004E112E"/>
    <w:rsid w:val="004E23ED"/>
    <w:rsid w:val="004E35E3"/>
    <w:rsid w:val="004F0EEE"/>
    <w:rsid w:val="004F57B0"/>
    <w:rsid w:val="005026FB"/>
    <w:rsid w:val="005050A7"/>
    <w:rsid w:val="0051044D"/>
    <w:rsid w:val="005129F3"/>
    <w:rsid w:val="0051330D"/>
    <w:rsid w:val="005150CB"/>
    <w:rsid w:val="0052522C"/>
    <w:rsid w:val="005258AE"/>
    <w:rsid w:val="0053777D"/>
    <w:rsid w:val="005567D0"/>
    <w:rsid w:val="00556D9F"/>
    <w:rsid w:val="00567225"/>
    <w:rsid w:val="0057354F"/>
    <w:rsid w:val="005761AF"/>
    <w:rsid w:val="00581296"/>
    <w:rsid w:val="00581BEE"/>
    <w:rsid w:val="00582156"/>
    <w:rsid w:val="00586296"/>
    <w:rsid w:val="00592AA9"/>
    <w:rsid w:val="00593CE8"/>
    <w:rsid w:val="00596E77"/>
    <w:rsid w:val="005B3D0B"/>
    <w:rsid w:val="005C1A95"/>
    <w:rsid w:val="005D56A9"/>
    <w:rsid w:val="0060180C"/>
    <w:rsid w:val="00602B5E"/>
    <w:rsid w:val="00621C01"/>
    <w:rsid w:val="006275EE"/>
    <w:rsid w:val="00641F9A"/>
    <w:rsid w:val="006471E4"/>
    <w:rsid w:val="006676D6"/>
    <w:rsid w:val="00671A62"/>
    <w:rsid w:val="00673308"/>
    <w:rsid w:val="00676DE2"/>
    <w:rsid w:val="0067726C"/>
    <w:rsid w:val="00680C45"/>
    <w:rsid w:val="006A0393"/>
    <w:rsid w:val="006A3DAD"/>
    <w:rsid w:val="006A765A"/>
    <w:rsid w:val="006B3D2A"/>
    <w:rsid w:val="006D18CC"/>
    <w:rsid w:val="006E1EB9"/>
    <w:rsid w:val="006E2352"/>
    <w:rsid w:val="006E7313"/>
    <w:rsid w:val="00704225"/>
    <w:rsid w:val="0073140E"/>
    <w:rsid w:val="00737C59"/>
    <w:rsid w:val="00744274"/>
    <w:rsid w:val="0076273D"/>
    <w:rsid w:val="00767CFD"/>
    <w:rsid w:val="007736CB"/>
    <w:rsid w:val="007738DE"/>
    <w:rsid w:val="00774682"/>
    <w:rsid w:val="00782179"/>
    <w:rsid w:val="007905A7"/>
    <w:rsid w:val="0079124C"/>
    <w:rsid w:val="00794A71"/>
    <w:rsid w:val="007A22E4"/>
    <w:rsid w:val="007A4849"/>
    <w:rsid w:val="007A7250"/>
    <w:rsid w:val="007B655F"/>
    <w:rsid w:val="007E5B3B"/>
    <w:rsid w:val="007F5543"/>
    <w:rsid w:val="007F73FC"/>
    <w:rsid w:val="00806F83"/>
    <w:rsid w:val="00807CF6"/>
    <w:rsid w:val="008129E2"/>
    <w:rsid w:val="00841BB5"/>
    <w:rsid w:val="008447CA"/>
    <w:rsid w:val="008458D4"/>
    <w:rsid w:val="00853199"/>
    <w:rsid w:val="008552D3"/>
    <w:rsid w:val="00861505"/>
    <w:rsid w:val="00864B09"/>
    <w:rsid w:val="00872B22"/>
    <w:rsid w:val="00872B5C"/>
    <w:rsid w:val="0087762C"/>
    <w:rsid w:val="00880C8D"/>
    <w:rsid w:val="00881331"/>
    <w:rsid w:val="00890093"/>
    <w:rsid w:val="008A44A3"/>
    <w:rsid w:val="008A4616"/>
    <w:rsid w:val="008B03D4"/>
    <w:rsid w:val="008B1EC0"/>
    <w:rsid w:val="008B61BE"/>
    <w:rsid w:val="008C1C17"/>
    <w:rsid w:val="008F1490"/>
    <w:rsid w:val="008F5333"/>
    <w:rsid w:val="00901A52"/>
    <w:rsid w:val="00905D6A"/>
    <w:rsid w:val="00906E37"/>
    <w:rsid w:val="00913DC1"/>
    <w:rsid w:val="00913EA9"/>
    <w:rsid w:val="009173BC"/>
    <w:rsid w:val="00930E8C"/>
    <w:rsid w:val="00935A4F"/>
    <w:rsid w:val="00941A7E"/>
    <w:rsid w:val="00950BBF"/>
    <w:rsid w:val="00953E1A"/>
    <w:rsid w:val="009600F3"/>
    <w:rsid w:val="00961A85"/>
    <w:rsid w:val="0097264B"/>
    <w:rsid w:val="00972DD6"/>
    <w:rsid w:val="009844DB"/>
    <w:rsid w:val="0098792B"/>
    <w:rsid w:val="00992876"/>
    <w:rsid w:val="009A5EAE"/>
    <w:rsid w:val="009A73E7"/>
    <w:rsid w:val="009B33D8"/>
    <w:rsid w:val="009C0A39"/>
    <w:rsid w:val="009C53B3"/>
    <w:rsid w:val="009E4EFF"/>
    <w:rsid w:val="009F0FB0"/>
    <w:rsid w:val="00A02EC6"/>
    <w:rsid w:val="00A0424A"/>
    <w:rsid w:val="00A114A7"/>
    <w:rsid w:val="00A1346A"/>
    <w:rsid w:val="00A13F60"/>
    <w:rsid w:val="00A157F0"/>
    <w:rsid w:val="00A24423"/>
    <w:rsid w:val="00A26D49"/>
    <w:rsid w:val="00A44B24"/>
    <w:rsid w:val="00A47478"/>
    <w:rsid w:val="00A52A01"/>
    <w:rsid w:val="00A55310"/>
    <w:rsid w:val="00A648E8"/>
    <w:rsid w:val="00A6689E"/>
    <w:rsid w:val="00A67C85"/>
    <w:rsid w:val="00AB7A1A"/>
    <w:rsid w:val="00AD2000"/>
    <w:rsid w:val="00AE729F"/>
    <w:rsid w:val="00AE7612"/>
    <w:rsid w:val="00AF1AA6"/>
    <w:rsid w:val="00AF359C"/>
    <w:rsid w:val="00B0569D"/>
    <w:rsid w:val="00B05D11"/>
    <w:rsid w:val="00B133E7"/>
    <w:rsid w:val="00B2093D"/>
    <w:rsid w:val="00B2417F"/>
    <w:rsid w:val="00B34487"/>
    <w:rsid w:val="00B41175"/>
    <w:rsid w:val="00B464DC"/>
    <w:rsid w:val="00B4733B"/>
    <w:rsid w:val="00B47CAC"/>
    <w:rsid w:val="00B51422"/>
    <w:rsid w:val="00B53C50"/>
    <w:rsid w:val="00B610FF"/>
    <w:rsid w:val="00B61A98"/>
    <w:rsid w:val="00B63EA1"/>
    <w:rsid w:val="00B73D61"/>
    <w:rsid w:val="00B753AA"/>
    <w:rsid w:val="00B7672E"/>
    <w:rsid w:val="00B848E9"/>
    <w:rsid w:val="00B90FD5"/>
    <w:rsid w:val="00B953E8"/>
    <w:rsid w:val="00BC297B"/>
    <w:rsid w:val="00BC526A"/>
    <w:rsid w:val="00BD2283"/>
    <w:rsid w:val="00BD3056"/>
    <w:rsid w:val="00BD6FF6"/>
    <w:rsid w:val="00BE4485"/>
    <w:rsid w:val="00BE6E45"/>
    <w:rsid w:val="00C052A6"/>
    <w:rsid w:val="00C203FC"/>
    <w:rsid w:val="00C329E8"/>
    <w:rsid w:val="00C34166"/>
    <w:rsid w:val="00C572EB"/>
    <w:rsid w:val="00C652B4"/>
    <w:rsid w:val="00C72117"/>
    <w:rsid w:val="00C86FD9"/>
    <w:rsid w:val="00C87372"/>
    <w:rsid w:val="00C923FE"/>
    <w:rsid w:val="00C95830"/>
    <w:rsid w:val="00C97183"/>
    <w:rsid w:val="00CA2900"/>
    <w:rsid w:val="00CA2FD8"/>
    <w:rsid w:val="00CC256D"/>
    <w:rsid w:val="00CC2EB8"/>
    <w:rsid w:val="00CD3DF9"/>
    <w:rsid w:val="00CE016B"/>
    <w:rsid w:val="00CE5353"/>
    <w:rsid w:val="00CF0B7D"/>
    <w:rsid w:val="00D01904"/>
    <w:rsid w:val="00D15BF8"/>
    <w:rsid w:val="00D510E5"/>
    <w:rsid w:val="00D63637"/>
    <w:rsid w:val="00D80E5E"/>
    <w:rsid w:val="00D83956"/>
    <w:rsid w:val="00D853C5"/>
    <w:rsid w:val="00DB0ED1"/>
    <w:rsid w:val="00DB27A8"/>
    <w:rsid w:val="00DF42C9"/>
    <w:rsid w:val="00DF69D6"/>
    <w:rsid w:val="00E035C3"/>
    <w:rsid w:val="00E036F8"/>
    <w:rsid w:val="00E051BB"/>
    <w:rsid w:val="00E31F02"/>
    <w:rsid w:val="00E32679"/>
    <w:rsid w:val="00E33ABC"/>
    <w:rsid w:val="00E359C1"/>
    <w:rsid w:val="00E464D4"/>
    <w:rsid w:val="00E46512"/>
    <w:rsid w:val="00E548AF"/>
    <w:rsid w:val="00E61A67"/>
    <w:rsid w:val="00E716E4"/>
    <w:rsid w:val="00E71994"/>
    <w:rsid w:val="00E740D4"/>
    <w:rsid w:val="00E74940"/>
    <w:rsid w:val="00E75A2A"/>
    <w:rsid w:val="00E85B5B"/>
    <w:rsid w:val="00E875BE"/>
    <w:rsid w:val="00E95DE6"/>
    <w:rsid w:val="00E97035"/>
    <w:rsid w:val="00EA03EC"/>
    <w:rsid w:val="00EA4EF9"/>
    <w:rsid w:val="00EB16C7"/>
    <w:rsid w:val="00EB1F8D"/>
    <w:rsid w:val="00EB457B"/>
    <w:rsid w:val="00EC0ADA"/>
    <w:rsid w:val="00EC5662"/>
    <w:rsid w:val="00EC5802"/>
    <w:rsid w:val="00EC5BB4"/>
    <w:rsid w:val="00ED6DAA"/>
    <w:rsid w:val="00EF35D5"/>
    <w:rsid w:val="00F05F79"/>
    <w:rsid w:val="00F202A0"/>
    <w:rsid w:val="00F21A23"/>
    <w:rsid w:val="00F447E7"/>
    <w:rsid w:val="00F52CD0"/>
    <w:rsid w:val="00F5355D"/>
    <w:rsid w:val="00F54E4E"/>
    <w:rsid w:val="00F57616"/>
    <w:rsid w:val="00F6151F"/>
    <w:rsid w:val="00F6252C"/>
    <w:rsid w:val="00F6314E"/>
    <w:rsid w:val="00F81F87"/>
    <w:rsid w:val="00F823CE"/>
    <w:rsid w:val="00F9678E"/>
    <w:rsid w:val="00F96C91"/>
    <w:rsid w:val="00FB7213"/>
    <w:rsid w:val="00FC1FB9"/>
    <w:rsid w:val="00FD0079"/>
    <w:rsid w:val="00FD2DFE"/>
    <w:rsid w:val="00FD4FB8"/>
    <w:rsid w:val="00FE502B"/>
    <w:rsid w:val="00FE51DC"/>
    <w:rsid w:val="00FE7034"/>
    <w:rsid w:val="00FF2B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E82AE"/>
  <w15:chartTrackingRefBased/>
  <w15:docId w15:val="{B283681D-0D75-7E4D-A973-45A9D0E39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5F79"/>
    <w:pPr>
      <w:spacing w:after="0"/>
    </w:pPr>
    <w:rPr>
      <w:sz w:val="19"/>
    </w:rPr>
  </w:style>
  <w:style w:type="paragraph" w:styleId="Heading1">
    <w:name w:val="heading 1"/>
    <w:basedOn w:val="Normal"/>
    <w:next w:val="Normal"/>
    <w:link w:val="Heading1Char"/>
    <w:uiPriority w:val="9"/>
    <w:qFormat/>
    <w:rsid w:val="00F05F79"/>
    <w:pPr>
      <w:keepNext/>
      <w:keepLines/>
      <w:outlineLvl w:val="0"/>
    </w:pPr>
    <w:rPr>
      <w:rFonts w:ascii="Calibri Light" w:eastAsiaTheme="majorEastAsia" w:hAnsi="Calibri Light" w:cstheme="majorBidi"/>
      <w:color w:val="0F4761" w:themeColor="accent1" w:themeShade="BF"/>
      <w:sz w:val="26"/>
      <w:szCs w:val="40"/>
    </w:rPr>
  </w:style>
  <w:style w:type="paragraph" w:styleId="Heading2">
    <w:name w:val="heading 2"/>
    <w:basedOn w:val="Normal"/>
    <w:next w:val="Normal"/>
    <w:link w:val="Heading2Char"/>
    <w:uiPriority w:val="9"/>
    <w:unhideWhenUsed/>
    <w:qFormat/>
    <w:rsid w:val="00F05F79"/>
    <w:pPr>
      <w:keepNext/>
      <w:keepLines/>
      <w:outlineLvl w:val="1"/>
    </w:pPr>
    <w:rPr>
      <w:rFonts w:ascii="Calibri Light" w:eastAsiaTheme="majorEastAsia" w:hAnsi="Calibri Light" w:cstheme="majorBidi"/>
      <w:color w:val="0F4761" w:themeColor="accent1" w:themeShade="BF"/>
      <w:sz w:val="24"/>
      <w:szCs w:val="32"/>
    </w:rPr>
  </w:style>
  <w:style w:type="paragraph" w:styleId="Heading3">
    <w:name w:val="heading 3"/>
    <w:basedOn w:val="Normal"/>
    <w:next w:val="Normal"/>
    <w:link w:val="Heading3Char"/>
    <w:uiPriority w:val="9"/>
    <w:unhideWhenUsed/>
    <w:qFormat/>
    <w:rsid w:val="00A0424A"/>
    <w:pPr>
      <w:keepNext/>
      <w:keepLines/>
      <w:outlineLvl w:val="2"/>
    </w:pPr>
    <w:rPr>
      <w:rFonts w:ascii="Calibri Light" w:eastAsiaTheme="majorEastAsia" w:hAnsi="Calibri Light" w:cstheme="majorBidi"/>
      <w:color w:val="0F4761" w:themeColor="accent1" w:themeShade="BF"/>
      <w:sz w:val="22"/>
      <w:szCs w:val="28"/>
    </w:rPr>
  </w:style>
  <w:style w:type="paragraph" w:styleId="Heading4">
    <w:name w:val="heading 4"/>
    <w:basedOn w:val="Normal"/>
    <w:next w:val="Normal"/>
    <w:link w:val="Heading4Char"/>
    <w:uiPriority w:val="9"/>
    <w:semiHidden/>
    <w:unhideWhenUsed/>
    <w:qFormat/>
    <w:rsid w:val="00F05F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05F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05F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5F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5F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5F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5F79"/>
    <w:rPr>
      <w:rFonts w:ascii="Calibri Light" w:eastAsiaTheme="majorEastAsia" w:hAnsi="Calibri Light" w:cstheme="majorBidi"/>
      <w:color w:val="0F4761" w:themeColor="accent1" w:themeShade="BF"/>
      <w:sz w:val="26"/>
      <w:szCs w:val="40"/>
    </w:rPr>
  </w:style>
  <w:style w:type="character" w:customStyle="1" w:styleId="Heading2Char">
    <w:name w:val="Heading 2 Char"/>
    <w:basedOn w:val="DefaultParagraphFont"/>
    <w:link w:val="Heading2"/>
    <w:uiPriority w:val="9"/>
    <w:rsid w:val="00F05F79"/>
    <w:rPr>
      <w:rFonts w:ascii="Calibri Light" w:eastAsiaTheme="majorEastAsia" w:hAnsi="Calibri Light" w:cstheme="majorBidi"/>
      <w:color w:val="0F4761" w:themeColor="accent1" w:themeShade="BF"/>
      <w:szCs w:val="32"/>
    </w:rPr>
  </w:style>
  <w:style w:type="character" w:customStyle="1" w:styleId="Heading3Char">
    <w:name w:val="Heading 3 Char"/>
    <w:basedOn w:val="DefaultParagraphFont"/>
    <w:link w:val="Heading3"/>
    <w:uiPriority w:val="9"/>
    <w:rsid w:val="00A0424A"/>
    <w:rPr>
      <w:rFonts w:ascii="Calibri Light" w:eastAsiaTheme="majorEastAsia" w:hAnsi="Calibri Light" w:cstheme="majorBidi"/>
      <w:color w:val="0F4761" w:themeColor="accent1" w:themeShade="BF"/>
      <w:sz w:val="22"/>
      <w:szCs w:val="28"/>
    </w:rPr>
  </w:style>
  <w:style w:type="character" w:customStyle="1" w:styleId="Heading4Char">
    <w:name w:val="Heading 4 Char"/>
    <w:basedOn w:val="DefaultParagraphFont"/>
    <w:link w:val="Heading4"/>
    <w:uiPriority w:val="9"/>
    <w:semiHidden/>
    <w:rsid w:val="00F05F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05F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05F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5F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5F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5F79"/>
    <w:rPr>
      <w:rFonts w:eastAsiaTheme="majorEastAsia" w:cstheme="majorBidi"/>
      <w:color w:val="272727" w:themeColor="text1" w:themeTint="D8"/>
    </w:rPr>
  </w:style>
  <w:style w:type="paragraph" w:styleId="Title">
    <w:name w:val="Title"/>
    <w:basedOn w:val="Normal"/>
    <w:next w:val="Normal"/>
    <w:link w:val="TitleChar"/>
    <w:uiPriority w:val="10"/>
    <w:qFormat/>
    <w:rsid w:val="00F05F79"/>
    <w:pPr>
      <w:spacing w:line="240" w:lineRule="auto"/>
      <w:contextualSpacing/>
    </w:pPr>
    <w:rPr>
      <w:rFonts w:ascii="Calibri Light" w:eastAsiaTheme="majorEastAsia" w:hAnsi="Calibri Light" w:cstheme="majorBidi"/>
      <w:spacing w:val="-10"/>
      <w:kern w:val="28"/>
      <w:sz w:val="28"/>
      <w:szCs w:val="56"/>
    </w:rPr>
  </w:style>
  <w:style w:type="character" w:customStyle="1" w:styleId="TitleChar">
    <w:name w:val="Title Char"/>
    <w:basedOn w:val="DefaultParagraphFont"/>
    <w:link w:val="Title"/>
    <w:uiPriority w:val="10"/>
    <w:rsid w:val="00F05F79"/>
    <w:rPr>
      <w:rFonts w:ascii="Calibri Light" w:eastAsiaTheme="majorEastAsia" w:hAnsi="Calibri Light" w:cstheme="majorBidi"/>
      <w:spacing w:val="-10"/>
      <w:kern w:val="28"/>
      <w:sz w:val="28"/>
      <w:szCs w:val="56"/>
    </w:rPr>
  </w:style>
  <w:style w:type="paragraph" w:styleId="Subtitle">
    <w:name w:val="Subtitle"/>
    <w:basedOn w:val="Normal"/>
    <w:next w:val="Normal"/>
    <w:link w:val="SubtitleChar"/>
    <w:uiPriority w:val="11"/>
    <w:qFormat/>
    <w:rsid w:val="00F05F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5F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5F79"/>
    <w:pPr>
      <w:spacing w:before="160"/>
      <w:jc w:val="center"/>
    </w:pPr>
    <w:rPr>
      <w:i/>
      <w:iCs/>
      <w:color w:val="404040" w:themeColor="text1" w:themeTint="BF"/>
    </w:rPr>
  </w:style>
  <w:style w:type="character" w:customStyle="1" w:styleId="QuoteChar">
    <w:name w:val="Quote Char"/>
    <w:basedOn w:val="DefaultParagraphFont"/>
    <w:link w:val="Quote"/>
    <w:uiPriority w:val="29"/>
    <w:rsid w:val="00F05F79"/>
    <w:rPr>
      <w:i/>
      <w:iCs/>
      <w:color w:val="404040" w:themeColor="text1" w:themeTint="BF"/>
    </w:rPr>
  </w:style>
  <w:style w:type="paragraph" w:styleId="ListParagraph">
    <w:name w:val="List Paragraph"/>
    <w:basedOn w:val="Normal"/>
    <w:uiPriority w:val="34"/>
    <w:qFormat/>
    <w:rsid w:val="00F05F79"/>
    <w:pPr>
      <w:ind w:left="720"/>
      <w:contextualSpacing/>
    </w:pPr>
  </w:style>
  <w:style w:type="character" w:styleId="IntenseEmphasis">
    <w:name w:val="Intense Emphasis"/>
    <w:basedOn w:val="DefaultParagraphFont"/>
    <w:uiPriority w:val="21"/>
    <w:qFormat/>
    <w:rsid w:val="00F05F79"/>
    <w:rPr>
      <w:i/>
      <w:iCs/>
      <w:color w:val="0F4761" w:themeColor="accent1" w:themeShade="BF"/>
    </w:rPr>
  </w:style>
  <w:style w:type="paragraph" w:styleId="IntenseQuote">
    <w:name w:val="Intense Quote"/>
    <w:basedOn w:val="Normal"/>
    <w:next w:val="Normal"/>
    <w:link w:val="IntenseQuoteChar"/>
    <w:uiPriority w:val="30"/>
    <w:qFormat/>
    <w:rsid w:val="00F05F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05F79"/>
    <w:rPr>
      <w:i/>
      <w:iCs/>
      <w:color w:val="0F4761" w:themeColor="accent1" w:themeShade="BF"/>
    </w:rPr>
  </w:style>
  <w:style w:type="character" w:styleId="IntenseReference">
    <w:name w:val="Intense Reference"/>
    <w:basedOn w:val="DefaultParagraphFont"/>
    <w:uiPriority w:val="32"/>
    <w:qFormat/>
    <w:rsid w:val="00F05F79"/>
    <w:rPr>
      <w:b/>
      <w:bCs/>
      <w:smallCaps/>
      <w:color w:val="0F4761" w:themeColor="accent1" w:themeShade="BF"/>
      <w:spacing w:val="5"/>
    </w:rPr>
  </w:style>
  <w:style w:type="character" w:styleId="PlaceholderText">
    <w:name w:val="Placeholder Text"/>
    <w:basedOn w:val="DefaultParagraphFont"/>
    <w:uiPriority w:val="99"/>
    <w:semiHidden/>
    <w:rsid w:val="00476C29"/>
    <w:rPr>
      <w:color w:val="666666"/>
    </w:rPr>
  </w:style>
  <w:style w:type="character" w:styleId="HTMLCode">
    <w:name w:val="HTML Code"/>
    <w:basedOn w:val="DefaultParagraphFont"/>
    <w:uiPriority w:val="99"/>
    <w:semiHidden/>
    <w:unhideWhenUsed/>
    <w:rsid w:val="00476C29"/>
    <w:rPr>
      <w:rFonts w:ascii="Courier New" w:eastAsia="Times New Roman" w:hAnsi="Courier New" w:cs="Courier New"/>
      <w:sz w:val="20"/>
      <w:szCs w:val="20"/>
    </w:rPr>
  </w:style>
  <w:style w:type="character" w:styleId="Hyperlink">
    <w:name w:val="Hyperlink"/>
    <w:basedOn w:val="DefaultParagraphFont"/>
    <w:uiPriority w:val="99"/>
    <w:rsid w:val="003D2C9E"/>
    <w:rPr>
      <w:color w:val="467886" w:themeColor="hyperlink"/>
      <w:u w:val="single"/>
    </w:rPr>
  </w:style>
  <w:style w:type="character" w:styleId="UnresolvedMention">
    <w:name w:val="Unresolved Mention"/>
    <w:basedOn w:val="DefaultParagraphFont"/>
    <w:uiPriority w:val="99"/>
    <w:semiHidden/>
    <w:unhideWhenUsed/>
    <w:rsid w:val="003D2C9E"/>
    <w:rPr>
      <w:color w:val="605E5C"/>
      <w:shd w:val="clear" w:color="auto" w:fill="E1DFDD"/>
    </w:rPr>
  </w:style>
  <w:style w:type="paragraph" w:styleId="TOCHeading">
    <w:name w:val="TOC Heading"/>
    <w:basedOn w:val="Heading1"/>
    <w:next w:val="Normal"/>
    <w:uiPriority w:val="39"/>
    <w:unhideWhenUsed/>
    <w:qFormat/>
    <w:rsid w:val="00A0424A"/>
    <w:pPr>
      <w:spacing w:line="276" w:lineRule="auto"/>
      <w:outlineLvl w:val="9"/>
    </w:pPr>
    <w:rPr>
      <w:rFonts w:asciiTheme="majorHAnsi" w:hAnsiTheme="majorHAnsi"/>
      <w:b/>
      <w:bCs/>
      <w:kern w:val="0"/>
      <w:sz w:val="22"/>
      <w:szCs w:val="28"/>
      <w14:ligatures w14:val="none"/>
    </w:rPr>
  </w:style>
  <w:style w:type="paragraph" w:styleId="TOC1">
    <w:name w:val="toc 1"/>
    <w:basedOn w:val="Normal"/>
    <w:next w:val="Normal"/>
    <w:autoRedefine/>
    <w:uiPriority w:val="39"/>
    <w:unhideWhenUsed/>
    <w:rsid w:val="00A0424A"/>
    <w:rPr>
      <w:b/>
      <w:bCs/>
      <w:i/>
      <w:iCs/>
      <w:sz w:val="22"/>
    </w:rPr>
  </w:style>
  <w:style w:type="paragraph" w:styleId="TOC2">
    <w:name w:val="toc 2"/>
    <w:basedOn w:val="Normal"/>
    <w:next w:val="Normal"/>
    <w:autoRedefine/>
    <w:uiPriority w:val="39"/>
    <w:unhideWhenUsed/>
    <w:rsid w:val="00A0424A"/>
    <w:pPr>
      <w:ind w:left="190"/>
    </w:pPr>
    <w:rPr>
      <w:b/>
      <w:bCs/>
      <w:szCs w:val="22"/>
    </w:rPr>
  </w:style>
  <w:style w:type="paragraph" w:styleId="TOC3">
    <w:name w:val="toc 3"/>
    <w:basedOn w:val="Normal"/>
    <w:next w:val="Normal"/>
    <w:autoRedefine/>
    <w:uiPriority w:val="39"/>
    <w:unhideWhenUsed/>
    <w:rsid w:val="00A0424A"/>
    <w:pPr>
      <w:ind w:left="380"/>
    </w:pPr>
    <w:rPr>
      <w:sz w:val="18"/>
      <w:szCs w:val="20"/>
    </w:rPr>
  </w:style>
  <w:style w:type="paragraph" w:styleId="TOC4">
    <w:name w:val="toc 4"/>
    <w:basedOn w:val="Normal"/>
    <w:next w:val="Normal"/>
    <w:autoRedefine/>
    <w:uiPriority w:val="39"/>
    <w:semiHidden/>
    <w:unhideWhenUsed/>
    <w:rsid w:val="00A0424A"/>
    <w:pPr>
      <w:ind w:left="570"/>
    </w:pPr>
    <w:rPr>
      <w:sz w:val="20"/>
      <w:szCs w:val="20"/>
    </w:rPr>
  </w:style>
  <w:style w:type="paragraph" w:styleId="TOC5">
    <w:name w:val="toc 5"/>
    <w:basedOn w:val="Normal"/>
    <w:next w:val="Normal"/>
    <w:autoRedefine/>
    <w:uiPriority w:val="39"/>
    <w:semiHidden/>
    <w:unhideWhenUsed/>
    <w:rsid w:val="00A0424A"/>
    <w:pPr>
      <w:ind w:left="760"/>
    </w:pPr>
    <w:rPr>
      <w:sz w:val="20"/>
      <w:szCs w:val="20"/>
    </w:rPr>
  </w:style>
  <w:style w:type="paragraph" w:styleId="TOC6">
    <w:name w:val="toc 6"/>
    <w:basedOn w:val="Normal"/>
    <w:next w:val="Normal"/>
    <w:autoRedefine/>
    <w:uiPriority w:val="39"/>
    <w:semiHidden/>
    <w:unhideWhenUsed/>
    <w:rsid w:val="00A0424A"/>
    <w:pPr>
      <w:ind w:left="950"/>
    </w:pPr>
    <w:rPr>
      <w:sz w:val="20"/>
      <w:szCs w:val="20"/>
    </w:rPr>
  </w:style>
  <w:style w:type="paragraph" w:styleId="TOC7">
    <w:name w:val="toc 7"/>
    <w:basedOn w:val="Normal"/>
    <w:next w:val="Normal"/>
    <w:autoRedefine/>
    <w:uiPriority w:val="39"/>
    <w:semiHidden/>
    <w:unhideWhenUsed/>
    <w:rsid w:val="00A0424A"/>
    <w:pPr>
      <w:ind w:left="1140"/>
    </w:pPr>
    <w:rPr>
      <w:sz w:val="20"/>
      <w:szCs w:val="20"/>
    </w:rPr>
  </w:style>
  <w:style w:type="paragraph" w:styleId="TOC8">
    <w:name w:val="toc 8"/>
    <w:basedOn w:val="Normal"/>
    <w:next w:val="Normal"/>
    <w:autoRedefine/>
    <w:uiPriority w:val="39"/>
    <w:semiHidden/>
    <w:unhideWhenUsed/>
    <w:rsid w:val="00A0424A"/>
    <w:pPr>
      <w:ind w:left="1330"/>
    </w:pPr>
    <w:rPr>
      <w:sz w:val="20"/>
      <w:szCs w:val="20"/>
    </w:rPr>
  </w:style>
  <w:style w:type="paragraph" w:styleId="TOC9">
    <w:name w:val="toc 9"/>
    <w:basedOn w:val="Normal"/>
    <w:next w:val="Normal"/>
    <w:autoRedefine/>
    <w:uiPriority w:val="39"/>
    <w:semiHidden/>
    <w:unhideWhenUsed/>
    <w:rsid w:val="00A0424A"/>
    <w:pPr>
      <w:ind w:left="1520"/>
    </w:pPr>
    <w:rPr>
      <w:sz w:val="20"/>
      <w:szCs w:val="20"/>
    </w:rPr>
  </w:style>
  <w:style w:type="paragraph" w:styleId="FootnoteText">
    <w:name w:val="footnote text"/>
    <w:basedOn w:val="Normal"/>
    <w:link w:val="FootnoteTextChar"/>
    <w:uiPriority w:val="99"/>
    <w:semiHidden/>
    <w:unhideWhenUsed/>
    <w:rsid w:val="00F6314E"/>
    <w:pPr>
      <w:spacing w:line="240" w:lineRule="auto"/>
    </w:pPr>
    <w:rPr>
      <w:sz w:val="20"/>
      <w:szCs w:val="20"/>
    </w:rPr>
  </w:style>
  <w:style w:type="character" w:customStyle="1" w:styleId="FootnoteTextChar">
    <w:name w:val="Footnote Text Char"/>
    <w:basedOn w:val="DefaultParagraphFont"/>
    <w:link w:val="FootnoteText"/>
    <w:uiPriority w:val="99"/>
    <w:semiHidden/>
    <w:rsid w:val="00F6314E"/>
    <w:rPr>
      <w:sz w:val="20"/>
      <w:szCs w:val="20"/>
    </w:rPr>
  </w:style>
  <w:style w:type="character" w:styleId="FootnoteReference">
    <w:name w:val="footnote reference"/>
    <w:basedOn w:val="DefaultParagraphFont"/>
    <w:uiPriority w:val="99"/>
    <w:semiHidden/>
    <w:unhideWhenUsed/>
    <w:rsid w:val="00F6314E"/>
    <w:rPr>
      <w:vertAlign w:val="superscript"/>
    </w:rPr>
  </w:style>
  <w:style w:type="character" w:styleId="Emphasis">
    <w:name w:val="Emphasis"/>
    <w:basedOn w:val="DefaultParagraphFont"/>
    <w:uiPriority w:val="20"/>
    <w:qFormat/>
    <w:rsid w:val="00FB7213"/>
    <w:rPr>
      <w:i/>
      <w:iCs/>
    </w:rPr>
  </w:style>
  <w:style w:type="character" w:customStyle="1" w:styleId="font-semibold">
    <w:name w:val="font-semibold"/>
    <w:basedOn w:val="DefaultParagraphFont"/>
    <w:rsid w:val="00FB7213"/>
  </w:style>
  <w:style w:type="table" w:styleId="TableGrid">
    <w:name w:val="Table Grid"/>
    <w:basedOn w:val="TableNormal"/>
    <w:uiPriority w:val="39"/>
    <w:rsid w:val="00F202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1336947">
      <w:bodyDiv w:val="1"/>
      <w:marLeft w:val="0"/>
      <w:marRight w:val="0"/>
      <w:marTop w:val="0"/>
      <w:marBottom w:val="0"/>
      <w:divBdr>
        <w:top w:val="none" w:sz="0" w:space="0" w:color="auto"/>
        <w:left w:val="none" w:sz="0" w:space="0" w:color="auto"/>
        <w:bottom w:val="none" w:sz="0" w:space="0" w:color="auto"/>
        <w:right w:val="none" w:sz="0" w:space="0" w:color="auto"/>
      </w:divBdr>
    </w:div>
    <w:div w:id="1188447791">
      <w:bodyDiv w:val="1"/>
      <w:marLeft w:val="0"/>
      <w:marRight w:val="0"/>
      <w:marTop w:val="0"/>
      <w:marBottom w:val="0"/>
      <w:divBdr>
        <w:top w:val="none" w:sz="0" w:space="0" w:color="auto"/>
        <w:left w:val="none" w:sz="0" w:space="0" w:color="auto"/>
        <w:bottom w:val="none" w:sz="0" w:space="0" w:color="auto"/>
        <w:right w:val="none" w:sz="0" w:space="0" w:color="auto"/>
      </w:divBdr>
      <w:divsChild>
        <w:div w:id="233855147">
          <w:marLeft w:val="0"/>
          <w:marRight w:val="0"/>
          <w:marTop w:val="0"/>
          <w:marBottom w:val="0"/>
          <w:divBdr>
            <w:top w:val="none" w:sz="0" w:space="0" w:color="auto"/>
            <w:left w:val="none" w:sz="0" w:space="0" w:color="auto"/>
            <w:bottom w:val="none" w:sz="0" w:space="0" w:color="auto"/>
            <w:right w:val="none" w:sz="0" w:space="0" w:color="auto"/>
          </w:divBdr>
        </w:div>
      </w:divsChild>
    </w:div>
    <w:div w:id="1214198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5281/zenodo.19712427" TargetMode="External"/><Relationship Id="rId18" Type="http://schemas.openxmlformats.org/officeDocument/2006/relationships/hyperlink" Target="https://github.com/dimitarpg13/paper_tmlr_1/blob/main/notebooks/conservative_arch/train_splm.py" TargetMode="External"/><Relationship Id="rId26" Type="http://schemas.openxmlformats.org/officeDocument/2006/relationships/hyperlink" Target="https://transformer-circuits.pub/2021/framework/index.html" TargetMode="External"/><Relationship Id="rId39" Type="http://schemas.openxmlformats.org/officeDocument/2006/relationships/image" Target="media/image10.png"/><Relationship Id="rId21" Type="http://schemas.openxmlformats.org/officeDocument/2006/relationships/hyperlink" Target="https://github.com/dimitarpg13/paper_tmlr_1/blob/main/notebooks/conservative_arch/jacobian_symmetry.py" TargetMode="External"/><Relationship Id="rId34" Type="http://schemas.openxmlformats.org/officeDocument/2006/relationships/image" Target="media/image5.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github.com/dimitarpg13/paper_tmlr_1/blob/main/notebooks/conservative_arch/ln_damping_sweep/train_splm_em_ln.py" TargetMode="External"/><Relationship Id="rId20" Type="http://schemas.openxmlformats.org/officeDocument/2006/relationships/hyperlink" Target="https://github.com/dimitarpg13/paper_tmlr_1/blob/main/notebooks/conservative_arch/shared_potential_fit.py" TargetMode="External"/><Relationship Id="rId29" Type="http://schemas.openxmlformats.org/officeDocument/2006/relationships/hyperlink" Target="https://github.com/dimitarpg13/statistical_learning_and_kernel_methods/blob/main/literature/books/EelementsOfStatisticalLearning_print12.pdf"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5281/zenodo.20361570" TargetMode="External"/><Relationship Id="rId24" Type="http://schemas.openxmlformats.org/officeDocument/2006/relationships/hyperlink" Target="https://huggingface.co/learn/llm-course/en/chapter6/5" TargetMode="External"/><Relationship Id="rId32" Type="http://schemas.openxmlformats.org/officeDocument/2006/relationships/hyperlink" Target="https://github.com/dimitarpg13/semsimula-paper/blob/main/notebooks/conservative_arch/parf/model_aniso_gaussian_vtheta.py" TargetMode="External"/><Relationship Id="rId37" Type="http://schemas.openxmlformats.org/officeDocument/2006/relationships/image" Target="media/image8.png"/><Relationship Id="rId40"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hyperlink" Target="https://github.com/dimitarpg13/paper_tmlr_1/blob/main/notebooks/conservative_arch/model_sarf_mass.py" TargetMode="External"/><Relationship Id="rId23" Type="http://schemas.openxmlformats.org/officeDocument/2006/relationships/hyperlink" Target="https://github.com/dimitarpg13/paper_tmlr_1/blob/main/notebooks/conservative_arch/causal_probe.py" TargetMode="External"/><Relationship Id="rId28" Type="http://schemas.openxmlformats.org/officeDocument/2006/relationships/hyperlink" Target="https://towardsdatascience.com/gaussian-mixture-model-clearly-explained-115010f7d4cf/" TargetMode="External"/><Relationship Id="rId36" Type="http://schemas.openxmlformats.org/officeDocument/2006/relationships/image" Target="media/image7.png"/><Relationship Id="rId10" Type="http://schemas.openxmlformats.org/officeDocument/2006/relationships/hyperlink" Target="https://github.com/dimitarpg13/paper_tmlr_1/blob/main/notebooks/conservative_arch/splm_oracle_fit.py" TargetMode="External"/><Relationship Id="rId19" Type="http://schemas.openxmlformats.org/officeDocument/2006/relationships/hyperlink" Target="https://github.com/dimitarpg13/paper_tmlr_1/blob/main/notebooks/conservative_arch/trajectory_extraction.py" TargetMode="External"/><Relationship Id="rId31"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github.com/dimitarpg13/paper_tmlr_1/blob/main/notebooks/conservative_arch/model_sarf_mass.py" TargetMode="External"/><Relationship Id="rId14" Type="http://schemas.openxmlformats.org/officeDocument/2006/relationships/hyperlink" Target="https://github.com/dimitarpg13/semsimula-paper" TargetMode="External"/><Relationship Id="rId22" Type="http://schemas.openxmlformats.org/officeDocument/2006/relationships/hyperlink" Target="https://github.com/dimitarpg13/paper_tmlr_1/blob/main/notebooks/conservative_arch/token_direction_fit.py" TargetMode="External"/><Relationship Id="rId27" Type="http://schemas.openxmlformats.org/officeDocument/2006/relationships/hyperlink" Target="https://github.com/dimitarpg13/semsimula-paper/blob/main/companion_notes/Analytic_Multi_Channel_Integration_in_Structured_Vtheta.md" TargetMode="External"/><Relationship Id="rId30" Type="http://schemas.openxmlformats.org/officeDocument/2006/relationships/image" Target="media/image2.png"/><Relationship Id="rId35" Type="http://schemas.openxmlformats.org/officeDocument/2006/relationships/image" Target="media/image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github.com/dimitarpg13/paper_tmlr_1" TargetMode="External"/><Relationship Id="rId17" Type="http://schemas.openxmlformats.org/officeDocument/2006/relationships/hyperlink" Target="https://github.com/dimitarpg13/paper_tmlr_1/blob/main/notebooks/conservative_arch/splm_oracle_fit.py" TargetMode="External"/><Relationship Id="rId25" Type="http://schemas.openxmlformats.org/officeDocument/2006/relationships/hyperlink" Target="https://arxiv.org/abs/2602.22617" TargetMode="External"/><Relationship Id="rId33" Type="http://schemas.openxmlformats.org/officeDocument/2006/relationships/image" Target="media/image4.png"/><Relationship Id="rId3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F6967-EECB-DF4F-83D2-585A482BA1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507</TotalTime>
  <Pages>49</Pages>
  <Words>16045</Words>
  <Characters>91462</Characters>
  <Application>Microsoft Office Word</Application>
  <DocSecurity>0</DocSecurity>
  <Lines>762</Lines>
  <Paragraphs>214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Dimitar Gueorguiev</dc:creator>
  <cp:keywords/>
  <dc:description/>
  <cp:lastModifiedBy>Gueorguiev, Dimitar</cp:lastModifiedBy>
  <cp:revision>103</cp:revision>
  <cp:lastPrinted>2026-08-29T18:20:00Z</cp:lastPrinted>
  <dcterms:created xsi:type="dcterms:W3CDTF">2026-08-29T18:20:00Z</dcterms:created>
  <dcterms:modified xsi:type="dcterms:W3CDTF">2026-09-07T21:15:00Z</dcterms:modified>
</cp:coreProperties>
</file>