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3798" w14:textId="77777777" w:rsidR="00FC307D" w:rsidRPr="00FC307D" w:rsidRDefault="00FC307D" w:rsidP="00FC307D">
      <w:pPr>
        <w:pStyle w:val="Heading1"/>
        <w:rPr>
          <w:sz w:val="28"/>
          <w:szCs w:val="28"/>
        </w:rPr>
      </w:pPr>
      <w:r w:rsidRPr="00FC307D">
        <w:rPr>
          <w:sz w:val="28"/>
          <w:szCs w:val="28"/>
        </w:rPr>
        <w:t>Notes on Compressed Sensing</w:t>
      </w:r>
    </w:p>
    <w:p w14:paraId="138B781C" w14:textId="1A2EA050" w:rsidR="00FC307D" w:rsidRDefault="00FC307D" w:rsidP="00321BE3">
      <w:r>
        <w:t xml:space="preserve">compiled by D.Gueorguiev </w:t>
      </w:r>
      <w:r w:rsidR="001D3023">
        <w:t>, 4/28/2024</w:t>
      </w:r>
    </w:p>
    <w:p w14:paraId="36A66DE9" w14:textId="77777777" w:rsidR="00FC307D" w:rsidRDefault="00FC307D" w:rsidP="00321BE3"/>
    <w:p w14:paraId="7A7A8D5C" w14:textId="40616188" w:rsidR="00FC307D" w:rsidRDefault="00FC307D" w:rsidP="001D3023">
      <w:pPr>
        <w:pStyle w:val="Heading2"/>
      </w:pPr>
      <w:r>
        <w:t>Introduction</w:t>
      </w:r>
    </w:p>
    <w:p w14:paraId="211AC9D6" w14:textId="77777777" w:rsidR="001D3023" w:rsidRDefault="001D3023" w:rsidP="00321BE3"/>
    <w:p w14:paraId="45D74940" w14:textId="41C54CC6" w:rsidR="00D22A44" w:rsidRPr="001D3023" w:rsidRDefault="00D22A44" w:rsidP="00321BE3">
      <w:r>
        <w:t xml:space="preserve">In many practical problems we need to infer quantities of interest from measured information. </w:t>
      </w:r>
    </w:p>
    <w:p w14:paraId="54E2DD48" w14:textId="794FA230" w:rsidR="00FC307D" w:rsidRDefault="005F76C1" w:rsidP="00321BE3">
      <w:r>
        <w:t xml:space="preserve">In signal and image processing we want to reconstruct signal from measured data. When the information acquisition process is linear, the problem reduces to solving a linear system of equations. Let us denote with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the signal of interest, and with 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 the observed data. The observed data is connected to the signal of interest via</w:t>
      </w:r>
    </w:p>
    <w:p w14:paraId="59DE58F1" w14:textId="77777777" w:rsidR="005F76C1" w:rsidRDefault="005F76C1" w:rsidP="00321BE3"/>
    <w:p w14:paraId="233C7169" w14:textId="7205C424" w:rsidR="005F76C1" w:rsidRDefault="005F76C1" w:rsidP="00321BE3">
      <w:pPr>
        <w:rPr>
          <w:iCs/>
        </w:rPr>
      </w:pP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b/>
          <w:bCs/>
          <w:iCs/>
        </w:rPr>
        <w:t xml:space="preserve"> </w:t>
      </w:r>
      <w:r w:rsidRPr="005F76C1">
        <w:rPr>
          <w:iCs/>
        </w:rPr>
        <w:t xml:space="preserve">     (1)</w:t>
      </w:r>
    </w:p>
    <w:p w14:paraId="2BBDC1D8" w14:textId="77777777" w:rsidR="005F76C1" w:rsidRDefault="005F76C1" w:rsidP="00321BE3">
      <w:pPr>
        <w:rPr>
          <w:iCs/>
        </w:rPr>
      </w:pPr>
    </w:p>
    <w:p w14:paraId="1D97BD29" w14:textId="434BD0BC" w:rsidR="005F76C1" w:rsidRPr="007E5BC0" w:rsidRDefault="007E5BC0" w:rsidP="00321BE3">
      <w:r>
        <w:rPr>
          <w:iCs/>
        </w:rPr>
        <w:t xml:space="preserve">The matrix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 w:rsidRPr="007E5BC0">
        <w:rPr>
          <w:iCs/>
        </w:rPr>
        <w:t xml:space="preserve"> models</w:t>
      </w:r>
      <w:r>
        <w:rPr>
          <w:iCs/>
        </w:rPr>
        <w:t xml:space="preserve"> </w:t>
      </w:r>
    </w:p>
    <w:p w14:paraId="0358470C" w14:textId="77777777" w:rsidR="001D3023" w:rsidRPr="007E5BC0" w:rsidRDefault="001D3023" w:rsidP="00321BE3"/>
    <w:p w14:paraId="29BF51DD" w14:textId="28DFAE42" w:rsidR="00FC307D" w:rsidRDefault="00FC307D" w:rsidP="001D3023">
      <w:pPr>
        <w:pStyle w:val="Heading2"/>
      </w:pPr>
      <w:r>
        <w:t>References</w:t>
      </w:r>
    </w:p>
    <w:p w14:paraId="5B81D96A" w14:textId="74F3CDA9" w:rsidR="00FC307D" w:rsidRDefault="00000000">
      <w:pPr>
        <w:rPr>
          <w:sz w:val="20"/>
          <w:szCs w:val="20"/>
        </w:rPr>
      </w:pPr>
      <w:hyperlink r:id="rId4" w:history="1">
        <w:r w:rsidR="001D3023" w:rsidRPr="001D3023">
          <w:rPr>
            <w:rStyle w:val="Hyperlink"/>
            <w:sz w:val="20"/>
            <w:szCs w:val="20"/>
          </w:rPr>
          <w:t>Compressed Sensing, David L. Donoho, Stanford U., 2004</w:t>
        </w:r>
      </w:hyperlink>
    </w:p>
    <w:p w14:paraId="1AD995CF" w14:textId="31F0494D" w:rsidR="001D3023" w:rsidRPr="00FC307D" w:rsidRDefault="00000000">
      <w:pPr>
        <w:rPr>
          <w:sz w:val="20"/>
          <w:szCs w:val="20"/>
        </w:rPr>
      </w:pPr>
      <w:hyperlink r:id="rId5" w:history="1">
        <w:r w:rsidR="001D3023" w:rsidRPr="001D3023">
          <w:rPr>
            <w:rStyle w:val="Hyperlink"/>
            <w:sz w:val="20"/>
            <w:szCs w:val="20"/>
          </w:rPr>
          <w:t>Mathematical Introduction to Compressed Sensing, Simon Foucart, Holger Rauhut, Springer, 2010</w:t>
        </w:r>
      </w:hyperlink>
    </w:p>
    <w:sectPr w:rsidR="001D3023" w:rsidRPr="00FC3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7D"/>
    <w:rsid w:val="00042DC8"/>
    <w:rsid w:val="001D3023"/>
    <w:rsid w:val="00321BE3"/>
    <w:rsid w:val="005F76C1"/>
    <w:rsid w:val="007E5BC0"/>
    <w:rsid w:val="00D22A44"/>
    <w:rsid w:val="00FC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07CDB"/>
  <w15:chartTrackingRefBased/>
  <w15:docId w15:val="{667DEBA1-DA12-3A4A-9469-49FFBD90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BE3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BE3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BE3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BE3"/>
    <w:pPr>
      <w:keepNext/>
      <w:keepLines/>
      <w:outlineLvl w:val="2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BE3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BE3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1D3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02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21BE3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BE3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BE3"/>
    <w:rPr>
      <w:rFonts w:asciiTheme="majorHAnsi" w:eastAsiaTheme="majorEastAsia" w:hAnsiTheme="majorHAnsi" w:cstheme="majorBidi"/>
      <w:color w:val="1F3763" w:themeColor="accent1" w:themeShade="7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spectral_analysis/blob/main/literature/articles/compressed_sensing/MathematicalIntroductionToCompressedSensingRauhut.pdf" TargetMode="External"/><Relationship Id="rId4" Type="http://schemas.openxmlformats.org/officeDocument/2006/relationships/hyperlink" Target="https://github.com/dimitarpg13/spectral_analysis/blob/main/literature/articles/compressed_sensing/CompressedSensingDonoho200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</cp:revision>
  <dcterms:created xsi:type="dcterms:W3CDTF">2024-04-29T02:48:00Z</dcterms:created>
  <dcterms:modified xsi:type="dcterms:W3CDTF">2025-03-02T22:47:00Z</dcterms:modified>
</cp:coreProperties>
</file>