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∆t∙∆ω≥1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almost everywhere outside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000000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 w:rsidR="00647F97"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w=0,…,N-1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C5332F"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3E69EE">
        <w:rPr>
          <w:sz w:val="20"/>
          <w:szCs w:val="20"/>
        </w:rPr>
        <w:t xml:space="preserve">          (4)</w:t>
      </w:r>
    </w:p>
    <w:p w14:paraId="5081E05C" w14:textId="77777777" w:rsidR="00935609" w:rsidRDefault="00935609">
      <w:pPr>
        <w:rPr>
          <w:sz w:val="20"/>
          <w:szCs w:val="20"/>
        </w:rPr>
      </w:pPr>
    </w:p>
    <w:p w14:paraId="214BE7A2" w14:textId="65EBD4A6" w:rsidR="00935609" w:rsidRDefault="00935609">
      <w:pPr>
        <w:rPr>
          <w:sz w:val="20"/>
          <w:szCs w:val="20"/>
        </w:rPr>
      </w:pPr>
      <w:r>
        <w:rPr>
          <w:sz w:val="20"/>
          <w:szCs w:val="20"/>
        </w:rPr>
        <w:t xml:space="preserve">The inverse obviously is </w:t>
      </w:r>
    </w:p>
    <w:p w14:paraId="62747C0E" w14:textId="77777777" w:rsidR="00935609" w:rsidRDefault="00935609">
      <w:pPr>
        <w:rPr>
          <w:sz w:val="20"/>
          <w:szCs w:val="20"/>
        </w:rPr>
      </w:pPr>
    </w:p>
    <w:p w14:paraId="7BB0778E" w14:textId="282852BF" w:rsidR="0093560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,t=0,…,N-1</m:t>
        </m:r>
      </m:oMath>
      <w:r w:rsidR="00935609">
        <w:rPr>
          <w:sz w:val="20"/>
          <w:szCs w:val="20"/>
        </w:rPr>
        <w:t xml:space="preserve">     (5)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3B0D1714" w:rsidR="0091177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6</w:t>
      </w:r>
      <w:r w:rsidR="003E69EE">
        <w:rPr>
          <w:sz w:val="20"/>
          <w:szCs w:val="20"/>
        </w:rPr>
        <w:t>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AEE9A1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7</w:t>
      </w:r>
      <w:r w:rsidR="003E69EE">
        <w:rPr>
          <w:sz w:val="20"/>
          <w:szCs w:val="20"/>
        </w:rPr>
        <w:t>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275D56AD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</w:t>
      </w:r>
      <w:r w:rsidR="00935609">
        <w:rPr>
          <w:sz w:val="20"/>
          <w:szCs w:val="20"/>
          <w:u w:val="single"/>
        </w:rPr>
        <w:t>6</w:t>
      </w:r>
      <w:r w:rsidRPr="003E69EE">
        <w:rPr>
          <w:sz w:val="20"/>
          <w:szCs w:val="20"/>
          <w:u w:val="single"/>
        </w:rPr>
        <w:t>) and (</w:t>
      </w:r>
      <w:r w:rsidR="00935609">
        <w:rPr>
          <w:sz w:val="20"/>
          <w:szCs w:val="20"/>
          <w:u w:val="single"/>
        </w:rPr>
        <w:t>7</w:t>
      </w:r>
      <w:r w:rsidRPr="003E69EE">
        <w:rPr>
          <w:sz w:val="20"/>
          <w:szCs w:val="20"/>
          <w:u w:val="single"/>
        </w:rPr>
        <w:t>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N=k∙l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4AD73CFE" w:rsidR="00CF5652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</w:t>
      </w:r>
      <w:r w:rsidR="00935609">
        <w:rPr>
          <w:sz w:val="20"/>
          <w:szCs w:val="20"/>
        </w:rPr>
        <w:t>8</w:t>
      </w:r>
      <w:r w:rsidR="00CF5652">
        <w:rPr>
          <w:sz w:val="20"/>
          <w:szCs w:val="20"/>
        </w:rPr>
        <w:t>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02EA78FD" w:rsidR="00E359CE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9</w:t>
      </w:r>
      <w:r w:rsidR="007F7D60">
        <w:rPr>
          <w:sz w:val="20"/>
          <w:szCs w:val="20"/>
        </w:rPr>
        <w:t>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3C80817D" w:rsidR="00E359CE" w:rsidRDefault="00000000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10</w:t>
      </w:r>
      <w:r w:rsidR="007F7D60">
        <w:rPr>
          <w:sz w:val="20"/>
          <w:szCs w:val="20"/>
        </w:rPr>
        <w:t>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3659471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=0</m:t>
        </m:r>
      </m:oMath>
      <w:r w:rsidR="007F7D60">
        <w:rPr>
          <w:sz w:val="20"/>
          <w:szCs w:val="20"/>
        </w:rPr>
        <w:t>.</w:t>
      </w:r>
      <w:r w:rsidR="00946256">
        <w:rPr>
          <w:sz w:val="20"/>
          <w:szCs w:val="20"/>
        </w:rPr>
        <w:t xml:space="preserve"> Thus (10) has only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946256">
        <w:rPr>
          <w:sz w:val="20"/>
          <w:szCs w:val="20"/>
        </w:rPr>
        <w:t xml:space="preserve"> equally spaced (with period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946256">
        <w:rPr>
          <w:sz w:val="20"/>
          <w:szCs w:val="20"/>
        </w:rPr>
        <w:t>) non-zero values 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43E41D87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>Thus, for the sequence (</w:t>
      </w:r>
      <w:r w:rsidR="00935609">
        <w:rPr>
          <w:sz w:val="20"/>
          <w:szCs w:val="20"/>
        </w:rPr>
        <w:t>8</w:t>
      </w:r>
      <w:r>
        <w:rPr>
          <w:sz w:val="20"/>
          <w:szCs w:val="20"/>
        </w:rPr>
        <w:t xml:space="preserve">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2D2ADC73" w14:textId="77777777" w:rsidR="0090669A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</w:t>
      </w:r>
      <w:r w:rsidR="0090669A">
        <w:rPr>
          <w:sz w:val="20"/>
          <w:szCs w:val="20"/>
        </w:rPr>
        <w:t xml:space="preserve">using (5) </w:t>
      </w:r>
      <w:r>
        <w:rPr>
          <w:sz w:val="20"/>
          <w:szCs w:val="20"/>
        </w:rPr>
        <w:t>we can write</w:t>
      </w:r>
      <w:r w:rsidR="0090669A">
        <w:rPr>
          <w:sz w:val="20"/>
          <w:szCs w:val="20"/>
        </w:rPr>
        <w:t xml:space="preserve"> </w:t>
      </w:r>
    </w:p>
    <w:p w14:paraId="2674936C" w14:textId="77777777" w:rsidR="0090669A" w:rsidRDefault="0090669A">
      <w:pPr>
        <w:rPr>
          <w:sz w:val="20"/>
          <w:szCs w:val="20"/>
        </w:rPr>
      </w:pPr>
    </w:p>
    <w:p w14:paraId="2A45950F" w14:textId="52CB1C17" w:rsidR="00946256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2πint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sup>
            </m:sSup>
          </m:e>
        </m:nary>
      </m:oMath>
      <w:r w:rsidR="00946256">
        <w:rPr>
          <w:sz w:val="20"/>
          <w:szCs w:val="20"/>
        </w:rPr>
        <w:t xml:space="preserve"> </w:t>
      </w:r>
    </w:p>
    <w:p w14:paraId="038871F2" w14:textId="77777777" w:rsidR="00946256" w:rsidRDefault="00946256">
      <w:pPr>
        <w:rPr>
          <w:sz w:val="20"/>
          <w:szCs w:val="20"/>
        </w:rPr>
      </w:pPr>
    </w:p>
    <w:p w14:paraId="4031C3EF" w14:textId="77777777" w:rsidR="00935609" w:rsidRDefault="00935609">
      <w:pPr>
        <w:rPr>
          <w:sz w:val="20"/>
          <w:szCs w:val="20"/>
        </w:rPr>
      </w:pPr>
    </w:p>
    <w:p w14:paraId="55A2A1C2" w14:textId="28F3BA29" w:rsidR="00E359CE" w:rsidRDefault="00704C5E">
      <w:pPr>
        <w:rPr>
          <w:sz w:val="20"/>
          <w:szCs w:val="20"/>
        </w:rPr>
      </w:pPr>
      <w:r>
        <w:rPr>
          <w:sz w:val="20"/>
          <w:szCs w:val="20"/>
        </w:rPr>
        <w:t xml:space="preserve">We will show that apart from simple modifications these are the only pairs of sequences to attain the bound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 xml:space="preserve">; the extremal functions for this uncertainty principle are periodic spike trains with an integral number of periods in the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>.</w:t>
      </w: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68BDE351" w:rsidR="00E359CE" w:rsidRDefault="0001115F">
      <w:pPr>
        <w:rPr>
          <w:sz w:val="20"/>
          <w:szCs w:val="20"/>
        </w:rPr>
      </w:pPr>
      <w:r>
        <w:rPr>
          <w:sz w:val="20"/>
          <w:szCs w:val="20"/>
        </w:rPr>
        <w:t xml:space="preserve">Let us modify the definition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so these are defined on the discrete circle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0,1,…,N-1</m:t>
            </m:r>
          </m:e>
        </m:d>
      </m:oMath>
      <w:r w:rsidR="00EA03F7">
        <w:rPr>
          <w:sz w:val="20"/>
          <w:szCs w:val="20"/>
        </w:rPr>
        <w:t xml:space="preserve"> </w:t>
      </w:r>
      <w:r w:rsidR="00AA3799">
        <w:rPr>
          <w:sz w:val="20"/>
          <w:szCs w:val="20"/>
        </w:rPr>
        <w:t xml:space="preserve">which wraps around so that </w:t>
      </w:r>
      <m:oMath>
        <m:r>
          <w:rPr>
            <w:rFonts w:ascii="Cambria Math" w:hAnsi="Cambria Math"/>
            <w:sz w:val="20"/>
            <w:szCs w:val="20"/>
          </w:rPr>
          <m:t>N-1</m:t>
        </m:r>
      </m:oMath>
      <w:r w:rsidR="00AA37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AA3799">
        <w:rPr>
          <w:sz w:val="20"/>
          <w:szCs w:val="20"/>
        </w:rPr>
        <w:t xml:space="preserve"> are consecutive sites. </w:t>
      </w:r>
      <w:r w:rsidR="00CD0F2C">
        <w:rPr>
          <w:sz w:val="20"/>
          <w:szCs w:val="20"/>
        </w:rPr>
        <w:t xml:space="preserve">The wraparound convention is equivalent to interpreting subscripts modulo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D0F2C">
        <w:rPr>
          <w:sz w:val="20"/>
          <w:szCs w:val="20"/>
        </w:rPr>
        <w:t xml:space="preserve">; </w:t>
      </w: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Default="00E379B0">
      <w:pPr>
        <w:rPr>
          <w:rStyle w:val="Hyperlink"/>
          <w:szCs w:val="19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5FF0466" w14:textId="6B429D82" w:rsidR="00935609" w:rsidRPr="00935609" w:rsidRDefault="00935609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[7]</w:t>
      </w:r>
      <w:r>
        <w:rPr>
          <w:rStyle w:val="Hyperlink"/>
          <w:color w:val="auto"/>
          <w:szCs w:val="19"/>
          <w:u w:val="none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271539D1" w14:textId="29729A3C" w:rsidR="00F57DEA" w:rsidRPr="00E379B0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8</w:t>
      </w:r>
      <w:r w:rsidRPr="00E379B0">
        <w:rPr>
          <w:szCs w:val="19"/>
        </w:rPr>
        <w:t xml:space="preserve">]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869D4E7" w:rsidR="00F1713C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9</w:t>
      </w:r>
      <w:r w:rsidRPr="00E379B0">
        <w:rPr>
          <w:szCs w:val="19"/>
        </w:rPr>
        <w:t xml:space="preserve">] </w:t>
      </w:r>
      <w:hyperlink r:id="rId12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59D6298" w14:textId="78DDA8EB" w:rsidR="00756578" w:rsidRPr="00E379B0" w:rsidRDefault="00756578">
      <w:pPr>
        <w:rPr>
          <w:szCs w:val="19"/>
        </w:rPr>
      </w:pPr>
      <w:r>
        <w:rPr>
          <w:szCs w:val="19"/>
        </w:rPr>
        <w:t>[</w:t>
      </w:r>
      <w:r w:rsidR="00935609">
        <w:rPr>
          <w:szCs w:val="19"/>
        </w:rPr>
        <w:t>10</w:t>
      </w:r>
      <w:r>
        <w:rPr>
          <w:szCs w:val="19"/>
        </w:rPr>
        <w:t xml:space="preserve">] </w:t>
      </w:r>
      <w:hyperlink r:id="rId13" w:history="1">
        <w:r w:rsidRPr="00756578">
          <w:rPr>
            <w:rStyle w:val="Hyperlink"/>
            <w:szCs w:val="19"/>
          </w:rPr>
          <w:t>Discrete Fourier transform,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62678F51" w14:textId="3AD97782" w:rsidR="002F2672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2672">
        <w:t xml:space="preserve"> which decays at infinity with all derivates. Then the following identity, known as </w:t>
      </w:r>
      <w:r w:rsidR="002F2672" w:rsidRPr="002F2672">
        <w:rPr>
          <w:i/>
          <w:iCs/>
        </w:rPr>
        <w:t>the Poisson summation formula</w:t>
      </w:r>
      <w:r w:rsidR="002F2672">
        <w:t>, holds:</w:t>
      </w:r>
    </w:p>
    <w:p w14:paraId="145F6B80" w14:textId="77777777" w:rsidR="002F2672" w:rsidRDefault="002F2672" w:rsidP="00396E80"/>
    <w:p w14:paraId="78789895" w14:textId="77777777" w:rsidR="002F2672" w:rsidRDefault="002F2672" w:rsidP="00396E80"/>
    <w:p w14:paraId="15FF1FD0" w14:textId="5928A6AD" w:rsidR="002F2672" w:rsidRDefault="00000000" w:rsidP="00396E8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420942">
        <w:t xml:space="preserve">    (1)</w:t>
      </w:r>
    </w:p>
    <w:p w14:paraId="1A52707F" w14:textId="77777777" w:rsidR="00420942" w:rsidRDefault="00420942" w:rsidP="00396E80"/>
    <w:p w14:paraId="43C00D3B" w14:textId="25134EB4" w:rsidR="00420942" w:rsidRDefault="00420942" w:rsidP="00396E80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the Fourier transform of </w:t>
      </w:r>
      <m:oMath>
        <m:r>
          <w:rPr>
            <w:rFonts w:ascii="Cambria Math" w:hAnsi="Cambria Math"/>
          </w:rPr>
          <m:t>S</m:t>
        </m:r>
      </m:oMath>
      <w:r>
        <w:t xml:space="preserve">, i.e.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≜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-2πiwt</m:t>
            </m:r>
          </m:sup>
        </m:sSup>
        <m:r>
          <w:rPr>
            <w:rFonts w:ascii="Cambria Math" w:hAnsi="Cambria Math"/>
          </w:rPr>
          <m:t>dt</m:t>
        </m:r>
      </m:oMath>
      <w:r>
        <w:t>.</w:t>
      </w:r>
    </w:p>
    <w:p w14:paraId="2B4AA453" w14:textId="6F05AAF8" w:rsidR="00420942" w:rsidRDefault="002F2672" w:rsidP="00396E80">
      <w:r>
        <w:t xml:space="preserve"> </w:t>
      </w:r>
    </w:p>
    <w:p w14:paraId="6E3949A6" w14:textId="6EC3546B" w:rsidR="00420942" w:rsidRDefault="00420942" w:rsidP="00420942">
      <w:pPr>
        <w:pStyle w:val="Heading2"/>
      </w:pPr>
      <w:r>
        <w:t>Periodization of a Function</w:t>
      </w:r>
    </w:p>
    <w:p w14:paraId="193C6724" w14:textId="77777777" w:rsidR="00420942" w:rsidRDefault="00420942" w:rsidP="00396E80"/>
    <w:p w14:paraId="64C7AD35" w14:textId="66FA907A" w:rsidR="00420942" w:rsidRDefault="00420942" w:rsidP="00396E80">
      <w:r>
        <w:t>Consider the periodic functions</w:t>
      </w:r>
    </w:p>
    <w:p w14:paraId="61335E9C" w14:textId="77777777" w:rsidR="00420942" w:rsidRDefault="00420942" w:rsidP="00396E80"/>
    <w:p w14:paraId="38CB45D0" w14:textId="1F8BA1F5" w:rsidR="00420942" w:rsidRDefault="00000000" w:rsidP="00396E8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t±mk</m:t>
                </m:r>
              </m:e>
            </m:d>
          </m:e>
        </m:nary>
      </m:oMath>
      <w:r w:rsidR="00420942">
        <w:t xml:space="preserve">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w±nk</m:t>
                </m:r>
              </m:e>
            </m:d>
          </m:e>
        </m:nary>
      </m:oMath>
      <w:r w:rsidR="00420942">
        <w:t xml:space="preserve"> </w:t>
      </w:r>
      <w:r w:rsidR="00935609">
        <w:t xml:space="preserve">, </w:t>
      </w:r>
      <m:oMath>
        <m:r>
          <w:rPr>
            <w:rFonts w:ascii="Cambria Math" w:hAnsi="Cambria Math"/>
          </w:rPr>
          <m:t>t,w=0,1,..,N-1</m:t>
        </m:r>
      </m:oMath>
      <w:r w:rsidR="00756578">
        <w:t xml:space="preserve">    (2)</w:t>
      </w:r>
    </w:p>
    <w:p w14:paraId="562D9E66" w14:textId="77777777" w:rsidR="00420942" w:rsidRDefault="00420942" w:rsidP="00396E80"/>
    <w:p w14:paraId="5B66254D" w14:textId="6A3D088F" w:rsidR="00420942" w:rsidRDefault="00756578" w:rsidP="00396E80">
      <w:r>
        <w:t>Using the discrete Fourier transform definition</w:t>
      </w:r>
      <w:r w:rsidR="00935609">
        <w:t xml:space="preserve"> with unitary normalization factor</w:t>
      </w:r>
      <w:r>
        <w:t xml:space="preserve"> ([9]) we write:</w:t>
      </w:r>
    </w:p>
    <w:p w14:paraId="443181C7" w14:textId="77777777" w:rsidR="00756578" w:rsidRDefault="00756578" w:rsidP="00396E80"/>
    <w:p w14:paraId="61BF6487" w14:textId="77777777" w:rsidR="00935609" w:rsidRDefault="00935609" w:rsidP="00396E80"/>
    <w:p w14:paraId="25554D9A" w14:textId="77777777" w:rsidR="00756578" w:rsidRPr="00396E80" w:rsidRDefault="00756578" w:rsidP="00396E80"/>
    <w:sectPr w:rsidR="00756578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1115F"/>
    <w:rsid w:val="00042DC8"/>
    <w:rsid w:val="0005636C"/>
    <w:rsid w:val="001129F4"/>
    <w:rsid w:val="002970E7"/>
    <w:rsid w:val="002A1AA8"/>
    <w:rsid w:val="002F2672"/>
    <w:rsid w:val="00396E80"/>
    <w:rsid w:val="003E69EE"/>
    <w:rsid w:val="00420942"/>
    <w:rsid w:val="004264F0"/>
    <w:rsid w:val="00436FEC"/>
    <w:rsid w:val="00441A1E"/>
    <w:rsid w:val="005714E6"/>
    <w:rsid w:val="00647F97"/>
    <w:rsid w:val="00677B71"/>
    <w:rsid w:val="006A37DC"/>
    <w:rsid w:val="00704C5E"/>
    <w:rsid w:val="00756578"/>
    <w:rsid w:val="007D4DBA"/>
    <w:rsid w:val="007F7D60"/>
    <w:rsid w:val="0090669A"/>
    <w:rsid w:val="00911779"/>
    <w:rsid w:val="00935609"/>
    <w:rsid w:val="00946256"/>
    <w:rsid w:val="00A95E21"/>
    <w:rsid w:val="00AA3799"/>
    <w:rsid w:val="00BE3A14"/>
    <w:rsid w:val="00C03944"/>
    <w:rsid w:val="00C5332F"/>
    <w:rsid w:val="00CD0F2C"/>
    <w:rsid w:val="00CF5652"/>
    <w:rsid w:val="00D97AB1"/>
    <w:rsid w:val="00E13F75"/>
    <w:rsid w:val="00E359CE"/>
    <w:rsid w:val="00E379B0"/>
    <w:rsid w:val="00EA03F7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hyperlink" Target="https://en.wikipedia.org/wiki/Discrete_Fourier_trans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hyperlink" Target="https://en.wikipedia.org/wiki/Poisson_summation_form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Lp_space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2024-04-29T02:56:00Z</dcterms:created>
  <dcterms:modified xsi:type="dcterms:W3CDTF">2025-02-28T21:11:00Z</dcterms:modified>
</cp:coreProperties>
</file>