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2C076EA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</w:t>
      </w:r>
      <m:oMath>
        <m:r>
          <w:rPr>
            <w:rFonts w:ascii="Cambria Math" w:eastAsiaTheme="minorEastAsia" w:hAnsi="Cambria Math"/>
          </w:rPr>
          <m:t>m &gt; 0</m:t>
        </m:r>
      </m:oMath>
      <w:r>
        <w:rPr>
          <w:rFonts w:eastAsiaTheme="minorEastAsia"/>
        </w:rPr>
        <w:t xml:space="preserve"> when twice differentiable i.e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51EB3F33" w14:textId="278A491A" w:rsidR="007D6863" w:rsidRDefault="007D6863">
      <w:r>
        <w:t xml:space="preserve">[7] </w:t>
      </w:r>
      <m:oMath>
        <w:hyperlink r:id="rId18" w:history="1"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p</m:t>
              </m:r>
            </m:sub>
          </m:sSub>
        </w:hyperlink>
      </m:oMath>
      <w:r w:rsidRPr="007D6863">
        <w:rPr>
          <w:rStyle w:val="Hyperlink"/>
          <w:rFonts w:eastAsiaTheme="minorEastAsia"/>
        </w:rPr>
        <w:t xml:space="preserve"> Space</w:t>
      </w:r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793F9801" w14:textId="77777777" w:rsidR="00962A96" w:rsidRDefault="00962A96" w:rsidP="00D318C6"/>
    <w:p w14:paraId="5016ECBD" w14:textId="77777777" w:rsidR="00962A96" w:rsidRDefault="00962A96" w:rsidP="00D318C6"/>
    <w:p w14:paraId="56A597C1" w14:textId="57BD2805" w:rsidR="00655B8B" w:rsidRDefault="00655B8B" w:rsidP="00655B8B">
      <w:pPr>
        <w:pStyle w:val="Heading2"/>
      </w:pPr>
      <w:r>
        <w:t>Unconstrained Minimization</w:t>
      </w:r>
    </w:p>
    <w:p w14:paraId="556CBA55" w14:textId="77777777" w:rsidR="00BC46FB" w:rsidRDefault="00BC46FB" w:rsidP="00D318C6"/>
    <w:p w14:paraId="3945D515" w14:textId="456ABBDB" w:rsidR="00BC46FB" w:rsidRDefault="00655B8B" w:rsidP="00D318C6">
      <w:pPr>
        <w:rPr>
          <w:rFonts w:eastAsiaTheme="minorEastAsia"/>
        </w:rPr>
      </w:pPr>
      <w:r>
        <w:t xml:space="preserve">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BC46FB">
        <w:rPr>
          <w:rFonts w:eastAsiaTheme="minorEastAsia"/>
        </w:rPr>
        <w:t xml:space="preserve">     (A1.1)</w:t>
      </w:r>
    </w:p>
    <w:p w14:paraId="42701B29" w14:textId="77777777" w:rsidR="00BC46FB" w:rsidRDefault="00BC46FB" w:rsidP="00D318C6">
      <w:pPr>
        <w:rPr>
          <w:rFonts w:eastAsiaTheme="minorEastAsia"/>
        </w:rPr>
      </w:pPr>
    </w:p>
    <w:p w14:paraId="5C25FB00" w14:textId="77777777" w:rsidR="00BC46FB" w:rsidRDefault="00655B8B" w:rsidP="00D318C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convex and twice continuously differentiable (which implies that </w:t>
      </w:r>
      <m:oMath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is open). </w:t>
      </w:r>
    </w:p>
    <w:p w14:paraId="004BB07D" w14:textId="77777777" w:rsidR="00BC46FB" w:rsidRDefault="00BC46FB" w:rsidP="00D318C6">
      <w:pPr>
        <w:rPr>
          <w:rFonts w:eastAsiaTheme="minorEastAsia"/>
        </w:rPr>
      </w:pPr>
    </w:p>
    <w:p w14:paraId="5483C88B" w14:textId="381B0997" w:rsidR="00655B8B" w:rsidRDefault="00655B8B" w:rsidP="00D318C6">
      <w:pPr>
        <w:rPr>
          <w:rFonts w:eastAsiaTheme="minorEastAsia"/>
        </w:rPr>
      </w:pPr>
      <w:r>
        <w:rPr>
          <w:rFonts w:eastAsiaTheme="minorEastAsia"/>
        </w:rPr>
        <w:t xml:space="preserve">We will assume that the problem is solvable, i.e. there exists an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We denote the optimal value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26CE1C96" w14:textId="5FBEB7F7" w:rsidR="00655B8B" w:rsidRDefault="00DA5855" w:rsidP="00D318C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differentiable and convex, a necessary and sufficient condition for a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be optimal is</w:t>
      </w:r>
    </w:p>
    <w:p w14:paraId="44D3E04B" w14:textId="77777777" w:rsidR="00BC46FB" w:rsidRDefault="00BC46FB" w:rsidP="00D318C6">
      <w:pPr>
        <w:rPr>
          <w:rFonts w:eastAsiaTheme="minorEastAsia"/>
        </w:rPr>
      </w:pPr>
    </w:p>
    <w:p w14:paraId="33DDBC0C" w14:textId="130DF6F2" w:rsidR="00DA5855" w:rsidRDefault="00BC46FB" w:rsidP="00D318C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 (A1.2)</w:t>
      </w:r>
    </w:p>
    <w:p w14:paraId="1445C252" w14:textId="77777777" w:rsidR="00BC46FB" w:rsidRDefault="00BC46FB" w:rsidP="00D318C6">
      <w:pPr>
        <w:rPr>
          <w:rFonts w:eastAsiaTheme="minorEastAsia"/>
        </w:rPr>
      </w:pPr>
    </w:p>
    <w:p w14:paraId="0BE400BF" w14:textId="69670C0D" w:rsidR="00BC46FB" w:rsidRDefault="00BC46FB" w:rsidP="00D318C6">
      <w:pPr>
        <w:rPr>
          <w:rFonts w:eastAsiaTheme="minorEastAsia"/>
        </w:rPr>
      </w:pPr>
      <w:r>
        <w:rPr>
          <w:rFonts w:eastAsiaTheme="minorEastAsia"/>
        </w:rPr>
        <w:t xml:space="preserve">Thus, solving the unconstrained problem (A1.1) is the same as finding solution of (A1.2) which is a set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equations 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 a few special cases, we can find a solution to the problem (A1.1) by analytically solving the optimality equation (A1.2), but usually the problem must be solved by an iterative algorithm. </w:t>
      </w:r>
    </w:p>
    <w:p w14:paraId="6DC53481" w14:textId="27CE1725" w:rsidR="00BC46FB" w:rsidRDefault="008777BC" w:rsidP="00D318C6">
      <w:pPr>
        <w:rPr>
          <w:rFonts w:eastAsiaTheme="minorEastAsia"/>
        </w:rPr>
      </w:pPr>
      <w:r>
        <w:rPr>
          <w:rFonts w:eastAsiaTheme="minorEastAsia"/>
        </w:rPr>
        <w:t xml:space="preserve">By this we mean an algorithm that computes a sequence of points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,…∈</m:t>
        </m:r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82CD9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→∞</m:t>
        </m:r>
      </m:oMath>
      <w:r w:rsidR="00B82CD9">
        <w:rPr>
          <w:rFonts w:eastAsiaTheme="minorEastAsia"/>
        </w:rPr>
        <w:t>.</w:t>
      </w:r>
      <w:r w:rsidR="00962A96">
        <w:rPr>
          <w:rFonts w:eastAsiaTheme="minorEastAsia"/>
        </w:rPr>
        <w:t xml:space="preserve"> Such a sequence of points is called a </w:t>
      </w:r>
      <w:r w:rsidR="00962A96" w:rsidRPr="00962A96">
        <w:rPr>
          <w:rFonts w:eastAsiaTheme="minorEastAsia"/>
          <w:i/>
          <w:iCs/>
        </w:rPr>
        <w:t>minimizing sequence</w:t>
      </w:r>
      <w:r w:rsidR="00962A96">
        <w:rPr>
          <w:rFonts w:eastAsiaTheme="minorEastAsia"/>
        </w:rPr>
        <w:t xml:space="preserve"> for the problem (A1.1). The algorithm is terminated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≤ϵ</m:t>
        </m:r>
      </m:oMath>
      <w:r w:rsidR="00962A9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ϵ&gt;0</m:t>
        </m:r>
      </m:oMath>
      <w:r w:rsidR="00962A96">
        <w:rPr>
          <w:rFonts w:eastAsiaTheme="minorEastAsia"/>
        </w:rPr>
        <w:t xml:space="preserve"> is some specified tolerance. </w:t>
      </w:r>
    </w:p>
    <w:p w14:paraId="39AC9D11" w14:textId="77777777" w:rsidR="00962A96" w:rsidRDefault="00962A96" w:rsidP="00D318C6">
      <w:pPr>
        <w:rPr>
          <w:rFonts w:eastAsiaTheme="minorEastAsia"/>
        </w:rPr>
      </w:pPr>
    </w:p>
    <w:p w14:paraId="0E7D6796" w14:textId="6B7978C6" w:rsidR="00962A96" w:rsidRDefault="00962A96" w:rsidP="00962A96">
      <w:pPr>
        <w:pStyle w:val="Heading3"/>
        <w:rPr>
          <w:rFonts w:eastAsiaTheme="minorEastAsia"/>
        </w:rPr>
      </w:pPr>
      <w:r>
        <w:rPr>
          <w:rFonts w:eastAsiaTheme="minorEastAsia"/>
        </w:rPr>
        <w:t>Initial point and sublevel set</w:t>
      </w:r>
    </w:p>
    <w:p w14:paraId="6614A97A" w14:textId="77777777" w:rsidR="00962A96" w:rsidRDefault="00962A96" w:rsidP="00D318C6">
      <w:pPr>
        <w:rPr>
          <w:rFonts w:eastAsiaTheme="minorEastAsia"/>
        </w:rPr>
      </w:pPr>
    </w:p>
    <w:p w14:paraId="4EEBACD8" w14:textId="201EECBA" w:rsidR="00962A96" w:rsidRDefault="00962A96" w:rsidP="00D318C6">
      <w:pPr>
        <w:rPr>
          <w:rFonts w:eastAsiaTheme="minorEastAsia"/>
        </w:rPr>
      </w:pPr>
      <w:r>
        <w:rPr>
          <w:rFonts w:eastAsiaTheme="minorEastAsia"/>
        </w:rPr>
        <w:t xml:space="preserve">The gradient descent based algorithms require a suitable starting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/>
        </w:rPr>
        <w:t xml:space="preserve">. The starting point must lie in </w:t>
      </w:r>
      <m:oMath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, and in addition the sublevel set  </w:t>
      </w:r>
    </w:p>
    <w:p w14:paraId="1F5ACE72" w14:textId="77777777" w:rsidR="00962A96" w:rsidRDefault="00962A96" w:rsidP="00D318C6">
      <w:pPr>
        <w:rPr>
          <w:rFonts w:eastAsiaTheme="minorEastAsia"/>
        </w:rPr>
      </w:pPr>
    </w:p>
    <w:p w14:paraId="3FE66AE4" w14:textId="466216B2" w:rsidR="00962A96" w:rsidRDefault="00962A96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dom</m:t>
            </m:r>
            <m:r>
              <w:rPr>
                <w:rFonts w:ascii="Cambria Math" w:eastAsiaTheme="minorEastAsia" w:hAnsi="Cambria Math"/>
              </w:rPr>
              <m:t xml:space="preserve"> f |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/>
        </w:rPr>
        <w:t xml:space="preserve">         (A1.3)</w:t>
      </w:r>
    </w:p>
    <w:p w14:paraId="116F90BC" w14:textId="77777777" w:rsidR="00962A96" w:rsidRDefault="00962A96" w:rsidP="00D318C6">
      <w:pPr>
        <w:rPr>
          <w:rFonts w:eastAsiaTheme="minorEastAsia"/>
        </w:rPr>
      </w:pPr>
    </w:p>
    <w:p w14:paraId="0B6C896B" w14:textId="5CF7996D" w:rsidR="00962A96" w:rsidRDefault="00962A96" w:rsidP="00D318C6">
      <w:pPr>
        <w:rPr>
          <w:rFonts w:eastAsiaTheme="minorEastAsia"/>
        </w:rPr>
      </w:pPr>
      <w:r>
        <w:rPr>
          <w:rFonts w:eastAsiaTheme="minorEastAsia"/>
        </w:rPr>
        <w:t xml:space="preserve">must be closed. This condition is satisfied for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if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closed, i.e. all its sublevel sets are closed. Continuous functions with </w:t>
      </w:r>
      <m:oMath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are closed, so if </w:t>
      </w:r>
      <m:oMath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C4543">
        <w:rPr>
          <w:rFonts w:eastAsiaTheme="minorEastAsia"/>
        </w:rPr>
        <w:t xml:space="preserve">, the initial sublevel set condition is satisfied by any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AC4543">
        <w:rPr>
          <w:rFonts w:eastAsiaTheme="minorEastAsia"/>
        </w:rPr>
        <w:t>.</w:t>
      </w:r>
      <w:r w:rsidR="00C07B0D">
        <w:rPr>
          <w:rFonts w:eastAsiaTheme="minorEastAsia"/>
        </w:rPr>
        <w:t xml:space="preserve"> Another important class of closed functions are continuous functions with open domains, for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07B0D">
        <w:rPr>
          <w:rFonts w:eastAsiaTheme="minorEastAsia"/>
        </w:rPr>
        <w:t xml:space="preserve"> tends to infinity as </w:t>
      </w:r>
      <m:oMath>
        <m:r>
          <w:rPr>
            <w:rFonts w:ascii="Cambria Math" w:eastAsiaTheme="minorEastAsia" w:hAnsi="Cambria Math"/>
          </w:rPr>
          <m:t>x</m:t>
        </m:r>
      </m:oMath>
      <w:r w:rsidR="00C07B0D">
        <w:rPr>
          <w:rFonts w:eastAsiaTheme="minorEastAsia"/>
        </w:rPr>
        <w:t xml:space="preserve"> approaches </w:t>
      </w:r>
      <m:oMath>
        <m:r>
          <m:rPr>
            <m:sty m:val="b"/>
          </m:rPr>
          <w:rPr>
            <w:rFonts w:ascii="Cambria Math" w:eastAsiaTheme="minorEastAsia" w:hAnsi="Cambria Math"/>
          </w:rPr>
          <m:t>bd dom</m:t>
        </m:r>
        <m:r>
          <w:rPr>
            <w:rFonts w:ascii="Cambria Math" w:eastAsiaTheme="minorEastAsia" w:hAnsi="Cambria Math"/>
          </w:rPr>
          <m:t xml:space="preserve"> f</m:t>
        </m:r>
      </m:oMath>
      <w:r w:rsidR="00C07B0D">
        <w:rPr>
          <w:rFonts w:eastAsiaTheme="minorEastAsia"/>
        </w:rPr>
        <w:t>.</w:t>
      </w:r>
    </w:p>
    <w:p w14:paraId="1600F850" w14:textId="77777777" w:rsidR="00962A96" w:rsidRDefault="00962A96" w:rsidP="00D318C6">
      <w:pPr>
        <w:rPr>
          <w:rFonts w:eastAsiaTheme="minorEastAsia"/>
        </w:rPr>
      </w:pPr>
    </w:p>
    <w:p w14:paraId="4CEC8054" w14:textId="0201DB38" w:rsidR="00DA5855" w:rsidRDefault="00C07B0D" w:rsidP="00C07B0D">
      <w:pPr>
        <w:pStyle w:val="Heading3"/>
      </w:pPr>
      <w:r>
        <w:t>Examples</w:t>
      </w:r>
    </w:p>
    <w:p w14:paraId="585FBE9B" w14:textId="77777777" w:rsidR="00655B8B" w:rsidRDefault="00655B8B" w:rsidP="00D318C6"/>
    <w:p w14:paraId="0D0B6CFD" w14:textId="3E5F8292" w:rsidR="00C07B0D" w:rsidRPr="00C07B0D" w:rsidRDefault="00C07B0D" w:rsidP="00D318C6">
      <w:pPr>
        <w:rPr>
          <w:u w:val="single"/>
        </w:rPr>
      </w:pPr>
      <w:r w:rsidRPr="00C07B0D">
        <w:rPr>
          <w:u w:val="single"/>
        </w:rPr>
        <w:t>Quadratic minimization and least-squares</w:t>
      </w:r>
    </w:p>
    <w:p w14:paraId="18620D49" w14:textId="77777777" w:rsidR="00C07B0D" w:rsidRDefault="00C07B0D" w:rsidP="00D318C6"/>
    <w:p w14:paraId="2FE3FC12" w14:textId="6276F882" w:rsidR="00C07B0D" w:rsidRDefault="00C07B0D" w:rsidP="00D318C6">
      <w:r>
        <w:t xml:space="preserve">The general convex quadratic minimization problem has the form </w:t>
      </w:r>
    </w:p>
    <w:p w14:paraId="6ED8D7C0" w14:textId="77777777" w:rsidR="00C07B0D" w:rsidRDefault="00C07B0D" w:rsidP="00D318C6"/>
    <w:p w14:paraId="331973AA" w14:textId="0D6F5EC2" w:rsidR="00C07B0D" w:rsidRDefault="00C07B0D" w:rsidP="00D318C6">
      <w:pPr>
        <w:rPr>
          <w:rFonts w:eastAsiaTheme="minorEastAsia"/>
        </w:rPr>
      </w:pPr>
      <w:r>
        <w:t xml:space="preserve">minimize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1/2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x+r</m:t>
        </m:r>
      </m:oMath>
      <w:r>
        <w:rPr>
          <w:rFonts w:eastAsiaTheme="minorEastAsia"/>
        </w:rPr>
        <w:t xml:space="preserve">       (A1.4)</w:t>
      </w:r>
    </w:p>
    <w:p w14:paraId="14D45169" w14:textId="77777777" w:rsidR="00C07B0D" w:rsidRDefault="00C07B0D" w:rsidP="00D318C6">
      <w:pPr>
        <w:rPr>
          <w:rFonts w:eastAsiaTheme="minorEastAsia"/>
        </w:rPr>
      </w:pPr>
    </w:p>
    <w:p w14:paraId="3529004F" w14:textId="76B5AD8C" w:rsidR="00C07B0D" w:rsidRDefault="00C07B0D" w:rsidP="00D318C6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820FB2">
        <w:rPr>
          <w:rFonts w:eastAsiaTheme="minorEastAsia"/>
        </w:rPr>
        <w:t xml:space="preserve"> (the set of the positive 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 w:rsidR="00820FB2">
        <w:rPr>
          <w:rFonts w:eastAsiaTheme="minorEastAsia"/>
        </w:rPr>
        <w:t xml:space="preserve"> matrices), </w:t>
      </w:r>
    </w:p>
    <w:p w14:paraId="6BA86959" w14:textId="77777777" w:rsidR="00C07B0D" w:rsidRDefault="00C07B0D" w:rsidP="00D318C6"/>
    <w:p w14:paraId="521073D2" w14:textId="77777777" w:rsidR="00D34866" w:rsidRDefault="00D34866" w:rsidP="00D318C6"/>
    <w:p w14:paraId="22B63536" w14:textId="699FD44A" w:rsidR="00D318C6" w:rsidRDefault="00D318C6" w:rsidP="00D318C6">
      <w:pPr>
        <w:pStyle w:val="Heading2"/>
      </w:pPr>
      <w:r>
        <w:t xml:space="preserve">Strong Convexity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238494FC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>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7623010A" w14:textId="77777777" w:rsidR="00B55798" w:rsidRDefault="00B55798" w:rsidP="00D318C6">
      <w:pPr>
        <w:rPr>
          <w:rFonts w:eastAsiaTheme="minorEastAsia"/>
        </w:rPr>
      </w:pPr>
    </w:p>
    <w:p w14:paraId="6CB7E42E" w14:textId="2B26DE51" w:rsidR="00B55798" w:rsidRDefault="00B55798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>.2)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0DC69BA7" w:rsidR="00284E74" w:rsidRDefault="00B55798" w:rsidP="00D318C6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m=0</m:t>
        </m:r>
      </m:oMath>
      <w:r>
        <w:t xml:space="preserve">, we recover the basic inequality characterizing convexity; for </w:t>
      </w:r>
      <m:oMath>
        <m:r>
          <w:rPr>
            <w:rFonts w:ascii="Cambria Math" w:hAnsi="Cambria Math"/>
          </w:rPr>
          <m:t>m &gt; 0</m:t>
        </m:r>
      </m:oMath>
      <w:r>
        <w:t xml:space="preserve"> we obtain a better lower bound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than follows from convexity alone.</w:t>
      </w:r>
    </w:p>
    <w:p w14:paraId="2734C874" w14:textId="77777777" w:rsidR="00B55798" w:rsidRDefault="00B55798" w:rsidP="00D318C6">
      <w:pPr>
        <w:rPr>
          <w:rFonts w:eastAsiaTheme="minorEastAsia"/>
        </w:rPr>
      </w:pPr>
    </w:p>
    <w:p w14:paraId="65BBF763" w14:textId="45204162" w:rsidR="00B55798" w:rsidRDefault="007D6863" w:rsidP="00D318C6">
      <w:pPr>
        <w:rPr>
          <w:rFonts w:eastAsiaTheme="minorEastAsia"/>
        </w:rPr>
      </w:pPr>
      <w:r>
        <w:rPr>
          <w:rFonts w:eastAsiaTheme="minorEastAsia"/>
        </w:rPr>
        <w:t>We will show that the inequality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 xml:space="preserve">.2) can be used to bound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which is the suboptimality of the point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B0C">
        <w:rPr>
          <w:rFonts w:eastAsiaTheme="minorEastAsia"/>
        </w:rPr>
        <w:t xml:space="preserve">. </w:t>
      </w:r>
      <w:r w:rsidR="00145CBF">
        <w:rPr>
          <w:rFonts w:eastAsiaTheme="minorEastAsia"/>
        </w:rPr>
        <w:t>The righthand side of (A</w:t>
      </w:r>
      <w:r w:rsidR="00962A96">
        <w:rPr>
          <w:rFonts w:eastAsiaTheme="minorEastAsia"/>
        </w:rPr>
        <w:t>2</w:t>
      </w:r>
      <w:r w:rsidR="00145CBF">
        <w:rPr>
          <w:rFonts w:eastAsiaTheme="minorEastAsia"/>
        </w:rPr>
        <w:t xml:space="preserve">.2) is a convex function of </w:t>
      </w:r>
      <m:oMath>
        <m:r>
          <w:rPr>
            <w:rFonts w:ascii="Cambria Math" w:eastAsiaTheme="minorEastAsia" w:hAnsi="Cambria Math"/>
          </w:rPr>
          <m:t>y</m:t>
        </m:r>
      </m:oMath>
      <w:r w:rsidR="00145CBF">
        <w:rPr>
          <w:rFonts w:eastAsiaTheme="minorEastAsia"/>
        </w:rPr>
        <w:t xml:space="preserve"> (for fixed </w:t>
      </w:r>
      <m:oMath>
        <m:r>
          <w:rPr>
            <w:rFonts w:ascii="Cambria Math" w:eastAsiaTheme="minorEastAsia" w:hAnsi="Cambria Math"/>
          </w:rPr>
          <m:t>x</m:t>
        </m:r>
      </m:oMath>
      <w:r w:rsidR="00145CBF">
        <w:rPr>
          <w:rFonts w:eastAsiaTheme="minorEastAsia"/>
        </w:rPr>
        <w:t xml:space="preserve">). Setting the gradient </w:t>
      </w:r>
      <w:r w:rsidR="00550699">
        <w:rPr>
          <w:rFonts w:eastAsiaTheme="minorEastAsia"/>
        </w:rPr>
        <w:t xml:space="preserve">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550699">
        <w:rPr>
          <w:rFonts w:eastAsiaTheme="minorEastAsia"/>
        </w:rPr>
        <w:t xml:space="preserve"> equal to zero, we find that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50699">
        <w:rPr>
          <w:rFonts w:eastAsiaTheme="minorEastAsia"/>
        </w:rPr>
        <w:t xml:space="preserve"> minimizes the RHS. Therefore, we have</w:t>
      </w:r>
    </w:p>
    <w:p w14:paraId="010CDA63" w14:textId="77777777" w:rsidR="00550699" w:rsidRDefault="00550699" w:rsidP="00D318C6">
      <w:pPr>
        <w:rPr>
          <w:rFonts w:eastAsiaTheme="minorEastAsia"/>
        </w:rPr>
      </w:pPr>
    </w:p>
    <w:p w14:paraId="029177CD" w14:textId="78A158E6" w:rsidR="00550699" w:rsidRDefault="00686E8A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018D7043" w14:textId="160AFF4A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2C99C650" w14:textId="2B99C7FF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49CBD5FF" w14:textId="77777777" w:rsidR="00686E8A" w:rsidRDefault="00686E8A" w:rsidP="00D318C6">
      <w:pPr>
        <w:rPr>
          <w:rFonts w:eastAsiaTheme="minorEastAsia"/>
        </w:rPr>
      </w:pPr>
    </w:p>
    <w:p w14:paraId="6B794E6B" w14:textId="51154F3B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Since this holds for any </w:t>
      </w:r>
      <m:oMath>
        <m:r>
          <w:rPr>
            <w:rFonts w:ascii="Cambria Math" w:eastAsiaTheme="minorEastAsia" w:hAnsi="Cambria Math"/>
          </w:rPr>
          <m:t>y</m:t>
        </m:r>
        <m:r>
          <m:rPr>
            <m:scr m:val="script"/>
          </m:rP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>, we have</w:t>
      </w:r>
    </w:p>
    <w:p w14:paraId="0423B6E0" w14:textId="77777777" w:rsidR="00686E8A" w:rsidRDefault="00686E8A" w:rsidP="00D318C6">
      <w:pPr>
        <w:rPr>
          <w:rFonts w:eastAsiaTheme="minorEastAsia"/>
        </w:rPr>
      </w:pPr>
    </w:p>
    <w:p w14:paraId="41EC0650" w14:textId="221A73D3" w:rsidR="00686E8A" w:rsidRDefault="00686E8A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E30536">
        <w:rPr>
          <w:rFonts w:eastAsiaTheme="minorEastAsia"/>
        </w:rPr>
        <w:t xml:space="preserve">           (A</w:t>
      </w:r>
      <w:r w:rsidR="00962A96">
        <w:rPr>
          <w:rFonts w:eastAsiaTheme="minorEastAsia"/>
        </w:rPr>
        <w:t>2</w:t>
      </w:r>
      <w:r w:rsidR="00E30536">
        <w:rPr>
          <w:rFonts w:eastAsiaTheme="minorEastAsia"/>
        </w:rPr>
        <w:t>.3)</w:t>
      </w:r>
    </w:p>
    <w:p w14:paraId="71057D1D" w14:textId="77777777" w:rsidR="00686E8A" w:rsidRDefault="00686E8A" w:rsidP="00D318C6">
      <w:pPr>
        <w:rPr>
          <w:rFonts w:eastAsiaTheme="minorEastAsia"/>
        </w:rPr>
      </w:pPr>
    </w:p>
    <w:p w14:paraId="113B001E" w14:textId="76DDD24F" w:rsidR="00686E8A" w:rsidRDefault="00411E33" w:rsidP="00D318C6">
      <w:pPr>
        <w:rPr>
          <w:rFonts w:eastAsiaTheme="minorEastAsia"/>
        </w:rPr>
      </w:pPr>
      <w:r>
        <w:rPr>
          <w:rFonts w:eastAsiaTheme="minorEastAsia"/>
        </w:rPr>
        <w:t xml:space="preserve">This inequality shows that if the gradient is small at a point, then the point is nearly optimal. </w:t>
      </w:r>
      <w:r w:rsidR="00E30536">
        <w:rPr>
          <w:rFonts w:eastAsiaTheme="minorEastAsia"/>
        </w:rPr>
        <w:t>The inequality (A</w:t>
      </w:r>
      <w:r w:rsidR="00962A96">
        <w:rPr>
          <w:rFonts w:eastAsiaTheme="minorEastAsia"/>
        </w:rPr>
        <w:t>2</w:t>
      </w:r>
      <w:r w:rsidR="00E30536">
        <w:rPr>
          <w:rFonts w:eastAsiaTheme="minorEastAsia"/>
        </w:rPr>
        <w:t xml:space="preserve">.3) can also be interpreted as a condition for </w:t>
      </w:r>
      <w:r w:rsidR="00E30536" w:rsidRPr="00E30536">
        <w:rPr>
          <w:rFonts w:eastAsiaTheme="minorEastAsia"/>
          <w:i/>
          <w:iCs/>
        </w:rPr>
        <w:t>suboptimality</w:t>
      </w:r>
      <w:r w:rsidR="00E30536">
        <w:rPr>
          <w:rFonts w:eastAsiaTheme="minorEastAsia"/>
        </w:rPr>
        <w:t xml:space="preserve"> which generalizes the optimality condition (A</w:t>
      </w:r>
      <w:r w:rsidR="00962A96">
        <w:rPr>
          <w:rFonts w:eastAsiaTheme="minorEastAsia"/>
        </w:rPr>
        <w:t>2</w:t>
      </w:r>
      <w:r w:rsidR="00E30536">
        <w:rPr>
          <w:rFonts w:eastAsiaTheme="minorEastAsia"/>
        </w:rPr>
        <w:t>.2):</w:t>
      </w:r>
    </w:p>
    <w:p w14:paraId="19F9A2B6" w14:textId="77777777" w:rsidR="00E30536" w:rsidRDefault="00E30536" w:rsidP="00D318C6">
      <w:pPr>
        <w:rPr>
          <w:rFonts w:eastAsiaTheme="minorEastAsia"/>
        </w:rPr>
      </w:pPr>
    </w:p>
    <w:p w14:paraId="790DCACF" w14:textId="6510FEFF" w:rsidR="00E30536" w:rsidRDefault="00735171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2mϵ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≤ϵ</m:t>
        </m:r>
      </m:oMath>
      <w:r>
        <w:rPr>
          <w:rFonts w:eastAsiaTheme="minorEastAsia"/>
        </w:rPr>
        <w:t xml:space="preserve">     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>.4)</w:t>
      </w:r>
    </w:p>
    <w:p w14:paraId="15846F6C" w14:textId="77777777" w:rsidR="00735171" w:rsidRDefault="00735171" w:rsidP="00D318C6">
      <w:pPr>
        <w:rPr>
          <w:rFonts w:eastAsiaTheme="minorEastAsia"/>
        </w:rPr>
      </w:pPr>
    </w:p>
    <w:p w14:paraId="3B4E2B36" w14:textId="50901F67" w:rsidR="00735171" w:rsidRDefault="00A74AB7" w:rsidP="00D318C6">
      <w:pPr>
        <w:rPr>
          <w:rFonts w:eastAsiaTheme="minorEastAsia"/>
        </w:rPr>
      </w:pPr>
      <w:r>
        <w:rPr>
          <w:rFonts w:eastAsiaTheme="minorEastAsia"/>
        </w:rPr>
        <w:t xml:space="preserve">We can also derive a bound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 xml:space="preserve">, the distance between </w:t>
      </w:r>
      <m:oMath>
        <m:r>
          <w:rPr>
            <w:rFonts w:ascii="Cambria Math" w:eastAsiaTheme="minorEastAsia" w:hAnsi="Cambria Math"/>
          </w:rPr>
          <m:t>x</m:t>
        </m:r>
      </m:oMath>
      <w:r w:rsidR="00A816DB">
        <w:rPr>
          <w:rFonts w:eastAsiaTheme="minorEastAsia"/>
        </w:rPr>
        <w:t xml:space="preserve"> and any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816DB"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>:</w:t>
      </w:r>
    </w:p>
    <w:p w14:paraId="6FF6B4E1" w14:textId="77777777" w:rsidR="00A816DB" w:rsidRDefault="00A816DB" w:rsidP="00D318C6">
      <w:pPr>
        <w:rPr>
          <w:rFonts w:eastAsiaTheme="minorEastAsia"/>
        </w:rPr>
      </w:pPr>
    </w:p>
    <w:p w14:paraId="04C296E9" w14:textId="7BB517C9" w:rsidR="00A816DB" w:rsidRDefault="00A816DB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>.5)</w:t>
      </w:r>
    </w:p>
    <w:p w14:paraId="1DAA677A" w14:textId="77777777" w:rsidR="00A816DB" w:rsidRDefault="00A816DB" w:rsidP="00D318C6">
      <w:pPr>
        <w:rPr>
          <w:rFonts w:eastAsiaTheme="minorEastAsia"/>
        </w:rPr>
      </w:pPr>
    </w:p>
    <w:p w14:paraId="02D49725" w14:textId="5DE53E9F" w:rsidR="00A816DB" w:rsidRDefault="006242E6" w:rsidP="00D318C6">
      <w:pPr>
        <w:rPr>
          <w:rFonts w:eastAsiaTheme="minorEastAsia"/>
        </w:rPr>
      </w:pPr>
      <w:r>
        <w:rPr>
          <w:rFonts w:eastAsiaTheme="minorEastAsia"/>
        </w:rPr>
        <w:t>To see this, we apply (A</w:t>
      </w:r>
      <w:r w:rsidR="00962A96">
        <w:rPr>
          <w:rFonts w:eastAsiaTheme="minorEastAsia"/>
        </w:rPr>
        <w:t>2</w:t>
      </w:r>
      <w:r>
        <w:rPr>
          <w:rFonts w:eastAsiaTheme="minorEastAsia"/>
        </w:rPr>
        <w:t xml:space="preserve">.2) with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obtain</w:t>
      </w:r>
    </w:p>
    <w:p w14:paraId="4F858739" w14:textId="77777777" w:rsidR="006242E6" w:rsidRDefault="006242E6" w:rsidP="00D318C6">
      <w:pPr>
        <w:rPr>
          <w:rFonts w:eastAsiaTheme="minorEastAsia"/>
        </w:rPr>
      </w:pPr>
    </w:p>
    <w:p w14:paraId="5E326928" w14:textId="36DEB130" w:rsidR="006242E6" w:rsidRDefault="00310C23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761D3DC2" w14:textId="09D5D260" w:rsidR="00310C23" w:rsidRDefault="00310C23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15A2B6D" w14:textId="77777777" w:rsidR="00310C23" w:rsidRDefault="00310C23" w:rsidP="00D318C6">
      <w:pPr>
        <w:rPr>
          <w:rFonts w:eastAsiaTheme="minorEastAsia"/>
        </w:rPr>
      </w:pPr>
    </w:p>
    <w:p w14:paraId="6C2DFE96" w14:textId="365C83D1" w:rsidR="00310C23" w:rsidRPr="00A816DB" w:rsidRDefault="00310C23" w:rsidP="00D318C6">
      <w:r>
        <w:rPr>
          <w:rFonts w:eastAsiaTheme="minorEastAsia"/>
        </w:rPr>
        <w:t xml:space="preserve">where we use the Cauchy-Schwarz inequality in the second inequality. </w:t>
      </w:r>
    </w:p>
    <w:p w14:paraId="330FB1DB" w14:textId="77777777" w:rsidR="00D318C6" w:rsidRDefault="00D318C6" w:rsidP="00D318C6"/>
    <w:p w14:paraId="205FEE0E" w14:textId="77777777" w:rsidR="000D1818" w:rsidRDefault="000D1818" w:rsidP="00D318C6"/>
    <w:p w14:paraId="5779AB8E" w14:textId="77777777" w:rsidR="000D1818" w:rsidRDefault="000D1818" w:rsidP="00D318C6"/>
    <w:p w14:paraId="3E1C4C4E" w14:textId="70C76E06" w:rsidR="000D1818" w:rsidRPr="000D1818" w:rsidRDefault="000D1818" w:rsidP="00D318C6">
      <w:pPr>
        <w:rPr>
          <w:color w:val="FF0000"/>
        </w:rPr>
      </w:pPr>
      <w:r w:rsidRPr="000D1818">
        <w:rPr>
          <w:color w:val="FF0000"/>
        </w:rPr>
        <w:t>//TODO: finish the discussion on strong convexity (Boyd and Vandenberghe)</w:t>
      </w:r>
    </w:p>
    <w:p w14:paraId="75B0484A" w14:textId="77777777" w:rsidR="000D1818" w:rsidRDefault="000D1818" w:rsidP="00D318C6"/>
    <w:p w14:paraId="14A7B811" w14:textId="197D5F3F" w:rsidR="00D318C6" w:rsidRDefault="001A1463" w:rsidP="00D318C6">
      <w:r>
        <w:rPr>
          <w:b/>
          <w:bCs/>
        </w:rPr>
        <w:t>Theorem</w:t>
      </w:r>
      <w:r w:rsidR="00D318C6">
        <w:t xml:space="preserve"> </w:t>
      </w:r>
      <w:r w:rsidRPr="001A1463">
        <w:rPr>
          <w:i/>
          <w:iCs/>
        </w:rPr>
        <w:t xml:space="preserve">Equivalence of </w:t>
      </w:r>
      <w:r w:rsidR="00D318C6" w:rsidRPr="00D318C6">
        <w:rPr>
          <w:rFonts w:eastAsiaTheme="minorEastAsia"/>
          <w:i/>
          <w:iCs/>
        </w:rPr>
        <w:t xml:space="preserve">Strong Convexity </w:t>
      </w:r>
      <w:r>
        <w:rPr>
          <w:rFonts w:eastAsiaTheme="minorEastAsia"/>
          <w:i/>
          <w:iCs/>
        </w:rPr>
        <w:t>definitions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3D3D2351" w:rsidR="00D318C6" w:rsidRDefault="00D318C6" w:rsidP="00D318C6"/>
    <w:p w14:paraId="7BBEBB53" w14:textId="19D55CD0" w:rsidR="00DF422F" w:rsidRDefault="00DF422F" w:rsidP="00D318C6">
      <w:r w:rsidRPr="00DF422F">
        <w:rPr>
          <w:u w:val="single"/>
        </w:rPr>
        <w:t>Proof</w:t>
      </w:r>
      <w:r>
        <w:t>:</w:t>
      </w:r>
    </w:p>
    <w:p w14:paraId="70E81504" w14:textId="77777777" w:rsidR="00DF422F" w:rsidRDefault="00DF422F" w:rsidP="00D318C6"/>
    <w:p w14:paraId="078F8DC0" w14:textId="77777777" w:rsidR="00DF422F" w:rsidRDefault="00DF422F" w:rsidP="00D318C6"/>
    <w:p w14:paraId="18A09D95" w14:textId="1AC80ECA" w:rsidR="00DF422F" w:rsidRDefault="00DF422F" w:rsidP="00D318C6">
      <w:pPr>
        <w:rPr>
          <w:color w:val="C00000"/>
        </w:rPr>
      </w:pPr>
      <w:r w:rsidRPr="00DF422F">
        <w:rPr>
          <w:color w:val="C00000"/>
        </w:rPr>
        <w:t>//TODO: finish the proof for the equivalence of strong convexity definitions</w:t>
      </w:r>
    </w:p>
    <w:p w14:paraId="33ED0145" w14:textId="77777777" w:rsidR="00962A96" w:rsidRPr="00962A96" w:rsidRDefault="00962A96" w:rsidP="00D318C6"/>
    <w:p w14:paraId="1D966C4E" w14:textId="77777777" w:rsidR="00962A96" w:rsidRDefault="00962A96" w:rsidP="00962A96">
      <w:pPr>
        <w:pStyle w:val="Heading2"/>
      </w:pPr>
      <w:r>
        <w:t>Cauchy-Schwarz Inequality</w:t>
      </w:r>
    </w:p>
    <w:p w14:paraId="2EC5B41E" w14:textId="77777777" w:rsidR="00962A96" w:rsidRDefault="00962A96" w:rsidP="00962A96"/>
    <w:p w14:paraId="719BBD2F" w14:textId="77777777" w:rsidR="00962A96" w:rsidRDefault="00962A96" w:rsidP="00962A9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EB5AF8D" w14:textId="77777777" w:rsidR="00962A96" w:rsidRDefault="00962A96" w:rsidP="00962A96">
      <w:pPr>
        <w:rPr>
          <w:rFonts w:eastAsiaTheme="minorEastAsia"/>
        </w:rPr>
      </w:pPr>
      <w:r>
        <w:rPr>
          <w:rFonts w:eastAsiaTheme="minorEastAsia"/>
        </w:rPr>
        <w:t>Then we have:</w:t>
      </w:r>
    </w:p>
    <w:p w14:paraId="1B1CC19D" w14:textId="77777777" w:rsidR="00962A96" w:rsidRDefault="00962A96" w:rsidP="00962A96">
      <w:pPr>
        <w:rPr>
          <w:rFonts w:eastAsiaTheme="minorEastAsia"/>
        </w:rPr>
      </w:pPr>
    </w:p>
    <w:p w14:paraId="393C7495" w14:textId="5D5BD7D5" w:rsidR="00962A96" w:rsidRDefault="00962A96" w:rsidP="00962A9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(A</w:t>
      </w:r>
      <w:r>
        <w:rPr>
          <w:rFonts w:eastAsiaTheme="minorEastAsia"/>
        </w:rPr>
        <w:t>3</w:t>
      </w:r>
      <w:r>
        <w:rPr>
          <w:rFonts w:eastAsiaTheme="minorEastAsia"/>
        </w:rPr>
        <w:t>.1)</w:t>
      </w:r>
    </w:p>
    <w:p w14:paraId="5F515C15" w14:textId="77777777" w:rsidR="00962A96" w:rsidRDefault="00962A96" w:rsidP="00962A96"/>
    <w:p w14:paraId="5F10ABA9" w14:textId="77777777" w:rsidR="00962A96" w:rsidRPr="00962A96" w:rsidRDefault="00962A96" w:rsidP="00D318C6"/>
    <w:sectPr w:rsidR="00962A96" w:rsidRPr="0096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08201D"/>
    <w:rsid w:val="000D1818"/>
    <w:rsid w:val="00132AFA"/>
    <w:rsid w:val="00145CBF"/>
    <w:rsid w:val="001A1463"/>
    <w:rsid w:val="001D66E2"/>
    <w:rsid w:val="00284E74"/>
    <w:rsid w:val="0029610F"/>
    <w:rsid w:val="00310C23"/>
    <w:rsid w:val="00375C0A"/>
    <w:rsid w:val="00411E33"/>
    <w:rsid w:val="004470C0"/>
    <w:rsid w:val="004C76A1"/>
    <w:rsid w:val="00500BE8"/>
    <w:rsid w:val="00503FD8"/>
    <w:rsid w:val="00550699"/>
    <w:rsid w:val="006228B8"/>
    <w:rsid w:val="006242E6"/>
    <w:rsid w:val="00655B8B"/>
    <w:rsid w:val="00665F19"/>
    <w:rsid w:val="00686E8A"/>
    <w:rsid w:val="00735171"/>
    <w:rsid w:val="0074375B"/>
    <w:rsid w:val="007551FE"/>
    <w:rsid w:val="00784E28"/>
    <w:rsid w:val="007A5CBB"/>
    <w:rsid w:val="007D6863"/>
    <w:rsid w:val="00820FB2"/>
    <w:rsid w:val="008777BC"/>
    <w:rsid w:val="00907D56"/>
    <w:rsid w:val="00924A96"/>
    <w:rsid w:val="00962A96"/>
    <w:rsid w:val="00A74AB7"/>
    <w:rsid w:val="00A816DB"/>
    <w:rsid w:val="00AC4543"/>
    <w:rsid w:val="00B55798"/>
    <w:rsid w:val="00B82CD9"/>
    <w:rsid w:val="00BC46FB"/>
    <w:rsid w:val="00C07B0D"/>
    <w:rsid w:val="00C73A4E"/>
    <w:rsid w:val="00CE638E"/>
    <w:rsid w:val="00D318C6"/>
    <w:rsid w:val="00D34866"/>
    <w:rsid w:val="00D960ED"/>
    <w:rsid w:val="00DA5855"/>
    <w:rsid w:val="00DF422F"/>
    <w:rsid w:val="00E17D01"/>
    <w:rsid w:val="00E30536"/>
    <w:rsid w:val="00E43C2D"/>
    <w:rsid w:val="00F01B28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A96"/>
    <w:pPr>
      <w:keepNext/>
      <w:keepLines/>
      <w:outlineLvl w:val="2"/>
    </w:pPr>
    <w:rPr>
      <w:rFonts w:eastAsiaTheme="majorEastAsia" w:cstheme="majorBidi"/>
      <w:color w:val="2F5496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A96"/>
    <w:rPr>
      <w:rFonts w:ascii="Aptos" w:eastAsiaTheme="majorEastAsia" w:hAnsi="Aptos" w:cstheme="majorBidi"/>
      <w:color w:val="2F5496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hyperlink" Target="https://en.wikipedia.org/wiki/Lp_sp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55</cp:revision>
  <dcterms:created xsi:type="dcterms:W3CDTF">2025-03-30T00:01:00Z</dcterms:created>
  <dcterms:modified xsi:type="dcterms:W3CDTF">2025-04-03T10:27:00Z</dcterms:modified>
</cp:coreProperties>
</file>