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D756DA" w:rsidRDefault="000C32EA" w:rsidP="00D756DA">
      <w:pPr>
        <w:pStyle w:val="Heading1"/>
        <w:rPr>
          <w:sz w:val="28"/>
          <w:szCs w:val="28"/>
        </w:rPr>
      </w:pPr>
      <w:r w:rsidRPr="00D756DA">
        <w:rPr>
          <w:sz w:val="28"/>
          <w:szCs w:val="28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p w14:paraId="41DA5969" w14:textId="70A4E49D" w:rsidR="00D756DA" w:rsidRDefault="00D756DA">
      <w:pPr>
        <w:rPr>
          <w:sz w:val="22"/>
          <w:szCs w:val="22"/>
        </w:rPr>
      </w:pPr>
    </w:p>
    <w:p w14:paraId="00E34237" w14:textId="287BB077" w:rsidR="00D756DA" w:rsidRDefault="005B7EA4">
      <w:pPr>
        <w:rPr>
          <w:sz w:val="22"/>
          <w:szCs w:val="22"/>
        </w:rPr>
      </w:pPr>
      <w:r>
        <w:rPr>
          <w:sz w:val="22"/>
          <w:szCs w:val="22"/>
        </w:rPr>
        <w:t>Preliminary</w:t>
      </w:r>
      <w:r w:rsidR="00D756DA">
        <w:rPr>
          <w:sz w:val="22"/>
          <w:szCs w:val="22"/>
        </w:rPr>
        <w:t xml:space="preserve"> Notes</w:t>
      </w:r>
    </w:p>
    <w:p w14:paraId="0031FEF5" w14:textId="77777777" w:rsidR="005B7EA4" w:rsidRDefault="005B7EA4">
      <w:pPr>
        <w:rPr>
          <w:sz w:val="22"/>
          <w:szCs w:val="22"/>
        </w:rPr>
      </w:pPr>
    </w:p>
    <w:p w14:paraId="19C1DE9C" w14:textId="5A0F68F6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entity is dependent on a set of other data entities which have already been processed. </w:t>
      </w:r>
      <w:r w:rsidR="00B661A2">
        <w:rPr>
          <w:sz w:val="22"/>
          <w:szCs w:val="22"/>
        </w:rPr>
        <w:t xml:space="preserve">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227D6362" w14:textId="7D726B70" w:rsidR="00816733" w:rsidRDefault="00816733">
      <w:pPr>
        <w:rPr>
          <w:sz w:val="22"/>
          <w:szCs w:val="22"/>
        </w:rPr>
      </w:pPr>
      <w:r>
        <w:rPr>
          <w:sz w:val="22"/>
          <w:szCs w:val="22"/>
        </w:rPr>
        <w:t xml:space="preserve">Previous tools for sequence modeling </w:t>
      </w:r>
    </w:p>
    <w:p w14:paraId="0C6048B2" w14:textId="64D195DA" w:rsidR="00D756DA" w:rsidRDefault="00D756DA">
      <w:pPr>
        <w:rPr>
          <w:sz w:val="22"/>
          <w:szCs w:val="22"/>
        </w:rPr>
      </w:pPr>
    </w:p>
    <w:p w14:paraId="576EA715" w14:textId="77777777" w:rsidR="00D756DA" w:rsidRPr="000C32EA" w:rsidRDefault="00D756DA">
      <w:pPr>
        <w:rPr>
          <w:sz w:val="22"/>
          <w:szCs w:val="22"/>
        </w:rPr>
      </w:pPr>
    </w:p>
    <w:sectPr w:rsidR="00D756DA" w:rsidRPr="000C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66B4D"/>
    <w:rsid w:val="000C32EA"/>
    <w:rsid w:val="002B6388"/>
    <w:rsid w:val="003339B5"/>
    <w:rsid w:val="00375C0A"/>
    <w:rsid w:val="005B7EA4"/>
    <w:rsid w:val="00816733"/>
    <w:rsid w:val="00892300"/>
    <w:rsid w:val="009069BD"/>
    <w:rsid w:val="00B661A2"/>
    <w:rsid w:val="00D668D7"/>
    <w:rsid w:val="00D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2022-06-25T00:51:00Z</dcterms:created>
  <dcterms:modified xsi:type="dcterms:W3CDTF">2022-06-25T01:35:00Z</dcterms:modified>
</cp:coreProperties>
</file>