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48486484" w14:textId="4360D045" w:rsidR="00104E20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49124" w:history="1">
            <w:r w:rsidRPr="003150D9">
              <w:rPr>
                <w:rStyle w:val="Hyperlink"/>
                <w:noProof/>
              </w:rPr>
              <w:t>Preliminari</w:t>
            </w:r>
            <w:r w:rsidRPr="003150D9">
              <w:rPr>
                <w:rStyle w:val="Hyperlink"/>
                <w:noProof/>
              </w:rPr>
              <w:t>e</w:t>
            </w:r>
            <w:r w:rsidRPr="003150D9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E636" w14:textId="65FAA6FD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25" w:history="1">
            <w:r w:rsidRPr="003150D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5952" w14:textId="376C781D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26" w:history="1">
            <w:r w:rsidRPr="003150D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5F01" w14:textId="54F4D211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7" w:history="1">
            <w:r w:rsidRPr="003150D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7664" w14:textId="23113D7D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8" w:history="1">
            <w:r w:rsidRPr="003150D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A9AE" w14:textId="245FE991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9" w:history="1">
            <w:r w:rsidRPr="003150D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3965" w14:textId="0D9886B1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30" w:history="1">
            <w:r w:rsidRPr="003150D9">
              <w:rPr>
                <w:rStyle w:val="Hyperlink"/>
                <w:noProof/>
              </w:rPr>
              <w:t>Latent Semantic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BDED8F1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4912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3D5CDB88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 xml:space="preserve">Knowledge of feed forward neural networks and back propagation step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4912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4912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4912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1334F347" w:rsidR="00917362" w:rsidRPr="007E3DC1" w:rsidRDefault="007E3DC1">
      <w:pPr>
        <w:rPr>
          <w:sz w:val="22"/>
          <w:szCs w:val="22"/>
        </w:rPr>
      </w:pPr>
      <w:r w:rsidRPr="007E3DC1">
        <w:rPr>
          <w:sz w:val="22"/>
          <w:szCs w:val="22"/>
        </w:rPr>
        <w:t xml:space="preserve">Neural </w:t>
      </w:r>
      <w:r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A856CB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unit we are dealing with recursive computation. </w:t>
      </w:r>
      <w:r w:rsidR="00680800">
        <w:rPr>
          <w:sz w:val="22"/>
          <w:szCs w:val="22"/>
        </w:rPr>
        <w:t xml:space="preserve">We must define what we expected from the network – is the fixed point of the recursive evaluation the desired </w:t>
      </w:r>
      <w:r w:rsidR="00680800">
        <w:rPr>
          <w:sz w:val="22"/>
          <w:szCs w:val="22"/>
        </w:rPr>
        <w:lastRenderedPageBreak/>
        <w:t xml:space="preserve">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20E03B7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4D892053" w14:textId="2EB15DC5" w:rsidR="00917362" w:rsidRDefault="00917362">
      <w:pPr>
        <w:rPr>
          <w:sz w:val="22"/>
          <w:szCs w:val="22"/>
          <w:u w:val="single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4912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49129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49130"/>
      <w:r>
        <w:t>Latent Semantic Analysis</w:t>
      </w:r>
      <w:bookmarkEnd w:id="6"/>
      <w:r w:rsidR="00B312DF">
        <w:t xml:space="preserve"> (LSA)</w:t>
      </w:r>
    </w:p>
    <w:p w14:paraId="2EE6FD1C" w14:textId="27D545EF" w:rsidR="00503F2B" w:rsidRPr="000C32EA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sectPr w:rsidR="00503F2B" w:rsidRPr="000C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7279"/>
    <w:rsid w:val="00066B4D"/>
    <w:rsid w:val="000C32EA"/>
    <w:rsid w:val="000D7548"/>
    <w:rsid w:val="00104E20"/>
    <w:rsid w:val="001E39CE"/>
    <w:rsid w:val="002B6388"/>
    <w:rsid w:val="002D3DFD"/>
    <w:rsid w:val="003339B5"/>
    <w:rsid w:val="00375C0A"/>
    <w:rsid w:val="004C63FD"/>
    <w:rsid w:val="00503F2B"/>
    <w:rsid w:val="00550148"/>
    <w:rsid w:val="005B7EA4"/>
    <w:rsid w:val="006054E9"/>
    <w:rsid w:val="006773A0"/>
    <w:rsid w:val="00680800"/>
    <w:rsid w:val="00682B12"/>
    <w:rsid w:val="006F091D"/>
    <w:rsid w:val="00720D13"/>
    <w:rsid w:val="007E3DC1"/>
    <w:rsid w:val="00816733"/>
    <w:rsid w:val="00892300"/>
    <w:rsid w:val="009069BD"/>
    <w:rsid w:val="00917362"/>
    <w:rsid w:val="009E11CE"/>
    <w:rsid w:val="009E40F4"/>
    <w:rsid w:val="009F268D"/>
    <w:rsid w:val="00A856CB"/>
    <w:rsid w:val="00B312DF"/>
    <w:rsid w:val="00B403AE"/>
    <w:rsid w:val="00B661A2"/>
    <w:rsid w:val="00BD071F"/>
    <w:rsid w:val="00BE2BA3"/>
    <w:rsid w:val="00C22B3A"/>
    <w:rsid w:val="00D051C6"/>
    <w:rsid w:val="00D16EB5"/>
    <w:rsid w:val="00D334C7"/>
    <w:rsid w:val="00D668D7"/>
    <w:rsid w:val="00D756DA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D00FB2-DD05-DC4D-95C3-3C385854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2022-06-25T00:51:00Z</dcterms:created>
  <dcterms:modified xsi:type="dcterms:W3CDTF">2022-06-25T15:34:00Z</dcterms:modified>
</cp:coreProperties>
</file>