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Contents of this folder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Jupyter Scripts: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i w:val="1"/>
          <w:color w:val="cc4125"/>
          <w:rtl w:val="0"/>
        </w:rPr>
        <w:t xml:space="preserve">Demand - Prediction</w:t>
      </w:r>
      <w:r w:rsidDel="00000000" w:rsidR="00000000" w:rsidRPr="00000000">
        <w:rPr>
          <w:color w:val="cc4125"/>
          <w:rtl w:val="0"/>
        </w:rPr>
        <w:t xml:space="preserve"> </w:t>
      </w:r>
      <w:r w:rsidDel="00000000" w:rsidR="00000000" w:rsidRPr="00000000">
        <w:rPr>
          <w:rtl w:val="0"/>
        </w:rPr>
        <w:t xml:space="preserve">file should complement the main Jupyter script. This is where the demand prediction is stored.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color w:val="cc4125"/>
          <w:rtl w:val="0"/>
        </w:rPr>
        <w:t xml:space="preserve">Supply - Prediction</w:t>
      </w:r>
      <w:r w:rsidDel="00000000" w:rsidR="00000000" w:rsidRPr="00000000">
        <w:rPr>
          <w:rtl w:val="0"/>
        </w:rPr>
        <w:t xml:space="preserve"> - same as above but for supply. May or may not be added to the final submission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i w:val="1"/>
          <w:color w:val="cc4125"/>
          <w:rtl w:val="0"/>
        </w:rPr>
        <w:t xml:space="preserve">Demand - Prediction vs Actual</w:t>
      </w:r>
      <w:r w:rsidDel="00000000" w:rsidR="00000000" w:rsidRPr="00000000">
        <w:rPr>
          <w:rtl w:val="0"/>
        </w:rPr>
        <w:t xml:space="preserve"> generates the plot with both scenarios. It doesn’t have to be included in the presentation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i w:val="1"/>
          <w:color w:val="cc4125"/>
          <w:rtl w:val="0"/>
        </w:rPr>
        <w:t xml:space="preserve">Supply - Prediction vs Actual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same as above but for supply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Images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i w:val="1"/>
          <w:color w:val="cc4125"/>
          <w:rtl w:val="0"/>
        </w:rPr>
        <w:t xml:space="preserve">1.2 Predicted total monthly electricity supply</w:t>
      </w:r>
      <w:r w:rsidDel="00000000" w:rsidR="00000000" w:rsidRPr="00000000">
        <w:rPr>
          <w:rtl w:val="0"/>
        </w:rPr>
        <w:t xml:space="preserve"> shows historical and future data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i w:val="1"/>
          <w:color w:val="cc4125"/>
          <w:rtl w:val="0"/>
        </w:rPr>
        <w:t xml:space="preserve">2.2 Predicted total monthly electricity demand</w:t>
      </w:r>
      <w:r w:rsidDel="00000000" w:rsidR="00000000" w:rsidRPr="00000000">
        <w:rPr>
          <w:color w:val="cc4125"/>
          <w:rtl w:val="0"/>
        </w:rPr>
        <w:t xml:space="preserve"> </w:t>
      </w:r>
      <w:r w:rsidDel="00000000" w:rsidR="00000000" w:rsidRPr="00000000">
        <w:rPr>
          <w:rtl w:val="0"/>
        </w:rPr>
        <w:t xml:space="preserve">same a</w:t>
      </w:r>
      <w:r w:rsidDel="00000000" w:rsidR="00000000" w:rsidRPr="00000000">
        <w:rPr>
          <w:rtl w:val="0"/>
        </w:rPr>
        <w:t xml:space="preserve">s above but for demand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i w:val="1"/>
          <w:color w:val="cc4125"/>
          <w:rtl w:val="0"/>
        </w:rPr>
        <w:t xml:space="preserve">Predicted vs actual electricity supply</w:t>
      </w:r>
      <w:r w:rsidDel="00000000" w:rsidR="00000000" w:rsidRPr="00000000">
        <w:rPr>
          <w:i w:val="1"/>
          <w:rtl w:val="0"/>
        </w:rPr>
        <w:t xml:space="preserve"> in the UK</w:t>
      </w:r>
      <w:r w:rsidDel="00000000" w:rsidR="00000000" w:rsidRPr="00000000">
        <w:rPr>
          <w:rtl w:val="0"/>
        </w:rPr>
        <w:t xml:space="preserve"> show 2019-2011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i w:val="1"/>
          <w:color w:val="cc4125"/>
          <w:rtl w:val="0"/>
        </w:rPr>
        <w:t xml:space="preserve">Predicted vs actual monthly electricity demand</w:t>
      </w:r>
      <w:r w:rsidDel="00000000" w:rsidR="00000000" w:rsidRPr="00000000">
        <w:rPr>
          <w:i w:val="1"/>
          <w:rtl w:val="0"/>
        </w:rPr>
        <w:t xml:space="preserve"> in the UK</w:t>
      </w:r>
      <w:r w:rsidDel="00000000" w:rsidR="00000000" w:rsidRPr="00000000">
        <w:rPr>
          <w:rtl w:val="0"/>
        </w:rPr>
        <w:t xml:space="preserve"> show 2019-2021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folder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color w:val="cc4125"/>
          <w:rtl w:val="0"/>
        </w:rPr>
        <w:t xml:space="preserve">Data_to_model_adj</w:t>
      </w:r>
      <w:r w:rsidDel="00000000" w:rsidR="00000000" w:rsidRPr="00000000">
        <w:rPr>
          <w:rtl w:val="0"/>
        </w:rPr>
        <w:t xml:space="preserve"> is Robyn’s file with slight changes to months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color w:val="cc4125"/>
          <w:rtl w:val="0"/>
        </w:rPr>
        <w:t xml:space="preserve">Demand_prediction</w:t>
      </w:r>
      <w:r w:rsidDel="00000000" w:rsidR="00000000" w:rsidRPr="00000000">
        <w:rPr>
          <w:rtl w:val="0"/>
        </w:rPr>
        <w:t xml:space="preserve"> was used to generate 2019-2021 graph for demand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color w:val="cc4125"/>
          <w:rtl w:val="0"/>
        </w:rPr>
        <w:t xml:space="preserve">Supply_prediction</w:t>
      </w:r>
      <w:r w:rsidDel="00000000" w:rsidR="00000000" w:rsidRPr="00000000">
        <w:rPr>
          <w:rtl w:val="0"/>
        </w:rPr>
        <w:t xml:space="preserve"> was used to generate 2019-2021 graph for supply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