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Century Gothic" w:hAnsi="Century Gothic" w:cs="Century Gothic" w:eastAsia="Century Gothic"/>
          <w:b/>
          <w:color w:val="98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79C9"/>
          <w:spacing w:val="0"/>
          <w:position w:val="0"/>
          <w:sz w:val="40"/>
          <w:shd w:fill="auto" w:val="clear"/>
        </w:rPr>
        <w:t xml:space="preserve">GLAB 330.2.2 - Standard Deviation</w:t>
      </w: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Century Gothic" w:hAnsi="Century Gothic" w:cs="Century Gothic" w:eastAsia="Century Gothic"/>
          <w:b/>
          <w:color w:val="98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79C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79C9"/>
          <w:spacing w:val="0"/>
          <w:position w:val="0"/>
          <w:sz w:val="30"/>
          <w:shd w:fill="auto" w:val="clear"/>
        </w:rPr>
        <w:t xml:space="preserve">Introduction: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11111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111111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FFFFFF" w:val="clear"/>
        </w:rPr>
        <w:t xml:space="preserve">Standard Deviation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FFFFFF" w:val="clear"/>
        </w:rPr>
        <w:t xml:space="preserve">(</w:t>
      </w: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4"/>
          <w:shd w:fill="FFFFFF" w:val="clear"/>
        </w:rPr>
        <w:t xml:space="preserve">σ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FFFFFF" w:val="clear"/>
        </w:rPr>
        <w:t xml:space="preserve">)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FFFFFF" w:val="clear"/>
        </w:rPr>
        <w:t xml:space="preserve">in statistics, typically denoted by </w:t>
      </w:r>
      <w:r>
        <w:rPr>
          <w:rFonts w:ascii="Arial" w:hAnsi="Arial" w:cs="Arial" w:eastAsia="Arial"/>
          <w:b/>
          <w:color w:val="111111"/>
          <w:spacing w:val="0"/>
          <w:position w:val="0"/>
          <w:sz w:val="24"/>
          <w:shd w:fill="FFFFFF" w:val="clear"/>
        </w:rPr>
        <w:t xml:space="preserve">σ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FFFFFF" w:val="clear"/>
        </w:rPr>
        <w:t xml:space="preserve">, is a measure of how much a data set varies (dispersion) between values in a set of data. The lower the standard deviation, the closer the data points tend to be to the mean (or expected value), </w:t>
      </w:r>
      <w:r>
        <w:rPr>
          <w:rFonts w:ascii="Arial" w:hAnsi="Arial" w:cs="Arial" w:eastAsia="Arial"/>
          <w:b/>
          <w:color w:val="111111"/>
          <w:spacing w:val="0"/>
          <w:position w:val="0"/>
          <w:sz w:val="24"/>
          <w:shd w:fill="FFFFFF" w:val="clear"/>
        </w:rPr>
        <w:t xml:space="preserve">μ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FFFFFF" w:val="clear"/>
        </w:rPr>
        <w:t xml:space="preserve">. In this lab, we will demonstrate how to calculate the standard deviation.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79C9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0079C9"/>
          <w:spacing w:val="0"/>
          <w:position w:val="0"/>
          <w:sz w:val="30"/>
          <w:shd w:fill="FFFFFF" w:val="clear"/>
        </w:rPr>
        <w:t xml:space="preserve">Learning Objective: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11111"/>
          <w:spacing w:val="0"/>
          <w:position w:val="0"/>
          <w:sz w:val="24"/>
          <w:shd w:fill="FFFFFF" w:val="clear"/>
        </w:rPr>
        <w:t xml:space="preserve">By the end of this lab learners will be able to calculate the standard deviation.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79C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79C9"/>
          <w:spacing w:val="0"/>
          <w:position w:val="0"/>
          <w:sz w:val="30"/>
          <w:shd w:fill="auto" w:val="clear"/>
        </w:rPr>
        <w:t xml:space="preserve">Given Dataset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Imagine that we have the following data set representing the number of books read by five learners in a month:</w:t>
      </w:r>
    </w:p>
    <w:tbl>
      <w:tblPr/>
      <w:tblGrid>
        <w:gridCol w:w="5250"/>
      </w:tblGrid>
      <w:tr>
        <w:trPr>
          <w:trHeight w:val="555" w:hRule="auto"/>
          <w:jc w:val="left"/>
        </w:trPr>
        <w:tc>
          <w:tcPr>
            <w:tcW w:w="5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360" w:after="1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111111"/>
                <w:spacing w:val="0"/>
                <w:position w:val="0"/>
                <w:sz w:val="24"/>
                <w:shd w:fill="FFFFFF" w:val="clear"/>
              </w:rPr>
              <w:t xml:space="preserve">Number of Books (X)</w:t>
            </w:r>
          </w:p>
        </w:tc>
      </w:tr>
      <w:tr>
        <w:trPr>
          <w:trHeight w:val="555" w:hRule="auto"/>
          <w:jc w:val="left"/>
        </w:trPr>
        <w:tc>
          <w:tcPr>
            <w:tcW w:w="5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495" w:hRule="auto"/>
          <w:jc w:val="left"/>
        </w:trPr>
        <w:tc>
          <w:tcPr>
            <w:tcW w:w="5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555" w:hRule="auto"/>
          <w:jc w:val="left"/>
        </w:trPr>
        <w:tc>
          <w:tcPr>
            <w:tcW w:w="5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555" w:hRule="auto"/>
          <w:jc w:val="left"/>
        </w:trPr>
        <w:tc>
          <w:tcPr>
            <w:tcW w:w="5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555" w:hRule="auto"/>
          <w:jc w:val="left"/>
        </w:trPr>
        <w:tc>
          <w:tcPr>
            <w:tcW w:w="5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555" w:hRule="auto"/>
          <w:jc w:val="left"/>
        </w:trPr>
        <w:tc>
          <w:tcPr>
            <w:tcW w:w="5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555" w:hRule="auto"/>
          <w:jc w:val="left"/>
        </w:trPr>
        <w:tc>
          <w:tcPr>
            <w:tcW w:w="5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</w:tr>
      <w:tr>
        <w:trPr>
          <w:trHeight w:val="555" w:hRule="auto"/>
          <w:jc w:val="left"/>
        </w:trPr>
        <w:tc>
          <w:tcPr>
            <w:tcW w:w="5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9B00D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9B00D3"/>
          <w:spacing w:val="0"/>
          <w:position w:val="0"/>
          <w:sz w:val="24"/>
          <w:shd w:fill="auto" w:val="clear"/>
        </w:rPr>
        <w:t xml:space="preserve">My dataset:</w:t>
      </w:r>
    </w:p>
    <w:tbl>
      <w:tblPr/>
      <w:tblGrid>
        <w:gridCol w:w="4200"/>
      </w:tblGrid>
      <w:tr>
        <w:trPr>
          <w:trHeight w:val="555" w:hRule="auto"/>
          <w:jc w:val="left"/>
        </w:trPr>
        <w:tc>
          <w:tcPr>
            <w:tcW w:w="4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360" w:after="120" w:line="240"/>
              <w:ind w:right="0" w:left="0" w:firstLine="0"/>
              <w:jc w:val="left"/>
              <w:rPr>
                <w:color w:val="9B00D3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9B00D3"/>
                <w:spacing w:val="0"/>
                <w:position w:val="0"/>
                <w:sz w:val="24"/>
                <w:shd w:fill="FFFFFF" w:val="clear"/>
              </w:rPr>
              <w:t xml:space="preserve">Number of Pets Each Neighbor Has (X)</w:t>
            </w:r>
          </w:p>
        </w:tc>
      </w:tr>
      <w:tr>
        <w:trPr>
          <w:trHeight w:val="555" w:hRule="auto"/>
          <w:jc w:val="left"/>
        </w:trPr>
        <w:tc>
          <w:tcPr>
            <w:tcW w:w="4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tantia" w:hAnsi="Constantia" w:cs="Constantia" w:eastAsia="Constantia"/>
                <w:color w:val="9B00D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9B00D3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5" w:hRule="auto"/>
          <w:jc w:val="left"/>
        </w:trPr>
        <w:tc>
          <w:tcPr>
            <w:tcW w:w="4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tantia" w:hAnsi="Constantia" w:cs="Constantia" w:eastAsia="Constantia"/>
                <w:color w:val="9B00D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9B00D3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555" w:hRule="auto"/>
          <w:jc w:val="left"/>
        </w:trPr>
        <w:tc>
          <w:tcPr>
            <w:tcW w:w="4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tantia" w:hAnsi="Constantia" w:cs="Constantia" w:eastAsia="Constantia"/>
                <w:color w:val="9B00D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9B00D3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555" w:hRule="auto"/>
          <w:jc w:val="left"/>
        </w:trPr>
        <w:tc>
          <w:tcPr>
            <w:tcW w:w="4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tantia" w:hAnsi="Constantia" w:cs="Constantia" w:eastAsia="Constantia"/>
                <w:color w:val="9B00D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9B00D3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555" w:hRule="auto"/>
          <w:jc w:val="left"/>
        </w:trPr>
        <w:tc>
          <w:tcPr>
            <w:tcW w:w="4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tantia" w:hAnsi="Constantia" w:cs="Constantia" w:eastAsia="Constantia"/>
                <w:color w:val="9B00D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9B00D3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555" w:hRule="auto"/>
          <w:jc w:val="left"/>
        </w:trPr>
        <w:tc>
          <w:tcPr>
            <w:tcW w:w="4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tantia" w:hAnsi="Constantia" w:cs="Constantia" w:eastAsia="Constantia"/>
                <w:color w:val="9B00D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9B00D3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5" w:hRule="auto"/>
          <w:jc w:val="left"/>
        </w:trPr>
        <w:tc>
          <w:tcPr>
            <w:tcW w:w="4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tantia" w:hAnsi="Constantia" w:cs="Constantia" w:eastAsia="Constantia"/>
                <w:color w:val="9B00D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9B00D3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555" w:hRule="auto"/>
          <w:jc w:val="left"/>
        </w:trPr>
        <w:tc>
          <w:tcPr>
            <w:tcW w:w="4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tantia" w:hAnsi="Constantia" w:cs="Constantia" w:eastAsia="Constantia"/>
                <w:color w:val="9B00D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9B00D3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</w:tr>
      <w:tr>
        <w:trPr>
          <w:trHeight w:val="555" w:hRule="auto"/>
          <w:jc w:val="left"/>
        </w:trPr>
        <w:tc>
          <w:tcPr>
            <w:tcW w:w="4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tantia" w:hAnsi="Constantia" w:cs="Constantia" w:eastAsia="Constantia"/>
                <w:color w:val="9B00D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9B00D3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555" w:hRule="auto"/>
          <w:jc w:val="left"/>
        </w:trPr>
        <w:tc>
          <w:tcPr>
            <w:tcW w:w="4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tantia" w:hAnsi="Constantia" w:cs="Constantia" w:eastAsia="Constantia"/>
                <w:color w:val="9B00D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9B00D3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0079C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79C9"/>
          <w:spacing w:val="0"/>
          <w:position w:val="0"/>
          <w:sz w:val="30"/>
          <w:shd w:fill="auto" w:val="clear"/>
        </w:rPr>
        <w:t xml:space="preserve">Instructions: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Here are the steps to calculate the standard deviation: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2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Calculate the mean (average) of the data set: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71" w:dyaOrig="981">
          <v:rect xmlns:o="urn:schemas-microsoft-com:office:office" xmlns:v="urn:schemas-microsoft-com:vml" id="rectole0000000000" style="width:313.550000pt;height:4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               3 + 0 + 1 + 1 + 2 + 3 + 4 + 6 + 2 + 2                                24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 X=      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  <w:t xml:space="preserve">__________________________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               =              ______      =        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2.4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ab/>
        <w:tab/>
        <w:t xml:space="preserve">  10</w:t>
        <w:tab/>
        <w:tab/>
        <w:tab/>
        <w:tab/>
        <w:tab/>
        <w:t xml:space="preserve">10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5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b/>
          <w:color w:val="111111"/>
          <w:spacing w:val="0"/>
          <w:position w:val="0"/>
          <w:sz w:val="24"/>
          <w:u w:val="single"/>
          <w:shd w:fill="FFFFFF" w:val="clear"/>
        </w:rPr>
      </w:pPr>
      <w:r>
        <w:rPr>
          <w:rFonts w:ascii="Roboto" w:hAnsi="Roboto" w:cs="Roboto" w:eastAsia="Roboto"/>
          <w:b/>
          <w:color w:val="111111"/>
          <w:spacing w:val="0"/>
          <w:position w:val="0"/>
          <w:sz w:val="24"/>
          <w:shd w:fill="FFFFFF" w:val="clear"/>
        </w:rPr>
        <w:t xml:space="preserve">Calculate the squared differences from the mean for each data point: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67" w:dyaOrig="3772">
          <v:rect xmlns:o="urn:schemas-microsoft-com:office:office" xmlns:v="urn:schemas-microsoft-com:vml" id="rectole0000000001" style="width:153.350000pt;height:188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tbl>
      <w:tblPr/>
      <w:tblGrid>
        <w:gridCol w:w="9060"/>
      </w:tblGrid>
      <w:tr>
        <w:trPr>
          <w:trHeight w:val="555" w:hRule="auto"/>
          <w:jc w:val="left"/>
        </w:trPr>
        <w:tc>
          <w:tcPr>
            <w:tcW w:w="90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36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  <w:t xml:space="preserve">Calculated squared differences from the mean for each data point:</w:t>
            </w:r>
          </w:p>
        </w:tc>
      </w:tr>
      <w:tr>
        <w:trPr>
          <w:trHeight w:val="555" w:hRule="auto"/>
          <w:jc w:val="left"/>
        </w:trPr>
        <w:tc>
          <w:tcPr>
            <w:tcW w:w="90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  <w:t xml:space="preserve"> (3 - 2.4)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2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  <w:t xml:space="preserve"> = (0.6)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2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  <w:t xml:space="preserve"> = 0.36</w:t>
            </w:r>
          </w:p>
        </w:tc>
      </w:tr>
      <w:tr>
        <w:trPr>
          <w:trHeight w:val="555" w:hRule="auto"/>
          <w:jc w:val="left"/>
        </w:trPr>
        <w:tc>
          <w:tcPr>
            <w:tcW w:w="90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  <w:t xml:space="preserve"> (0-2.4)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2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  <w:t xml:space="preserve"> = (-2.4)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2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  <w:t xml:space="preserve"> = 5.76</w:t>
            </w:r>
          </w:p>
        </w:tc>
      </w:tr>
      <w:tr>
        <w:trPr>
          <w:trHeight w:val="555" w:hRule="auto"/>
          <w:jc w:val="left"/>
        </w:trPr>
        <w:tc>
          <w:tcPr>
            <w:tcW w:w="90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  <w:t xml:space="preserve"> (1-2.4)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2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  <w:t xml:space="preserve"> = (-1.4)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2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  <w:t xml:space="preserve"> = 1.96</w:t>
            </w:r>
          </w:p>
        </w:tc>
      </w:tr>
      <w:tr>
        <w:trPr>
          <w:trHeight w:val="555" w:hRule="auto"/>
          <w:jc w:val="left"/>
        </w:trPr>
        <w:tc>
          <w:tcPr>
            <w:tcW w:w="90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  <w:t xml:space="preserve"> (1-2.4)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2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  <w:t xml:space="preserve"> = (-1.4)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2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  <w:t xml:space="preserve"> = 1.96</w:t>
            </w:r>
          </w:p>
        </w:tc>
      </w:tr>
      <w:tr>
        <w:trPr>
          <w:trHeight w:val="555" w:hRule="auto"/>
          <w:jc w:val="left"/>
        </w:trPr>
        <w:tc>
          <w:tcPr>
            <w:tcW w:w="90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  <w:t xml:space="preserve"> (2-2.4)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2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  <w:t xml:space="preserve"> = (-0.4)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2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  <w:t xml:space="preserve"> = 0.16</w:t>
            </w:r>
          </w:p>
        </w:tc>
      </w:tr>
      <w:tr>
        <w:trPr>
          <w:trHeight w:val="555" w:hRule="auto"/>
          <w:jc w:val="left"/>
        </w:trPr>
        <w:tc>
          <w:tcPr>
            <w:tcW w:w="90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  <w:t xml:space="preserve"> (3 - 2.4)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2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  <w:t xml:space="preserve"> = (0.6)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2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  <w:t xml:space="preserve"> = 0.36</w:t>
            </w:r>
          </w:p>
        </w:tc>
      </w:tr>
      <w:tr>
        <w:trPr>
          <w:trHeight w:val="555" w:hRule="auto"/>
          <w:jc w:val="left"/>
        </w:trPr>
        <w:tc>
          <w:tcPr>
            <w:tcW w:w="90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  <w:t xml:space="preserve"> (4 - 2.4)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2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  <w:t xml:space="preserve"> = (1.6)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2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  <w:t xml:space="preserve"> = 2.56</w:t>
            </w:r>
          </w:p>
        </w:tc>
      </w:tr>
      <w:tr>
        <w:trPr>
          <w:trHeight w:val="555" w:hRule="auto"/>
          <w:jc w:val="left"/>
        </w:trPr>
        <w:tc>
          <w:tcPr>
            <w:tcW w:w="90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  <w:t xml:space="preserve"> (6 - 2.4)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2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  <w:t xml:space="preserve"> = (3.6)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2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  <w:t xml:space="preserve"> = 12.96</w:t>
            </w:r>
          </w:p>
        </w:tc>
      </w:tr>
      <w:tr>
        <w:trPr>
          <w:trHeight w:val="555" w:hRule="auto"/>
          <w:jc w:val="left"/>
        </w:trPr>
        <w:tc>
          <w:tcPr>
            <w:tcW w:w="90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  <w:t xml:space="preserve"> (2-2.4)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2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  <w:t xml:space="preserve"> = (-0.4)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2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  <w:t xml:space="preserve"> = 0.16</w:t>
            </w:r>
          </w:p>
        </w:tc>
      </w:tr>
      <w:tr>
        <w:trPr>
          <w:trHeight w:val="555" w:hRule="auto"/>
          <w:jc w:val="left"/>
        </w:trPr>
        <w:tc>
          <w:tcPr>
            <w:tcW w:w="90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  <w:t xml:space="preserve"> (2-2.4)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2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  <w:t xml:space="preserve"> = (-0.4)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2</w:t>
            </w:r>
            <w:r>
              <w:rPr>
                <w:rFonts w:ascii="Calibri" w:hAnsi="Calibri" w:cs="Calibri" w:eastAsia="Calibri"/>
                <w:color w:val="9B00D3"/>
                <w:spacing w:val="0"/>
                <w:position w:val="0"/>
                <w:sz w:val="24"/>
                <w:shd w:fill="auto" w:val="clear"/>
              </w:rPr>
              <w:t xml:space="preserve"> = 0.16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0079C9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81"/>
        </w:numPr>
        <w:spacing w:before="0" w:after="200" w:line="240"/>
        <w:ind w:right="0" w:left="720" w:hanging="360"/>
        <w:jc w:val="left"/>
        <w:rPr>
          <w:rFonts w:ascii="Roboto" w:hAnsi="Roboto" w:cs="Roboto" w:eastAsia="Roboto"/>
          <w:b/>
          <w:color w:val="111111"/>
          <w:spacing w:val="0"/>
          <w:position w:val="0"/>
          <w:sz w:val="24"/>
          <w:u w:val="single"/>
          <w:shd w:fill="FFFFFF" w:val="clear"/>
        </w:rPr>
      </w:pPr>
      <w:r>
        <w:rPr>
          <w:rFonts w:ascii="Roboto" w:hAnsi="Roboto" w:cs="Roboto" w:eastAsia="Roboto"/>
          <w:b/>
          <w:color w:val="111111"/>
          <w:spacing w:val="0"/>
          <w:position w:val="0"/>
          <w:sz w:val="24"/>
          <w:shd w:fill="FFFFFF" w:val="clear"/>
        </w:rPr>
        <w:t xml:space="preserve">Calculate the average of these squared differences (variance):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04" w:dyaOrig="1022">
          <v:rect xmlns:o="urn:schemas-microsoft-com:office:office" xmlns:v="urn:schemas-microsoft-com:vml" id="rectole0000000002" style="width:300.200000pt;height:51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                      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  <w:t xml:space="preserve">0.36 + 5.76 + 1.96 + 1.96 + 0.16 + 0.36 + 2.56 + 12.96 + 0.16 + 0.16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  <w:t xml:space="preserve">26.4</w:t>
      </w:r>
    </w:p>
    <w:p>
      <w:pPr>
        <w:spacing w:before="0" w:after="200" w:line="240"/>
        <w:ind w:right="0" w:left="0" w:firstLine="0"/>
        <w:jc w:val="left"/>
        <w:rPr>
          <w:rFonts w:ascii="Roboto" w:hAnsi="Roboto" w:cs="Roboto" w:eastAsia="Roboto"/>
          <w:b/>
          <w:color w:val="9B00D3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Variance =                                                        10                                                                        =      10     =         2.64</w:t>
      </w:r>
    </w:p>
    <w:p>
      <w:pPr>
        <w:numPr>
          <w:ilvl w:val="0"/>
          <w:numId w:val="83"/>
        </w:numPr>
        <w:spacing w:before="0" w:after="200" w:line="240"/>
        <w:ind w:right="0" w:left="720" w:hanging="360"/>
        <w:jc w:val="left"/>
        <w:rPr>
          <w:rFonts w:ascii="Roboto" w:hAnsi="Roboto" w:cs="Roboto" w:eastAsia="Roboto"/>
          <w:b/>
          <w:color w:val="111111"/>
          <w:spacing w:val="0"/>
          <w:position w:val="0"/>
          <w:sz w:val="24"/>
          <w:u w:val="single"/>
          <w:shd w:fill="FFFFFF" w:val="clear"/>
        </w:rPr>
      </w:pPr>
      <w:r>
        <w:rPr>
          <w:rFonts w:ascii="Roboto" w:hAnsi="Roboto" w:cs="Roboto" w:eastAsia="Roboto"/>
          <w:b/>
          <w:color w:val="111111"/>
          <w:spacing w:val="0"/>
          <w:position w:val="0"/>
          <w:sz w:val="24"/>
          <w:shd w:fill="FFFFFF" w:val="clear"/>
        </w:rPr>
        <w:t xml:space="preserve">Take the square root of the variance to get the standard deviation:</w:t>
      </w:r>
    </w:p>
    <w:p>
      <w:pPr>
        <w:spacing w:before="0" w:after="4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534" w:dyaOrig="979">
          <v:rect xmlns:o="urn:schemas-microsoft-com:office:office" xmlns:v="urn:schemas-microsoft-com:vml" id="rectole0000000003" style="width:126.700000pt;height:48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400" w:line="276"/>
        <w:ind w:right="0" w:left="0" w:firstLine="0"/>
        <w:jc w:val="left"/>
        <w:rPr>
          <w:rFonts w:ascii="Arial" w:hAnsi="Arial" w:cs="Arial" w:eastAsia="Arial"/>
          <w:color w:val="9B00D3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Standard deviation = square root of 2.64 = 1.6248076809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standard deviation of the number of books read by these students is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This means that on average, the number of books read by each student deviates from the mean by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books.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11111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0079C9"/>
          <w:spacing w:val="0"/>
          <w:position w:val="0"/>
          <w:sz w:val="30"/>
          <w:shd w:fill="FFFFFF" w:val="clear"/>
        </w:rPr>
      </w:pPr>
      <w:r>
        <w:rPr>
          <w:rFonts w:ascii="Century Gothic" w:hAnsi="Century Gothic" w:cs="Century Gothic" w:eastAsia="Century Gothic"/>
          <w:b/>
          <w:color w:val="0079C9"/>
          <w:spacing w:val="0"/>
          <w:position w:val="0"/>
          <w:sz w:val="30"/>
          <w:shd w:fill="FFFFFF" w:val="clear"/>
        </w:rPr>
        <w:t xml:space="preserve">Canvas Submission Instructions: </w:t>
      </w:r>
    </w:p>
    <w:p>
      <w:pPr>
        <w:numPr>
          <w:ilvl w:val="0"/>
          <w:numId w:val="87"/>
        </w:numPr>
        <w:spacing w:before="24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Upload your project to your GitHub account without setting it to private.</w:t>
      </w:r>
    </w:p>
    <w:p>
      <w:pPr>
        <w:numPr>
          <w:ilvl w:val="0"/>
          <w:numId w:val="8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Utilize the `README` file for any necessary additional instructions.</w:t>
      </w:r>
    </w:p>
    <w:p>
      <w:pPr>
        <w:numPr>
          <w:ilvl w:val="0"/>
          <w:numId w:val="8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Incorporate suitable comments throughout your project.</w:t>
      </w:r>
    </w:p>
    <w:p>
      <w:pPr>
        <w:numPr>
          <w:ilvl w:val="0"/>
          <w:numId w:val="87"/>
        </w:numPr>
        <w:spacing w:before="0" w:after="24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Share the GitHub link on Canvas by clicking on the "Start Assignment" button located in the top-right corner of the Assignment page.</w:t>
      </w:r>
    </w:p>
    <w:p>
      <w:pPr>
        <w:spacing w:before="0" w:after="0" w:line="276"/>
        <w:ind w:right="0" w:left="-81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3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2">
    <w:abstractNumId w:val="24"/>
  </w:num>
  <w:num w:numId="55">
    <w:abstractNumId w:val="18"/>
  </w:num>
  <w:num w:numId="81">
    <w:abstractNumId w:val="12"/>
  </w:num>
  <w:num w:numId="83">
    <w:abstractNumId w:val="6"/>
  </w:num>
  <w:num w:numId="8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