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keepNext w:val="0"/>
        <w:keepLines w:val="0"/>
        <w:widowControl/>
        <w:suppressLineNumbers w:val="0"/>
        <w:spacing w:after="0" w:afterAutospacing="0" w:line="240" w:lineRule="auto"/>
        <w:jc w:val="center"/>
        <w:rPr>
          <w:rFonts w:hint="default" w:ascii="Liberation Serif" w:hAnsi="Liberation Serif" w:cs="Liberation Serif"/>
          <w:sz w:val="40"/>
          <w:szCs w:val="40"/>
          <w:lang w:val="en-US"/>
        </w:rPr>
      </w:pPr>
      <w:r>
        <w:rPr>
          <w:rFonts w:hint="default" w:ascii="Liberation Serif" w:hAnsi="Liberation Serif" w:cs="Liberation Serif"/>
          <w:sz w:val="40"/>
          <w:szCs w:val="40"/>
          <w:lang w:val="en-US"/>
        </w:rPr>
        <w:t>UNIVERZITET U NIŠU</w:t>
      </w:r>
      <w:r>
        <w:rPr>
          <w:rFonts w:hint="default" w:ascii="Liberation Serif" w:hAnsi="Liberation Serif" w:cs="Liberation Serif"/>
          <w:sz w:val="40"/>
          <w:szCs w:val="40"/>
          <w:lang w:val="en-US"/>
        </w:rPr>
        <w:br w:type="textWrapping"/>
      </w:r>
      <w:r>
        <w:rPr>
          <w:rFonts w:hint="default" w:ascii="Liberation Serif" w:hAnsi="Liberation Serif" w:cs="Liberation Serif"/>
          <w:sz w:val="40"/>
          <w:szCs w:val="40"/>
          <w:lang w:val="en-US"/>
        </w:rPr>
        <w:t>ELEKTRONSKI FAKULTET</w:t>
      </w:r>
      <w:r>
        <w:rPr>
          <w:rFonts w:hint="default" w:ascii="Liberation Serif" w:hAnsi="Liberation Serif" w:cs="Liberation Serif"/>
          <w:sz w:val="40"/>
          <w:szCs w:val="40"/>
          <w:lang w:val="en-US"/>
        </w:rPr>
        <w:br w:type="textWrapping"/>
      </w:r>
      <w:r>
        <w:rPr>
          <w:rFonts w:hint="default" w:ascii="Liberation Serif" w:hAnsi="Liberation Serif" w:cs="Liberation Serif"/>
          <w:sz w:val="40"/>
          <w:szCs w:val="40"/>
          <w:lang w:val="en-US"/>
        </w:rPr>
        <w:t>KATEDRA ZA RAČUNARSTVO</w:t>
      </w: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jc w:val="center"/>
        <w:rPr>
          <w:rFonts w:hint="default" w:ascii="Liberation Serif" w:hAnsi="Liberation Serif" w:cs="Liberation Serif"/>
          <w:b/>
          <w:bCs/>
          <w:sz w:val="40"/>
          <w:szCs w:val="40"/>
          <w:lang w:val="en-US"/>
        </w:rPr>
      </w:pPr>
    </w:p>
    <w:p>
      <w:pPr>
        <w:pStyle w:val="17"/>
        <w:keepNext w:val="0"/>
        <w:keepLines w:val="0"/>
        <w:widowControl/>
        <w:suppressLineNumbers w:val="0"/>
        <w:spacing w:after="0" w:afterAutospacing="0" w:line="240" w:lineRule="auto"/>
        <w:jc w:val="center"/>
        <w:rPr>
          <w:rFonts w:hint="default" w:ascii="Liberation Serif" w:hAnsi="Liberation Serif" w:cs="Liberation Serif"/>
          <w:b/>
          <w:bCs/>
          <w:sz w:val="40"/>
          <w:szCs w:val="40"/>
          <w:lang w:val="en-US"/>
        </w:rPr>
      </w:pPr>
      <w:r>
        <w:rPr>
          <w:rFonts w:hint="default" w:ascii="Liberation Serif" w:hAnsi="Liberation Serif" w:cs="Liberation Serif"/>
          <w:b/>
          <w:bCs/>
          <w:sz w:val="40"/>
          <w:szCs w:val="40"/>
          <w:lang w:val="en-US"/>
        </w:rPr>
        <w:t>PLANETSCALE KAO PRIMER DATABASE-AS-A-SERVICE REŠENJA</w:t>
      </w: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r>
        <w:rPr>
          <w:rFonts w:hint="default" w:ascii="Liberation Serif" w:hAnsi="Liberation Serif" w:cs="Liberation Serif"/>
          <w:lang w:val="en-US"/>
        </w:rPr>
        <w:t>Student:</w:t>
      </w:r>
      <w:r>
        <w:rPr>
          <w:rFonts w:hint="default" w:ascii="Liberation Serif" w:hAnsi="Liberation Serif" w:cs="Liberation Serif"/>
          <w:lang w:val="en-US"/>
        </w:rPr>
        <w:br w:type="textWrapping"/>
      </w:r>
      <w:r>
        <w:rPr>
          <w:rFonts w:hint="default" w:ascii="Liberation Serif" w:hAnsi="Liberation Serif" w:cs="Liberation Serif"/>
          <w:lang w:val="en-US"/>
        </w:rPr>
        <w:t>Dimitrije Stamenković 1495</w:t>
      </w:r>
    </w:p>
    <w:p>
      <w:pPr>
        <w:pStyle w:val="19"/>
        <w:tabs>
          <w:tab w:val="right" w:leader="dot" w:pos="9972"/>
        </w:tabs>
        <w:rPr>
          <w:rFonts w:hint="default" w:ascii="Liberation Serif" w:hAnsi="Liberation Serif" w:cs="Liberation Serif"/>
        </w:rPr>
        <w:sectPr>
          <w:pgSz w:w="12240" w:h="15840"/>
          <w:pgMar w:top="1134" w:right="1134" w:bottom="1134" w:left="1134" w:header="0" w:footer="432" w:gutter="0"/>
          <w:pgNumType w:fmt="decimal" w:start="1"/>
          <w:cols w:space="720" w:num="1"/>
          <w:formProt w:val="0"/>
          <w:docGrid w:linePitch="600" w:charSpace="32768"/>
        </w:sectPr>
      </w:pPr>
    </w:p>
    <w:p>
      <w:pPr>
        <w:pStyle w:val="19"/>
        <w:numPr>
          <w:ilvl w:val="0"/>
          <w:numId w:val="0"/>
        </w:numPr>
        <w:tabs>
          <w:tab w:val="right" w:leader="dot" w:pos="9972"/>
        </w:tabs>
        <w:bidi w:val="0"/>
        <w:spacing w:before="240" w:after="120"/>
        <w:ind w:left="0" w:firstLine="0"/>
        <w:jc w:val="left"/>
        <w:rPr>
          <w:rFonts w:hint="default" w:ascii="Liberation Serif" w:hAnsi="Liberation Serif" w:eastAsia="Noto Serif CJK SC" w:cs="Liberation Serif"/>
          <w:color w:val="auto"/>
          <w:kern w:val="2"/>
          <w:sz w:val="24"/>
          <w:szCs w:val="24"/>
          <w:lang w:val="en-US" w:eastAsia="zh-CN" w:bidi="hi-IN"/>
        </w:rPr>
      </w:pPr>
      <w:r>
        <w:rPr>
          <w:rFonts w:hint="default" w:ascii="Liberation Serif" w:hAnsi="Liberation Serif" w:cs="Liberation Serif"/>
        </w:rPr>
        <w:br w:type="textWrapping"/>
      </w:r>
      <w:r>
        <w:rPr>
          <w:rFonts w:hint="default" w:ascii="Liberation Serif" w:hAnsi="Liberation Serif" w:cs="Liberation Serif"/>
          <w:b/>
          <w:bCs/>
          <w:lang w:val="en-US"/>
        </w:rPr>
        <w:t>Sadržaj:</w:t>
      </w:r>
      <w:r>
        <w:rPr>
          <w:rFonts w:hint="default" w:ascii="Liberation Serif" w:hAnsi="Liberation Serif" w:cs="Liberation Serif"/>
          <w:b/>
          <w:bCs/>
          <w:lang w:val="en-US"/>
        </w:rPr>
        <w:tab/>
      </w:r>
      <w:r>
        <w:rPr>
          <w:rFonts w:hint="default" w:ascii="Liberation Serif" w:hAnsi="Liberation Serif" w:cs="Liberation Serif"/>
        </w:rPr>
        <w:fldChar w:fldCharType="begin"/>
      </w:r>
      <w:r>
        <w:rPr>
          <w:rFonts w:hint="default" w:ascii="Liberation Serif" w:hAnsi="Liberation Serif" w:cs="Liberation Serif"/>
        </w:rPr>
        <w:instrText xml:space="preserve">TOC \o "1-3" \h \u </w:instrText>
      </w:r>
      <w:r>
        <w:rPr>
          <w:rFonts w:hint="default" w:ascii="Liberation Serif" w:hAnsi="Liberation Serif" w:cs="Liberation Serif"/>
        </w:rPr>
        <w:fldChar w:fldCharType="separate"/>
      </w:r>
    </w:p>
    <w:p>
      <w:pPr>
        <w:pStyle w:val="19"/>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_Toc992499559 </w:instrText>
      </w:r>
      <w:r>
        <w:rPr>
          <w:rFonts w:hint="default" w:ascii="Liberation Serif" w:hAnsi="Liberation Serif" w:cs="Liberation Serif"/>
        </w:rPr>
        <w:fldChar w:fldCharType="separate"/>
      </w:r>
      <w:r>
        <w:rPr>
          <w:rFonts w:hint="default" w:ascii="Liberation Serif" w:hAnsi="Liberation Serif" w:cs="Liberation Serif"/>
        </w:rPr>
        <w:t>Uvod</w:t>
      </w:r>
      <w:r>
        <w:tab/>
      </w:r>
      <w:r>
        <w:fldChar w:fldCharType="begin"/>
      </w:r>
      <w:r>
        <w:instrText xml:space="preserve"> PAGEREF _Toc992499559 \h </w:instrText>
      </w:r>
      <w:r>
        <w:fldChar w:fldCharType="separate"/>
      </w:r>
      <w:r>
        <w:t>2</w:t>
      </w:r>
      <w:r>
        <w:fldChar w:fldCharType="end"/>
      </w:r>
      <w:r>
        <w:rPr>
          <w:rFonts w:hint="default" w:ascii="Liberation Serif" w:hAnsi="Liberation Serif" w:cs="Liberation Serif"/>
        </w:rPr>
        <w:fldChar w:fldCharType="end"/>
      </w:r>
    </w:p>
    <w:p>
      <w:pPr>
        <w:pStyle w:val="20"/>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_Toc602170122 </w:instrText>
      </w:r>
      <w:r>
        <w:rPr>
          <w:rFonts w:hint="default" w:ascii="Liberation Serif" w:hAnsi="Liberation Serif" w:cs="Liberation Serif"/>
        </w:rPr>
        <w:fldChar w:fldCharType="separate"/>
      </w:r>
      <w:r>
        <w:rPr>
          <w:rFonts w:hint="default" w:ascii="Liberation Serif" w:hAnsi="Liberation Serif" w:cs="Liberation Serif"/>
          <w:lang w:val="en-US"/>
        </w:rPr>
        <w:t>Istorija</w:t>
      </w:r>
      <w:r>
        <w:tab/>
      </w:r>
      <w:r>
        <w:fldChar w:fldCharType="begin"/>
      </w:r>
      <w:r>
        <w:instrText xml:space="preserve"> PAGEREF _Toc602170122 \h </w:instrText>
      </w:r>
      <w:r>
        <w:fldChar w:fldCharType="separate"/>
      </w:r>
      <w:r>
        <w:t>2</w:t>
      </w:r>
      <w:r>
        <w:fldChar w:fldCharType="end"/>
      </w:r>
      <w:r>
        <w:rPr>
          <w:rFonts w:hint="default" w:ascii="Liberation Serif" w:hAnsi="Liberation Serif" w:cs="Liberation Serif"/>
        </w:rPr>
        <w:fldChar w:fldCharType="end"/>
      </w:r>
    </w:p>
    <w:p>
      <w:pPr>
        <w:pStyle w:val="20"/>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_Toc1471828929 </w:instrText>
      </w:r>
      <w:r>
        <w:rPr>
          <w:rFonts w:hint="default" w:ascii="Liberation Serif" w:hAnsi="Liberation Serif" w:cs="Liberation Serif"/>
        </w:rPr>
        <w:fldChar w:fldCharType="separate"/>
      </w:r>
      <w:r>
        <w:rPr>
          <w:rFonts w:hint="default" w:ascii="Liberation Serif" w:hAnsi="Liberation Serif" w:cs="Liberation Serif"/>
          <w:lang w:val="en-US"/>
        </w:rPr>
        <w:t>PlanetScale i Vitess</w:t>
      </w:r>
      <w:r>
        <w:tab/>
      </w:r>
      <w:r>
        <w:fldChar w:fldCharType="begin"/>
      </w:r>
      <w:r>
        <w:instrText xml:space="preserve"> PAGEREF _Toc1471828929 \h </w:instrText>
      </w:r>
      <w:r>
        <w:fldChar w:fldCharType="separate"/>
      </w:r>
      <w:r>
        <w:t>2</w:t>
      </w:r>
      <w:r>
        <w:fldChar w:fldCharType="end"/>
      </w:r>
      <w:r>
        <w:rPr>
          <w:rFonts w:hint="default" w:ascii="Liberation Serif" w:hAnsi="Liberation Serif" w:cs="Liberation Serif"/>
        </w:rPr>
        <w:fldChar w:fldCharType="end"/>
      </w:r>
    </w:p>
    <w:p>
      <w:pPr>
        <w:pStyle w:val="20"/>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_Toc1378779638 </w:instrText>
      </w:r>
      <w:r>
        <w:rPr>
          <w:rFonts w:hint="default" w:ascii="Liberation Serif" w:hAnsi="Liberation Serif" w:cs="Liberation Serif"/>
        </w:rPr>
        <w:fldChar w:fldCharType="separate"/>
      </w:r>
      <w:r>
        <w:rPr>
          <w:rFonts w:hint="default" w:ascii="Liberation Serif" w:hAnsi="Liberation Serif" w:cs="Liberation Serif"/>
          <w:lang w:val="en-US"/>
        </w:rPr>
        <w:t>Cena</w:t>
      </w:r>
      <w:r>
        <w:tab/>
      </w:r>
      <w:r>
        <w:fldChar w:fldCharType="begin"/>
      </w:r>
      <w:r>
        <w:instrText xml:space="preserve"> PAGEREF _Toc1378779638 \h </w:instrText>
      </w:r>
      <w:r>
        <w:fldChar w:fldCharType="separate"/>
      </w:r>
      <w:r>
        <w:t>4</w:t>
      </w:r>
      <w:r>
        <w:fldChar w:fldCharType="end"/>
      </w:r>
      <w:r>
        <w:rPr>
          <w:rFonts w:hint="default" w:ascii="Liberation Serif" w:hAnsi="Liberation Serif" w:cs="Liberation Serif"/>
        </w:rPr>
        <w:fldChar w:fldCharType="end"/>
      </w:r>
    </w:p>
    <w:p>
      <w:pPr>
        <w:pStyle w:val="19"/>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_Toc417991889 </w:instrText>
      </w:r>
      <w:r>
        <w:rPr>
          <w:rFonts w:hint="default" w:ascii="Liberation Serif" w:hAnsi="Liberation Serif" w:cs="Liberation Serif"/>
        </w:rPr>
        <w:fldChar w:fldCharType="separate"/>
      </w:r>
      <w:r>
        <w:rPr>
          <w:rFonts w:hint="default" w:ascii="Liberation Serif" w:hAnsi="Liberation Serif" w:cs="Liberation Serif"/>
          <w:lang w:val="en-US" w:eastAsia="zh-CN"/>
        </w:rPr>
        <w:t>Tok razvoja kod PlanetScale-a</w:t>
      </w:r>
      <w:r>
        <w:tab/>
      </w:r>
      <w:r>
        <w:fldChar w:fldCharType="begin"/>
      </w:r>
      <w:r>
        <w:instrText xml:space="preserve"> PAGEREF _Toc417991889 \h </w:instrText>
      </w:r>
      <w:r>
        <w:fldChar w:fldCharType="separate"/>
      </w:r>
      <w:r>
        <w:t>4</w:t>
      </w:r>
      <w:r>
        <w:fldChar w:fldCharType="end"/>
      </w:r>
      <w:r>
        <w:rPr>
          <w:rFonts w:hint="default" w:ascii="Liberation Serif" w:hAnsi="Liberation Serif" w:cs="Liberation Serif"/>
        </w:rPr>
        <w:fldChar w:fldCharType="end"/>
      </w:r>
    </w:p>
    <w:p>
      <w:pPr>
        <w:pStyle w:val="20"/>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_Toc607399807 </w:instrText>
      </w:r>
      <w:r>
        <w:rPr>
          <w:rFonts w:hint="default" w:ascii="Liberation Serif" w:hAnsi="Liberation Serif" w:cs="Liberation Serif"/>
        </w:rPr>
        <w:fldChar w:fldCharType="separate"/>
      </w:r>
      <w:r>
        <w:rPr>
          <w:rFonts w:hint="default" w:ascii="Liberation Serif" w:hAnsi="Liberation Serif" w:cs="Liberation Serif"/>
          <w:lang w:val="en-US" w:eastAsia="zh-CN"/>
        </w:rPr>
        <w:t>PlanetScale i grane (branching)</w:t>
      </w:r>
      <w:r>
        <w:tab/>
      </w:r>
      <w:r>
        <w:fldChar w:fldCharType="begin"/>
      </w:r>
      <w:r>
        <w:instrText xml:space="preserve"> PAGEREF _Toc607399807 \h </w:instrText>
      </w:r>
      <w:r>
        <w:fldChar w:fldCharType="separate"/>
      </w:r>
      <w:r>
        <w:t>4</w:t>
      </w:r>
      <w:r>
        <w:fldChar w:fldCharType="end"/>
      </w:r>
      <w:r>
        <w:rPr>
          <w:rFonts w:hint="default" w:ascii="Liberation Serif" w:hAnsi="Liberation Serif" w:cs="Liberation Serif"/>
        </w:rPr>
        <w:fldChar w:fldCharType="end"/>
      </w:r>
    </w:p>
    <w:p>
      <w:pPr>
        <w:pStyle w:val="20"/>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_Toc652308509 </w:instrText>
      </w:r>
      <w:r>
        <w:rPr>
          <w:rFonts w:hint="default" w:ascii="Liberation Serif" w:hAnsi="Liberation Serif" w:cs="Liberation Serif"/>
        </w:rPr>
        <w:fldChar w:fldCharType="separate"/>
      </w:r>
      <w:r>
        <w:rPr>
          <w:rFonts w:hint="default" w:ascii="Liberation Serif" w:hAnsi="Liberation Serif" w:cs="Liberation Serif"/>
          <w:lang w:val="en-US"/>
        </w:rPr>
        <w:t>Regioni</w:t>
      </w:r>
      <w:r>
        <w:tab/>
      </w:r>
      <w:r>
        <w:fldChar w:fldCharType="begin"/>
      </w:r>
      <w:r>
        <w:instrText xml:space="preserve"> PAGEREF _Toc652308509 \h </w:instrText>
      </w:r>
      <w:r>
        <w:fldChar w:fldCharType="separate"/>
      </w:r>
      <w:r>
        <w:t>10</w:t>
      </w:r>
      <w:r>
        <w:fldChar w:fldCharType="end"/>
      </w:r>
      <w:r>
        <w:rPr>
          <w:rFonts w:hint="default" w:ascii="Liberation Serif" w:hAnsi="Liberation Serif" w:cs="Liberation Serif"/>
        </w:rPr>
        <w:fldChar w:fldCharType="end"/>
      </w:r>
    </w:p>
    <w:p>
      <w:pPr>
        <w:pStyle w:val="20"/>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_Toc1043327373 </w:instrText>
      </w:r>
      <w:r>
        <w:rPr>
          <w:rFonts w:hint="default" w:ascii="Liberation Serif" w:hAnsi="Liberation Serif" w:cs="Liberation Serif"/>
        </w:rPr>
        <w:fldChar w:fldCharType="separate"/>
      </w:r>
      <w:r>
        <w:rPr>
          <w:rFonts w:hint="default" w:ascii="Liberation Serif" w:hAnsi="Liberation Serif" w:cs="Liberation Serif"/>
          <w:lang w:val="en-US"/>
        </w:rPr>
        <w:t>Strani ključ i ograničenja</w:t>
      </w:r>
      <w:r>
        <w:tab/>
      </w:r>
      <w:r>
        <w:fldChar w:fldCharType="begin"/>
      </w:r>
      <w:r>
        <w:instrText xml:space="preserve"> PAGEREF _Toc1043327373 \h </w:instrText>
      </w:r>
      <w:r>
        <w:fldChar w:fldCharType="separate"/>
      </w:r>
      <w:r>
        <w:t>11</w:t>
      </w:r>
      <w:r>
        <w:fldChar w:fldCharType="end"/>
      </w:r>
      <w:r>
        <w:rPr>
          <w:rFonts w:hint="default" w:ascii="Liberation Serif" w:hAnsi="Liberation Serif" w:cs="Liberation Serif"/>
        </w:rPr>
        <w:fldChar w:fldCharType="end"/>
      </w:r>
    </w:p>
    <w:p>
      <w:pPr>
        <w:pStyle w:val="21"/>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_Toc2053568336 </w:instrText>
      </w:r>
      <w:r>
        <w:rPr>
          <w:rFonts w:hint="default" w:ascii="Liberation Serif" w:hAnsi="Liberation Serif" w:cs="Liberation Serif"/>
        </w:rPr>
        <w:fldChar w:fldCharType="separate"/>
      </w:r>
      <w:r>
        <w:rPr>
          <w:rFonts w:hint="default" w:ascii="Liberation Serif" w:hAnsi="Liberation Serif" w:cs="Liberation Serif"/>
          <w:lang w:val="en-US"/>
        </w:rPr>
        <w:t>Strategije za očuvanje integriteta referenciranja</w:t>
      </w:r>
      <w:r>
        <w:tab/>
      </w:r>
      <w:r>
        <w:fldChar w:fldCharType="begin"/>
      </w:r>
      <w:r>
        <w:instrText xml:space="preserve"> PAGEREF _Toc2053568336 \h </w:instrText>
      </w:r>
      <w:r>
        <w:fldChar w:fldCharType="separate"/>
      </w:r>
      <w:r>
        <w:t>14</w:t>
      </w:r>
      <w:r>
        <w:fldChar w:fldCharType="end"/>
      </w:r>
      <w:r>
        <w:rPr>
          <w:rFonts w:hint="default" w:ascii="Liberation Serif" w:hAnsi="Liberation Serif" w:cs="Liberation Serif"/>
        </w:rPr>
        <w:fldChar w:fldCharType="end"/>
      </w:r>
    </w:p>
    <w:p>
      <w:pPr>
        <w:pStyle w:val="19"/>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_Toc1211110967 </w:instrText>
      </w:r>
      <w:r>
        <w:rPr>
          <w:rFonts w:hint="default" w:ascii="Liberation Serif" w:hAnsi="Liberation Serif" w:cs="Liberation Serif"/>
        </w:rPr>
        <w:fldChar w:fldCharType="separate"/>
      </w:r>
      <w:r>
        <w:rPr>
          <w:rFonts w:hint="default" w:ascii="Liberation Serif" w:hAnsi="Liberation Serif" w:cs="Liberation Serif"/>
          <w:lang w:val="en-US"/>
        </w:rPr>
        <w:t>Backup</w:t>
      </w:r>
      <w:r>
        <w:tab/>
      </w:r>
      <w:r>
        <w:fldChar w:fldCharType="begin"/>
      </w:r>
      <w:r>
        <w:instrText xml:space="preserve"> PAGEREF _Toc1211110967 \h </w:instrText>
      </w:r>
      <w:r>
        <w:fldChar w:fldCharType="separate"/>
      </w:r>
      <w:r>
        <w:t>16</w:t>
      </w:r>
      <w:r>
        <w:fldChar w:fldCharType="end"/>
      </w:r>
      <w:r>
        <w:rPr>
          <w:rFonts w:hint="default" w:ascii="Liberation Serif" w:hAnsi="Liberation Serif" w:cs="Liberation Serif"/>
        </w:rPr>
        <w:fldChar w:fldCharType="end"/>
      </w:r>
    </w:p>
    <w:p>
      <w:pPr>
        <w:pStyle w:val="19"/>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_Toc138101940 </w:instrText>
      </w:r>
      <w:r>
        <w:rPr>
          <w:rFonts w:hint="default" w:ascii="Liberation Serif" w:hAnsi="Liberation Serif" w:cs="Liberation Serif"/>
        </w:rPr>
        <w:fldChar w:fldCharType="separate"/>
      </w:r>
      <w:r>
        <w:rPr>
          <w:rFonts w:hint="default" w:ascii="Liberation Serif" w:hAnsi="Liberation Serif" w:cs="Liberation Serif"/>
          <w:lang w:val="en-US"/>
        </w:rPr>
        <w:t>Migracija baze podataka</w:t>
      </w:r>
      <w:r>
        <w:tab/>
      </w:r>
      <w:r>
        <w:fldChar w:fldCharType="begin"/>
      </w:r>
      <w:r>
        <w:instrText xml:space="preserve"> PAGEREF _Toc138101940 \h </w:instrText>
      </w:r>
      <w:r>
        <w:fldChar w:fldCharType="separate"/>
      </w:r>
      <w:r>
        <w:t>18</w:t>
      </w:r>
      <w:r>
        <w:fldChar w:fldCharType="end"/>
      </w:r>
      <w:r>
        <w:rPr>
          <w:rFonts w:hint="default" w:ascii="Liberation Serif" w:hAnsi="Liberation Serif" w:cs="Liberation Serif"/>
        </w:rPr>
        <w:fldChar w:fldCharType="end"/>
      </w:r>
    </w:p>
    <w:p>
      <w:pPr>
        <w:pStyle w:val="19"/>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_Toc689498407 </w:instrText>
      </w:r>
      <w:r>
        <w:rPr>
          <w:rFonts w:hint="default" w:ascii="Liberation Serif" w:hAnsi="Liberation Serif" w:cs="Liberation Serif"/>
        </w:rPr>
        <w:fldChar w:fldCharType="separate"/>
      </w:r>
      <w:r>
        <w:rPr>
          <w:rFonts w:hint="default" w:ascii="Liberation Serif" w:hAnsi="Liberation Serif" w:cs="Liberation Serif"/>
        </w:rPr>
        <w:t>Literatura</w:t>
      </w:r>
      <w:r>
        <w:tab/>
      </w:r>
      <w:r>
        <w:fldChar w:fldCharType="begin"/>
      </w:r>
      <w:r>
        <w:instrText xml:space="preserve"> PAGEREF _Toc689498407 \h </w:instrText>
      </w:r>
      <w:r>
        <w:fldChar w:fldCharType="separate"/>
      </w:r>
      <w:r>
        <w:t>20</w:t>
      </w:r>
      <w:r>
        <w:fldChar w:fldCharType="end"/>
      </w:r>
      <w:r>
        <w:rPr>
          <w:rFonts w:hint="default" w:ascii="Liberation Serif" w:hAnsi="Liberation Serif" w:cs="Liberation Serif"/>
        </w:rPr>
        <w:fldChar w:fldCharType="end"/>
      </w:r>
    </w:p>
    <w:p>
      <w:pPr>
        <w:pStyle w:val="19"/>
        <w:numPr>
          <w:ilvl w:val="0"/>
          <w:numId w:val="0"/>
        </w:numPr>
        <w:tabs>
          <w:tab w:val="right" w:leader="dot" w:pos="9972"/>
        </w:tabs>
        <w:bidi w:val="0"/>
        <w:spacing w:before="240" w:after="120"/>
        <w:ind w:left="0" w:firstLine="0"/>
        <w:jc w:val="left"/>
        <w:rPr>
          <w:rFonts w:hint="default" w:ascii="Liberation Serif" w:hAnsi="Liberation Serif" w:cs="Liberation Serif"/>
        </w:rPr>
        <w:sectPr>
          <w:footerReference r:id="rId3" w:type="default"/>
          <w:pgSz w:w="12240" w:h="15840"/>
          <w:pgMar w:top="1134" w:right="1134" w:bottom="1134" w:left="1134" w:header="0" w:footer="432" w:gutter="0"/>
          <w:pgNumType w:fmt="decimal" w:start="1"/>
          <w:cols w:space="720" w:num="1"/>
          <w:formProt w:val="0"/>
          <w:docGrid w:linePitch="600" w:charSpace="32768"/>
        </w:sectPr>
      </w:pPr>
      <w:r>
        <w:rPr>
          <w:rFonts w:hint="default" w:ascii="Liberation Serif" w:hAnsi="Liberation Serif" w:cs="Liberation Serif"/>
        </w:rPr>
        <w:fldChar w:fldCharType="end"/>
      </w:r>
    </w:p>
    <w:p>
      <w:pPr>
        <w:pStyle w:val="2"/>
        <w:numPr>
          <w:ilvl w:val="0"/>
          <w:numId w:val="0"/>
        </w:numPr>
        <w:bidi w:val="0"/>
        <w:spacing w:before="240" w:after="120"/>
        <w:ind w:left="0" w:firstLine="0"/>
        <w:jc w:val="left"/>
        <w:rPr>
          <w:rFonts w:hint="default" w:ascii="Liberation Serif" w:hAnsi="Liberation Serif" w:cs="Liberation Serif"/>
          <w:lang w:val="en-US"/>
        </w:rPr>
      </w:pPr>
      <w:bookmarkStart w:id="0" w:name="_Toc992499559"/>
      <w:r>
        <w:rPr>
          <w:rFonts w:hint="default" w:ascii="Liberation Serif" w:hAnsi="Liberation Serif" w:cs="Liberation Serif"/>
        </w:rPr>
        <w:t>Uvod</w:t>
      </w:r>
      <w:bookmarkEnd w:id="0"/>
    </w:p>
    <w:p>
      <w:pPr>
        <w:rPr>
          <w:rFonts w:hint="default" w:ascii="Liberation Serif" w:hAnsi="Liberation Serif" w:cs="Liberation Serif"/>
          <w:lang w:val="en-US"/>
        </w:rPr>
      </w:pPr>
      <w:r>
        <w:rPr>
          <w:rFonts w:hint="default" w:ascii="Liberation Serif" w:hAnsi="Liberation Serif" w:cs="Liberation Serif"/>
          <w:lang w:val="en-US"/>
        </w:rPr>
        <w:t>PlanetScale predstavlja MySQL kompatabilnu serverless bazu podataka. Planetscale pruža horizontalni sharding, ne blokirajuće izmene šeme baze podataka i još puno funkcija o kojima će biti reči u  nastavku rada.</w:t>
      </w:r>
    </w:p>
    <w:p>
      <w:pPr>
        <w:rPr>
          <w:rFonts w:hint="default" w:ascii="Liberation Serif" w:hAnsi="Liberation Serif" w:cs="Liberation Serif"/>
          <w:lang w:val="en-US"/>
        </w:rPr>
      </w:pPr>
    </w:p>
    <w:p>
      <w:pPr>
        <w:bidi w:val="0"/>
        <w:jc w:val="center"/>
        <w:rPr>
          <w:rFonts w:hint="default" w:ascii="Liberation Serif" w:hAnsi="Liberation Serif" w:eastAsia="SimSun" w:cs="Liberation Serif"/>
          <w:color w:val="auto"/>
          <w:kern w:val="0"/>
          <w:sz w:val="24"/>
          <w:szCs w:val="24"/>
          <w:lang w:val="en-US" w:eastAsia="zh-CN" w:bidi="ar"/>
        </w:rPr>
      </w:pPr>
      <w:r>
        <w:rPr>
          <w:rFonts w:hint="default" w:ascii="Liberation Serif" w:hAnsi="Liberation Serif" w:eastAsia="SimSun" w:cs="Liberation Serif"/>
          <w:color w:val="auto"/>
          <w:kern w:val="0"/>
          <w:sz w:val="24"/>
          <w:szCs w:val="24"/>
          <w:lang w:val="en-US" w:eastAsia="zh-CN" w:bidi="ar"/>
        </w:rPr>
        <w:drawing>
          <wp:inline distT="0" distB="0" distL="114300" distR="114300">
            <wp:extent cx="3490595" cy="1832610"/>
            <wp:effectExtent l="0" t="0" r="0" b="1524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3490595" cy="1832610"/>
                    </a:xfrm>
                    <a:prstGeom prst="rect">
                      <a:avLst/>
                    </a:prstGeom>
                    <a:noFill/>
                    <a:ln w="9525">
                      <a:noFill/>
                    </a:ln>
                  </pic:spPr>
                </pic:pic>
              </a:graphicData>
            </a:graphic>
          </wp:inline>
        </w:drawing>
      </w:r>
    </w:p>
    <w:p>
      <w:pPr>
        <w:bidi w:val="0"/>
        <w:jc w:val="center"/>
        <w:rPr>
          <w:rFonts w:hint="default" w:ascii="Liberation Serif" w:hAnsi="Liberation Serif" w:eastAsia="SimSun" w:cs="Liberation Serif"/>
          <w:color w:val="auto"/>
          <w:kern w:val="0"/>
          <w:sz w:val="24"/>
          <w:szCs w:val="24"/>
          <w:lang w:val="en-US" w:eastAsia="zh-CN" w:bidi="ar"/>
        </w:rPr>
      </w:pPr>
      <w:r>
        <w:rPr>
          <w:rFonts w:hint="default" w:ascii="Liberation Serif" w:hAnsi="Liberation Serif" w:eastAsia="SimSun" w:cs="Liberation Serif"/>
          <w:color w:val="auto"/>
          <w:kern w:val="0"/>
          <w:sz w:val="24"/>
          <w:szCs w:val="24"/>
          <w:lang w:val="en-US" w:eastAsia="zh-CN" w:bidi="ar"/>
        </w:rPr>
        <w:t>Slika 1: PlanetScale logo</w:t>
      </w:r>
    </w:p>
    <w:p>
      <w:pPr>
        <w:bidi w:val="0"/>
        <w:rPr>
          <w:rFonts w:hint="default" w:ascii="Liberation Serif" w:hAnsi="Liberation Serif" w:eastAsia="SimSun" w:cs="Liberation Serif"/>
          <w:color w:val="auto"/>
          <w:kern w:val="0"/>
          <w:sz w:val="24"/>
          <w:szCs w:val="24"/>
          <w:lang w:val="en-US" w:eastAsia="zh-CN" w:bidi="ar"/>
        </w:rPr>
      </w:pPr>
    </w:p>
    <w:p>
      <w:pPr>
        <w:pStyle w:val="5"/>
        <w:numPr>
          <w:ilvl w:val="1"/>
          <w:numId w:val="0"/>
        </w:numPr>
        <w:bidi w:val="0"/>
        <w:ind w:leftChars="0"/>
        <w:rPr>
          <w:rFonts w:hint="default" w:ascii="Liberation Serif" w:hAnsi="Liberation Serif" w:cs="Liberation Serif"/>
          <w:lang w:val="en-US"/>
        </w:rPr>
      </w:pPr>
      <w:bookmarkStart w:id="1" w:name="_Toc602170122"/>
      <w:r>
        <w:rPr>
          <w:rFonts w:hint="default" w:ascii="Liberation Serif" w:hAnsi="Liberation Serif" w:cs="Liberation Serif"/>
          <w:lang w:val="en-US"/>
        </w:rPr>
        <w:t>Istorija</w:t>
      </w:r>
      <w:bookmarkEnd w:id="1"/>
    </w:p>
    <w:p>
      <w:pPr>
        <w:rPr>
          <w:rFonts w:hint="default" w:ascii="Liberation Serif" w:hAnsi="Liberation Serif" w:cs="Liberation Serif"/>
          <w:lang w:val="en-US"/>
        </w:rPr>
      </w:pPr>
      <w:r>
        <w:rPr>
          <w:rFonts w:hint="default" w:ascii="Liberation Serif" w:hAnsi="Liberation Serif" w:cs="Liberation Serif"/>
          <w:lang w:val="en-US"/>
        </w:rPr>
        <w:t xml:space="preserve">PlanetScale je iza kulisa pokrenuta preko </w:t>
      </w:r>
      <w:r>
        <w:rPr>
          <w:rFonts w:hint="default" w:ascii="Liberation Serif" w:hAnsi="Liberation Serif" w:cs="Liberation Serif"/>
          <w:b w:val="0"/>
          <w:bCs w:val="0"/>
          <w:i w:val="0"/>
          <w:iCs w:val="0"/>
          <w:lang w:val="en-US"/>
        </w:rPr>
        <w:t>Vitess</w:t>
      </w:r>
      <w:r>
        <w:rPr>
          <w:rFonts w:hint="default" w:cs="Liberation Serif"/>
          <w:b w:val="0"/>
          <w:bCs w:val="0"/>
          <w:i w:val="0"/>
          <w:iCs w:val="0"/>
          <w:lang w:val="en-US"/>
        </w:rPr>
        <w:t xml:space="preserve"> </w:t>
      </w:r>
      <w:r>
        <w:rPr>
          <w:rFonts w:hint="default" w:ascii="Liberation Serif" w:hAnsi="Liberation Serif" w:cs="Liberation Serif"/>
          <w:b w:val="0"/>
          <w:bCs w:val="0"/>
          <w:i w:val="0"/>
          <w:iCs w:val="0"/>
          <w:lang w:val="en-US"/>
        </w:rPr>
        <w:t xml:space="preserve">open source baze podataka. Vitess baza podataka je osmišljena u YoutTube-u 2010. godine kako bi rešila problem skaliranja MySQL baze podataka koju je u to vreme koristio Youtube. Vitess ubrzo nakon toga postaje open-source baza podataka kao i deo CNCF pojekta </w:t>
      </w:r>
      <w:r>
        <w:rPr>
          <w:rFonts w:hint="default" w:ascii="Liberation Serif" w:hAnsi="Liberation Serif" w:cs="Liberation Serif"/>
          <w:b w:val="0"/>
          <w:bCs w:val="0"/>
          <w:i/>
          <w:iCs/>
          <w:lang w:val="en-US"/>
        </w:rPr>
        <w:t>(</w:t>
      </w:r>
      <w:r>
        <w:rPr>
          <w:rFonts w:hint="default" w:ascii="Liberation Serif" w:hAnsi="Liberation Serif" w:cs="Liberation Serif"/>
          <w:i/>
          <w:iCs/>
        </w:rPr>
        <w:t>Cloud Native Computing Foundation</w:t>
      </w:r>
      <w:r>
        <w:rPr>
          <w:rFonts w:hint="default" w:ascii="Liberation Serif" w:hAnsi="Liberation Serif" w:cs="Liberation Serif"/>
          <w:i/>
          <w:iCs/>
          <w:lang w:val="en-US"/>
        </w:rPr>
        <w:t>)</w:t>
      </w:r>
      <w:r>
        <w:rPr>
          <w:rFonts w:hint="default" w:ascii="Liberation Serif" w:hAnsi="Liberation Serif" w:cs="Liberation Serif"/>
          <w:lang w:val="en-US"/>
        </w:rPr>
        <w:t xml:space="preserve"> koju i dan danas koriste mnoge kompanije poput Slack-a, GitHub i drugih kako bi lako skalirali svoje baze.</w:t>
      </w:r>
    </w:p>
    <w:p>
      <w:pPr>
        <w:ind w:firstLine="709" w:firstLineChars="0"/>
        <w:rPr>
          <w:rFonts w:hint="default" w:ascii="Liberation Serif" w:hAnsi="Liberation Serif" w:cs="Liberation Serif"/>
          <w:lang w:val="en-US"/>
        </w:rPr>
      </w:pPr>
      <w:r>
        <w:rPr>
          <w:rFonts w:hint="default" w:cs="Liberation Serif"/>
          <w:lang w:val="en-US"/>
        </w:rPr>
        <w:t xml:space="preserve"> </w:t>
      </w:r>
    </w:p>
    <w:p>
      <w:pPr>
        <w:rPr>
          <w:rFonts w:hint="default" w:ascii="Liberation Serif" w:hAnsi="Liberation Serif" w:cs="Liberation Serif"/>
          <w:lang w:val="en-US"/>
        </w:rPr>
      </w:pPr>
      <w:r>
        <w:rPr>
          <w:rFonts w:hint="default" w:ascii="Liberation Serif" w:hAnsi="Liberation Serif" w:cs="Liberation Serif"/>
          <w:lang w:val="en-US"/>
        </w:rPr>
        <w:t xml:space="preserve">Vitess od osnivanja predstavlja izuzetnu bazu podataka, ali sa druge strane ona </w:t>
      </w:r>
      <w:r>
        <w:rPr>
          <w:rFonts w:hint="default" w:cs="Liberation Serif"/>
          <w:lang w:val="en-US"/>
        </w:rPr>
        <w:t xml:space="preserve">je </w:t>
      </w:r>
      <w:r>
        <w:rPr>
          <w:rFonts w:hint="default" w:ascii="Liberation Serif" w:hAnsi="Liberation Serif" w:cs="Liberation Serif"/>
          <w:lang w:val="en-US"/>
        </w:rPr>
        <w:t>kao baza veoma komplikovana za implementaciju i održavanje bez velikog tima. Jedan od kreatora Vitessa u želji da bazu učini dostupnu svima, osniva svoj projekat pod imenom PlanetScale koji kao što smo pomenui ima Vitess kao temlj. Samim tim svaka baza pokrenuta u PlanetScalu bila ona plaćena ili besplatna pokreće Vitess ispod haube.</w:t>
      </w:r>
      <w:r>
        <w:rPr>
          <w:rFonts w:hint="default" w:ascii="Liberation Serif" w:hAnsi="Liberation Serif" w:cs="Liberation Serif"/>
          <w:lang w:val="en-US"/>
        </w:rPr>
        <w:br w:type="textWrapping"/>
      </w:r>
      <w:r>
        <w:rPr>
          <w:rFonts w:hint="default" w:ascii="Liberation Serif" w:hAnsi="Liberation Serif" w:cs="Liberation Serif"/>
          <w:lang w:val="en-US"/>
        </w:rPr>
        <w:br w:type="textWrapping"/>
      </w:r>
      <w:r>
        <w:rPr>
          <w:rFonts w:hint="default" w:ascii="Liberation Serif" w:hAnsi="Liberation Serif" w:cs="Liberation Serif"/>
          <w:lang w:val="en-US"/>
        </w:rPr>
        <w:t>Cilj PlanetScale-a jeste smanjiti gap između aplikacije i baze podataka tako da programeri više ne gledaju na ta dva kao odvojene celine gde bi samo odabrani ljudi mogli razvijati bazu. Umesto toga teži se opet smanjiti taj gap gde bi svi mogli dali doprinos oko razvijanja baze podataka. Bitna stvar je i pouzdanost odnosno vreme kada baza ne radi i gubljenje podataka, ti pojmovi kod PlanetScale-a predstavljaju relikt prošlosti. PlanetScale se skalira bez problema, bez obzira na obim podataka.</w:t>
      </w:r>
    </w:p>
    <w:p>
      <w:pPr>
        <w:rPr>
          <w:rFonts w:hint="default" w:ascii="Liberation Serif" w:hAnsi="Liberation Serif" w:cs="Liberation Serif"/>
          <w:lang w:val="en-US"/>
        </w:rPr>
      </w:pPr>
    </w:p>
    <w:p>
      <w:pPr>
        <w:pStyle w:val="5"/>
        <w:numPr>
          <w:ilvl w:val="1"/>
          <w:numId w:val="0"/>
        </w:numPr>
        <w:bidi w:val="0"/>
        <w:ind w:leftChars="0"/>
        <w:rPr>
          <w:rFonts w:hint="default" w:ascii="Liberation Serif" w:hAnsi="Liberation Serif" w:cs="Liberation Serif"/>
          <w:lang w:val="en-US"/>
        </w:rPr>
      </w:pPr>
      <w:bookmarkStart w:id="2" w:name="_Toc1471828929"/>
      <w:r>
        <w:rPr>
          <w:rFonts w:hint="default" w:ascii="Liberation Serif" w:hAnsi="Liberation Serif" w:cs="Liberation Serif"/>
          <w:lang w:val="en-US"/>
        </w:rPr>
        <w:t>PlanetScale i Vitess</w:t>
      </w:r>
      <w:bookmarkEnd w:id="2"/>
    </w:p>
    <w:p>
      <w:pPr>
        <w:rPr>
          <w:rFonts w:hint="default" w:ascii="Liberation Serif" w:hAnsi="Liberation Serif" w:cs="Liberation Serif"/>
          <w:lang w:val="en-US" w:eastAsia="zh-CN"/>
        </w:rPr>
      </w:pPr>
      <w:r>
        <w:rPr>
          <w:rFonts w:hint="default" w:cs="Liberation Serif"/>
          <w:lang w:val="en-US" w:eastAsia="zh-CN"/>
        </w:rPr>
        <w:t xml:space="preserve">Kada se kreira baza podataka u PlanetScale-u, ustvari se kreira ceo </w:t>
      </w:r>
      <w:r>
        <w:rPr>
          <w:rFonts w:hint="default" w:cs="Liberation Serif"/>
          <w:i/>
          <w:iCs/>
          <w:lang w:val="en-US" w:eastAsia="zh-CN"/>
        </w:rPr>
        <w:t>Vitess</w:t>
      </w:r>
      <w:r>
        <w:rPr>
          <w:rFonts w:hint="default" w:cs="Liberation Serif"/>
          <w:lang w:val="en-US" w:eastAsia="zh-CN"/>
        </w:rPr>
        <w:t xml:space="preserve"> cluster. U tom klasteru nalaze se sve komponente koje Vitess zahteva kao na primer: </w:t>
      </w:r>
      <w:r>
        <w:rPr>
          <w:rFonts w:hint="default" w:cs="Liberation Serif"/>
          <w:i/>
          <w:iCs/>
          <w:lang w:val="en-US" w:eastAsia="zh-CN"/>
        </w:rPr>
        <w:t xml:space="preserve">VTTablets </w:t>
      </w:r>
      <w:r>
        <w:rPr>
          <w:rFonts w:hint="default" w:cs="Liberation Serif"/>
          <w:lang w:val="en-US" w:eastAsia="zh-CN"/>
        </w:rPr>
        <w:t xml:space="preserve">i </w:t>
      </w:r>
      <w:r>
        <w:rPr>
          <w:rFonts w:hint="default" w:cs="Liberation Serif"/>
          <w:i/>
          <w:iCs/>
          <w:lang w:val="en-US" w:eastAsia="zh-CN"/>
        </w:rPr>
        <w:t xml:space="preserve">VTGate. </w:t>
      </w:r>
      <w:r>
        <w:rPr>
          <w:rFonts w:hint="default" w:cs="Liberation Serif"/>
          <w:i w:val="0"/>
          <w:iCs w:val="0"/>
          <w:lang w:val="en-US" w:eastAsia="zh-CN"/>
        </w:rPr>
        <w:t xml:space="preserve">Konekcija prema bazi se ostvaruje preko stingova konekcije. Ispod vidimo arhitekturu </w:t>
      </w:r>
      <w:r>
        <w:rPr>
          <w:rFonts w:hint="default" w:cs="Liberation Serif"/>
          <w:i/>
          <w:iCs/>
          <w:lang w:val="en-US" w:eastAsia="zh-CN"/>
        </w:rPr>
        <w:t xml:space="preserve">Vitess </w:t>
      </w:r>
      <w:r>
        <w:rPr>
          <w:rFonts w:hint="default" w:cs="Liberation Serif"/>
          <w:i w:val="0"/>
          <w:iCs w:val="0"/>
          <w:lang w:val="en-US" w:eastAsia="zh-CN"/>
        </w:rPr>
        <w:t>klastera.</w:t>
      </w:r>
      <w:r>
        <w:rPr>
          <w:rFonts w:hint="default" w:ascii="Liberation Serif" w:hAnsi="Liberation Serif" w:cs="Liberation Serif"/>
          <w:lang w:val="en-US" w:eastAsia="zh-CN"/>
        </w:rPr>
        <w:br w:type="textWrapping"/>
      </w:r>
    </w:p>
    <w:p>
      <w:pPr>
        <w:jc w:val="center"/>
      </w:pPr>
      <w:r>
        <w:drawing>
          <wp:inline distT="0" distB="0" distL="114300" distR="114300">
            <wp:extent cx="4524375" cy="3597910"/>
            <wp:effectExtent l="0" t="0" r="9525" b="254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6"/>
                    <a:stretch>
                      <a:fillRect/>
                    </a:stretch>
                  </pic:blipFill>
                  <pic:spPr>
                    <a:xfrm>
                      <a:off x="0" y="0"/>
                      <a:ext cx="4524375" cy="3597910"/>
                    </a:xfrm>
                    <a:prstGeom prst="rect">
                      <a:avLst/>
                    </a:prstGeom>
                    <a:noFill/>
                    <a:ln>
                      <a:noFill/>
                    </a:ln>
                  </pic:spPr>
                </pic:pic>
              </a:graphicData>
            </a:graphic>
          </wp:inline>
        </w:drawing>
      </w:r>
    </w:p>
    <w:p>
      <w:pPr>
        <w:jc w:val="center"/>
        <w:rPr>
          <w:rFonts w:hint="default"/>
          <w:lang w:val="en-US"/>
        </w:rPr>
      </w:pPr>
      <w:r>
        <w:rPr>
          <w:rFonts w:hint="default"/>
          <w:lang w:val="en-US"/>
        </w:rPr>
        <w:t xml:space="preserve">Slika 2: Arhitektura </w:t>
      </w:r>
      <w:r>
        <w:rPr>
          <w:rFonts w:hint="default"/>
          <w:i/>
          <w:iCs/>
          <w:lang w:val="en-US"/>
        </w:rPr>
        <w:t>Vitess</w:t>
      </w:r>
      <w:r>
        <w:rPr>
          <w:rFonts w:hint="default"/>
          <w:lang w:val="en-US"/>
        </w:rPr>
        <w:t xml:space="preserve"> klaster</w:t>
      </w:r>
    </w:p>
    <w:p>
      <w:pPr>
        <w:jc w:val="left"/>
        <w:rPr>
          <w:rFonts w:hint="default"/>
          <w:lang w:val="en-US"/>
        </w:rPr>
      </w:pPr>
    </w:p>
    <w:p>
      <w:pPr>
        <w:jc w:val="left"/>
        <w:rPr>
          <w:rFonts w:hint="default"/>
          <w:i w:val="0"/>
          <w:iCs w:val="0"/>
          <w:lang w:val="en-US"/>
        </w:rPr>
      </w:pPr>
      <w:r>
        <w:rPr>
          <w:rFonts w:hint="default"/>
          <w:lang w:val="en-US"/>
        </w:rPr>
        <w:t xml:space="preserve">Sa slike vidimo da klaster sadrži </w:t>
      </w:r>
      <w:r>
        <w:rPr>
          <w:rFonts w:hint="default"/>
          <w:i/>
          <w:iCs/>
          <w:lang w:val="en-US"/>
        </w:rPr>
        <w:t xml:space="preserve">VTGate, Topology Database, vtcld </w:t>
      </w:r>
      <w:r>
        <w:rPr>
          <w:rFonts w:hint="default"/>
          <w:i w:val="0"/>
          <w:iCs w:val="0"/>
          <w:lang w:val="en-US"/>
        </w:rPr>
        <w:t xml:space="preserve">instancu i dva šarda od kojih svaki sadrži </w:t>
      </w:r>
      <w:r>
        <w:rPr>
          <w:rFonts w:hint="default"/>
          <w:i/>
          <w:iCs/>
          <w:lang w:val="en-US"/>
        </w:rPr>
        <w:t xml:space="preserve">VTTablet </w:t>
      </w:r>
      <w:r>
        <w:rPr>
          <w:rFonts w:hint="default"/>
          <w:i w:val="0"/>
          <w:iCs w:val="0"/>
          <w:lang w:val="en-US"/>
        </w:rPr>
        <w:t xml:space="preserve">i dve baze podataka. </w:t>
      </w:r>
      <w:r>
        <w:rPr>
          <w:rFonts w:hint="default"/>
          <w:i/>
          <w:iCs/>
          <w:lang w:val="en-US"/>
        </w:rPr>
        <w:t xml:space="preserve">VTGate </w:t>
      </w:r>
      <w:r>
        <w:rPr>
          <w:rFonts w:hint="default"/>
          <w:i w:val="0"/>
          <w:iCs w:val="0"/>
          <w:lang w:val="en-US"/>
        </w:rPr>
        <w:t xml:space="preserve">predstavlja jednostavan proxy koji usmerava MySQL upita na odgovarajuću bazu podataka čime se smanjuje gap između PlanetScale-a i šardova. </w:t>
      </w:r>
      <w:r>
        <w:rPr>
          <w:rFonts w:hint="default"/>
          <w:i w:val="0"/>
          <w:iCs w:val="0"/>
          <w:lang w:val="en-US"/>
        </w:rPr>
        <w:br w:type="textWrapping"/>
      </w:r>
      <w:r>
        <w:rPr>
          <w:rFonts w:hint="default"/>
          <w:i w:val="0"/>
          <w:iCs w:val="0"/>
          <w:lang w:val="en-US"/>
        </w:rPr>
        <w:br w:type="textWrapping"/>
      </w:r>
      <w:r>
        <w:rPr>
          <w:rFonts w:hint="default"/>
          <w:i w:val="0"/>
          <w:iCs w:val="0"/>
          <w:lang w:val="en-US"/>
        </w:rPr>
        <w:t>Benifit šardova jeste mogućnost imanja više replika ( primarnih i sekundarnih), koji omogućavaju bolju geografsku distribuiranost uz mogućnost podešavanja hardvera na osnovu opterećenja. Na primer, upisi mogu ići na primarnim instancama dok čitanja mogu biti sa sekundarnih replika. PlanetScale ovu mogućnost pruža kao ugrađenu (out of box) dovoljno je samo uključiti istu kod podešavanja baze.</w:t>
      </w:r>
    </w:p>
    <w:p>
      <w:pPr>
        <w:jc w:val="both"/>
        <w:rPr>
          <w:rFonts w:hint="default"/>
          <w:lang w:val="en-US" w:eastAsia="zh-CN"/>
        </w:rPr>
      </w:pPr>
      <w:r>
        <w:rPr>
          <w:rFonts w:hint="default"/>
          <w:lang w:val="en-US" w:eastAsia="zh-CN"/>
        </w:rPr>
        <w:br w:type="textWrapping"/>
      </w:r>
      <w:r>
        <w:rPr>
          <w:rStyle w:val="32"/>
          <w:rFonts w:hint="default" w:ascii="Liberation Serif" w:hAnsi="Liberation Serif" w:cs="Liberation Serif"/>
          <w:b w:val="0"/>
          <w:bCs w:val="0"/>
          <w:sz w:val="24"/>
          <w:szCs w:val="24"/>
          <w:lang w:val="en-US"/>
        </w:rPr>
        <w:t xml:space="preserve">PlanetScale u teoriji može opslužiti neograničen broj konekcija, to se postiže udruživanjem (pooling) konekcija čime se smanjuje i opterećenje baza. Uz to Vitess komponente su napisane u programskom jeziku programskom </w:t>
      </w:r>
      <w:r>
        <w:rPr>
          <w:rStyle w:val="32"/>
          <w:rFonts w:hint="default" w:ascii="Liberation Serif" w:hAnsi="Liberation Serif" w:cs="Liberation Serif"/>
          <w:b w:val="0"/>
          <w:bCs w:val="0"/>
          <w:i/>
          <w:iCs/>
          <w:color w:val="4BACC6" w:themeColor="accent5"/>
          <w:sz w:val="24"/>
          <w:szCs w:val="24"/>
          <w:lang w:val="en-US"/>
          <w14:textFill>
            <w14:solidFill>
              <w14:schemeClr w14:val="accent5"/>
            </w14:solidFill>
          </w14:textFill>
        </w:rPr>
        <w:t>GO</w:t>
      </w:r>
      <w:r>
        <w:rPr>
          <w:rStyle w:val="32"/>
          <w:rFonts w:hint="default" w:ascii="Liberation Serif" w:hAnsi="Liberation Serif" w:cs="Liberation Serif"/>
          <w:b w:val="0"/>
          <w:bCs w:val="0"/>
          <w:sz w:val="24"/>
          <w:szCs w:val="24"/>
          <w:lang w:val="en-US"/>
        </w:rPr>
        <w:t>, koga odlikuju velika brzina u vidu konkurentnosti izršenja operacija (goroutine).</w:t>
      </w:r>
      <w:r>
        <w:rPr>
          <w:rStyle w:val="32"/>
          <w:rFonts w:hint="default" w:ascii="Liberation Serif" w:hAnsi="Liberation Serif" w:cs="Liberation Serif"/>
          <w:b w:val="0"/>
          <w:bCs w:val="0"/>
          <w:sz w:val="24"/>
          <w:szCs w:val="24"/>
          <w:lang w:val="en-US"/>
        </w:rPr>
        <w:br w:type="textWrapping"/>
      </w:r>
      <w:r>
        <w:rPr>
          <w:rStyle w:val="32"/>
          <w:rFonts w:hint="default" w:ascii="Liberation Serif" w:hAnsi="Liberation Serif" w:cs="Liberation Serif"/>
          <w:b w:val="0"/>
          <w:bCs w:val="0"/>
          <w:sz w:val="24"/>
          <w:szCs w:val="24"/>
          <w:lang w:val="en-US"/>
        </w:rPr>
        <w:br w:type="textWrapping"/>
      </w:r>
      <w:r>
        <w:rPr>
          <w:rStyle w:val="32"/>
          <w:rFonts w:hint="default" w:ascii="Liberation Serif" w:hAnsi="Liberation Serif" w:cs="Liberation Serif"/>
          <w:b w:val="0"/>
          <w:bCs w:val="0"/>
          <w:sz w:val="24"/>
          <w:szCs w:val="24"/>
          <w:lang w:val="en-US"/>
        </w:rPr>
        <w:t xml:space="preserve">Kod date arhitekture vidimo da jedino </w:t>
      </w:r>
      <w:r>
        <w:rPr>
          <w:rStyle w:val="32"/>
          <w:rFonts w:hint="default" w:ascii="Liberation Serif" w:hAnsi="Liberation Serif" w:cs="Liberation Serif"/>
          <w:b w:val="0"/>
          <w:bCs w:val="0"/>
          <w:i/>
          <w:iCs/>
          <w:sz w:val="24"/>
          <w:szCs w:val="24"/>
          <w:lang w:val="en-US"/>
        </w:rPr>
        <w:t xml:space="preserve">VTTablet </w:t>
      </w:r>
      <w:r>
        <w:rPr>
          <w:rStyle w:val="32"/>
          <w:rFonts w:hint="default" w:ascii="Liberation Serif" w:hAnsi="Liberation Serif" w:cs="Liberation Serif"/>
          <w:b w:val="0"/>
          <w:bCs w:val="0"/>
          <w:sz w:val="24"/>
          <w:szCs w:val="24"/>
          <w:lang w:val="en-US"/>
        </w:rPr>
        <w:t xml:space="preserve">komponenta ima direktnu vezu sa MySQL bazom, njega možemo smatrati api-jem prema bazi odnosno sidecar-om ukoliko koristimo kubernetes terminologiju. </w:t>
      </w:r>
      <w:r>
        <w:rPr>
          <w:rFonts w:hint="default"/>
          <w:lang w:val="en-US" w:eastAsia="zh-CN"/>
        </w:rPr>
        <w:t>On dobija upite preko gRPC protokola prevodi i prosleđuje iste MySQL bazi. Osim toga upravlja i brojem replika, izvršava backup, prekidate upite koje traju dugo, beležiti stanje baze i ostalo.</w:t>
      </w:r>
      <w:r>
        <w:rPr>
          <w:rFonts w:hint="default"/>
          <w:lang w:val="en-US" w:eastAsia="zh-CN"/>
        </w:rPr>
        <w:br w:type="textWrapping"/>
      </w:r>
      <w:r>
        <w:rPr>
          <w:rStyle w:val="32"/>
          <w:rFonts w:hint="default" w:ascii="Liberation Serif" w:hAnsi="Liberation Serif" w:cs="Liberation Serif"/>
          <w:b w:val="0"/>
          <w:bCs w:val="0"/>
          <w:sz w:val="24"/>
          <w:szCs w:val="24"/>
          <w:lang w:val="en-US"/>
        </w:rPr>
        <w:br w:type="textWrapping"/>
      </w:r>
      <w:r>
        <w:rPr>
          <w:rStyle w:val="32"/>
          <w:rFonts w:hint="default" w:ascii="Liberation Serif" w:hAnsi="Liberation Serif" w:cs="Liberation Serif"/>
          <w:b w:val="0"/>
          <w:bCs w:val="0"/>
          <w:i/>
          <w:iCs/>
          <w:sz w:val="24"/>
          <w:szCs w:val="24"/>
          <w:lang w:val="en-US"/>
        </w:rPr>
        <w:t xml:space="preserve">VTGate </w:t>
      </w:r>
      <w:r>
        <w:rPr>
          <w:rStyle w:val="32"/>
          <w:rFonts w:hint="default" w:ascii="Liberation Serif" w:hAnsi="Liberation Serif" w:cs="Liberation Serif"/>
          <w:b w:val="0"/>
          <w:bCs w:val="0"/>
          <w:i w:val="0"/>
          <w:iCs w:val="0"/>
          <w:sz w:val="24"/>
          <w:szCs w:val="24"/>
          <w:lang w:val="en-US"/>
        </w:rPr>
        <w:t xml:space="preserve">rutira saobraćaj prema bazi odnosno vraća rezulat izvršenja nazad. Klijent se konektuje na </w:t>
      </w:r>
      <w:r>
        <w:rPr>
          <w:rStyle w:val="32"/>
          <w:rFonts w:hint="default" w:ascii="Liberation Serif" w:hAnsi="Liberation Serif" w:cs="Liberation Serif"/>
          <w:b w:val="0"/>
          <w:bCs w:val="0"/>
          <w:i/>
          <w:iCs/>
          <w:sz w:val="24"/>
          <w:szCs w:val="24"/>
          <w:lang w:val="en-US"/>
        </w:rPr>
        <w:t xml:space="preserve">VTGate </w:t>
      </w:r>
      <w:r>
        <w:rPr>
          <w:rStyle w:val="32"/>
          <w:rFonts w:hint="default" w:ascii="Liberation Serif" w:hAnsi="Liberation Serif" w:cs="Liberation Serif"/>
          <w:b w:val="0"/>
          <w:bCs w:val="0"/>
          <w:i w:val="0"/>
          <w:iCs w:val="0"/>
          <w:sz w:val="24"/>
          <w:szCs w:val="24"/>
          <w:lang w:val="en-US"/>
        </w:rPr>
        <w:t>komponentu kao da se radi o jednoj instanci MySQL baze, iako se u pozadini može raditi o više instanci.</w:t>
      </w:r>
      <w:r>
        <w:rPr>
          <w:rStyle w:val="32"/>
          <w:rFonts w:hint="default" w:ascii="Liberation Serif" w:hAnsi="Liberation Serif" w:cs="Liberation Serif"/>
          <w:b w:val="0"/>
          <w:bCs w:val="0"/>
          <w:sz w:val="24"/>
          <w:szCs w:val="24"/>
          <w:lang w:val="en-US"/>
        </w:rPr>
        <w:br w:type="textWrapping"/>
      </w:r>
      <w:r>
        <w:rPr>
          <w:rStyle w:val="32"/>
          <w:rFonts w:hint="default" w:ascii="Liberation Serif" w:hAnsi="Liberation Serif" w:cs="Liberation Serif"/>
          <w:b w:val="0"/>
          <w:bCs w:val="0"/>
          <w:sz w:val="24"/>
          <w:szCs w:val="24"/>
          <w:lang w:val="en-US"/>
        </w:rPr>
        <w:br w:type="textWrapping"/>
      </w:r>
    </w:p>
    <w:p>
      <w:pPr>
        <w:pStyle w:val="5"/>
        <w:numPr>
          <w:ilvl w:val="1"/>
          <w:numId w:val="0"/>
        </w:numPr>
        <w:bidi w:val="0"/>
        <w:ind w:leftChars="0"/>
        <w:rPr>
          <w:rFonts w:hint="default" w:ascii="Liberation Serif" w:hAnsi="Liberation Serif" w:cs="Liberation Serif"/>
          <w:lang w:val="en-US"/>
        </w:rPr>
      </w:pPr>
      <w:bookmarkStart w:id="3" w:name="_Toc1378779638"/>
      <w:r>
        <w:rPr>
          <w:rFonts w:hint="default" w:ascii="Liberation Serif" w:hAnsi="Liberation Serif" w:cs="Liberation Serif"/>
          <w:lang w:val="en-US"/>
        </w:rPr>
        <w:t>Cena</w:t>
      </w:r>
      <w:bookmarkEnd w:id="3"/>
    </w:p>
    <w:p>
      <w:pPr>
        <w:pStyle w:val="4"/>
        <w:rPr>
          <w:rFonts w:hint="default" w:ascii="Liberation Serif" w:hAnsi="Liberation Serif" w:cs="Liberation Serif"/>
          <w:lang w:val="en-US"/>
        </w:rPr>
      </w:pPr>
      <w:r>
        <w:rPr>
          <w:rFonts w:hint="default" w:ascii="Liberation Serif" w:hAnsi="Liberation Serif" w:cs="Liberation Serif"/>
          <w:lang w:val="en-US"/>
        </w:rPr>
        <w:t xml:space="preserve">PlanetScale kao servis koji pruža usluge korišćenja baze podataka u osnivi nudi četiri različita plana: Hobby, Scaler, Team i Enterprice. Svi paketi se naplaćuju po bazi podataka, a ukupna cena zavisiće o korišćenju samih baza. Hobby plan je bestplan i uključuje 5gb namenjih za podatke, 1 milijardu čitanja podataka (mesečno), 10 miliona upisa u bazu (mesečno) i dve grane (main i dev) namenjene praćenju verzija šeme baze podataka. </w:t>
      </w:r>
      <w:r>
        <w:rPr>
          <w:rFonts w:hint="default" w:ascii="Liberation Serif" w:hAnsi="Liberation Serif" w:cs="Liberation Serif"/>
          <w:lang w:val="en-US" w:eastAsia="zh-CN"/>
        </w:rPr>
        <w:t>Scaler plan košta 29 dolara mesečno po bazi podataka, a uključuje sve stavke iz Hobby plana, uz dodatnu memoriju i više upisa/čitanja. Cena se povećava za svaki dodatni gigabajt memorije i milijardu čitanja odnosno milion upisa. Scaler plan takođe uključuje dve grane za produkciju i pet za razvoj, ali i opciju za SSO. Team plan nudi veću memoriju i više čitanja/upisa. Kao i više grana za versionisanje. Enterprise plan nudi prilagođene cene i pogodnosti za organizacije koje imaju posebne zahteve. Kao što možemo videti na slici ispod hobby paket jako puno nudi ako uzmemo u obzir da je besplatan.</w:t>
      </w:r>
    </w:p>
    <w:p>
      <w:pPr>
        <w:rPr>
          <w:rFonts w:hint="default" w:ascii="Liberation Serif" w:hAnsi="Liberation Serif" w:cs="Liberation Serif"/>
        </w:rPr>
      </w:pPr>
      <w:r>
        <w:rPr>
          <w:rFonts w:hint="default" w:ascii="Liberation Serif" w:hAnsi="Liberation Serif" w:cs="Liberation Serif"/>
        </w:rPr>
        <w:drawing>
          <wp:inline distT="0" distB="0" distL="114300" distR="114300">
            <wp:extent cx="6325235" cy="3724910"/>
            <wp:effectExtent l="0" t="0" r="184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6325235" cy="3724910"/>
                    </a:xfrm>
                    <a:prstGeom prst="rect">
                      <a:avLst/>
                    </a:prstGeom>
                    <a:noFill/>
                    <a:ln>
                      <a:noFill/>
                    </a:ln>
                  </pic:spPr>
                </pic:pic>
              </a:graphicData>
            </a:graphic>
          </wp:inline>
        </w:drawing>
      </w:r>
    </w:p>
    <w:p>
      <w:pPr>
        <w:jc w:val="center"/>
        <w:rPr>
          <w:rFonts w:hint="default" w:ascii="Liberation Serif" w:hAnsi="Liberation Serif" w:cs="Liberation Serif"/>
          <w:lang w:val="en-US"/>
        </w:rPr>
      </w:pPr>
      <w:r>
        <w:rPr>
          <w:rFonts w:hint="default" w:ascii="Liberation Serif" w:hAnsi="Liberation Serif" w:cs="Liberation Serif"/>
          <w:lang w:val="en-US"/>
        </w:rPr>
        <w:t xml:space="preserve">Slika </w:t>
      </w:r>
      <w:r>
        <w:rPr>
          <w:rFonts w:hint="default" w:cs="Liberation Serif"/>
          <w:lang w:val="en-US"/>
        </w:rPr>
        <w:t>3</w:t>
      </w:r>
      <w:r>
        <w:rPr>
          <w:rFonts w:hint="default" w:ascii="Liberation Serif" w:hAnsi="Liberation Serif" w:cs="Liberation Serif"/>
          <w:lang w:val="en-US"/>
        </w:rPr>
        <w:t>: PlanetScale paketi i cene</w:t>
      </w:r>
    </w:p>
    <w:p>
      <w:pPr>
        <w:jc w:val="left"/>
        <w:rPr>
          <w:rFonts w:hint="default" w:ascii="Liberation Serif" w:hAnsi="Liberation Serif" w:cs="Liberation Serif"/>
          <w:lang w:val="en-US"/>
        </w:rPr>
      </w:pPr>
    </w:p>
    <w:p>
      <w:pPr>
        <w:pStyle w:val="2"/>
        <w:bidi w:val="0"/>
        <w:rPr>
          <w:rFonts w:hint="default" w:ascii="Liberation Serif" w:hAnsi="Liberation Serif" w:cs="Liberation Serif"/>
          <w:lang w:val="en-US" w:eastAsia="zh-CN"/>
        </w:rPr>
      </w:pPr>
      <w:bookmarkStart w:id="4" w:name="_Toc417991889"/>
      <w:r>
        <w:rPr>
          <w:rFonts w:hint="default" w:ascii="Liberation Serif" w:hAnsi="Liberation Serif" w:cs="Liberation Serif"/>
          <w:lang w:val="en-US" w:eastAsia="zh-CN"/>
        </w:rPr>
        <w:t>Tok razvoja kod PlanetScale-a</w:t>
      </w:r>
      <w:bookmarkEnd w:id="4"/>
    </w:p>
    <w:p>
      <w:pPr>
        <w:jc w:val="left"/>
        <w:rPr>
          <w:rFonts w:hint="default" w:ascii="Liberation Serif" w:hAnsi="Liberation Serif" w:cs="Liberation Serif"/>
          <w:lang w:val="en-US" w:eastAsia="zh-CN"/>
        </w:rPr>
      </w:pPr>
      <w:r>
        <w:rPr>
          <w:rFonts w:hint="default" w:ascii="Liberation Serif" w:hAnsi="Liberation Serif" w:cs="Liberation Serif"/>
          <w:lang w:val="en-US" w:eastAsia="zh-CN"/>
        </w:rPr>
        <w:br w:type="textWrapping"/>
      </w:r>
      <w:r>
        <w:rPr>
          <w:rFonts w:hint="default" w:ascii="Liberation Serif" w:hAnsi="Liberation Serif" w:cs="Liberation Serif"/>
          <w:lang w:val="en-US" w:eastAsia="zh-CN"/>
        </w:rPr>
        <w:t>Obzirom da PlanetScale ima opciju granjanja tok razvoja šeme baze podataka je nešto drugačiji.</w:t>
      </w:r>
    </w:p>
    <w:p>
      <w:pPr>
        <w:pStyle w:val="5"/>
        <w:numPr>
          <w:ilvl w:val="1"/>
          <w:numId w:val="0"/>
        </w:numPr>
        <w:bidi w:val="0"/>
        <w:ind w:leftChars="0"/>
        <w:rPr>
          <w:rFonts w:hint="default" w:ascii="Liberation Serif" w:hAnsi="Liberation Serif" w:cs="Liberation Serif"/>
          <w:lang w:val="en-US" w:eastAsia="zh-CN"/>
        </w:rPr>
      </w:pPr>
      <w:bookmarkStart w:id="5" w:name="_Toc607399807"/>
      <w:r>
        <w:rPr>
          <w:rFonts w:hint="default" w:ascii="Liberation Serif" w:hAnsi="Liberation Serif" w:cs="Liberation Serif"/>
          <w:lang w:val="en-US" w:eastAsia="zh-CN"/>
        </w:rPr>
        <w:t>PlanetScale i grane (branching)</w:t>
      </w:r>
      <w:bookmarkEnd w:id="5"/>
    </w:p>
    <w:p>
      <w:pPr>
        <w:jc w:val="left"/>
        <w:rPr>
          <w:rFonts w:hint="default" w:ascii="Liberation Serif" w:hAnsi="Liberation Serif" w:cs="Liberation Serif"/>
          <w:lang w:val="en-US" w:eastAsia="zh-CN"/>
        </w:rPr>
      </w:pPr>
      <w:r>
        <w:rPr>
          <w:rFonts w:hint="default" w:ascii="Liberation Serif" w:hAnsi="Liberation Serif" w:cs="Liberation Serif"/>
          <w:lang w:val="en-US" w:eastAsia="zh-CN"/>
        </w:rPr>
        <w:t>Grananje je funkcija koja nam omogućava da kreiramo izolovane kopije šeme produkcijske baze podataka koje bi služile kao izolovano okruženje za razvoj. Ova funkcija pruža fleksibilnost prilikom razvoja aplikacije i omogućava nam eksperimentisanje sa promenama bez uticaja na produkcijsko okruženje. PlanetScale u besplatnom paketu pruža dve vrste grana baze podataka: razvojno (dev) i produkcijsko (main). Razvojne (dev) grane pružaju izolovane kopije šeme produkcijske baze podataka gde možemo praviti promene, eksperimentisati ili pokretati CI. Produkcijske grane su visoko dostupne grane koje uglavnom uključuju dodatne replike. Takođe postoji opcija uključivanja sigurnih migracija, što omogućava neblokirajuće promene šeme što dalje štiti bazu podataka od slučajnih promena šeme.Kada se kreira novu grana iz produkcijske grane, razvojna grana će imati istu šemu kao i produkcijska, ali neće kopirati nikakve podatke iz produkcijske baze podataka. PlanetScale predlaže da se razvojne grane popune lažnim podacima. Kada se radi promovisanje grana u produkcijsku, uvek možemo kreirati nove grane (izolovane kopije šeme produkcijske baze podataka) iz produkcijske za nastavak razvoja.</w:t>
      </w:r>
      <w:r>
        <w:rPr>
          <w:rFonts w:hint="default" w:ascii="Liberation Serif" w:hAnsi="Liberation Serif" w:cs="Liberation Serif"/>
          <w:lang w:val="en-US" w:eastAsia="zh-CN"/>
        </w:rPr>
        <w:br w:type="textWrapping"/>
      </w:r>
    </w:p>
    <w:p>
      <w:pPr>
        <w:jc w:val="center"/>
        <w:rPr>
          <w:rFonts w:hint="default" w:ascii="Liberation Serif" w:hAnsi="Liberation Serif" w:cs="Liberation Serif"/>
        </w:rPr>
      </w:pPr>
      <w:r>
        <w:rPr>
          <w:rFonts w:hint="default" w:ascii="Liberation Serif" w:hAnsi="Liberation Serif" w:cs="Liberation Serif"/>
        </w:rPr>
        <w:drawing>
          <wp:inline distT="0" distB="0" distL="114300" distR="114300">
            <wp:extent cx="3314065" cy="2524125"/>
            <wp:effectExtent l="0" t="0" r="635"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3314065" cy="2524125"/>
                    </a:xfrm>
                    <a:prstGeom prst="rect">
                      <a:avLst/>
                    </a:prstGeom>
                    <a:noFill/>
                    <a:ln>
                      <a:noFill/>
                    </a:ln>
                  </pic:spPr>
                </pic:pic>
              </a:graphicData>
            </a:graphic>
          </wp:inline>
        </w:drawing>
      </w:r>
    </w:p>
    <w:p>
      <w:pPr>
        <w:jc w:val="center"/>
        <w:rPr>
          <w:rFonts w:hint="default" w:ascii="Liberation Serif" w:hAnsi="Liberation Serif" w:cs="Liberation Serif"/>
          <w:lang w:val="en-US"/>
        </w:rPr>
      </w:pPr>
      <w:r>
        <w:rPr>
          <w:rFonts w:hint="default" w:ascii="Liberation Serif" w:hAnsi="Liberation Serif" w:cs="Liberation Serif"/>
          <w:lang w:val="en-US"/>
        </w:rPr>
        <w:t xml:space="preserve">Slika </w:t>
      </w:r>
      <w:r>
        <w:rPr>
          <w:rFonts w:hint="default" w:cs="Liberation Serif"/>
          <w:lang w:val="en-US"/>
        </w:rPr>
        <w:t>4</w:t>
      </w:r>
      <w:r>
        <w:rPr>
          <w:rFonts w:hint="default" w:ascii="Liberation Serif" w:hAnsi="Liberation Serif" w:cs="Liberation Serif"/>
          <w:lang w:val="en-US"/>
        </w:rPr>
        <w:t>: Kreiranje nove dev grane iz već postojeće main</w:t>
      </w:r>
    </w:p>
    <w:p>
      <w:pPr>
        <w:jc w:val="left"/>
        <w:rPr>
          <w:rFonts w:hint="default" w:ascii="Liberation Serif" w:hAnsi="Liberation Serif" w:cs="Liberation Serif"/>
          <w:lang w:val="en-US"/>
        </w:rPr>
      </w:pPr>
    </w:p>
    <w:p>
      <w:pPr>
        <w:jc w:val="left"/>
        <w:rPr>
          <w:rFonts w:hint="default" w:ascii="Liberation Serif" w:hAnsi="Liberation Serif" w:cs="Liberation Serif"/>
          <w:lang w:val="en-US"/>
        </w:rPr>
      </w:pPr>
      <w:r>
        <w:rPr>
          <w:rFonts w:hint="default" w:ascii="Liberation Serif" w:hAnsi="Liberation Serif" w:cs="Liberation Serif"/>
          <w:lang w:val="en-US"/>
        </w:rPr>
        <w:t xml:space="preserve">Pre samog primera korišćenja grana postavićemo šemu podataka. Dijagram šeme baze podataka dat je na slici ispod. Radi se o šemi baze podataka Instagram aplikacije u kojoj imam četiri tabele: Users, Comments, Posts i Likes. Primećujemo da svaka od tabela poseduje samo </w:t>
      </w:r>
      <w:r>
        <w:rPr>
          <w:rFonts w:hint="default" w:ascii="Liberation Serif" w:hAnsi="Liberation Serif" w:cs="Liberation Serif"/>
          <w:i/>
          <w:iCs/>
          <w:lang w:val="en-US"/>
        </w:rPr>
        <w:t>primary key</w:t>
      </w:r>
      <w:r>
        <w:rPr>
          <w:rFonts w:hint="default" w:ascii="Liberation Serif" w:hAnsi="Liberation Serif" w:cs="Liberation Serif"/>
          <w:lang w:val="en-US"/>
        </w:rPr>
        <w:t xml:space="preserve">, ali ne i </w:t>
      </w:r>
      <w:r>
        <w:rPr>
          <w:rFonts w:hint="default" w:ascii="Liberation Serif" w:hAnsi="Liberation Serif" w:cs="Liberation Serif"/>
          <w:i/>
          <w:iCs/>
          <w:lang w:val="en-US"/>
        </w:rPr>
        <w:t>foreign key</w:t>
      </w:r>
      <w:r>
        <w:rPr>
          <w:rFonts w:hint="default" w:ascii="Liberation Serif" w:hAnsi="Liberation Serif" w:cs="Liberation Serif"/>
          <w:lang w:val="en-US"/>
        </w:rPr>
        <w:t xml:space="preserve"> preko koga se inače ostvaruju relacije. Razlozi za tim biće objašnjeni u sekciji vezanoj za </w:t>
      </w:r>
      <w:r>
        <w:rPr>
          <w:rFonts w:hint="default" w:ascii="Liberation Serif" w:hAnsi="Liberation Serif" w:cs="Liberation Serif"/>
          <w:i/>
          <w:iCs/>
          <w:lang w:val="en-US"/>
        </w:rPr>
        <w:t>foreign key</w:t>
      </w:r>
      <w:r>
        <w:rPr>
          <w:rFonts w:hint="default" w:ascii="Liberation Serif" w:hAnsi="Liberation Serif" w:cs="Liberation Serif"/>
          <w:lang w:val="en-US"/>
        </w:rPr>
        <w:t xml:space="preserve"> i očuvanje integriteta baze podataka.</w:t>
      </w:r>
    </w:p>
    <w:p>
      <w:pPr>
        <w:jc w:val="left"/>
        <w:rPr>
          <w:rFonts w:hint="default" w:ascii="Liberation Serif" w:hAnsi="Liberation Serif" w:cs="Liberation Serif"/>
          <w:lang w:val="en-US"/>
        </w:rPr>
      </w:pPr>
    </w:p>
    <w:p>
      <w:pPr>
        <w:jc w:val="center"/>
        <w:rPr>
          <w:rFonts w:hint="default" w:ascii="Liberation Serif" w:hAnsi="Liberation Serif" w:cs="Liberation Serif"/>
          <w:lang w:val="en-US"/>
        </w:rPr>
      </w:pPr>
      <w:r>
        <w:rPr>
          <w:rFonts w:hint="default" w:ascii="Liberation Serif" w:hAnsi="Liberation Serif" w:cs="Liberation Serif"/>
        </w:rPr>
        <w:drawing>
          <wp:inline distT="0" distB="0" distL="114300" distR="114300">
            <wp:extent cx="3127375" cy="2964815"/>
            <wp:effectExtent l="0" t="0" r="15875"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3127375" cy="2964815"/>
                    </a:xfrm>
                    <a:prstGeom prst="rect">
                      <a:avLst/>
                    </a:prstGeom>
                    <a:noFill/>
                    <a:ln>
                      <a:noFill/>
                    </a:ln>
                  </pic:spPr>
                </pic:pic>
              </a:graphicData>
            </a:graphic>
          </wp:inline>
        </w:drawing>
      </w:r>
    </w:p>
    <w:p>
      <w:pPr>
        <w:jc w:val="center"/>
        <w:rPr>
          <w:rFonts w:hint="default" w:ascii="Liberation Serif" w:hAnsi="Liberation Serif" w:cs="Liberation Serif"/>
          <w:lang w:val="en-US"/>
        </w:rPr>
      </w:pPr>
      <w:r>
        <w:rPr>
          <w:rFonts w:hint="default" w:ascii="Liberation Serif" w:hAnsi="Liberation Serif" w:cs="Liberation Serif"/>
          <w:lang w:val="en-US"/>
        </w:rPr>
        <w:t xml:space="preserve">Slika </w:t>
      </w:r>
      <w:r>
        <w:rPr>
          <w:rFonts w:hint="default" w:cs="Liberation Serif"/>
          <w:lang w:val="en-US"/>
        </w:rPr>
        <w:t>5</w:t>
      </w:r>
      <w:r>
        <w:rPr>
          <w:rFonts w:hint="default" w:ascii="Liberation Serif" w:hAnsi="Liberation Serif" w:cs="Liberation Serif"/>
          <w:lang w:val="en-US"/>
        </w:rPr>
        <w:t>: Šema baze podataka</w:t>
      </w:r>
    </w:p>
    <w:p>
      <w:pPr>
        <w:jc w:val="center"/>
        <w:rPr>
          <w:rFonts w:hint="default" w:ascii="Liberation Serif" w:hAnsi="Liberation Serif" w:cs="Liberation Serif"/>
        </w:rPr>
      </w:pPr>
    </w:p>
    <w:p>
      <w:pPr>
        <w:jc w:val="left"/>
        <w:rPr>
          <w:rFonts w:hint="default" w:ascii="Liberation Serif" w:hAnsi="Liberation Serif" w:cs="Liberation Serif"/>
        </w:rPr>
      </w:pPr>
      <w:r>
        <w:rPr>
          <w:rFonts w:hint="default" w:ascii="Liberation Serif" w:hAnsi="Liberation Serif" w:cs="Liberation Serif"/>
          <w:lang w:val="en-US"/>
        </w:rPr>
        <w:t xml:space="preserve">Nakon inicijalnog postavljanja baze koje smo izvršili u grani </w:t>
      </w:r>
      <w:r>
        <w:rPr>
          <w:rFonts w:hint="default" w:ascii="Liberation Serif" w:hAnsi="Liberation Serif" w:cs="Liberation Serif"/>
          <w:b/>
          <w:bCs/>
          <w:i/>
          <w:iCs/>
          <w:lang w:val="en-US"/>
        </w:rPr>
        <w:t>main</w:t>
      </w:r>
      <w:r>
        <w:rPr>
          <w:rFonts w:hint="default" w:ascii="Liberation Serif" w:hAnsi="Liberation Serif" w:cs="Liberation Serif"/>
          <w:lang w:val="en-US"/>
        </w:rPr>
        <w:t xml:space="preserve"> možemo postupkom datim na slici </w:t>
      </w:r>
      <w:r>
        <w:rPr>
          <w:rFonts w:hint="default" w:cs="Liberation Serif"/>
          <w:lang w:val="en-US"/>
        </w:rPr>
        <w:t>4</w:t>
      </w:r>
      <w:r>
        <w:rPr>
          <w:rFonts w:hint="default" w:ascii="Liberation Serif" w:hAnsi="Liberation Serif" w:cs="Liberation Serif"/>
          <w:lang w:val="en-US"/>
        </w:rPr>
        <w:t xml:space="preserve"> kreirati novu granu </w:t>
      </w:r>
      <w:r>
        <w:rPr>
          <w:rFonts w:hint="default" w:ascii="Liberation Serif" w:hAnsi="Liberation Serif" w:cs="Liberation Serif"/>
          <w:b/>
          <w:bCs/>
          <w:i/>
          <w:iCs/>
          <w:lang w:val="en-US"/>
        </w:rPr>
        <w:t xml:space="preserve">dev </w:t>
      </w:r>
      <w:r>
        <w:rPr>
          <w:rFonts w:hint="default" w:ascii="Liberation Serif" w:hAnsi="Liberation Serif" w:cs="Liberation Serif"/>
          <w:b w:val="0"/>
          <w:bCs w:val="0"/>
          <w:i w:val="0"/>
          <w:iCs w:val="0"/>
          <w:lang w:val="en-US"/>
        </w:rPr>
        <w:t xml:space="preserve">koja će u startu imati identičnu šemu poput prethodno kreirane u </w:t>
      </w:r>
      <w:r>
        <w:rPr>
          <w:rFonts w:hint="default" w:ascii="Liberation Serif" w:hAnsi="Liberation Serif" w:cs="Liberation Serif"/>
          <w:b/>
          <w:bCs/>
          <w:i w:val="0"/>
          <w:iCs w:val="0"/>
          <w:lang w:val="en-US"/>
        </w:rPr>
        <w:t>main</w:t>
      </w:r>
      <w:r>
        <w:rPr>
          <w:rFonts w:hint="default" w:ascii="Liberation Serif" w:hAnsi="Liberation Serif" w:cs="Liberation Serif"/>
          <w:b w:val="0"/>
          <w:bCs w:val="0"/>
          <w:i w:val="0"/>
          <w:iCs w:val="0"/>
          <w:lang w:val="en-US"/>
        </w:rPr>
        <w:t xml:space="preserve"> grani.</w:t>
      </w:r>
      <w:r>
        <w:rPr>
          <w:rFonts w:hint="default" w:ascii="Liberation Serif" w:hAnsi="Liberation Serif" w:cs="Liberation Serif"/>
        </w:rPr>
        <w:br w:type="textWrapping"/>
      </w:r>
    </w:p>
    <w:p>
      <w:pPr>
        <w:jc w:val="center"/>
        <w:rPr>
          <w:rFonts w:hint="default" w:ascii="Liberation Serif" w:hAnsi="Liberation Serif" w:cs="Liberation Serif"/>
        </w:rPr>
      </w:pPr>
      <w:r>
        <w:rPr>
          <w:rFonts w:hint="default" w:ascii="Liberation Serif" w:hAnsi="Liberation Serif" w:cs="Liberation Serif"/>
        </w:rPr>
        <w:drawing>
          <wp:inline distT="0" distB="0" distL="114300" distR="114300">
            <wp:extent cx="6330315" cy="2547620"/>
            <wp:effectExtent l="0" t="0" r="13335" b="508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6330315" cy="2547620"/>
                    </a:xfrm>
                    <a:prstGeom prst="rect">
                      <a:avLst/>
                    </a:prstGeom>
                    <a:noFill/>
                    <a:ln>
                      <a:noFill/>
                    </a:ln>
                  </pic:spPr>
                </pic:pic>
              </a:graphicData>
            </a:graphic>
          </wp:inline>
        </w:drawing>
      </w:r>
    </w:p>
    <w:p>
      <w:pPr>
        <w:jc w:val="center"/>
        <w:rPr>
          <w:rFonts w:hint="default" w:ascii="Liberation Serif" w:hAnsi="Liberation Serif" w:cs="Liberation Serif"/>
          <w:lang w:val="en-US"/>
        </w:rPr>
      </w:pPr>
      <w:r>
        <w:rPr>
          <w:rFonts w:hint="default" w:ascii="Liberation Serif" w:hAnsi="Liberation Serif" w:cs="Liberation Serif"/>
          <w:lang w:val="en-US"/>
        </w:rPr>
        <w:t xml:space="preserve">Slika </w:t>
      </w:r>
      <w:r>
        <w:rPr>
          <w:rFonts w:hint="default" w:cs="Liberation Serif"/>
          <w:lang w:val="en-US"/>
        </w:rPr>
        <w:t>6</w:t>
      </w:r>
      <w:r>
        <w:rPr>
          <w:rFonts w:hint="default" w:ascii="Liberation Serif" w:hAnsi="Liberation Serif" w:cs="Liberation Serif"/>
          <w:lang w:val="en-US"/>
        </w:rPr>
        <w:t>: Proces menjanja šeme putem dev grane</w:t>
      </w:r>
    </w:p>
    <w:p>
      <w:pPr>
        <w:jc w:val="center"/>
        <w:rPr>
          <w:rFonts w:hint="default" w:ascii="Liberation Serif" w:hAnsi="Liberation Serif" w:cs="Liberation Serif"/>
          <w:lang w:val="en-US"/>
        </w:rPr>
      </w:pPr>
    </w:p>
    <w:p>
      <w:pPr>
        <w:numPr>
          <w:ilvl w:val="0"/>
          <w:numId w:val="0"/>
        </w:numPr>
        <w:ind w:leftChars="0"/>
        <w:jc w:val="left"/>
        <w:rPr>
          <w:rFonts w:hint="default" w:ascii="Liberation Serif" w:hAnsi="Liberation Serif" w:cs="Liberation Serif"/>
          <w:b w:val="0"/>
          <w:bCs w:val="0"/>
          <w:i w:val="0"/>
          <w:iCs w:val="0"/>
          <w:lang w:val="en-US"/>
        </w:rPr>
      </w:pPr>
      <w:r>
        <w:rPr>
          <w:rFonts w:hint="default" w:ascii="Liberation Serif" w:hAnsi="Liberation Serif" w:cs="Liberation Serif"/>
          <w:lang w:val="en-US"/>
        </w:rPr>
        <w:t xml:space="preserve">Prvi korak u procesu datom na slici iznad (Slika </w:t>
      </w:r>
      <w:r>
        <w:rPr>
          <w:rFonts w:hint="default" w:cs="Liberation Serif"/>
          <w:lang w:val="en-US"/>
        </w:rPr>
        <w:t>6</w:t>
      </w:r>
      <w:r>
        <w:rPr>
          <w:rFonts w:hint="default" w:ascii="Liberation Serif" w:hAnsi="Liberation Serif" w:cs="Liberation Serif"/>
          <w:lang w:val="en-US"/>
        </w:rPr>
        <w:t xml:space="preserve">) jeste kreiraranje nove grane </w:t>
      </w:r>
      <w:r>
        <w:rPr>
          <w:rFonts w:hint="default" w:ascii="Liberation Serif" w:hAnsi="Liberation Serif" w:cs="Liberation Serif"/>
          <w:b/>
          <w:bCs/>
          <w:i/>
          <w:iCs/>
          <w:lang w:val="en-US"/>
        </w:rPr>
        <w:t xml:space="preserve">dev </w:t>
      </w:r>
      <w:r>
        <w:rPr>
          <w:rFonts w:hint="default" w:ascii="Liberation Serif" w:hAnsi="Liberation Serif" w:cs="Liberation Serif"/>
          <w:b w:val="0"/>
          <w:bCs w:val="0"/>
          <w:i w:val="0"/>
          <w:iCs w:val="0"/>
          <w:lang w:val="en-US"/>
        </w:rPr>
        <w:t xml:space="preserve">što je opisano na slici </w:t>
      </w:r>
      <w:r>
        <w:rPr>
          <w:rFonts w:hint="default" w:cs="Liberation Serif"/>
          <w:b w:val="0"/>
          <w:bCs w:val="0"/>
          <w:i w:val="0"/>
          <w:iCs w:val="0"/>
          <w:lang w:val="en-US"/>
        </w:rPr>
        <w:t>4</w:t>
      </w:r>
      <w:r>
        <w:rPr>
          <w:rFonts w:hint="default" w:ascii="Liberation Serif" w:hAnsi="Liberation Serif" w:cs="Liberation Serif"/>
          <w:b w:val="0"/>
          <w:bCs w:val="0"/>
          <w:i w:val="0"/>
          <w:iCs w:val="0"/>
          <w:lang w:val="en-US"/>
        </w:rPr>
        <w:t>.</w:t>
      </w:r>
      <w:r>
        <w:rPr>
          <w:rFonts w:hint="default" w:ascii="Liberation Serif" w:hAnsi="Liberation Serif" w:cs="Liberation Serif"/>
          <w:b w:val="0"/>
          <w:bCs w:val="0"/>
          <w:i w:val="0"/>
          <w:iCs w:val="0"/>
          <w:lang w:val="en-US"/>
        </w:rPr>
        <w:br w:type="textWrapping"/>
      </w:r>
    </w:p>
    <w:p>
      <w:pPr>
        <w:numPr>
          <w:ilvl w:val="0"/>
          <w:numId w:val="0"/>
        </w:numPr>
        <w:ind w:leftChars="0"/>
        <w:jc w:val="left"/>
        <w:rPr>
          <w:rFonts w:hint="default" w:ascii="Liberation Serif" w:hAnsi="Liberation Serif" w:cs="Liberation Serif"/>
          <w:b w:val="0"/>
          <w:bCs w:val="0"/>
          <w:i w:val="0"/>
          <w:iCs w:val="0"/>
          <w:lang w:val="en-US"/>
        </w:rPr>
      </w:pPr>
      <w:r>
        <w:rPr>
          <w:rFonts w:hint="default" w:ascii="Liberation Serif" w:hAnsi="Liberation Serif" w:cs="Liberation Serif"/>
          <w:b w:val="0"/>
          <w:bCs w:val="0"/>
          <w:i w:val="0"/>
          <w:iCs w:val="0"/>
          <w:lang w:val="en-US"/>
        </w:rPr>
        <w:t>Nakon toga slobodni smo izvršiti sve planirane promene, kako se radi o dev grani originalna šema baze podataka neće biti ugrožena.</w:t>
      </w:r>
      <w:r>
        <w:rPr>
          <w:rFonts w:hint="default" w:ascii="Liberation Serif" w:hAnsi="Liberation Serif" w:cs="Liberation Serif"/>
          <w:b w:val="0"/>
          <w:bCs w:val="0"/>
          <w:i w:val="0"/>
          <w:iCs w:val="0"/>
          <w:lang w:val="en-US"/>
        </w:rPr>
        <w:br w:type="textWrapping"/>
      </w:r>
      <w:r>
        <w:rPr>
          <w:rFonts w:hint="default" w:ascii="Liberation Serif" w:hAnsi="Liberation Serif" w:cs="Liberation Serif"/>
          <w:b w:val="0"/>
          <w:bCs w:val="0"/>
          <w:i w:val="0"/>
          <w:iCs w:val="0"/>
          <w:lang w:val="en-US"/>
        </w:rPr>
        <w:br w:type="textWrapping"/>
      </w:r>
      <w:r>
        <w:rPr>
          <w:rFonts w:hint="default" w:ascii="Liberation Serif" w:hAnsi="Liberation Serif" w:cs="Liberation Serif"/>
          <w:b w:val="0"/>
          <w:bCs w:val="0"/>
          <w:i w:val="0"/>
          <w:iCs w:val="0"/>
          <w:lang w:val="en-US"/>
        </w:rPr>
        <w:t xml:space="preserve">Kao primer izmene dodaćemo dodatni atribut nekoj od tabela u našoj bazi podataka. To činimo konekcijom na </w:t>
      </w:r>
      <w:r>
        <w:rPr>
          <w:rFonts w:hint="default" w:ascii="Liberation Serif" w:hAnsi="Liberation Serif" w:cs="Liberation Serif"/>
          <w:b/>
          <w:bCs/>
          <w:i/>
          <w:iCs/>
          <w:lang w:val="en-US"/>
        </w:rPr>
        <w:t xml:space="preserve">dev </w:t>
      </w:r>
      <w:r>
        <w:rPr>
          <w:rFonts w:hint="default" w:ascii="Liberation Serif" w:hAnsi="Liberation Serif" w:cs="Liberation Serif"/>
          <w:b w:val="0"/>
          <w:bCs w:val="0"/>
          <w:i w:val="0"/>
          <w:iCs w:val="0"/>
          <w:lang w:val="en-US"/>
        </w:rPr>
        <w:t xml:space="preserve">granu, najlakši način zato jeste web ui konzola pre koje ćemo se i mi konektovati. Iz gornjeg menija biramo opciju </w:t>
      </w:r>
      <w:r>
        <w:rPr>
          <w:rFonts w:hint="default" w:ascii="Liberation Serif" w:hAnsi="Liberation Serif" w:cs="Liberation Serif"/>
          <w:b/>
          <w:bCs/>
          <w:i/>
          <w:iCs/>
          <w:lang w:val="en-US"/>
        </w:rPr>
        <w:t xml:space="preserve">branches </w:t>
      </w:r>
      <w:r>
        <w:rPr>
          <w:rFonts w:hint="default" w:ascii="Liberation Serif" w:hAnsi="Liberation Serif" w:cs="Liberation Serif"/>
          <w:b w:val="0"/>
          <w:bCs w:val="0"/>
          <w:i w:val="0"/>
          <w:iCs w:val="0"/>
          <w:lang w:val="en-US"/>
        </w:rPr>
        <w:t xml:space="preserve">a potom i opciju </w:t>
      </w:r>
      <w:r>
        <w:rPr>
          <w:rFonts w:hint="default" w:ascii="Liberation Serif" w:hAnsi="Liberation Serif" w:cs="Liberation Serif"/>
          <w:b/>
          <w:bCs/>
          <w:i/>
          <w:iCs/>
          <w:lang w:val="en-US"/>
        </w:rPr>
        <w:t xml:space="preserve">connect </w:t>
      </w:r>
      <w:r>
        <w:rPr>
          <w:rFonts w:hint="default" w:ascii="Liberation Serif" w:hAnsi="Liberation Serif" w:cs="Liberation Serif"/>
          <w:b w:val="0"/>
          <w:bCs w:val="0"/>
          <w:i w:val="0"/>
          <w:iCs w:val="0"/>
          <w:lang w:val="en-US"/>
        </w:rPr>
        <w:t xml:space="preserve">koja nas povezuje sa bazom. Konekcija se mogla ostvariti i preko opcije </w:t>
      </w:r>
      <w:r>
        <w:rPr>
          <w:rFonts w:hint="default" w:ascii="Liberation Serif" w:hAnsi="Liberation Serif" w:cs="Liberation Serif"/>
          <w:b/>
          <w:bCs/>
          <w:i/>
          <w:iCs/>
          <w:lang w:val="en-US"/>
        </w:rPr>
        <w:t xml:space="preserve">console </w:t>
      </w:r>
      <w:r>
        <w:rPr>
          <w:rFonts w:hint="default" w:ascii="Liberation Serif" w:hAnsi="Liberation Serif" w:cs="Liberation Serif"/>
          <w:b w:val="0"/>
          <w:bCs w:val="0"/>
          <w:i w:val="0"/>
          <w:iCs w:val="0"/>
          <w:lang w:val="en-US"/>
        </w:rPr>
        <w:t xml:space="preserve">iz gornjeg menija. </w:t>
      </w:r>
      <w:r>
        <w:rPr>
          <w:rFonts w:hint="default" w:ascii="Liberation Serif" w:hAnsi="Liberation Serif" w:cs="Liberation Serif"/>
          <w:b w:val="0"/>
          <w:bCs w:val="0"/>
          <w:i w:val="0"/>
          <w:iCs w:val="0"/>
          <w:lang w:val="en-US"/>
        </w:rPr>
        <w:br w:type="textWrapping"/>
      </w:r>
    </w:p>
    <w:p>
      <w:pPr>
        <w:numPr>
          <w:ilvl w:val="0"/>
          <w:numId w:val="0"/>
        </w:numPr>
        <w:ind w:leftChars="0"/>
        <w:jc w:val="center"/>
        <w:rPr>
          <w:rFonts w:hint="default" w:ascii="Liberation Serif" w:hAnsi="Liberation Serif" w:cs="Liberation Serif"/>
        </w:rPr>
      </w:pPr>
      <w:r>
        <w:rPr>
          <w:rFonts w:hint="default" w:ascii="Liberation Serif" w:hAnsi="Liberation Serif" w:cs="Liberation Serif"/>
          <w:b w:val="0"/>
          <w:bCs w:val="0"/>
          <w:i w:val="0"/>
          <w:iCs w:val="0"/>
          <w:lang w:val="en-US"/>
        </w:rPr>
        <w:br w:type="textWrapping"/>
      </w:r>
      <w:r>
        <w:rPr>
          <w:rFonts w:hint="default" w:ascii="Liberation Serif" w:hAnsi="Liberation Serif" w:cs="Liberation Serif"/>
        </w:rPr>
        <w:drawing>
          <wp:inline distT="0" distB="0" distL="114300" distR="114300">
            <wp:extent cx="6323965" cy="939165"/>
            <wp:effectExtent l="0" t="0" r="635" b="133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1"/>
                    <a:stretch>
                      <a:fillRect/>
                    </a:stretch>
                  </pic:blipFill>
                  <pic:spPr>
                    <a:xfrm>
                      <a:off x="0" y="0"/>
                      <a:ext cx="6323965" cy="939165"/>
                    </a:xfrm>
                    <a:prstGeom prst="rect">
                      <a:avLst/>
                    </a:prstGeom>
                    <a:noFill/>
                    <a:ln>
                      <a:noFill/>
                    </a:ln>
                  </pic:spPr>
                </pic:pic>
              </a:graphicData>
            </a:graphic>
          </wp:inline>
        </w:drawing>
      </w:r>
    </w:p>
    <w:p>
      <w:pPr>
        <w:numPr>
          <w:ilvl w:val="0"/>
          <w:numId w:val="0"/>
        </w:numPr>
        <w:ind w:leftChars="0"/>
        <w:jc w:val="center"/>
        <w:rPr>
          <w:rFonts w:hint="default" w:ascii="Liberation Serif" w:hAnsi="Liberation Serif" w:cs="Liberation Serif"/>
          <w:lang w:val="en-US"/>
        </w:rPr>
      </w:pPr>
      <w:r>
        <w:rPr>
          <w:rFonts w:hint="default" w:ascii="Liberation Serif" w:hAnsi="Liberation Serif" w:cs="Liberation Serif"/>
          <w:lang w:val="en-US"/>
        </w:rPr>
        <w:t xml:space="preserve">Slika </w:t>
      </w:r>
      <w:r>
        <w:rPr>
          <w:rFonts w:hint="default" w:cs="Liberation Serif"/>
          <w:lang w:val="en-US"/>
        </w:rPr>
        <w:t>7</w:t>
      </w:r>
      <w:r>
        <w:rPr>
          <w:rFonts w:hint="default" w:ascii="Liberation Serif" w:hAnsi="Liberation Serif" w:cs="Liberation Serif"/>
          <w:lang w:val="en-US"/>
        </w:rPr>
        <w:t>: Konekcija ka bazi preko web ui-a</w:t>
      </w:r>
    </w:p>
    <w:p>
      <w:pPr>
        <w:numPr>
          <w:ilvl w:val="0"/>
          <w:numId w:val="0"/>
        </w:numPr>
        <w:ind w:leftChars="0"/>
        <w:jc w:val="center"/>
        <w:rPr>
          <w:rFonts w:hint="default" w:ascii="Liberation Serif" w:hAnsi="Liberation Serif" w:cs="Liberation Serif"/>
          <w:b w:val="0"/>
          <w:bCs w:val="0"/>
          <w:i w:val="0"/>
          <w:iCs w:val="0"/>
          <w:lang w:val="en-US"/>
        </w:rPr>
      </w:pPr>
    </w:p>
    <w:p>
      <w:pPr>
        <w:numPr>
          <w:ilvl w:val="0"/>
          <w:numId w:val="0"/>
        </w:numPr>
        <w:ind w:leftChars="0"/>
        <w:jc w:val="left"/>
        <w:rPr>
          <w:rFonts w:hint="default" w:ascii="Liberation Serif" w:hAnsi="Liberation Serif" w:cs="Liberation Serif"/>
          <w:b w:val="0"/>
          <w:bCs w:val="0"/>
          <w:i w:val="0"/>
          <w:iCs w:val="0"/>
          <w:lang w:val="en-US"/>
        </w:rPr>
      </w:pPr>
      <w:r>
        <w:rPr>
          <w:rFonts w:hint="default" w:ascii="Liberation Serif" w:hAnsi="Liberation Serif" w:cs="Liberation Serif"/>
          <w:b w:val="0"/>
          <w:bCs w:val="0"/>
          <w:i w:val="0"/>
          <w:iCs w:val="0"/>
          <w:lang w:val="en-US"/>
        </w:rPr>
        <w:t>Izmenićemo Users tabelu dob (date of birth) atribut. To radimo komandom datom na slici ispod.</w:t>
      </w:r>
    </w:p>
    <w:p>
      <w:pPr>
        <w:numPr>
          <w:ilvl w:val="0"/>
          <w:numId w:val="0"/>
        </w:numPr>
        <w:ind w:leftChars="0"/>
        <w:jc w:val="center"/>
        <w:rPr>
          <w:rFonts w:hint="default" w:ascii="Liberation Serif" w:hAnsi="Liberation Serif" w:cs="Liberation Serif"/>
          <w:b w:val="0"/>
          <w:bCs w:val="0"/>
          <w:i w:val="0"/>
          <w:iCs w:val="0"/>
          <w:lang w:val="en-US"/>
        </w:rPr>
      </w:pPr>
      <w:r>
        <w:rPr>
          <w:rFonts w:hint="default" w:ascii="Liberation Serif" w:hAnsi="Liberation Serif" w:cs="Liberation Serif"/>
          <w:b w:val="0"/>
          <w:bCs w:val="0"/>
          <w:i w:val="0"/>
          <w:iCs w:val="0"/>
          <w:lang w:val="en-US"/>
        </w:rPr>
        <w:br w:type="textWrapping"/>
      </w:r>
      <w:r>
        <w:rPr>
          <w:rFonts w:hint="default" w:ascii="Liberation Serif" w:hAnsi="Liberation Serif" w:cs="Liberation Serif"/>
          <w:b w:val="0"/>
          <w:bCs w:val="0"/>
          <w:i w:val="0"/>
          <w:iCs w:val="0"/>
          <w:lang w:val="en-US"/>
        </w:rPr>
        <w:br w:type="textWrapping"/>
      </w:r>
      <w:r>
        <w:rPr>
          <w:rFonts w:hint="default" w:ascii="Liberation Serif" w:hAnsi="Liberation Serif" w:cs="Liberation Serif"/>
        </w:rPr>
        <w:drawing>
          <wp:inline distT="0" distB="0" distL="114300" distR="114300">
            <wp:extent cx="2171700" cy="8191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2"/>
                    <a:stretch>
                      <a:fillRect/>
                    </a:stretch>
                  </pic:blipFill>
                  <pic:spPr>
                    <a:xfrm>
                      <a:off x="0" y="0"/>
                      <a:ext cx="2171700" cy="819150"/>
                    </a:xfrm>
                    <a:prstGeom prst="rect">
                      <a:avLst/>
                    </a:prstGeom>
                    <a:noFill/>
                    <a:ln>
                      <a:noFill/>
                    </a:ln>
                  </pic:spPr>
                </pic:pic>
              </a:graphicData>
            </a:graphic>
          </wp:inline>
        </w:drawing>
      </w:r>
      <w:r>
        <w:rPr>
          <w:rFonts w:hint="default" w:ascii="Liberation Serif" w:hAnsi="Liberation Serif" w:cs="Liberation Serif"/>
        </w:rPr>
        <w:br w:type="textWrapping"/>
      </w:r>
      <w:r>
        <w:rPr>
          <w:rFonts w:hint="default" w:ascii="Liberation Serif" w:hAnsi="Liberation Serif" w:cs="Liberation Serif"/>
          <w:lang w:val="en-US"/>
        </w:rPr>
        <w:t xml:space="preserve">Slika </w:t>
      </w:r>
      <w:r>
        <w:rPr>
          <w:rFonts w:hint="default" w:cs="Liberation Serif"/>
          <w:lang w:val="en-US"/>
        </w:rPr>
        <w:t>8</w:t>
      </w:r>
      <w:r>
        <w:rPr>
          <w:rFonts w:hint="default" w:ascii="Liberation Serif" w:hAnsi="Liberation Serif" w:cs="Liberation Serif"/>
          <w:lang w:val="en-US"/>
        </w:rPr>
        <w:t>: Izmena nad tabelom Users</w:t>
      </w:r>
    </w:p>
    <w:p>
      <w:pPr>
        <w:numPr>
          <w:ilvl w:val="0"/>
          <w:numId w:val="0"/>
        </w:numPr>
        <w:ind w:leftChars="0"/>
        <w:jc w:val="left"/>
        <w:rPr>
          <w:rFonts w:hint="default" w:ascii="Liberation Serif" w:hAnsi="Liberation Serif" w:cs="Liberation Serif"/>
          <w:b w:val="0"/>
          <w:bCs w:val="0"/>
          <w:i w:val="0"/>
          <w:iCs w:val="0"/>
          <w:lang w:val="en-US"/>
        </w:rPr>
      </w:pPr>
      <w:r>
        <w:rPr>
          <w:rFonts w:hint="default" w:ascii="Liberation Serif" w:hAnsi="Liberation Serif" w:cs="Liberation Serif"/>
          <w:b w:val="0"/>
          <w:bCs w:val="0"/>
          <w:i w:val="0"/>
          <w:iCs w:val="0"/>
          <w:lang w:val="en-US"/>
        </w:rPr>
        <w:br w:type="textWrapping"/>
      </w:r>
      <w:r>
        <w:rPr>
          <w:rFonts w:hint="default" w:ascii="Liberation Serif" w:hAnsi="Liberation Serif" w:cs="Liberation Serif"/>
          <w:b w:val="0"/>
          <w:bCs w:val="0"/>
          <w:i w:val="0"/>
          <w:iCs w:val="0"/>
          <w:lang w:val="en-US"/>
        </w:rPr>
        <w:t xml:space="preserve">Ukoliko se sada vratimo na </w:t>
      </w:r>
      <w:r>
        <w:rPr>
          <w:rFonts w:hint="default" w:ascii="Liberation Serif" w:hAnsi="Liberation Serif" w:cs="Liberation Serif"/>
          <w:b/>
          <w:bCs/>
          <w:i/>
          <w:iCs/>
          <w:lang w:val="en-US"/>
        </w:rPr>
        <w:t xml:space="preserve">branches </w:t>
      </w:r>
      <w:r>
        <w:rPr>
          <w:rFonts w:hint="default" w:ascii="Liberation Serif" w:hAnsi="Liberation Serif" w:cs="Liberation Serif"/>
          <w:b w:val="0"/>
          <w:bCs w:val="0"/>
          <w:i w:val="0"/>
          <w:iCs w:val="0"/>
          <w:lang w:val="en-US"/>
        </w:rPr>
        <w:t>opciju iz gornjeg menija primetićemo da je promena prepoznata. Na slici ispod vidimo da je linija sa našom izmenom dodata ali i sa desne strane da je samo jedna tabela promenjena.</w:t>
      </w:r>
    </w:p>
    <w:p>
      <w:pPr>
        <w:numPr>
          <w:ilvl w:val="0"/>
          <w:numId w:val="0"/>
        </w:numPr>
        <w:ind w:leftChars="0"/>
        <w:jc w:val="left"/>
        <w:rPr>
          <w:rFonts w:hint="default" w:ascii="Liberation Serif" w:hAnsi="Liberation Serif" w:cs="Liberation Serif"/>
          <w:b w:val="0"/>
          <w:bCs w:val="0"/>
          <w:i w:val="0"/>
          <w:iCs w:val="0"/>
          <w:lang w:val="en-US"/>
        </w:rPr>
      </w:pPr>
    </w:p>
    <w:p>
      <w:pPr>
        <w:numPr>
          <w:ilvl w:val="0"/>
          <w:numId w:val="0"/>
        </w:numPr>
        <w:ind w:leftChars="0"/>
        <w:jc w:val="left"/>
        <w:rPr>
          <w:rFonts w:hint="default" w:ascii="Liberation Serif" w:hAnsi="Liberation Serif" w:cs="Liberation Serif"/>
          <w:b w:val="0"/>
          <w:bCs w:val="0"/>
          <w:i w:val="0"/>
          <w:iCs w:val="0"/>
          <w:lang w:val="en-US"/>
        </w:rPr>
      </w:pPr>
    </w:p>
    <w:p>
      <w:pPr>
        <w:numPr>
          <w:ilvl w:val="0"/>
          <w:numId w:val="0"/>
        </w:numPr>
        <w:ind w:leftChars="0"/>
        <w:jc w:val="center"/>
        <w:rPr>
          <w:rFonts w:hint="default" w:ascii="Liberation Serif" w:hAnsi="Liberation Serif" w:cs="Liberation Serif"/>
          <w:b w:val="0"/>
          <w:bCs w:val="0"/>
          <w:i w:val="0"/>
          <w:iCs w:val="0"/>
          <w:lang w:val="en-US"/>
        </w:rPr>
      </w:pPr>
      <w:r>
        <w:rPr>
          <w:rFonts w:hint="default" w:ascii="Liberation Serif" w:hAnsi="Liberation Serif" w:cs="Liberation Serif"/>
        </w:rPr>
        <w:drawing>
          <wp:inline distT="0" distB="0" distL="114300" distR="114300">
            <wp:extent cx="6326505" cy="2984500"/>
            <wp:effectExtent l="0" t="0" r="17145" b="63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6326505" cy="2984500"/>
                    </a:xfrm>
                    <a:prstGeom prst="rect">
                      <a:avLst/>
                    </a:prstGeom>
                    <a:noFill/>
                    <a:ln>
                      <a:noFill/>
                    </a:ln>
                  </pic:spPr>
                </pic:pic>
              </a:graphicData>
            </a:graphic>
          </wp:inline>
        </w:drawing>
      </w:r>
    </w:p>
    <w:p>
      <w:pPr>
        <w:jc w:val="center"/>
        <w:rPr>
          <w:rFonts w:hint="default" w:ascii="Liberation Serif" w:hAnsi="Liberation Serif" w:cs="Liberation Serif"/>
          <w:lang w:val="en-US" w:eastAsia="zh-CN"/>
        </w:rPr>
      </w:pPr>
      <w:r>
        <w:rPr>
          <w:rFonts w:hint="default" w:ascii="Liberation Serif" w:hAnsi="Liberation Serif" w:cs="Liberation Serif"/>
          <w:lang w:val="en-US" w:eastAsia="zh-CN"/>
        </w:rPr>
        <w:t xml:space="preserve">Slika </w:t>
      </w:r>
      <w:r>
        <w:rPr>
          <w:rFonts w:hint="default" w:cs="Liberation Serif"/>
          <w:lang w:val="en-US" w:eastAsia="zh-CN"/>
        </w:rPr>
        <w:t>9</w:t>
      </w:r>
      <w:r>
        <w:rPr>
          <w:rFonts w:hint="default" w:ascii="Liberation Serif" w:hAnsi="Liberation Serif" w:cs="Liberation Serif"/>
          <w:lang w:val="en-US" w:eastAsia="zh-CN"/>
        </w:rPr>
        <w:t>: Uočena izmena</w:t>
      </w:r>
      <w:r>
        <w:rPr>
          <w:rFonts w:hint="default" w:ascii="Liberation Serif" w:hAnsi="Liberation Serif" w:cs="Liberation Serif"/>
          <w:lang w:val="en-US" w:eastAsia="zh-CN"/>
        </w:rPr>
        <w:br w:type="textWrapping"/>
      </w:r>
    </w:p>
    <w:p>
      <w:pPr>
        <w:jc w:val="left"/>
        <w:rPr>
          <w:rFonts w:hint="default" w:ascii="Liberation Serif" w:hAnsi="Liberation Serif" w:cs="Liberation Serif"/>
          <w:b w:val="0"/>
          <w:bCs w:val="0"/>
          <w:i w:val="0"/>
          <w:iCs w:val="0"/>
          <w:lang w:val="en-US" w:eastAsia="zh-CN"/>
        </w:rPr>
      </w:pPr>
      <w:r>
        <w:rPr>
          <w:rFonts w:hint="default" w:ascii="Liberation Serif" w:hAnsi="Liberation Serif" w:cs="Liberation Serif"/>
          <w:lang w:val="en-US" w:eastAsia="zh-CN"/>
        </w:rPr>
        <w:t xml:space="preserve">Sledeći korak sa slike 5 je </w:t>
      </w:r>
      <w:r>
        <w:rPr>
          <w:rFonts w:hint="default" w:ascii="Liberation Serif" w:hAnsi="Liberation Serif" w:cs="Liberation Serif"/>
          <w:b/>
          <w:bCs/>
          <w:i/>
          <w:iCs/>
          <w:lang w:val="en-US" w:eastAsia="zh-CN"/>
        </w:rPr>
        <w:t>deploy request</w:t>
      </w:r>
      <w:r>
        <w:rPr>
          <w:rFonts w:hint="default" w:ascii="Liberation Serif" w:hAnsi="Liberation Serif" w:cs="Liberation Serif"/>
          <w:lang w:val="en-US" w:eastAsia="zh-CN"/>
        </w:rPr>
        <w:t xml:space="preserve"> korak gde šaljemo zahtev za spajanje sa main granom. Pre toga potrebno je aktivirati opciju </w:t>
      </w:r>
      <w:r>
        <w:rPr>
          <w:rFonts w:hint="default" w:ascii="Liberation Serif" w:hAnsi="Liberation Serif" w:cs="Liberation Serif"/>
          <w:b/>
          <w:bCs/>
          <w:i/>
          <w:iCs/>
          <w:lang w:val="en-US" w:eastAsia="zh-CN"/>
        </w:rPr>
        <w:t>Promote to production</w:t>
      </w:r>
      <w:r>
        <w:rPr>
          <w:rFonts w:hint="default" w:ascii="Liberation Serif" w:hAnsi="Liberation Serif" w:cs="Liberation Serif"/>
          <w:b w:val="0"/>
          <w:bCs w:val="0"/>
          <w:i w:val="0"/>
          <w:iCs w:val="0"/>
          <w:lang w:val="en-US" w:eastAsia="zh-CN"/>
        </w:rPr>
        <w:t xml:space="preserve">, time kreiramo granu namenjenu produkciji koja je zasebna grana. Prilikom promocije, biramo main granu koju želimo kao granu iz koje povlačimo šemu. Osim toga potrebno je i uključiti Enable safe migrations opciju unutar produkcije grane čime obezbeđujemo da produkcijska grana bude zaštićena od slučajnih promena, ovim omogućavamo sledeće opcije: </w:t>
      </w:r>
      <w:r>
        <w:rPr>
          <w:rFonts w:hint="default" w:ascii="Liberation Serif" w:hAnsi="Liberation Serif" w:cs="Liberation Serif"/>
          <w:b w:val="0"/>
          <w:bCs w:val="0"/>
          <w:i/>
          <w:iCs/>
          <w:lang w:val="en-US" w:eastAsia="zh-CN"/>
        </w:rPr>
        <w:t>deploy requests</w:t>
      </w:r>
      <w:r>
        <w:rPr>
          <w:rFonts w:hint="default" w:ascii="Liberation Serif" w:hAnsi="Liberation Serif" w:cs="Liberation Serif"/>
          <w:b w:val="0"/>
          <w:bCs w:val="0"/>
          <w:i w:val="0"/>
          <w:iCs w:val="0"/>
          <w:lang w:val="en-US" w:eastAsia="zh-CN"/>
        </w:rPr>
        <w:t xml:space="preserve">, </w:t>
      </w:r>
      <w:r>
        <w:rPr>
          <w:rFonts w:hint="default" w:ascii="Liberation Serif" w:hAnsi="Liberation Serif" w:cs="Liberation Serif"/>
          <w:b w:val="0"/>
          <w:bCs w:val="0"/>
          <w:i/>
          <w:iCs/>
          <w:lang w:val="en-US" w:eastAsia="zh-CN"/>
        </w:rPr>
        <w:t>schema reverts</w:t>
      </w:r>
      <w:r>
        <w:rPr>
          <w:rFonts w:hint="default" w:ascii="Liberation Serif" w:hAnsi="Liberation Serif" w:cs="Liberation Serif"/>
          <w:b w:val="0"/>
          <w:bCs w:val="0"/>
          <w:i w:val="0"/>
          <w:iCs w:val="0"/>
          <w:lang w:val="en-US" w:eastAsia="zh-CN"/>
        </w:rPr>
        <w:t>,</w:t>
      </w:r>
      <w:r>
        <w:rPr>
          <w:rFonts w:hint="default" w:ascii="Liberation Serif" w:hAnsi="Liberation Serif" w:cs="Liberation Serif"/>
          <w:b w:val="0"/>
          <w:bCs w:val="0"/>
          <w:i/>
          <w:iCs/>
          <w:lang w:val="en-US" w:eastAsia="zh-CN"/>
        </w:rPr>
        <w:t xml:space="preserve"> gated deploys</w:t>
      </w:r>
      <w:r>
        <w:rPr>
          <w:rFonts w:hint="default" w:ascii="Liberation Serif" w:hAnsi="Liberation Serif" w:cs="Liberation Serif"/>
          <w:b w:val="0"/>
          <w:bCs w:val="0"/>
          <w:i w:val="0"/>
          <w:iCs w:val="0"/>
          <w:lang w:val="en-US" w:eastAsia="zh-CN"/>
        </w:rPr>
        <w:t xml:space="preserve"> i opomene na gubitak podataka.</w:t>
      </w:r>
    </w:p>
    <w:p>
      <w:pPr>
        <w:jc w:val="left"/>
        <w:rPr>
          <w:rFonts w:hint="default" w:ascii="Liberation Serif" w:hAnsi="Liberation Serif" w:cs="Liberation Serif"/>
          <w:b w:val="0"/>
          <w:bCs w:val="0"/>
          <w:i w:val="0"/>
          <w:iCs w:val="0"/>
          <w:lang w:val="en-US" w:eastAsia="zh-CN"/>
        </w:rPr>
      </w:pPr>
    </w:p>
    <w:p>
      <w:pPr>
        <w:jc w:val="center"/>
        <w:rPr>
          <w:rFonts w:hint="default" w:ascii="Liberation Serif" w:hAnsi="Liberation Serif" w:cs="Liberation Serif"/>
          <w:b w:val="0"/>
          <w:bCs w:val="0"/>
          <w:i w:val="0"/>
          <w:iCs w:val="0"/>
          <w:lang w:val="en-US" w:eastAsia="zh-CN"/>
        </w:rPr>
      </w:pPr>
      <w:r>
        <w:rPr>
          <w:rFonts w:hint="default" w:ascii="Liberation Serif" w:hAnsi="Liberation Serif" w:cs="Liberation Serif"/>
        </w:rPr>
        <w:drawing>
          <wp:inline distT="0" distB="0" distL="114300" distR="114300">
            <wp:extent cx="3054985" cy="2484755"/>
            <wp:effectExtent l="0" t="0" r="12065" b="1079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4"/>
                    <a:stretch>
                      <a:fillRect/>
                    </a:stretch>
                  </pic:blipFill>
                  <pic:spPr>
                    <a:xfrm>
                      <a:off x="0" y="0"/>
                      <a:ext cx="3054985" cy="2484755"/>
                    </a:xfrm>
                    <a:prstGeom prst="rect">
                      <a:avLst/>
                    </a:prstGeom>
                    <a:noFill/>
                    <a:ln>
                      <a:noFill/>
                    </a:ln>
                  </pic:spPr>
                </pic:pic>
              </a:graphicData>
            </a:graphic>
          </wp:inline>
        </w:drawing>
      </w:r>
    </w:p>
    <w:p>
      <w:pPr>
        <w:pStyle w:val="4"/>
        <w:jc w:val="center"/>
        <w:rPr>
          <w:rFonts w:hint="default" w:ascii="Liberation Serif" w:hAnsi="Liberation Serif" w:cs="Liberation Serif"/>
          <w:lang w:val="en-US"/>
        </w:rPr>
      </w:pPr>
      <w:r>
        <w:rPr>
          <w:rFonts w:hint="default" w:ascii="Liberation Serif" w:hAnsi="Liberation Serif" w:cs="Liberation Serif"/>
          <w:lang w:val="en-US"/>
        </w:rPr>
        <w:t xml:space="preserve">Slika </w:t>
      </w:r>
      <w:r>
        <w:rPr>
          <w:rFonts w:hint="default" w:cs="Liberation Serif"/>
          <w:lang w:val="en-US"/>
        </w:rPr>
        <w:t>10</w:t>
      </w:r>
      <w:r>
        <w:rPr>
          <w:rFonts w:hint="default" w:ascii="Liberation Serif" w:hAnsi="Liberation Serif" w:cs="Liberation Serif"/>
          <w:lang w:val="en-US"/>
        </w:rPr>
        <w:t>: Uključivanje enable safe migrations opcije</w:t>
      </w:r>
    </w:p>
    <w:p>
      <w:pPr>
        <w:bidi w:val="0"/>
        <w:rPr>
          <w:rFonts w:hint="default" w:ascii="Liberation Serif" w:hAnsi="Liberation Serif" w:cs="Liberation Serif"/>
          <w:b w:val="0"/>
          <w:bCs w:val="0"/>
          <w:i w:val="0"/>
          <w:iCs w:val="0"/>
          <w:lang w:val="en-US"/>
        </w:rPr>
      </w:pPr>
      <w:r>
        <w:rPr>
          <w:rFonts w:hint="default" w:ascii="Liberation Serif" w:hAnsi="Liberation Serif" w:cs="Liberation Serif"/>
          <w:lang w:val="en-US"/>
        </w:rPr>
        <w:t xml:space="preserve">Povratkom na prozor sa slike </w:t>
      </w:r>
      <w:r>
        <w:rPr>
          <w:rFonts w:hint="default" w:cs="Liberation Serif"/>
          <w:lang w:val="en-US"/>
        </w:rPr>
        <w:t>9</w:t>
      </w:r>
      <w:r>
        <w:rPr>
          <w:rFonts w:hint="default" w:ascii="Liberation Serif" w:hAnsi="Liberation Serif" w:cs="Liberation Serif"/>
          <w:lang w:val="en-US"/>
        </w:rPr>
        <w:t xml:space="preserve">, vidimo da sada imamo opciju da napravimo deploy request uz opis izmene. Ukoliko smo sigurni da želimo da promovišemo izmene koje smo prethodno napravili klikom na dugme </w:t>
      </w:r>
      <w:r>
        <w:rPr>
          <w:rFonts w:hint="default" w:ascii="Liberation Serif" w:hAnsi="Liberation Serif" w:cs="Liberation Serif"/>
          <w:b/>
          <w:bCs/>
          <w:i/>
          <w:iCs/>
          <w:lang w:val="en-US"/>
        </w:rPr>
        <w:t xml:space="preserve">Create deploy request </w:t>
      </w:r>
      <w:r>
        <w:rPr>
          <w:rFonts w:hint="default" w:ascii="Liberation Serif" w:hAnsi="Liberation Serif" w:cs="Liberation Serif"/>
          <w:b w:val="0"/>
          <w:bCs w:val="0"/>
          <w:i w:val="0"/>
          <w:iCs w:val="0"/>
          <w:lang w:val="en-US"/>
        </w:rPr>
        <w:t>kreiramo zahtev za izmenu na main grani.</w:t>
      </w:r>
    </w:p>
    <w:p>
      <w:pPr>
        <w:bidi w:val="0"/>
        <w:rPr>
          <w:rFonts w:hint="default" w:ascii="Liberation Serif" w:hAnsi="Liberation Serif" w:cs="Liberation Serif"/>
          <w:lang w:val="en-US"/>
        </w:rPr>
      </w:pPr>
    </w:p>
    <w:p>
      <w:pPr>
        <w:bidi w:val="0"/>
        <w:jc w:val="center"/>
        <w:rPr>
          <w:rFonts w:hint="default" w:ascii="Liberation Serif" w:hAnsi="Liberation Serif" w:cs="Liberation Serif"/>
          <w:lang w:val="en-US"/>
        </w:rPr>
      </w:pPr>
      <w:r>
        <w:rPr>
          <w:rFonts w:hint="default" w:ascii="Liberation Serif" w:hAnsi="Liberation Serif" w:cs="Liberation Serif"/>
        </w:rPr>
        <w:drawing>
          <wp:inline distT="0" distB="0" distL="114300" distR="114300">
            <wp:extent cx="1984375" cy="2403475"/>
            <wp:effectExtent l="0" t="0" r="15875" b="1587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5"/>
                    <a:stretch>
                      <a:fillRect/>
                    </a:stretch>
                  </pic:blipFill>
                  <pic:spPr>
                    <a:xfrm>
                      <a:off x="0" y="0"/>
                      <a:ext cx="1984375" cy="2403475"/>
                    </a:xfrm>
                    <a:prstGeom prst="rect">
                      <a:avLst/>
                    </a:prstGeom>
                    <a:noFill/>
                    <a:ln>
                      <a:noFill/>
                    </a:ln>
                  </pic:spPr>
                </pic:pic>
              </a:graphicData>
            </a:graphic>
          </wp:inline>
        </w:drawing>
      </w:r>
      <w:r>
        <w:rPr>
          <w:rFonts w:hint="default" w:ascii="Liberation Serif" w:hAnsi="Liberation Serif" w:cs="Liberation Serif"/>
        </w:rPr>
        <w:br w:type="textWrapping"/>
      </w:r>
      <w:r>
        <w:rPr>
          <w:rFonts w:hint="default" w:ascii="Liberation Serif" w:hAnsi="Liberation Serif" w:cs="Liberation Serif"/>
          <w:lang w:val="en-US"/>
        </w:rPr>
        <w:t xml:space="preserve">Slika </w:t>
      </w:r>
      <w:r>
        <w:rPr>
          <w:rFonts w:hint="default" w:cs="Liberation Serif"/>
          <w:lang w:val="en-US"/>
        </w:rPr>
        <w:t>11</w:t>
      </w:r>
      <w:r>
        <w:rPr>
          <w:rFonts w:hint="default" w:ascii="Liberation Serif" w:hAnsi="Liberation Serif" w:cs="Liberation Serif"/>
          <w:lang w:val="en-US"/>
        </w:rPr>
        <w:t>: Deploy request</w:t>
      </w:r>
    </w:p>
    <w:p>
      <w:pPr>
        <w:bidi w:val="0"/>
        <w:jc w:val="center"/>
        <w:rPr>
          <w:rFonts w:hint="default" w:ascii="Liberation Serif" w:hAnsi="Liberation Serif" w:cs="Liberation Serif"/>
          <w:lang w:val="en-US"/>
        </w:rPr>
      </w:pPr>
    </w:p>
    <w:p>
      <w:pPr>
        <w:bidi w:val="0"/>
        <w:jc w:val="left"/>
        <w:rPr>
          <w:rFonts w:hint="default" w:ascii="Liberation Serif" w:hAnsi="Liberation Serif" w:cs="Liberation Serif"/>
          <w:b w:val="0"/>
          <w:bCs w:val="0"/>
          <w:i w:val="0"/>
          <w:iCs w:val="0"/>
          <w:lang w:val="en-US"/>
        </w:rPr>
      </w:pPr>
      <w:r>
        <w:rPr>
          <w:rFonts w:hint="default" w:ascii="Liberation Serif" w:hAnsi="Liberation Serif" w:cs="Liberation Serif"/>
          <w:lang w:val="en-US"/>
        </w:rPr>
        <w:t xml:space="preserve">Kako bismo potvrdili Deploy request iz gornjeg menija sada biramo opciju </w:t>
      </w:r>
      <w:r>
        <w:rPr>
          <w:rFonts w:hint="default" w:ascii="Liberation Serif" w:hAnsi="Liberation Serif" w:cs="Liberation Serif"/>
          <w:b/>
          <w:bCs/>
          <w:i/>
          <w:iCs/>
          <w:lang w:val="en-US"/>
        </w:rPr>
        <w:t>Deploy requests</w:t>
      </w:r>
      <w:r>
        <w:rPr>
          <w:rFonts w:hint="default" w:ascii="Liberation Serif" w:hAnsi="Liberation Serif" w:cs="Liberation Serif"/>
          <w:b w:val="0"/>
          <w:bCs w:val="0"/>
          <w:i/>
          <w:iCs/>
          <w:lang w:val="en-US"/>
        </w:rPr>
        <w:t xml:space="preserve">, </w:t>
      </w:r>
      <w:r>
        <w:rPr>
          <w:rFonts w:hint="default" w:ascii="Liberation Serif" w:hAnsi="Liberation Serif" w:cs="Liberation Serif"/>
          <w:b w:val="0"/>
          <w:bCs w:val="0"/>
          <w:i w:val="0"/>
          <w:iCs w:val="0"/>
          <w:lang w:val="en-US"/>
        </w:rPr>
        <w:t xml:space="preserve">tu vidimo sve otvorene deploy requeste pod tim misli se na zahteve koji su i dalje na čekanju i nisu sjedinjeni sa main granom (slika </w:t>
      </w:r>
      <w:r>
        <w:rPr>
          <w:rFonts w:hint="default" w:cs="Liberation Serif"/>
          <w:b w:val="0"/>
          <w:bCs w:val="0"/>
          <w:i w:val="0"/>
          <w:iCs w:val="0"/>
          <w:lang w:val="en-US"/>
        </w:rPr>
        <w:t>11</w:t>
      </w:r>
      <w:r>
        <w:rPr>
          <w:rFonts w:hint="default" w:ascii="Liberation Serif" w:hAnsi="Liberation Serif" w:cs="Liberation Serif"/>
          <w:b w:val="0"/>
          <w:bCs w:val="0"/>
          <w:i w:val="0"/>
          <w:iCs w:val="0"/>
          <w:lang w:val="en-US"/>
        </w:rPr>
        <w:t>).</w:t>
      </w:r>
      <w:r>
        <w:rPr>
          <w:rFonts w:hint="default" w:ascii="Liberation Serif" w:hAnsi="Liberation Serif" w:cs="Liberation Serif"/>
          <w:b w:val="0"/>
          <w:bCs w:val="0"/>
          <w:i w:val="0"/>
          <w:iCs w:val="0"/>
          <w:lang w:val="en-US"/>
        </w:rPr>
        <w:br w:type="textWrapping"/>
      </w:r>
    </w:p>
    <w:p>
      <w:pPr>
        <w:bidi w:val="0"/>
        <w:jc w:val="center"/>
        <w:rPr>
          <w:rFonts w:hint="default" w:ascii="Liberation Serif" w:hAnsi="Liberation Serif" w:cs="Liberation Serif"/>
          <w:lang w:val="en-US"/>
        </w:rPr>
      </w:pPr>
      <w:r>
        <w:rPr>
          <w:rFonts w:hint="default" w:ascii="Liberation Serif" w:hAnsi="Liberation Serif" w:cs="Liberation Serif"/>
          <w:b w:val="0"/>
          <w:bCs w:val="0"/>
          <w:i w:val="0"/>
          <w:iCs w:val="0"/>
          <w:lang w:val="en-US"/>
        </w:rPr>
        <w:br w:type="textWrapping"/>
      </w:r>
      <w:r>
        <w:rPr>
          <w:rFonts w:hint="default" w:ascii="Liberation Serif" w:hAnsi="Liberation Serif" w:cs="Liberation Serif"/>
        </w:rPr>
        <w:drawing>
          <wp:inline distT="0" distB="0" distL="114300" distR="114300">
            <wp:extent cx="6331585" cy="4169410"/>
            <wp:effectExtent l="0" t="0" r="12065" b="254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6"/>
                    <a:stretch>
                      <a:fillRect/>
                    </a:stretch>
                  </pic:blipFill>
                  <pic:spPr>
                    <a:xfrm>
                      <a:off x="0" y="0"/>
                      <a:ext cx="6331585" cy="4169410"/>
                    </a:xfrm>
                    <a:prstGeom prst="rect">
                      <a:avLst/>
                    </a:prstGeom>
                    <a:noFill/>
                    <a:ln>
                      <a:noFill/>
                    </a:ln>
                  </pic:spPr>
                </pic:pic>
              </a:graphicData>
            </a:graphic>
          </wp:inline>
        </w:drawing>
      </w:r>
      <w:r>
        <w:rPr>
          <w:rFonts w:hint="default" w:ascii="Liberation Serif" w:hAnsi="Liberation Serif" w:cs="Liberation Serif"/>
          <w:lang w:val="en-US"/>
        </w:rPr>
        <w:t>Slika 1</w:t>
      </w:r>
      <w:r>
        <w:rPr>
          <w:rFonts w:hint="default" w:cs="Liberation Serif"/>
          <w:lang w:val="en-US"/>
        </w:rPr>
        <w:t>2</w:t>
      </w:r>
      <w:r>
        <w:rPr>
          <w:rFonts w:hint="default" w:ascii="Liberation Serif" w:hAnsi="Liberation Serif" w:cs="Liberation Serif"/>
          <w:lang w:val="en-US"/>
        </w:rPr>
        <w:t>: Prethodno kreirani Deploy request</w:t>
      </w:r>
      <w:r>
        <w:rPr>
          <w:rFonts w:hint="default" w:ascii="Liberation Serif" w:hAnsi="Liberation Serif" w:cs="Liberation Serif"/>
          <w:lang w:val="en-US"/>
        </w:rPr>
        <w:br w:type="textWrapping"/>
      </w:r>
      <w:r>
        <w:rPr>
          <w:rFonts w:hint="default" w:ascii="Liberation Serif" w:hAnsi="Liberation Serif" w:cs="Liberation Serif"/>
          <w:lang w:val="en-US"/>
        </w:rPr>
        <w:br w:type="textWrapping"/>
      </w:r>
    </w:p>
    <w:p>
      <w:pPr>
        <w:bidi w:val="0"/>
        <w:jc w:val="left"/>
        <w:rPr>
          <w:rFonts w:hint="default" w:ascii="Liberation Serif" w:hAnsi="Liberation Serif" w:cs="Liberation Serif"/>
          <w:lang w:val="en-US"/>
        </w:rPr>
      </w:pPr>
      <w:r>
        <w:rPr>
          <w:rFonts w:hint="default" w:ascii="Liberation Serif" w:hAnsi="Liberation Serif" w:cs="Liberation Serif"/>
          <w:lang w:val="en-US"/>
        </w:rPr>
        <w:t xml:space="preserve">Sam zahtev ne mora odmah biti prihvaćen odnosno odbijen jer postoji opcija da komentarisanja gde neko od iskusnijih kolega može proveriti izmene i dati komentar šta još treba promeniti. Ukoliko je sa druge strane pak sve uredu klikom na dugme </w:t>
      </w:r>
      <w:r>
        <w:rPr>
          <w:rFonts w:hint="default" w:ascii="Liberation Serif" w:hAnsi="Liberation Serif" w:cs="Liberation Serif"/>
          <w:b/>
          <w:bCs/>
          <w:i/>
          <w:iCs/>
          <w:lang w:val="en-US"/>
        </w:rPr>
        <w:t xml:space="preserve">Deploy changes </w:t>
      </w:r>
      <w:r>
        <w:rPr>
          <w:rFonts w:hint="default" w:ascii="Liberation Serif" w:hAnsi="Liberation Serif" w:cs="Liberation Serif"/>
          <w:lang w:val="en-US"/>
        </w:rPr>
        <w:t xml:space="preserve">spajamo dev i main granu čime se okončava deploy request. </w:t>
      </w:r>
    </w:p>
    <w:p>
      <w:pPr>
        <w:bidi w:val="0"/>
        <w:jc w:val="center"/>
        <w:rPr>
          <w:rFonts w:hint="default" w:ascii="Liberation Serif" w:hAnsi="Liberation Serif" w:cs="Liberation Serif"/>
        </w:rPr>
      </w:pPr>
      <w:r>
        <w:rPr>
          <w:rFonts w:hint="default" w:ascii="Liberation Serif" w:hAnsi="Liberation Serif" w:cs="Liberation Serif"/>
          <w:lang w:val="en-US"/>
        </w:rPr>
        <w:br w:type="textWrapping"/>
      </w:r>
      <w:r>
        <w:rPr>
          <w:rFonts w:hint="default" w:ascii="Liberation Serif" w:hAnsi="Liberation Serif" w:cs="Liberation Serif"/>
          <w:lang w:val="en-US"/>
        </w:rPr>
        <w:br w:type="textWrapping"/>
      </w:r>
      <w:r>
        <w:rPr>
          <w:rFonts w:hint="default" w:ascii="Liberation Serif" w:hAnsi="Liberation Serif" w:cs="Liberation Serif"/>
        </w:rPr>
        <w:drawing>
          <wp:inline distT="0" distB="0" distL="114300" distR="114300">
            <wp:extent cx="5127625" cy="2304415"/>
            <wp:effectExtent l="0" t="0" r="15875" b="63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7"/>
                    <a:stretch>
                      <a:fillRect/>
                    </a:stretch>
                  </pic:blipFill>
                  <pic:spPr>
                    <a:xfrm>
                      <a:off x="0" y="0"/>
                      <a:ext cx="5127625" cy="2304415"/>
                    </a:xfrm>
                    <a:prstGeom prst="rect">
                      <a:avLst/>
                    </a:prstGeom>
                    <a:noFill/>
                    <a:ln>
                      <a:noFill/>
                    </a:ln>
                  </pic:spPr>
                </pic:pic>
              </a:graphicData>
            </a:graphic>
          </wp:inline>
        </w:drawing>
      </w:r>
    </w:p>
    <w:p>
      <w:pPr>
        <w:bidi w:val="0"/>
        <w:jc w:val="center"/>
        <w:rPr>
          <w:rFonts w:hint="default" w:ascii="Liberation Serif" w:hAnsi="Liberation Serif" w:cs="Liberation Serif"/>
          <w:lang w:val="en-US"/>
        </w:rPr>
      </w:pPr>
      <w:r>
        <w:rPr>
          <w:rFonts w:hint="default" w:ascii="Liberation Serif" w:hAnsi="Liberation Serif" w:cs="Liberation Serif"/>
          <w:lang w:val="en-US"/>
        </w:rPr>
        <w:t>Slika 1</w:t>
      </w:r>
      <w:r>
        <w:rPr>
          <w:rFonts w:hint="default" w:cs="Liberation Serif"/>
          <w:lang w:val="en-US"/>
        </w:rPr>
        <w:t>3</w:t>
      </w:r>
      <w:r>
        <w:rPr>
          <w:rFonts w:hint="default" w:ascii="Liberation Serif" w:hAnsi="Liberation Serif" w:cs="Liberation Serif"/>
          <w:lang w:val="en-US"/>
        </w:rPr>
        <w:t>: Uspešno izvšen deploy request</w:t>
      </w:r>
    </w:p>
    <w:p>
      <w:pPr>
        <w:bidi w:val="0"/>
        <w:jc w:val="center"/>
        <w:rPr>
          <w:rFonts w:hint="default" w:ascii="Liberation Serif" w:hAnsi="Liberation Serif" w:cs="Liberation Serif"/>
          <w:lang w:val="en-US"/>
        </w:rPr>
      </w:pPr>
    </w:p>
    <w:p>
      <w:pPr>
        <w:bidi w:val="0"/>
        <w:jc w:val="left"/>
        <w:rPr>
          <w:rFonts w:hint="default" w:ascii="Liberation Serif" w:hAnsi="Liberation Serif" w:cs="Liberation Serif"/>
          <w:lang w:val="en-US"/>
        </w:rPr>
      </w:pPr>
      <w:r>
        <w:rPr>
          <w:rFonts w:hint="default" w:ascii="Liberation Serif" w:hAnsi="Liberation Serif" w:cs="Liberation Serif"/>
          <w:lang w:val="en-US"/>
        </w:rPr>
        <w:t>Važno je napomenuti da neće uvek biti zahtev uspešno izvršen, nalik na git i github može doći i do konflikta u šemama, tada je potrebno razrešiti prvo konflikte pa tek onda izvršiti deploy. Ukoliko sada pogledamo šemu baze podataka, konretno izmenjenu tabelu vidimo da je zaista došlo do izmene. Na kraju možemo i izbrisati granu nakon zahteva. Poželjno je imati granu po requestu, ali obzirom da je u besplatnom paketu dostupna samo jedna dev grana potrebno je improvizovati.</w:t>
      </w:r>
    </w:p>
    <w:p>
      <w:pPr>
        <w:bidi w:val="0"/>
        <w:jc w:val="left"/>
        <w:rPr>
          <w:rFonts w:hint="default" w:ascii="Liberation Serif" w:hAnsi="Liberation Serif" w:cs="Liberation Serif"/>
          <w:lang w:val="en-US"/>
        </w:rPr>
      </w:pPr>
    </w:p>
    <w:p>
      <w:pPr>
        <w:bidi w:val="0"/>
        <w:jc w:val="left"/>
        <w:rPr>
          <w:rFonts w:hint="default" w:ascii="Liberation Serif" w:hAnsi="Liberation Serif" w:cs="Liberation Serif"/>
          <w:lang w:val="en-US"/>
        </w:rPr>
      </w:pPr>
      <w:r>
        <w:rPr>
          <w:rFonts w:hint="default" w:ascii="Liberation Serif" w:hAnsi="Liberation Serif" w:cs="Liberation Serif"/>
          <w:lang w:val="en-US"/>
        </w:rPr>
        <w:t>Sem kriranja grana namenjenih šemi baze podataka uskoro će biti dostupno kreirati i grane namenjene podacima. Na primer, dev i main grana bi imale skroz različite podatke namenjene svojim okruženjima. Ova funkcija je u beta statusu, dakle i dalje je razvoju.</w:t>
      </w:r>
    </w:p>
    <w:p>
      <w:pPr>
        <w:bidi w:val="0"/>
        <w:jc w:val="left"/>
        <w:rPr>
          <w:rFonts w:hint="default" w:ascii="Liberation Serif" w:hAnsi="Liberation Serif" w:cs="Liberation Serif"/>
          <w:lang w:val="en-US"/>
        </w:rPr>
      </w:pPr>
    </w:p>
    <w:p>
      <w:pPr>
        <w:pStyle w:val="5"/>
        <w:numPr>
          <w:ilvl w:val="1"/>
          <w:numId w:val="0"/>
        </w:numPr>
        <w:bidi w:val="0"/>
        <w:ind w:leftChars="0"/>
        <w:rPr>
          <w:rFonts w:hint="default" w:ascii="Liberation Serif" w:hAnsi="Liberation Serif" w:cs="Liberation Serif"/>
          <w:lang w:val="en-US"/>
        </w:rPr>
      </w:pPr>
      <w:bookmarkStart w:id="6" w:name="_Toc652308509"/>
      <w:r>
        <w:rPr>
          <w:rFonts w:hint="default" w:ascii="Liberation Serif" w:hAnsi="Liberation Serif" w:cs="Liberation Serif"/>
          <w:lang w:val="en-US"/>
        </w:rPr>
        <w:t>Regioni</w:t>
      </w:r>
      <w:bookmarkEnd w:id="6"/>
    </w:p>
    <w:p>
      <w:pPr>
        <w:pStyle w:val="4"/>
        <w:rPr>
          <w:rFonts w:hint="default" w:ascii="Liberation Serif" w:hAnsi="Liberation Serif" w:cs="Liberation Serif"/>
          <w:b w:val="0"/>
          <w:bCs w:val="0"/>
          <w:i w:val="0"/>
          <w:iCs w:val="0"/>
          <w:lang w:val="en-US"/>
        </w:rPr>
      </w:pPr>
      <w:r>
        <w:rPr>
          <w:rFonts w:hint="default" w:ascii="Liberation Serif" w:hAnsi="Liberation Serif" w:cs="Liberation Serif"/>
          <w:lang w:val="en-US"/>
        </w:rPr>
        <w:t xml:space="preserve">PlanetScale u ponudi ima više lokacija na koje možemo postaviti baze. Osim toga možemo izabrati posebnu lokaciju za svaku od grana. Po pravilu poželjno je uvek birati lokaciju što bliže serverima na kojima se nalazi aplikacija. Produkcijska grana ima i opciju </w:t>
      </w:r>
      <w:r>
        <w:rPr>
          <w:rFonts w:hint="default" w:ascii="Liberation Serif" w:hAnsi="Liberation Serif" w:cs="Liberation Serif"/>
          <w:b/>
          <w:bCs/>
          <w:i/>
          <w:iCs/>
          <w:lang w:val="en-US"/>
        </w:rPr>
        <w:t>read-only</w:t>
      </w:r>
      <w:r>
        <w:rPr>
          <w:rFonts w:hint="default" w:ascii="Liberation Serif" w:hAnsi="Liberation Serif" w:cs="Liberation Serif"/>
          <w:lang w:val="en-US"/>
        </w:rPr>
        <w:t xml:space="preserve"> regiona. </w:t>
      </w:r>
      <w:r>
        <w:rPr>
          <w:rFonts w:hint="default" w:ascii="Liberation Serif" w:hAnsi="Liberation Serif" w:cs="Liberation Serif"/>
          <w:b w:val="0"/>
          <w:bCs w:val="0"/>
          <w:i/>
          <w:iCs/>
          <w:lang w:val="en-US"/>
        </w:rPr>
        <w:t>Read-only</w:t>
      </w:r>
      <w:r>
        <w:rPr>
          <w:rFonts w:hint="default" w:ascii="Liberation Serif" w:hAnsi="Liberation Serif" w:cs="Liberation Serif"/>
          <w:lang w:val="en-US"/>
        </w:rPr>
        <w:t xml:space="preserve"> regioni predstavljaju replike produkcijske baze na različitim lokacijama obično geografski udaljenim. U hobby paketu koji trenutno koristimo dostupna je samo jedna lokacija, tj. nema read-only replika. Svakako, dodavanje dodatne</w:t>
      </w:r>
      <w:r>
        <w:rPr>
          <w:rFonts w:hint="default" w:ascii="Liberation Serif" w:hAnsi="Liberation Serif" w:cs="Liberation Serif"/>
          <w:i/>
          <w:iCs/>
          <w:lang w:val="en-US"/>
        </w:rPr>
        <w:t xml:space="preserve"> read-only</w:t>
      </w:r>
      <w:r>
        <w:rPr>
          <w:rFonts w:hint="default" w:ascii="Liberation Serif" w:hAnsi="Liberation Serif" w:cs="Liberation Serif"/>
          <w:lang w:val="en-US"/>
        </w:rPr>
        <w:t xml:space="preserve"> replike nije teško potrebno je izabrati produkcijsku granu (kod nas main), i izabrati opciju </w:t>
      </w:r>
      <w:r>
        <w:rPr>
          <w:rFonts w:hint="default" w:ascii="Liberation Serif" w:hAnsi="Liberation Serif" w:cs="Liberation Serif"/>
          <w:b/>
          <w:bCs/>
          <w:i/>
          <w:iCs/>
          <w:lang w:val="en-US"/>
        </w:rPr>
        <w:t>add region</w:t>
      </w:r>
      <w:r>
        <w:rPr>
          <w:rFonts w:hint="default" w:ascii="Liberation Serif" w:hAnsi="Liberation Serif" w:cs="Liberation Serif"/>
          <w:b w:val="0"/>
          <w:bCs w:val="0"/>
          <w:i w:val="0"/>
          <w:iCs w:val="0"/>
          <w:lang w:val="en-US"/>
        </w:rPr>
        <w:t xml:space="preserve">. Replikacija se obavlja po asihronoj strategiji, dakle promene se prvo izvršavaju na primarnoj bazi ( primarni region). Onda se update propagira ostalim read-only replikama, vreme potrebno za to označeno je kao replikacioni lag koji možemo dobiti izvršavanjem </w:t>
      </w:r>
      <w:r>
        <w:rPr>
          <w:rFonts w:hint="default" w:ascii="Liberation Serif" w:hAnsi="Liberation Serif" w:cs="Liberation Serif"/>
          <w:b/>
          <w:bCs/>
          <w:i/>
          <w:iCs/>
          <w:lang w:val="en-US"/>
        </w:rPr>
        <w:t xml:space="preserve">SELECT max_repl_lag() </w:t>
      </w:r>
      <w:r>
        <w:rPr>
          <w:rFonts w:hint="default" w:ascii="Liberation Serif" w:hAnsi="Liberation Serif" w:cs="Liberation Serif"/>
          <w:b w:val="0"/>
          <w:bCs w:val="0"/>
          <w:i w:val="0"/>
          <w:iCs w:val="0"/>
          <w:lang w:val="en-US"/>
        </w:rPr>
        <w:t>komande u terminalu. Ta funkcija će vratiti maksimalno vreme potrebno da se ažuriranje postavi na nekoj od replika.</w:t>
      </w:r>
    </w:p>
    <w:p>
      <w:pPr>
        <w:pStyle w:val="4"/>
        <w:jc w:val="center"/>
        <w:rPr>
          <w:rFonts w:hint="default" w:ascii="Liberation Serif" w:hAnsi="Liberation Serif" w:cs="Liberation Serif"/>
        </w:rPr>
      </w:pPr>
      <w:r>
        <w:rPr>
          <w:rFonts w:hint="default" w:ascii="Liberation Serif" w:hAnsi="Liberation Serif" w:cs="Liberation Serif"/>
        </w:rPr>
        <w:drawing>
          <wp:inline distT="0" distB="0" distL="114300" distR="114300">
            <wp:extent cx="3195320" cy="3493770"/>
            <wp:effectExtent l="0" t="0" r="5080" b="1143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8"/>
                    <a:stretch>
                      <a:fillRect/>
                    </a:stretch>
                  </pic:blipFill>
                  <pic:spPr>
                    <a:xfrm>
                      <a:off x="0" y="0"/>
                      <a:ext cx="3195320" cy="3493770"/>
                    </a:xfrm>
                    <a:prstGeom prst="rect">
                      <a:avLst/>
                    </a:prstGeom>
                    <a:noFill/>
                    <a:ln>
                      <a:noFill/>
                    </a:ln>
                  </pic:spPr>
                </pic:pic>
              </a:graphicData>
            </a:graphic>
          </wp:inline>
        </w:drawing>
      </w:r>
    </w:p>
    <w:p>
      <w:pPr>
        <w:pStyle w:val="4"/>
        <w:jc w:val="center"/>
        <w:rPr>
          <w:rFonts w:hint="default" w:ascii="Liberation Serif" w:hAnsi="Liberation Serif" w:cs="Liberation Serif"/>
          <w:lang w:val="en-US"/>
        </w:rPr>
      </w:pPr>
      <w:r>
        <w:rPr>
          <w:rFonts w:hint="default" w:ascii="Liberation Serif" w:hAnsi="Liberation Serif" w:cs="Liberation Serif"/>
          <w:lang w:val="en-US"/>
        </w:rPr>
        <w:t>Slika</w:t>
      </w:r>
      <w:r>
        <w:rPr>
          <w:rFonts w:hint="default" w:cs="Liberation Serif"/>
          <w:lang w:val="en-US"/>
        </w:rPr>
        <w:t xml:space="preserve"> 14</w:t>
      </w:r>
      <w:r>
        <w:rPr>
          <w:rFonts w:hint="default" w:ascii="Liberation Serif" w:hAnsi="Liberation Serif" w:cs="Liberation Serif"/>
          <w:lang w:val="en-US"/>
        </w:rPr>
        <w:t>: Dodavanje dodatnog regiona za read-only repliku</w:t>
      </w:r>
    </w:p>
    <w:p>
      <w:pPr>
        <w:pStyle w:val="4"/>
        <w:rPr>
          <w:rFonts w:hint="default" w:ascii="Liberation Serif" w:hAnsi="Liberation Serif" w:cs="Liberation Serif"/>
          <w:lang w:val="en-US"/>
        </w:rPr>
      </w:pPr>
      <w:r>
        <w:rPr>
          <w:rFonts w:hint="default" w:ascii="Liberation Serif" w:hAnsi="Liberation Serif" w:cs="Liberation Serif"/>
          <w:lang w:val="en-US"/>
        </w:rPr>
        <w:t>PlanetScale u ponudi trenutno nudi servere sa AWS-a ondosno Googl-ovog GCP-a. Na slici ispod vidimo sve trenutno dostupne servere. Ukoliko se javi potreba za enterprise zahtevima i specifičnim lokacijama, kupac se može obratiti osoblju PlanetScale-a kako bi došli do rešenja.</w:t>
      </w:r>
    </w:p>
    <w:p>
      <w:pPr>
        <w:pStyle w:val="4"/>
        <w:jc w:val="center"/>
        <w:rPr>
          <w:rFonts w:hint="default" w:ascii="Liberation Serif" w:hAnsi="Liberation Serif" w:cs="Liberation Serif"/>
        </w:rPr>
      </w:pPr>
      <w:r>
        <w:rPr>
          <w:rFonts w:hint="default" w:ascii="Liberation Serif" w:hAnsi="Liberation Serif" w:cs="Liberation Serif"/>
        </w:rPr>
        <w:drawing>
          <wp:inline distT="0" distB="0" distL="114300" distR="114300">
            <wp:extent cx="4167505" cy="3345815"/>
            <wp:effectExtent l="0" t="0" r="4445" b="698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9"/>
                    <a:stretch>
                      <a:fillRect/>
                    </a:stretch>
                  </pic:blipFill>
                  <pic:spPr>
                    <a:xfrm>
                      <a:off x="0" y="0"/>
                      <a:ext cx="4167505" cy="3345815"/>
                    </a:xfrm>
                    <a:prstGeom prst="rect">
                      <a:avLst/>
                    </a:prstGeom>
                    <a:noFill/>
                    <a:ln>
                      <a:noFill/>
                    </a:ln>
                  </pic:spPr>
                </pic:pic>
              </a:graphicData>
            </a:graphic>
          </wp:inline>
        </w:drawing>
      </w:r>
    </w:p>
    <w:p>
      <w:pPr>
        <w:pStyle w:val="4"/>
        <w:jc w:val="center"/>
        <w:rPr>
          <w:rFonts w:hint="default" w:ascii="Liberation Serif" w:hAnsi="Liberation Serif" w:cs="Liberation Serif"/>
          <w:lang w:val="en-US"/>
        </w:rPr>
      </w:pPr>
      <w:r>
        <w:rPr>
          <w:rFonts w:hint="default" w:ascii="Liberation Serif" w:hAnsi="Liberation Serif" w:cs="Liberation Serif"/>
          <w:lang w:val="en-US"/>
        </w:rPr>
        <w:t>Slika</w:t>
      </w:r>
      <w:r>
        <w:rPr>
          <w:rFonts w:hint="default" w:cs="Liberation Serif"/>
          <w:lang w:val="en-US"/>
        </w:rPr>
        <w:t xml:space="preserve"> 15</w:t>
      </w:r>
      <w:r>
        <w:rPr>
          <w:rFonts w:hint="default" w:ascii="Liberation Serif" w:hAnsi="Liberation Serif" w:cs="Liberation Serif"/>
          <w:lang w:val="en-US"/>
        </w:rPr>
        <w:t>: Dostupni regioni</w:t>
      </w:r>
    </w:p>
    <w:p>
      <w:pPr>
        <w:bidi w:val="0"/>
        <w:jc w:val="left"/>
        <w:rPr>
          <w:rFonts w:hint="default" w:ascii="Liberation Serif" w:hAnsi="Liberation Serif" w:cs="Liberation Serif"/>
          <w:lang w:val="en-US"/>
        </w:rPr>
      </w:pPr>
    </w:p>
    <w:p>
      <w:pPr>
        <w:pStyle w:val="5"/>
        <w:numPr>
          <w:ilvl w:val="1"/>
          <w:numId w:val="0"/>
        </w:numPr>
        <w:bidi w:val="0"/>
        <w:ind w:leftChars="0"/>
        <w:rPr>
          <w:rFonts w:hint="default" w:ascii="Liberation Serif" w:hAnsi="Liberation Serif" w:cs="Liberation Serif"/>
          <w:lang w:val="en-US"/>
        </w:rPr>
      </w:pPr>
      <w:bookmarkStart w:id="7" w:name="_Toc1043327373"/>
      <w:r>
        <w:rPr>
          <w:rFonts w:hint="default" w:ascii="Liberation Serif" w:hAnsi="Liberation Serif" w:cs="Liberation Serif"/>
          <w:lang w:val="en-US"/>
        </w:rPr>
        <w:t>Strani ključ i ograničenja</w:t>
      </w:r>
      <w:bookmarkEnd w:id="7"/>
    </w:p>
    <w:p>
      <w:pPr>
        <w:pStyle w:val="4"/>
        <w:rPr>
          <w:rFonts w:hint="default" w:ascii="Liberation Serif" w:hAnsi="Liberation Serif" w:cs="Liberation Serif"/>
          <w:lang w:val="en-US"/>
        </w:rPr>
      </w:pPr>
      <w:r>
        <w:rPr>
          <w:rFonts w:hint="default" w:ascii="Liberation Serif" w:hAnsi="Liberation Serif" w:cs="Liberation Serif"/>
          <w:lang w:val="en-US"/>
        </w:rPr>
        <w:t xml:space="preserve">Na slici </w:t>
      </w:r>
      <w:r>
        <w:rPr>
          <w:rFonts w:hint="default" w:cs="Liberation Serif"/>
          <w:lang w:val="en-US"/>
        </w:rPr>
        <w:t>5</w:t>
      </w:r>
      <w:r>
        <w:rPr>
          <w:rFonts w:hint="default" w:ascii="Liberation Serif" w:hAnsi="Liberation Serif" w:cs="Liberation Serif"/>
          <w:lang w:val="en-US"/>
        </w:rPr>
        <w:t xml:space="preserve">, sa dijagrama naše šeme generisane u DataGrip aplikaciji vidimo da ne postoje veze između tabela. Razlog tome je što u PlanetScale-u nije dozvoljeno korišćenje stranog ključa </w:t>
      </w:r>
      <w:r>
        <w:rPr>
          <w:rFonts w:hint="default" w:ascii="Liberation Serif" w:hAnsi="Liberation Serif" w:cs="Liberation Serif"/>
          <w:i/>
          <w:iCs/>
          <w:lang w:val="en-US"/>
        </w:rPr>
        <w:t xml:space="preserve">(foreign key) </w:t>
      </w:r>
      <w:r>
        <w:rPr>
          <w:rFonts w:hint="default" w:ascii="Liberation Serif" w:hAnsi="Liberation Serif" w:cs="Liberation Serif"/>
          <w:lang w:val="en-US"/>
        </w:rPr>
        <w:t>za referenciranje klučeva iz drugih tabela. Zbog čega je to tako i kako PlanetScale rešava pitanje integriteta baze podataka biće objašnjeno u nastavku ove celine.</w:t>
      </w:r>
    </w:p>
    <w:p>
      <w:pPr>
        <w:pStyle w:val="4"/>
        <w:rPr>
          <w:rFonts w:hint="default" w:ascii="Liberation Serif" w:hAnsi="Liberation Serif" w:cs="Liberation Serif"/>
          <w:lang w:val="en-US"/>
        </w:rPr>
      </w:pPr>
      <w:r>
        <w:rPr>
          <w:rFonts w:hint="default" w:ascii="Liberation Serif" w:hAnsi="Liberation Serif" w:cs="Liberation Serif"/>
          <w:lang w:val="en-US"/>
        </w:rPr>
        <w:t>Strani ključ predstavlja povezanost atributa među dveju tabela, možemo reći roditelj-dete relacija između tabela. Atribut u tabeli roditelja može biti referenciran od strane jednog ili više atribute u tabeli deteta. Strani  ključ uglavnom definiše i korišćenje join-ova kod pisanja sql naredbi. Tabela može referencirati i samu sebe u specijalnim slučajevima.</w:t>
      </w:r>
    </w:p>
    <w:p>
      <w:pPr>
        <w:pStyle w:val="4"/>
        <w:rPr>
          <w:rFonts w:hint="default" w:ascii="Liberation Serif" w:hAnsi="Liberation Serif" w:cs="Liberation Serif"/>
          <w:i w:val="0"/>
          <w:iCs w:val="0"/>
          <w:lang w:val="en-US"/>
        </w:rPr>
      </w:pPr>
      <w:r>
        <w:rPr>
          <w:rFonts w:hint="default" w:ascii="Liberation Serif" w:hAnsi="Liberation Serif" w:cs="Liberation Serif"/>
          <w:lang w:val="en-US"/>
        </w:rPr>
        <w:t xml:space="preserve">Strani ključ </w:t>
      </w:r>
      <w:r>
        <w:rPr>
          <w:rFonts w:hint="default" w:ascii="Liberation Serif" w:hAnsi="Liberation Serif" w:cs="Liberation Serif"/>
          <w:i/>
          <w:iCs/>
          <w:lang w:val="en-US"/>
        </w:rPr>
        <w:t xml:space="preserve">(foreign key) </w:t>
      </w:r>
      <w:r>
        <w:rPr>
          <w:rFonts w:hint="default" w:ascii="Liberation Serif" w:hAnsi="Liberation Serif" w:cs="Liberation Serif"/>
          <w:i w:val="0"/>
          <w:iCs w:val="0"/>
          <w:lang w:val="en-US"/>
        </w:rPr>
        <w:t xml:space="preserve">je sastavni deo skoro svakog sql dbms-a, i predstavlja implementaciju koja forsira integritet među relacijama. Naime, strani ključ osigurava da dete tabela može referencirati tabelu roditelja samo ukoliko atribut koji je referenciran postoji unutar te tabele (roditelja). To ograničenje doprinosi i da ne postoje “orphaned rows” odnosno slučajevi kada atribut referencira atribut iz druge tabele koji ne postoji. Online DDL </w:t>
      </w:r>
      <w:r>
        <w:rPr>
          <w:rFonts w:hint="default" w:ascii="Liberation Serif" w:hAnsi="Liberation Serif" w:cs="Liberation Serif"/>
          <w:i/>
          <w:iCs/>
          <w:lang w:val="en-US"/>
        </w:rPr>
        <w:t xml:space="preserve">(Data Definition Language) </w:t>
      </w:r>
      <w:r>
        <w:rPr>
          <w:rFonts w:hint="default" w:ascii="Liberation Serif" w:hAnsi="Liberation Serif" w:cs="Liberation Serif"/>
          <w:i w:val="0"/>
          <w:iCs w:val="0"/>
          <w:lang w:val="en-US"/>
        </w:rPr>
        <w:t xml:space="preserve">dolazi kao rešenje problema migracija šema baze podataka koje su po pravilu bile blokirajuće. Izvršavanje proste komande </w:t>
      </w:r>
      <w:r>
        <w:rPr>
          <w:rFonts w:hint="default" w:ascii="Liberation Serif" w:hAnsi="Liberation Serif" w:cs="Liberation Serif"/>
          <w:b/>
          <w:bCs/>
          <w:i w:val="0"/>
          <w:iCs w:val="0"/>
          <w:lang w:val="en-US"/>
        </w:rPr>
        <w:t xml:space="preserve">ALTER TABLE </w:t>
      </w:r>
      <w:r>
        <w:rPr>
          <w:rFonts w:hint="default" w:ascii="Liberation Serif" w:hAnsi="Liberation Serif" w:cs="Liberation Serif"/>
          <w:b w:val="0"/>
          <w:bCs w:val="0"/>
          <w:i w:val="0"/>
          <w:iCs w:val="0"/>
          <w:u w:val="none"/>
          <w:lang w:val="en-US"/>
        </w:rPr>
        <w:t>u produkciji</w:t>
      </w:r>
      <w:r>
        <w:rPr>
          <w:rFonts w:hint="default" w:ascii="Liberation Serif" w:hAnsi="Liberation Serif" w:cs="Liberation Serif"/>
          <w:b/>
          <w:bCs/>
          <w:i w:val="0"/>
          <w:iCs w:val="0"/>
          <w:lang w:val="en-US"/>
        </w:rPr>
        <w:t xml:space="preserve"> </w:t>
      </w:r>
      <w:r>
        <w:rPr>
          <w:rFonts w:hint="default" w:ascii="Liberation Serif" w:hAnsi="Liberation Serif" w:cs="Liberation Serif"/>
          <w:i w:val="0"/>
          <w:iCs w:val="0"/>
          <w:lang w:val="en-US"/>
        </w:rPr>
        <w:t>značilo bi zaključavanje tabele, veliki load na primarnoj instanci a potom i veliki lag prilikom ažuriranja replika.</w:t>
      </w:r>
    </w:p>
    <w:p>
      <w:pPr>
        <w:pStyle w:val="4"/>
        <w:rPr>
          <w:rFonts w:hint="default" w:ascii="Liberation Serif" w:hAnsi="Liberation Serif" w:cs="Liberation Serif"/>
          <w:i w:val="0"/>
          <w:iCs w:val="0"/>
          <w:lang w:val="en-US"/>
        </w:rPr>
      </w:pPr>
      <w:r>
        <w:rPr>
          <w:rFonts w:hint="default" w:ascii="Liberation Serif" w:hAnsi="Liberation Serif" w:cs="Liberation Serif"/>
          <w:i w:val="0"/>
          <w:iCs w:val="0"/>
          <w:lang w:val="en-US"/>
        </w:rPr>
        <w:t>PlanetScale ne koristi foreign key ograničenja zbog:</w:t>
      </w:r>
    </w:p>
    <w:p>
      <w:pPr>
        <w:pStyle w:val="4"/>
        <w:numPr>
          <w:ilvl w:val="0"/>
          <w:numId w:val="2"/>
        </w:numPr>
        <w:ind w:left="420" w:leftChars="0" w:hanging="420" w:firstLineChars="0"/>
        <w:rPr>
          <w:rFonts w:hint="default" w:ascii="Liberation Serif" w:hAnsi="Liberation Serif" w:cs="Liberation Serif"/>
          <w:i w:val="0"/>
          <w:iCs w:val="0"/>
          <w:lang w:val="en-US"/>
        </w:rPr>
      </w:pPr>
      <w:r>
        <w:rPr>
          <w:rFonts w:hint="default" w:ascii="Liberation Serif" w:hAnsi="Liberation Serif" w:cs="Liberation Serif"/>
          <w:i w:val="0"/>
          <w:iCs w:val="0"/>
          <w:lang w:val="en-US"/>
        </w:rPr>
        <w:t xml:space="preserve">Način na koji su ona implementirana u MySQL-u </w:t>
      </w:r>
      <w:r>
        <w:rPr>
          <w:rFonts w:hint="default" w:ascii="Liberation Serif" w:hAnsi="Liberation Serif" w:cs="Liberation Serif"/>
          <w:i/>
          <w:iCs/>
          <w:lang w:val="en-US"/>
        </w:rPr>
        <w:t>(InnoDB storage engine)</w:t>
      </w:r>
      <w:r>
        <w:rPr>
          <w:rFonts w:hint="default" w:ascii="Liberation Serif" w:hAnsi="Liberation Serif" w:cs="Liberation Serif"/>
          <w:i w:val="0"/>
          <w:iCs w:val="0"/>
          <w:lang w:val="en-US"/>
        </w:rPr>
        <w:t xml:space="preserve"> nije zadovoljavajuć, u konfliktu je sa Online DDL-om.</w:t>
      </w:r>
    </w:p>
    <w:p>
      <w:pPr>
        <w:pStyle w:val="4"/>
        <w:numPr>
          <w:ilvl w:val="0"/>
          <w:numId w:val="2"/>
        </w:numPr>
        <w:ind w:left="420" w:leftChars="0" w:hanging="420" w:firstLineChars="0"/>
        <w:rPr>
          <w:rFonts w:hint="default" w:ascii="Liberation Serif" w:hAnsi="Liberation Serif" w:cs="Liberation Serif"/>
          <w:i w:val="0"/>
          <w:iCs w:val="0"/>
          <w:lang w:val="en-US"/>
        </w:rPr>
      </w:pPr>
      <w:r>
        <w:rPr>
          <w:rFonts w:hint="default" w:ascii="Liberation Serif" w:hAnsi="Liberation Serif" w:cs="Liberation Serif"/>
          <w:i w:val="0"/>
          <w:iCs w:val="0"/>
          <w:lang w:val="en-US"/>
        </w:rPr>
        <w:t>Foreign key je limitiran po pitanju opsega (scope), pa je tako moguće isti upotrebljavati samo u opsegu jedne instance. Rastom količine podataka brzyo se dolazi u situaciju da je potreban sharding ili particionisanje. Nemoguće je održati ograničenja jednom kada se počne sa više database servera.</w:t>
      </w:r>
    </w:p>
    <w:p>
      <w:pPr>
        <w:pStyle w:val="4"/>
        <w:widowControl/>
        <w:numPr>
          <w:ilvl w:val="0"/>
          <w:numId w:val="0"/>
        </w:numPr>
        <w:suppressAutoHyphens/>
        <w:kinsoku/>
        <w:overflowPunct/>
        <w:autoSpaceDE/>
        <w:bidi w:val="0"/>
        <w:spacing w:before="0" w:after="140" w:line="276" w:lineRule="auto"/>
        <w:rPr>
          <w:rFonts w:hint="default" w:ascii="Liberation Serif" w:hAnsi="Liberation Serif" w:cs="Liberation Serif"/>
          <w:b w:val="0"/>
          <w:bCs w:val="0"/>
          <w:i w:val="0"/>
          <w:iCs w:val="0"/>
          <w:lang w:val="en-US"/>
        </w:rPr>
      </w:pPr>
      <w:r>
        <w:rPr>
          <w:rFonts w:hint="default" w:ascii="Liberation Serif" w:hAnsi="Liberation Serif" w:cs="Liberation Serif"/>
          <w:i w:val="0"/>
          <w:iCs w:val="0"/>
          <w:lang w:val="en-US"/>
        </w:rPr>
        <w:t xml:space="preserve">Stav PlanetScacele-a je da Online DDL ima mnogo više prednosti kao što su </w:t>
      </w:r>
      <w:r>
        <w:rPr>
          <w:rFonts w:hint="default" w:ascii="Liberation Serif" w:hAnsi="Liberation Serif" w:cs="Liberation Serif"/>
          <w:b w:val="0"/>
          <w:bCs w:val="0"/>
          <w:i/>
          <w:iCs/>
          <w:lang w:val="en-US"/>
        </w:rPr>
        <w:t xml:space="preserve">branching, non blocking schema changes, sharding, unlimited scalling </w:t>
      </w:r>
      <w:r>
        <w:rPr>
          <w:rFonts w:hint="default" w:ascii="Liberation Serif" w:hAnsi="Liberation Serif" w:cs="Liberation Serif"/>
          <w:b w:val="0"/>
          <w:bCs w:val="0"/>
          <w:i w:val="0"/>
          <w:iCs w:val="0"/>
          <w:lang w:val="en-US"/>
        </w:rPr>
        <w:t>i mnoge druge poprilično nadmašuju ograničenja koja foreign key pruža. Drugim rečima PlanetScale forsira integritet na aplikativnom nivou umesto na database nivou čime pruža čitav spektar novih pogodnosti.</w:t>
      </w:r>
    </w:p>
    <w:p>
      <w:pPr>
        <w:pStyle w:val="4"/>
        <w:rPr>
          <w:rFonts w:hint="default" w:ascii="Liberation Serif" w:hAnsi="Liberation Serif" w:cs="Liberation Serif"/>
        </w:rPr>
      </w:pPr>
      <w:r>
        <w:rPr>
          <w:rFonts w:hint="default" w:ascii="Liberation Serif" w:hAnsi="Liberation Serif" w:cs="Liberation Serif"/>
        </w:rPr>
        <w:drawing>
          <wp:inline distT="0" distB="0" distL="114300" distR="114300">
            <wp:extent cx="6326505" cy="2037715"/>
            <wp:effectExtent l="0" t="0" r="17145" b="63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0"/>
                    <a:stretch>
                      <a:fillRect/>
                    </a:stretch>
                  </pic:blipFill>
                  <pic:spPr>
                    <a:xfrm>
                      <a:off x="0" y="0"/>
                      <a:ext cx="6326505" cy="2037715"/>
                    </a:xfrm>
                    <a:prstGeom prst="rect">
                      <a:avLst/>
                    </a:prstGeom>
                    <a:noFill/>
                    <a:ln>
                      <a:noFill/>
                    </a:ln>
                  </pic:spPr>
                </pic:pic>
              </a:graphicData>
            </a:graphic>
          </wp:inline>
        </w:drawing>
      </w:r>
    </w:p>
    <w:p>
      <w:pPr>
        <w:pStyle w:val="4"/>
        <w:jc w:val="center"/>
        <w:rPr>
          <w:rFonts w:hint="default" w:ascii="Liberation Serif" w:hAnsi="Liberation Serif" w:cs="Liberation Serif"/>
          <w:lang w:val="en-US"/>
        </w:rPr>
      </w:pPr>
      <w:r>
        <w:rPr>
          <w:rFonts w:hint="default" w:ascii="Liberation Serif" w:hAnsi="Liberation Serif" w:cs="Liberation Serif"/>
          <w:lang w:val="en-US"/>
        </w:rPr>
        <w:t>Slika</w:t>
      </w:r>
      <w:r>
        <w:rPr>
          <w:rFonts w:hint="default" w:cs="Liberation Serif"/>
          <w:lang w:val="en-US"/>
        </w:rPr>
        <w:t xml:space="preserve"> 16</w:t>
      </w:r>
      <w:r>
        <w:rPr>
          <w:rFonts w:hint="default" w:ascii="Liberation Serif" w:hAnsi="Liberation Serif" w:cs="Liberation Serif"/>
          <w:lang w:val="en-US"/>
        </w:rPr>
        <w:t>: Tradicionalna upotreba foreign key-a</w:t>
      </w:r>
      <w:r>
        <w:rPr>
          <w:rFonts w:hint="default" w:ascii="Liberation Serif" w:hAnsi="Liberation Serif" w:cs="Liberation Serif"/>
          <w:lang w:val="en-US"/>
        </w:rPr>
        <w:br w:type="textWrapping"/>
      </w:r>
    </w:p>
    <w:p>
      <w:pPr>
        <w:pStyle w:val="4"/>
        <w:jc w:val="left"/>
        <w:rPr>
          <w:rFonts w:hint="default" w:ascii="Liberation Serif" w:hAnsi="Liberation Serif" w:cs="Liberation Serif"/>
          <w:lang w:val="en-US"/>
        </w:rPr>
      </w:pPr>
      <w:r>
        <w:rPr>
          <w:rFonts w:hint="default" w:ascii="Liberation Serif" w:hAnsi="Liberation Serif" w:cs="Liberation Serif"/>
          <w:lang w:val="en-US"/>
        </w:rPr>
        <w:t>Na slici iznad vidimo poznatu šemu sa prisustvom foreign key-a. Foreign key ograničenja mogu uticati na brisanje vrste (ON DELETE), update vrsta (ON UPDATE). U nastavku više čemo obratiti pažnju na ON DELETE zbog većeg uticaja.</w:t>
      </w:r>
    </w:p>
    <w:p>
      <w:pPr>
        <w:pStyle w:val="4"/>
        <w:jc w:val="left"/>
        <w:rPr>
          <w:rFonts w:hint="default" w:ascii="Liberation Serif" w:hAnsi="Liberation Serif" w:cs="Liberation Serif"/>
          <w:u w:val="single"/>
          <w:lang w:val="en-US"/>
        </w:rPr>
      </w:pPr>
      <w:r>
        <w:rPr>
          <w:rFonts w:hint="default" w:ascii="Liberation Serif" w:hAnsi="Liberation Serif" w:cs="Liberation Serif"/>
          <w:u w:val="single"/>
          <w:lang w:val="en-US"/>
        </w:rPr>
        <w:t>ON DELETE CASCADE</w:t>
      </w:r>
    </w:p>
    <w:p>
      <w:pPr>
        <w:pStyle w:val="4"/>
        <w:jc w:val="left"/>
        <w:rPr>
          <w:rFonts w:hint="default" w:ascii="Liberation Serif" w:hAnsi="Liberation Serif" w:cs="Liberation Serif"/>
          <w:lang w:val="en-US"/>
        </w:rPr>
      </w:pPr>
      <w:r>
        <w:rPr>
          <w:rFonts w:hint="default" w:ascii="Liberation Serif" w:hAnsi="Liberation Serif" w:cs="Liberation Serif"/>
          <w:lang w:val="en-US"/>
        </w:rPr>
        <w:t>Radi se o tipu koji koji pokušava da obriše što više može. Ukoliko bi obrisali jednu vrstu iz roditeljske tabele, bilo koja vrsta iz tabele potomka biće isto tako obrisana u istoj transakciji. Ova operacija izvršava se rekurzivno za sve potomke roditelja, kao i za potomke potomka.</w:t>
      </w:r>
      <w:r>
        <w:rPr>
          <w:rFonts w:hint="default" w:ascii="Liberation Serif" w:hAnsi="Liberation Serif" w:cs="Liberation Serif"/>
          <w:lang w:val="en-US"/>
        </w:rPr>
        <w:br w:type="textWrapping"/>
      </w:r>
      <w:r>
        <w:rPr>
          <w:rFonts w:hint="default" w:ascii="Liberation Serif" w:hAnsi="Liberation Serif" w:cs="Liberation Serif"/>
          <w:lang w:val="en-US"/>
        </w:rPr>
        <w:br w:type="textWrapping"/>
      </w:r>
      <w:r>
        <w:rPr>
          <w:rFonts w:hint="default" w:ascii="Liberation Serif" w:hAnsi="Liberation Serif" w:cs="Liberation Serif"/>
          <w:lang w:val="en-US"/>
        </w:rPr>
        <w:t>On delete casace predstavlja riskantnu operaciju koja je i na resursima teška. Sa željom da obrišemo jednu vrstu lako bismo se mogli naći u situaciji da smo obrisali stotine ili hiljade vrsti u više tabela. Iako se čini kao jednostavna transakcija ispada kao veoma opasna i riskantna operacija koja uključuje zaključavanja implikaciju na replikacioni lag i mnoge druge stvari. Svakako najveći minus ove operacije jeste mogući odnosno nekontrolisani gubitak podataka. Ukoliko bi programer izvršio prosti DELETE FROM parent_table WHERE id=3 ili REPLACE INTO upit koji u pozadini zapravo izvršava implicitni DELETE, shvatamo da ovo potencijalno vodi u ogroman gubitak podataka. Zbog ovoga se izbegava korišćenje ove operacija i zbog toga se stavlja samo NO ACTION.</w:t>
      </w:r>
    </w:p>
    <w:p>
      <w:pPr>
        <w:pStyle w:val="4"/>
        <w:jc w:val="left"/>
        <w:rPr>
          <w:rFonts w:hint="default" w:ascii="Liberation Serif" w:hAnsi="Liberation Serif" w:cs="Liberation Serif"/>
          <w:u w:val="single"/>
          <w:lang w:val="en-US"/>
        </w:rPr>
      </w:pPr>
      <w:r>
        <w:rPr>
          <w:rFonts w:hint="default" w:ascii="Liberation Serif" w:hAnsi="Liberation Serif" w:cs="Liberation Serif"/>
          <w:u w:val="single"/>
          <w:lang w:val="en-US"/>
        </w:rPr>
        <w:t>ON DELETE SET NULL</w:t>
      </w:r>
    </w:p>
    <w:p>
      <w:pPr>
        <w:pStyle w:val="4"/>
        <w:jc w:val="left"/>
        <w:rPr>
          <w:rFonts w:hint="default" w:ascii="Liberation Serif" w:hAnsi="Liberation Serif" w:cs="Liberation Serif"/>
          <w:lang w:val="en-US"/>
        </w:rPr>
      </w:pPr>
      <w:r>
        <w:rPr>
          <w:rFonts w:hint="default" w:ascii="Liberation Serif" w:hAnsi="Liberation Serif" w:cs="Liberation Serif"/>
          <w:lang w:val="en-US"/>
        </w:rPr>
        <w:t>Brisanje iz roditeljske tabele (DELETE FROM parent_table WHERE id=3) uz konfiguraciju (ON DELETE SET NULL) će u tabeli potomka postaviti null za reference prema tom roditelju. Ovaj pristup eventualno vodi do pojave vrste siročića (orphaned rows), što u suštini nije ništa bolje od neimanja ograničenja stranog ključa uopšte.</w:t>
      </w:r>
      <w:r>
        <w:rPr>
          <w:rFonts w:hint="default" w:ascii="Liberation Serif" w:hAnsi="Liberation Serif" w:cs="Liberation Serif"/>
          <w:lang w:val="en-US"/>
        </w:rPr>
        <w:br w:type="textWrapping"/>
      </w:r>
      <w:r>
        <w:rPr>
          <w:rFonts w:hint="default" w:ascii="Liberation Serif" w:hAnsi="Liberation Serif" w:cs="Liberation Serif"/>
          <w:lang w:val="en-US"/>
        </w:rPr>
        <w:br w:type="textWrapping"/>
      </w:r>
      <w:r>
        <w:rPr>
          <w:rFonts w:hint="default" w:ascii="Liberation Serif" w:hAnsi="Liberation Serif" w:cs="Liberation Serif"/>
          <w:lang w:val="en-US"/>
        </w:rPr>
        <w:t>Jedina prednost ovog pristupa je jednostavnost otkrivanja vrsta koje nigde ne pokazuju (orphaned rows) jer će samo te vrste imati NULL za vrednost kolona koje pokazuju kao tabeli roditelja.</w:t>
      </w:r>
    </w:p>
    <w:p>
      <w:pPr>
        <w:pStyle w:val="4"/>
        <w:jc w:val="left"/>
        <w:rPr>
          <w:rFonts w:hint="default" w:ascii="Liberation Serif" w:hAnsi="Liberation Serif" w:cs="Liberation Serif"/>
          <w:lang w:val="en-US"/>
        </w:rPr>
      </w:pPr>
      <w:r>
        <w:rPr>
          <w:rFonts w:hint="default" w:ascii="Liberation Serif" w:hAnsi="Liberation Serif" w:cs="Liberation Serif"/>
          <w:lang w:val="en-US"/>
        </w:rPr>
        <w:t>Slično CASCADE, brisanje jedne vrste može potencijalno izmeniti mnogo vrsta u tabelama potomka što dalje uzrokuje veliki broj transakcija, zaključavanja i replikacioni lag.</w:t>
      </w:r>
    </w:p>
    <w:p>
      <w:pPr>
        <w:pStyle w:val="4"/>
        <w:jc w:val="left"/>
        <w:rPr>
          <w:rFonts w:hint="default" w:ascii="Liberation Serif" w:hAnsi="Liberation Serif" w:cs="Liberation Serif"/>
          <w:lang w:val="en-US"/>
        </w:rPr>
      </w:pPr>
    </w:p>
    <w:p>
      <w:pPr>
        <w:pStyle w:val="4"/>
        <w:jc w:val="left"/>
        <w:rPr>
          <w:rFonts w:hint="default" w:ascii="Liberation Serif" w:hAnsi="Liberation Serif" w:cs="Liberation Serif"/>
          <w:u w:val="single"/>
          <w:lang w:val="en-US"/>
        </w:rPr>
      </w:pPr>
      <w:r>
        <w:rPr>
          <w:rFonts w:hint="default" w:ascii="Liberation Serif" w:hAnsi="Liberation Serif" w:cs="Liberation Serif"/>
          <w:u w:val="single"/>
          <w:lang w:val="en-US"/>
        </w:rPr>
        <w:t>ON DELETE NO ACTION</w:t>
      </w:r>
    </w:p>
    <w:p>
      <w:pPr>
        <w:pStyle w:val="4"/>
        <w:jc w:val="left"/>
        <w:rPr>
          <w:rFonts w:hint="default" w:ascii="Liberation Serif" w:hAnsi="Liberation Serif" w:cs="Liberation Serif"/>
          <w:b w:val="0"/>
          <w:bCs w:val="0"/>
          <w:u w:val="none"/>
          <w:lang w:val="en-US"/>
        </w:rPr>
      </w:pPr>
      <w:r>
        <w:rPr>
          <w:rFonts w:hint="default" w:ascii="Liberation Serif" w:hAnsi="Liberation Serif" w:cs="Liberation Serif"/>
          <w:b w:val="0"/>
          <w:bCs w:val="0"/>
          <w:u w:val="none"/>
          <w:lang w:val="en-US"/>
        </w:rPr>
        <w:t>Ovde se radi o možda i najboljoj karakteristici ograničenja stranog ključa. Sada DELETE operacije nad vrstom u tabeli roditelja neće uspeti ukoliko postoji referenca na tu vrstu od strane potomaka. Kako bismo obrisali tu vrstu, potrebno je prvo obrisati sve referencirajuće vrste iz potomaka pa tek onda obrisati vrstu iz tabele roditlja. Isto važi i ukoliko potomci potomaka imaju referencu i te vrste moraju biti obrisane.</w:t>
      </w:r>
    </w:p>
    <w:p>
      <w:pPr>
        <w:pStyle w:val="4"/>
        <w:jc w:val="left"/>
        <w:rPr>
          <w:rFonts w:hint="default" w:ascii="Liberation Serif" w:hAnsi="Liberation Serif" w:cs="Liberation Serif"/>
          <w:lang w:val="en-US"/>
        </w:rPr>
      </w:pPr>
      <w:r>
        <w:rPr>
          <w:rFonts w:hint="default" w:ascii="Liberation Serif" w:hAnsi="Liberation Serif" w:cs="Liberation Serif"/>
          <w:b w:val="0"/>
          <w:bCs w:val="0"/>
          <w:u w:val="none"/>
          <w:lang w:val="en-US"/>
        </w:rPr>
        <w:t>Ova karakteristika ( ili nedostatak nje) tera aplikaciju da ista ima veću kontrolu nad podacima. Aplikacija programirana da radi sa ON DELETE NO ACTION neće imati problema sa skaliranjem zato što od početka morati znati koje tabele referenciraju koje. DELETE/UPDATE operacije će od starta znati pravilni redosled iteracija u cilju očivanja integriteta referenci.</w:t>
      </w:r>
    </w:p>
    <w:p>
      <w:pPr>
        <w:pStyle w:val="4"/>
        <w:jc w:val="center"/>
        <w:rPr>
          <w:rFonts w:hint="default" w:ascii="Liberation Serif" w:hAnsi="Liberation Serif" w:cs="Liberation Serif"/>
          <w:lang w:val="en-US"/>
        </w:rPr>
      </w:pPr>
    </w:p>
    <w:p>
      <w:pPr>
        <w:pStyle w:val="4"/>
        <w:jc w:val="center"/>
        <w:rPr>
          <w:rFonts w:hint="default" w:ascii="Liberation Serif" w:hAnsi="Liberation Serif" w:cs="Liberation Serif"/>
        </w:rPr>
      </w:pPr>
      <w:r>
        <w:rPr>
          <w:rFonts w:hint="default" w:ascii="Liberation Serif" w:hAnsi="Liberation Serif" w:cs="Liberation Serif"/>
        </w:rPr>
        <w:drawing>
          <wp:inline distT="0" distB="0" distL="114300" distR="114300">
            <wp:extent cx="3606165" cy="2280285"/>
            <wp:effectExtent l="0" t="0" r="13335" b="571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1"/>
                    <a:stretch>
                      <a:fillRect/>
                    </a:stretch>
                  </pic:blipFill>
                  <pic:spPr>
                    <a:xfrm>
                      <a:off x="0" y="0"/>
                      <a:ext cx="3606165" cy="2280285"/>
                    </a:xfrm>
                    <a:prstGeom prst="rect">
                      <a:avLst/>
                    </a:prstGeom>
                    <a:noFill/>
                    <a:ln>
                      <a:noFill/>
                    </a:ln>
                  </pic:spPr>
                </pic:pic>
              </a:graphicData>
            </a:graphic>
          </wp:inline>
        </w:drawing>
      </w:r>
    </w:p>
    <w:p>
      <w:pPr>
        <w:pStyle w:val="4"/>
        <w:jc w:val="center"/>
        <w:rPr>
          <w:rFonts w:hint="default" w:ascii="Liberation Serif" w:hAnsi="Liberation Serif" w:cs="Liberation Serif"/>
          <w:lang w:val="en-US"/>
        </w:rPr>
      </w:pPr>
      <w:r>
        <w:rPr>
          <w:rFonts w:hint="default" w:ascii="Liberation Serif" w:hAnsi="Liberation Serif" w:cs="Liberation Serif"/>
          <w:lang w:val="en-US"/>
        </w:rPr>
        <w:t>Slika</w:t>
      </w:r>
      <w:r>
        <w:rPr>
          <w:rFonts w:hint="default" w:cs="Liberation Serif"/>
          <w:lang w:val="en-US"/>
        </w:rPr>
        <w:t xml:space="preserve"> 17</w:t>
      </w:r>
      <w:r>
        <w:rPr>
          <w:rFonts w:hint="default" w:ascii="Liberation Serif" w:hAnsi="Liberation Serif" w:cs="Liberation Serif"/>
          <w:lang w:val="en-US"/>
        </w:rPr>
        <w:t>: Šema bez upotrebe foreign key-a</w:t>
      </w:r>
    </w:p>
    <w:p>
      <w:pPr>
        <w:pStyle w:val="4"/>
        <w:jc w:val="center"/>
        <w:rPr>
          <w:rFonts w:hint="default" w:ascii="Liberation Serif" w:hAnsi="Liberation Serif" w:cs="Liberation Serif"/>
          <w:lang w:val="en-US"/>
        </w:rPr>
      </w:pPr>
    </w:p>
    <w:p>
      <w:pPr>
        <w:pStyle w:val="4"/>
        <w:jc w:val="left"/>
        <w:rPr>
          <w:rFonts w:hint="default" w:ascii="Liberation Serif" w:hAnsi="Liberation Serif" w:cs="Liberation Serif"/>
          <w:lang w:val="en-US"/>
        </w:rPr>
      </w:pPr>
      <w:r>
        <w:rPr>
          <w:rFonts w:hint="default" w:ascii="Liberation Serif" w:hAnsi="Liberation Serif" w:cs="Liberation Serif"/>
          <w:lang w:val="en-US"/>
        </w:rPr>
        <w:t xml:space="preserve">Na slici iznad vidimo tabelu šeme sa slike , ali bez korišćenja stranog ključa. Obzirom da </w:t>
      </w:r>
      <w:r>
        <w:rPr>
          <w:rFonts w:hint="default" w:ascii="Liberation Serif" w:hAnsi="Liberation Serif" w:cs="Liberation Serif"/>
          <w:b w:val="0"/>
          <w:bCs w:val="0"/>
          <w:u w:val="none"/>
          <w:lang w:val="en-US"/>
        </w:rPr>
        <w:t xml:space="preserve">ON DELETE NO ACTION ograničenja sada nema, potrebno je nekako očuvati integritet referenciranja. Recimo da ga je aplikacija programirana sa ON DELETE NO ACTION ponašanjem u vidu. Bez tog ograničenja, ukoliko aplikacija izvrši  </w:t>
      </w:r>
      <w:r>
        <w:rPr>
          <w:rFonts w:hint="default" w:ascii="Liberation Serif" w:hAnsi="Liberation Serif" w:cs="Liberation Serif"/>
          <w:lang w:val="en-US"/>
        </w:rPr>
        <w:t xml:space="preserve">DELETE FROM parent_table WHERE id=3, aplikacija će prvo obrisati vrstu sa referencom a potom i vrstu u tabeli roditelja jer i sa </w:t>
      </w:r>
      <w:r>
        <w:rPr>
          <w:rFonts w:hint="default" w:ascii="Liberation Serif" w:hAnsi="Liberation Serif" w:cs="Liberation Serif"/>
          <w:b w:val="0"/>
          <w:bCs w:val="0"/>
          <w:u w:val="none"/>
          <w:lang w:val="en-US"/>
        </w:rPr>
        <w:t>ON DELETE NO ACTION opcijom morali bi sami voditi računa o referencama</w:t>
      </w:r>
      <w:r>
        <w:rPr>
          <w:rFonts w:hint="default" w:ascii="Liberation Serif" w:hAnsi="Liberation Serif" w:cs="Liberation Serif"/>
          <w:lang w:val="en-US"/>
        </w:rPr>
        <w:t>. Dakle sa jedne strane gubimo sigurnost koja se ogleda u tome da se da striktno ne možemo obrisati vrstu a da pre toga ne obrišemo sve vrste koje imaju referencu na istu, s druge strane i sami možemo projektovati aplikaciju u skladu sa očuvanjem integriteta referenciranja. Aplikacija koja se od starta prilagodi na šemu baze podataka bez ograničenja nema problema sa delete i update operacijama i nakon skaliranja. Data je sloboda u redosledu izvršenja operacija, nije uvek potrebno da istoj transakciji obrišemo sve vrste koje referenciraju našu vrstu u roditeljskoj tabeli. Aplikacija može odložiti to brisanje.</w:t>
      </w:r>
    </w:p>
    <w:p>
      <w:pPr>
        <w:pStyle w:val="6"/>
        <w:bidi w:val="0"/>
        <w:rPr>
          <w:rFonts w:hint="default" w:ascii="Liberation Serif" w:hAnsi="Liberation Serif" w:cs="Liberation Serif"/>
          <w:lang w:val="en-US"/>
        </w:rPr>
      </w:pPr>
      <w:bookmarkStart w:id="8" w:name="_Toc2053568336"/>
      <w:r>
        <w:rPr>
          <w:rFonts w:hint="default" w:ascii="Liberation Serif" w:hAnsi="Liberation Serif" w:cs="Liberation Serif"/>
          <w:lang w:val="en-US"/>
        </w:rPr>
        <w:t>Strategije za očuvanje integriteta referenciranja</w:t>
      </w:r>
      <w:bookmarkEnd w:id="8"/>
    </w:p>
    <w:p>
      <w:pPr>
        <w:pStyle w:val="4"/>
        <w:rPr>
          <w:rFonts w:hint="default" w:ascii="Liberation Serif" w:hAnsi="Liberation Serif" w:cs="Liberation Serif"/>
          <w:lang w:val="en-US"/>
        </w:rPr>
      </w:pPr>
      <w:r>
        <w:rPr>
          <w:rFonts w:hint="default" w:ascii="Liberation Serif" w:hAnsi="Liberation Serif" w:cs="Liberation Serif"/>
          <w:lang w:val="en-US"/>
        </w:rPr>
        <w:t>Obzirom da PlanetScale nema podršku za strani ključ, kaskadne akcije moraju se ručno (u kodu) implementirati umesto uobičajenog da baza podataka radi to za nas. U ovom poglavlju obradićemo najbolje strategije za očuvanje integriteta. Za primer uzećemo šemu podataka namenjenu receptima za kuvanje koju možemo videti na slici ispod.</w:t>
      </w:r>
    </w:p>
    <w:p>
      <w:pPr>
        <w:pStyle w:val="4"/>
        <w:rPr>
          <w:rFonts w:hint="default" w:ascii="Liberation Serif" w:hAnsi="Liberation Serif" w:cs="Liberation Serif"/>
          <w:lang w:val="en-US"/>
        </w:rPr>
      </w:pPr>
    </w:p>
    <w:p>
      <w:pPr>
        <w:pStyle w:val="4"/>
        <w:jc w:val="center"/>
        <w:rPr>
          <w:rFonts w:hint="default" w:ascii="Liberation Serif" w:hAnsi="Liberation Serif" w:cs="Liberation Serif"/>
        </w:rPr>
      </w:pPr>
      <w:r>
        <w:rPr>
          <w:rFonts w:hint="default" w:ascii="Liberation Serif" w:hAnsi="Liberation Serif" w:cs="Liberation Serif"/>
        </w:rPr>
        <w:drawing>
          <wp:inline distT="0" distB="0" distL="114300" distR="114300">
            <wp:extent cx="6323330" cy="2673350"/>
            <wp:effectExtent l="0" t="0" r="1270" b="1270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22"/>
                    <a:stretch>
                      <a:fillRect/>
                    </a:stretch>
                  </pic:blipFill>
                  <pic:spPr>
                    <a:xfrm>
                      <a:off x="0" y="0"/>
                      <a:ext cx="6323330" cy="2673350"/>
                    </a:xfrm>
                    <a:prstGeom prst="rect">
                      <a:avLst/>
                    </a:prstGeom>
                    <a:noFill/>
                    <a:ln>
                      <a:noFill/>
                    </a:ln>
                  </pic:spPr>
                </pic:pic>
              </a:graphicData>
            </a:graphic>
          </wp:inline>
        </w:drawing>
      </w:r>
    </w:p>
    <w:p>
      <w:pPr>
        <w:pStyle w:val="4"/>
        <w:jc w:val="center"/>
        <w:rPr>
          <w:rFonts w:hint="default" w:ascii="Liberation Serif" w:hAnsi="Liberation Serif" w:cs="Liberation Serif"/>
          <w:lang w:val="en-US"/>
        </w:rPr>
      </w:pPr>
      <w:r>
        <w:rPr>
          <w:rFonts w:hint="default" w:ascii="Liberation Serif" w:hAnsi="Liberation Serif" w:cs="Liberation Serif"/>
          <w:lang w:val="en-US"/>
        </w:rPr>
        <w:t>Slika</w:t>
      </w:r>
      <w:r>
        <w:rPr>
          <w:rFonts w:hint="default" w:cs="Liberation Serif"/>
          <w:lang w:val="en-US"/>
        </w:rPr>
        <w:t xml:space="preserve"> 18</w:t>
      </w:r>
      <w:r>
        <w:rPr>
          <w:rFonts w:hint="default" w:ascii="Liberation Serif" w:hAnsi="Liberation Serif" w:cs="Liberation Serif"/>
          <w:lang w:val="en-US"/>
        </w:rPr>
        <w:t>: Šema baze podataka o receptima za kuvanje</w:t>
      </w:r>
    </w:p>
    <w:p>
      <w:pPr>
        <w:pStyle w:val="4"/>
        <w:jc w:val="center"/>
        <w:rPr>
          <w:rFonts w:hint="default" w:ascii="Liberation Serif" w:hAnsi="Liberation Serif" w:cs="Liberation Serif"/>
          <w:lang w:val="en-US"/>
        </w:rPr>
      </w:pPr>
    </w:p>
    <w:p>
      <w:pPr>
        <w:pStyle w:val="4"/>
        <w:rPr>
          <w:rFonts w:hint="default" w:ascii="Liberation Serif" w:hAnsi="Liberation Serif" w:cs="Liberation Serif"/>
          <w:lang w:val="en-US"/>
        </w:rPr>
      </w:pPr>
      <w:r>
        <w:rPr>
          <w:rFonts w:hint="default" w:ascii="Liberation Serif" w:hAnsi="Liberation Serif" w:cs="Liberation Serif"/>
          <w:lang w:val="en-US"/>
        </w:rPr>
        <w:t>Inline operacije</w:t>
      </w:r>
    </w:p>
    <w:p>
      <w:pPr>
        <w:pStyle w:val="4"/>
        <w:rPr>
          <w:rFonts w:hint="default" w:ascii="Liberation Serif" w:hAnsi="Liberation Serif" w:cs="Liberation Serif"/>
          <w:lang w:val="en-US"/>
        </w:rPr>
      </w:pPr>
      <w:r>
        <w:rPr>
          <w:rFonts w:hint="default" w:ascii="Liberation Serif" w:hAnsi="Liberation Serif" w:cs="Liberation Serif"/>
          <w:lang w:val="en-US"/>
        </w:rPr>
        <w:t>Prva metoda jeste konkretno specificirati operacije koje trebaju biti izvršene kako bi nadomestile kaskadne operacije. Na primer, brisanje recepta preko API-ja, možemo modifikovati route handler tako da obavlja i sekundarne operacije (kaskadne operacije).</w:t>
      </w:r>
    </w:p>
    <w:p>
      <w:pPr>
        <w:pStyle w:val="4"/>
        <w:jc w:val="center"/>
        <w:rPr>
          <w:rFonts w:hint="default" w:ascii="Liberation Serif" w:hAnsi="Liberation Serif" w:cs="Liberation Serif"/>
        </w:rPr>
      </w:pPr>
      <w:r>
        <w:rPr>
          <w:rFonts w:hint="default" w:ascii="Liberation Serif" w:hAnsi="Liberation Serif" w:cs="Liberation Serif"/>
        </w:rPr>
        <w:drawing>
          <wp:inline distT="0" distB="0" distL="114300" distR="114300">
            <wp:extent cx="3100070" cy="1236980"/>
            <wp:effectExtent l="0" t="0" r="5080" b="127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3"/>
                    <a:stretch>
                      <a:fillRect/>
                    </a:stretch>
                  </pic:blipFill>
                  <pic:spPr>
                    <a:xfrm>
                      <a:off x="0" y="0"/>
                      <a:ext cx="3100070" cy="1236980"/>
                    </a:xfrm>
                    <a:prstGeom prst="rect">
                      <a:avLst/>
                    </a:prstGeom>
                    <a:noFill/>
                    <a:ln>
                      <a:noFill/>
                    </a:ln>
                  </pic:spPr>
                </pic:pic>
              </a:graphicData>
            </a:graphic>
          </wp:inline>
        </w:drawing>
      </w:r>
    </w:p>
    <w:p>
      <w:pPr>
        <w:pStyle w:val="4"/>
        <w:jc w:val="center"/>
        <w:rPr>
          <w:rFonts w:hint="default" w:ascii="Liberation Serif" w:hAnsi="Liberation Serif" w:cs="Liberation Serif"/>
          <w:lang w:val="en-US"/>
        </w:rPr>
      </w:pPr>
      <w:r>
        <w:rPr>
          <w:rFonts w:hint="default" w:ascii="Liberation Serif" w:hAnsi="Liberation Serif" w:cs="Liberation Serif"/>
          <w:lang w:val="en-US"/>
        </w:rPr>
        <w:t>Slika</w:t>
      </w:r>
      <w:r>
        <w:rPr>
          <w:rFonts w:hint="default" w:cs="Liberation Serif"/>
          <w:lang w:val="en-US"/>
        </w:rPr>
        <w:t xml:space="preserve"> 19</w:t>
      </w:r>
      <w:r>
        <w:rPr>
          <w:rFonts w:hint="default" w:ascii="Liberation Serif" w:hAnsi="Liberation Serif" w:cs="Liberation Serif"/>
          <w:lang w:val="en-US"/>
        </w:rPr>
        <w:t>: Primer inline operacija</w:t>
      </w:r>
    </w:p>
    <w:p>
      <w:pPr>
        <w:pStyle w:val="4"/>
        <w:jc w:val="both"/>
        <w:rPr>
          <w:rFonts w:hint="default" w:ascii="Liberation Serif" w:hAnsi="Liberation Serif" w:cs="Liberation Serif"/>
          <w:lang w:val="en-US"/>
        </w:rPr>
      </w:pPr>
      <w:r>
        <w:rPr>
          <w:rFonts w:hint="default" w:ascii="Liberation Serif" w:hAnsi="Liberation Serif" w:cs="Liberation Serif"/>
          <w:lang w:val="en-US"/>
        </w:rPr>
        <w:t>Prednost ovog prilaza jeste konkretnost i konciznost, dok je mana da ako se radi u slučajevima gde je potrebno brisati dosta toga može se desiti zagušenje gde bi korisnici čekali malo duže na izmene.</w:t>
      </w:r>
    </w:p>
    <w:p>
      <w:pPr>
        <w:pStyle w:val="4"/>
        <w:jc w:val="both"/>
        <w:rPr>
          <w:rFonts w:hint="default" w:ascii="Liberation Serif" w:hAnsi="Liberation Serif" w:cs="Liberation Serif"/>
          <w:lang w:val="en-US"/>
        </w:rPr>
      </w:pPr>
    </w:p>
    <w:p>
      <w:pPr>
        <w:rPr>
          <w:rFonts w:hint="default" w:ascii="Liberation Serif" w:hAnsi="Liberation Serif" w:cs="Liberation Serif"/>
        </w:rPr>
      </w:pPr>
      <w:r>
        <w:rPr>
          <w:rFonts w:hint="default" w:ascii="Liberation Serif" w:hAnsi="Liberation Serif" w:cs="Liberation Serif"/>
        </w:rPr>
        <w:fldChar w:fldCharType="begin"/>
      </w:r>
      <w:r>
        <w:rPr>
          <w:rFonts w:hint="default" w:ascii="Liberation Serif" w:hAnsi="Liberation Serif" w:cs="Liberation Serif"/>
        </w:rPr>
        <w:instrText xml:space="preserve"> HYPERLINK "https://planetscale.com/docs/learn/strategies-for-maintaining-referential-integrity" \l "scheduled-jobs" </w:instrText>
      </w:r>
      <w:r>
        <w:rPr>
          <w:rFonts w:hint="default" w:ascii="Liberation Serif" w:hAnsi="Liberation Serif" w:cs="Liberation Serif"/>
        </w:rPr>
        <w:fldChar w:fldCharType="separate"/>
      </w:r>
      <w:r>
        <w:rPr>
          <w:rFonts w:hint="default" w:ascii="Liberation Serif" w:hAnsi="Liberation Serif" w:cs="Liberation Serif"/>
        </w:rPr>
        <w:t>Scheduled jobs</w:t>
      </w:r>
      <w:r>
        <w:rPr>
          <w:rFonts w:hint="default" w:ascii="Liberation Serif" w:hAnsi="Liberation Serif" w:cs="Liberation Serif"/>
        </w:rPr>
        <w:fldChar w:fldCharType="end"/>
      </w:r>
    </w:p>
    <w:p>
      <w:pPr>
        <w:rPr>
          <w:rFonts w:hint="default" w:ascii="Liberation Serif" w:hAnsi="Liberation Serif" w:cs="Liberation Serif"/>
        </w:rPr>
      </w:pPr>
    </w:p>
    <w:p>
      <w:pPr>
        <w:rPr>
          <w:rFonts w:hint="default" w:ascii="Liberation Serif" w:hAnsi="Liberation Serif" w:cs="Liberation Serif"/>
          <w:lang w:val="en-US"/>
        </w:rPr>
      </w:pPr>
      <w:r>
        <w:rPr>
          <w:rFonts w:hint="default" w:ascii="Liberation Serif" w:hAnsi="Liberation Serif" w:cs="Liberation Serif"/>
          <w:lang w:val="en-US"/>
        </w:rPr>
        <w:t>Drugi prilaz problemu jeste da baza podataka biva skenirana periodično sa ciljem pronalaženja da li neka kaskadna akcija treba da se izvrši. Na primer, mogli bismo postavili cronjob koji bi pronalazio vrste koje su obrisane (soft-deleted), a potom i izvršio brisanje referenci i na kraju obrisao soft obrisanu vrstu. Soft delete predstavlja kolonu u šemi.</w:t>
      </w:r>
    </w:p>
    <w:p>
      <w:pPr>
        <w:rPr>
          <w:rFonts w:hint="default" w:ascii="Liberation Serif" w:hAnsi="Liberation Serif" w:cs="Liberation Serif"/>
          <w:lang w:val="en-US"/>
        </w:rPr>
      </w:pPr>
    </w:p>
    <w:p>
      <w:pPr>
        <w:jc w:val="center"/>
        <w:rPr>
          <w:rFonts w:hint="default" w:ascii="Liberation Serif" w:hAnsi="Liberation Serif" w:cs="Liberation Serif"/>
        </w:rPr>
      </w:pPr>
      <w:r>
        <w:rPr>
          <w:rFonts w:hint="default" w:ascii="Liberation Serif" w:hAnsi="Liberation Serif" w:cs="Liberation Serif"/>
        </w:rPr>
        <w:drawing>
          <wp:inline distT="0" distB="0" distL="114300" distR="114300">
            <wp:extent cx="3893185" cy="452755"/>
            <wp:effectExtent l="0" t="0" r="12065" b="444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4"/>
                    <a:stretch>
                      <a:fillRect/>
                    </a:stretch>
                  </pic:blipFill>
                  <pic:spPr>
                    <a:xfrm>
                      <a:off x="0" y="0"/>
                      <a:ext cx="3893185" cy="452755"/>
                    </a:xfrm>
                    <a:prstGeom prst="rect">
                      <a:avLst/>
                    </a:prstGeom>
                    <a:noFill/>
                    <a:ln>
                      <a:noFill/>
                    </a:ln>
                  </pic:spPr>
                </pic:pic>
              </a:graphicData>
            </a:graphic>
          </wp:inline>
        </w:drawing>
      </w:r>
    </w:p>
    <w:p>
      <w:pPr>
        <w:jc w:val="center"/>
        <w:rPr>
          <w:rFonts w:hint="default" w:ascii="Liberation Serif" w:hAnsi="Liberation Serif" w:cs="Liberation Serif"/>
          <w:lang w:val="en-US"/>
        </w:rPr>
      </w:pPr>
      <w:r>
        <w:rPr>
          <w:rFonts w:hint="default" w:ascii="Liberation Serif" w:hAnsi="Liberation Serif" w:cs="Liberation Serif"/>
          <w:lang w:val="en-US"/>
        </w:rPr>
        <w:t>Slika</w:t>
      </w:r>
      <w:r>
        <w:rPr>
          <w:rFonts w:hint="default" w:cs="Liberation Serif"/>
          <w:lang w:val="en-US"/>
        </w:rPr>
        <w:t xml:space="preserve"> 20</w:t>
      </w:r>
      <w:r>
        <w:rPr>
          <w:rFonts w:hint="default" w:ascii="Liberation Serif" w:hAnsi="Liberation Serif" w:cs="Liberation Serif"/>
          <w:lang w:val="en-US"/>
        </w:rPr>
        <w:t>: Soft delete</w:t>
      </w:r>
    </w:p>
    <w:p>
      <w:pPr>
        <w:jc w:val="center"/>
        <w:rPr>
          <w:rFonts w:hint="default" w:ascii="Liberation Serif" w:hAnsi="Liberation Serif" w:cs="Liberation Serif"/>
          <w:lang w:val="en-US"/>
        </w:rPr>
      </w:pPr>
    </w:p>
    <w:p>
      <w:pPr>
        <w:jc w:val="left"/>
        <w:rPr>
          <w:rFonts w:hint="default" w:ascii="Liberation Serif" w:hAnsi="Liberation Serif" w:cs="Liberation Serif"/>
          <w:lang w:val="en-US"/>
        </w:rPr>
      </w:pPr>
      <w:r>
        <w:rPr>
          <w:rFonts w:hint="default" w:ascii="Liberation Serif" w:hAnsi="Liberation Serif" w:cs="Liberation Serif"/>
          <w:lang w:val="en-US"/>
        </w:rPr>
        <w:t>Scheduled task (cronjob) bi izgledao kao na slici ispod, dakle uzeli bismo prvo id od vrsta koje su obeležene za brisanje (is_deleted = true), nakon toga bismo obrisali vrste iz drugih tabela koje ukazuju na tu vrstu da bi na kraju obrisali i sam recept.</w:t>
      </w:r>
    </w:p>
    <w:p>
      <w:pPr>
        <w:jc w:val="center"/>
        <w:rPr>
          <w:rFonts w:hint="default" w:ascii="Liberation Serif" w:hAnsi="Liberation Serif" w:cs="Liberation Serif"/>
          <w:lang w:val="en-US"/>
        </w:rPr>
      </w:pPr>
    </w:p>
    <w:p>
      <w:pPr>
        <w:jc w:val="center"/>
        <w:rPr>
          <w:rFonts w:hint="default" w:ascii="Liberation Serif" w:hAnsi="Liberation Serif" w:cs="Liberation Serif"/>
        </w:rPr>
      </w:pPr>
      <w:r>
        <w:rPr>
          <w:rFonts w:hint="default" w:ascii="Liberation Serif" w:hAnsi="Liberation Serif" w:cs="Liberation Serif"/>
        </w:rPr>
        <w:drawing>
          <wp:inline distT="0" distB="0" distL="114300" distR="114300">
            <wp:extent cx="4611370" cy="1697355"/>
            <wp:effectExtent l="0" t="0" r="17780" b="1714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5"/>
                    <a:stretch>
                      <a:fillRect/>
                    </a:stretch>
                  </pic:blipFill>
                  <pic:spPr>
                    <a:xfrm>
                      <a:off x="0" y="0"/>
                      <a:ext cx="4611370" cy="1697355"/>
                    </a:xfrm>
                    <a:prstGeom prst="rect">
                      <a:avLst/>
                    </a:prstGeom>
                    <a:noFill/>
                    <a:ln>
                      <a:noFill/>
                    </a:ln>
                  </pic:spPr>
                </pic:pic>
              </a:graphicData>
            </a:graphic>
          </wp:inline>
        </w:drawing>
      </w:r>
    </w:p>
    <w:p>
      <w:pPr>
        <w:jc w:val="center"/>
        <w:rPr>
          <w:rFonts w:hint="default" w:ascii="Liberation Serif" w:hAnsi="Liberation Serif" w:cs="Liberation Serif"/>
          <w:lang w:val="en-US"/>
        </w:rPr>
      </w:pPr>
      <w:r>
        <w:rPr>
          <w:rFonts w:hint="default" w:ascii="Liberation Serif" w:hAnsi="Liberation Serif" w:cs="Liberation Serif"/>
          <w:lang w:val="en-US"/>
        </w:rPr>
        <w:t xml:space="preserve">Slika </w:t>
      </w:r>
      <w:r>
        <w:rPr>
          <w:rFonts w:hint="default" w:cs="Liberation Serif"/>
          <w:lang w:val="en-US"/>
        </w:rPr>
        <w:t>21</w:t>
      </w:r>
      <w:r>
        <w:rPr>
          <w:rFonts w:hint="default" w:ascii="Liberation Serif" w:hAnsi="Liberation Serif" w:cs="Liberation Serif"/>
          <w:lang w:val="en-US"/>
        </w:rPr>
        <w:t>: Primer periodične skripte</w:t>
      </w:r>
    </w:p>
    <w:p>
      <w:pPr>
        <w:jc w:val="center"/>
        <w:rPr>
          <w:rFonts w:hint="default" w:ascii="Liberation Serif" w:hAnsi="Liberation Serif" w:cs="Liberation Serif"/>
          <w:lang w:val="en-US"/>
        </w:rPr>
      </w:pPr>
    </w:p>
    <w:p>
      <w:pPr>
        <w:jc w:val="left"/>
        <w:rPr>
          <w:rFonts w:hint="default" w:ascii="Liberation Serif" w:hAnsi="Liberation Serif" w:cs="Liberation Serif"/>
          <w:lang w:val="en-US"/>
        </w:rPr>
      </w:pPr>
      <w:r>
        <w:rPr>
          <w:rFonts w:hint="default" w:ascii="Liberation Serif" w:hAnsi="Liberation Serif" w:cs="Liberation Serif"/>
          <w:lang w:val="en-US"/>
        </w:rPr>
        <w:t xml:space="preserve">Glavni benefit ovog prilaza je brzina, obzirom da u samoj implementaciji api-ja radimo samo update korisnik odmah može videti rezultate ažuriranja bez čekanja da prođu sve sekundarne (kaskadne) operacije. S druge strane negativna stvar jeste dodatni </w:t>
      </w:r>
      <w:r>
        <w:rPr>
          <w:rFonts w:hint="default" w:ascii="Liberation Serif" w:hAnsi="Liberation Serif" w:cs="Liberation Serif"/>
          <w:i/>
          <w:iCs/>
          <w:lang w:val="en-US"/>
        </w:rPr>
        <w:t xml:space="preserve">overhead </w:t>
      </w:r>
      <w:r>
        <w:rPr>
          <w:rFonts w:hint="default" w:ascii="Liberation Serif" w:hAnsi="Liberation Serif" w:cs="Liberation Serif"/>
          <w:i w:val="0"/>
          <w:iCs w:val="0"/>
          <w:lang w:val="en-US"/>
        </w:rPr>
        <w:t>jer mora da postoji dodatni sistem koji će pratiti update promene i delovati u skladu sa tim. Drugi minus jeste što ovom strategijom protekne neko vreme u kojoj baza podataka i dalje ima kaskadne reference koje nigde ne pokazuju.</w:t>
      </w:r>
      <w:r>
        <w:rPr>
          <w:rFonts w:hint="default" w:ascii="Liberation Serif" w:hAnsi="Liberation Serif" w:cs="Liberation Serif"/>
          <w:lang w:val="en-US"/>
        </w:rPr>
        <w:t xml:space="preserve"> </w:t>
      </w:r>
    </w:p>
    <w:p>
      <w:pPr>
        <w:jc w:val="left"/>
        <w:rPr>
          <w:rFonts w:hint="default" w:ascii="Liberation Serif" w:hAnsi="Liberation Serif" w:cs="Liberation Serif"/>
          <w:lang w:val="en-US"/>
        </w:rPr>
      </w:pPr>
    </w:p>
    <w:p>
      <w:pPr>
        <w:jc w:val="left"/>
        <w:rPr>
          <w:rFonts w:hint="default" w:ascii="Liberation Serif" w:hAnsi="Liberation Serif" w:cs="Liberation Serif"/>
          <w:lang w:val="en-US"/>
        </w:rPr>
      </w:pPr>
      <w:r>
        <w:rPr>
          <w:rFonts w:hint="default" w:ascii="Liberation Serif" w:hAnsi="Liberation Serif" w:cs="Liberation Serif"/>
          <w:lang w:val="en-US"/>
        </w:rPr>
        <w:t>Asihroni update korišćenjem redova</w:t>
      </w:r>
    </w:p>
    <w:p>
      <w:pPr>
        <w:rPr>
          <w:rFonts w:hint="default" w:ascii="Liberation Serif" w:hAnsi="Liberation Serif" w:cs="Liberation Serif"/>
        </w:rPr>
      </w:pPr>
    </w:p>
    <w:p>
      <w:pPr>
        <w:jc w:val="left"/>
        <w:rPr>
          <w:rFonts w:hint="default" w:ascii="Liberation Serif" w:hAnsi="Liberation Serif" w:cs="Liberation Serif"/>
          <w:lang w:val="en-US"/>
        </w:rPr>
      </w:pPr>
      <w:r>
        <w:rPr>
          <w:rFonts w:hint="default" w:ascii="Liberation Serif" w:hAnsi="Liberation Serif" w:cs="Liberation Serif"/>
          <w:lang w:val="en-US"/>
        </w:rPr>
        <w:t>Poslednja i uglavnom najbolja strategija je korišćenje nekog od message brokera tipa RabbitMQ ili AWS SQS. Aplikacija bi u tom slučaju poslala poruku u red tako da se kaskadne operacije mogo obavljati asihrono. Na primer recimo da je RabbitMQ podešen da prima poruke kada je update primarne tabele gotov recimo brisanje recepta (</w:t>
      </w:r>
      <w:r>
        <w:rPr>
          <w:rFonts w:hint="default" w:ascii="Liberation Serif" w:hAnsi="Liberation Serif" w:cs="Liberation Serif"/>
        </w:rPr>
        <w:t>DELETE FROM recipes WHERE id = 123</w:t>
      </w:r>
      <w:r>
        <w:rPr>
          <w:rFonts w:hint="default" w:ascii="Liberation Serif" w:hAnsi="Liberation Serif" w:cs="Liberation Serif"/>
          <w:lang w:val="en-US"/>
        </w:rPr>
        <w:t>). Po dolasku poruke okida se funkcija koja čisti kaskadne tabele (Slika ) (može biti i serverless funkcija poput lambde kod AWS-a).</w:t>
      </w:r>
    </w:p>
    <w:p>
      <w:pPr>
        <w:jc w:val="center"/>
        <w:rPr>
          <w:rFonts w:hint="default" w:ascii="Liberation Serif" w:hAnsi="Liberation Serif" w:cs="Liberation Serif"/>
        </w:rPr>
      </w:pPr>
      <w:r>
        <w:rPr>
          <w:rFonts w:hint="default" w:ascii="Liberation Serif" w:hAnsi="Liberation Serif" w:cs="Liberation Serif"/>
          <w:lang w:val="en-US"/>
        </w:rPr>
        <w:br w:type="textWrapping"/>
      </w:r>
      <w:r>
        <w:rPr>
          <w:rFonts w:hint="default" w:ascii="Liberation Serif" w:hAnsi="Liberation Serif" w:cs="Liberation Serif"/>
          <w:lang w:val="en-US"/>
        </w:rPr>
        <w:br w:type="textWrapping"/>
      </w:r>
      <w:r>
        <w:rPr>
          <w:rFonts w:hint="default" w:ascii="Liberation Serif" w:hAnsi="Liberation Serif" w:cs="Liberation Serif"/>
        </w:rPr>
        <w:drawing>
          <wp:inline distT="0" distB="0" distL="114300" distR="114300">
            <wp:extent cx="1677670" cy="866775"/>
            <wp:effectExtent l="0" t="0" r="17780" b="952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6"/>
                    <a:stretch>
                      <a:fillRect/>
                    </a:stretch>
                  </pic:blipFill>
                  <pic:spPr>
                    <a:xfrm>
                      <a:off x="0" y="0"/>
                      <a:ext cx="1677670" cy="866775"/>
                    </a:xfrm>
                    <a:prstGeom prst="rect">
                      <a:avLst/>
                    </a:prstGeom>
                    <a:noFill/>
                    <a:ln>
                      <a:noFill/>
                    </a:ln>
                  </pic:spPr>
                </pic:pic>
              </a:graphicData>
            </a:graphic>
          </wp:inline>
        </w:drawing>
      </w:r>
    </w:p>
    <w:p>
      <w:pPr>
        <w:jc w:val="center"/>
        <w:rPr>
          <w:rFonts w:hint="default" w:ascii="Liberation Serif" w:hAnsi="Liberation Serif" w:cs="Liberation Serif"/>
          <w:lang w:val="en-US"/>
        </w:rPr>
      </w:pPr>
      <w:r>
        <w:rPr>
          <w:rFonts w:hint="default" w:ascii="Liberation Serif" w:hAnsi="Liberation Serif" w:cs="Liberation Serif"/>
          <w:lang w:val="en-US"/>
        </w:rPr>
        <w:t>Slika</w:t>
      </w:r>
      <w:r>
        <w:rPr>
          <w:rFonts w:hint="default" w:cs="Liberation Serif"/>
          <w:lang w:val="en-US"/>
        </w:rPr>
        <w:t xml:space="preserve"> 22</w:t>
      </w:r>
      <w:r>
        <w:rPr>
          <w:rFonts w:hint="default" w:ascii="Liberation Serif" w:hAnsi="Liberation Serif" w:cs="Liberation Serif"/>
          <w:lang w:val="en-US"/>
        </w:rPr>
        <w:t>: Izgled poruke koja stiže u red</w:t>
      </w:r>
    </w:p>
    <w:p>
      <w:pPr>
        <w:jc w:val="center"/>
        <w:rPr>
          <w:rFonts w:hint="default" w:ascii="Liberation Serif" w:hAnsi="Liberation Serif" w:cs="Liberation Serif"/>
          <w:lang w:val="en-US"/>
        </w:rPr>
      </w:pPr>
    </w:p>
    <w:p>
      <w:pPr>
        <w:jc w:val="center"/>
        <w:rPr>
          <w:rFonts w:hint="default" w:ascii="Liberation Serif" w:hAnsi="Liberation Serif" w:cs="Liberation Serif"/>
        </w:rPr>
      </w:pPr>
      <w:r>
        <w:rPr>
          <w:rFonts w:hint="default" w:ascii="Liberation Serif" w:hAnsi="Liberation Serif" w:cs="Liberation Serif"/>
        </w:rPr>
        <w:drawing>
          <wp:inline distT="0" distB="0" distL="114300" distR="114300">
            <wp:extent cx="4230370" cy="941070"/>
            <wp:effectExtent l="0" t="0" r="17780" b="1143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7"/>
                    <a:stretch>
                      <a:fillRect/>
                    </a:stretch>
                  </pic:blipFill>
                  <pic:spPr>
                    <a:xfrm>
                      <a:off x="0" y="0"/>
                      <a:ext cx="4230370" cy="941070"/>
                    </a:xfrm>
                    <a:prstGeom prst="rect">
                      <a:avLst/>
                    </a:prstGeom>
                    <a:noFill/>
                    <a:ln>
                      <a:noFill/>
                    </a:ln>
                  </pic:spPr>
                </pic:pic>
              </a:graphicData>
            </a:graphic>
          </wp:inline>
        </w:drawing>
      </w:r>
    </w:p>
    <w:p>
      <w:pPr>
        <w:jc w:val="center"/>
        <w:rPr>
          <w:rFonts w:hint="default" w:ascii="Liberation Serif" w:hAnsi="Liberation Serif" w:cs="Liberation Serif"/>
          <w:lang w:val="en-US"/>
        </w:rPr>
      </w:pPr>
      <w:r>
        <w:rPr>
          <w:rFonts w:hint="default" w:ascii="Liberation Serif" w:hAnsi="Liberation Serif" w:cs="Liberation Serif"/>
          <w:lang w:val="en-US"/>
        </w:rPr>
        <w:t>Slika</w:t>
      </w:r>
      <w:r>
        <w:rPr>
          <w:rFonts w:hint="default" w:cs="Liberation Serif"/>
          <w:lang w:val="en-US"/>
        </w:rPr>
        <w:t xml:space="preserve"> 23</w:t>
      </w:r>
      <w:r>
        <w:rPr>
          <w:rFonts w:hint="default" w:ascii="Liberation Serif" w:hAnsi="Liberation Serif" w:cs="Liberation Serif"/>
          <w:lang w:val="en-US"/>
        </w:rPr>
        <w:t>: Funkcija koja čitsti posle update/delete operacije</w:t>
      </w:r>
    </w:p>
    <w:p>
      <w:pPr>
        <w:jc w:val="center"/>
        <w:rPr>
          <w:rFonts w:hint="default" w:ascii="Liberation Serif" w:hAnsi="Liberation Serif" w:cs="Liberation Serif"/>
          <w:lang w:val="en-US"/>
        </w:rPr>
      </w:pPr>
    </w:p>
    <w:p>
      <w:pPr>
        <w:jc w:val="left"/>
        <w:rPr>
          <w:rFonts w:hint="default" w:ascii="Liberation Serif" w:hAnsi="Liberation Serif" w:cs="Liberation Serif"/>
          <w:lang w:val="en-US"/>
        </w:rPr>
      </w:pPr>
      <w:r>
        <w:rPr>
          <w:rFonts w:hint="default" w:ascii="Liberation Serif" w:hAnsi="Liberation Serif" w:cs="Liberation Serif"/>
          <w:lang w:val="en-US"/>
        </w:rPr>
        <w:t>Ovaj prilaz pruža najviše benefita. Kaskadne operacije su sada asihrone, tako da ne mora da se čeka nakon izmene primarne tabele. Lako je skalabilno rešenje zato što je praktično veoma mnogo funkcija moguće pokrenuti ukoliko je opterećenje veliko. Ovim se clean-up operacije izvršavaju u skoro real-time vremenu, najviše za onoliko vremene koliko je potrebno da poruka stigne do odredišta (serverless funkcija ulgavnom). Ključni minus ovog prilaza je dodatna kompleksnost uvođenjem message brokera i serverless funkcija.</w:t>
      </w:r>
    </w:p>
    <w:p>
      <w:pPr>
        <w:jc w:val="left"/>
        <w:rPr>
          <w:rFonts w:hint="default" w:ascii="Liberation Serif" w:hAnsi="Liberation Serif" w:cs="Liberation Serif"/>
          <w:lang w:val="en-US"/>
        </w:rPr>
      </w:pPr>
    </w:p>
    <w:p>
      <w:pPr>
        <w:pStyle w:val="2"/>
        <w:bidi w:val="0"/>
        <w:rPr>
          <w:rFonts w:hint="default" w:ascii="Liberation Serif" w:hAnsi="Liberation Serif" w:cs="Liberation Serif"/>
          <w:lang w:val="en-US"/>
        </w:rPr>
      </w:pPr>
      <w:bookmarkStart w:id="9" w:name="_Toc1211110967"/>
      <w:r>
        <w:rPr>
          <w:rFonts w:hint="default" w:ascii="Liberation Serif" w:hAnsi="Liberation Serif" w:cs="Liberation Serif"/>
          <w:lang w:val="en-US"/>
        </w:rPr>
        <w:t>Backup</w:t>
      </w:r>
      <w:bookmarkEnd w:id="9"/>
    </w:p>
    <w:p>
      <w:pPr>
        <w:pStyle w:val="4"/>
        <w:rPr>
          <w:rFonts w:hint="default" w:ascii="Liberation Serif" w:hAnsi="Liberation Serif" w:cs="Liberation Serif"/>
          <w:lang w:val="en-US"/>
        </w:rPr>
      </w:pPr>
      <w:r>
        <w:rPr>
          <w:rFonts w:hint="default" w:ascii="Liberation Serif" w:hAnsi="Liberation Serif" w:cs="Liberation Serif"/>
          <w:lang w:val="en-US"/>
        </w:rPr>
        <w:t>U besplatnom Hobby planu backup baze radi se jednom dnevno, dok se kod Scaler i Teams paketa radi na 12 sati odnosno po dogovoru kod Enterpise paketa. Kako bi videli rezervne kopije baze dovoljno pozicionirate se u Backups tab u gornjem meniju.</w:t>
      </w:r>
    </w:p>
    <w:p>
      <w:pPr>
        <w:pStyle w:val="4"/>
        <w:rPr>
          <w:rFonts w:hint="default" w:ascii="Liberation Serif" w:hAnsi="Liberation Serif" w:cs="Liberation Serif"/>
          <w:lang w:val="en-US"/>
        </w:rPr>
      </w:pPr>
      <w:r>
        <w:drawing>
          <wp:inline distT="0" distB="0" distL="114300" distR="114300">
            <wp:extent cx="6321425" cy="3036570"/>
            <wp:effectExtent l="0" t="0" r="3175" b="1143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28"/>
                    <a:stretch>
                      <a:fillRect/>
                    </a:stretch>
                  </pic:blipFill>
                  <pic:spPr>
                    <a:xfrm>
                      <a:off x="0" y="0"/>
                      <a:ext cx="6321425" cy="3036570"/>
                    </a:xfrm>
                    <a:prstGeom prst="rect">
                      <a:avLst/>
                    </a:prstGeom>
                    <a:noFill/>
                    <a:ln>
                      <a:noFill/>
                    </a:ln>
                  </pic:spPr>
                </pic:pic>
              </a:graphicData>
            </a:graphic>
          </wp:inline>
        </w:drawing>
      </w:r>
    </w:p>
    <w:p>
      <w:pPr>
        <w:jc w:val="center"/>
        <w:rPr>
          <w:rFonts w:hint="default" w:ascii="Liberation Serif" w:hAnsi="Liberation Serif" w:cs="Liberation Serif"/>
          <w:lang w:val="en-US"/>
        </w:rPr>
      </w:pPr>
      <w:r>
        <w:rPr>
          <w:rFonts w:hint="default" w:ascii="Liberation Serif" w:hAnsi="Liberation Serif" w:cs="Liberation Serif"/>
          <w:lang w:val="en-US"/>
        </w:rPr>
        <w:t xml:space="preserve">Slika </w:t>
      </w:r>
      <w:r>
        <w:rPr>
          <w:rFonts w:hint="default" w:cs="Liberation Serif"/>
          <w:lang w:val="en-US"/>
        </w:rPr>
        <w:t>24</w:t>
      </w:r>
      <w:r>
        <w:rPr>
          <w:rFonts w:hint="default" w:ascii="Liberation Serif" w:hAnsi="Liberation Serif" w:cs="Liberation Serif"/>
          <w:lang w:val="en-US"/>
        </w:rPr>
        <w:t>: Backup stranica</w:t>
      </w:r>
    </w:p>
    <w:p>
      <w:pPr>
        <w:jc w:val="center"/>
        <w:rPr>
          <w:rFonts w:hint="default" w:ascii="Liberation Serif" w:hAnsi="Liberation Serif" w:cs="Liberation Serif"/>
          <w:lang w:val="en-US"/>
        </w:rPr>
      </w:pPr>
    </w:p>
    <w:p>
      <w:pPr>
        <w:jc w:val="left"/>
        <w:rPr>
          <w:rFonts w:hint="default" w:ascii="Liberation Serif" w:hAnsi="Liberation Serif" w:cs="Liberation Serif"/>
          <w:lang w:val="en-US"/>
        </w:rPr>
      </w:pPr>
      <w:r>
        <w:rPr>
          <w:rFonts w:hint="default" w:ascii="Liberation Serif" w:hAnsi="Liberation Serif" w:cs="Liberation Serif"/>
          <w:lang w:val="en-US"/>
        </w:rPr>
        <w:t>Na slici iznad vidimo backup stranicu. U njoj vidimo dva taba onaj namenjen produkcijskoj grani i onaj namenjen development grani. Dalje vidimo da se backup izvršava jednom dnevno i je vreme zadržavanja kopije 2 dana. Kao što vidimo sa slike do sada su napravljene 2 kopije naše baze. Moguće je i ručno napraviti kopiju kliko na duge Create new backup dugme u gornjem desnom uglu, tu je moguće izabrati i vreme zadržavanja kopije uz oprez da se ta kopija dodatno naplaćuje.</w:t>
      </w:r>
    </w:p>
    <w:p>
      <w:pPr>
        <w:rPr>
          <w:rFonts w:hint="default" w:ascii="Liberation Serif" w:hAnsi="Liberation Serif" w:cs="Liberation Serif"/>
          <w:lang w:val="en-US"/>
        </w:rPr>
      </w:pPr>
      <w:r>
        <w:rPr>
          <w:rFonts w:hint="default" w:ascii="Liberation Serif" w:hAnsi="Liberation Serif" w:cs="Liberation Serif"/>
          <w:lang w:val="en-US"/>
        </w:rPr>
        <w:br w:type="page"/>
      </w:r>
    </w:p>
    <w:p>
      <w:pPr>
        <w:pStyle w:val="2"/>
        <w:bidi w:val="0"/>
        <w:rPr>
          <w:rFonts w:hint="default" w:ascii="Liberation Serif" w:hAnsi="Liberation Serif" w:cs="Liberation Serif"/>
          <w:lang w:val="en-US"/>
        </w:rPr>
      </w:pPr>
      <w:bookmarkStart w:id="10" w:name="_Toc138101940"/>
      <w:r>
        <w:rPr>
          <w:rFonts w:hint="default" w:ascii="Liberation Serif" w:hAnsi="Liberation Serif" w:cs="Liberation Serif"/>
          <w:lang w:val="en-US"/>
        </w:rPr>
        <w:t>Migracija baze podataka</w:t>
      </w:r>
      <w:bookmarkEnd w:id="10"/>
    </w:p>
    <w:p>
      <w:pPr>
        <w:jc w:val="left"/>
        <w:rPr>
          <w:rFonts w:hint="default" w:cs="Liberation Serif"/>
          <w:lang w:val="en-US"/>
        </w:rPr>
      </w:pPr>
    </w:p>
    <w:p>
      <w:pPr>
        <w:rPr>
          <w:rFonts w:hint="default" w:cs="Liberation Serif"/>
          <w:lang w:val="en-US"/>
        </w:rPr>
      </w:pPr>
      <w:r>
        <w:rPr>
          <w:rFonts w:hint="default" w:cs="Liberation Serif"/>
          <w:lang w:val="en-US"/>
        </w:rPr>
        <w:t>Realna situacija je i potreba za migracijom baze sa nekog drugog cloud servisa na PlanetScale. Trenutno podržani cloud provajderi su: AWS RDS, Azure, DigitalOcean, GCP CloudSQL, Maria DB. U nastavku dat je postupak migracije sa Azure servisa.</w:t>
      </w:r>
    </w:p>
    <w:p>
      <w:pPr>
        <w:rPr>
          <w:rFonts w:hint="default" w:cs="Liberation Serif"/>
          <w:lang w:val="en-US"/>
        </w:rPr>
      </w:pPr>
    </w:p>
    <w:p>
      <w:pPr>
        <w:jc w:val="center"/>
      </w:pPr>
      <w:r>
        <w:drawing>
          <wp:inline distT="0" distB="0" distL="114300" distR="114300">
            <wp:extent cx="6320155" cy="1694815"/>
            <wp:effectExtent l="0" t="0" r="4445" b="63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9"/>
                    <a:stretch>
                      <a:fillRect/>
                    </a:stretch>
                  </pic:blipFill>
                  <pic:spPr>
                    <a:xfrm>
                      <a:off x="0" y="0"/>
                      <a:ext cx="6320155" cy="1694815"/>
                    </a:xfrm>
                    <a:prstGeom prst="rect">
                      <a:avLst/>
                    </a:prstGeom>
                    <a:noFill/>
                    <a:ln>
                      <a:noFill/>
                    </a:ln>
                  </pic:spPr>
                </pic:pic>
              </a:graphicData>
            </a:graphic>
          </wp:inline>
        </w:drawing>
      </w:r>
    </w:p>
    <w:p>
      <w:pPr>
        <w:jc w:val="center"/>
        <w:rPr>
          <w:rFonts w:hint="default"/>
          <w:lang w:val="en-US"/>
        </w:rPr>
      </w:pPr>
      <w:r>
        <w:rPr>
          <w:rFonts w:hint="default"/>
          <w:lang w:val="en-US"/>
        </w:rPr>
        <w:t>Slika 25: MySQL baza na Azure servisu</w:t>
      </w:r>
    </w:p>
    <w:p>
      <w:pPr>
        <w:jc w:val="center"/>
        <w:rPr>
          <w:rFonts w:hint="default"/>
          <w:lang w:val="en-US"/>
        </w:rPr>
      </w:pPr>
    </w:p>
    <w:p>
      <w:pPr>
        <w:jc w:val="left"/>
        <w:rPr>
          <w:rFonts w:hint="default"/>
          <w:lang w:val="en-US"/>
        </w:rPr>
      </w:pPr>
      <w:r>
        <w:rPr>
          <w:rFonts w:hint="default"/>
          <w:lang w:val="en-US"/>
        </w:rPr>
        <w:t>Ključne stvari su ime servira i admin ime, dok je admin lozinka ista ona koja se specificira pri kreiranju baze.</w:t>
      </w:r>
    </w:p>
    <w:p>
      <w:pPr>
        <w:jc w:val="left"/>
        <w:rPr>
          <w:rFonts w:hint="default"/>
          <w:lang w:val="en-US"/>
        </w:rPr>
      </w:pPr>
    </w:p>
    <w:p>
      <w:pPr>
        <w:jc w:val="left"/>
        <w:rPr>
          <w:rFonts w:hint="default"/>
          <w:lang w:val="en-US"/>
        </w:rPr>
      </w:pPr>
      <w:r>
        <w:rPr>
          <w:rFonts w:hint="default"/>
          <w:lang w:val="en-US"/>
        </w:rPr>
        <w:t>Prvi korak koji je potrebno uraditi jeste konfigurisati firewall tako da server Azure-a i PlanetScale-a mogu komunicirati. Zavisno od izbora mesta lokacije servera kod PlanetScale razlikuju se i IP adrese koje trebaju biti dozovljene, iz tog razloga najbolje je proveriti u samoj konfiguraciji servera.</w:t>
      </w:r>
    </w:p>
    <w:p>
      <w:pPr>
        <w:jc w:val="left"/>
        <w:rPr>
          <w:rFonts w:hint="default"/>
          <w:lang w:val="en-US"/>
        </w:rPr>
      </w:pPr>
    </w:p>
    <w:p>
      <w:pPr>
        <w:jc w:val="left"/>
        <w:rPr>
          <w:rFonts w:hint="default"/>
          <w:lang w:val="en-US"/>
        </w:rPr>
      </w:pPr>
    </w:p>
    <w:p>
      <w:pPr>
        <w:jc w:val="center"/>
      </w:pPr>
      <w:r>
        <w:drawing>
          <wp:inline distT="0" distB="0" distL="114300" distR="114300">
            <wp:extent cx="6327775" cy="864870"/>
            <wp:effectExtent l="0" t="0" r="15875" b="1143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30"/>
                    <a:stretch>
                      <a:fillRect/>
                    </a:stretch>
                  </pic:blipFill>
                  <pic:spPr>
                    <a:xfrm>
                      <a:off x="0" y="0"/>
                      <a:ext cx="6327775" cy="864870"/>
                    </a:xfrm>
                    <a:prstGeom prst="rect">
                      <a:avLst/>
                    </a:prstGeom>
                    <a:noFill/>
                    <a:ln>
                      <a:noFill/>
                    </a:ln>
                  </pic:spPr>
                </pic:pic>
              </a:graphicData>
            </a:graphic>
          </wp:inline>
        </w:drawing>
      </w:r>
    </w:p>
    <w:p>
      <w:pPr>
        <w:jc w:val="center"/>
        <w:rPr>
          <w:rFonts w:hint="default"/>
          <w:lang w:val="en-US"/>
        </w:rPr>
      </w:pPr>
      <w:r>
        <w:rPr>
          <w:rFonts w:hint="default"/>
          <w:lang w:val="en-US"/>
        </w:rPr>
        <w:t>Slika 26: Konfiguracija firewall-a na Azure</w:t>
      </w:r>
    </w:p>
    <w:p>
      <w:pPr>
        <w:jc w:val="center"/>
        <w:rPr>
          <w:rFonts w:hint="default"/>
          <w:lang w:val="en-US"/>
        </w:rPr>
      </w:pPr>
    </w:p>
    <w:p>
      <w:pPr>
        <w:jc w:val="left"/>
        <w:rPr>
          <w:rFonts w:hint="default"/>
          <w:lang w:val="en-US"/>
        </w:rPr>
      </w:pPr>
      <w:r>
        <w:rPr>
          <w:rFonts w:hint="default"/>
          <w:lang w:val="en-US"/>
        </w:rPr>
        <w:t xml:space="preserve">Zadnja stvar koju je potrebno uraditi na Azure-u, jeste podesiti enforce_gtid_consistency i gtid_mode na ON. </w:t>
      </w:r>
    </w:p>
    <w:p>
      <w:pPr>
        <w:rPr>
          <w:rFonts w:hint="default" w:cs="Liberation Serif"/>
          <w:lang w:val="en-US"/>
        </w:rPr>
      </w:pPr>
      <w:r>
        <w:rPr>
          <w:rFonts w:hint="default" w:cs="Liberation Serif"/>
          <w:lang w:val="en-US"/>
        </w:rPr>
        <w:br w:type="textWrapping"/>
      </w:r>
      <w:r>
        <w:rPr>
          <w:rFonts w:hint="default" w:cs="Liberation Serif"/>
          <w:lang w:val="en-US"/>
        </w:rPr>
        <w:t>Na slici iznad dozvolili smo ip adrese na kojima se nalazi baza pokrenuta na PlanetScale-u</w:t>
      </w:r>
    </w:p>
    <w:p>
      <w:pPr>
        <w:jc w:val="center"/>
        <w:rPr>
          <w:rFonts w:hint="default" w:cs="Liberation Serif"/>
          <w:lang w:val="en-US"/>
        </w:rPr>
      </w:pPr>
      <w:r>
        <w:drawing>
          <wp:inline distT="0" distB="0" distL="114300" distR="114300">
            <wp:extent cx="5823585" cy="1680845"/>
            <wp:effectExtent l="0" t="0" r="5715" b="1460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31"/>
                    <a:stretch>
                      <a:fillRect/>
                    </a:stretch>
                  </pic:blipFill>
                  <pic:spPr>
                    <a:xfrm>
                      <a:off x="0" y="0"/>
                      <a:ext cx="5823585" cy="1680845"/>
                    </a:xfrm>
                    <a:prstGeom prst="rect">
                      <a:avLst/>
                    </a:prstGeom>
                    <a:noFill/>
                    <a:ln>
                      <a:noFill/>
                    </a:ln>
                  </pic:spPr>
                </pic:pic>
              </a:graphicData>
            </a:graphic>
          </wp:inline>
        </w:drawing>
      </w:r>
      <w:r>
        <w:rPr>
          <w:rFonts w:hint="default" w:cs="Liberation Serif"/>
          <w:lang w:val="en-US"/>
        </w:rPr>
        <w:t>.</w:t>
      </w:r>
    </w:p>
    <w:p>
      <w:pPr>
        <w:jc w:val="center"/>
        <w:rPr>
          <w:rFonts w:hint="default" w:cs="Liberation Serif"/>
          <w:lang w:val="en-US"/>
        </w:rPr>
      </w:pPr>
      <w:r>
        <w:rPr>
          <w:rFonts w:hint="default" w:cs="Liberation Serif"/>
          <w:lang w:val="en-US"/>
        </w:rPr>
        <w:t>Slika 27: Konfiguracija servera</w:t>
      </w:r>
    </w:p>
    <w:p>
      <w:pPr>
        <w:jc w:val="center"/>
      </w:pPr>
      <w:r>
        <w:drawing>
          <wp:inline distT="0" distB="0" distL="114300" distR="114300">
            <wp:extent cx="3188335" cy="3971290"/>
            <wp:effectExtent l="0" t="0" r="12065" b="1016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32"/>
                    <a:stretch>
                      <a:fillRect/>
                    </a:stretch>
                  </pic:blipFill>
                  <pic:spPr>
                    <a:xfrm>
                      <a:off x="0" y="0"/>
                      <a:ext cx="3188335" cy="3971290"/>
                    </a:xfrm>
                    <a:prstGeom prst="rect">
                      <a:avLst/>
                    </a:prstGeom>
                    <a:noFill/>
                    <a:ln>
                      <a:noFill/>
                    </a:ln>
                  </pic:spPr>
                </pic:pic>
              </a:graphicData>
            </a:graphic>
          </wp:inline>
        </w:drawing>
      </w:r>
    </w:p>
    <w:p>
      <w:pPr>
        <w:jc w:val="center"/>
        <w:rPr>
          <w:rFonts w:hint="default"/>
          <w:lang w:val="en-US"/>
        </w:rPr>
      </w:pPr>
      <w:r>
        <w:rPr>
          <w:rFonts w:hint="default"/>
          <w:lang w:val="en-US"/>
        </w:rPr>
        <w:t>Slika 28: Import baze</w:t>
      </w:r>
    </w:p>
    <w:p>
      <w:pPr>
        <w:jc w:val="center"/>
        <w:rPr>
          <w:rFonts w:hint="default"/>
          <w:lang w:val="en-US"/>
        </w:rPr>
      </w:pPr>
    </w:p>
    <w:p>
      <w:pPr>
        <w:jc w:val="left"/>
        <w:rPr>
          <w:rFonts w:hint="default"/>
          <w:lang w:val="en-US"/>
        </w:rPr>
      </w:pPr>
      <w:r>
        <w:rPr>
          <w:rFonts w:hint="default"/>
          <w:lang w:val="en-US"/>
        </w:rPr>
        <w:t xml:space="preserve">Sada možemo referencirate bazu sa Azure-a, nakon unosa specifikacije potrebno je kliknuti na dugme </w:t>
      </w:r>
      <w:r>
        <w:rPr>
          <w:rFonts w:hint="default"/>
          <w:i/>
          <w:iCs/>
          <w:lang w:val="en-US"/>
        </w:rPr>
        <w:t>Connect to database</w:t>
      </w:r>
      <w:r>
        <w:rPr>
          <w:rFonts w:hint="default"/>
          <w:lang w:val="en-US"/>
        </w:rPr>
        <w:t xml:space="preserve"> čime ćemo odraditi migraciju sa Azure-a na PlanetScale.</w:t>
      </w:r>
    </w:p>
    <w:p>
      <w:pPr>
        <w:rPr>
          <w:rFonts w:hint="default" w:ascii="Liberation Serif" w:hAnsi="Liberation Serif" w:cs="Liberation Serif"/>
        </w:rPr>
      </w:pPr>
      <w:bookmarkStart w:id="12" w:name="_GoBack"/>
      <w:bookmarkEnd w:id="12"/>
      <w:r>
        <w:rPr>
          <w:rFonts w:hint="default" w:cs="Liberation Serif"/>
          <w:lang w:val="en-US"/>
        </w:rPr>
        <w:br w:type="textWrapping"/>
      </w:r>
      <w:r>
        <w:rPr>
          <w:rFonts w:hint="default" w:ascii="Liberation Serif" w:hAnsi="Liberation Serif" w:cs="Liberation Serif"/>
        </w:rPr>
        <w:br w:type="page"/>
      </w:r>
    </w:p>
    <w:p>
      <w:pPr>
        <w:pStyle w:val="2"/>
        <w:bidi w:val="0"/>
        <w:rPr>
          <w:rFonts w:hint="default" w:ascii="Liberation Serif" w:hAnsi="Liberation Serif" w:cs="Liberation Serif"/>
        </w:rPr>
      </w:pPr>
      <w:bookmarkStart w:id="11" w:name="_Toc689498407"/>
      <w:r>
        <w:rPr>
          <w:rFonts w:hint="default" w:ascii="Liberation Serif" w:hAnsi="Liberation Serif" w:cs="Liberation Serif"/>
        </w:rPr>
        <w:t>Literatura</w:t>
      </w:r>
      <w:bookmarkEnd w:id="11"/>
    </w:p>
    <w:p>
      <w:pPr>
        <w:pStyle w:val="4"/>
        <w:bidi w:val="0"/>
        <w:spacing w:before="0" w:after="140"/>
        <w:jc w:val="left"/>
        <w:rPr>
          <w:rFonts w:hint="default" w:ascii="Liberation Serif" w:hAnsi="Liberation Serif" w:cs="Liberation Serif"/>
        </w:rPr>
      </w:pPr>
    </w:p>
    <w:p>
      <w:pPr>
        <w:pStyle w:val="4"/>
        <w:bidi w:val="0"/>
        <w:spacing w:before="0" w:after="140"/>
        <w:jc w:val="left"/>
        <w:rPr>
          <w:rFonts w:hint="default" w:ascii="Liberation Serif" w:hAnsi="Liberation Serif" w:cs="Liberation Serif"/>
        </w:rPr>
      </w:pPr>
      <w:r>
        <w:rPr>
          <w:rFonts w:hint="default" w:ascii="Liberation Serif" w:hAnsi="Liberation Serif" w:cs="Liberation Serif"/>
        </w:rPr>
        <w:fldChar w:fldCharType="begin"/>
      </w:r>
      <w:r>
        <w:rPr>
          <w:rFonts w:hint="default" w:ascii="Liberation Serif" w:hAnsi="Liberation Serif" w:cs="Liberation Serif"/>
        </w:rPr>
        <w:instrText xml:space="preserve"> HYPERLINK "https://planetscale.com/docs/concepts/data-branching" </w:instrText>
      </w:r>
      <w:r>
        <w:rPr>
          <w:rFonts w:hint="default" w:ascii="Liberation Serif" w:hAnsi="Liberation Serif" w:cs="Liberation Serif"/>
        </w:rPr>
        <w:fldChar w:fldCharType="separate"/>
      </w:r>
      <w:r>
        <w:rPr>
          <w:rStyle w:val="15"/>
          <w:rFonts w:hint="default" w:ascii="Liberation Serif" w:hAnsi="Liberation Serif" w:cs="Liberation Serif"/>
        </w:rPr>
        <w:t>https://planetscale.com/docs/concepts/data-branching</w:t>
      </w:r>
      <w:r>
        <w:rPr>
          <w:rFonts w:hint="default" w:ascii="Liberation Serif" w:hAnsi="Liberation Serif" w:cs="Liberation Serif"/>
        </w:rPr>
        <w:fldChar w:fldCharType="end"/>
      </w:r>
    </w:p>
    <w:p>
      <w:pPr>
        <w:pStyle w:val="4"/>
        <w:bidi w:val="0"/>
        <w:spacing w:before="0" w:after="140"/>
        <w:jc w:val="left"/>
        <w:rPr>
          <w:rFonts w:hint="default" w:ascii="Liberation Serif" w:hAnsi="Liberation Serif" w:cs="Liberation Serif"/>
        </w:rPr>
      </w:pPr>
      <w:r>
        <w:rPr>
          <w:rFonts w:hint="default" w:ascii="Liberation Serif" w:hAnsi="Liberation Serif" w:cs="Liberation Serif"/>
        </w:rPr>
        <w:fldChar w:fldCharType="begin"/>
      </w:r>
      <w:r>
        <w:rPr>
          <w:rFonts w:hint="default" w:ascii="Liberation Serif" w:hAnsi="Liberation Serif" w:cs="Liberation Serif"/>
        </w:rPr>
        <w:instrText xml:space="preserve"> HYPERLINK "https://vitess.io/blog/2021-06-15-online-ddl-why-no-fk/" </w:instrText>
      </w:r>
      <w:r>
        <w:rPr>
          <w:rFonts w:hint="default" w:ascii="Liberation Serif" w:hAnsi="Liberation Serif" w:cs="Liberation Serif"/>
        </w:rPr>
        <w:fldChar w:fldCharType="separate"/>
      </w:r>
      <w:r>
        <w:rPr>
          <w:rStyle w:val="15"/>
          <w:rFonts w:hint="default" w:ascii="Liberation Serif" w:hAnsi="Liberation Serif" w:cs="Liberation Serif"/>
        </w:rPr>
        <w:t>https://vitess.io/blog/2021-06-15-online-ddl-why-no-fk/</w:t>
      </w:r>
      <w:r>
        <w:rPr>
          <w:rFonts w:hint="default" w:ascii="Liberation Serif" w:hAnsi="Liberation Serif" w:cs="Liberation Serif"/>
        </w:rPr>
        <w:fldChar w:fldCharType="end"/>
      </w:r>
    </w:p>
    <w:p>
      <w:pPr>
        <w:pStyle w:val="4"/>
        <w:bidi w:val="0"/>
        <w:spacing w:before="0" w:after="140"/>
        <w:jc w:val="left"/>
        <w:rPr>
          <w:rFonts w:hint="default" w:ascii="Liberation Serif" w:hAnsi="Liberation Serif" w:cs="Liberation Serif"/>
        </w:rPr>
      </w:pPr>
      <w:r>
        <w:rPr>
          <w:rFonts w:hint="default" w:ascii="Liberation Serif" w:hAnsi="Liberation Serif" w:cs="Liberation Serif"/>
        </w:rPr>
        <w:fldChar w:fldCharType="begin"/>
      </w:r>
      <w:r>
        <w:rPr>
          <w:rFonts w:hint="default" w:ascii="Liberation Serif" w:hAnsi="Liberation Serif" w:cs="Liberation Serif"/>
        </w:rPr>
        <w:instrText xml:space="preserve"> HYPERLINK "https://planetscale.com/docs/learn/operating-without-foreign-key-constraints" </w:instrText>
      </w:r>
      <w:r>
        <w:rPr>
          <w:rFonts w:hint="default" w:ascii="Liberation Serif" w:hAnsi="Liberation Serif" w:cs="Liberation Serif"/>
        </w:rPr>
        <w:fldChar w:fldCharType="separate"/>
      </w:r>
      <w:r>
        <w:rPr>
          <w:rStyle w:val="15"/>
          <w:rFonts w:hint="default" w:ascii="Liberation Serif" w:hAnsi="Liberation Serif" w:cs="Liberation Serif"/>
        </w:rPr>
        <w:t>https://planetscale.com/docs/learn/operating-without-foreign-key-constraints</w:t>
      </w:r>
      <w:r>
        <w:rPr>
          <w:rFonts w:hint="default" w:ascii="Liberation Serif" w:hAnsi="Liberation Serif" w:cs="Liberation Serif"/>
        </w:rPr>
        <w:fldChar w:fldCharType="end"/>
      </w:r>
    </w:p>
    <w:p>
      <w:pPr>
        <w:pStyle w:val="4"/>
        <w:bidi w:val="0"/>
        <w:spacing w:before="0" w:after="140"/>
        <w:jc w:val="left"/>
        <w:rPr>
          <w:rFonts w:hint="default" w:ascii="Liberation Serif" w:hAnsi="Liberation Serif" w:cs="Liberation Serif"/>
        </w:rPr>
      </w:pPr>
      <w:r>
        <w:rPr>
          <w:rFonts w:hint="default" w:ascii="Liberation Serif" w:hAnsi="Liberation Serif" w:cs="Liberation Serif"/>
        </w:rPr>
        <w:t>https://www.yld.io/blog/planet-scale-and-vitess-a-technical-deepdive/</w:t>
      </w:r>
    </w:p>
    <w:sectPr>
      <w:pgSz w:w="12240" w:h="15840"/>
      <w:pgMar w:top="1134" w:right="1134" w:bottom="1134" w:left="1134" w:header="0" w:footer="576" w:gutter="0"/>
      <w:pgNumType w:fmt="decimal"/>
      <w:cols w:space="720" w:num="1"/>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思源黑体 CN">
    <w:panose1 w:val="020B0500000000000000"/>
    <w:charset w:val="86"/>
    <w:family w:val="auto"/>
    <w:pitch w:val="default"/>
    <w:sig w:usb0="20000083" w:usb1="2ADF3C10" w:usb2="00000016" w:usb3="00000000" w:csb0="60060107" w:csb1="00000000"/>
  </w:font>
  <w:font w:name="Arial">
    <w:altName w:val="DejaVu Sans"/>
    <w:panose1 w:val="020B0604020202020204"/>
    <w:charset w:val="00"/>
    <w:family w:val="swiss"/>
    <w:pitch w:val="default"/>
    <w:sig w:usb0="20007A87" w:usb1="80000000" w:usb2="00000008" w:usb3="00000000" w:csb0="000001FF" w:csb1="00000000"/>
  </w:font>
  <w:font w:name="黑体">
    <w:altName w:val="思源黑体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Bitstream Vera Sans"/>
    <w:panose1 w:val="05000000000000000000"/>
    <w:charset w:val="00"/>
    <w:family w:val="auto"/>
    <w:pitch w:val="default"/>
    <w:sig w:usb0="00000000" w:usb1="10000000" w:usb2="00000000" w:usb3="00000000" w:csb0="80000000" w:csb1="00000000"/>
  </w:font>
  <w:font w:name="Bitstream Vera Sans">
    <w:panose1 w:val="020B0603030804020204"/>
    <w:charset w:val="00"/>
    <w:family w:val="auto"/>
    <w:pitch w:val="default"/>
    <w:sig w:usb0="800000AF" w:usb1="1000204A"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思源黑体 CN"/>
    <w:panose1 w:val="02010600030101010101"/>
    <w:charset w:val="86"/>
    <w:family w:val="auto"/>
    <w:pitch w:val="default"/>
    <w:sig w:usb0="00000000" w:usb1="00000000" w:usb2="00000010" w:usb3="00000000" w:csb0="00040001" w:csb1="00000000"/>
  </w:font>
  <w:font w:name="Liberation Sans">
    <w:panose1 w:val="020B0604020202020204"/>
    <w:charset w:val="01"/>
    <w:family w:val="swiss"/>
    <w:pitch w:val="default"/>
    <w:sig w:usb0="E0000AFF" w:usb1="500078FF" w:usb2="00000021" w:usb3="00000000" w:csb0="600001BF" w:csb1="DFF70000"/>
  </w:font>
  <w:font w:name="Noto Sans CJK SC">
    <w:altName w:val="Source Han Sans CN"/>
    <w:panose1 w:val="020B0500000000000000"/>
    <w:charset w:val="86"/>
    <w:family w:val="auto"/>
    <w:pitch w:val="default"/>
    <w:sig w:usb0="00000000" w:usb1="00000000" w:usb2="00000016" w:usb3="00000000" w:csb0="602E0107" w:csb1="00000000"/>
  </w:font>
  <w:font w:name="Source Han Sans CN">
    <w:panose1 w:val="020B0500000000000000"/>
    <w:charset w:val="86"/>
    <w:family w:val="auto"/>
    <w:pitch w:val="default"/>
    <w:sig w:usb0="20000083" w:usb1="2ADF3C10" w:usb2="00000016" w:usb3="00000000" w:csb0="60060107" w:csb1="00000000"/>
  </w:font>
  <w:font w:name="Noto Sans Devanagari">
    <w:panose1 w:val="020B0502040504020204"/>
    <w:charset w:val="00"/>
    <w:family w:val="auto"/>
    <w:pitch w:val="default"/>
    <w:sig w:usb0="80008023" w:usb1="00002046" w:usb2="00000000" w:usb3="00000000" w:csb0="00000001" w:csb1="00000000"/>
  </w:font>
  <w:font w:name="Liberation Serif">
    <w:panose1 w:val="02020603050405020304"/>
    <w:charset w:val="01"/>
    <w:family w:val="roman"/>
    <w:pitch w:val="default"/>
    <w:sig w:usb0="E0000AFF" w:usb1="500078FF" w:usb2="00000021" w:usb3="00000000" w:csb0="600001BF" w:csb1="DFF70000"/>
  </w:font>
  <w:font w:name="Noto Serif CJK SC">
    <w:altName w:val="Source Han Sans CN"/>
    <w:panose1 w:val="02020400000000000000"/>
    <w:charset w:val="86"/>
    <w:family w:val="auto"/>
    <w:pitch w:val="default"/>
    <w:sig w:usb0="00000000" w:usb1="00000000" w:usb2="00000016" w:usb3="00000000" w:csb0="602E0107" w:csb1="00000000"/>
  </w:font>
  <w:font w:name="OpenSymbol">
    <w:altName w:val="C059"/>
    <w:panose1 w:val="00000000000000000000"/>
    <w:charset w:val="02"/>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Liberation Mono">
    <w:panose1 w:val="02070409020205020404"/>
    <w:charset w:val="01"/>
    <w:family w:val="modern"/>
    <w:pitch w:val="default"/>
    <w:sig w:usb0="E0000AFF" w:usb1="400078FF" w:usb2="00000001" w:usb3="00000000" w:csb0="600001BF" w:csb1="DFF70000"/>
  </w:font>
  <w:font w:name="Noto Sans Mono CJK SC">
    <w:altName w:val="Source Han Sans CN"/>
    <w:panose1 w:val="020B0500000000000000"/>
    <w:charset w:val="86"/>
    <w:family w:val="auto"/>
    <w:pitch w:val="default"/>
    <w:sig w:usb0="00000000" w:usb1="00000000" w:usb2="00000016" w:usb3="00000000" w:csb0="602E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pyiFVCICAABg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1"/>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BAE371"/>
    <w:multiLevelType w:val="multilevel"/>
    <w:tmpl w:val="F3BAE371"/>
    <w:lvl w:ilvl="0" w:tentative="0">
      <w:start w:val="1"/>
      <w:numFmt w:val="none"/>
      <w:suff w:val="nothing"/>
      <w:lvlText w:val="%1)"/>
      <w:lvlJc w:val="left"/>
      <w:pPr>
        <w:tabs>
          <w:tab w:val="left" w:pos="0"/>
        </w:tabs>
        <w:ind w:left="0" w:firstLine="0"/>
      </w:pPr>
    </w:lvl>
    <w:lvl w:ilvl="1" w:tentative="0">
      <w:start w:val="1"/>
      <w:numFmt w:val="none"/>
      <w:pStyle w:val="5"/>
      <w:suff w:val="nothing"/>
      <w:lvlText w:val="%2)"/>
      <w:lvlJc w:val="left"/>
      <w:pPr>
        <w:tabs>
          <w:tab w:val="left" w:pos="0"/>
        </w:tabs>
        <w:ind w:left="0" w:firstLine="0"/>
      </w:pPr>
    </w:lvl>
    <w:lvl w:ilvl="2" w:tentative="0">
      <w:start w:val="1"/>
      <w:numFmt w:val="none"/>
      <w:pStyle w:val="6"/>
      <w:suff w:val="nothing"/>
      <w:lvlText w:val="%3"/>
      <w:lvlJc w:val="left"/>
      <w:pPr>
        <w:tabs>
          <w:tab w:val="left" w:pos="0"/>
        </w:tabs>
        <w:ind w:left="0" w:firstLine="0"/>
      </w:pPr>
    </w:lvl>
    <w:lvl w:ilvl="3" w:tentative="0">
      <w:start w:val="1"/>
      <w:numFmt w:val="none"/>
      <w:suff w:val="nothing"/>
      <w:lvlText w:val="%4"/>
      <w:lvlJc w:val="left"/>
      <w:pPr>
        <w:tabs>
          <w:tab w:val="left" w:pos="0"/>
        </w:tabs>
        <w:ind w:left="0" w:firstLine="0"/>
      </w:pPr>
    </w:lvl>
    <w:lvl w:ilvl="4" w:tentative="0">
      <w:start w:val="1"/>
      <w:numFmt w:val="none"/>
      <w:suff w:val="nothing"/>
      <w:lvlText w:val="%5"/>
      <w:lvlJc w:val="left"/>
      <w:pPr>
        <w:tabs>
          <w:tab w:val="left" w:pos="0"/>
        </w:tabs>
        <w:ind w:left="0" w:firstLine="0"/>
      </w:pPr>
    </w:lvl>
    <w:lvl w:ilvl="5" w:tentative="0">
      <w:start w:val="1"/>
      <w:numFmt w:val="none"/>
      <w:suff w:val="nothing"/>
      <w:lvlText w:val="%6"/>
      <w:lvlJc w:val="left"/>
      <w:pPr>
        <w:tabs>
          <w:tab w:val="left" w:pos="0"/>
        </w:tabs>
        <w:ind w:left="0" w:firstLine="0"/>
      </w:pPr>
    </w:lvl>
    <w:lvl w:ilvl="6" w:tentative="0">
      <w:start w:val="1"/>
      <w:numFmt w:val="none"/>
      <w:suff w:val="nothing"/>
      <w:lvlText w:val="%7"/>
      <w:lvlJc w:val="left"/>
      <w:pPr>
        <w:tabs>
          <w:tab w:val="left" w:pos="0"/>
        </w:tabs>
        <w:ind w:left="0" w:firstLine="0"/>
      </w:pPr>
    </w:lvl>
    <w:lvl w:ilvl="7" w:tentative="0">
      <w:start w:val="1"/>
      <w:numFmt w:val="none"/>
      <w:suff w:val="nothing"/>
      <w:lvlText w:val="%8"/>
      <w:lvlJc w:val="left"/>
      <w:pPr>
        <w:tabs>
          <w:tab w:val="left" w:pos="0"/>
        </w:tabs>
        <w:ind w:left="0" w:firstLine="0"/>
      </w:pPr>
    </w:lvl>
    <w:lvl w:ilvl="8" w:tentative="0">
      <w:start w:val="1"/>
      <w:numFmt w:val="none"/>
      <w:suff w:val="nothing"/>
      <w:lvlText w:val="%9"/>
      <w:lvlJc w:val="left"/>
      <w:pPr>
        <w:tabs>
          <w:tab w:val="left" w:pos="0"/>
        </w:tabs>
        <w:ind w:left="0" w:firstLine="0"/>
      </w:pPr>
    </w:lvl>
  </w:abstractNum>
  <w:abstractNum w:abstractNumId="1">
    <w:nsid w:val="37FE3B7B"/>
    <w:multiLevelType w:val="singleLevel"/>
    <w:tmpl w:val="37FE3B7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8"/>
  <w:bordersDoNotSurroundHeader w:val="0"/>
  <w:bordersDoNotSurroundFooter w:val="0"/>
  <w:documentProtection w:enforcement="0"/>
  <w:defaultTabStop w:val="709"/>
  <w:autoHyphenation/>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0FD87CA"/>
    <w:rsid w:val="037F5CC3"/>
    <w:rsid w:val="0ECF180B"/>
    <w:rsid w:val="10356D99"/>
    <w:rsid w:val="19E060FC"/>
    <w:rsid w:val="1D45E26B"/>
    <w:rsid w:val="1F512B5B"/>
    <w:rsid w:val="1FFB280E"/>
    <w:rsid w:val="27FA9BC1"/>
    <w:rsid w:val="2D4FDEF1"/>
    <w:rsid w:val="2DF4891F"/>
    <w:rsid w:val="2DFB7FCB"/>
    <w:rsid w:val="2F93194A"/>
    <w:rsid w:val="37FA6266"/>
    <w:rsid w:val="3AFEC37C"/>
    <w:rsid w:val="3FC734C7"/>
    <w:rsid w:val="3FDFE5B3"/>
    <w:rsid w:val="3FEADD39"/>
    <w:rsid w:val="3FFB9D58"/>
    <w:rsid w:val="47FEF8F0"/>
    <w:rsid w:val="4E3BC5DD"/>
    <w:rsid w:val="4F3DA9B1"/>
    <w:rsid w:val="57FF8DF5"/>
    <w:rsid w:val="5995CFC4"/>
    <w:rsid w:val="5AFFDC1D"/>
    <w:rsid w:val="5CBF91B1"/>
    <w:rsid w:val="5DD7E387"/>
    <w:rsid w:val="5DF62971"/>
    <w:rsid w:val="5E5FEFE6"/>
    <w:rsid w:val="5EFF6406"/>
    <w:rsid w:val="5F7E8A08"/>
    <w:rsid w:val="5FDF7D14"/>
    <w:rsid w:val="5FDFBF7B"/>
    <w:rsid w:val="5FF28211"/>
    <w:rsid w:val="664F9C7E"/>
    <w:rsid w:val="66EF11D2"/>
    <w:rsid w:val="69FFE885"/>
    <w:rsid w:val="6D7F3428"/>
    <w:rsid w:val="6DBB410F"/>
    <w:rsid w:val="6E7F096F"/>
    <w:rsid w:val="6EBF9039"/>
    <w:rsid w:val="6EFFE125"/>
    <w:rsid w:val="6F3D0F4A"/>
    <w:rsid w:val="6FFE6175"/>
    <w:rsid w:val="6FFF9702"/>
    <w:rsid w:val="75F7B45C"/>
    <w:rsid w:val="76EBB60D"/>
    <w:rsid w:val="777BCEEF"/>
    <w:rsid w:val="77AD2F08"/>
    <w:rsid w:val="77D7C31E"/>
    <w:rsid w:val="79FE8647"/>
    <w:rsid w:val="7AFDC4B9"/>
    <w:rsid w:val="7BF79831"/>
    <w:rsid w:val="7D399C90"/>
    <w:rsid w:val="7DAF68B9"/>
    <w:rsid w:val="7DDFA450"/>
    <w:rsid w:val="7DDFF5F0"/>
    <w:rsid w:val="7E7FD50A"/>
    <w:rsid w:val="7E9FADD5"/>
    <w:rsid w:val="7F7F83F8"/>
    <w:rsid w:val="7FB3F658"/>
    <w:rsid w:val="7FBBC3C3"/>
    <w:rsid w:val="7FBF785F"/>
    <w:rsid w:val="7FDD8CA3"/>
    <w:rsid w:val="7FF9CB99"/>
    <w:rsid w:val="7FFD3E3B"/>
    <w:rsid w:val="7FFEDA65"/>
    <w:rsid w:val="7FFF0AD4"/>
    <w:rsid w:val="83FADCD5"/>
    <w:rsid w:val="8F7FFFBF"/>
    <w:rsid w:val="997380EB"/>
    <w:rsid w:val="9E3B98E8"/>
    <w:rsid w:val="9F37078F"/>
    <w:rsid w:val="9F3AABE3"/>
    <w:rsid w:val="A695E689"/>
    <w:rsid w:val="AADED5E4"/>
    <w:rsid w:val="ABF6283A"/>
    <w:rsid w:val="AD7E9664"/>
    <w:rsid w:val="AEF50243"/>
    <w:rsid w:val="AFFB90F5"/>
    <w:rsid w:val="B1FF82AE"/>
    <w:rsid w:val="B9769035"/>
    <w:rsid w:val="B9FF8956"/>
    <w:rsid w:val="BDDDBCCF"/>
    <w:rsid w:val="BDF9A25D"/>
    <w:rsid w:val="BF618419"/>
    <w:rsid w:val="BF7EF5B8"/>
    <w:rsid w:val="BF7F4E55"/>
    <w:rsid w:val="BFE71CD4"/>
    <w:rsid w:val="BFFEBE39"/>
    <w:rsid w:val="C1FFB389"/>
    <w:rsid w:val="C6FFC318"/>
    <w:rsid w:val="C7EE2B88"/>
    <w:rsid w:val="CED7FAAB"/>
    <w:rsid w:val="DDBF68B6"/>
    <w:rsid w:val="DE7C6CBE"/>
    <w:rsid w:val="DEF3EE3B"/>
    <w:rsid w:val="DFABD9DC"/>
    <w:rsid w:val="DFEF99C1"/>
    <w:rsid w:val="E5575DF6"/>
    <w:rsid w:val="E5EFCC64"/>
    <w:rsid w:val="EAFF9C8E"/>
    <w:rsid w:val="EB7F16B5"/>
    <w:rsid w:val="EB7F8281"/>
    <w:rsid w:val="ECFF84A2"/>
    <w:rsid w:val="ED743B54"/>
    <w:rsid w:val="EDDFE0EF"/>
    <w:rsid w:val="EDE5BD7D"/>
    <w:rsid w:val="EEDB72E0"/>
    <w:rsid w:val="EEDF503D"/>
    <w:rsid w:val="EEF7803D"/>
    <w:rsid w:val="EFF754AF"/>
    <w:rsid w:val="F219FA00"/>
    <w:rsid w:val="F47F5B61"/>
    <w:rsid w:val="F6FFA32B"/>
    <w:rsid w:val="F7BFF053"/>
    <w:rsid w:val="F7DBDE97"/>
    <w:rsid w:val="F7DE6F54"/>
    <w:rsid w:val="F7F76E2F"/>
    <w:rsid w:val="F7F7729C"/>
    <w:rsid w:val="F8DFEE7F"/>
    <w:rsid w:val="FB5A978D"/>
    <w:rsid w:val="FBEE0F31"/>
    <w:rsid w:val="FC12C74D"/>
    <w:rsid w:val="FCBF5046"/>
    <w:rsid w:val="FD4FA808"/>
    <w:rsid w:val="FDFDE2FF"/>
    <w:rsid w:val="FEFD2635"/>
    <w:rsid w:val="FF5B6664"/>
    <w:rsid w:val="FF6FD293"/>
    <w:rsid w:val="FF73CE0B"/>
    <w:rsid w:val="FF8FA805"/>
    <w:rsid w:val="FFAF781E"/>
    <w:rsid w:val="FFC5F659"/>
    <w:rsid w:val="FFD7068D"/>
    <w:rsid w:val="FFDF3094"/>
    <w:rsid w:val="FFDF57ED"/>
    <w:rsid w:val="FFEF86B7"/>
    <w:rsid w:val="FFF3D9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kinsoku/>
      <w:overflowPunct/>
      <w:autoSpaceDE/>
      <w:bidi w:val="0"/>
    </w:pPr>
    <w:rPr>
      <w:rFonts w:ascii="Liberation Serif" w:hAnsi="Liberation Serif" w:eastAsia="Noto Serif CJK SC" w:cs="Noto Sans Devanagari"/>
      <w:color w:val="auto"/>
      <w:kern w:val="2"/>
      <w:sz w:val="24"/>
      <w:szCs w:val="24"/>
      <w:lang w:val="en-US" w:eastAsia="zh-CN" w:bidi="hi-IN"/>
    </w:rPr>
  </w:style>
  <w:style w:type="paragraph" w:styleId="2">
    <w:name w:val="heading 1"/>
    <w:basedOn w:val="3"/>
    <w:next w:val="4"/>
    <w:qFormat/>
    <w:uiPriority w:val="0"/>
    <w:pPr>
      <w:numPr>
        <w:ilvl w:val="0"/>
        <w:numId w:val="0"/>
      </w:numPr>
      <w:tabs>
        <w:tab w:val="left" w:pos="0"/>
      </w:tabs>
      <w:spacing w:before="240" w:after="120"/>
      <w:outlineLvl w:val="0"/>
    </w:pPr>
    <w:rPr>
      <w:rFonts w:ascii="Liberation Sans" w:hAnsi="Liberation Sans"/>
      <w:b/>
      <w:bCs/>
      <w:sz w:val="36"/>
      <w:szCs w:val="36"/>
    </w:rPr>
  </w:style>
  <w:style w:type="paragraph" w:styleId="5">
    <w:name w:val="heading 2"/>
    <w:basedOn w:val="3"/>
    <w:next w:val="4"/>
    <w:link w:val="31"/>
    <w:qFormat/>
    <w:uiPriority w:val="0"/>
    <w:pPr>
      <w:numPr>
        <w:ilvl w:val="1"/>
        <w:numId w:val="1"/>
      </w:numPr>
      <w:spacing w:before="200" w:after="120"/>
      <w:outlineLvl w:val="1"/>
    </w:pPr>
    <w:rPr>
      <w:rFonts w:ascii="Liberation Sans" w:hAnsi="Liberation Sans" w:eastAsia="Noto Sans CJK SC"/>
      <w:b/>
      <w:bCs/>
      <w:sz w:val="32"/>
      <w:szCs w:val="32"/>
    </w:rPr>
  </w:style>
  <w:style w:type="paragraph" w:styleId="6">
    <w:name w:val="heading 3"/>
    <w:basedOn w:val="3"/>
    <w:next w:val="4"/>
    <w:qFormat/>
    <w:uiPriority w:val="0"/>
    <w:pPr>
      <w:numPr>
        <w:ilvl w:val="2"/>
        <w:numId w:val="1"/>
      </w:numPr>
      <w:spacing w:before="140" w:after="120"/>
      <w:outlineLvl w:val="2"/>
    </w:pPr>
    <w:rPr>
      <w:b/>
      <w:bCs/>
      <w:sz w:val="28"/>
      <w:szCs w:val="28"/>
    </w:rPr>
  </w:style>
  <w:style w:type="character" w:default="1" w:styleId="7">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Noto Sans CJK SC" w:cs="Noto Sans Devanagari"/>
      <w:sz w:val="28"/>
      <w:szCs w:val="28"/>
    </w:rPr>
  </w:style>
  <w:style w:type="paragraph" w:styleId="4">
    <w:name w:val="Body Text"/>
    <w:basedOn w:val="1"/>
    <w:link w:val="32"/>
    <w:qFormat/>
    <w:uiPriority w:val="0"/>
    <w:pPr>
      <w:spacing w:before="0" w:after="140" w:line="276" w:lineRule="auto"/>
    </w:pPr>
  </w:style>
  <w:style w:type="paragraph" w:styleId="9">
    <w:name w:val="caption"/>
    <w:basedOn w:val="1"/>
    <w:next w:val="1"/>
    <w:qFormat/>
    <w:uiPriority w:val="0"/>
    <w:pPr>
      <w:suppressLineNumbers/>
      <w:spacing w:before="120" w:after="120"/>
    </w:pPr>
    <w:rPr>
      <w:rFonts w:cs="Noto Sans Devanagari"/>
      <w:i/>
      <w:iCs/>
      <w:sz w:val="24"/>
      <w:szCs w:val="24"/>
    </w:rPr>
  </w:style>
  <w:style w:type="character" w:styleId="10">
    <w:name w:val="Emphasis"/>
    <w:basedOn w:val="7"/>
    <w:qFormat/>
    <w:uiPriority w:val="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TML Code"/>
    <w:basedOn w:val="7"/>
    <w:qFormat/>
    <w:uiPriority w:val="0"/>
    <w:rPr>
      <w:rFonts w:ascii="Courier New" w:hAnsi="Courier New" w:cs="Courier New"/>
      <w:sz w:val="20"/>
      <w:szCs w:val="20"/>
    </w:rPr>
  </w:style>
  <w:style w:type="paragraph" w:styleId="1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SimSun" w:cs="Courier New"/>
      <w:kern w:val="0"/>
      <w:sz w:val="20"/>
      <w:szCs w:val="20"/>
      <w:lang w:val="en-US" w:eastAsia="zh-CN" w:bidi="ar"/>
    </w:rPr>
  </w:style>
  <w:style w:type="character" w:styleId="15">
    <w:name w:val="Hyperlink"/>
    <w:qFormat/>
    <w:uiPriority w:val="0"/>
    <w:rPr>
      <w:color w:val="000080"/>
      <w:u w:val="single"/>
    </w:rPr>
  </w:style>
  <w:style w:type="paragraph" w:styleId="16">
    <w:name w:val="List"/>
    <w:basedOn w:val="4"/>
    <w:qFormat/>
    <w:uiPriority w:val="0"/>
    <w:rPr>
      <w:rFonts w:cs="Noto Sans Devanagari"/>
    </w:rPr>
  </w:style>
  <w:style w:type="paragraph" w:styleId="17">
    <w:name w:val="Normal (Web)"/>
    <w:qFormat/>
    <w:uiPriority w:val="0"/>
    <w:pPr>
      <w:spacing w:before="0" w:beforeAutospacing="1" w:after="144" w:afterAutospacing="0" w:line="276" w:lineRule="auto"/>
      <w:ind w:left="0" w:right="0"/>
      <w:jc w:val="left"/>
    </w:pPr>
    <w:rPr>
      <w:rFonts w:ascii="Times New Roman" w:hAnsi="Times New Roman" w:eastAsia="SimSun" w:cs="Times New Roman"/>
      <w:kern w:val="0"/>
      <w:sz w:val="24"/>
      <w:szCs w:val="24"/>
      <w:lang w:val="en-US" w:eastAsia="zh-CN" w:bidi="ar"/>
    </w:rPr>
  </w:style>
  <w:style w:type="character" w:styleId="18">
    <w:name w:val="Strong"/>
    <w:basedOn w:val="7"/>
    <w:qFormat/>
    <w:uiPriority w:val="0"/>
    <w:rPr>
      <w:b/>
      <w:bCs/>
    </w:r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character" w:customStyle="1" w:styleId="22">
    <w:name w:val="Numbering Symbols"/>
    <w:qFormat/>
    <w:uiPriority w:val="0"/>
  </w:style>
  <w:style w:type="character" w:customStyle="1" w:styleId="23">
    <w:name w:val="Bullets"/>
    <w:qFormat/>
    <w:uiPriority w:val="0"/>
    <w:rPr>
      <w:rFonts w:ascii="OpenSymbol" w:hAnsi="OpenSymbol" w:eastAsia="OpenSymbol" w:cs="OpenSymbol"/>
    </w:rPr>
  </w:style>
  <w:style w:type="paragraph" w:customStyle="1" w:styleId="24">
    <w:name w:val="Index"/>
    <w:basedOn w:val="1"/>
    <w:qFormat/>
    <w:uiPriority w:val="0"/>
    <w:pPr>
      <w:suppressLineNumbers/>
    </w:pPr>
    <w:rPr>
      <w:rFonts w:cs="Noto Sans Devanagari"/>
    </w:rPr>
  </w:style>
  <w:style w:type="paragraph" w:customStyle="1" w:styleId="25">
    <w:name w:val="Slika"/>
    <w:basedOn w:val="9"/>
    <w:qFormat/>
    <w:uiPriority w:val="0"/>
  </w:style>
  <w:style w:type="paragraph" w:customStyle="1" w:styleId="26">
    <w:name w:val="Table Contents"/>
    <w:basedOn w:val="1"/>
    <w:qFormat/>
    <w:uiPriority w:val="0"/>
    <w:pPr>
      <w:widowControl w:val="0"/>
      <w:suppressLineNumbers/>
    </w:pPr>
  </w:style>
  <w:style w:type="paragraph" w:customStyle="1" w:styleId="27">
    <w:name w:val="Table Heading"/>
    <w:basedOn w:val="26"/>
    <w:qFormat/>
    <w:uiPriority w:val="0"/>
    <w:pPr>
      <w:suppressLineNumbers/>
      <w:jc w:val="center"/>
    </w:pPr>
    <w:rPr>
      <w:b/>
      <w:bCs/>
    </w:rPr>
  </w:style>
  <w:style w:type="paragraph" w:customStyle="1" w:styleId="28">
    <w:name w:val="Frame Contents"/>
    <w:basedOn w:val="1"/>
    <w:qFormat/>
    <w:uiPriority w:val="0"/>
  </w:style>
  <w:style w:type="paragraph" w:customStyle="1" w:styleId="29">
    <w:name w:val="Figure"/>
    <w:basedOn w:val="9"/>
    <w:qFormat/>
    <w:uiPriority w:val="0"/>
  </w:style>
  <w:style w:type="paragraph" w:customStyle="1" w:styleId="30">
    <w:name w:val="Preformatted Text"/>
    <w:basedOn w:val="1"/>
    <w:qFormat/>
    <w:uiPriority w:val="0"/>
    <w:pPr>
      <w:spacing w:before="0" w:after="0"/>
    </w:pPr>
    <w:rPr>
      <w:rFonts w:ascii="Liberation Mono" w:hAnsi="Liberation Mono" w:eastAsia="Noto Sans Mono CJK SC" w:cs="Liberation Mono"/>
      <w:sz w:val="20"/>
      <w:szCs w:val="20"/>
    </w:rPr>
  </w:style>
  <w:style w:type="character" w:customStyle="1" w:styleId="31">
    <w:name w:val="Heading 2 Char"/>
    <w:link w:val="5"/>
    <w:qFormat/>
    <w:uiPriority w:val="0"/>
    <w:rPr>
      <w:rFonts w:ascii="Liberation Sans" w:hAnsi="Liberation Sans" w:eastAsia="Noto Sans CJK SC"/>
      <w:b/>
      <w:bCs/>
      <w:sz w:val="32"/>
      <w:szCs w:val="32"/>
    </w:rPr>
  </w:style>
  <w:style w:type="character" w:customStyle="1" w:styleId="32">
    <w:name w:val="Body Text Char"/>
    <w:link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15</Pages>
  <Words>2996</Words>
  <Characters>16880</Characters>
  <Paragraphs>114</Paragraphs>
  <TotalTime>24</TotalTime>
  <ScaleCrop>false</ScaleCrop>
  <LinksUpToDate>false</LinksUpToDate>
  <CharactersWithSpaces>19783</CharactersWithSpaces>
  <Application>WPS Office_11.1.0.11698_F1E327BC-269C-435d-A152-05C5408002CA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2023-04-02T12:16:00Z</dcterms:created>
  <dc:creator>dimi</dc:creator>
  <cp:lastModifiedBy>dimi</cp:lastModifiedBy>
  <dcterms:modified xsi:type="dcterms:W3CDTF">2023-06-30T12:05:26Z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