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position w:val="0"/>
          <w:sz w:val="24"/>
          <w:vertAlign w:val="baseline"/>
        </w:rPr>
      </w:pPr>
      <w:r>
        <w:rPr>
          <w:b/>
          <w:position w:val="0"/>
          <w:sz w:val="24"/>
          <w:vertAlign w:val="baseline"/>
        </w:rPr>
        <w:t>DESCRIPCIÓN DE LA PROPUESTA</w:t>
      </w:r>
    </w:p>
    <w:p>
      <w:pPr>
        <w:pStyle w:val="Normal1"/>
        <w:jc w:val="center"/>
        <w:rPr>
          <w:b/>
          <w:b/>
        </w:rPr>
      </w:pPr>
      <w:r>
        <w:rPr>
          <w:b/>
        </w:rPr>
      </w:r>
    </w:p>
    <w:p>
      <w:pPr>
        <w:pStyle w:val="Normal1"/>
        <w:jc w:val="center"/>
        <w:rPr>
          <w:b/>
          <w:b/>
        </w:rPr>
      </w:pPr>
      <w:r>
        <w:rPr>
          <w:b/>
        </w:rPr>
        <w:t>DESARROLLO DE UN SISTEMA PARA INFERIR LA DESERCIÓN DE LOS CLIENTES EN UN E-COMMERCE</w:t>
      </w:r>
    </w:p>
    <w:p>
      <w:pPr>
        <w:pStyle w:val="Normal1"/>
        <w:jc w:val="center"/>
        <w:rPr>
          <w:b/>
          <w:b/>
        </w:rPr>
      </w:pPr>
      <w:r>
        <w:rPr>
          <w:b/>
        </w:rPr>
      </w:r>
    </w:p>
    <w:p>
      <w:pPr>
        <w:pStyle w:val="Normal1"/>
        <w:jc w:val="left"/>
        <w:rPr>
          <w:b/>
          <w:b/>
          <w:bCs/>
        </w:rPr>
      </w:pPr>
      <w:r>
        <w:rPr>
          <w:b/>
          <w:bCs/>
        </w:rPr>
        <w:t>Introducción</w:t>
      </w:r>
    </w:p>
    <w:p>
      <w:pPr>
        <w:pStyle w:val="Normal1"/>
        <w:jc w:val="left"/>
        <w:rPr>
          <w:b/>
          <w:b/>
          <w:bCs/>
        </w:rPr>
      </w:pPr>
      <w:r>
        <w:rPr>
          <w:b/>
          <w:bCs/>
        </w:rPr>
      </w:r>
    </w:p>
    <w:p>
      <w:pPr>
        <w:pStyle w:val="Normal1"/>
        <w:jc w:val="both"/>
        <w:rPr>
          <w:b w:val="false"/>
          <w:b w:val="false"/>
          <w:bCs w:val="false"/>
        </w:rPr>
      </w:pPr>
      <w:r>
        <w:rPr>
          <w:b w:val="false"/>
          <w:bCs w:val="false"/>
        </w:rPr>
        <w:tab/>
        <w:t>El comercio electrónico o también conocido como e-commerce, consiste en la compra y venta de productos o servicios a través de internet, este comenzó a principios de 1970 y se desarrolló a mediados de la década de los 90 como una manera bastante sencilla de adquirir productos o servicios sin tener que desplazarse a una ubicación física.</w:t>
      </w:r>
    </w:p>
    <w:p>
      <w:pPr>
        <w:pStyle w:val="Normal1"/>
        <w:jc w:val="both"/>
        <w:rPr>
          <w:b w:val="false"/>
          <w:b w:val="false"/>
          <w:bCs w:val="false"/>
        </w:rPr>
      </w:pPr>
      <w:r>
        <w:rPr>
          <w:b w:val="false"/>
          <w:bCs w:val="false"/>
        </w:rPr>
      </w:r>
    </w:p>
    <w:p>
      <w:pPr>
        <w:pStyle w:val="Normal1"/>
        <w:jc w:val="both"/>
        <w:rPr>
          <w:b w:val="false"/>
          <w:b w:val="false"/>
          <w:bCs w:val="false"/>
        </w:rPr>
      </w:pPr>
      <w:r>
        <w:rPr>
          <w:b w:val="false"/>
          <w:bCs w:val="false"/>
        </w:rPr>
        <w:tab/>
        <w:t>La cantidad de comercio llevada a cabo electrónicamente ha crecido de manera extraordinaria y esto ha estimulado la creación y utilización de innovaciones como el marketing en internet, cadenas de suministros complejas, sistemas automáticos de recolección de datos y sistemas para la gestión de la relación con el cliente, estos últimos han permitido la aplicación de métodos cuantitativos para el análisis y la optimización del rendimiento en los e-commerce.</w:t>
      </w:r>
    </w:p>
    <w:p>
      <w:pPr>
        <w:pStyle w:val="Normal1"/>
        <w:jc w:val="both"/>
        <w:rPr>
          <w:b w:val="false"/>
          <w:b w:val="false"/>
          <w:bCs w:val="false"/>
        </w:rPr>
      </w:pPr>
      <w:r>
        <w:rPr>
          <w:b w:val="false"/>
          <w:bCs w:val="false"/>
        </w:rPr>
      </w:r>
    </w:p>
    <w:p>
      <w:pPr>
        <w:pStyle w:val="Normal1"/>
        <w:jc w:val="both"/>
        <w:rPr>
          <w:b w:val="false"/>
          <w:b w:val="false"/>
          <w:bCs w:val="false"/>
        </w:rPr>
      </w:pPr>
      <w:r>
        <w:rPr>
          <w:b w:val="false"/>
          <w:bCs w:val="false"/>
        </w:rPr>
        <w:tab/>
        <w:t>Una de las áreas más importantes de estudio es el comportamiento de los clientes, en ella se evalúa y se estudia la relación directa que existe entre el servicio que se les proporciona a los usuarios y los ingresos de la tienda de comercio electrónico, para esto se utilizan variables como el valor del ciclo de vida de un cliente y la tasa de churn y lo que se busca es obtener un incremento en las ventas mediante mejoras en los servicios, la experiencia del cliente y la calidad de los productos.</w:t>
      </w:r>
    </w:p>
    <w:p>
      <w:pPr>
        <w:pStyle w:val="Normal1"/>
        <w:jc w:val="center"/>
        <w:rPr>
          <w:b/>
          <w:b/>
          <w:position w:val="0"/>
          <w:sz w:val="24"/>
          <w:vertAlign w:val="baseline"/>
        </w:rPr>
      </w:pPr>
      <w:r>
        <w:rPr>
          <w:b/>
          <w:position w:val="0"/>
          <w:sz w:val="24"/>
          <w:vertAlign w:val="baseline"/>
        </w:rPr>
      </w:r>
    </w:p>
    <w:p>
      <w:pPr>
        <w:pStyle w:val="Normal1"/>
        <w:jc w:val="left"/>
        <w:rPr>
          <w:position w:val="0"/>
          <w:sz w:val="24"/>
          <w:vertAlign w:val="baseline"/>
        </w:rPr>
      </w:pPr>
      <w:r>
        <w:rPr>
          <w:b/>
          <w:position w:val="0"/>
          <w:sz w:val="24"/>
          <w:vertAlign w:val="baseline"/>
        </w:rPr>
        <w:t>Antecedentes</w:t>
      </w:r>
    </w:p>
    <w:p>
      <w:pPr>
        <w:pStyle w:val="Normal1"/>
        <w:jc w:val="left"/>
        <w:rPr>
          <w:b/>
          <w:b/>
          <w:position w:val="0"/>
          <w:sz w:val="24"/>
          <w:vertAlign w:val="baseline"/>
        </w:rPr>
      </w:pPr>
      <w:r>
        <w:rPr>
          <w:b/>
          <w:position w:val="0"/>
          <w:sz w:val="24"/>
          <w:vertAlign w:val="baseline"/>
        </w:rPr>
      </w:r>
    </w:p>
    <w:p>
      <w:pPr>
        <w:pStyle w:val="Normal1"/>
        <w:jc w:val="both"/>
        <w:rPr>
          <w:position w:val="0"/>
          <w:sz w:val="24"/>
          <w:vertAlign w:val="baseline"/>
        </w:rPr>
      </w:pPr>
      <w:r>
        <w:rPr>
          <w:b w:val="false"/>
          <w:i w:val="false"/>
          <w:position w:val="0"/>
          <w:sz w:val="24"/>
          <w:vertAlign w:val="baseline"/>
        </w:rPr>
        <w:tab/>
        <w:t>En el mundo de los negocios y el comercio actual seguimos observando un crecimiento rápido de los sistemas digitales y las tecnologías de información, algunos de estos sistemas se basan en la gestión de relaciones con los clientes, los cuales son comunes en negocios contractuales como los servicios de telecomunicaciones o servicios de software basado en suscripción. El comercio electrónico es un negocio no contractual y en Europa tiene un crecimiento anual proyectado del 6 % hasta el año 2025, también en el año 2020 los ingresos en e-commerce aumentaron en un 10 % (Jílková &amp; Králová, 2021), estas cifras nos demuestran lo vital que es para los negocios mantener a los clientes.</w:t>
      </w:r>
    </w:p>
    <w:p>
      <w:pPr>
        <w:pStyle w:val="Normal1"/>
        <w:jc w:val="both"/>
        <w:rPr>
          <w:b w:val="false"/>
          <w:b w:val="false"/>
          <w:position w:val="0"/>
          <w:sz w:val="24"/>
          <w:vertAlign w:val="baseline"/>
        </w:rPr>
      </w:pPr>
      <w:r>
        <w:rPr>
          <w:b w:val="false"/>
          <w:position w:val="0"/>
          <w:sz w:val="24"/>
          <w:vertAlign w:val="baseline"/>
        </w:rPr>
      </w:r>
    </w:p>
    <w:p>
      <w:pPr>
        <w:pStyle w:val="Normal1"/>
        <w:jc w:val="both"/>
        <w:rPr>
          <w:position w:val="0"/>
          <w:sz w:val="24"/>
          <w:vertAlign w:val="baseline"/>
        </w:rPr>
      </w:pPr>
      <w:r>
        <w:rPr>
          <w:b w:val="false"/>
          <w:i w:val="false"/>
          <w:position w:val="0"/>
          <w:sz w:val="24"/>
          <w:vertAlign w:val="baseline"/>
        </w:rPr>
        <w:tab/>
        <w:t xml:space="preserve">Durante los últimos tres años se han realizado muchos estudios sobre el comportamiento de los clientes en los negocios. (Falla, 2021) en su trabajo de grado </w:t>
      </w:r>
      <w:r>
        <w:rPr>
          <w:b w:val="false"/>
          <w:i/>
          <w:position w:val="0"/>
          <w:sz w:val="24"/>
          <w:vertAlign w:val="baseline"/>
        </w:rPr>
        <w:t>Predicción de Abandono de Clientes en Telecomunicaciones Mediante el Aprendizaje Automático,</w:t>
      </w:r>
      <w:r>
        <w:rPr>
          <w:b w:val="false"/>
          <w:i w:val="false"/>
          <w:position w:val="0"/>
          <w:sz w:val="24"/>
          <w:vertAlign w:val="baseline"/>
        </w:rPr>
        <w:t xml:space="preserve"> utiliza técnicas y algoritmos de inteligencia artificial para predecir el abandono de clientes en un negocio con modelo contractual</w:t>
      </w:r>
      <w:r>
        <w:rPr/>
        <w:t>.</w:t>
      </w:r>
      <w:r>
        <w:rPr>
          <w:b w:val="false"/>
          <w:i w:val="false"/>
          <w:position w:val="0"/>
          <w:sz w:val="24"/>
          <w:vertAlign w:val="baseline"/>
        </w:rPr>
        <w:t xml:space="preserve"> </w:t>
      </w:r>
      <w:r>
        <w:rPr/>
        <w:t>T</w:t>
      </w:r>
      <w:r>
        <w:rPr>
          <w:b w:val="false"/>
          <w:i w:val="false"/>
          <w:position w:val="0"/>
          <w:sz w:val="24"/>
          <w:vertAlign w:val="baseline"/>
        </w:rPr>
        <w:t>ambién identificó varias técnicas de minería de datos para la identificación de clientes que están a punto de abandonar.</w:t>
      </w:r>
    </w:p>
    <w:p>
      <w:pPr>
        <w:pStyle w:val="Normal1"/>
        <w:jc w:val="both"/>
        <w:rPr>
          <w:b w:val="false"/>
          <w:b w:val="false"/>
          <w:position w:val="0"/>
          <w:sz w:val="24"/>
          <w:vertAlign w:val="baseline"/>
        </w:rPr>
      </w:pPr>
      <w:r>
        <w:rPr>
          <w:b w:val="false"/>
          <w:position w:val="0"/>
          <w:sz w:val="24"/>
          <w:vertAlign w:val="baseline"/>
        </w:rPr>
      </w:r>
    </w:p>
    <w:p>
      <w:pPr>
        <w:pStyle w:val="Normal1"/>
        <w:jc w:val="both"/>
        <w:rPr>
          <w:position w:val="0"/>
          <w:sz w:val="24"/>
          <w:vertAlign w:val="baseline"/>
        </w:rPr>
      </w:pPr>
      <w:r>
        <w:rPr>
          <w:b w:val="false"/>
          <w:i w:val="false"/>
          <w:position w:val="0"/>
          <w:sz w:val="24"/>
          <w:vertAlign w:val="baseline"/>
        </w:rPr>
        <w:tab/>
        <w:t xml:space="preserve">(Sinha &amp; Raizada,  2022) en su trabajo </w:t>
      </w:r>
      <w:r>
        <w:rPr>
          <w:b w:val="false"/>
          <w:i/>
          <w:position w:val="0"/>
          <w:sz w:val="24"/>
          <w:vertAlign w:val="baseline"/>
        </w:rPr>
        <w:t>Modelling Customer Churn Rate and Its Use for Customer Retention Planning</w:t>
      </w:r>
      <w:r>
        <w:rPr>
          <w:b w:val="false"/>
          <w:i w:val="false"/>
          <w:position w:val="0"/>
          <w:sz w:val="24"/>
          <w:vertAlign w:val="baseline"/>
        </w:rPr>
        <w:t xml:space="preserve"> muestran un modelo para un negocio contractual basado en </w:t>
      </w:r>
      <w:r>
        <w:rPr/>
        <w:t>máquinas</w:t>
      </w:r>
      <w:r>
        <w:rPr>
          <w:b w:val="false"/>
          <w:i w:val="false"/>
          <w:position w:val="0"/>
          <w:sz w:val="24"/>
          <w:vertAlign w:val="baseline"/>
        </w:rPr>
        <w:t xml:space="preserve"> de aprendizae o </w:t>
      </w:r>
      <w:r>
        <w:rPr>
          <w:b w:val="false"/>
          <w:i/>
          <w:position w:val="0"/>
          <w:sz w:val="24"/>
          <w:vertAlign w:val="baseline"/>
        </w:rPr>
        <w:t>machine learning</w:t>
      </w:r>
      <w:r>
        <w:rPr>
          <w:b w:val="false"/>
          <w:i w:val="false"/>
          <w:position w:val="0"/>
          <w:sz w:val="24"/>
          <w:vertAlign w:val="baseline"/>
        </w:rPr>
        <w:t xml:space="preserve"> para predecir la tasa de abandono, adicionalmente dan una serie de recomendaciones a los negocios para mantener una tasa de abandono baja según sus descubrimientos.</w:t>
      </w:r>
    </w:p>
    <w:p>
      <w:pPr>
        <w:pStyle w:val="Normal1"/>
        <w:jc w:val="both"/>
        <w:rPr>
          <w:b w:val="false"/>
          <w:b w:val="false"/>
          <w:position w:val="0"/>
          <w:sz w:val="24"/>
          <w:vertAlign w:val="baseline"/>
        </w:rPr>
      </w:pPr>
      <w:r>
        <w:rPr>
          <w:b w:val="false"/>
          <w:position w:val="0"/>
          <w:sz w:val="24"/>
          <w:vertAlign w:val="baseline"/>
        </w:rPr>
      </w:r>
    </w:p>
    <w:p>
      <w:pPr>
        <w:pStyle w:val="Normal1"/>
        <w:jc w:val="both"/>
        <w:rPr>
          <w:position w:val="0"/>
          <w:sz w:val="24"/>
          <w:vertAlign w:val="baseline"/>
        </w:rPr>
      </w:pPr>
      <w:r>
        <w:rPr>
          <w:b w:val="false"/>
          <w:i w:val="false"/>
          <w:position w:val="0"/>
          <w:sz w:val="24"/>
          <w:vertAlign w:val="baseline"/>
        </w:rPr>
        <w:tab/>
        <w:t>La complejidad de modelar la tasa de abandono en negocios no contractuales viene de que no se conoce el momento en el que un cliente abandonó</w:t>
      </w:r>
      <w:r>
        <w:rPr/>
        <w:t>.</w:t>
      </w:r>
      <w:r>
        <w:rPr>
          <w:b w:val="false"/>
          <w:i w:val="false"/>
          <w:position w:val="0"/>
          <w:sz w:val="24"/>
          <w:vertAlign w:val="baseline"/>
        </w:rPr>
        <w:t xml:space="preserve"> </w:t>
      </w:r>
      <w:r>
        <w:rPr/>
        <w:t>U</w:t>
      </w:r>
      <w:r>
        <w:rPr>
          <w:b w:val="false"/>
          <w:i w:val="false"/>
          <w:position w:val="0"/>
          <w:sz w:val="24"/>
          <w:vertAlign w:val="baseline"/>
        </w:rPr>
        <w:t xml:space="preserve">na manera de aproximar esta variable es mediante el valor de la compra media de un cliente. (Abdolvand, Albadvi &amp; Koosha, 2021) </w:t>
      </w:r>
      <w:r>
        <w:rPr/>
        <w:t>mencionan</w:t>
      </w:r>
      <w:r>
        <w:rPr>
          <w:b w:val="false"/>
          <w:i w:val="false"/>
          <w:position w:val="0"/>
          <w:sz w:val="24"/>
          <w:vertAlign w:val="baseline"/>
        </w:rPr>
        <w:t xml:space="preserve"> en su artículo </w:t>
      </w:r>
      <w:r>
        <w:rPr>
          <w:b w:val="false"/>
          <w:i/>
          <w:position w:val="0"/>
          <w:sz w:val="24"/>
          <w:vertAlign w:val="baseline"/>
        </w:rPr>
        <w:t>Customer Lifetime Value: Literature scoping map, and an agenda for future research</w:t>
      </w:r>
      <w:r>
        <w:rPr>
          <w:b w:val="false"/>
          <w:i w:val="false"/>
          <w:position w:val="0"/>
          <w:sz w:val="24"/>
          <w:vertAlign w:val="baseline"/>
        </w:rPr>
        <w:t xml:space="preserve"> que la literatura se enfoca en explicaciones teóricas para calcular el valor de la compra media de un cliente y no expresan las diferencias que pueden existir a la hora de aplicar el conocimiento a la práctica.</w:t>
      </w:r>
    </w:p>
    <w:p>
      <w:pPr>
        <w:pStyle w:val="Normal1"/>
        <w:jc w:val="left"/>
        <w:rPr>
          <w:b/>
          <w:b/>
          <w:position w:val="0"/>
          <w:sz w:val="24"/>
          <w:vertAlign w:val="baseline"/>
        </w:rPr>
      </w:pPr>
      <w:r>
        <w:rPr>
          <w:b/>
          <w:position w:val="0"/>
          <w:sz w:val="24"/>
          <w:vertAlign w:val="baseline"/>
        </w:rPr>
      </w:r>
    </w:p>
    <w:p>
      <w:pPr>
        <w:pStyle w:val="Normal1"/>
        <w:jc w:val="left"/>
        <w:rPr>
          <w:position w:val="0"/>
          <w:sz w:val="24"/>
          <w:vertAlign w:val="baseline"/>
        </w:rPr>
      </w:pPr>
      <w:r>
        <w:rPr>
          <w:b/>
        </w:rPr>
        <w:t>Planteamiento</w:t>
      </w:r>
      <w:r>
        <w:rPr>
          <w:b/>
          <w:position w:val="0"/>
          <w:sz w:val="24"/>
          <w:sz w:val="24"/>
          <w:szCs w:val="24"/>
          <w:vertAlign w:val="baseline"/>
        </w:rPr>
        <w:t xml:space="preserve"> del problema</w:t>
      </w:r>
    </w:p>
    <w:p>
      <w:pPr>
        <w:pStyle w:val="Normal1"/>
        <w:jc w:val="left"/>
        <w:rPr>
          <w:b/>
          <w:b/>
          <w:position w:val="0"/>
          <w:sz w:val="24"/>
          <w:vertAlign w:val="baseline"/>
        </w:rPr>
      </w:pPr>
      <w:r>
        <w:rPr>
          <w:b/>
          <w:position w:val="0"/>
          <w:sz w:val="24"/>
          <w:vertAlign w:val="baseline"/>
        </w:rPr>
      </w:r>
    </w:p>
    <w:p>
      <w:pPr>
        <w:pStyle w:val="Normal1"/>
        <w:jc w:val="both"/>
        <w:rPr>
          <w:position w:val="0"/>
          <w:sz w:val="24"/>
          <w:vertAlign w:val="baseline"/>
        </w:rPr>
      </w:pPr>
      <w:r>
        <w:rPr>
          <w:b w:val="false"/>
          <w:position w:val="0"/>
          <w:sz w:val="24"/>
          <w:sz w:val="24"/>
          <w:szCs w:val="24"/>
          <w:vertAlign w:val="baseline"/>
        </w:rPr>
        <w:tab/>
        <w:t xml:space="preserve">En un negocio como una tienda de comercio electrónico lo más importa son los clientes, sin ellos no hay ingresos y sin ingresos la tienda no podría existir. En la actualidad, el costo de atraer y convertir personas en nuevos clientes suele ser muy alto, además es mucho más fácil vender productos a un individuo que ya ha comprado antes en la tienda que a un desconocido, es por esto que vale la pena determinar cuándo los clientes podrían desertar para poder tomar acción antes y tratar de prevenir el abandono. </w:t>
      </w:r>
      <w:r>
        <w:rPr/>
        <w:t>Por otro lado,</w:t>
      </w:r>
      <w:r>
        <w:rPr>
          <w:b w:val="false"/>
          <w:position w:val="0"/>
          <w:sz w:val="24"/>
          <w:sz w:val="24"/>
          <w:szCs w:val="24"/>
          <w:vertAlign w:val="baseline"/>
        </w:rPr>
        <w:t xml:space="preserve"> es esencial determinar con precisión cuántos de los clientes </w:t>
      </w:r>
      <w:r>
        <w:rPr/>
        <w:t>aún siguen siéndolo</w:t>
      </w:r>
      <w:r>
        <w:rPr>
          <w:b w:val="false"/>
          <w:position w:val="0"/>
          <w:sz w:val="24"/>
          <w:sz w:val="24"/>
          <w:szCs w:val="24"/>
          <w:vertAlign w:val="baseline"/>
        </w:rPr>
        <w:t>, con esta información se podría analizar el estado actual del negocio y proyectar escenarios para el futuro.</w:t>
      </w:r>
    </w:p>
    <w:p>
      <w:pPr>
        <w:pStyle w:val="Normal1"/>
        <w:jc w:val="both"/>
        <w:rPr>
          <w:b w:val="false"/>
          <w:b w:val="false"/>
          <w:position w:val="0"/>
          <w:sz w:val="24"/>
          <w:vertAlign w:val="baseline"/>
        </w:rPr>
      </w:pPr>
      <w:r>
        <w:rPr>
          <w:b w:val="false"/>
          <w:position w:val="0"/>
          <w:sz w:val="24"/>
          <w:vertAlign w:val="baseline"/>
        </w:rPr>
      </w:r>
    </w:p>
    <w:p>
      <w:pPr>
        <w:pStyle w:val="Normal1"/>
        <w:jc w:val="both"/>
        <w:rPr>
          <w:position w:val="0"/>
          <w:sz w:val="24"/>
          <w:vertAlign w:val="baseline"/>
        </w:rPr>
      </w:pPr>
      <w:r>
        <w:rPr>
          <w:b w:val="false"/>
          <w:position w:val="0"/>
          <w:sz w:val="24"/>
          <w:sz w:val="24"/>
          <w:szCs w:val="24"/>
          <w:vertAlign w:val="baseline"/>
        </w:rPr>
        <w:tab/>
        <w:t xml:space="preserve">Calcular </w:t>
      </w:r>
      <w:r>
        <w:rPr>
          <w:b w:val="false"/>
          <w:position w:val="0"/>
          <w:sz w:val="24"/>
          <w:sz w:val="24"/>
          <w:szCs w:val="24"/>
          <w:vertAlign w:val="baseline"/>
        </w:rPr>
        <w:t>el churn</w:t>
      </w:r>
      <w:r>
        <w:rPr>
          <w:b w:val="false"/>
          <w:position w:val="0"/>
          <w:sz w:val="24"/>
          <w:sz w:val="24"/>
          <w:szCs w:val="24"/>
          <w:vertAlign w:val="baseline"/>
        </w:rPr>
        <w:t xml:space="preserve"> de los clientes es más fácil en negocios contractuales, como proveedores de telefonía o de banda ancha, ya que es fácil ver cuándo estos están a punto de abandonar a medida que sus contratos se acercan a la fecha de finalización. Sin embargo, predecir la deserción en mercados no contractuales como el comercio electrónico es mucho más difícil porque no se conoce el momento de salida de un cliente, y en su lugar debe predecirse.</w:t>
      </w:r>
    </w:p>
    <w:p>
      <w:pPr>
        <w:pStyle w:val="Normal1"/>
        <w:jc w:val="both"/>
        <w:rPr>
          <w:b w:val="false"/>
          <w:b w:val="false"/>
          <w:position w:val="0"/>
          <w:sz w:val="24"/>
          <w:vertAlign w:val="baseline"/>
        </w:rPr>
      </w:pPr>
      <w:r>
        <w:rPr>
          <w:b w:val="false"/>
          <w:position w:val="0"/>
          <w:sz w:val="24"/>
          <w:vertAlign w:val="baseline"/>
        </w:rPr>
      </w:r>
    </w:p>
    <w:p>
      <w:pPr>
        <w:pStyle w:val="Normal1"/>
        <w:jc w:val="both"/>
        <w:rPr>
          <w:position w:val="0"/>
          <w:sz w:val="24"/>
          <w:vertAlign w:val="baseline"/>
        </w:rPr>
      </w:pPr>
      <w:r>
        <w:rPr>
          <w:b w:val="false"/>
          <w:position w:val="0"/>
          <w:sz w:val="24"/>
          <w:sz w:val="24"/>
          <w:szCs w:val="24"/>
          <w:vertAlign w:val="baseline"/>
        </w:rPr>
        <w:tab/>
        <w:t xml:space="preserve">En este </w:t>
      </w:r>
      <w:r>
        <w:rPr/>
        <w:t>sentido,</w:t>
      </w:r>
      <w:r>
        <w:rPr>
          <w:b w:val="false"/>
          <w:position w:val="0"/>
          <w:sz w:val="24"/>
          <w:sz w:val="24"/>
          <w:szCs w:val="24"/>
          <w:vertAlign w:val="baseline"/>
        </w:rPr>
        <w:t xml:space="preserve"> se considera que desarrollar un sistema capaz de </w:t>
      </w:r>
      <w:r>
        <w:rPr>
          <w:b w:val="false"/>
          <w:position w:val="0"/>
          <w:sz w:val="24"/>
          <w:sz w:val="24"/>
          <w:szCs w:val="24"/>
          <w:vertAlign w:val="baseline"/>
        </w:rPr>
        <w:t>predecir</w:t>
      </w:r>
      <w:r>
        <w:rPr>
          <w:b w:val="false"/>
          <w:position w:val="0"/>
          <w:sz w:val="24"/>
          <w:sz w:val="24"/>
          <w:szCs w:val="24"/>
          <w:vertAlign w:val="baseline"/>
        </w:rPr>
        <w:t xml:space="preserve"> </w:t>
      </w:r>
      <w:r>
        <w:rPr>
          <w:b w:val="false"/>
          <w:position w:val="0"/>
          <w:sz w:val="24"/>
          <w:sz w:val="24"/>
          <w:szCs w:val="24"/>
          <w:vertAlign w:val="baseline"/>
        </w:rPr>
        <w:t>el</w:t>
      </w:r>
      <w:r>
        <w:rPr>
          <w:b w:val="false"/>
          <w:position w:val="0"/>
          <w:sz w:val="24"/>
          <w:sz w:val="24"/>
          <w:szCs w:val="24"/>
          <w:vertAlign w:val="baseline"/>
        </w:rPr>
        <w:t xml:space="preserve"> </w:t>
      </w:r>
      <w:r>
        <w:rPr>
          <w:b w:val="false"/>
          <w:position w:val="0"/>
          <w:sz w:val="24"/>
          <w:sz w:val="24"/>
          <w:szCs w:val="24"/>
          <w:vertAlign w:val="baseline"/>
        </w:rPr>
        <w:t>churn</w:t>
      </w:r>
      <w:r>
        <w:rPr>
          <w:b w:val="false"/>
          <w:position w:val="0"/>
          <w:sz w:val="24"/>
          <w:sz w:val="24"/>
          <w:szCs w:val="24"/>
          <w:vertAlign w:val="baseline"/>
        </w:rPr>
        <w:t xml:space="preserve"> de los clientes en un e-commerce sería de vital </w:t>
      </w:r>
      <w:r>
        <w:rPr/>
        <w:t>importancia, ya que</w:t>
      </w:r>
      <w:r>
        <w:rPr>
          <w:b w:val="false"/>
          <w:position w:val="0"/>
          <w:sz w:val="24"/>
          <w:sz w:val="24"/>
          <w:szCs w:val="24"/>
          <w:vertAlign w:val="baseline"/>
        </w:rPr>
        <w:t xml:space="preserve"> permitiría analizar la salud de un negocio y le daría una ventaja a los administradores y encargados de área de marketing.</w:t>
      </w:r>
    </w:p>
    <w:p>
      <w:pPr>
        <w:pStyle w:val="Normal1"/>
        <w:jc w:val="left"/>
        <w:rPr>
          <w:b/>
          <w:b/>
          <w:position w:val="0"/>
          <w:sz w:val="24"/>
          <w:vertAlign w:val="baseline"/>
        </w:rPr>
      </w:pPr>
      <w:r>
        <w:rPr>
          <w:b/>
          <w:position w:val="0"/>
          <w:sz w:val="24"/>
          <w:vertAlign w:val="baseline"/>
        </w:rPr>
      </w:r>
    </w:p>
    <w:p>
      <w:pPr>
        <w:pStyle w:val="Normal1"/>
        <w:jc w:val="left"/>
        <w:rPr>
          <w:position w:val="0"/>
          <w:sz w:val="24"/>
          <w:vertAlign w:val="baseline"/>
        </w:rPr>
      </w:pPr>
      <w:r>
        <w:rPr>
          <w:b/>
          <w:position w:val="0"/>
          <w:sz w:val="24"/>
          <w:vertAlign w:val="baseline"/>
        </w:rPr>
        <w:t>Objetivos</w:t>
      </w:r>
    </w:p>
    <w:p>
      <w:pPr>
        <w:pStyle w:val="Normal1"/>
        <w:jc w:val="left"/>
        <w:rPr>
          <w:b/>
          <w:b/>
          <w:position w:val="0"/>
          <w:sz w:val="24"/>
          <w:vertAlign w:val="baseline"/>
        </w:rPr>
      </w:pPr>
      <w:r>
        <w:rPr>
          <w:b/>
          <w:position w:val="0"/>
          <w:sz w:val="24"/>
          <w:vertAlign w:val="baseline"/>
        </w:rPr>
      </w:r>
    </w:p>
    <w:p>
      <w:pPr>
        <w:pStyle w:val="Normal1"/>
        <w:jc w:val="both"/>
        <w:rPr>
          <w:position w:val="0"/>
          <w:sz w:val="24"/>
          <w:vertAlign w:val="baseline"/>
        </w:rPr>
      </w:pPr>
      <w:r>
        <w:rPr>
          <w:b w:val="false"/>
          <w:position w:val="0"/>
          <w:sz w:val="24"/>
          <w:vertAlign w:val="baseline"/>
        </w:rPr>
        <w:tab/>
        <w:t>El objetivo general de este trabajo de grado es desarrollar un sistema capaz de inferir la deserción de los clientes en una tienda de comercio electrónico.</w:t>
      </w:r>
    </w:p>
    <w:p>
      <w:pPr>
        <w:pStyle w:val="Normal1"/>
        <w:jc w:val="both"/>
        <w:rPr>
          <w:b w:val="false"/>
          <w:b w:val="false"/>
          <w:position w:val="0"/>
          <w:sz w:val="24"/>
          <w:vertAlign w:val="baseline"/>
        </w:rPr>
      </w:pPr>
      <w:r>
        <w:rPr>
          <w:b w:val="false"/>
          <w:position w:val="0"/>
          <w:sz w:val="24"/>
          <w:vertAlign w:val="baseline"/>
        </w:rPr>
      </w:r>
    </w:p>
    <w:p>
      <w:pPr>
        <w:pStyle w:val="Normal1"/>
        <w:jc w:val="both"/>
        <w:rPr>
          <w:position w:val="0"/>
          <w:sz w:val="24"/>
          <w:vertAlign w:val="baseline"/>
        </w:rPr>
      </w:pPr>
      <w:r>
        <w:rPr>
          <w:b w:val="false"/>
          <w:position w:val="0"/>
          <w:sz w:val="24"/>
          <w:vertAlign w:val="baseline"/>
        </w:rPr>
        <w:tab/>
        <w:t>Para ello se debe cumplir con los siguientes objetivos específicos:</w:t>
      </w:r>
    </w:p>
    <w:p>
      <w:pPr>
        <w:pStyle w:val="Normal1"/>
        <w:jc w:val="both"/>
        <w:rPr>
          <w:b w:val="false"/>
          <w:b w:val="false"/>
          <w:position w:val="0"/>
          <w:sz w:val="24"/>
          <w:vertAlign w:val="baseline"/>
        </w:rPr>
      </w:pPr>
      <w:r>
        <w:rPr>
          <w:b w:val="false"/>
          <w:position w:val="0"/>
          <w:sz w:val="24"/>
          <w:vertAlign w:val="baseline"/>
        </w:rPr>
      </w:r>
    </w:p>
    <w:p>
      <w:pPr>
        <w:pStyle w:val="Normal1"/>
        <w:numPr>
          <w:ilvl w:val="0"/>
          <w:numId w:val="1"/>
        </w:numPr>
        <w:ind w:left="720" w:hanging="360"/>
        <w:jc w:val="both"/>
        <w:rPr/>
      </w:pPr>
      <w:r>
        <w:rPr>
          <w:b w:val="false"/>
          <w:position w:val="0"/>
          <w:sz w:val="24"/>
          <w:vertAlign w:val="baseline"/>
        </w:rPr>
        <w:t>Construir un data Warehouse con información sobre patrones de comportamiento de los clientes en una tienda de comercio electrónico.</w:t>
      </w:r>
    </w:p>
    <w:p>
      <w:pPr>
        <w:pStyle w:val="Normal1"/>
        <w:ind w:left="720" w:right="0" w:hanging="0"/>
        <w:jc w:val="both"/>
        <w:rPr>
          <w:b w:val="false"/>
          <w:b w:val="false"/>
          <w:position w:val="0"/>
          <w:sz w:val="24"/>
          <w:vertAlign w:val="baseline"/>
        </w:rPr>
      </w:pPr>
      <w:r>
        <w:rPr>
          <w:b w:val="false"/>
          <w:position w:val="0"/>
          <w:sz w:val="24"/>
          <w:vertAlign w:val="baseline"/>
        </w:rPr>
      </w:r>
    </w:p>
    <w:p>
      <w:pPr>
        <w:pStyle w:val="Normal1"/>
        <w:numPr>
          <w:ilvl w:val="0"/>
          <w:numId w:val="1"/>
        </w:numPr>
        <w:ind w:left="720" w:hanging="360"/>
        <w:jc w:val="both"/>
        <w:rPr/>
      </w:pPr>
      <w:r>
        <w:rPr>
          <w:b w:val="false"/>
          <w:position w:val="0"/>
          <w:sz w:val="24"/>
          <w:vertAlign w:val="baseline"/>
        </w:rPr>
        <w:t>Definir el método estadístico apropiado para inferir la deserción de los clientes.</w:t>
      </w:r>
    </w:p>
    <w:p>
      <w:pPr>
        <w:pStyle w:val="Normal1"/>
        <w:ind w:left="720" w:right="0" w:hanging="0"/>
        <w:jc w:val="both"/>
        <w:rPr>
          <w:b w:val="false"/>
          <w:b w:val="false"/>
          <w:position w:val="0"/>
          <w:sz w:val="24"/>
          <w:vertAlign w:val="baseline"/>
        </w:rPr>
      </w:pPr>
      <w:r>
        <w:rPr>
          <w:b w:val="false"/>
          <w:position w:val="0"/>
          <w:sz w:val="24"/>
          <w:vertAlign w:val="baseline"/>
        </w:rPr>
      </w:r>
    </w:p>
    <w:p>
      <w:pPr>
        <w:pStyle w:val="Normal1"/>
        <w:numPr>
          <w:ilvl w:val="0"/>
          <w:numId w:val="1"/>
        </w:numPr>
        <w:ind w:left="720" w:hanging="360"/>
        <w:jc w:val="both"/>
        <w:rPr/>
      </w:pPr>
      <w:r>
        <w:rPr>
          <w:b w:val="false"/>
          <w:position w:val="0"/>
          <w:sz w:val="24"/>
          <w:vertAlign w:val="baseline"/>
        </w:rPr>
        <w:t>Desarrollar el modelo para inferir la deserción de los clientes en una tienda de comercio electrónico.</w:t>
      </w:r>
    </w:p>
    <w:p>
      <w:pPr>
        <w:pStyle w:val="Normal1"/>
        <w:ind w:left="720" w:right="0" w:hanging="0"/>
        <w:jc w:val="both"/>
        <w:rPr>
          <w:b w:val="false"/>
          <w:b w:val="false"/>
          <w:position w:val="0"/>
          <w:sz w:val="24"/>
          <w:vertAlign w:val="baseline"/>
        </w:rPr>
      </w:pPr>
      <w:r>
        <w:rPr>
          <w:b w:val="false"/>
          <w:position w:val="0"/>
          <w:sz w:val="24"/>
          <w:vertAlign w:val="baseline"/>
        </w:rPr>
      </w:r>
    </w:p>
    <w:p>
      <w:pPr>
        <w:pStyle w:val="Normal1"/>
        <w:numPr>
          <w:ilvl w:val="0"/>
          <w:numId w:val="1"/>
        </w:numPr>
        <w:ind w:left="720" w:hanging="360"/>
        <w:jc w:val="both"/>
        <w:rPr/>
      </w:pPr>
      <w:r>
        <w:rPr>
          <w:b w:val="false"/>
          <w:position w:val="0"/>
          <w:sz w:val="24"/>
          <w:vertAlign w:val="baseline"/>
        </w:rPr>
        <w:t>Validar el modelo desarrollado con un conjunto de datos de prueba.</w:t>
      </w:r>
    </w:p>
    <w:p>
      <w:pPr>
        <w:pStyle w:val="Normal1"/>
        <w:ind w:left="720" w:right="0" w:hanging="0"/>
        <w:jc w:val="both"/>
        <w:rPr>
          <w:b w:val="false"/>
          <w:b w:val="false"/>
          <w:position w:val="0"/>
          <w:sz w:val="24"/>
          <w:vertAlign w:val="baseline"/>
        </w:rPr>
      </w:pPr>
      <w:r>
        <w:rPr>
          <w:b w:val="false"/>
          <w:position w:val="0"/>
          <w:sz w:val="24"/>
          <w:vertAlign w:val="baseline"/>
        </w:rPr>
      </w:r>
    </w:p>
    <w:p>
      <w:pPr>
        <w:pStyle w:val="Normal1"/>
        <w:numPr>
          <w:ilvl w:val="0"/>
          <w:numId w:val="1"/>
        </w:numPr>
        <w:ind w:left="720" w:hanging="360"/>
        <w:jc w:val="both"/>
        <w:rPr/>
      </w:pPr>
      <w:r>
        <w:rPr>
          <w:b w:val="false"/>
          <w:position w:val="0"/>
          <w:sz w:val="24"/>
          <w:vertAlign w:val="baseline"/>
        </w:rPr>
        <w:t>Evaluar el rendimiento del modelo.</w:t>
      </w:r>
    </w:p>
    <w:p>
      <w:pPr>
        <w:pStyle w:val="Normal1"/>
        <w:jc w:val="both"/>
        <w:rPr>
          <w:b/>
          <w:b/>
          <w:position w:val="0"/>
          <w:sz w:val="24"/>
          <w:vertAlign w:val="baseline"/>
        </w:rPr>
      </w:pPr>
      <w:r>
        <w:rPr>
          <w:b/>
          <w:position w:val="0"/>
          <w:sz w:val="24"/>
          <w:vertAlign w:val="baseline"/>
        </w:rPr>
      </w:r>
    </w:p>
    <w:p>
      <w:pPr>
        <w:pStyle w:val="Normal1"/>
        <w:jc w:val="left"/>
        <w:rPr>
          <w:position w:val="0"/>
          <w:sz w:val="24"/>
          <w:vertAlign w:val="baseline"/>
        </w:rPr>
      </w:pPr>
      <w:r>
        <w:rPr>
          <w:b/>
          <w:position w:val="0"/>
          <w:sz w:val="24"/>
          <w:vertAlign w:val="baseline"/>
        </w:rPr>
        <w:t>Metodolog</w:t>
      </w:r>
      <w:r>
        <w:rPr>
          <w:b/>
          <w:position w:val="0"/>
          <w:sz w:val="24"/>
          <w:sz w:val="24"/>
          <w:szCs w:val="24"/>
          <w:vertAlign w:val="baseline"/>
        </w:rPr>
        <w:t>ía a utilizar</w:t>
      </w:r>
    </w:p>
    <w:p>
      <w:pPr>
        <w:pStyle w:val="Normal1"/>
        <w:jc w:val="left"/>
        <w:rPr>
          <w:b/>
          <w:b/>
          <w:position w:val="0"/>
          <w:sz w:val="24"/>
          <w:vertAlign w:val="baseline"/>
        </w:rPr>
      </w:pPr>
      <w:r>
        <w:rPr>
          <w:b/>
          <w:position w:val="0"/>
          <w:sz w:val="24"/>
          <w:vertAlign w:val="baseline"/>
        </w:rPr>
      </w:r>
    </w:p>
    <w:p>
      <w:pPr>
        <w:pStyle w:val="Normal1"/>
        <w:jc w:val="both"/>
        <w:rPr>
          <w:position w:val="0"/>
          <w:sz w:val="24"/>
          <w:vertAlign w:val="baseline"/>
        </w:rPr>
      </w:pPr>
      <w:r>
        <w:rPr>
          <w:b w:val="false"/>
          <w:position w:val="0"/>
          <w:sz w:val="24"/>
          <w:sz w:val="24"/>
          <w:szCs w:val="24"/>
          <w:vertAlign w:val="baseline"/>
        </w:rPr>
        <w:tab/>
        <w:t xml:space="preserve">En la actualidad, la agilidad al cambio es un factor de suma importancia en los proyectos que involucren software. Los requisitos y diseños tienden a cambiar rápidamente con el tiempo para adaptarse a las necesidades del proyecto. Por esta razón, existen las metodologías ágiles, estas permiten darle un mayor enfoque al proceso de desarrollo, enfatizar la comunicación cara a cara en lugar de la documentación y en especial facilitar la refactorización y la adaptación a los cambios. En este proyecto se plantea aplicar el método Kanban combinado con un backlog, esto facilita la organización y optimiza el flujo del trabajo para la investigación y el desarrollo del sistema. </w:t>
      </w:r>
    </w:p>
    <w:p>
      <w:pPr>
        <w:pStyle w:val="Normal1"/>
        <w:jc w:val="both"/>
        <w:rPr>
          <w:b w:val="false"/>
          <w:b w:val="false"/>
          <w:position w:val="0"/>
          <w:sz w:val="24"/>
          <w:vertAlign w:val="baseline"/>
        </w:rPr>
      </w:pPr>
      <w:r>
        <w:rPr>
          <w:b w:val="false"/>
          <w:position w:val="0"/>
          <w:sz w:val="24"/>
          <w:vertAlign w:val="baseline"/>
        </w:rPr>
      </w:r>
    </w:p>
    <w:p>
      <w:pPr>
        <w:pStyle w:val="Normal1"/>
        <w:jc w:val="both"/>
        <w:rPr>
          <w:position w:val="0"/>
          <w:sz w:val="24"/>
          <w:vertAlign w:val="baseline"/>
        </w:rPr>
      </w:pPr>
      <w:r>
        <w:rPr>
          <w:b w:val="false"/>
          <w:position w:val="0"/>
          <w:sz w:val="24"/>
          <w:sz w:val="24"/>
          <w:szCs w:val="24"/>
          <w:vertAlign w:val="baseline"/>
        </w:rPr>
        <w:tab/>
        <w:t>Kanban se basa en una estructura de flujo de trabajo continuo de forma visual. Los elementos de trabajo que son representados por tarjetas se organizan en un tablero de kanban, donde pasan de una etapa del flujo de trabajo (columna) a la siguiente. Las etapas habituales del flujo de trabajo son:</w:t>
      </w:r>
    </w:p>
    <w:p>
      <w:pPr>
        <w:pStyle w:val="Normal1"/>
        <w:jc w:val="both"/>
        <w:rPr>
          <w:b w:val="false"/>
          <w:b w:val="false"/>
          <w:position w:val="0"/>
          <w:sz w:val="24"/>
          <w:vertAlign w:val="baseline"/>
        </w:rPr>
      </w:pPr>
      <w:r>
        <w:rPr>
          <w:b w:val="false"/>
          <w:position w:val="0"/>
          <w:sz w:val="24"/>
          <w:vertAlign w:val="baseline"/>
        </w:rPr>
      </w:r>
    </w:p>
    <w:p>
      <w:pPr>
        <w:pStyle w:val="Normal1"/>
        <w:numPr>
          <w:ilvl w:val="0"/>
          <w:numId w:val="2"/>
        </w:numPr>
        <w:ind w:left="720" w:hanging="360"/>
        <w:jc w:val="both"/>
        <w:rPr/>
      </w:pPr>
      <w:r>
        <w:rPr>
          <w:b/>
          <w:position w:val="0"/>
          <w:sz w:val="24"/>
          <w:sz w:val="24"/>
          <w:szCs w:val="24"/>
          <w:vertAlign w:val="baseline"/>
        </w:rPr>
        <w:t>Por hacer:</w:t>
      </w:r>
      <w:r>
        <w:rPr>
          <w:b w:val="false"/>
          <w:position w:val="0"/>
          <w:sz w:val="24"/>
          <w:sz w:val="24"/>
          <w:szCs w:val="24"/>
          <w:vertAlign w:val="baseline"/>
        </w:rPr>
        <w:t xml:space="preserve"> que representa el trabajo que no se ha empezado.</w:t>
      </w:r>
    </w:p>
    <w:p>
      <w:pPr>
        <w:pStyle w:val="Normal1"/>
        <w:numPr>
          <w:ilvl w:val="0"/>
          <w:numId w:val="2"/>
        </w:numPr>
        <w:ind w:left="720" w:hanging="360"/>
        <w:jc w:val="both"/>
        <w:rPr/>
      </w:pPr>
      <w:r>
        <w:rPr>
          <w:b/>
          <w:position w:val="0"/>
          <w:sz w:val="24"/>
          <w:sz w:val="24"/>
          <w:szCs w:val="24"/>
          <w:vertAlign w:val="baseline"/>
        </w:rPr>
        <w:t xml:space="preserve">En curso: </w:t>
      </w:r>
      <w:r>
        <w:rPr>
          <w:b w:val="false"/>
          <w:position w:val="0"/>
          <w:sz w:val="24"/>
          <w:sz w:val="24"/>
          <w:szCs w:val="24"/>
          <w:vertAlign w:val="baseline"/>
        </w:rPr>
        <w:t>trabajo en el que se está trabajando activamente.</w:t>
      </w:r>
    </w:p>
    <w:p>
      <w:pPr>
        <w:pStyle w:val="Normal1"/>
        <w:numPr>
          <w:ilvl w:val="0"/>
          <w:numId w:val="2"/>
        </w:numPr>
        <w:ind w:left="720" w:hanging="360"/>
        <w:jc w:val="both"/>
        <w:rPr/>
      </w:pPr>
      <w:r>
        <w:rPr>
          <w:b/>
          <w:position w:val="0"/>
          <w:sz w:val="24"/>
          <w:sz w:val="24"/>
          <w:szCs w:val="24"/>
          <w:vertAlign w:val="baseline"/>
        </w:rPr>
        <w:t>En revisión:</w:t>
      </w:r>
      <w:r>
        <w:rPr>
          <w:b w:val="false"/>
          <w:position w:val="0"/>
          <w:sz w:val="24"/>
          <w:sz w:val="24"/>
          <w:szCs w:val="24"/>
          <w:vertAlign w:val="baseline"/>
        </w:rPr>
        <w:t xml:space="preserve"> trabajo que está finalizado y en espera de revisión.</w:t>
      </w:r>
    </w:p>
    <w:p>
      <w:pPr>
        <w:pStyle w:val="Normal1"/>
        <w:numPr>
          <w:ilvl w:val="0"/>
          <w:numId w:val="2"/>
        </w:numPr>
        <w:ind w:left="720" w:hanging="360"/>
        <w:jc w:val="both"/>
        <w:rPr/>
      </w:pPr>
      <w:r>
        <w:rPr>
          <w:b/>
          <w:position w:val="0"/>
          <w:sz w:val="24"/>
          <w:sz w:val="24"/>
          <w:szCs w:val="24"/>
          <w:vertAlign w:val="baseline"/>
        </w:rPr>
        <w:t>Finalizado:</w:t>
      </w:r>
      <w:r>
        <w:rPr>
          <w:b w:val="false"/>
          <w:position w:val="0"/>
          <w:sz w:val="24"/>
          <w:sz w:val="24"/>
          <w:szCs w:val="24"/>
          <w:vertAlign w:val="baseline"/>
        </w:rPr>
        <w:t xml:space="preserve"> trabajo completamente terminado.</w:t>
      </w:r>
    </w:p>
    <w:p>
      <w:pPr>
        <w:pStyle w:val="Normal1"/>
        <w:jc w:val="both"/>
        <w:rPr>
          <w:b w:val="false"/>
          <w:b w:val="false"/>
          <w:position w:val="0"/>
          <w:sz w:val="24"/>
          <w:vertAlign w:val="baseline"/>
        </w:rPr>
      </w:pPr>
      <w:r>
        <w:rPr>
          <w:b w:val="false"/>
          <w:position w:val="0"/>
          <w:sz w:val="24"/>
          <w:vertAlign w:val="baseline"/>
        </w:rPr>
      </w:r>
    </w:p>
    <w:p>
      <w:pPr>
        <w:pStyle w:val="Normal1"/>
        <w:jc w:val="both"/>
        <w:rPr>
          <w:position w:val="0"/>
          <w:sz w:val="24"/>
          <w:vertAlign w:val="baseline"/>
        </w:rPr>
      </w:pPr>
      <w:r>
        <w:rPr>
          <w:b w:val="false"/>
          <w:position w:val="0"/>
          <w:sz w:val="24"/>
          <w:sz w:val="24"/>
          <w:szCs w:val="24"/>
          <w:vertAlign w:val="baseline"/>
        </w:rPr>
        <w:tab/>
        <w:t>Una característica importante de kanban es que se establece una cantidad máxima de trabajo que puede existir en cada estado del flujo de trabajo. Limitar la cantidad de trabajo en curso mejora el rendimiento y reducen la cantidad de trabajo “prácticamente listo”, ya que obliga al equipo a centrarse en un conjunto de tareas más pequeño, en este proyecto no se podrá trabajar en más de tres tareas activas. Esta característica puede ser una limitante a la hora de programar las tareas por hacer, es por ello que se va a tratar esta columna como un backlog.</w:t>
      </w:r>
    </w:p>
    <w:p>
      <w:pPr>
        <w:pStyle w:val="Normal1"/>
        <w:jc w:val="both"/>
        <w:rPr>
          <w:b w:val="false"/>
          <w:b w:val="false"/>
          <w:position w:val="0"/>
          <w:sz w:val="24"/>
          <w:vertAlign w:val="baseline"/>
        </w:rPr>
      </w:pPr>
      <w:r>
        <w:rPr>
          <w:b w:val="false"/>
          <w:position w:val="0"/>
          <w:sz w:val="24"/>
          <w:vertAlign w:val="baseline"/>
        </w:rPr>
      </w:r>
    </w:p>
    <w:p>
      <w:pPr>
        <w:pStyle w:val="Normal1"/>
        <w:jc w:val="both"/>
        <w:rPr>
          <w:position w:val="0"/>
          <w:sz w:val="24"/>
          <w:vertAlign w:val="baseline"/>
        </w:rPr>
      </w:pPr>
      <w:r>
        <w:rPr>
          <w:b w:val="false"/>
          <w:position w:val="0"/>
          <w:sz w:val="24"/>
          <w:sz w:val="24"/>
          <w:szCs w:val="24"/>
          <w:vertAlign w:val="baseline"/>
        </w:rPr>
        <w:tab/>
        <w:t>El backlog es una lista de trabajo ordenado por prioridades para el equipo de desarrollo que se obtiene de la hoja de ruta y los requisitos. Los elementos más importantes se muestran al principio del backlog para que el equipo sepa qué hay que entregar primero. En este proyecto el backlog será atendido por el tutor y el autor.</w:t>
      </w:r>
    </w:p>
    <w:p>
      <w:pPr>
        <w:pStyle w:val="Normal1"/>
        <w:jc w:val="left"/>
        <w:rPr>
          <w:b/>
          <w:b/>
          <w:position w:val="0"/>
          <w:sz w:val="24"/>
          <w:vertAlign w:val="baseline"/>
        </w:rPr>
      </w:pPr>
      <w:r>
        <w:rPr>
          <w:b/>
          <w:position w:val="0"/>
          <w:sz w:val="24"/>
          <w:vertAlign w:val="baseline"/>
        </w:rPr>
      </w:r>
    </w:p>
    <w:p>
      <w:pPr>
        <w:pStyle w:val="Normal1"/>
        <w:jc w:val="left"/>
        <w:rPr>
          <w:position w:val="0"/>
          <w:sz w:val="24"/>
          <w:vertAlign w:val="baseline"/>
        </w:rPr>
      </w:pPr>
      <w:r>
        <w:rPr>
          <w:b/>
          <w:position w:val="0"/>
          <w:sz w:val="24"/>
          <w:vertAlign w:val="baseline"/>
        </w:rPr>
        <w:t>Cronograma de trabajo</w:t>
      </w:r>
    </w:p>
    <w:p>
      <w:pPr>
        <w:pStyle w:val="Normal1"/>
        <w:jc w:val="left"/>
        <w:rPr>
          <w:b/>
          <w:b/>
          <w:position w:val="0"/>
          <w:sz w:val="24"/>
          <w:vertAlign w:val="baseline"/>
        </w:rPr>
      </w:pPr>
      <w:r>
        <w:rPr>
          <w:b/>
          <w:position w:val="0"/>
          <w:sz w:val="24"/>
          <w:vertAlign w:val="baseline"/>
        </w:rPr>
      </w:r>
    </w:p>
    <w:tbl>
      <w:tblPr>
        <w:tblStyle w:val="Table1"/>
        <w:tblW w:w="8504" w:type="dxa"/>
        <w:jc w:val="left"/>
        <w:tblInd w:w="0" w:type="dxa"/>
        <w:tblLayout w:type="fixed"/>
        <w:tblCellMar>
          <w:top w:w="0" w:type="dxa"/>
          <w:left w:w="108" w:type="dxa"/>
          <w:bottom w:w="0" w:type="dxa"/>
          <w:right w:w="108" w:type="dxa"/>
        </w:tblCellMar>
        <w:tblLook w:val="0000"/>
      </w:tblPr>
      <w:tblGrid>
        <w:gridCol w:w="4252"/>
        <w:gridCol w:w="265"/>
        <w:gridCol w:w="265"/>
        <w:gridCol w:w="265"/>
        <w:gridCol w:w="267"/>
        <w:gridCol w:w="266"/>
        <w:gridCol w:w="264"/>
        <w:gridCol w:w="266"/>
        <w:gridCol w:w="267"/>
        <w:gridCol w:w="264"/>
        <w:gridCol w:w="266"/>
        <w:gridCol w:w="266"/>
        <w:gridCol w:w="266"/>
        <w:gridCol w:w="265"/>
        <w:gridCol w:w="265"/>
        <w:gridCol w:w="267"/>
        <w:gridCol w:w="268"/>
      </w:tblGrid>
      <w:tr>
        <w:trPr/>
        <w:tc>
          <w:tcPr>
            <w:tcW w:w="8504" w:type="dxa"/>
            <w:gridSpan w:val="17"/>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0"/>
                <w:sz w:val="20"/>
                <w:szCs w:val="20"/>
                <w:u w:val="none"/>
                <w:shd w:fill="auto" w:val="clear"/>
                <w:vertAlign w:val="baseline"/>
              </w:rPr>
              <w:t>CRONOGRAMA DE EVALUACIONES PARA EL PROYECTO DE GRADO</w:t>
            </w:r>
            <w:r>
              <w:rPr>
                <w:rFonts w:eastAsia="Times" w:cs="Times"/>
                <w:b/>
                <w:i w:val="false"/>
                <w:caps w:val="false"/>
                <w:smallCaps w:val="false"/>
                <w:strike w:val="false"/>
                <w:dstrike w:val="false"/>
                <w:color w:val="000000"/>
                <w:position w:val="0"/>
                <w:sz w:val="24"/>
                <w:sz w:val="24"/>
                <w:szCs w:val="24"/>
                <w:u w:val="none"/>
                <w:shd w:fill="auto" w:val="clear"/>
                <w:vertAlign w:val="baseline"/>
              </w:rPr>
              <w:t xml:space="preserve"> </w:t>
            </w:r>
          </w:p>
        </w:tc>
      </w:tr>
      <w:tr>
        <w:trPr/>
        <w:tc>
          <w:tcPr>
            <w:tcW w:w="8504" w:type="dxa"/>
            <w:gridSpan w:val="17"/>
            <w:tcBorders>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0"/>
                <w:sz w:val="20"/>
                <w:szCs w:val="20"/>
                <w:u w:val="none"/>
                <w:shd w:fill="auto" w:val="clear"/>
                <w:vertAlign w:val="baseline"/>
              </w:rPr>
              <w:t>DESARROLLO DE UN SISTEMA PARA INFERIR LA DESERCIÓN DE LOS CLIENTES EN UN E-COMMERCE</w:t>
            </w:r>
          </w:p>
        </w:tc>
      </w:tr>
      <w:tr>
        <w:trPr/>
        <w:tc>
          <w:tcPr>
            <w:tcW w:w="8504" w:type="dxa"/>
            <w:gridSpan w:val="17"/>
            <w:tcBorders>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0"/>
                <w:sz w:val="20"/>
                <w:szCs w:val="20"/>
                <w:u w:val="none"/>
                <w:shd w:fill="auto" w:val="clear"/>
                <w:vertAlign w:val="baseline"/>
              </w:rPr>
              <w:t>NOMBRE Y APELLIDO: DIMITRIO MANDAMADIOTIS KALFAGIANNIS</w:t>
            </w:r>
          </w:p>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0"/>
                <w:sz w:val="20"/>
                <w:szCs w:val="20"/>
                <w:u w:val="none"/>
                <w:shd w:fill="auto" w:val="clear"/>
                <w:vertAlign w:val="baseline"/>
              </w:rPr>
              <w:t>CARRERA: INGENIERIA DE SISTEMAS</w:t>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4252" w:type="dxa"/>
            <w:gridSpan w:val="16"/>
            <w:tcBorders>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0"/>
                <w:sz w:val="20"/>
                <w:szCs w:val="20"/>
                <w:u w:val="none"/>
                <w:shd w:fill="auto" w:val="clear"/>
                <w:vertAlign w:val="baseline"/>
              </w:rPr>
              <w:t>SEMANAS</w:t>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0"/>
                <w:sz w:val="20"/>
                <w:szCs w:val="20"/>
                <w:u w:val="none"/>
                <w:shd w:fill="auto" w:val="clear"/>
                <w:vertAlign w:val="baseline"/>
              </w:rPr>
              <w:t>ACTIVIDADES</w:t>
            </w:r>
          </w:p>
        </w:tc>
        <w:tc>
          <w:tcPr>
            <w:tcW w:w="265"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w:t>
            </w:r>
          </w:p>
        </w:tc>
        <w:tc>
          <w:tcPr>
            <w:tcW w:w="265"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2</w:t>
            </w:r>
          </w:p>
        </w:tc>
        <w:tc>
          <w:tcPr>
            <w:tcW w:w="265"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3</w:t>
            </w:r>
          </w:p>
        </w:tc>
        <w:tc>
          <w:tcPr>
            <w:tcW w:w="267"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4</w:t>
            </w:r>
          </w:p>
        </w:tc>
        <w:tc>
          <w:tcPr>
            <w:tcW w:w="266"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5</w:t>
            </w:r>
          </w:p>
        </w:tc>
        <w:tc>
          <w:tcPr>
            <w:tcW w:w="264"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6</w:t>
            </w:r>
          </w:p>
        </w:tc>
        <w:tc>
          <w:tcPr>
            <w:tcW w:w="266"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7</w:t>
            </w:r>
          </w:p>
        </w:tc>
        <w:tc>
          <w:tcPr>
            <w:tcW w:w="267"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8</w:t>
            </w:r>
          </w:p>
        </w:tc>
        <w:tc>
          <w:tcPr>
            <w:tcW w:w="264"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9</w:t>
            </w:r>
          </w:p>
        </w:tc>
        <w:tc>
          <w:tcPr>
            <w:tcW w:w="266"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10</w:t>
            </w:r>
          </w:p>
        </w:tc>
        <w:tc>
          <w:tcPr>
            <w:tcW w:w="266"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11</w:t>
            </w:r>
          </w:p>
        </w:tc>
        <w:tc>
          <w:tcPr>
            <w:tcW w:w="266"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12</w:t>
            </w:r>
          </w:p>
        </w:tc>
        <w:tc>
          <w:tcPr>
            <w:tcW w:w="265"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13</w:t>
            </w:r>
          </w:p>
        </w:tc>
        <w:tc>
          <w:tcPr>
            <w:tcW w:w="265"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14</w:t>
            </w:r>
          </w:p>
        </w:tc>
        <w:tc>
          <w:tcPr>
            <w:tcW w:w="267"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15</w:t>
            </w:r>
          </w:p>
        </w:tc>
        <w:tc>
          <w:tcPr>
            <w:tcW w:w="268" w:type="dxa"/>
            <w:tcBorders>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16</w:t>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Conceptualización del proyecto</w:t>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Reunión con Tutor</w:t>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 xml:space="preserve">Recolección de fuentes bibliográficas </w:t>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Desarrollo de la propuesta</w:t>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Gestión del proyecto</w:t>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Mantenimiento del backlog</w:t>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Desarrollo del sistema</w:t>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Redacción del documento</w:t>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Pruebas del sistema</w:t>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Correcciones del docmento</w:t>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Entrega y presentación del proyecto</w:t>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jc w:val="left"/>
        <w:rPr>
          <w:b/>
          <w:b/>
          <w:position w:val="0"/>
          <w:sz w:val="24"/>
          <w:vertAlign w:val="baseline"/>
        </w:rPr>
      </w:pPr>
      <w:r>
        <w:rPr>
          <w:b/>
          <w:position w:val="0"/>
          <w:sz w:val="24"/>
          <w:vertAlign w:val="baseline"/>
        </w:rPr>
      </w:r>
    </w:p>
    <w:p>
      <w:pPr>
        <w:pStyle w:val="Normal1"/>
        <w:jc w:val="left"/>
        <w:rPr>
          <w:position w:val="0"/>
          <w:sz w:val="24"/>
          <w:vertAlign w:val="baseline"/>
        </w:rPr>
      </w:pPr>
      <w:r>
        <w:rPr>
          <w:b/>
          <w:position w:val="0"/>
          <w:sz w:val="24"/>
          <w:vertAlign w:val="baseline"/>
        </w:rPr>
        <w:t>Cronograma de evaluaciones</w:t>
      </w:r>
    </w:p>
    <w:p>
      <w:pPr>
        <w:pStyle w:val="Normal1"/>
        <w:jc w:val="left"/>
        <w:rPr>
          <w:b/>
          <w:b/>
          <w:position w:val="0"/>
          <w:sz w:val="24"/>
          <w:vertAlign w:val="baseline"/>
        </w:rPr>
      </w:pPr>
      <w:r>
        <w:rPr>
          <w:b/>
          <w:position w:val="0"/>
          <w:sz w:val="24"/>
          <w:vertAlign w:val="baseline"/>
        </w:rPr>
      </w:r>
    </w:p>
    <w:tbl>
      <w:tblPr>
        <w:tblStyle w:val="Table2"/>
        <w:tblW w:w="8504" w:type="dxa"/>
        <w:jc w:val="left"/>
        <w:tblInd w:w="0" w:type="dxa"/>
        <w:tblLayout w:type="fixed"/>
        <w:tblCellMar>
          <w:top w:w="0" w:type="dxa"/>
          <w:left w:w="108" w:type="dxa"/>
          <w:bottom w:w="0" w:type="dxa"/>
          <w:right w:w="108" w:type="dxa"/>
        </w:tblCellMar>
        <w:tblLook w:val="0000"/>
      </w:tblPr>
      <w:tblGrid>
        <w:gridCol w:w="4252"/>
        <w:gridCol w:w="265"/>
        <w:gridCol w:w="265"/>
        <w:gridCol w:w="265"/>
        <w:gridCol w:w="267"/>
        <w:gridCol w:w="266"/>
        <w:gridCol w:w="264"/>
        <w:gridCol w:w="266"/>
        <w:gridCol w:w="267"/>
        <w:gridCol w:w="264"/>
        <w:gridCol w:w="266"/>
        <w:gridCol w:w="266"/>
        <w:gridCol w:w="266"/>
        <w:gridCol w:w="265"/>
        <w:gridCol w:w="265"/>
        <w:gridCol w:w="267"/>
        <w:gridCol w:w="268"/>
      </w:tblGrid>
      <w:tr>
        <w:trPr/>
        <w:tc>
          <w:tcPr>
            <w:tcW w:w="8504" w:type="dxa"/>
            <w:gridSpan w:val="17"/>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0"/>
                <w:sz w:val="20"/>
                <w:szCs w:val="20"/>
                <w:u w:val="none"/>
                <w:shd w:fill="auto" w:val="clear"/>
                <w:vertAlign w:val="baseline"/>
              </w:rPr>
              <w:t>CRONOGRAMA DE EVALUACIONES PARA EL PROYECTO DE GRADO</w:t>
            </w:r>
            <w:r>
              <w:rPr>
                <w:rFonts w:eastAsia="Times" w:cs="Times"/>
                <w:b/>
                <w:i w:val="false"/>
                <w:caps w:val="false"/>
                <w:smallCaps w:val="false"/>
                <w:strike w:val="false"/>
                <w:dstrike w:val="false"/>
                <w:color w:val="000000"/>
                <w:position w:val="0"/>
                <w:sz w:val="24"/>
                <w:sz w:val="24"/>
                <w:szCs w:val="24"/>
                <w:u w:val="none"/>
                <w:shd w:fill="auto" w:val="clear"/>
                <w:vertAlign w:val="baseline"/>
              </w:rPr>
              <w:t xml:space="preserve"> </w:t>
            </w:r>
          </w:p>
        </w:tc>
      </w:tr>
      <w:tr>
        <w:trPr/>
        <w:tc>
          <w:tcPr>
            <w:tcW w:w="8504" w:type="dxa"/>
            <w:gridSpan w:val="17"/>
            <w:tcBorders>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0"/>
                <w:sz w:val="20"/>
                <w:szCs w:val="20"/>
                <w:u w:val="none"/>
                <w:shd w:fill="auto" w:val="clear"/>
                <w:vertAlign w:val="baseline"/>
              </w:rPr>
              <w:t>DESARROLLO DE UN SISTEMA PARA INFERIR LA DESERCIÓN DE LOS CLIENTES EN UN E-COMMERCE</w:t>
            </w:r>
          </w:p>
        </w:tc>
      </w:tr>
      <w:tr>
        <w:trPr/>
        <w:tc>
          <w:tcPr>
            <w:tcW w:w="8504" w:type="dxa"/>
            <w:gridSpan w:val="17"/>
            <w:tcBorders>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0"/>
                <w:sz w:val="20"/>
                <w:szCs w:val="20"/>
                <w:u w:val="none"/>
                <w:shd w:fill="auto" w:val="clear"/>
                <w:vertAlign w:val="baseline"/>
              </w:rPr>
              <w:t>NOMBRE Y APELLIDO: DIMITRIO MANDAMADIOTIS KALFAGIANNIS</w:t>
            </w:r>
          </w:p>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0"/>
                <w:sz w:val="20"/>
                <w:szCs w:val="20"/>
                <w:u w:val="none"/>
                <w:shd w:fill="auto" w:val="clear"/>
                <w:vertAlign w:val="baseline"/>
              </w:rPr>
              <w:t>CARRERA: INGENIERIA DE SISTEMAS</w:t>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4252" w:type="dxa"/>
            <w:gridSpan w:val="16"/>
            <w:tcBorders>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0"/>
                <w:sz w:val="20"/>
                <w:szCs w:val="20"/>
                <w:u w:val="none"/>
                <w:shd w:fill="auto" w:val="clear"/>
                <w:vertAlign w:val="baseline"/>
              </w:rPr>
              <w:t>SEMANAS</w:t>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0"/>
                <w:sz w:val="20"/>
                <w:szCs w:val="20"/>
                <w:u w:val="none"/>
                <w:shd w:fill="auto" w:val="clear"/>
                <w:vertAlign w:val="baseline"/>
              </w:rPr>
              <w:t>ACTIVIDADES</w:t>
            </w:r>
          </w:p>
        </w:tc>
        <w:tc>
          <w:tcPr>
            <w:tcW w:w="265"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w:t>
            </w:r>
          </w:p>
        </w:tc>
        <w:tc>
          <w:tcPr>
            <w:tcW w:w="265"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2</w:t>
            </w:r>
          </w:p>
        </w:tc>
        <w:tc>
          <w:tcPr>
            <w:tcW w:w="265"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3</w:t>
            </w:r>
          </w:p>
        </w:tc>
        <w:tc>
          <w:tcPr>
            <w:tcW w:w="267"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4</w:t>
            </w:r>
          </w:p>
        </w:tc>
        <w:tc>
          <w:tcPr>
            <w:tcW w:w="266"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5</w:t>
            </w:r>
          </w:p>
        </w:tc>
        <w:tc>
          <w:tcPr>
            <w:tcW w:w="264"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6</w:t>
            </w:r>
          </w:p>
        </w:tc>
        <w:tc>
          <w:tcPr>
            <w:tcW w:w="266"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7</w:t>
            </w:r>
          </w:p>
        </w:tc>
        <w:tc>
          <w:tcPr>
            <w:tcW w:w="267"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8</w:t>
            </w:r>
          </w:p>
        </w:tc>
        <w:tc>
          <w:tcPr>
            <w:tcW w:w="264"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9</w:t>
            </w:r>
          </w:p>
        </w:tc>
        <w:tc>
          <w:tcPr>
            <w:tcW w:w="266"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10</w:t>
            </w:r>
          </w:p>
        </w:tc>
        <w:tc>
          <w:tcPr>
            <w:tcW w:w="266"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11</w:t>
            </w:r>
          </w:p>
        </w:tc>
        <w:tc>
          <w:tcPr>
            <w:tcW w:w="266"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12</w:t>
            </w:r>
          </w:p>
        </w:tc>
        <w:tc>
          <w:tcPr>
            <w:tcW w:w="265"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13</w:t>
            </w:r>
          </w:p>
        </w:tc>
        <w:tc>
          <w:tcPr>
            <w:tcW w:w="265"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14</w:t>
            </w:r>
          </w:p>
        </w:tc>
        <w:tc>
          <w:tcPr>
            <w:tcW w:w="267"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15</w:t>
            </w:r>
          </w:p>
        </w:tc>
        <w:tc>
          <w:tcPr>
            <w:tcW w:w="268" w:type="dxa"/>
            <w:tcBorders>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14"/>
                <w:sz w:val="14"/>
                <w:szCs w:val="14"/>
                <w:u w:val="none"/>
                <w:shd w:fill="auto" w:val="clear"/>
                <w:vertAlign w:val="baseline"/>
              </w:rPr>
              <w:t>16</w:t>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Inscripción del proyecto de grado</w:t>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Reunión con tutor</w:t>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 xml:space="preserve">Entrega de la propuesta </w:t>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Entrega de avances del proyecto de grado</w:t>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Entrega final del proyecto de grado</w:t>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r>
        <w:trPr/>
        <w:tc>
          <w:tcPr>
            <w:tcW w:w="4252" w:type="dxa"/>
            <w:tcBorders>
              <w:left w:val="single" w:sz="4" w:space="0" w:color="000000"/>
              <w:bottom w:val="single" w:sz="4"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Defensa del proyecto de grado</w:t>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4"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6"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5"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7" w:type="dxa"/>
            <w:tcBorders>
              <w:left w:val="single" w:sz="4" w:space="0" w:color="000000"/>
              <w:bottom w:val="single" w:sz="4" w:space="0" w:color="000000"/>
            </w:tcBorders>
            <w:shd w:fill="B4C7DC"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c>
          <w:tcPr>
            <w:tcW w:w="268"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jc w:val="left"/>
        <w:rPr>
          <w:b/>
          <w:b/>
          <w:position w:val="0"/>
          <w:sz w:val="24"/>
          <w:vertAlign w:val="baseline"/>
        </w:rPr>
      </w:pPr>
      <w:r>
        <w:rPr>
          <w:b/>
          <w:position w:val="0"/>
          <w:sz w:val="24"/>
          <w:vertAlign w:val="baseline"/>
        </w:rPr>
      </w:r>
    </w:p>
    <w:p>
      <w:pPr>
        <w:pStyle w:val="Normal1"/>
        <w:jc w:val="left"/>
        <w:rPr>
          <w:b/>
          <w:b/>
          <w:position w:val="0"/>
          <w:sz w:val="24"/>
          <w:vertAlign w:val="baseline"/>
        </w:rPr>
      </w:pPr>
      <w:r>
        <w:rPr>
          <w:b/>
          <w:position w:val="0"/>
          <w:sz w:val="24"/>
          <w:vertAlign w:val="baseline"/>
        </w:rPr>
      </w:r>
    </w:p>
    <w:p>
      <w:pPr>
        <w:pStyle w:val="Normal1"/>
        <w:jc w:val="left"/>
        <w:rPr>
          <w:position w:val="0"/>
          <w:sz w:val="24"/>
          <w:vertAlign w:val="baseline"/>
        </w:rPr>
      </w:pPr>
      <w:r>
        <w:rPr>
          <w:b/>
          <w:position w:val="0"/>
          <w:sz w:val="24"/>
          <w:vertAlign w:val="baseline"/>
        </w:rPr>
        <w:t>Bibliograf</w:t>
      </w:r>
      <w:r>
        <w:rPr>
          <w:b/>
          <w:position w:val="0"/>
          <w:sz w:val="24"/>
          <w:sz w:val="24"/>
          <w:szCs w:val="24"/>
          <w:vertAlign w:val="baseline"/>
        </w:rPr>
        <w:t>ía</w:t>
      </w:r>
    </w:p>
    <w:p>
      <w:pPr>
        <w:pStyle w:val="Normal1"/>
        <w:jc w:val="left"/>
        <w:rPr>
          <w:b/>
          <w:b/>
          <w:position w:val="0"/>
          <w:sz w:val="24"/>
          <w:vertAlign w:val="baseline"/>
        </w:rPr>
      </w:pPr>
      <w:r>
        <w:rPr>
          <w:b/>
          <w:position w:val="0"/>
          <w:sz w:val="24"/>
          <w:vertAlign w:val="baseline"/>
        </w:rPr>
      </w:r>
    </w:p>
    <w:p>
      <w:pPr>
        <w:pStyle w:val="Normal1"/>
        <w:jc w:val="both"/>
        <w:rPr>
          <w:b w:val="false"/>
          <w:b w:val="false"/>
          <w:position w:val="0"/>
          <w:sz w:val="24"/>
          <w:vertAlign w:val="baseline"/>
        </w:rPr>
      </w:pPr>
      <w:r>
        <w:rPr>
          <w:b w:val="false"/>
          <w:position w:val="0"/>
          <w:sz w:val="24"/>
          <w:sz w:val="24"/>
          <w:szCs w:val="24"/>
          <w:vertAlign w:val="baseline"/>
        </w:rPr>
        <w:t xml:space="preserve">Sinha, A. &amp; Raizada, S. (2022). Modelling Customer Churn Rate and Its Use for Customer Retention Planning.  </w:t>
      </w:r>
      <w:hyperlink r:id="rId2">
        <w:r>
          <w:rPr>
            <w:b w:val="false"/>
            <w:color w:val="000080"/>
            <w:position w:val="0"/>
            <w:sz w:val="24"/>
            <w:sz w:val="24"/>
            <w:szCs w:val="24"/>
            <w:u w:val="none"/>
            <w:vertAlign w:val="baseline"/>
          </w:rPr>
          <w:t>http://dx.doi.org/10.2139/ssrn.3998408</w:t>
        </w:r>
      </w:hyperlink>
    </w:p>
    <w:p>
      <w:pPr>
        <w:pStyle w:val="Normal1"/>
        <w:jc w:val="both"/>
        <w:rPr>
          <w:b w:val="false"/>
          <w:b w:val="false"/>
          <w:position w:val="0"/>
          <w:sz w:val="24"/>
          <w:vertAlign w:val="baseline"/>
        </w:rPr>
      </w:pPr>
      <w:r>
        <w:rPr>
          <w:b w:val="false"/>
          <w:position w:val="0"/>
          <w:sz w:val="24"/>
          <w:vertAlign w:val="baseline"/>
        </w:rPr>
      </w:r>
    </w:p>
    <w:p>
      <w:pPr>
        <w:pStyle w:val="Normal1"/>
        <w:jc w:val="both"/>
        <w:rPr>
          <w:position w:val="0"/>
          <w:sz w:val="24"/>
          <w:vertAlign w:val="baseline"/>
        </w:rPr>
      </w:pPr>
      <w:r>
        <w:rPr>
          <w:b w:val="false"/>
          <w:position w:val="0"/>
          <w:sz w:val="24"/>
          <w:sz w:val="24"/>
          <w:szCs w:val="24"/>
          <w:vertAlign w:val="baseline"/>
        </w:rPr>
        <w:t xml:space="preserve">Jílková, P. &amp; Králová, P. (2021). Digital Consumer Behaviour and eCommerce Trends during the COVID-19 Crisis. </w:t>
      </w:r>
      <w:r>
        <w:rPr>
          <w:b w:val="false"/>
          <w:i w:val="false"/>
          <w:caps w:val="false"/>
          <w:smallCaps w:val="false"/>
          <w:position w:val="0"/>
          <w:sz w:val="24"/>
          <w:sz w:val="24"/>
          <w:szCs w:val="24"/>
          <w:vertAlign w:val="baseline"/>
        </w:rPr>
        <w:t>https://doi.org/10.1007/s11294-021-09817-4</w:t>
      </w:r>
    </w:p>
    <w:p>
      <w:pPr>
        <w:pStyle w:val="Normal1"/>
        <w:jc w:val="left"/>
        <w:rPr>
          <w:b/>
          <w:b/>
          <w:position w:val="0"/>
          <w:sz w:val="24"/>
          <w:vertAlign w:val="baseline"/>
        </w:rPr>
      </w:pPr>
      <w:r>
        <w:rPr>
          <w:b/>
          <w:position w:val="0"/>
          <w:sz w:val="24"/>
          <w:vertAlign w:val="baseline"/>
        </w:rPr>
      </w:r>
    </w:p>
    <w:p>
      <w:pPr>
        <w:pStyle w:val="Normal1"/>
        <w:jc w:val="both"/>
        <w:rPr>
          <w:b w:val="false"/>
          <w:b w:val="false"/>
          <w:position w:val="0"/>
          <w:sz w:val="24"/>
          <w:vertAlign w:val="baseline"/>
        </w:rPr>
      </w:pPr>
      <w:r>
        <w:rPr>
          <w:b w:val="false"/>
          <w:position w:val="0"/>
          <w:sz w:val="24"/>
          <w:sz w:val="24"/>
          <w:szCs w:val="24"/>
          <w:vertAlign w:val="baseline"/>
        </w:rPr>
        <w:t xml:space="preserve">Rehkopf, M. (2022). What is a kanban board? </w:t>
      </w:r>
      <w:hyperlink r:id="rId3">
        <w:r>
          <w:rPr>
            <w:b w:val="false"/>
            <w:color w:val="000080"/>
            <w:position w:val="0"/>
            <w:sz w:val="24"/>
            <w:sz w:val="24"/>
            <w:szCs w:val="24"/>
            <w:u w:val="none"/>
            <w:vertAlign w:val="baseline"/>
          </w:rPr>
          <w:t>https://www.atlassian.com/agile/kanban/boards</w:t>
        </w:r>
      </w:hyperlink>
    </w:p>
    <w:p>
      <w:pPr>
        <w:pStyle w:val="Normal1"/>
        <w:jc w:val="both"/>
        <w:rPr>
          <w:b w:val="false"/>
          <w:b w:val="false"/>
          <w:position w:val="0"/>
          <w:sz w:val="24"/>
          <w:vertAlign w:val="baseline"/>
        </w:rPr>
      </w:pPr>
      <w:r>
        <w:rPr>
          <w:b w:val="false"/>
          <w:position w:val="0"/>
          <w:sz w:val="24"/>
          <w:vertAlign w:val="baseline"/>
        </w:rPr>
      </w:r>
    </w:p>
    <w:p>
      <w:pPr>
        <w:pStyle w:val="Normal1"/>
        <w:jc w:val="both"/>
        <w:rPr>
          <w:b w:val="false"/>
          <w:b w:val="false"/>
          <w:position w:val="0"/>
          <w:sz w:val="24"/>
          <w:vertAlign w:val="baseline"/>
        </w:rPr>
      </w:pPr>
      <w:r>
        <w:rPr>
          <w:b w:val="false"/>
          <w:position w:val="0"/>
          <w:sz w:val="24"/>
          <w:vertAlign w:val="baseline"/>
        </w:rPr>
        <w:t xml:space="preserve">S. Wu, W. -C. Yau, T. -S. Ong &amp; S. -C. Chong. (2021) Integrated Churn Prediction and Customer Segmentation Framework for Telco Business. </w:t>
      </w:r>
      <w:hyperlink r:id="rId4">
        <w:r>
          <w:rPr>
            <w:b w:val="false"/>
            <w:color w:val="000080"/>
            <w:position w:val="0"/>
            <w:sz w:val="24"/>
            <w:u w:val="none"/>
            <w:vertAlign w:val="baseline"/>
          </w:rPr>
          <w:t>https://ieeexplore.ieee.org/abstract/document/9406002</w:t>
        </w:r>
      </w:hyperlink>
    </w:p>
    <w:p>
      <w:pPr>
        <w:pStyle w:val="Normal1"/>
        <w:jc w:val="both"/>
        <w:rPr>
          <w:b w:val="false"/>
          <w:b w:val="false"/>
          <w:position w:val="0"/>
          <w:sz w:val="24"/>
          <w:vertAlign w:val="baseline"/>
        </w:rPr>
      </w:pPr>
      <w:r>
        <w:rPr>
          <w:b w:val="false"/>
          <w:position w:val="0"/>
          <w:sz w:val="24"/>
          <w:vertAlign w:val="baseline"/>
        </w:rPr>
      </w:r>
    </w:p>
    <w:p>
      <w:pPr>
        <w:pStyle w:val="Normal1"/>
        <w:jc w:val="both"/>
        <w:rPr>
          <w:b w:val="false"/>
          <w:b w:val="false"/>
          <w:position w:val="0"/>
          <w:sz w:val="24"/>
          <w:vertAlign w:val="baseline"/>
        </w:rPr>
      </w:pPr>
      <w:r>
        <w:rPr>
          <w:b w:val="false"/>
          <w:position w:val="0"/>
          <w:sz w:val="24"/>
          <w:vertAlign w:val="baseline"/>
        </w:rPr>
        <w:t xml:space="preserve">Falla, J. (2021). Predicción de Abandono de Clientes en Telecomunicaciones Mediante el Aprendizaje Automático. </w:t>
      </w:r>
      <w:hyperlink r:id="rId5">
        <w:r>
          <w:rPr>
            <w:b w:val="false"/>
            <w:color w:val="000080"/>
            <w:position w:val="0"/>
            <w:sz w:val="24"/>
            <w:u w:val="none"/>
            <w:vertAlign w:val="baseline"/>
          </w:rPr>
          <w:t>http://hdl.handle.net/20.500.12010/22247</w:t>
        </w:r>
      </w:hyperlink>
    </w:p>
    <w:p>
      <w:pPr>
        <w:pStyle w:val="Normal1"/>
        <w:jc w:val="both"/>
        <w:rPr>
          <w:b w:val="false"/>
          <w:b w:val="false"/>
          <w:position w:val="0"/>
          <w:sz w:val="24"/>
          <w:vertAlign w:val="baseline"/>
        </w:rPr>
      </w:pPr>
      <w:r>
        <w:rPr>
          <w:b w:val="false"/>
          <w:position w:val="0"/>
          <w:sz w:val="24"/>
          <w:vertAlign w:val="baseline"/>
        </w:rPr>
      </w:r>
    </w:p>
    <w:p>
      <w:pPr>
        <w:pStyle w:val="Normal1"/>
        <w:jc w:val="both"/>
        <w:rPr>
          <w:position w:val="0"/>
          <w:sz w:val="24"/>
          <w:vertAlign w:val="baseline"/>
        </w:rPr>
      </w:pPr>
      <w:r>
        <w:rPr>
          <w:b w:val="false"/>
          <w:position w:val="0"/>
          <w:sz w:val="24"/>
          <w:vertAlign w:val="baseline"/>
        </w:rPr>
        <w:t>Wackerly, D., Mendenhall, W. &amp; Scheaffer, R.L. (2014). Mathematical Statistics with Applications.</w:t>
      </w:r>
    </w:p>
    <w:p>
      <w:pPr>
        <w:pStyle w:val="Normal1"/>
        <w:jc w:val="both"/>
        <w:rPr>
          <w:b w:val="false"/>
          <w:b w:val="false"/>
          <w:position w:val="0"/>
          <w:sz w:val="24"/>
          <w:vertAlign w:val="baseline"/>
        </w:rPr>
      </w:pPr>
      <w:r>
        <w:rPr>
          <w:b w:val="false"/>
          <w:position w:val="0"/>
          <w:sz w:val="24"/>
          <w:vertAlign w:val="baseline"/>
        </w:rPr>
      </w:r>
    </w:p>
    <w:p>
      <w:pPr>
        <w:pStyle w:val="Normal1"/>
        <w:jc w:val="both"/>
        <w:rPr>
          <w:position w:val="0"/>
          <w:sz w:val="24"/>
          <w:vertAlign w:val="baseline"/>
        </w:rPr>
      </w:pPr>
      <w:r>
        <w:rPr>
          <w:b w:val="false"/>
          <w:position w:val="0"/>
          <w:sz w:val="24"/>
          <w:vertAlign w:val="baseline"/>
        </w:rPr>
        <w:t>Gold, C. (2020) Fighting Churn with Data.</w:t>
      </w:r>
    </w:p>
    <w:p>
      <w:pPr>
        <w:pStyle w:val="Normal1"/>
        <w:jc w:val="both"/>
        <w:rPr>
          <w:b w:val="false"/>
          <w:b w:val="false"/>
          <w:position w:val="0"/>
          <w:sz w:val="24"/>
          <w:vertAlign w:val="baseline"/>
        </w:rPr>
      </w:pPr>
      <w:r>
        <w:rPr>
          <w:b w:val="false"/>
          <w:position w:val="0"/>
          <w:sz w:val="24"/>
          <w:vertAlign w:val="baseline"/>
        </w:rPr>
      </w:r>
    </w:p>
    <w:p>
      <w:pPr>
        <w:pStyle w:val="Normal1"/>
        <w:jc w:val="both"/>
        <w:rPr>
          <w:position w:val="0"/>
          <w:sz w:val="24"/>
          <w:vertAlign w:val="baseline"/>
        </w:rPr>
      </w:pPr>
      <w:r>
        <w:rPr>
          <w:b w:val="false"/>
          <w:position w:val="0"/>
          <w:sz w:val="24"/>
          <w:vertAlign w:val="baseline"/>
        </w:rPr>
        <w:t>Abdolvand, N., Albadvi, A. &amp; Koosha, H. (2021) Customer Lifetime Value: Literature scoping map, and an agenda for future research. https://ssrn.com/abstract=3926592</w:t>
      </w:r>
    </w:p>
    <w:p>
      <w:pPr>
        <w:pStyle w:val="Normal1"/>
        <w:jc w:val="left"/>
        <w:rPr>
          <w:b/>
          <w:b/>
          <w:position w:val="0"/>
          <w:sz w:val="24"/>
          <w:vertAlign w:val="baseline"/>
        </w:rPr>
      </w:pPr>
      <w:r>
        <w:rPr>
          <w:b/>
          <w:position w:val="0"/>
          <w:sz w:val="24"/>
          <w:vertAlign w:val="baseline"/>
        </w:rPr>
      </w:r>
    </w:p>
    <w:p>
      <w:pPr>
        <w:pStyle w:val="Normal1"/>
        <w:jc w:val="left"/>
        <w:rPr>
          <w:position w:val="0"/>
          <w:sz w:val="24"/>
          <w:vertAlign w:val="baseline"/>
        </w:rPr>
      </w:pPr>
      <w:r>
        <w:rPr>
          <w:b/>
          <w:position w:val="0"/>
          <w:sz w:val="24"/>
          <w:vertAlign w:val="baseline"/>
        </w:rPr>
        <w:t>Palabras Claves</w:t>
      </w:r>
    </w:p>
    <w:p>
      <w:pPr>
        <w:pStyle w:val="Normal1"/>
        <w:jc w:val="both"/>
        <w:rPr>
          <w:position w:val="0"/>
          <w:sz w:val="24"/>
          <w:vertAlign w:val="baseline"/>
        </w:rPr>
      </w:pPr>
      <w:r>
        <w:rPr>
          <w:position w:val="0"/>
          <w:sz w:val="24"/>
          <w:vertAlign w:val="baseline"/>
        </w:rPr>
      </w:r>
    </w:p>
    <w:tbl>
      <w:tblPr>
        <w:tblStyle w:val="Table3"/>
        <w:tblW w:w="7514" w:type="dxa"/>
        <w:jc w:val="center"/>
        <w:tblInd w:w="0" w:type="dxa"/>
        <w:tblLayout w:type="fixed"/>
        <w:tblCellMar>
          <w:top w:w="0" w:type="dxa"/>
          <w:left w:w="108" w:type="dxa"/>
          <w:bottom w:w="0" w:type="dxa"/>
          <w:right w:w="108" w:type="dxa"/>
        </w:tblCellMar>
        <w:tblLook w:val="0000"/>
      </w:tblPr>
      <w:tblGrid>
        <w:gridCol w:w="7514"/>
      </w:tblGrid>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60" w:after="0"/>
              <w:jc w:val="both"/>
              <w:rPr>
                <w:position w:val="0"/>
                <w:sz w:val="24"/>
                <w:vertAlign w:val="baseline"/>
              </w:rPr>
            </w:pPr>
            <w:r>
              <w:rPr>
                <w:position w:val="0"/>
                <w:sz w:val="24"/>
                <w:vertAlign w:val="baseline"/>
              </w:rPr>
              <w:t>1) Comercio Electr</w:t>
            </w:r>
            <w:r>
              <w:rPr>
                <w:position w:val="0"/>
                <w:sz w:val="24"/>
                <w:sz w:val="24"/>
                <w:szCs w:val="24"/>
                <w:vertAlign w:val="baseline"/>
              </w:rPr>
              <w:t>ónico</w:t>
            </w:r>
          </w:p>
        </w:tc>
      </w:tr>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60" w:after="0"/>
              <w:jc w:val="both"/>
              <w:rPr>
                <w:color w:val="FF0000"/>
                <w:position w:val="0"/>
                <w:sz w:val="24"/>
                <w:vertAlign w:val="baseline"/>
              </w:rPr>
            </w:pPr>
            <w:r>
              <w:rPr>
                <w:position w:val="0"/>
                <w:sz w:val="24"/>
                <w:vertAlign w:val="baseline"/>
              </w:rPr>
              <w:t>2) Predicci</w:t>
            </w:r>
            <w:r>
              <w:rPr>
                <w:position w:val="0"/>
                <w:sz w:val="24"/>
                <w:sz w:val="24"/>
                <w:szCs w:val="24"/>
                <w:vertAlign w:val="baseline"/>
              </w:rPr>
              <w:t xml:space="preserve">ón </w:t>
            </w:r>
            <w:r>
              <w:rPr>
                <w:position w:val="0"/>
                <w:sz w:val="24"/>
                <w:vertAlign w:val="baseline"/>
              </w:rPr>
              <w:t>Churn</w:t>
            </w:r>
          </w:p>
        </w:tc>
      </w:tr>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60" w:after="0"/>
              <w:jc w:val="both"/>
              <w:rPr>
                <w:position w:val="0"/>
                <w:sz w:val="24"/>
                <w:vertAlign w:val="baseline"/>
              </w:rPr>
            </w:pPr>
            <w:r>
              <w:rPr>
                <w:position w:val="0"/>
                <w:sz w:val="24"/>
                <w:vertAlign w:val="baseline"/>
              </w:rPr>
              <w:t>3) Inteligencia Artificial</w:t>
            </w:r>
          </w:p>
        </w:tc>
      </w:tr>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60" w:after="0"/>
              <w:jc w:val="both"/>
              <w:rPr>
                <w:position w:val="0"/>
                <w:sz w:val="24"/>
                <w:vertAlign w:val="baseline"/>
              </w:rPr>
            </w:pPr>
            <w:r>
              <w:rPr>
                <w:position w:val="0"/>
                <w:sz w:val="24"/>
                <w:vertAlign w:val="baseline"/>
              </w:rPr>
              <w:t>4) Machine Learning</w:t>
            </w:r>
          </w:p>
        </w:tc>
      </w:tr>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360" w:before="60" w:after="0"/>
              <w:jc w:val="both"/>
              <w:rPr>
                <w:position w:val="0"/>
                <w:sz w:val="24"/>
                <w:vertAlign w:val="baseline"/>
              </w:rPr>
            </w:pPr>
            <w:r>
              <w:rPr>
                <w:position w:val="0"/>
                <w:sz w:val="24"/>
                <w:vertAlign w:val="baseline"/>
              </w:rPr>
              <w:t>5)</w:t>
            </w:r>
          </w:p>
        </w:tc>
      </w:tr>
    </w:tbl>
    <w:p>
      <w:pPr>
        <w:pStyle w:val="Normal1"/>
        <w:jc w:val="both"/>
        <w:rPr>
          <w:position w:val="0"/>
          <w:sz w:val="24"/>
          <w:vertAlign w:val="baseline"/>
        </w:rPr>
      </w:pPr>
      <w:r>
        <w:rPr/>
      </w:r>
    </w:p>
    <w:sectPr>
      <w:type w:val="nextPage"/>
      <w:pgSz w:w="11906" w:h="16838"/>
      <w:pgMar w:left="1701" w:right="1701" w:gutter="0" w:header="0" w:top="567" w:footer="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4"/>
      </w:rPr>
    </w:lvl>
    <w:lvl w:ilvl="1">
      <w:start w:val="1"/>
      <w:numFmt w:val="decimal"/>
      <w:lvlText w:val="%2."/>
      <w:lvlJc w:val="left"/>
      <w:pPr>
        <w:tabs>
          <w:tab w:val="num" w:pos="0"/>
        </w:tabs>
        <w:ind w:left="1080" w:hanging="360"/>
      </w:pPr>
      <w:rPr>
        <w:vertAlign w:val="baseline"/>
        <w:position w:val="0"/>
        <w:sz w:val="24"/>
      </w:rPr>
    </w:lvl>
    <w:lvl w:ilvl="2">
      <w:start w:val="1"/>
      <w:numFmt w:val="decimal"/>
      <w:lvlText w:val="%3."/>
      <w:lvlJc w:val="left"/>
      <w:pPr>
        <w:tabs>
          <w:tab w:val="num" w:pos="0"/>
        </w:tabs>
        <w:ind w:left="1440" w:hanging="360"/>
      </w:pPr>
      <w:rPr>
        <w:vertAlign w:val="baseline"/>
        <w:position w:val="0"/>
        <w:sz w:val="24"/>
      </w:rPr>
    </w:lvl>
    <w:lvl w:ilvl="3">
      <w:start w:val="1"/>
      <w:numFmt w:val="decimal"/>
      <w:lvlText w:val="%4."/>
      <w:lvlJc w:val="left"/>
      <w:pPr>
        <w:tabs>
          <w:tab w:val="num" w:pos="0"/>
        </w:tabs>
        <w:ind w:left="1800" w:hanging="360"/>
      </w:pPr>
      <w:rPr>
        <w:vertAlign w:val="baseline"/>
        <w:position w:val="0"/>
        <w:sz w:val="24"/>
      </w:rPr>
    </w:lvl>
    <w:lvl w:ilvl="4">
      <w:start w:val="1"/>
      <w:numFmt w:val="decimal"/>
      <w:lvlText w:val="%5."/>
      <w:lvlJc w:val="left"/>
      <w:pPr>
        <w:tabs>
          <w:tab w:val="num" w:pos="0"/>
        </w:tabs>
        <w:ind w:left="2160" w:hanging="360"/>
      </w:pPr>
      <w:rPr>
        <w:vertAlign w:val="baseline"/>
        <w:position w:val="0"/>
        <w:sz w:val="24"/>
      </w:rPr>
    </w:lvl>
    <w:lvl w:ilvl="5">
      <w:start w:val="1"/>
      <w:numFmt w:val="decimal"/>
      <w:lvlText w:val="%6."/>
      <w:lvlJc w:val="left"/>
      <w:pPr>
        <w:tabs>
          <w:tab w:val="num" w:pos="0"/>
        </w:tabs>
        <w:ind w:left="2520" w:hanging="360"/>
      </w:pPr>
      <w:rPr>
        <w:vertAlign w:val="baseline"/>
        <w:position w:val="0"/>
        <w:sz w:val="24"/>
      </w:rPr>
    </w:lvl>
    <w:lvl w:ilvl="6">
      <w:start w:val="1"/>
      <w:numFmt w:val="decimal"/>
      <w:lvlText w:val="%7."/>
      <w:lvlJc w:val="left"/>
      <w:pPr>
        <w:tabs>
          <w:tab w:val="num" w:pos="0"/>
        </w:tabs>
        <w:ind w:left="2880" w:hanging="360"/>
      </w:pPr>
      <w:rPr>
        <w:vertAlign w:val="baseline"/>
        <w:position w:val="0"/>
        <w:sz w:val="24"/>
      </w:rPr>
    </w:lvl>
    <w:lvl w:ilvl="7">
      <w:start w:val="1"/>
      <w:numFmt w:val="decimal"/>
      <w:lvlText w:val="%8."/>
      <w:lvlJc w:val="left"/>
      <w:pPr>
        <w:tabs>
          <w:tab w:val="num" w:pos="0"/>
        </w:tabs>
        <w:ind w:left="3240" w:hanging="360"/>
      </w:pPr>
      <w:rPr>
        <w:vertAlign w:val="baseline"/>
        <w:position w:val="0"/>
        <w:sz w:val="24"/>
      </w:rPr>
    </w:lvl>
    <w:lvl w:ilvl="8">
      <w:start w:val="1"/>
      <w:numFmt w:val="decimal"/>
      <w:lvlText w:val="%9."/>
      <w:lvlJc w:val="left"/>
      <w:pPr>
        <w:tabs>
          <w:tab w:val="num" w:pos="0"/>
        </w:tabs>
        <w:ind w:left="3600" w:hanging="360"/>
      </w:pPr>
      <w:rPr>
        <w:vertAlign w:val="baseline"/>
        <w:position w:val="0"/>
        <w:sz w:val="24"/>
      </w:rPr>
    </w:lvl>
  </w:abstractNum>
  <w:abstractNum w:abstractNumId="2">
    <w:lvl w:ilvl="0">
      <w:start w:val="1"/>
      <w:numFmt w:val="decimal"/>
      <w:lvlText w:val="%1."/>
      <w:lvlJc w:val="left"/>
      <w:pPr>
        <w:tabs>
          <w:tab w:val="num" w:pos="0"/>
        </w:tabs>
        <w:ind w:left="720" w:hanging="360"/>
      </w:pPr>
      <w:rPr>
        <w:vertAlign w:val="baseline"/>
        <w:position w:val="0"/>
        <w:sz w:val="24"/>
      </w:rPr>
    </w:lvl>
    <w:lvl w:ilvl="1">
      <w:start w:val="1"/>
      <w:numFmt w:val="decimal"/>
      <w:lvlText w:val="%2."/>
      <w:lvlJc w:val="left"/>
      <w:pPr>
        <w:tabs>
          <w:tab w:val="num" w:pos="0"/>
        </w:tabs>
        <w:ind w:left="1080" w:hanging="360"/>
      </w:pPr>
      <w:rPr>
        <w:vertAlign w:val="baseline"/>
        <w:position w:val="0"/>
        <w:sz w:val="24"/>
      </w:rPr>
    </w:lvl>
    <w:lvl w:ilvl="2">
      <w:start w:val="1"/>
      <w:numFmt w:val="decimal"/>
      <w:lvlText w:val="%3."/>
      <w:lvlJc w:val="left"/>
      <w:pPr>
        <w:tabs>
          <w:tab w:val="num" w:pos="0"/>
        </w:tabs>
        <w:ind w:left="1440" w:hanging="360"/>
      </w:pPr>
      <w:rPr>
        <w:vertAlign w:val="baseline"/>
        <w:position w:val="0"/>
        <w:sz w:val="24"/>
      </w:rPr>
    </w:lvl>
    <w:lvl w:ilvl="3">
      <w:start w:val="1"/>
      <w:numFmt w:val="decimal"/>
      <w:lvlText w:val="%4."/>
      <w:lvlJc w:val="left"/>
      <w:pPr>
        <w:tabs>
          <w:tab w:val="num" w:pos="0"/>
        </w:tabs>
        <w:ind w:left="1800" w:hanging="360"/>
      </w:pPr>
      <w:rPr>
        <w:vertAlign w:val="baseline"/>
        <w:position w:val="0"/>
        <w:sz w:val="24"/>
      </w:rPr>
    </w:lvl>
    <w:lvl w:ilvl="4">
      <w:start w:val="1"/>
      <w:numFmt w:val="decimal"/>
      <w:lvlText w:val="%5."/>
      <w:lvlJc w:val="left"/>
      <w:pPr>
        <w:tabs>
          <w:tab w:val="num" w:pos="0"/>
        </w:tabs>
        <w:ind w:left="2160" w:hanging="360"/>
      </w:pPr>
      <w:rPr>
        <w:vertAlign w:val="baseline"/>
        <w:position w:val="0"/>
        <w:sz w:val="24"/>
      </w:rPr>
    </w:lvl>
    <w:lvl w:ilvl="5">
      <w:start w:val="1"/>
      <w:numFmt w:val="decimal"/>
      <w:lvlText w:val="%6."/>
      <w:lvlJc w:val="left"/>
      <w:pPr>
        <w:tabs>
          <w:tab w:val="num" w:pos="0"/>
        </w:tabs>
        <w:ind w:left="2520" w:hanging="360"/>
      </w:pPr>
      <w:rPr>
        <w:vertAlign w:val="baseline"/>
        <w:position w:val="0"/>
        <w:sz w:val="24"/>
      </w:rPr>
    </w:lvl>
    <w:lvl w:ilvl="6">
      <w:start w:val="1"/>
      <w:numFmt w:val="decimal"/>
      <w:lvlText w:val="%7."/>
      <w:lvlJc w:val="left"/>
      <w:pPr>
        <w:tabs>
          <w:tab w:val="num" w:pos="0"/>
        </w:tabs>
        <w:ind w:left="2880" w:hanging="360"/>
      </w:pPr>
      <w:rPr>
        <w:vertAlign w:val="baseline"/>
        <w:position w:val="0"/>
        <w:sz w:val="24"/>
      </w:rPr>
    </w:lvl>
    <w:lvl w:ilvl="7">
      <w:start w:val="1"/>
      <w:numFmt w:val="decimal"/>
      <w:lvlText w:val="%8."/>
      <w:lvlJc w:val="left"/>
      <w:pPr>
        <w:tabs>
          <w:tab w:val="num" w:pos="0"/>
        </w:tabs>
        <w:ind w:left="3240" w:hanging="360"/>
      </w:pPr>
      <w:rPr>
        <w:vertAlign w:val="baseline"/>
        <w:position w:val="0"/>
        <w:sz w:val="24"/>
      </w:rPr>
    </w:lvl>
    <w:lvl w:ilvl="8">
      <w:start w:val="1"/>
      <w:numFmt w:val="decimal"/>
      <w:lvlText w:val="%9."/>
      <w:lvlJc w:val="left"/>
      <w:pPr>
        <w:tabs>
          <w:tab w:val="num" w:pos="0"/>
        </w:tabs>
        <w:ind w:left="3600" w:hanging="360"/>
      </w:pPr>
      <w:rPr>
        <w:vertAlign w:val="baseline"/>
        <w:position w:val="0"/>
        <w:sz w:val="24"/>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s-E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w:hAnsi="Times" w:eastAsia="Times" w:cs="Times"/>
      <w:color w:val="auto"/>
      <w:kern w:val="0"/>
      <w:sz w:val="24"/>
      <w:szCs w:val="24"/>
      <w:lang w:val="es-ES" w:eastAsia="zh-CN" w:bidi="hi-IN"/>
    </w:rPr>
  </w:style>
  <w:style w:type="paragraph" w:styleId="Heading1">
    <w:name w:val="Heading 1"/>
    <w:basedOn w:val="Normal1"/>
    <w:next w:val="Normal1"/>
    <w:qFormat/>
    <w:pPr>
      <w:keepNext w:val="true"/>
      <w:widowControl/>
      <w:spacing w:lineRule="auto" w:line="240" w:before="120" w:after="0"/>
      <w:ind w:left="0" w:hanging="0"/>
      <w:jc w:val="center"/>
    </w:pPr>
    <w:rPr>
      <w:rFonts w:ascii="Times" w:hAnsi="Times" w:eastAsia="Times" w:cs="Times"/>
      <w:b/>
      <w:position w:val="0"/>
      <w:sz w:val="24"/>
      <w:sz w:val="24"/>
      <w:szCs w:val="24"/>
      <w:vertAlign w:val="baseline"/>
    </w:rPr>
  </w:style>
  <w:style w:type="paragraph" w:styleId="Heading2">
    <w:name w:val="Heading 2"/>
    <w:basedOn w:val="Normal1"/>
    <w:next w:val="Normal1"/>
    <w:qFormat/>
    <w:pPr>
      <w:keepNext w:val="true"/>
      <w:widowControl/>
      <w:ind w:left="0" w:hanging="0"/>
    </w:pPr>
    <w:rPr>
      <w:rFonts w:ascii="Times" w:hAnsi="Times" w:eastAsia="Times" w:cs="Times"/>
      <w:b/>
      <w:position w:val="0"/>
      <w:sz w:val="32"/>
      <w:sz w:val="32"/>
      <w:szCs w:val="32"/>
      <w:vertAlign w:val="baseline"/>
    </w:rPr>
  </w:style>
  <w:style w:type="paragraph" w:styleId="Heading3">
    <w:name w:val="Heading 3"/>
    <w:basedOn w:val="Normal1"/>
    <w:next w:val="Normal1"/>
    <w:qFormat/>
    <w:pPr>
      <w:keepNext w:val="true"/>
      <w:widowControl/>
      <w:ind w:left="0" w:hanging="0"/>
      <w:jc w:val="center"/>
    </w:pPr>
    <w:rPr>
      <w:rFonts w:ascii="Times" w:hAnsi="Times" w:eastAsia="Times" w:cs="Times"/>
      <w:b/>
      <w:position w:val="0"/>
      <w:sz w:val="28"/>
      <w:sz w:val="28"/>
      <w:szCs w:val="28"/>
      <w:vertAlign w:val="baseline"/>
    </w:rPr>
  </w:style>
  <w:style w:type="paragraph" w:styleId="Heading4">
    <w:name w:val="Heading 4"/>
    <w:basedOn w:val="Normal1"/>
    <w:next w:val="Normal1"/>
    <w:qFormat/>
    <w:pPr>
      <w:keepNext w:val="true"/>
      <w:widowControl/>
      <w:ind w:left="0" w:hanging="0"/>
    </w:pPr>
    <w:rPr>
      <w:rFonts w:ascii="Times" w:hAnsi="Times" w:eastAsia="Times" w:cs="Times"/>
      <w:b/>
      <w:position w:val="0"/>
      <w:sz w:val="18"/>
      <w:sz w:val="18"/>
      <w:szCs w:val="18"/>
      <w:vertAlign w:val="baseline"/>
    </w:rPr>
  </w:style>
  <w:style w:type="paragraph" w:styleId="Heading5">
    <w:name w:val="Heading 5"/>
    <w:basedOn w:val="Normal1"/>
    <w:next w:val="Normal1"/>
    <w:qFormat/>
    <w:pPr>
      <w:keepNext w:val="true"/>
      <w:widowControl/>
      <w:ind w:left="0" w:hanging="0"/>
      <w:jc w:val="right"/>
    </w:pPr>
    <w:rPr>
      <w:rFonts w:ascii="Times" w:hAnsi="Times" w:eastAsia="Times" w:cs="Times"/>
      <w:b/>
      <w:position w:val="0"/>
      <w:sz w:val="24"/>
      <w:sz w:val="24"/>
      <w:szCs w:val="24"/>
      <w:vertAlign w:val="baseline"/>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1" w:default="1">
    <w:name w:val="LO-normal"/>
    <w:qFormat/>
    <w:pPr>
      <w:widowControl/>
      <w:bidi w:val="0"/>
      <w:spacing w:before="0" w:after="0"/>
      <w:jc w:val="left"/>
    </w:pPr>
    <w:rPr>
      <w:rFonts w:ascii="Times" w:hAnsi="Times" w:eastAsia="Times" w:cs="Times"/>
      <w:color w:val="auto"/>
      <w:kern w:val="0"/>
      <w:sz w:val="24"/>
      <w:szCs w:val="24"/>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39/ssrn.3998408" TargetMode="External"/><Relationship Id="rId3" Type="http://schemas.openxmlformats.org/officeDocument/2006/relationships/hyperlink" Target="https://www.atlassian.com/agile/kanban/boards" TargetMode="External"/><Relationship Id="rId4" Type="http://schemas.openxmlformats.org/officeDocument/2006/relationships/hyperlink" Target="https://ieeexplore.ieee.org/abstract/document/9406002" TargetMode="External"/><Relationship Id="rId5" Type="http://schemas.openxmlformats.org/officeDocument/2006/relationships/hyperlink" Target="http://hdl.handle.net/20.500.12010/22247"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LibreOffice/7.3.4.2$Linux_X86_64 LibreOffice_project/30$Build-2</Application>
  <AppVersion>15.0000</AppVersion>
  <Pages>5</Pages>
  <Words>1611</Words>
  <Characters>8495</Characters>
  <CharactersWithSpaces>10010</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2022-06-17T15:21:25Z</dcterms:modified>
  <cp:revision>2</cp:revision>
  <dc:subject/>
  <dc:title/>
</cp:coreProperties>
</file>