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EB" w:rsidRDefault="002672EB" w:rsidP="002672EB">
      <w:r>
        <w:t xml:space="preserve">Trisha </w:t>
      </w:r>
      <w:proofErr w:type="spellStart"/>
      <w:r>
        <w:t>Leana</w:t>
      </w:r>
      <w:proofErr w:type="spellEnd"/>
      <w:r>
        <w:t xml:space="preserve"> C. </w:t>
      </w:r>
      <w:proofErr w:type="spellStart"/>
      <w:r>
        <w:t>Gatchalian</w:t>
      </w:r>
      <w:proofErr w:type="spellEnd"/>
    </w:p>
    <w:p w:rsidR="002672EB" w:rsidRDefault="002672EB" w:rsidP="002672EB">
      <w:r>
        <w:t>BSIT-404A</w:t>
      </w:r>
    </w:p>
    <w:p w:rsidR="002672EB" w:rsidRDefault="002672EB" w:rsidP="002672EB"/>
    <w:tbl>
      <w:tblPr>
        <w:tblStyle w:val="TableGrid"/>
        <w:tblW w:w="0" w:type="auto"/>
        <w:tblLook w:val="04A0"/>
      </w:tblPr>
      <w:tblGrid>
        <w:gridCol w:w="5688"/>
        <w:gridCol w:w="5670"/>
      </w:tblGrid>
      <w:tr w:rsidR="002672EB" w:rsidTr="007A4196">
        <w:tc>
          <w:tcPr>
            <w:tcW w:w="5688" w:type="dxa"/>
          </w:tcPr>
          <w:p w:rsidR="002672EB" w:rsidRDefault="002672EB" w:rsidP="007A4196">
            <w:r>
              <w:t>Capstone Project File:</w:t>
            </w:r>
          </w:p>
          <w:p w:rsidR="002672EB" w:rsidRDefault="002672EB" w:rsidP="007A4196"/>
          <w:p w:rsidR="002672EB" w:rsidRPr="00EC5D3D" w:rsidRDefault="002672EB" w:rsidP="007A4196">
            <w:pPr>
              <w:spacing w:line="600" w:lineRule="auto"/>
              <w:jc w:val="center"/>
              <w:rPr>
                <w:rFonts w:ascii="Arial" w:hAnsi="Arial" w:cs="Arial"/>
              </w:rPr>
            </w:pPr>
            <w:r w:rsidRPr="00AF7DAB">
              <w:rPr>
                <w:rFonts w:ascii="Arial" w:hAnsi="Arial" w:cs="Arial"/>
              </w:rPr>
              <w:t>Dealing with Landslides: An Instructive Website</w:t>
            </w:r>
          </w:p>
        </w:tc>
        <w:tc>
          <w:tcPr>
            <w:tcW w:w="5670" w:type="dxa"/>
          </w:tcPr>
          <w:p w:rsidR="002672EB" w:rsidRDefault="002672EB" w:rsidP="007A4196">
            <w:r>
              <w:t>Proponent:</w:t>
            </w:r>
          </w:p>
          <w:p w:rsidR="002672EB" w:rsidRDefault="002672EB" w:rsidP="007A4196">
            <w:r>
              <w:t xml:space="preserve">Trisha </w:t>
            </w:r>
            <w:proofErr w:type="spellStart"/>
            <w:r>
              <w:t>Leana</w:t>
            </w:r>
            <w:proofErr w:type="spellEnd"/>
            <w:r>
              <w:t xml:space="preserve"> C. </w:t>
            </w:r>
            <w:proofErr w:type="spellStart"/>
            <w:r>
              <w:t>Gatchalian</w:t>
            </w:r>
            <w:proofErr w:type="spellEnd"/>
          </w:p>
        </w:tc>
      </w:tr>
      <w:tr w:rsidR="002672EB" w:rsidTr="007A4196">
        <w:tc>
          <w:tcPr>
            <w:tcW w:w="5688" w:type="dxa"/>
          </w:tcPr>
          <w:p w:rsidR="002672EB" w:rsidRDefault="002672EB" w:rsidP="007A4196"/>
        </w:tc>
        <w:tc>
          <w:tcPr>
            <w:tcW w:w="5670" w:type="dxa"/>
          </w:tcPr>
          <w:p w:rsidR="002672EB" w:rsidRDefault="002672EB" w:rsidP="007A4196">
            <w:r>
              <w:t>Contact No:</w:t>
            </w:r>
          </w:p>
          <w:p w:rsidR="002672EB" w:rsidRDefault="002672EB" w:rsidP="007A4196">
            <w:r>
              <w:t>09178607444</w:t>
            </w:r>
          </w:p>
        </w:tc>
      </w:tr>
      <w:tr w:rsidR="002672EB" w:rsidTr="007A4196">
        <w:tc>
          <w:tcPr>
            <w:tcW w:w="5688" w:type="dxa"/>
          </w:tcPr>
          <w:p w:rsidR="002672EB" w:rsidRDefault="002672EB" w:rsidP="007A4196"/>
        </w:tc>
        <w:tc>
          <w:tcPr>
            <w:tcW w:w="5670" w:type="dxa"/>
          </w:tcPr>
          <w:p w:rsidR="002672EB" w:rsidRDefault="002672EB" w:rsidP="007A4196">
            <w:r>
              <w:t>Adviser:</w:t>
            </w:r>
          </w:p>
          <w:p w:rsidR="002672EB" w:rsidRDefault="002672EB" w:rsidP="007A4196">
            <w:r>
              <w:t>Ms. Delia Sarmiento</w:t>
            </w:r>
          </w:p>
        </w:tc>
      </w:tr>
    </w:tbl>
    <w:p w:rsidR="002672EB" w:rsidRDefault="002672EB" w:rsidP="002672EB"/>
    <w:tbl>
      <w:tblPr>
        <w:tblStyle w:val="TableGrid"/>
        <w:tblW w:w="0" w:type="auto"/>
        <w:tblLook w:val="04A0"/>
      </w:tblPr>
      <w:tblGrid>
        <w:gridCol w:w="3882"/>
        <w:gridCol w:w="3882"/>
        <w:gridCol w:w="3882"/>
      </w:tblGrid>
      <w:tr w:rsidR="002672EB" w:rsidTr="007A4196">
        <w:trPr>
          <w:trHeight w:val="530"/>
        </w:trPr>
        <w:tc>
          <w:tcPr>
            <w:tcW w:w="3882" w:type="dxa"/>
          </w:tcPr>
          <w:p w:rsidR="002672EB" w:rsidRDefault="002672EB" w:rsidP="007A4196">
            <w:r>
              <w:t>Panel Members</w:t>
            </w:r>
          </w:p>
          <w:p w:rsidR="002672EB" w:rsidRDefault="002672EB" w:rsidP="007A4196"/>
        </w:tc>
        <w:tc>
          <w:tcPr>
            <w:tcW w:w="3882" w:type="dxa"/>
          </w:tcPr>
          <w:p w:rsidR="002672EB" w:rsidRDefault="002672EB" w:rsidP="007A4196">
            <w:r>
              <w:t>Comments, Suggestions</w:t>
            </w:r>
          </w:p>
          <w:p w:rsidR="002672EB" w:rsidRDefault="002672EB" w:rsidP="007A4196"/>
        </w:tc>
        <w:tc>
          <w:tcPr>
            <w:tcW w:w="3882" w:type="dxa"/>
          </w:tcPr>
          <w:p w:rsidR="002672EB" w:rsidRDefault="002672EB" w:rsidP="007A4196">
            <w:r>
              <w:t>Page # mark for Revision in the document</w:t>
            </w:r>
          </w:p>
        </w:tc>
      </w:tr>
      <w:tr w:rsidR="002672EB" w:rsidTr="007A4196">
        <w:trPr>
          <w:trHeight w:val="530"/>
        </w:trPr>
        <w:tc>
          <w:tcPr>
            <w:tcW w:w="3882" w:type="dxa"/>
          </w:tcPr>
          <w:p w:rsidR="002672EB" w:rsidRDefault="002672EB" w:rsidP="007A4196">
            <w:r>
              <w:t>Ms. Delia Sarmiento</w:t>
            </w:r>
          </w:p>
        </w:tc>
        <w:tc>
          <w:tcPr>
            <w:tcW w:w="3882" w:type="dxa"/>
          </w:tcPr>
          <w:p w:rsidR="002672EB" w:rsidRDefault="002672EB" w:rsidP="007A4196">
            <w:r>
              <w:t xml:space="preserve">-Improve/ Revise RRL Document (Chapter 2 of thesis) </w:t>
            </w:r>
          </w:p>
          <w:p w:rsidR="002672EB" w:rsidRDefault="002672EB" w:rsidP="007A4196">
            <w:r>
              <w:t>- Compare an original website to own website</w:t>
            </w:r>
          </w:p>
        </w:tc>
        <w:tc>
          <w:tcPr>
            <w:tcW w:w="3882" w:type="dxa"/>
          </w:tcPr>
          <w:p w:rsidR="002672EB" w:rsidRDefault="002672EB" w:rsidP="007A4196">
            <w:r>
              <w:t>Pages 6-15</w:t>
            </w:r>
          </w:p>
        </w:tc>
      </w:tr>
      <w:tr w:rsidR="002672EB" w:rsidTr="007A4196">
        <w:trPr>
          <w:trHeight w:val="521"/>
        </w:trPr>
        <w:tc>
          <w:tcPr>
            <w:tcW w:w="3882" w:type="dxa"/>
          </w:tcPr>
          <w:p w:rsidR="002672EB" w:rsidRDefault="002672EB" w:rsidP="007A4196">
            <w:r>
              <w:t xml:space="preserve">Ms. Josephine </w:t>
            </w:r>
            <w:proofErr w:type="spellStart"/>
            <w:r>
              <w:t>Andong</w:t>
            </w:r>
            <w:proofErr w:type="spellEnd"/>
          </w:p>
        </w:tc>
        <w:tc>
          <w:tcPr>
            <w:tcW w:w="3882" w:type="dxa"/>
          </w:tcPr>
          <w:p w:rsidR="002672EB" w:rsidRDefault="002672EB" w:rsidP="007A4196">
            <w:r>
              <w:t>-Revise Frameworks</w:t>
            </w:r>
          </w:p>
        </w:tc>
        <w:tc>
          <w:tcPr>
            <w:tcW w:w="3882" w:type="dxa"/>
          </w:tcPr>
          <w:p w:rsidR="002672EB" w:rsidRDefault="002672EB" w:rsidP="007A4196">
            <w:r>
              <w:t>Pages 16-21</w:t>
            </w:r>
          </w:p>
        </w:tc>
      </w:tr>
      <w:tr w:rsidR="002672EB" w:rsidTr="007A4196">
        <w:trPr>
          <w:trHeight w:val="530"/>
        </w:trPr>
        <w:tc>
          <w:tcPr>
            <w:tcW w:w="3882" w:type="dxa"/>
          </w:tcPr>
          <w:p w:rsidR="002672EB" w:rsidRDefault="002672EB" w:rsidP="007A4196">
            <w:r>
              <w:t xml:space="preserve">Mr. Dan </w:t>
            </w:r>
            <w:proofErr w:type="spellStart"/>
            <w:r>
              <w:t>Caneo</w:t>
            </w:r>
            <w:proofErr w:type="spellEnd"/>
          </w:p>
        </w:tc>
        <w:tc>
          <w:tcPr>
            <w:tcW w:w="3882" w:type="dxa"/>
          </w:tcPr>
          <w:p w:rsidR="002672EB" w:rsidRDefault="002672EB" w:rsidP="007A4196">
            <w:r>
              <w:t>-Make use of more animation tools than pure text strategy</w:t>
            </w:r>
          </w:p>
        </w:tc>
        <w:tc>
          <w:tcPr>
            <w:tcW w:w="3882" w:type="dxa"/>
          </w:tcPr>
          <w:p w:rsidR="002672EB" w:rsidRDefault="002672EB" w:rsidP="007A4196"/>
        </w:tc>
      </w:tr>
    </w:tbl>
    <w:p w:rsidR="002672EB" w:rsidRDefault="002672EB" w:rsidP="002672EB"/>
    <w:p w:rsidR="003A26CA" w:rsidRDefault="003A26CA"/>
    <w:sectPr w:rsidR="003A26CA" w:rsidSect="00EF570F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672EB"/>
    <w:rsid w:val="002672EB"/>
    <w:rsid w:val="003A2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1</cp:revision>
  <dcterms:created xsi:type="dcterms:W3CDTF">2015-09-19T00:34:00Z</dcterms:created>
  <dcterms:modified xsi:type="dcterms:W3CDTF">2015-09-19T00:35:00Z</dcterms:modified>
</cp:coreProperties>
</file>