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AE8" w:rsidRPr="0015071F" w:rsidRDefault="001929EE" w:rsidP="001929EE">
      <w:pPr>
        <w:jc w:val="center"/>
        <w:rPr>
          <w:b/>
        </w:rPr>
      </w:pPr>
      <w:r w:rsidRPr="0015071F">
        <w:rPr>
          <w:b/>
        </w:rPr>
        <w:t>Page Structure</w:t>
      </w:r>
    </w:p>
    <w:p w:rsidR="001929EE" w:rsidRDefault="009A583C" w:rsidP="001929EE">
      <w:pPr>
        <w:jc w:val="center"/>
      </w:pPr>
      <w:r>
        <w:rPr>
          <w:noProof/>
        </w:rPr>
        <w:pict>
          <v:roundrect id="_x0000_s1026" style="position:absolute;left:0;text-align:left;margin-left:263.25pt;margin-top:5.25pt;width:126pt;height:38.9pt;z-index:251658240" arcsize="10923f" fillcolor="#d6e3bc [1302]" strokecolor="black [3213]">
            <v:textbox>
              <w:txbxContent>
                <w:p w:rsidR="001929EE" w:rsidRPr="001929EE" w:rsidRDefault="001929EE" w:rsidP="001929EE">
                  <w:pPr>
                    <w:jc w:val="center"/>
                    <w:rPr>
                      <w:sz w:val="28"/>
                    </w:rPr>
                  </w:pPr>
                  <w:proofErr w:type="spellStart"/>
                  <w:proofErr w:type="gramStart"/>
                  <w:r w:rsidRPr="001929EE">
                    <w:rPr>
                      <w:sz w:val="28"/>
                    </w:rPr>
                    <w:t>iDrought</w:t>
                  </w:r>
                  <w:proofErr w:type="spellEnd"/>
                  <w:proofErr w:type="gramEnd"/>
                  <w:r w:rsidRPr="001929EE">
                    <w:rPr>
                      <w:sz w:val="28"/>
                    </w:rPr>
                    <w:t xml:space="preserve"> Website</w:t>
                  </w:r>
                </w:p>
              </w:txbxContent>
            </v:textbox>
          </v:roundrect>
        </w:pict>
      </w:r>
    </w:p>
    <w:p w:rsidR="001929EE" w:rsidRDefault="009A6600" w:rsidP="001929EE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179.05pt;margin-top:202.75pt;width:.1pt;height:45.55pt;flip:x;z-index:251672576" o:connectortype="straight">
            <v:stroke endarrow="block"/>
          </v:shape>
        </w:pict>
      </w:r>
      <w:r>
        <w:rPr>
          <w:noProof/>
        </w:rPr>
        <w:pict>
          <v:roundrect id="_x0000_s1049" style="position:absolute;left:0;text-align:left;margin-left:119.7pt;margin-top:131.3pt;width:126pt;height:71.45pt;z-index:251673600" arcsize="10923f" fillcolor="#d6e3bc [1302]" strokecolor="black [3213]">
            <v:textbox style="mso-next-textbox:#_x0000_s1049">
              <w:txbxContent>
                <w:p w:rsidR="009A6600" w:rsidRPr="001929EE" w:rsidRDefault="009A6600" w:rsidP="009A6600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Timeline of drought phenomenon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0" type="#_x0000_t32" style="position:absolute;left:0;text-align:left;margin-left:179.1pt;margin-top:106.3pt;width:.05pt;height:25pt;z-index:251674624" o:connectortype="straight">
            <v:stroke endarrow="block"/>
          </v:shape>
        </w:pict>
      </w:r>
      <w:r>
        <w:rPr>
          <w:noProof/>
        </w:rPr>
        <w:pict>
          <v:roundrect id="_x0000_s1043" style="position:absolute;left:0;text-align:left;margin-left:129.15pt;margin-top:248.3pt;width:96.7pt;height:54.5pt;z-index:251670528" arcsize="10923f" fillcolor="#d6e3bc [1302]" strokecolor="black [3213]">
            <v:textbox style="mso-next-textbox:#_x0000_s1043">
              <w:txbxContent>
                <w:p w:rsidR="00E36B93" w:rsidRPr="001929EE" w:rsidRDefault="00E36B93" w:rsidP="00E36B93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Agricultural Drought</w:t>
                  </w:r>
                </w:p>
              </w:txbxContent>
            </v:textbox>
          </v:roundrect>
        </w:pict>
      </w:r>
      <w:r w:rsidR="009A583C">
        <w:rPr>
          <w:noProof/>
        </w:rPr>
        <w:pict>
          <v:roundrect id="_x0000_s1031" style="position:absolute;left:0;text-align:left;margin-left:530.3pt;margin-top:66.8pt;width:126pt;height:65.75pt;z-index:251663360" arcsize="10923f" fillcolor="#d6e3bc [1302]" strokecolor="black [3213]">
            <v:textbox style="mso-next-textbox:#_x0000_s1031">
              <w:txbxContent>
                <w:p w:rsidR="0015071F" w:rsidRDefault="00E36B93" w:rsidP="0015071F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Recovering on</w:t>
                  </w:r>
                </w:p>
                <w:p w:rsidR="00E36B93" w:rsidRPr="001929EE" w:rsidRDefault="00E36B93" w:rsidP="0015071F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Drought</w:t>
                  </w:r>
                </w:p>
              </w:txbxContent>
            </v:textbox>
          </v:roundrect>
        </w:pict>
      </w:r>
      <w:r w:rsidR="009A583C">
        <w:rPr>
          <w:noProof/>
        </w:rPr>
        <w:pict>
          <v:roundrect id="_x0000_s1042" style="position:absolute;left:0;text-align:left;margin-left:-12.2pt;margin-top:153.8pt;width:96.7pt;height:94.5pt;z-index:251669504" arcsize="10923f" fillcolor="#d6e3bc [1302]" strokecolor="black [3213]">
            <v:textbox style="mso-next-textbox:#_x0000_s1042">
              <w:txbxContent>
                <w:p w:rsidR="00E36B93" w:rsidRPr="001929EE" w:rsidRDefault="00E36B93" w:rsidP="00E36B93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Short introduction about the website</w:t>
                  </w:r>
                </w:p>
              </w:txbxContent>
            </v:textbox>
          </v:roundrect>
        </w:pict>
      </w:r>
      <w:r w:rsidR="009A583C">
        <w:rPr>
          <w:noProof/>
        </w:rPr>
        <w:pict>
          <v:shape id="_x0000_s1046" type="#_x0000_t32" style="position:absolute;left:0;text-align:left;margin-left:35.7pt;margin-top:105.7pt;width:0;height:48.1pt;z-index:251671552" o:connectortype="straight">
            <v:stroke endarrow="block"/>
          </v:shape>
        </w:pict>
      </w:r>
      <w:r w:rsidR="009A583C">
        <w:rPr>
          <w:noProof/>
        </w:rPr>
        <w:pict>
          <v:roundrect id="_x0000_s1027" style="position:absolute;left:0;text-align:left;margin-left:-20.9pt;margin-top:67.4pt;width:126pt;height:38.9pt;z-index:251659264" arcsize="10923f" fillcolor="#d6e3bc [1302]" strokecolor="black [3213]">
            <v:textbox style="mso-next-textbox:#_x0000_s1027">
              <w:txbxContent>
                <w:p w:rsidR="001929EE" w:rsidRPr="001929EE" w:rsidRDefault="00E36B93" w:rsidP="001929EE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HOME</w:t>
                  </w:r>
                </w:p>
              </w:txbxContent>
            </v:textbox>
          </v:roundrect>
        </w:pict>
      </w:r>
      <w:r w:rsidR="009A583C">
        <w:rPr>
          <w:noProof/>
        </w:rPr>
        <w:pict>
          <v:shape id="_x0000_s1041" type="#_x0000_t32" style="position:absolute;left:0;text-align:left;margin-left:348.2pt;margin-top:18.7pt;width:247.35pt;height:48.1pt;z-index:251668480" o:connectortype="straight">
            <v:stroke endarrow="block"/>
          </v:shape>
        </w:pict>
      </w:r>
      <w:r w:rsidR="009A583C">
        <w:rPr>
          <w:noProof/>
        </w:rPr>
        <w:pict>
          <v:shape id="_x0000_s1040" type="#_x0000_t32" style="position:absolute;left:0;text-align:left;margin-left:332.45pt;margin-top:18.7pt;width:120.85pt;height:48.1pt;z-index:251667456" o:connectortype="straight">
            <v:stroke endarrow="block"/>
          </v:shape>
        </w:pict>
      </w:r>
      <w:r w:rsidR="009A583C">
        <w:rPr>
          <w:noProof/>
        </w:rPr>
        <w:pict>
          <v:shape id="_x0000_s1035" type="#_x0000_t32" style="position:absolute;left:0;text-align:left;margin-left:35.7pt;margin-top:18.7pt;width:279.2pt;height:48.1pt;flip:x;z-index:251664384" o:connectortype="straight">
            <v:stroke endarrow="block"/>
          </v:shape>
        </w:pict>
      </w:r>
      <w:r w:rsidR="009A583C">
        <w:rPr>
          <w:noProof/>
        </w:rPr>
        <w:pict>
          <v:shape id="_x0000_s1039" type="#_x0000_t32" style="position:absolute;left:0;text-align:left;margin-left:327.45pt;margin-top:18.7pt;width:0;height:48.1pt;z-index:251666432" o:connectortype="straight">
            <v:stroke endarrow="block"/>
          </v:shape>
        </w:pict>
      </w:r>
      <w:r w:rsidR="009A583C">
        <w:rPr>
          <w:noProof/>
        </w:rPr>
        <w:pict>
          <v:shape id="_x0000_s1036" type="#_x0000_t32" style="position:absolute;left:0;text-align:left;margin-left:3in;margin-top:18.7pt;width:107.05pt;height:48.1pt;flip:x;z-index:251665408" o:connectortype="straight">
            <v:stroke endarrow="block"/>
          </v:shape>
        </w:pict>
      </w:r>
      <w:r w:rsidR="009A583C">
        <w:rPr>
          <w:noProof/>
        </w:rPr>
        <w:pict>
          <v:roundrect id="_x0000_s1030" style="position:absolute;left:0;text-align:left;margin-left:392.55pt;margin-top:66.8pt;width:126pt;height:38.9pt;z-index:251662336" arcsize="10923f" fillcolor="#d6e3bc [1302]" strokecolor="black [3213]">
            <v:textbox style="mso-next-textbox:#_x0000_s1030">
              <w:txbxContent>
                <w:p w:rsidR="001929EE" w:rsidRPr="001929EE" w:rsidRDefault="00E36B93" w:rsidP="001929EE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Effect</w:t>
                  </w:r>
                </w:p>
              </w:txbxContent>
            </v:textbox>
          </v:roundrect>
        </w:pict>
      </w:r>
      <w:r w:rsidR="009A583C">
        <w:rPr>
          <w:noProof/>
        </w:rPr>
        <w:pict>
          <v:roundrect id="_x0000_s1029" style="position:absolute;left:0;text-align:left;margin-left:254.2pt;margin-top:66.8pt;width:126pt;height:38.9pt;z-index:251661312" arcsize="10923f" fillcolor="#d6e3bc [1302]" strokecolor="black [3213]">
            <v:textbox style="mso-next-textbox:#_x0000_s1029">
              <w:txbxContent>
                <w:p w:rsidR="001929EE" w:rsidRDefault="00E36B93" w:rsidP="001929EE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Impact</w:t>
                  </w:r>
                </w:p>
                <w:p w:rsidR="009A6600" w:rsidRPr="001929EE" w:rsidRDefault="009A6600" w:rsidP="001929EE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oundrect>
        </w:pict>
      </w:r>
      <w:r w:rsidR="009A583C">
        <w:rPr>
          <w:noProof/>
        </w:rPr>
        <w:pict>
          <v:roundrect id="_x0000_s1028" style="position:absolute;left:0;text-align:left;margin-left:115.05pt;margin-top:66.8pt;width:126pt;height:38.9pt;z-index:251660288" arcsize="10923f" fillcolor="#d6e3bc [1302]" strokecolor="black [3213]">
            <v:textbox style="mso-next-textbox:#_x0000_s1028">
              <w:txbxContent>
                <w:p w:rsidR="001929EE" w:rsidRDefault="00E36B93" w:rsidP="001929EE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Drought History</w:t>
                  </w:r>
                </w:p>
                <w:p w:rsidR="009A6600" w:rsidRPr="001929EE" w:rsidRDefault="009A6600" w:rsidP="001929EE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oundrect>
        </w:pict>
      </w:r>
    </w:p>
    <w:sectPr w:rsidR="001929EE" w:rsidSect="00E36B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29EE"/>
    <w:rsid w:val="0000063B"/>
    <w:rsid w:val="00022E85"/>
    <w:rsid w:val="00023137"/>
    <w:rsid w:val="000277DF"/>
    <w:rsid w:val="00031CCD"/>
    <w:rsid w:val="00044891"/>
    <w:rsid w:val="0004626F"/>
    <w:rsid w:val="000663D2"/>
    <w:rsid w:val="0008476D"/>
    <w:rsid w:val="000864F6"/>
    <w:rsid w:val="000D21C6"/>
    <w:rsid w:val="001008CA"/>
    <w:rsid w:val="00102726"/>
    <w:rsid w:val="00113994"/>
    <w:rsid w:val="001244DA"/>
    <w:rsid w:val="0015071F"/>
    <w:rsid w:val="001554EA"/>
    <w:rsid w:val="00165BC0"/>
    <w:rsid w:val="00166728"/>
    <w:rsid w:val="001820D3"/>
    <w:rsid w:val="001900B9"/>
    <w:rsid w:val="001929EE"/>
    <w:rsid w:val="001B2BCC"/>
    <w:rsid w:val="001B6564"/>
    <w:rsid w:val="00210402"/>
    <w:rsid w:val="0023241B"/>
    <w:rsid w:val="00235E76"/>
    <w:rsid w:val="00262626"/>
    <w:rsid w:val="0027249A"/>
    <w:rsid w:val="002C1D52"/>
    <w:rsid w:val="002C2FEB"/>
    <w:rsid w:val="00316B3F"/>
    <w:rsid w:val="0036059B"/>
    <w:rsid w:val="0037541D"/>
    <w:rsid w:val="00387578"/>
    <w:rsid w:val="003B06F7"/>
    <w:rsid w:val="003B1DD5"/>
    <w:rsid w:val="00427019"/>
    <w:rsid w:val="00437329"/>
    <w:rsid w:val="0044163F"/>
    <w:rsid w:val="00472614"/>
    <w:rsid w:val="00474493"/>
    <w:rsid w:val="00475F62"/>
    <w:rsid w:val="004C1D1C"/>
    <w:rsid w:val="004F0FC7"/>
    <w:rsid w:val="004F6A9F"/>
    <w:rsid w:val="005951A6"/>
    <w:rsid w:val="005C170D"/>
    <w:rsid w:val="005C58B7"/>
    <w:rsid w:val="005E72A5"/>
    <w:rsid w:val="0060102B"/>
    <w:rsid w:val="0062092C"/>
    <w:rsid w:val="006227A8"/>
    <w:rsid w:val="00624E89"/>
    <w:rsid w:val="00637A0B"/>
    <w:rsid w:val="00645AEB"/>
    <w:rsid w:val="00682FD7"/>
    <w:rsid w:val="006B0195"/>
    <w:rsid w:val="006B34E8"/>
    <w:rsid w:val="006D4D09"/>
    <w:rsid w:val="00730F40"/>
    <w:rsid w:val="00752CF9"/>
    <w:rsid w:val="00754DF3"/>
    <w:rsid w:val="007558AF"/>
    <w:rsid w:val="007759DB"/>
    <w:rsid w:val="00790068"/>
    <w:rsid w:val="007953A6"/>
    <w:rsid w:val="007A0B27"/>
    <w:rsid w:val="007A28AF"/>
    <w:rsid w:val="007C542E"/>
    <w:rsid w:val="007F24CA"/>
    <w:rsid w:val="007F71F4"/>
    <w:rsid w:val="00810B6F"/>
    <w:rsid w:val="00813813"/>
    <w:rsid w:val="00830403"/>
    <w:rsid w:val="00840547"/>
    <w:rsid w:val="00841AE8"/>
    <w:rsid w:val="00851F25"/>
    <w:rsid w:val="00866135"/>
    <w:rsid w:val="008667B0"/>
    <w:rsid w:val="00894730"/>
    <w:rsid w:val="008A4DD4"/>
    <w:rsid w:val="008B1548"/>
    <w:rsid w:val="008B1D6F"/>
    <w:rsid w:val="008B5444"/>
    <w:rsid w:val="008C020E"/>
    <w:rsid w:val="008E6E0E"/>
    <w:rsid w:val="00923A03"/>
    <w:rsid w:val="009457AC"/>
    <w:rsid w:val="009A4730"/>
    <w:rsid w:val="009A583C"/>
    <w:rsid w:val="009A6600"/>
    <w:rsid w:val="009B0D2E"/>
    <w:rsid w:val="009D1C47"/>
    <w:rsid w:val="009D1D91"/>
    <w:rsid w:val="00A23B1B"/>
    <w:rsid w:val="00A51105"/>
    <w:rsid w:val="00A54E74"/>
    <w:rsid w:val="00A60AC9"/>
    <w:rsid w:val="00A975FC"/>
    <w:rsid w:val="00AA6E05"/>
    <w:rsid w:val="00AB17D9"/>
    <w:rsid w:val="00AC0B1C"/>
    <w:rsid w:val="00AE3DF1"/>
    <w:rsid w:val="00AE7331"/>
    <w:rsid w:val="00B022B7"/>
    <w:rsid w:val="00B10500"/>
    <w:rsid w:val="00B814C6"/>
    <w:rsid w:val="00B90831"/>
    <w:rsid w:val="00BA1CD7"/>
    <w:rsid w:val="00BD3782"/>
    <w:rsid w:val="00BE0E3F"/>
    <w:rsid w:val="00C23F45"/>
    <w:rsid w:val="00C7483D"/>
    <w:rsid w:val="00C83BD0"/>
    <w:rsid w:val="00CA5540"/>
    <w:rsid w:val="00CB71C1"/>
    <w:rsid w:val="00CC298F"/>
    <w:rsid w:val="00CE10D6"/>
    <w:rsid w:val="00D140D3"/>
    <w:rsid w:val="00D31459"/>
    <w:rsid w:val="00D54631"/>
    <w:rsid w:val="00D83B61"/>
    <w:rsid w:val="00DC52DF"/>
    <w:rsid w:val="00E36B93"/>
    <w:rsid w:val="00E915FE"/>
    <w:rsid w:val="00EA419B"/>
    <w:rsid w:val="00F0295A"/>
    <w:rsid w:val="00F12792"/>
    <w:rsid w:val="00F1736A"/>
    <w:rsid w:val="00F1747F"/>
    <w:rsid w:val="00F61D86"/>
    <w:rsid w:val="00F65F6D"/>
    <w:rsid w:val="00F910EF"/>
    <w:rsid w:val="00FE2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>
      <o:colormenu v:ext="edit" fillcolor="none [1302]" strokecolor="none [3213]"/>
    </o:shapedefaults>
    <o:shapelayout v:ext="edit">
      <o:idmap v:ext="edit" data="1"/>
      <o:rules v:ext="edit">
        <o:r id="V:Rule8" type="connector" idref="#_x0000_s1040"/>
        <o:r id="V:Rule9" type="connector" idref="#_x0000_s1039"/>
        <o:r id="V:Rule10" type="connector" idref="#_x0000_s1035"/>
        <o:r id="V:Rule11" type="connector" idref="#_x0000_s1047"/>
        <o:r id="V:Rule12" type="connector" idref="#_x0000_s1036"/>
        <o:r id="V:Rule13" type="connector" idref="#_x0000_s1041"/>
        <o:r id="V:Rule14" type="connector" idref="#_x0000_s1046"/>
        <o:r id="V:Rule15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4F932D4-D377-47A7-A276-0091E9313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Chyn</dc:creator>
  <cp:lastModifiedBy>Chyn</cp:lastModifiedBy>
  <cp:revision>2</cp:revision>
  <dcterms:created xsi:type="dcterms:W3CDTF">2015-09-11T01:53:00Z</dcterms:created>
  <dcterms:modified xsi:type="dcterms:W3CDTF">2015-09-25T21:43:00Z</dcterms:modified>
</cp:coreProperties>
</file>