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7952C7" w:rsidRPr="00D45F08" w14:paraId="301A1CA6" w14:textId="77777777" w:rsidTr="00E40C4E">
        <w:trPr>
          <w:trHeight w:val="12883"/>
        </w:trPr>
        <w:tc>
          <w:tcPr>
            <w:tcW w:w="5848" w:type="dxa"/>
          </w:tcPr>
          <w:p w14:paraId="0AA65848" w14:textId="58E01455" w:rsidR="007952C7" w:rsidRPr="00E33E37" w:rsidRDefault="007952C7" w:rsidP="007952C7">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14</m:t>
                  </m:r>
                </m:e>
              </m:d>
              <m:r>
                <m:rPr>
                  <m:sty m:val="bi"/>
                </m:rPr>
                <w:rPr>
                  <w:rFonts w:ascii="Cambria Math" w:hAnsi="Cambria Math" w:cs="Times New Roman"/>
                  <w:sz w:val="8"/>
                  <w:szCs w:val="8"/>
                </w:rPr>
                <m:t xml:space="preserve"> ∎</m:t>
              </m:r>
            </m:oMath>
            <w:r w:rsidRPr="00E33E37">
              <w:rPr>
                <w:rFonts w:ascii="Times New Roman" w:eastAsiaTheme="minorEastAsia" w:hAnsi="Times New Roman" w:cs="Times New Roman"/>
                <w:b/>
                <w:bCs/>
                <w:sz w:val="8"/>
                <w:szCs w:val="8"/>
              </w:rPr>
              <w:t xml:space="preserve"> </w:t>
            </w:r>
            <w:r w:rsidR="00C27DC5" w:rsidRPr="00E33E37">
              <w:rPr>
                <w:rFonts w:ascii="Times New Roman" w:eastAsiaTheme="minorEastAsia" w:hAnsi="Times New Roman" w:cs="Times New Roman"/>
                <w:b/>
                <w:bCs/>
                <w:sz w:val="8"/>
                <w:szCs w:val="8"/>
              </w:rPr>
              <w:t>SVMs:</w:t>
            </w:r>
            <w:r w:rsidR="00C27DC5" w:rsidRPr="00E33E37">
              <w:rPr>
                <w:rFonts w:ascii="Times New Roman" w:eastAsiaTheme="minorEastAsia" w:hAnsi="Times New Roman" w:cs="Times New Roman"/>
                <w:sz w:val="8"/>
                <w:szCs w:val="8"/>
              </w:rPr>
              <w:t xml:space="preserve"> Maximum margin classifier, decision boundary: </w:t>
            </w:r>
            <m:oMath>
              <m:r>
                <w:rPr>
                  <w:rFonts w:ascii="Cambria Math" w:eastAsiaTheme="minorEastAsia" w:hAnsi="Cambria Math" w:cs="Times New Roman"/>
                  <w:sz w:val="8"/>
                  <w:szCs w:val="8"/>
                </w:rPr>
                <m:t>f</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β</m:t>
              </m:r>
            </m:oMath>
            <w:r w:rsidR="00C27DC5" w:rsidRPr="00E33E37">
              <w:rPr>
                <w:rFonts w:ascii="Times New Roman" w:eastAsiaTheme="minorEastAsia" w:hAnsi="Times New Roman" w:cs="Times New Roman"/>
                <w:sz w:val="8"/>
                <w:szCs w:val="8"/>
              </w:rPr>
              <w:t xml:space="preserve"> . Idea is to create a margin on either side of the decision boundary to better separate the classes. </w:t>
            </w:r>
            <m:oMath>
              <m:r>
                <m:rPr>
                  <m:sty m:val="bi"/>
                </m:rPr>
                <w:rPr>
                  <w:rFonts w:ascii="Cambria Math" w:hAnsi="Cambria Math" w:cs="Times New Roman"/>
                  <w:sz w:val="8"/>
                  <w:szCs w:val="8"/>
                </w:rPr>
                <m:t>∎</m:t>
              </m:r>
            </m:oMath>
            <w:r w:rsidR="00C27DC5" w:rsidRPr="00E33E37">
              <w:rPr>
                <w:rFonts w:ascii="Times New Roman" w:eastAsiaTheme="minorEastAsia" w:hAnsi="Times New Roman" w:cs="Times New Roman"/>
                <w:sz w:val="8"/>
                <w:szCs w:val="8"/>
              </w:rPr>
              <w:t xml:space="preserve"> </w:t>
            </w:r>
            <w:r w:rsidR="00C27DC5" w:rsidRPr="00E33E37">
              <w:rPr>
                <w:rFonts w:ascii="Times New Roman" w:eastAsiaTheme="minorEastAsia" w:hAnsi="Times New Roman" w:cs="Times New Roman"/>
                <w:b/>
                <w:bCs/>
                <w:sz w:val="8"/>
                <w:szCs w:val="8"/>
              </w:rPr>
              <w:t>Support Vectors</w:t>
            </w:r>
            <w:r w:rsidR="00C27DC5" w:rsidRPr="00E33E37">
              <w:rPr>
                <w:rFonts w:ascii="Times New Roman" w:eastAsiaTheme="minorEastAsia" w:hAnsi="Times New Roman" w:cs="Times New Roman"/>
                <w:sz w:val="8"/>
                <w:szCs w:val="8"/>
              </w:rPr>
              <w:t xml:space="preserve"> are the points directly on the margin and inside the boundaries but correctly classified and points that are incorrectly classified. </w:t>
            </w:r>
            <m:oMath>
              <m:r>
                <m:rPr>
                  <m:sty m:val="bi"/>
                </m:rPr>
                <w:rPr>
                  <w:rFonts w:ascii="Cambria Math" w:hAnsi="Cambria Math" w:cs="Times New Roman"/>
                  <w:sz w:val="8"/>
                  <w:szCs w:val="8"/>
                </w:rPr>
                <m:t>∎</m:t>
              </m:r>
              <m:r>
                <m:rPr>
                  <m:sty m:val="bi"/>
                </m:rPr>
                <w:rPr>
                  <w:rFonts w:ascii="Cambria Math" w:hAnsi="Cambria Math" w:cs="Times New Roman"/>
                  <w:sz w:val="8"/>
                  <w:szCs w:val="8"/>
                </w:rPr>
                <m:t xml:space="preserve"> </m:t>
              </m:r>
            </m:oMath>
            <w:r w:rsidR="00C27DC5" w:rsidRPr="00E33E37">
              <w:rPr>
                <w:rFonts w:ascii="Times New Roman" w:eastAsiaTheme="minorEastAsia" w:hAnsi="Times New Roman" w:cs="Times New Roman"/>
                <w:sz w:val="8"/>
                <w:szCs w:val="8"/>
              </w:rPr>
              <w:t xml:space="preserve">Linear SVMs as empirical risk minimization. Use Lagrange multipliers to reframe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r>
                <w:rPr>
                  <w:rFonts w:ascii="Cambria Math" w:eastAsiaTheme="minorEastAsia" w:hAnsi="Cambria Math" w:cs="Times New Roman"/>
                  <w:sz w:val="8"/>
                  <w:szCs w:val="8"/>
                </w:rPr>
                <m:t>+C</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ξ</m:t>
                      </m:r>
                    </m:e>
                  </m:d>
                </m:e>
                <m:sub>
                  <m:r>
                    <w:rPr>
                      <w:rFonts w:ascii="Cambria Math" w:eastAsiaTheme="minorEastAsia" w:hAnsi="Cambria Math" w:cs="Times New Roman"/>
                      <w:sz w:val="8"/>
                      <w:szCs w:val="8"/>
                    </w:rPr>
                    <m:t>1</m:t>
                  </m:r>
                </m:sub>
              </m:sSub>
            </m:oMath>
            <w:r w:rsidR="00C27DC5" w:rsidRPr="00E33E37">
              <w:rPr>
                <w:rFonts w:ascii="Times New Roman" w:eastAsiaTheme="minorEastAsia" w:hAnsi="Times New Roman" w:cs="Times New Roman"/>
                <w:bCs/>
                <w:sz w:val="8"/>
                <w:szCs w:val="8"/>
              </w:rPr>
              <w:t xml:space="preserve"> to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w:rPr>
                          <w:rFonts w:ascii="Cambria Math" w:eastAsiaTheme="minorEastAsia" w:hAnsi="Cambria Math" w:cs="Times New Roman"/>
                          <w:sz w:val="8"/>
                          <w:szCs w:val="8"/>
                        </w:rPr>
                        <m:t>LOSS</m:t>
                      </m:r>
                    </m:e>
                  </m:nary>
                  <m:r>
                    <w:rPr>
                      <w:rFonts w:ascii="Cambria Math" w:eastAsiaTheme="minorEastAsia" w:hAnsi="Cambria Math" w:cs="Times New Roman"/>
                      <w:sz w:val="8"/>
                      <w:szCs w:val="8"/>
                    </w:rPr>
                    <m:t>+C</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oMath>
            <w:r w:rsidR="00E33E37" w:rsidRPr="00E33E37">
              <w:rPr>
                <w:rFonts w:ascii="Times New Roman" w:eastAsiaTheme="minorEastAsia" w:hAnsi="Times New Roman" w:cs="Times New Roman"/>
                <w:bCs/>
                <w:sz w:val="8"/>
                <w:szCs w:val="8"/>
              </w:rPr>
              <w:t xml:space="preserve"> </w:t>
            </w:r>
            <w:r w:rsidR="00E33E37">
              <w:rPr>
                <w:rFonts w:ascii="Times New Roman" w:eastAsiaTheme="minorEastAsia" w:hAnsi="Times New Roman" w:cs="Times New Roman"/>
                <w:bCs/>
                <w:sz w:val="8"/>
                <w:szCs w:val="8"/>
              </w:rPr>
              <w:t xml:space="preserve">called the LOSS = Hinge Loss = </w:t>
            </w:r>
            <m:oMath>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T</m:t>
                              </m:r>
                            </m:sup>
                          </m:sSubSup>
                          <m:r>
                            <w:rPr>
                              <w:rFonts w:ascii="Cambria Math" w:eastAsiaTheme="minorEastAsia" w:hAnsi="Cambria Math" w:cs="Times New Roman"/>
                              <w:sz w:val="8"/>
                              <w:szCs w:val="8"/>
                            </w:rPr>
                            <m:t>β+</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e>
                      </m:d>
                    </m:e>
                  </m:d>
                </m:e>
                <m:sub>
                  <m:r>
                    <w:rPr>
                      <w:rFonts w:ascii="Cambria Math" w:eastAsiaTheme="minorEastAsia" w:hAnsi="Cambria Math" w:cs="Times New Roman"/>
                      <w:sz w:val="8"/>
                      <w:szCs w:val="8"/>
                    </w:rPr>
                    <m:t>+</m:t>
                  </m:r>
                </m:sub>
              </m:sSub>
            </m:oMath>
            <w:r w:rsidR="00E33E37">
              <w:rPr>
                <w:rFonts w:ascii="Times New Roman" w:eastAsiaTheme="minorEastAsia" w:hAnsi="Times New Roman" w:cs="Times New Roman"/>
                <w:bCs/>
                <w:sz w:val="8"/>
                <w:szCs w:val="8"/>
              </w:rPr>
              <w:t xml:space="preserve"> .</w:t>
            </w:r>
          </w:p>
          <w:p w14:paraId="2A957BB4" w14:textId="4DC6FEB2" w:rsidR="007952C7" w:rsidRDefault="00E33E3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Strength + Weaknesses of Linear SVMs:</w:t>
            </w:r>
            <w:r>
              <w:rPr>
                <w:rFonts w:ascii="Times New Roman" w:eastAsia="Aptos" w:hAnsi="Times New Roman" w:cs="Times New Roman"/>
                <w:bCs/>
                <w:sz w:val="8"/>
                <w:szCs w:val="8"/>
              </w:rPr>
              <w:t xml:space="preserve"> (1) Does not depend on </w:t>
            </w:r>
            <w:proofErr w:type="spellStart"/>
            <w:r>
              <w:rPr>
                <w:rFonts w:ascii="Times New Roman" w:eastAsia="Aptos" w:hAnsi="Times New Roman" w:cs="Times New Roman"/>
                <w:bCs/>
                <w:sz w:val="8"/>
                <w:szCs w:val="8"/>
              </w:rPr>
              <w:t>Gaussianity</w:t>
            </w:r>
            <w:proofErr w:type="spellEnd"/>
            <w:r>
              <w:rPr>
                <w:rFonts w:ascii="Times New Roman" w:eastAsia="Aptos" w:hAnsi="Times New Roman" w:cs="Times New Roman"/>
                <w:bCs/>
                <w:sz w:val="8"/>
                <w:szCs w:val="8"/>
              </w:rPr>
              <w:t xml:space="preserve"> or any other probability distribution. (2) SVMs tend to more robust </w:t>
            </w:r>
            <w:proofErr w:type="gramStart"/>
            <w:r>
              <w:rPr>
                <w:rFonts w:ascii="Times New Roman" w:eastAsia="Aptos" w:hAnsi="Times New Roman" w:cs="Times New Roman"/>
                <w:bCs/>
                <w:sz w:val="8"/>
                <w:szCs w:val="8"/>
              </w:rPr>
              <w:t>then</w:t>
            </w:r>
            <w:proofErr w:type="gramEnd"/>
            <w:r>
              <w:rPr>
                <w:rFonts w:ascii="Times New Roman" w:eastAsia="Aptos" w:hAnsi="Times New Roman" w:cs="Times New Roman"/>
                <w:bCs/>
                <w:sz w:val="8"/>
                <w:szCs w:val="8"/>
              </w:rPr>
              <w:t xml:space="preserve"> logistic regression such as to outliers as the </w:t>
            </w:r>
            <w:proofErr w:type="spellStart"/>
            <w:r>
              <w:rPr>
                <w:rFonts w:ascii="Times New Roman" w:eastAsia="Aptos" w:hAnsi="Times New Roman" w:cs="Times New Roman"/>
                <w:bCs/>
                <w:sz w:val="8"/>
                <w:szCs w:val="8"/>
              </w:rPr>
              <w:t>outlliers</w:t>
            </w:r>
            <w:proofErr w:type="spellEnd"/>
            <w:r>
              <w:rPr>
                <w:rFonts w:ascii="Times New Roman" w:eastAsia="Aptos" w:hAnsi="Times New Roman" w:cs="Times New Roman"/>
                <w:bCs/>
                <w:sz w:val="8"/>
                <w:szCs w:val="8"/>
              </w:rPr>
              <w:t xml:space="preserve"> are only affected by a linear amount whereas in CE the loss would shoot way up and the outliers would have exponential loss. (3) </w:t>
            </w:r>
            <m:oMath>
              <m:r>
                <w:rPr>
                  <w:rFonts w:ascii="Cambria Math" w:eastAsia="Aptos" w:hAnsi="Cambria Math" w:cs="Times New Roman"/>
                  <w:sz w:val="8"/>
                  <w:szCs w:val="8"/>
                </w:rPr>
                <m:t>p≫n</m:t>
              </m:r>
            </m:oMath>
            <w:r>
              <w:rPr>
                <w:rFonts w:ascii="Times New Roman" w:eastAsia="Aptos" w:hAnsi="Times New Roman" w:cs="Times New Roman"/>
                <w:bCs/>
                <w:sz w:val="8"/>
                <w:szCs w:val="8"/>
              </w:rPr>
              <w:t xml:space="preserve">, SVMs are still computable and have a unique and global solution (b/c regularization).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w:t>
            </w:r>
            <w:r w:rsidR="001630D6">
              <w:rPr>
                <w:rFonts w:ascii="Times New Roman" w:eastAsia="Aptos" w:hAnsi="Times New Roman" w:cs="Times New Roman"/>
                <w:b/>
                <w:sz w:val="8"/>
                <w:szCs w:val="8"/>
              </w:rPr>
              <w:t>on</w:t>
            </w:r>
            <w:r>
              <w:rPr>
                <w:rFonts w:ascii="Times New Roman" w:eastAsia="Aptos" w:hAnsi="Times New Roman" w:cs="Times New Roman"/>
                <w:b/>
                <w:sz w:val="8"/>
                <w:szCs w:val="8"/>
              </w:rPr>
              <w:t xml:space="preserve">-Linear </w:t>
            </w:r>
            <w:r w:rsidR="001630D6">
              <w:rPr>
                <w:rFonts w:ascii="Times New Roman" w:eastAsia="Aptos" w:hAnsi="Times New Roman" w:cs="Times New Roman"/>
                <w:b/>
                <w:sz w:val="8"/>
                <w:szCs w:val="8"/>
              </w:rPr>
              <w:t>(</w:t>
            </w:r>
            <w:r>
              <w:rPr>
                <w:rFonts w:ascii="Times New Roman" w:eastAsia="Aptos" w:hAnsi="Times New Roman" w:cs="Times New Roman"/>
                <w:b/>
                <w:sz w:val="8"/>
                <w:szCs w:val="8"/>
              </w:rPr>
              <w:t>Kernel</w:t>
            </w:r>
            <w:r w:rsidR="001630D6">
              <w:rPr>
                <w:rFonts w:ascii="Times New Roman" w:eastAsia="Aptos" w:hAnsi="Times New Roman" w:cs="Times New Roman"/>
                <w:b/>
                <w:sz w:val="8"/>
                <w:szCs w:val="8"/>
              </w:rPr>
              <w:t>) SVMs:</w:t>
            </w:r>
            <w:r w:rsidR="001630D6">
              <w:rPr>
                <w:rFonts w:ascii="Times New Roman" w:eastAsia="Aptos" w:hAnsi="Times New Roman" w:cs="Times New Roman"/>
                <w:bCs/>
                <w:sz w:val="8"/>
                <w:szCs w:val="8"/>
              </w:rPr>
              <w:t xml:space="preserve"> Recall: kernels and RKHS to take infinite dimensional non-linear problems and turn them into problems depending on </w:t>
            </w:r>
            <m:oMath>
              <m:r>
                <w:rPr>
                  <w:rFonts w:ascii="Cambria Math" w:eastAsia="Aptos" w:hAnsi="Cambria Math" w:cs="Times New Roman"/>
                  <w:sz w:val="8"/>
                  <w:szCs w:val="8"/>
                </w:rPr>
                <m:t>n</m:t>
              </m:r>
            </m:oMath>
            <w:r w:rsidR="001630D6">
              <w:rPr>
                <w:rFonts w:ascii="Times New Roman" w:eastAsia="Aptos" w:hAnsi="Times New Roman" w:cs="Times New Roman"/>
                <w:bCs/>
                <w:sz w:val="8"/>
                <w:szCs w:val="8"/>
              </w:rPr>
              <w:t xml:space="preserve"> dimensions (result of Mercer’s Theorem). </w:t>
            </w:r>
            <m:oMath>
              <m:r>
                <w:rPr>
                  <w:rFonts w:ascii="Cambria Math" w:eastAsia="Aptos" w:hAnsi="Cambria Math" w:cs="Times New Roman"/>
                  <w:sz w:val="8"/>
                  <w:szCs w:val="8"/>
                </w:rPr>
                <m:t>f</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subHide m:val="1"/>
                  <m:supHide m:val="1"/>
                  <m:ctrlPr>
                    <w:rPr>
                      <w:rFonts w:ascii="Cambria Math" w:eastAsia="Aptos" w:hAnsi="Cambria Math" w:cs="Times New Roman"/>
                      <w:bCs/>
                      <w:i/>
                      <w:sz w:val="8"/>
                      <w:szCs w:val="8"/>
                    </w:rPr>
                  </m:ctrlPr>
                </m:naryPr>
                <m:sub/>
                <m:sup/>
                <m:e>
                  <m:r>
                    <w:rPr>
                      <w:rFonts w:ascii="Cambria Math" w:eastAsia="Aptos" w:hAnsi="Cambria Math" w:cs="Times New Roman"/>
                      <w:sz w:val="8"/>
                      <w:szCs w:val="8"/>
                    </w:rPr>
                    <m:t>ϕ</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d>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ξ</m:t>
                      </m:r>
                    </m:e>
                    <m:sub>
                      <m:r>
                        <w:rPr>
                          <w:rFonts w:ascii="Cambria Math" w:eastAsia="Aptos" w:hAnsi="Cambria Math" w:cs="Times New Roman"/>
                          <w:sz w:val="8"/>
                          <w:szCs w:val="8"/>
                        </w:rPr>
                        <m:t>i</m:t>
                      </m:r>
                    </m:sub>
                  </m:sSub>
                </m:e>
              </m:nary>
            </m:oMath>
            <w:r>
              <w:rPr>
                <w:rFonts w:ascii="Times New Roman" w:eastAsia="Aptos" w:hAnsi="Times New Roman" w:cs="Times New Roman"/>
                <w:b/>
                <w:sz w:val="8"/>
                <w:szCs w:val="8"/>
              </w:rPr>
              <w:t xml:space="preserve"> </w:t>
            </w:r>
            <w:r w:rsidR="001630D6">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Kernel Trick</w:t>
            </w:r>
            <w:r w:rsidR="001630D6">
              <w:rPr>
                <w:rFonts w:ascii="Times New Roman" w:eastAsia="Aptos" w:hAnsi="Times New Roman" w:cs="Times New Roman"/>
                <w:bCs/>
                <w:sz w:val="8"/>
                <w:szCs w:val="8"/>
              </w:rPr>
              <w:t xml:space="preserve">: Derive optimization problem as a function of inner products </w:t>
            </w:r>
            <m:oMath>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in </w:t>
            </w:r>
            <m:oMath>
              <m:r>
                <w:rPr>
                  <w:rFonts w:ascii="Cambria Math" w:eastAsia="Aptos" w:hAnsi="Cambria Math" w:cs="Times New Roman"/>
                  <w:sz w:val="8"/>
                  <w:szCs w:val="8"/>
                </w:rPr>
                <m:t>x's</m:t>
              </m:r>
            </m:oMath>
            <w:r w:rsidR="001630D6">
              <w:rPr>
                <w:rFonts w:ascii="Times New Roman" w:eastAsia="Aptos" w:hAnsi="Times New Roman" w:cs="Times New Roman"/>
                <w:bCs/>
                <w:sz w:val="8"/>
                <w:szCs w:val="8"/>
              </w:rPr>
              <w:t xml:space="preserve"> , replace all linear inner products with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oMath>
            <w:r w:rsidR="001630D6">
              <w:rPr>
                <w:rFonts w:ascii="Times New Roman" w:eastAsia="Aptos" w:hAnsi="Times New Roman" w:cs="Times New Roman"/>
                <w:bCs/>
                <w:sz w:val="8"/>
                <w:szCs w:val="8"/>
              </w:rPr>
              <w:t xml:space="preserve"> with </w:t>
            </w:r>
            <m:oMath>
              <m:r>
                <w:rPr>
                  <w:rFonts w:ascii="Cambria Math" w:eastAsia="Aptos" w:hAnsi="Cambria Math" w:cs="Times New Roman"/>
                  <w:sz w:val="8"/>
                  <w:szCs w:val="8"/>
                </w:rPr>
                <m:t>k(</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SVM Dual Problem</w:t>
            </w:r>
            <w:r w:rsidR="001630D6">
              <w:rPr>
                <w:rFonts w:ascii="Times New Roman" w:eastAsia="Aptos" w:hAnsi="Times New Roman" w:cs="Times New Roman"/>
                <w:bCs/>
                <w:sz w:val="8"/>
                <w:szCs w:val="8"/>
              </w:rPr>
              <w:t xml:space="preserve"> (equivalent to other forms listed before):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α</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e>
              </m:fun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nary>
                    <m:naryPr>
                      <m:chr m:val="∑"/>
                      <m:limLoc m:val="undOvr"/>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 xml:space="preserve"> </m:t>
                      </m:r>
                    </m:e>
                  </m:nary>
                </m:e>
              </m:nary>
            </m:oMath>
            <w:r w:rsidR="00925F37">
              <w:rPr>
                <w:rFonts w:ascii="Times New Roman" w:eastAsia="Aptos" w:hAnsi="Times New Roman" w:cs="Times New Roman"/>
                <w:bCs/>
                <w:sz w:val="8"/>
                <w:szCs w:val="8"/>
              </w:rPr>
              <w:t xml:space="preserve"> subject to </w:t>
            </w:r>
            <m:oMath>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r>
                <w:rPr>
                  <w:rFonts w:ascii="Cambria Math" w:eastAsia="Aptos" w:hAnsi="Cambria Math" w:cs="Times New Roman"/>
                  <w:sz w:val="8"/>
                  <w:szCs w:val="8"/>
                </w:rPr>
                <m:t>=1</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0≤</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≤C</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i=1,…,n</m:t>
              </m:r>
            </m:oMath>
            <w:r w:rsidR="00925F37">
              <w:rPr>
                <w:rFonts w:ascii="Times New Roman" w:eastAsia="Aptos" w:hAnsi="Times New Roman" w:cs="Times New Roman"/>
                <w:bCs/>
                <w:sz w:val="8"/>
                <w:szCs w:val="8"/>
              </w:rPr>
              <w:t xml:space="preserve"> . Param </w:t>
            </w:r>
            <m:oMath>
              <m:r>
                <w:rPr>
                  <w:rFonts w:ascii="Cambria Math" w:eastAsia="Aptos" w:hAnsi="Cambria Math" w:cs="Times New Roman"/>
                  <w:sz w:val="8"/>
                  <w:szCs w:val="8"/>
                </w:rPr>
                <m:t>α∈</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+n</m:t>
                  </m:r>
                </m:sup>
              </m:sSup>
            </m:oMath>
            <w:r w:rsidR="00925F37">
              <w:rPr>
                <w:rFonts w:ascii="Times New Roman" w:eastAsia="Aptos" w:hAnsi="Times New Roman" w:cs="Times New Roman"/>
                <w:bCs/>
                <w:sz w:val="8"/>
                <w:szCs w:val="8"/>
              </w:rPr>
              <w:t xml:space="preserve"> , Hyperparameter </w:t>
            </w:r>
            <m:oMath>
              <m:r>
                <w:rPr>
                  <w:rFonts w:ascii="Cambria Math" w:eastAsia="Aptos" w:hAnsi="Cambria Math" w:cs="Times New Roman"/>
                  <w:sz w:val="8"/>
                  <w:szCs w:val="8"/>
                </w:rPr>
                <m:t>C≥0</m:t>
              </m:r>
            </m:oMath>
            <w:r w:rsidR="00925F37">
              <w:rPr>
                <w:rFonts w:ascii="Times New Roman" w:eastAsia="Aptos" w:hAnsi="Times New Roman" w:cs="Times New Roman"/>
                <w:bCs/>
                <w:sz w:val="8"/>
                <w:szCs w:val="8"/>
              </w:rPr>
              <w:t xml:space="preserve"> . The kernel SVM is just taking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925F37">
              <w:rPr>
                <w:rFonts w:ascii="Times New Roman" w:eastAsia="Aptos" w:hAnsi="Times New Roman" w:cs="Times New Roman"/>
                <w:bCs/>
                <w:sz w:val="8"/>
                <w:szCs w:val="8"/>
              </w:rPr>
              <w:t xml:space="preserve"> and replacing with </w:t>
            </w:r>
            <m:oMath>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925F37">
              <w:rPr>
                <w:rFonts w:ascii="Times New Roman" w:eastAsia="Aptos" w:hAnsi="Times New Roman" w:cs="Times New Roman"/>
                <w:bCs/>
                <w:sz w:val="8"/>
                <w:szCs w:val="8"/>
              </w:rPr>
              <w:t xml:space="preserve">, everytime we see an inner product replace it with the kernel of the inner product. </w:t>
            </w:r>
            <w:r w:rsidR="00925F37">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Interpret</w:t>
            </w:r>
            <w:r w:rsidR="00925F37">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oMath>
            <w:r w:rsidR="00925F37">
              <w:rPr>
                <w:rFonts w:ascii="Times New Roman" w:eastAsia="Aptos" w:hAnsi="Times New Roman" w:cs="Times New Roman"/>
                <w:bCs/>
                <w:sz w:val="8"/>
                <w:szCs w:val="8"/>
              </w:rPr>
              <w:t xml:space="preserve"> are sparse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&gt;0</m:t>
              </m:r>
            </m:oMath>
            <w:r w:rsidR="00925F37">
              <w:rPr>
                <w:rFonts w:ascii="Times New Roman" w:eastAsia="Aptos" w:hAnsi="Times New Roman" w:cs="Times New Roman"/>
                <w:bCs/>
                <w:sz w:val="8"/>
                <w:szCs w:val="8"/>
              </w:rPr>
              <w:t xml:space="preserve"> are support vectors. Linear: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β</m:t>
                  </m:r>
                </m:e>
              </m:acc>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oMath>
            <w:r w:rsidR="00925F37">
              <w:rPr>
                <w:rFonts w:ascii="Times New Roman" w:eastAsia="Aptos" w:hAnsi="Times New Roman" w:cs="Times New Roman"/>
                <w:bCs/>
                <w:sz w:val="8"/>
                <w:szCs w:val="8"/>
              </w:rPr>
              <w:t xml:space="preserve"> . Kernel: Predictions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r>
                <w:rPr>
                  <w:rFonts w:ascii="Cambria Math" w:eastAsia="Aptos" w:hAnsi="Cambria Math" w:cs="Times New Roman"/>
                  <w:sz w:val="8"/>
                  <w:szCs w:val="8"/>
                </w:rPr>
                <m:t>→</m:t>
              </m:r>
            </m:oMath>
            <w:r w:rsidR="00925F37">
              <w:rPr>
                <w:rFonts w:ascii="Times New Roman" w:eastAsia="Aptos" w:hAnsi="Times New Roman" w:cs="Times New Roman"/>
                <w:bCs/>
                <w:sz w:val="8"/>
                <w:szCs w:val="8"/>
              </w:rPr>
              <w:t xml:space="preserve">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f</m:t>
                  </m:r>
                </m:e>
              </m:acc>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oMath>
            <w:r w:rsidR="00925F37">
              <w:rPr>
                <w:rFonts w:ascii="Times New Roman" w:eastAsia="Aptos" w:hAnsi="Times New Roman" w:cs="Times New Roman"/>
                <w:bCs/>
                <w:sz w:val="8"/>
                <w:szCs w:val="8"/>
              </w:rPr>
              <w:t xml:space="preserve"> , predictions are only a function of the support vectors.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Kernel: </w:t>
            </w:r>
            <w:r w:rsidR="00925F37" w:rsidRPr="00925F37">
              <w:rPr>
                <w:rFonts w:ascii="Times New Roman" w:eastAsia="Aptos" w:hAnsi="Times New Roman" w:cs="Times New Roman"/>
                <w:bCs/>
                <w:sz w:val="8"/>
                <w:szCs w:val="8"/>
              </w:rPr>
              <w:t xml:space="preserve">RBF kernels are more flexible </w:t>
            </w:r>
            <w:proofErr w:type="gramStart"/>
            <w:r w:rsidR="00925F37" w:rsidRPr="00925F37">
              <w:rPr>
                <w:rFonts w:ascii="Times New Roman" w:eastAsia="Aptos" w:hAnsi="Times New Roman" w:cs="Times New Roman"/>
                <w:bCs/>
                <w:sz w:val="8"/>
                <w:szCs w:val="8"/>
              </w:rPr>
              <w:t>then</w:t>
            </w:r>
            <w:proofErr w:type="gramEnd"/>
            <w:r w:rsidR="00925F37" w:rsidRPr="00925F37">
              <w:rPr>
                <w:rFonts w:ascii="Times New Roman" w:eastAsia="Aptos" w:hAnsi="Times New Roman" w:cs="Times New Roman"/>
                <w:bCs/>
                <w:sz w:val="8"/>
                <w:szCs w:val="8"/>
              </w:rPr>
              <w:t xml:space="preserve"> polynomial kernels</w:t>
            </w:r>
            <w:r w:rsidR="00925F37">
              <w:rPr>
                <w:rFonts w:ascii="Times New Roman" w:eastAsia="Aptos" w:hAnsi="Times New Roman" w:cs="Times New Roman"/>
                <w:bCs/>
                <w:sz w:val="8"/>
                <w:szCs w:val="8"/>
              </w:rPr>
              <w:t>.</w:t>
            </w:r>
          </w:p>
          <w:p w14:paraId="0401035E" w14:textId="1E66949F" w:rsidR="006763FC" w:rsidRDefault="006763FC" w:rsidP="007952C7">
            <w:pPr>
              <w:rPr>
                <w:rFonts w:ascii="Times New Roman" w:eastAsia="Aptos" w:hAnsi="Times New Roman" w:cs="Times New Roman"/>
                <w:bCs/>
                <w:sz w:val="8"/>
                <w:szCs w:val="8"/>
              </w:rPr>
            </w:pPr>
            <w:r>
              <w:rPr>
                <w:rFonts w:ascii="Times New Roman" w:eastAsia="Aptos" w:hAnsi="Times New Roman" w:cs="Times New Roman"/>
                <w:bCs/>
                <w:sz w:val="8"/>
                <w:szCs w:val="8"/>
              </w:rPr>
              <w:t>-----------------------</w:t>
            </w:r>
            <w:r>
              <w:rPr>
                <w:rFonts w:ascii="Times New Roman" w:eastAsia="Aptos" w:hAnsi="Times New Roman" w:cs="Times New Roman"/>
                <w:bCs/>
                <w:sz w:val="8"/>
                <w:szCs w:val="8"/>
              </w:rPr>
              <w:t>--------------------------------------------------------------------------------------------------------------------------------------------------------------------------------------------</w:t>
            </w:r>
          </w:p>
          <w:p w14:paraId="7513F191" w14:textId="1F51DBB9" w:rsidR="006763FC" w:rsidRPr="00925F37" w:rsidRDefault="006763FC" w:rsidP="007952C7">
            <w:pPr>
              <w:rPr>
                <w:rFonts w:ascii="Times New Roman" w:eastAsia="Aptos" w:hAnsi="Times New Roman" w:cs="Times New Roman"/>
                <w:bCs/>
                <w:sz w:val="9"/>
                <w:szCs w:val="9"/>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5</m:t>
                  </m:r>
                </m:e>
              </m:d>
              <m:r>
                <m:rPr>
                  <m:sty m:val="bi"/>
                </m:rPr>
                <w:rPr>
                  <w:rFonts w:ascii="Cambria Math" w:hAnsi="Cambria Math" w:cs="Times New Roman"/>
                  <w:sz w:val="8"/>
                  <w:szCs w:val="8"/>
                </w:rPr>
                <m:t xml:space="preserve"> ∎</m:t>
              </m:r>
            </m:oMath>
            <w:r>
              <w:rPr>
                <w:rFonts w:ascii="Times New Roman" w:eastAsiaTheme="minorEastAsia" w:hAnsi="Times New Roman" w:cs="Times New Roman"/>
                <w:b/>
                <w:bCs/>
                <w:sz w:val="8"/>
                <w:szCs w:val="8"/>
              </w:rPr>
              <w:t>U</w:t>
            </w:r>
            <w:proofErr w:type="spellStart"/>
            <w:r>
              <w:rPr>
                <w:rFonts w:ascii="Times New Roman" w:eastAsiaTheme="minorEastAsia" w:hAnsi="Times New Roman" w:cs="Times New Roman"/>
                <w:b/>
                <w:bCs/>
                <w:sz w:val="8"/>
                <w:szCs w:val="8"/>
              </w:rPr>
              <w:t>nsupervised</w:t>
            </w:r>
            <w:proofErr w:type="spellEnd"/>
            <w:r>
              <w:rPr>
                <w:rFonts w:ascii="Times New Roman" w:eastAsiaTheme="minorEastAsia" w:hAnsi="Times New Roman" w:cs="Times New Roman"/>
                <w:b/>
                <w:bCs/>
                <w:sz w:val="8"/>
                <w:szCs w:val="8"/>
              </w:rPr>
              <w:t xml:space="preserve"> Learning</w:t>
            </w:r>
            <w:r w:rsidRPr="00E33E37">
              <w:rPr>
                <w:rFonts w:ascii="Times New Roman" w:eastAsiaTheme="minorEastAsia" w:hAnsi="Times New Roman" w:cs="Times New Roman"/>
                <w:b/>
                <w:bCs/>
                <w:sz w:val="8"/>
                <w:szCs w:val="8"/>
              </w:rPr>
              <w:t>:</w:t>
            </w:r>
            <w:r w:rsidRPr="00E33E37">
              <w:rPr>
                <w:rFonts w:ascii="Times New Roman" w:eastAsiaTheme="minorEastAsia" w:hAnsi="Times New Roman" w:cs="Times New Roman"/>
                <w:sz w:val="8"/>
                <w:szCs w:val="8"/>
              </w:rPr>
              <w:t xml:space="preserve"> </w:t>
            </w:r>
            <w:r>
              <w:rPr>
                <w:rFonts w:ascii="Times New Roman" w:eastAsiaTheme="minorEastAsia" w:hAnsi="Times New Roman" w:cs="Times New Roman"/>
                <w:sz w:val="8"/>
                <w:szCs w:val="8"/>
              </w:rPr>
              <w:t xml:space="preserve">Only have data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n×p</m:t>
                  </m:r>
                </m:sub>
              </m:sSub>
            </m:oMath>
            <w:r>
              <w:rPr>
                <w:rFonts w:ascii="Times New Roman" w:eastAsiaTheme="minorEastAsia" w:hAnsi="Times New Roman" w:cs="Times New Roman"/>
                <w:sz w:val="8"/>
                <w:szCs w:val="8"/>
              </w:rPr>
              <w:t xml:space="preserve"> without </w:t>
            </w:r>
            <m:oMath>
              <m:r>
                <w:rPr>
                  <w:rFonts w:ascii="Cambria Math" w:eastAsiaTheme="minorEastAsia" w:hAnsi="Cambria Math" w:cs="Times New Roman"/>
                  <w:sz w:val="8"/>
                  <w:szCs w:val="8"/>
                </w:rPr>
                <m:t>y</m:t>
              </m:r>
            </m:oMath>
            <w:r>
              <w:rPr>
                <w:rFonts w:ascii="Times New Roman" w:eastAsiaTheme="minorEastAsia" w:hAnsi="Times New Roman" w:cs="Times New Roman"/>
                <w:sz w:val="8"/>
                <w:szCs w:val="8"/>
              </w:rPr>
              <w:t xml:space="preserve"> labels/outcomes. Goal: find some structure in the data that is likely to generalize to future data. PATTERNS via dimension reduction techniques, GROUPS via clustering techniques, ASSOCIATION via graphs/networks, ANAMOLIES, …</w:t>
            </w:r>
          </w:p>
          <w:p w14:paraId="43B76F0C" w14:textId="028EC22C" w:rsidR="007952C7" w:rsidRPr="006763FC"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Dimension Reduction</w:t>
            </w:r>
            <w:r>
              <w:rPr>
                <w:rFonts w:ascii="Times New Roman" w:eastAsia="Aptos" w:hAnsi="Times New Roman" w:cs="Times New Roman"/>
                <w:bCs/>
                <w:sz w:val="8"/>
                <w:szCs w:val="8"/>
              </w:rPr>
              <w:t xml:space="preserve">: Have </w:t>
            </w:r>
            <m:oMath>
              <m:r>
                <w:rPr>
                  <w:rFonts w:ascii="Cambria Math" w:eastAsia="Aptos" w:hAnsi="Cambria Math" w:cs="Times New Roman"/>
                  <w:sz w:val="8"/>
                  <w:szCs w:val="8"/>
                </w:rPr>
                <m:t>p</m:t>
              </m:r>
            </m:oMath>
            <w:r>
              <w:rPr>
                <w:rFonts w:ascii="Times New Roman" w:eastAsia="Aptos" w:hAnsi="Times New Roman" w:cs="Times New Roman"/>
                <w:bCs/>
                <w:sz w:val="8"/>
                <w:szCs w:val="8"/>
              </w:rPr>
              <w:t xml:space="preserve"> features and want to reduce these/ engineer new features </w:t>
            </w:r>
            <m:oMath>
              <m:r>
                <w:rPr>
                  <w:rFonts w:ascii="Cambria Math" w:eastAsia="Aptos" w:hAnsi="Cambria Math" w:cs="Times New Roman"/>
                  <w:sz w:val="8"/>
                  <w:szCs w:val="8"/>
                </w:rPr>
                <m:t>r≪p</m:t>
              </m:r>
            </m:oMath>
            <w:r>
              <w:rPr>
                <w:rFonts w:ascii="Times New Roman" w:eastAsia="Aptos" w:hAnsi="Times New Roman" w:cs="Times New Roman"/>
                <w:bCs/>
                <w:sz w:val="8"/>
                <w:szCs w:val="8"/>
              </w:rPr>
              <w:t xml:space="preserve"> that retain major patterns in the data. </w:t>
            </w:r>
            <w:r>
              <w:rPr>
                <w:rFonts w:ascii="Times New Roman" w:eastAsia="Aptos" w:hAnsi="Times New Roman" w:cs="Times New Roman"/>
                <w:b/>
                <w:sz w:val="8"/>
                <w:szCs w:val="8"/>
              </w:rPr>
              <w:t xml:space="preserve">Q. </w:t>
            </w:r>
            <w:r>
              <w:rPr>
                <w:rFonts w:ascii="Times New Roman" w:eastAsia="Aptos" w:hAnsi="Times New Roman" w:cs="Times New Roman"/>
                <w:bCs/>
                <w:sz w:val="8"/>
                <w:szCs w:val="8"/>
              </w:rPr>
              <w:t xml:space="preserve">Why use this?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(1) To visualize the data </w:t>
            </w:r>
            <w:proofErr w:type="spellStart"/>
            <w:r>
              <w:rPr>
                <w:rFonts w:ascii="Times New Roman" w:eastAsia="Aptos" w:hAnsi="Times New Roman" w:cs="Times New Roman"/>
                <w:bCs/>
                <w:sz w:val="8"/>
                <w:szCs w:val="8"/>
              </w:rPr>
              <w:t>o.w</w:t>
            </w:r>
            <w:proofErr w:type="spellEnd"/>
            <w:r>
              <w:rPr>
                <w:rFonts w:ascii="Times New Roman" w:eastAsia="Aptos" w:hAnsi="Times New Roman" w:cs="Times New Roman"/>
                <w:bCs/>
                <w:sz w:val="8"/>
                <w:szCs w:val="8"/>
              </w:rPr>
              <w:t xml:space="preserve">. w/o dimension reduction we have </w:t>
            </w:r>
            <m:oMath>
              <m:d>
                <m:dPr>
                  <m:ctrlPr>
                    <w:rPr>
                      <w:rFonts w:ascii="Cambria Math" w:eastAsia="Aptos" w:hAnsi="Cambria Math" w:cs="Times New Roman"/>
                      <w:bCs/>
                      <w:i/>
                      <w:sz w:val="8"/>
                      <w:szCs w:val="8"/>
                    </w:rPr>
                  </m:ctrlPr>
                </m:dPr>
                <m:e>
                  <m:eqArr>
                    <m:eqArrPr>
                      <m:ctrlPr>
                        <w:rPr>
                          <w:rFonts w:ascii="Cambria Math" w:eastAsia="Aptos" w:hAnsi="Cambria Math" w:cs="Times New Roman"/>
                          <w:bCs/>
                          <w:i/>
                          <w:sz w:val="8"/>
                          <w:szCs w:val="8"/>
                        </w:rPr>
                      </m:ctrlPr>
                    </m:eqArrPr>
                    <m:e>
                      <m:r>
                        <w:rPr>
                          <w:rFonts w:ascii="Cambria Math" w:eastAsia="Aptos" w:hAnsi="Cambria Math" w:cs="Times New Roman"/>
                          <w:sz w:val="8"/>
                          <w:szCs w:val="8"/>
                        </w:rPr>
                        <m:t>p</m:t>
                      </m:r>
                    </m:e>
                    <m:e>
                      <m:r>
                        <w:rPr>
                          <w:rFonts w:ascii="Cambria Math" w:eastAsia="Aptos" w:hAnsi="Cambria Math" w:cs="Times New Roman"/>
                          <w:sz w:val="8"/>
                          <w:szCs w:val="8"/>
                        </w:rPr>
                        <m:t>2</m:t>
                      </m:r>
                    </m:e>
                  </m:eqArr>
                </m:e>
              </m:d>
            </m:oMath>
            <w:r>
              <w:rPr>
                <w:rFonts w:ascii="Times New Roman" w:eastAsia="Aptos" w:hAnsi="Times New Roman" w:cs="Times New Roman"/>
                <w:bCs/>
                <w:sz w:val="8"/>
                <w:szCs w:val="8"/>
              </w:rPr>
              <w:t xml:space="preserve"> scatter plots? (2) Want maybe because there is lots of redundancy or irrelevant features (denoising). (3) Pattern discovery. Note that this is useful for both supervised AND unsupervised learning; However, pattern discovery leans towards unsupervised learning.</w:t>
            </w:r>
          </w:p>
          <w:p w14:paraId="3E29A5D8" w14:textId="77777777" w:rsidR="009C5F17"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Principal Component Analysis (PCA)</w:t>
            </w:r>
            <w:r>
              <w:rPr>
                <w:rFonts w:ascii="Times New Roman" w:eastAsia="Aptos" w:hAnsi="Times New Roman" w:cs="Times New Roman"/>
                <w:bCs/>
                <w:sz w:val="8"/>
                <w:szCs w:val="8"/>
              </w:rPr>
              <w:t xml:space="preserve">: </w:t>
            </w:r>
            <w:r w:rsidR="009C5F17">
              <w:rPr>
                <w:rFonts w:ascii="Times New Roman" w:eastAsia="Aptos" w:hAnsi="Times New Roman" w:cs="Times New Roman"/>
                <w:bCs/>
                <w:sz w:val="8"/>
                <w:szCs w:val="8"/>
              </w:rPr>
              <w:t xml:space="preserve">Note that PCA is the optimal linear reduction technique!! </w:t>
            </w:r>
            <m:oMath>
              <m:r>
                <w:rPr>
                  <w:rFonts w:ascii="Cambria Math" w:eastAsia="Aptos" w:hAnsi="Cambria Math" w:cs="Times New Roman"/>
                  <w:sz w:val="8"/>
                  <w:szCs w:val="8"/>
                </w:rPr>
                <m:t>X=U</m:t>
              </m:r>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where  </w:t>
            </w:r>
            <m:oMath>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gives principal component scores (e.g. embedding of chapters) and </w:t>
            </w:r>
            <m:oMath>
              <m:r>
                <w:rPr>
                  <w:rFonts w:ascii="Cambria Math" w:eastAsia="Aptos" w:hAnsi="Cambria Math" w:cs="Times New Roman"/>
                  <w:sz w:val="8"/>
                  <w:szCs w:val="8"/>
                </w:rPr>
                <m:t>V</m:t>
              </m:r>
            </m:oMath>
            <w:r w:rsidR="004A4DF1" w:rsidRPr="004A4DF1">
              <w:rPr>
                <w:rFonts w:ascii="Times New Roman" w:eastAsia="Aptos" w:hAnsi="Times New Roman" w:cs="Times New Roman"/>
                <w:bCs/>
                <w:sz w:val="8"/>
                <w:szCs w:val="8"/>
              </w:rPr>
              <w:t xml:space="preserve"> gives the direction,</w:t>
            </w:r>
            <w:r w:rsidR="004A4DF1">
              <w:rPr>
                <w:rFonts w:ascii="Times New Roman" w:eastAsia="Aptos" w:hAnsi="Times New Roman" w:cs="Times New Roman"/>
                <w:b/>
                <w:sz w:val="8"/>
                <w:szCs w:val="8"/>
              </w:rPr>
              <w:t xml:space="preserve"> </w:t>
            </w:r>
            <w:r>
              <w:rPr>
                <w:rFonts w:ascii="Times New Roman" w:eastAsia="Aptos" w:hAnsi="Times New Roman" w:cs="Times New Roman"/>
                <w:bCs/>
                <w:sz w:val="8"/>
                <w:szCs w:val="8"/>
              </w:rPr>
              <w:t>Idea is to retain high variance patterns via linear projections</w:t>
            </w:r>
            <w:r w:rsidR="004A4DF1">
              <w:rPr>
                <w:rFonts w:ascii="Times New Roman" w:eastAsia="Aptos" w:hAnsi="Times New Roman" w:cs="Times New Roman"/>
                <w:bCs/>
                <w:sz w:val="8"/>
                <w:szCs w:val="8"/>
              </w:rPr>
              <w:t xml:space="preserve"> – linear combinations of features that maximize variance</w:t>
            </w:r>
            <w:r>
              <w:rPr>
                <w:rFonts w:ascii="Times New Roman" w:eastAsia="Aptos" w:hAnsi="Times New Roman" w:cs="Times New Roman"/>
                <w:bCs/>
                <w:sz w:val="8"/>
                <w:szCs w:val="8"/>
              </w:rPr>
              <w:t xml:space="preserve">. </w:t>
            </w:r>
            <w:r w:rsidR="00AC2A79">
              <w:rPr>
                <w:rFonts w:ascii="Times New Roman" w:eastAsia="Aptos" w:hAnsi="Times New Roman" w:cs="Times New Roman"/>
                <w:bCs/>
                <w:sz w:val="8"/>
                <w:szCs w:val="8"/>
              </w:rPr>
              <w:t xml:space="preserve"> Orthogonal projection of points onto hyperplane such that the variance is maximized. These high variance patterns retain the most information in lower dimensions! </w:t>
            </w:r>
            <w:r w:rsidR="00AC2A79">
              <w:rPr>
                <w:rFonts w:ascii="Times New Roman" w:eastAsia="Aptos" w:hAnsi="Times New Roman" w:cs="Times New Roman"/>
                <w:b/>
                <w:sz w:val="8"/>
                <w:szCs w:val="8"/>
              </w:rPr>
              <w:t>Q</w:t>
            </w:r>
            <w:r w:rsidR="00AC2A79">
              <w:rPr>
                <w:rFonts w:ascii="Times New Roman" w:eastAsia="Aptos" w:hAnsi="Times New Roman" w:cs="Times New Roman"/>
                <w:bCs/>
                <w:sz w:val="8"/>
                <w:szCs w:val="8"/>
              </w:rPr>
              <w:t xml:space="preserve">. Is the PC line the same as LS line? </w:t>
            </w:r>
            <w:r w:rsidR="00AC2A79">
              <w:rPr>
                <w:rFonts w:ascii="Times New Roman" w:eastAsia="Aptos" w:hAnsi="Times New Roman" w:cs="Times New Roman"/>
                <w:b/>
                <w:sz w:val="8"/>
                <w:szCs w:val="8"/>
              </w:rPr>
              <w:t>A</w:t>
            </w:r>
            <w:r w:rsidR="00AC2A79">
              <w:rPr>
                <w:rFonts w:ascii="Times New Roman" w:eastAsia="Aptos" w:hAnsi="Times New Roman" w:cs="Times New Roman"/>
                <w:bCs/>
                <w:sz w:val="8"/>
                <w:szCs w:val="8"/>
              </w:rPr>
              <w:t>. No, the OLS takes the vertical projection, not orthogonal projection.</w:t>
            </w:r>
            <w:r w:rsidR="00AC2A79">
              <w:rPr>
                <w:rFonts w:ascii="Times New Roman" w:eastAsia="Aptos" w:hAnsi="Times New Roman" w:cs="Times New Roman"/>
                <w:bCs/>
                <w:sz w:val="9"/>
                <w:szCs w:val="9"/>
              </w:rPr>
              <w:t xml:space="preserve"> </w:t>
            </w:r>
            <w:r w:rsidR="00AC2A79" w:rsidRPr="009C5F17">
              <w:rPr>
                <w:rFonts w:ascii="Times New Roman" w:eastAsia="Aptos" w:hAnsi="Times New Roman" w:cs="Times New Roman"/>
                <w:bCs/>
                <w:sz w:val="8"/>
                <w:szCs w:val="8"/>
              </w:rPr>
              <w:t xml:space="preserve">Set up PCA mathematically. </w:t>
            </w:r>
          </w:p>
          <w:p w14:paraId="54D1AAEB" w14:textId="2A2A91D7" w:rsidR="007952C7" w:rsidRPr="004A4DF1" w:rsidRDefault="00AC2A79" w:rsidP="007952C7">
            <w:pPr>
              <w:rPr>
                <w:rFonts w:ascii="Times New Roman" w:eastAsia="Aptos" w:hAnsi="Times New Roman" w:cs="Times New Roman"/>
                <w:b/>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630219">
              <w:rPr>
                <w:rFonts w:ascii="Times New Roman" w:eastAsia="Aptos" w:hAnsi="Times New Roman" w:cs="Times New Roman"/>
                <w:b/>
                <w:sz w:val="8"/>
                <w:szCs w:val="8"/>
              </w:rPr>
              <w:t>Optimize</w:t>
            </w:r>
            <w:r>
              <w:rPr>
                <w:rFonts w:ascii="Times New Roman" w:eastAsia="Aptos" w:hAnsi="Times New Roman" w:cs="Times New Roman"/>
                <w:bCs/>
                <w:sz w:val="8"/>
                <w:szCs w:val="8"/>
              </w:rPr>
              <w:t xml:space="preserve">: Line/hyperplane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v∈</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p</m:t>
                  </m:r>
                </m:sup>
              </m:sSup>
            </m:oMath>
            <w:r>
              <w:rPr>
                <w:rFonts w:ascii="Times New Roman" w:eastAsia="Aptos" w:hAnsi="Times New Roman" w:cs="Times New Roman"/>
                <w:bCs/>
                <w:sz w:val="8"/>
                <w:szCs w:val="8"/>
              </w:rPr>
              <w:t xml:space="preserve"> (weights on each feature) and if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is orthogonal,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Pr>
                <w:rFonts w:ascii="Times New Roman" w:eastAsia="Aptos" w:hAnsi="Times New Roman" w:cs="Times New Roman"/>
                <w:bCs/>
                <w:sz w:val="8"/>
                <w:szCs w:val="8"/>
              </w:rPr>
              <w:t xml:space="preserve">, then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is a linear projection and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becomes the </w:t>
            </w:r>
            <w:r w:rsidR="00630219" w:rsidRPr="00630219">
              <w:rPr>
                <w:rFonts w:ascii="Times New Roman" w:eastAsia="Aptos" w:hAnsi="Times New Roman" w:cs="Times New Roman"/>
                <w:b/>
                <w:sz w:val="8"/>
                <w:szCs w:val="8"/>
              </w:rPr>
              <w:t xml:space="preserve">first </w:t>
            </w:r>
            <w:r w:rsidRPr="00630219">
              <w:rPr>
                <w:rFonts w:ascii="Times New Roman" w:eastAsia="Aptos" w:hAnsi="Times New Roman" w:cs="Times New Roman"/>
                <w:b/>
                <w:sz w:val="8"/>
                <w:szCs w:val="8"/>
              </w:rPr>
              <w:t>PC</w:t>
            </w:r>
            <w:r>
              <w:rPr>
                <w:rFonts w:ascii="Times New Roman" w:eastAsia="Aptos" w:hAnsi="Times New Roman" w:cs="Times New Roman"/>
                <w:bCs/>
                <w:sz w:val="8"/>
                <w:szCs w:val="8"/>
              </w:rPr>
              <w:t xml:space="preserve"> line/plane. Now we want to find the weights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that maximizes the variance of this plane.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 Note: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v</m:t>
                  </m:r>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is the variance-covariance matrix; we don’t actually know the population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so instead we will use an </w:t>
            </w:r>
            <w:r w:rsidR="00630219" w:rsidRPr="00630219">
              <w:rPr>
                <w:rFonts w:ascii="Times New Roman" w:eastAsia="Aptos" w:hAnsi="Times New Roman" w:cs="Times New Roman"/>
                <w:bCs/>
                <w:sz w:val="8"/>
                <w:szCs w:val="8"/>
              </w:rPr>
              <w:t xml:space="preserve">estimate of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sidRPr="00630219">
              <w:rPr>
                <w:rFonts w:ascii="Times New Roman" w:eastAsia="Aptos" w:hAnsi="Times New Roman" w:cs="Times New Roman"/>
                <w:bCs/>
                <w:sz w:val="8"/>
                <w:szCs w:val="8"/>
              </w:rPr>
              <w:t xml:space="preserve"> (assuming </w:t>
            </w:r>
            <m:oMath>
              <m:r>
                <w:rPr>
                  <w:rFonts w:ascii="Cambria Math" w:eastAsia="Aptos" w:hAnsi="Cambria Math" w:cs="Times New Roman"/>
                  <w:sz w:val="8"/>
                  <w:szCs w:val="8"/>
                </w:rPr>
                <m:t>X~N</m:t>
              </m:r>
              <m:d>
                <m:dPr>
                  <m:ctrlPr>
                    <w:rPr>
                      <w:rFonts w:ascii="Cambria Math" w:eastAsia="Aptos" w:hAnsi="Cambria Math" w:cs="Times New Roman"/>
                      <w:bCs/>
                      <w:i/>
                      <w:sz w:val="8"/>
                      <w:szCs w:val="8"/>
                    </w:rPr>
                  </m:ctrlPr>
                </m:dPr>
                <m:e>
                  <m:r>
                    <w:rPr>
                      <w:rFonts w:ascii="Cambria Math" w:eastAsia="Aptos" w:hAnsi="Cambria Math" w:cs="Times New Roman"/>
                      <w:sz w:val="8"/>
                      <w:szCs w:val="8"/>
                    </w:rPr>
                    <m:t>0,</m:t>
                  </m:r>
                  <m:r>
                    <m:rPr>
                      <m:sty m:val="p"/>
                    </m:rPr>
                    <w:rPr>
                      <w:rFonts w:ascii="Cambria Math" w:eastAsia="Aptos" w:hAnsi="Cambria Math" w:cs="Times New Roman"/>
                      <w:sz w:val="8"/>
                      <w:szCs w:val="8"/>
                    </w:rPr>
                    <m:t>Σ</m:t>
                  </m:r>
                </m:e>
              </m:d>
            </m:oMath>
            <w:r w:rsidR="00630219" w:rsidRPr="00630219">
              <w:rPr>
                <w:rFonts w:ascii="Times New Roman" w:eastAsia="Aptos" w:hAnsi="Times New Roman" w:cs="Times New Roman"/>
                <w:bCs/>
                <w:sz w:val="8"/>
                <w:szCs w:val="8"/>
              </w:rPr>
              <w:t xml:space="preserve">) then  </w:t>
            </w:r>
            <m:oMath>
              <m:acc>
                <m:accPr>
                  <m:ctrlPr>
                    <w:rPr>
                      <w:rFonts w:ascii="Cambria Math" w:eastAsia="Aptos" w:hAnsi="Cambria Math" w:cs="Times New Roman"/>
                      <w:bCs/>
                      <w:sz w:val="8"/>
                      <w:szCs w:val="8"/>
                    </w:rPr>
                  </m:ctrlPr>
                </m:accPr>
                <m:e>
                  <m:r>
                    <m:rPr>
                      <m:sty m:val="p"/>
                    </m:rPr>
                    <w:rPr>
                      <w:rFonts w:ascii="Cambria Math" w:eastAsia="Aptos" w:hAnsi="Cambria Math" w:cs="Times New Roman"/>
                      <w:sz w:val="8"/>
                      <w:szCs w:val="8"/>
                    </w:rPr>
                    <m:t>Σ</m:t>
                  </m:r>
                </m:e>
              </m:ac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sidR="00630219" w:rsidRPr="00630219">
              <w:rPr>
                <w:rFonts w:ascii="Times New Roman" w:eastAsia="Aptos" w:hAnsi="Times New Roman" w:cs="Times New Roman"/>
                <w:bCs/>
                <w:sz w:val="8"/>
                <w:szCs w:val="8"/>
              </w:rPr>
              <w:t xml:space="preserve"> (MLE of  </w:t>
            </w:r>
            <m:oMath>
              <m:r>
                <m:rPr>
                  <m:sty m:val="p"/>
                </m:rPr>
                <w:rPr>
                  <w:rFonts w:ascii="Cambria Math" w:eastAsia="Aptos" w:hAnsi="Cambria Math" w:cs="Times New Roman"/>
                  <w:sz w:val="8"/>
                  <w:szCs w:val="8"/>
                </w:rPr>
                <m:t>Σ</m:t>
              </m:r>
            </m:oMath>
            <w:r w:rsidR="00630219" w:rsidRPr="00630219">
              <w:rPr>
                <w:rFonts w:ascii="Times New Roman" w:eastAsia="Aptos" w:hAnsi="Times New Roman" w:cs="Times New Roman"/>
                <w:bCs/>
                <w:sz w:val="8"/>
                <w:szCs w:val="8"/>
              </w:rPr>
              <w:t>).</w:t>
            </w:r>
            <w:r w:rsidR="00630219">
              <w:rPr>
                <w:rFonts w:ascii="Times New Roman" w:eastAsia="Aptos" w:hAnsi="Times New Roman" w:cs="Times New Roman"/>
                <w:bCs/>
                <w:sz w:val="8"/>
                <w:szCs w:val="8"/>
              </w:rPr>
              <w:t xml:space="preserve"> Therefore, the optimization problem is not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(to find the first PC) and subsequent PC must be orthogonal. </w:t>
            </w:r>
            <w:r w:rsidR="00630219">
              <w:rPr>
                <w:rFonts w:ascii="Times New Roman" w:eastAsia="Aptos" w:hAnsi="Times New Roman" w:cs="Times New Roman"/>
                <w:b/>
                <w:sz w:val="8"/>
                <w:szCs w:val="8"/>
              </w:rPr>
              <w:t>All PC</w:t>
            </w:r>
            <w:r w:rsidR="00630219">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00630219">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00630219">
              <w:rPr>
                <w:rFonts w:ascii="Times New Roman" w:eastAsia="Aptos" w:hAnsi="Times New Roman" w:cs="Times New Roman"/>
                <w:bCs/>
                <w:sz w:val="8"/>
                <w:szCs w:val="8"/>
              </w:rPr>
              <w:t xml:space="preserve"> and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00630219">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00630219">
              <w:rPr>
                <w:rFonts w:ascii="Times New Roman" w:eastAsia="Aptos" w:hAnsi="Times New Roman" w:cs="Times New Roman"/>
                <w:bCs/>
                <w:sz w:val="8"/>
                <w:szCs w:val="8"/>
              </w:rPr>
              <w:t xml:space="preserve"> and </w:t>
            </w:r>
            <m:oMath>
              <m:r>
                <w:rPr>
                  <w:rFonts w:ascii="Cambria Math" w:eastAsia="Aptos" w:hAnsi="Cambria Math" w:cs="Times New Roman"/>
                  <w:sz w:val="8"/>
                  <w:szCs w:val="8"/>
                </w:rPr>
                <m:t>k=1,…,r</m:t>
              </m:r>
            </m:oMath>
            <w:r w:rsidR="00630219">
              <w:rPr>
                <w:rFonts w:ascii="Times New Roman" w:eastAsia="Aptos" w:hAnsi="Times New Roman" w:cs="Times New Roman"/>
                <w:bCs/>
                <w:sz w:val="8"/>
                <w:szCs w:val="8"/>
              </w:rPr>
              <w:t>.  These constraints are to ensure orthogonality.</w:t>
            </w:r>
          </w:p>
          <w:p w14:paraId="79B89D02" w14:textId="269A5F3B" w:rsidR="00630219" w:rsidRDefault="0063021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Solution</w:t>
            </w:r>
            <w:r>
              <w:rPr>
                <w:rFonts w:ascii="Times New Roman" w:eastAsia="Aptos" w:hAnsi="Times New Roman" w:cs="Times New Roman"/>
                <w:bCs/>
                <w:sz w:val="8"/>
                <w:szCs w:val="8"/>
              </w:rPr>
              <w:t xml:space="preserve">: Eigen decomposition. Recall,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X=λ</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  PC solution is given by Eigen Decomp of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Pr>
                <w:rFonts w:ascii="Times New Roman" w:eastAsia="Aptos" w:hAnsi="Times New Roman" w:cs="Times New Roman"/>
                <w:bCs/>
                <w:sz w:val="8"/>
                <w:szCs w:val="8"/>
              </w:rPr>
              <w:t xml:space="preserve"> . Alternatively given by Singular Value Decomp of </w:t>
            </w:r>
            <m:oMath>
              <m:r>
                <w:rPr>
                  <w:rFonts w:ascii="Cambria Math" w:eastAsia="Aptos" w:hAnsi="Cambria Math" w:cs="Times New Roman"/>
                  <w:sz w:val="8"/>
                  <w:szCs w:val="8"/>
                </w:rPr>
                <m:t>X</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SVD(X)</m:t>
              </m:r>
            </m:oMath>
            <w:r>
              <w:rPr>
                <w:rFonts w:ascii="Times New Roman" w:eastAsia="Aptos" w:hAnsi="Times New Roman" w:cs="Times New Roman"/>
                <w:bCs/>
                <w:sz w:val="8"/>
                <w:szCs w:val="8"/>
              </w:rPr>
              <w:t xml:space="preserve"> .</w:t>
            </w:r>
          </w:p>
          <w:p w14:paraId="0A96DF47" w14:textId="31F65061" w:rsidR="007952C7" w:rsidRPr="00CD50A4" w:rsidRDefault="00EC278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sidRPr="00713D94">
              <w:rPr>
                <w:rFonts w:ascii="Times New Roman" w:eastAsia="Aptos" w:hAnsi="Times New Roman" w:cs="Times New Roman"/>
                <w:b/>
                <w:sz w:val="8"/>
                <w:szCs w:val="8"/>
              </w:rPr>
              <w:t xml:space="preserve"> SVD</w:t>
            </w:r>
            <w:r w:rsidRPr="00713D94">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Pr="00713D94">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j</m:t>
                  </m:r>
                </m:sub>
              </m:sSub>
              <m:r>
                <w:rPr>
                  <w:rFonts w:ascii="Cambria Math" w:eastAsia="Aptos" w:hAnsi="Cambria Math" w:cs="Times New Roman"/>
                  <w:sz w:val="8"/>
                  <w:szCs w:val="8"/>
                </w:rPr>
                <m:t>=0</m:t>
              </m:r>
              <m:r>
                <w:rPr>
                  <w:rFonts w:ascii="Cambria Math" w:eastAsia="Aptos" w:hAnsi="Cambria Math" w:cs="Times New Roman"/>
                  <w:sz w:val="8"/>
                  <w:szCs w:val="8"/>
                </w:rPr>
                <m:t>,</m:t>
              </m:r>
            </m:oMath>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Pr="00713D94">
              <w:rPr>
                <w:rFonts w:ascii="Times New Roman" w:eastAsia="Aptos" w:hAnsi="Times New Roman" w:cs="Times New Roman"/>
                <w:bCs/>
                <w:sz w:val="8"/>
                <w:szCs w:val="8"/>
              </w:rPr>
              <w:t xml:space="preserve"> . Review SVD,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n×p</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p×p</m:t>
                  </m:r>
                </m:sub>
                <m:sup>
                  <m:r>
                    <w:rPr>
                      <w:rFonts w:ascii="Cambria Math" w:eastAsia="Aptos" w:hAnsi="Cambria Math" w:cs="Times New Roman"/>
                      <w:sz w:val="8"/>
                      <w:szCs w:val="8"/>
                    </w:rPr>
                    <m:t>T</m:t>
                  </m:r>
                </m:sup>
              </m:sSubSup>
            </m:oMath>
            <w:r w:rsidRPr="00713D94">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oMath>
            <w:r w:rsidRPr="00713D94">
              <w:rPr>
                <w:rFonts w:ascii="Times New Roman" w:eastAsia="Aptos" w:hAnsi="Times New Roman" w:cs="Times New Roman"/>
                <w:bCs/>
                <w:sz w:val="8"/>
                <w:szCs w:val="8"/>
              </w:rPr>
              <w:t xml:space="preserve"> are orthonormal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U</m:t>
                  </m:r>
                </m:e>
                <m:sup>
                  <m:r>
                    <w:rPr>
                      <w:rFonts w:ascii="Cambria Math" w:eastAsia="Aptos" w:hAnsi="Cambria Math" w:cs="Times New Roman"/>
                      <w:sz w:val="8"/>
                      <w:szCs w:val="8"/>
                    </w:rPr>
                    <m:t>T</m:t>
                  </m:r>
                </m:sup>
              </m:sSup>
              <m:r>
                <w:rPr>
                  <w:rFonts w:ascii="Cambria Math" w:eastAsia="Aptos" w:hAnsi="Cambria Math" w:cs="Times New Roman"/>
                  <w:sz w:val="8"/>
                  <w:szCs w:val="8"/>
                </w:rPr>
                <m:t>U=I</m:t>
              </m:r>
            </m:oMath>
            <w:r w:rsidRPr="00713D94">
              <w:rPr>
                <w:rFonts w:ascii="Times New Roman" w:eastAsia="Aptos" w:hAnsi="Times New Roman" w:cs="Times New Roman"/>
                <w:bCs/>
                <w:sz w:val="8"/>
                <w:szCs w:val="8"/>
              </w:rPr>
              <w:t xml:space="preserve"> UNSCALED PC,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p×p</m:t>
                  </m:r>
                </m:sub>
              </m:sSub>
            </m:oMath>
            <w:r w:rsidRPr="00713D94">
              <w:rPr>
                <w:rFonts w:ascii="Times New Roman" w:eastAsia="Aptos" w:hAnsi="Times New Roman" w:cs="Times New Roman"/>
                <w:bCs/>
                <w:sz w:val="8"/>
                <w:szCs w:val="8"/>
              </w:rPr>
              <w:t xml:space="preserve"> are orthonormal PC DIRECTIONS,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oMath>
            <w:r w:rsidRPr="00713D94">
              <w:rPr>
                <w:rFonts w:ascii="Times New Roman" w:eastAsia="Aptos" w:hAnsi="Times New Roman" w:cs="Times New Roman"/>
                <w:bCs/>
                <w:sz w:val="8"/>
                <w:szCs w:val="8"/>
              </w:rPr>
              <w:t xml:space="preserve"> diagonal matrix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r</m:t>
                  </m:r>
                </m:sub>
              </m:sSub>
            </m:oMath>
            <w:r w:rsidRPr="00713D94">
              <w:rPr>
                <w:rFonts w:ascii="Times New Roman" w:eastAsia="Aptos" w:hAnsi="Times New Roman" w:cs="Times New Roman"/>
                <w:bCs/>
                <w:sz w:val="8"/>
                <w:szCs w:val="8"/>
              </w:rPr>
              <w:t xml:space="preserve"> </w:t>
            </w:r>
            <w:proofErr w:type="spellStart"/>
            <w:r w:rsidRPr="00713D94">
              <w:rPr>
                <w:rFonts w:ascii="Times New Roman" w:eastAsia="Aptos" w:hAnsi="Times New Roman" w:cs="Times New Roman"/>
                <w:bCs/>
                <w:sz w:val="8"/>
                <w:szCs w:val="8"/>
              </w:rPr>
              <w:t>s.t.</w:t>
            </w:r>
            <w:proofErr w:type="spellEnd"/>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rank</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=r</m:t>
              </m:r>
            </m:oMath>
            <w:r w:rsidRPr="00713D94">
              <w:rPr>
                <w:rFonts w:ascii="Times New Roman" w:eastAsia="Aptos" w:hAnsi="Times New Roman" w:cs="Times New Roman"/>
                <w:bCs/>
                <w:sz w:val="8"/>
                <w:szCs w:val="8"/>
              </w:rPr>
              <w:t xml:space="preserve"> PROP OF THE VARIANCE OF EACH PC. How to interpret SVD solution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observation pattern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feature pattern. </w:t>
            </w:r>
            <w:r w:rsidR="00713D94" w:rsidRPr="00713D94">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2</m:t>
                  </m:r>
                </m:sub>
              </m:sSub>
            </m:oMath>
            <w:r w:rsidR="00713D94" w:rsidRPr="00713D94">
              <w:rPr>
                <w:rFonts w:ascii="Times New Roman" w:eastAsia="Aptos" w:hAnsi="Times New Roman" w:cs="Times New Roman"/>
                <w:bCs/>
                <w:sz w:val="8"/>
                <w:szCs w:val="8"/>
              </w:rPr>
              <w:t xml:space="preserve"> subsequent patterns are uncorrelated and note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oMath>
            <w:r w:rsidR="00713D94" w:rsidRPr="00713D94">
              <w:rPr>
                <w:rFonts w:ascii="Times New Roman" w:eastAsia="Aptos" w:hAnsi="Times New Roman" w:cs="Times New Roman"/>
                <w:bCs/>
                <w:sz w:val="8"/>
                <w:szCs w:val="8"/>
              </w:rPr>
              <w:t xml:space="preserve"> i</w:t>
            </w:r>
            <w:r w:rsidR="00CD50A4">
              <w:rPr>
                <w:rFonts w:ascii="Times New Roman" w:eastAsia="Aptos" w:hAnsi="Times New Roman" w:cs="Times New Roman"/>
                <w:bCs/>
                <w:sz w:val="8"/>
                <w:szCs w:val="8"/>
              </w:rPr>
              <w:t>s</w:t>
            </w:r>
            <w:r w:rsidR="00713D94" w:rsidRPr="00713D94">
              <w:rPr>
                <w:rFonts w:ascii="Times New Roman" w:eastAsia="Aptos" w:hAnsi="Times New Roman" w:cs="Times New Roman"/>
                <w:bCs/>
                <w:sz w:val="8"/>
                <w:szCs w:val="8"/>
              </w:rPr>
              <w:t xml:space="preserve"> the first </w:t>
            </w:r>
            <w:r w:rsidR="00713D94" w:rsidRPr="00CD50A4">
              <w:rPr>
                <w:rFonts w:ascii="Times New Roman" w:eastAsia="Aptos" w:hAnsi="Times New Roman" w:cs="Times New Roman"/>
                <w:bCs/>
                <w:sz w:val="8"/>
                <w:szCs w:val="8"/>
              </w:rPr>
              <w:t xml:space="preserve">singular value and the variance explained by the first pattern is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1</m:t>
                  </m:r>
                </m:sub>
                <m:sup>
                  <m:r>
                    <w:rPr>
                      <w:rFonts w:ascii="Cambria Math" w:eastAsia="Aptos" w:hAnsi="Cambria Math" w:cs="Times New Roman"/>
                      <w:sz w:val="8"/>
                      <w:szCs w:val="8"/>
                    </w:rPr>
                    <m:t>2</m:t>
                  </m:r>
                </m:sup>
              </m:sSubSup>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PVE</w:t>
            </w:r>
            <w:r w:rsidR="00713D94" w:rsidRPr="00CD50A4">
              <w:rPr>
                <w:rFonts w:ascii="Times New Roman" w:eastAsia="Aptos" w:hAnsi="Times New Roman" w:cs="Times New Roman"/>
                <w:bCs/>
                <w:sz w:val="8"/>
                <w:szCs w:val="8"/>
              </w:rPr>
              <w:t xml:space="preserve"> (Proportion of Variance Explained): </w:t>
            </w:r>
            <m:oMath>
              <m:f>
                <m:fPr>
                  <m:ctrlPr>
                    <w:rPr>
                      <w:rFonts w:ascii="Cambria Math" w:eastAsia="Aptos" w:hAnsi="Cambria Math" w:cs="Times New Roman"/>
                      <w:bCs/>
                      <w:i/>
                      <w:sz w:val="8"/>
                      <w:szCs w:val="8"/>
                    </w:rPr>
                  </m:ctrlPr>
                </m:fPr>
                <m:num>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w:t>
            </w:r>
            <w:r w:rsidR="00713D94" w:rsidRPr="00CD50A4">
              <w:rPr>
                <w:rFonts w:ascii="Times New Roman" w:eastAsia="Aptos" w:hAnsi="Times New Roman" w:cs="Times New Roman"/>
                <w:b/>
                <w:sz w:val="8"/>
                <w:szCs w:val="8"/>
              </w:rPr>
              <w:t>C</w:t>
            </w:r>
            <w:r w:rsidR="00713D94" w:rsidRPr="00CD50A4">
              <w:rPr>
                <w:rFonts w:ascii="Times New Roman" w:eastAsia="Aptos" w:hAnsi="Times New Roman" w:cs="Times New Roman"/>
                <w:b/>
                <w:sz w:val="8"/>
                <w:szCs w:val="8"/>
              </w:rPr>
              <w:t>VE</w:t>
            </w:r>
            <w:r w:rsidR="00713D94" w:rsidRPr="00CD50A4">
              <w:rPr>
                <w:rFonts w:ascii="Times New Roman" w:eastAsia="Aptos" w:hAnsi="Times New Roman" w:cs="Times New Roman"/>
                <w:bCs/>
                <w:sz w:val="8"/>
                <w:szCs w:val="8"/>
              </w:rPr>
              <w:t xml:space="preserve"> (</w:t>
            </w:r>
            <w:r w:rsidR="00713D94" w:rsidRPr="00CD50A4">
              <w:rPr>
                <w:rFonts w:ascii="Times New Roman" w:eastAsia="Aptos" w:hAnsi="Times New Roman" w:cs="Times New Roman"/>
                <w:bCs/>
                <w:sz w:val="8"/>
                <w:szCs w:val="8"/>
              </w:rPr>
              <w:t>Cumulative</w:t>
            </w:r>
            <w:r w:rsidR="00713D94" w:rsidRPr="00CD50A4">
              <w:rPr>
                <w:rFonts w:ascii="Times New Roman" w:eastAsia="Aptos" w:hAnsi="Times New Roman" w:cs="Times New Roman"/>
                <w:bCs/>
                <w:sz w:val="8"/>
                <w:szCs w:val="8"/>
              </w:rPr>
              <w:t xml:space="preserve"> </w:t>
            </w:r>
            <w:r w:rsidR="00CD50A4" w:rsidRPr="00CD50A4">
              <w:rPr>
                <w:rFonts w:ascii="Times New Roman" w:eastAsia="Aptos" w:hAnsi="Times New Roman" w:cs="Times New Roman"/>
                <w:bCs/>
                <w:sz w:val="8"/>
                <w:szCs w:val="8"/>
              </w:rPr>
              <w:t xml:space="preserve">VE - </w:t>
            </w:r>
            <w:proofErr w:type="spellStart"/>
            <w:r w:rsidR="00CD50A4" w:rsidRPr="00CD50A4">
              <w:rPr>
                <w:rFonts w:ascii="Times New Roman" w:eastAsia="Aptos" w:hAnsi="Times New Roman" w:cs="Times New Roman"/>
                <w:bCs/>
                <w:sz w:val="8"/>
                <w:szCs w:val="8"/>
              </w:rPr>
              <w:t>screeplot</w:t>
            </w:r>
            <w:proofErr w:type="spellEnd"/>
            <w:r w:rsidR="00713D94"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w:t>
            </w:r>
            <m:oMath>
              <m:f>
                <m:fPr>
                  <m:ctrlPr>
                    <w:rPr>
                      <w:rFonts w:ascii="Cambria Math" w:eastAsia="Aptos" w:hAnsi="Cambria Math" w:cs="Times New Roman"/>
                      <w:bCs/>
                      <w:i/>
                      <w:sz w:val="8"/>
                      <w:szCs w:val="8"/>
                    </w:rPr>
                  </m:ctrlPr>
                </m:fPr>
                <m:num>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k</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l</m:t>
                      </m:r>
                      <m:r>
                        <w:rPr>
                          <w:rFonts w:ascii="Cambria Math" w:eastAsia="Aptos" w:hAnsi="Cambria Math" w:cs="Times New Roman"/>
                          <w:sz w:val="8"/>
                          <w:szCs w:val="8"/>
                        </w:rPr>
                        <m:t>=1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l</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by the first </w:t>
            </w:r>
            <m:oMath>
              <m:r>
                <w:rPr>
                  <w:rFonts w:ascii="Cambria Math" w:eastAsia="Aptos" w:hAnsi="Cambria Math" w:cs="Times New Roman"/>
                  <w:sz w:val="8"/>
                  <w:szCs w:val="8"/>
                </w:rPr>
                <m:t>k</m:t>
              </m:r>
            </m:oMath>
            <w:r w:rsidR="00713D94" w:rsidRPr="00CD50A4">
              <w:rPr>
                <w:rFonts w:ascii="Times New Roman" w:eastAsia="Aptos" w:hAnsi="Times New Roman" w:cs="Times New Roman"/>
                <w:bCs/>
                <w:sz w:val="8"/>
                <w:szCs w:val="8"/>
              </w:rPr>
              <w:t xml:space="preserve"> PCs. </w:t>
            </w:r>
            <w:r w:rsidR="00713D94" w:rsidRPr="00CD50A4">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Properties of PCA</w:t>
            </w:r>
            <w:r w:rsidR="00713D94" w:rsidRPr="00CD50A4">
              <w:rPr>
                <w:rFonts w:ascii="Times New Roman" w:eastAsia="Aptos" w:hAnsi="Times New Roman" w:cs="Times New Roman"/>
                <w:bCs/>
                <w:sz w:val="8"/>
                <w:szCs w:val="8"/>
              </w:rPr>
              <w:t xml:space="preserve">: (1) The PC problem is </w:t>
            </w:r>
            <w:r w:rsidR="00713D94" w:rsidRPr="00CD50A4">
              <w:rPr>
                <w:rFonts w:ascii="Times New Roman" w:eastAsia="Aptos" w:hAnsi="Times New Roman" w:cs="Times New Roman"/>
                <w:b/>
                <w:sz w:val="8"/>
                <w:szCs w:val="8"/>
              </w:rPr>
              <w:t>NON-CONVEX</w:t>
            </w:r>
            <w:r w:rsidR="00713D94" w:rsidRPr="00CD50A4">
              <w:rPr>
                <w:rFonts w:ascii="Times New Roman" w:eastAsia="Aptos" w:hAnsi="Times New Roman" w:cs="Times New Roman"/>
                <w:bCs/>
                <w:sz w:val="8"/>
                <w:szCs w:val="8"/>
              </w:rPr>
              <w:t xml:space="preserve">, yet there exists a global </w:t>
            </w:r>
            <w:r w:rsidR="004A4DF1" w:rsidRPr="00CD50A4">
              <w:rPr>
                <w:rFonts w:ascii="Times New Roman" w:eastAsia="Aptos" w:hAnsi="Times New Roman" w:cs="Times New Roman"/>
                <w:bCs/>
                <w:sz w:val="8"/>
                <w:szCs w:val="8"/>
              </w:rPr>
              <w:t xml:space="preserve">unique closed form </w:t>
            </w:r>
            <w:r w:rsidR="00713D94" w:rsidRPr="00CD50A4">
              <w:rPr>
                <w:rFonts w:ascii="Times New Roman" w:eastAsia="Aptos" w:hAnsi="Times New Roman" w:cs="Times New Roman"/>
                <w:bCs/>
                <w:sz w:val="8"/>
                <w:szCs w:val="8"/>
              </w:rPr>
              <w:t>solution solved by SVD</w:t>
            </w:r>
            <w:r w:rsidR="004A4DF1"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(2) </w:t>
            </w:r>
            <m:oMath>
              <m:r>
                <w:rPr>
                  <w:rFonts w:ascii="Cambria Math" w:eastAsia="Aptos" w:hAnsi="Cambria Math" w:cs="Times New Roman"/>
                  <w:sz w:val="8"/>
                  <w:szCs w:val="8"/>
                </w:rPr>
                <m:t>u,v</m:t>
              </m:r>
            </m:oMath>
            <w:r w:rsidR="00713D94" w:rsidRPr="00CD50A4">
              <w:rPr>
                <w:rFonts w:ascii="Times New Roman" w:eastAsia="Aptos" w:hAnsi="Times New Roman" w:cs="Times New Roman"/>
                <w:bCs/>
                <w:sz w:val="8"/>
                <w:szCs w:val="8"/>
              </w:rPr>
              <w:t xml:space="preserve"> are unique up to a sign change. (3) The solution is ordered and nested</w:t>
            </w:r>
            <w:r w:rsidR="00CD50A4" w:rsidRPr="00CD50A4">
              <w:rPr>
                <w:rFonts w:ascii="Times New Roman" w:eastAsia="Aptos" w:hAnsi="Times New Roman" w:cs="Times New Roman"/>
                <w:bCs/>
                <w:sz w:val="8"/>
                <w:szCs w:val="8"/>
              </w:rPr>
              <w:t xml:space="preserve"> (important for interpretation)</w:t>
            </w:r>
            <w:r w:rsidR="00713D94" w:rsidRPr="00CD50A4">
              <w:rPr>
                <w:rFonts w:ascii="Times New Roman" w:eastAsia="Aptos" w:hAnsi="Times New Roman" w:cs="Times New Roman"/>
                <w:bCs/>
                <w:sz w:val="8"/>
                <w:szCs w:val="8"/>
              </w:rPr>
              <w:t xml:space="preserve">, i.e., solution is the same regardless of number of PC selected, </w:t>
            </w:r>
            <m:oMath>
              <m:r>
                <w:rPr>
                  <w:rFonts w:ascii="Cambria Math" w:eastAsia="Aptos" w:hAnsi="Cambria Math" w:cs="Times New Roman"/>
                  <w:sz w:val="8"/>
                  <w:szCs w:val="8"/>
                </w:rPr>
                <m:t>r</m:t>
              </m:r>
            </m:oMath>
            <w:r w:rsidR="00713D94" w:rsidRPr="00CD50A4">
              <w:rPr>
                <w:rFonts w:ascii="Times New Roman" w:eastAsia="Aptos" w:hAnsi="Times New Roman" w:cs="Times New Roman"/>
                <w:bCs/>
                <w:sz w:val="8"/>
                <w:szCs w:val="8"/>
              </w:rPr>
              <w:t xml:space="preserve"> dimensio</w:t>
            </w:r>
            <w:r w:rsidR="00CD50A4" w:rsidRPr="00CD50A4">
              <w:rPr>
                <w:rFonts w:ascii="Times New Roman" w:eastAsia="Aptos" w:hAnsi="Times New Roman" w:cs="Times New Roman"/>
                <w:bCs/>
                <w:sz w:val="8"/>
                <w:szCs w:val="8"/>
              </w:rPr>
              <w:t>ns.</w:t>
            </w:r>
          </w:p>
          <w:p w14:paraId="6EBF06A0" w14:textId="77777777" w:rsidR="00B361A9" w:rsidRPr="00CD50A4" w:rsidRDefault="00B361A9" w:rsidP="00B361A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59005B77" w14:textId="7EE3D66B" w:rsidR="007952C7" w:rsidRPr="00B93008" w:rsidRDefault="00B361A9" w:rsidP="007952C7">
            <w:pPr>
              <w:rPr>
                <w:rFonts w:ascii="Times New Roman" w:eastAsia="Aptos" w:hAnsi="Times New Roman" w:cs="Times New Roman"/>
                <w:bCs/>
                <w:i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6</m:t>
                  </m:r>
                </m:e>
              </m:d>
              <m:r>
                <m:rPr>
                  <m:sty m:val="bi"/>
                </m:rPr>
                <w:rPr>
                  <w:rFonts w:ascii="Cambria Math" w:hAnsi="Cambria Math" w:cs="Times New Roman"/>
                  <w:sz w:val="8"/>
                  <w:szCs w:val="8"/>
                </w:rPr>
                <m:t xml:space="preserve"> ∎</m:t>
              </m:r>
              <m:r>
                <m:rPr>
                  <m:sty m:val="b"/>
                </m:rPr>
                <w:rPr>
                  <w:rFonts w:ascii="Cambria Math" w:hAnsi="Cambria Math" w:cs="Times New Roman"/>
                  <w:sz w:val="8"/>
                  <w:szCs w:val="8"/>
                </w:rPr>
                <m:t>PCA (Cont.)</m:t>
              </m:r>
            </m:oMath>
            <w:r w:rsidRPr="00CD50A4">
              <w:rPr>
                <w:rFonts w:ascii="Times New Roman" w:eastAsiaTheme="minorEastAsia" w:hAnsi="Times New Roman" w:cs="Times New Roman"/>
                <w:b/>
                <w:bCs/>
                <w:sz w:val="8"/>
                <w:szCs w:val="8"/>
              </w:rPr>
              <w:t>:</w:t>
            </w:r>
            <w:r w:rsidRPr="00CD50A4">
              <w:rPr>
                <w:rFonts w:ascii="Times New Roman" w:eastAsiaTheme="minorEastAsia" w:hAnsi="Times New Roman" w:cs="Times New Roman"/>
                <w:sz w:val="8"/>
                <w:szCs w:val="8"/>
              </w:rPr>
              <w:t xml:space="preserve"> </w:t>
            </w:r>
            <w:r w:rsidR="00CD50A4" w:rsidRPr="00CD50A4">
              <w:rPr>
                <w:rFonts w:ascii="Times New Roman" w:eastAsiaTheme="minorEastAsia" w:hAnsi="Times New Roman" w:cs="Times New Roman"/>
                <w:sz w:val="8"/>
                <w:szCs w:val="8"/>
              </w:rPr>
              <w:t xml:space="preserve">PCA is the best linear dimension reduction technique, </w:t>
            </w:r>
            <m:oMath>
              <m:func>
                <m:funcPr>
                  <m:ctrlPr>
                    <w:rPr>
                      <w:rFonts w:ascii="Cambria Math" w:eastAsiaTheme="minorEastAsia" w:hAnsi="Cambria Math" w:cs="Times New Roman"/>
                      <w:i/>
                      <w:sz w:val="8"/>
                      <w:szCs w:val="8"/>
                    </w:rPr>
                  </m:ctrlPr>
                </m:funcPr>
                <m:fName>
                  <m:limLow>
                    <m:limLowPr>
                      <m:ctrlPr>
                        <w:rPr>
                          <w:rFonts w:ascii="Cambria Math" w:eastAsiaTheme="minorEastAsia" w:hAnsi="Cambria Math" w:cs="Times New Roman"/>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n×k</m:t>
                          </m:r>
                        </m:sub>
                      </m:sSub>
                    </m:lim>
                  </m:limLow>
                </m:fName>
                <m:e>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X-Z</m:t>
                          </m:r>
                        </m:e>
                      </m:d>
                    </m:e>
                    <m:sub>
                      <m:r>
                        <w:rPr>
                          <w:rFonts w:ascii="Cambria Math" w:eastAsiaTheme="minorEastAsia" w:hAnsi="Cambria Math" w:cs="Times New Roman"/>
                          <w:sz w:val="8"/>
                          <w:szCs w:val="8"/>
                        </w:rPr>
                        <m:t>F</m:t>
                      </m:r>
                    </m:sub>
                    <m:sup>
                      <m:r>
                        <w:rPr>
                          <w:rFonts w:ascii="Cambria Math" w:eastAsiaTheme="minorEastAsia" w:hAnsi="Cambria Math" w:cs="Times New Roman"/>
                          <w:sz w:val="8"/>
                          <w:szCs w:val="8"/>
                        </w:rPr>
                        <m:t>2</m:t>
                      </m:r>
                    </m:sup>
                  </m:sSubSup>
                </m:e>
              </m:func>
            </m:oMath>
            <w:r w:rsidR="00CD50A4" w:rsidRPr="00CD50A4">
              <w:rPr>
                <w:rFonts w:ascii="Times New Roman" w:eastAsiaTheme="minorEastAsia" w:hAnsi="Times New Roman" w:cs="Times New Roman"/>
                <w:sz w:val="8"/>
                <w:szCs w:val="8"/>
              </w:rPr>
              <w:t xml:space="preserve"> subject to </w:t>
            </w:r>
            <m:oMath>
              <m:r>
                <w:rPr>
                  <w:rFonts w:ascii="Cambria Math" w:eastAsiaTheme="minorEastAsia" w:hAnsi="Cambria Math" w:cs="Times New Roman"/>
                  <w:sz w:val="8"/>
                  <w:szCs w:val="8"/>
                </w:rPr>
                <m:t>rank</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Z</m:t>
                  </m:r>
                </m:e>
              </m:d>
              <m:r>
                <w:rPr>
                  <w:rFonts w:ascii="Cambria Math" w:eastAsiaTheme="minorEastAsia" w:hAnsi="Cambria Math" w:cs="Times New Roman"/>
                  <w:sz w:val="8"/>
                  <w:szCs w:val="8"/>
                </w:rPr>
                <m:t>=k</m:t>
              </m:r>
            </m:oMath>
            <w:r w:rsidR="00CD50A4" w:rsidRPr="00CD50A4">
              <w:rPr>
                <w:rFonts w:ascii="Times New Roman" w:eastAsiaTheme="minorEastAsia" w:hAnsi="Times New Roman" w:cs="Times New Roman"/>
                <w:sz w:val="8"/>
                <w:szCs w:val="8"/>
              </w:rPr>
              <w:t xml:space="preserve"> yields the SVD solution! PCA is very good for interpretation.</w:t>
            </w:r>
            <w:r w:rsidR="00CD50A4">
              <w:rPr>
                <w:rFonts w:ascii="Times New Roman" w:eastAsiaTheme="minorEastAsia" w:hAnsi="Times New Roman" w:cs="Times New Roman"/>
                <w:sz w:val="8"/>
                <w:szCs w:val="8"/>
              </w:rPr>
              <w:t xml:space="preserve"> </w:t>
            </w:r>
            <m:oMath>
              <m:r>
                <m:rPr>
                  <m:sty m:val="bi"/>
                </m:rPr>
                <w:rPr>
                  <w:rFonts w:ascii="Cambria Math" w:hAnsi="Cambria Math" w:cs="Times New Roman"/>
                  <w:sz w:val="8"/>
                  <w:szCs w:val="8"/>
                </w:rPr>
                <m:t>∎</m:t>
              </m:r>
              <m:r>
                <m:rPr>
                  <m:sty m:val="bi"/>
                </m:rPr>
                <w:rPr>
                  <w:rFonts w:ascii="Cambria Math" w:eastAsiaTheme="minorEastAsia" w:hAnsi="Cambria Math" w:cs="Times New Roman"/>
                  <w:sz w:val="8"/>
                  <w:szCs w:val="8"/>
                </w:rPr>
                <m:t xml:space="preserve"> </m:t>
              </m:r>
              <m:r>
                <m:rPr>
                  <m:sty m:val="b"/>
                </m:rPr>
                <w:rPr>
                  <w:rFonts w:ascii="Cambria Math" w:eastAsiaTheme="minorEastAsia" w:hAnsi="Cambria Math" w:cs="Times New Roman"/>
                  <w:sz w:val="8"/>
                  <w:szCs w:val="8"/>
                </w:rPr>
                <m:t>Practicalities</m:t>
              </m:r>
            </m:oMath>
            <w:r w:rsidR="00CD50A4">
              <w:rPr>
                <w:rFonts w:ascii="Times New Roman" w:eastAsiaTheme="minorEastAsia" w:hAnsi="Times New Roman" w:cs="Times New Roman"/>
                <w:bCs/>
                <w:iCs/>
                <w:sz w:val="8"/>
                <w:szCs w:val="8"/>
              </w:rPr>
              <w:t xml:space="preserve">: To center and scale or not? Application dependent! 2-models: </w:t>
            </w:r>
            <w:r w:rsidR="00CD50A4" w:rsidRPr="00CD50A4">
              <w:rPr>
                <w:rFonts w:ascii="Times New Roman" w:eastAsiaTheme="minorEastAsia" w:hAnsi="Times New Roman" w:cs="Times New Roman"/>
                <w:b/>
                <w:iCs/>
                <w:sz w:val="8"/>
                <w:szCs w:val="8"/>
              </w:rPr>
              <w:t>(Application 1)</w:t>
            </w:r>
            <w:r w:rsidR="00CD50A4">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 xml:space="preserve">- </w:t>
            </w:r>
            <w:proofErr w:type="spellStart"/>
            <w:r w:rsidR="00CD50A4">
              <w:rPr>
                <w:rFonts w:ascii="Times New Roman" w:eastAsiaTheme="minorEastAsia" w:hAnsi="Times New Roman" w:cs="Times New Roman"/>
                <w:bCs/>
                <w:iCs/>
                <w:sz w:val="8"/>
                <w:szCs w:val="8"/>
              </w:rPr>
              <w:t>Cov</w:t>
            </w:r>
            <w:proofErr w:type="spellEnd"/>
            <w:r w:rsidR="00CD50A4">
              <w:rPr>
                <w:rFonts w:ascii="Times New Roman" w:eastAsiaTheme="minorEastAsia" w:hAnsi="Times New Roman" w:cs="Times New Roman"/>
                <w:bCs/>
                <w:iCs/>
                <w:sz w:val="8"/>
                <w:szCs w:val="8"/>
              </w:rPr>
              <w:t xml:space="preserve"> model </w:t>
            </w:r>
            <m:oMath>
              <m:r>
                <w:rPr>
                  <w:rFonts w:ascii="Cambria Math" w:eastAsiaTheme="minorEastAsia" w:hAnsi="Cambria Math" w:cs="Times New Roman"/>
                  <w:sz w:val="8"/>
                  <w:szCs w:val="8"/>
                </w:rPr>
                <m:t>X~N</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μ,</m:t>
                  </m:r>
                  <m:r>
                    <m:rPr>
                      <m:sty m:val="p"/>
                    </m:rPr>
                    <w:rPr>
                      <w:rFonts w:ascii="Cambria Math" w:eastAsiaTheme="minorEastAsia" w:hAnsi="Cambria Math" w:cs="Times New Roman"/>
                      <w:sz w:val="8"/>
                      <w:szCs w:val="8"/>
                    </w:rPr>
                    <m:t>Σ</m:t>
                  </m:r>
                </m:e>
              </m:d>
            </m:oMath>
            <w:r w:rsidR="00CD50A4">
              <w:rPr>
                <w:rFonts w:ascii="Times New Roman" w:eastAsiaTheme="minorEastAsia" w:hAnsi="Times New Roman" w:cs="Times New Roman"/>
                <w:bCs/>
                <w:iCs/>
                <w:sz w:val="8"/>
                <w:szCs w:val="8"/>
              </w:rPr>
              <w:t xml:space="preserve"> </w:t>
            </w:r>
            <m:oMath>
              <m:r>
                <w:rPr>
                  <w:rFonts w:ascii="Cambria Math" w:eastAsiaTheme="minorEastAsia" w:hAnsi="Cambria Math" w:cs="Times New Roman"/>
                  <w:sz w:val="8"/>
                  <w:szCs w:val="8"/>
                </w:rPr>
                <m:t>→</m:t>
              </m:r>
            </m:oMath>
            <w:r w:rsidR="00CD50A4">
              <w:rPr>
                <w:rFonts w:ascii="Times New Roman" w:eastAsiaTheme="minorEastAsia" w:hAnsi="Times New Roman" w:cs="Times New Roman"/>
                <w:bCs/>
                <w:iCs/>
                <w:sz w:val="8"/>
                <w:szCs w:val="8"/>
              </w:rPr>
              <w:t xml:space="preserve"> max </w:t>
            </w:r>
            <m:oMath>
              <m:r>
                <w:rPr>
                  <w:rFonts w:ascii="Cambria Math" w:eastAsiaTheme="minorEastAsia" w:hAnsi="Cambria Math" w:cs="Times New Roman"/>
                  <w:sz w:val="8"/>
                  <w:szCs w:val="8"/>
                </w:rPr>
                <m:t>Var</m:t>
              </m:r>
            </m:oMath>
            <w:r w:rsidR="00CD50A4">
              <w:rPr>
                <w:rFonts w:ascii="Times New Roman" w:eastAsiaTheme="minorEastAsia" w:hAnsi="Times New Roman" w:cs="Times New Roman"/>
                <w:bCs/>
                <w:iCs/>
                <w:sz w:val="8"/>
                <w:szCs w:val="8"/>
              </w:rPr>
              <w:t xml:space="preserve"> . This model implies we should center the features! If we scale the </w:t>
            </w:r>
            <w:r w:rsidR="00B93008">
              <w:rPr>
                <w:rFonts w:ascii="Times New Roman" w:eastAsiaTheme="minorEastAsia" w:hAnsi="Times New Roman" w:cs="Times New Roman"/>
                <w:bCs/>
                <w:iCs/>
                <w:sz w:val="8"/>
                <w:szCs w:val="8"/>
              </w:rPr>
              <w:t>features,</w:t>
            </w:r>
            <w:r w:rsidR="00CD50A4">
              <w:rPr>
                <w:rFonts w:ascii="Times New Roman" w:eastAsiaTheme="minorEastAsia" w:hAnsi="Times New Roman" w:cs="Times New Roman"/>
                <w:bCs/>
                <w:iCs/>
                <w:sz w:val="8"/>
                <w:szCs w:val="8"/>
              </w:rPr>
              <w:t xml:space="preserve"> then</w:t>
            </w:r>
            <w:r w:rsidR="00B93008">
              <w:rPr>
                <w:rFonts w:ascii="Times New Roman" w:eastAsiaTheme="minorEastAsia" w:hAnsi="Times New Roman" w:cs="Times New Roman"/>
                <w:bCs/>
                <w:iCs/>
                <w:sz w:val="8"/>
                <w:szCs w:val="8"/>
              </w:rPr>
              <w:t xml:space="preserve"> we maximize</w:t>
            </w:r>
            <w:r w:rsidR="00CD50A4">
              <w:rPr>
                <w:rFonts w:ascii="Times New Roman" w:eastAsiaTheme="minorEastAsia" w:hAnsi="Times New Roman" w:cs="Times New Roman"/>
                <w:bCs/>
                <w:iCs/>
                <w:sz w:val="8"/>
                <w:szCs w:val="8"/>
              </w:rPr>
              <w:t xml:space="preserve"> variance patterns in the correlation matrix instead of variance-covariance matrix.</w:t>
            </w:r>
            <w:r w:rsidR="00B93008">
              <w:rPr>
                <w:rFonts w:ascii="Times New Roman" w:eastAsiaTheme="minorEastAsia" w:hAnsi="Times New Roman" w:cs="Times New Roman"/>
                <w:bCs/>
                <w:iCs/>
                <w:sz w:val="8"/>
                <w:szCs w:val="8"/>
              </w:rPr>
              <w:t xml:space="preserve"> If the scales are completely different such as income and proportion of race or something, then scaling could make sense! </w:t>
            </w:r>
            <w:r w:rsidR="00B93008" w:rsidRPr="00CD50A4">
              <w:rPr>
                <w:rFonts w:ascii="Times New Roman" w:eastAsiaTheme="minorEastAsia" w:hAnsi="Times New Roman" w:cs="Times New Roman"/>
                <w:b/>
                <w:iCs/>
                <w:sz w:val="8"/>
                <w:szCs w:val="8"/>
              </w:rPr>
              <w:t xml:space="preserve">(Application </w:t>
            </w:r>
            <w:r w:rsidR="00B93008">
              <w:rPr>
                <w:rFonts w:ascii="Times New Roman" w:eastAsiaTheme="minorEastAsia" w:hAnsi="Times New Roman" w:cs="Times New Roman"/>
                <w:b/>
                <w:iCs/>
                <w:sz w:val="8"/>
                <w:szCs w:val="8"/>
              </w:rPr>
              <w:t>2</w:t>
            </w:r>
            <w:r w:rsidR="00B93008" w:rsidRPr="00CD50A4">
              <w:rPr>
                <w:rFonts w:ascii="Times New Roman" w:eastAsiaTheme="minorEastAsia" w:hAnsi="Times New Roman" w:cs="Times New Roman"/>
                <w:b/>
                <w:iCs/>
                <w:sz w:val="8"/>
                <w:szCs w:val="8"/>
              </w:rPr>
              <w:t>)</w:t>
            </w:r>
            <w:r w:rsidR="00B93008">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w:t>
            </w:r>
            <w:r w:rsidR="00B93008">
              <w:rPr>
                <w:rFonts w:ascii="Times New Roman" w:eastAsia="Aptos" w:hAnsi="Times New Roman" w:cs="Times New Roman"/>
                <w:bCs/>
                <w:iCs/>
                <w:sz w:val="8"/>
                <w:szCs w:val="8"/>
              </w:rPr>
              <w:t xml:space="preserve"> Low-Rank Mean model. </w:t>
            </w:r>
            <m:oMath>
              <m:r>
                <w:rPr>
                  <w:rFonts w:ascii="Cambria Math" w:eastAsia="Aptos" w:hAnsi="Cambria Math" w:cs="Times New Roman"/>
                  <w:sz w:val="8"/>
                  <w:szCs w:val="8"/>
                </w:rPr>
                <m:t>X=LR+E</m:t>
              </m:r>
            </m:oMath>
            <w:r w:rsidR="00B93008">
              <w:rPr>
                <w:rFonts w:ascii="Times New Roman" w:eastAsia="Aptos" w:hAnsi="Times New Roman" w:cs="Times New Roman"/>
                <w:bCs/>
                <w:iCs/>
                <w:sz w:val="8"/>
                <w:szCs w:val="8"/>
              </w:rPr>
              <w:t xml:space="preserve"> where </w:t>
            </w:r>
            <m:oMath>
              <m:r>
                <w:rPr>
                  <w:rFonts w:ascii="Cambria Math" w:eastAsia="Aptos" w:hAnsi="Cambria Math" w:cs="Times New Roman"/>
                  <w:sz w:val="8"/>
                  <w:szCs w:val="8"/>
                </w:rPr>
                <m:t xml:space="preserve">E~iid </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0,</m:t>
                  </m:r>
                  <m:sSubSup>
                    <m:sSubSupPr>
                      <m:ctrlPr>
                        <w:rPr>
                          <w:rFonts w:ascii="Cambria Math" w:eastAsia="Aptos" w:hAnsi="Cambria Math" w:cs="Times New Roman"/>
                          <w:bCs/>
                          <w:i/>
                          <w:iCs/>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ε</m:t>
                      </m:r>
                    </m:sub>
                    <m:sup>
                      <m:r>
                        <w:rPr>
                          <w:rFonts w:ascii="Cambria Math" w:eastAsia="Aptos" w:hAnsi="Cambria Math" w:cs="Times New Roman"/>
                          <w:sz w:val="8"/>
                          <w:szCs w:val="8"/>
                        </w:rPr>
                        <m:t>2</m:t>
                      </m:r>
                    </m:sup>
                  </m:sSubSup>
                </m:e>
              </m:d>
            </m:oMath>
            <w:r w:rsidR="00B93008">
              <w:rPr>
                <w:rFonts w:ascii="Times New Roman" w:eastAsia="Aptos" w:hAnsi="Times New Roman" w:cs="Times New Roman"/>
                <w:bCs/>
                <w:iCs/>
                <w:sz w:val="8"/>
                <w:szCs w:val="8"/>
              </w:rPr>
              <w:t xml:space="preserve"> . We don’t want to center or scale </w:t>
            </w:r>
            <w:proofErr w:type="gramStart"/>
            <w:r w:rsidR="00B93008">
              <w:rPr>
                <w:rFonts w:ascii="Times New Roman" w:eastAsia="Aptos" w:hAnsi="Times New Roman" w:cs="Times New Roman"/>
                <w:bCs/>
                <w:iCs/>
                <w:sz w:val="8"/>
                <w:szCs w:val="8"/>
              </w:rPr>
              <w:t>here,</w:t>
            </w:r>
            <w:proofErr w:type="gramEnd"/>
            <w:r w:rsidR="00B93008">
              <w:rPr>
                <w:rFonts w:ascii="Times New Roman" w:eastAsia="Aptos" w:hAnsi="Times New Roman" w:cs="Times New Roman"/>
                <w:bCs/>
                <w:iCs/>
                <w:sz w:val="8"/>
                <w:szCs w:val="8"/>
              </w:rPr>
              <w:t xml:space="preserve"> our goal is to find the mean! </w:t>
            </w:r>
            <w:r w:rsidR="00B93008" w:rsidRPr="00B93008">
              <w:rPr>
                <w:rFonts w:ascii="Times New Roman" w:eastAsia="Aptos" w:hAnsi="Times New Roman" w:cs="Times New Roman"/>
                <w:b/>
                <w:iCs/>
                <w:sz w:val="8"/>
                <w:szCs w:val="8"/>
              </w:rPr>
              <w:t>Conclusion</w:t>
            </w:r>
            <w:r w:rsidR="00B93008">
              <w:rPr>
                <w:rFonts w:ascii="Times New Roman" w:eastAsia="Aptos" w:hAnsi="Times New Roman" w:cs="Times New Roman"/>
                <w:bCs/>
                <w:iCs/>
                <w:sz w:val="8"/>
                <w:szCs w:val="8"/>
              </w:rPr>
              <w:t xml:space="preserve">: If we don’t assume multivariate </w:t>
            </w:r>
            <w:proofErr w:type="spellStart"/>
            <w:r w:rsidR="00B93008">
              <w:rPr>
                <w:rFonts w:ascii="Times New Roman" w:eastAsia="Aptos" w:hAnsi="Times New Roman" w:cs="Times New Roman"/>
                <w:bCs/>
                <w:iCs/>
                <w:sz w:val="8"/>
                <w:szCs w:val="8"/>
              </w:rPr>
              <w:t>Gaussianity</w:t>
            </w:r>
            <w:proofErr w:type="spellEnd"/>
            <w:r w:rsidR="00B93008">
              <w:rPr>
                <w:rFonts w:ascii="Times New Roman" w:eastAsia="Aptos" w:hAnsi="Times New Roman" w:cs="Times New Roman"/>
                <w:bCs/>
                <w:iCs/>
                <w:sz w:val="8"/>
                <w:szCs w:val="8"/>
              </w:rPr>
              <w:t xml:space="preserve"> then we might not want to center or scale our data. It is okay to try with and without centering and choose which has better patterns but don’t scale unless the scales of features differ significantly.</w:t>
            </w:r>
          </w:p>
          <w:p w14:paraId="7DC1D8AA" w14:textId="71E62B6B"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PCA Extensions</w:t>
            </w:r>
            <w:r>
              <w:rPr>
                <w:rFonts w:ascii="Times New Roman" w:eastAsia="Aptos" w:hAnsi="Times New Roman" w:cs="Times New Roman"/>
                <w:bCs/>
                <w:sz w:val="8"/>
                <w:szCs w:val="8"/>
              </w:rPr>
              <w:t xml:space="preserve">: Regularized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functional PCA, PCA for smooth factors, spatial + timeseries. Sparse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penalty. Supervised PCA (such as LDA), etc.</w:t>
            </w:r>
          </w:p>
          <w:p w14:paraId="10A1FC4E" w14:textId="789B1D53"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Other Linear Dimensional Reduction Techniques</w:t>
            </w:r>
            <w:r>
              <w:rPr>
                <w:rFonts w:ascii="Times New Roman" w:eastAsia="Aptos" w:hAnsi="Times New Roman" w:cs="Times New Roman"/>
                <w:bCs/>
                <w:sz w:val="8"/>
                <w:szCs w:val="8"/>
              </w:rPr>
              <w:t xml:space="preserve">: (Although PCA is optimal linear DR, sometimes we may not only want to find the highest variance patterns). We may want to interpret different types of patterns beyond PCA.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Non-Negative Matrix Factorization (NMF):</w:t>
            </w:r>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L,R</m:t>
                      </m:r>
                    </m:lim>
                  </m:limLow>
                </m:fName>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X-L*R</m:t>
                          </m:r>
                        </m:e>
                      </m:d>
                    </m:e>
                    <m:sub>
                      <m:r>
                        <w:rPr>
                          <w:rFonts w:ascii="Cambria Math" w:eastAsia="Aptos" w:hAnsi="Cambria Math" w:cs="Times New Roman"/>
                          <w:sz w:val="8"/>
                          <w:szCs w:val="8"/>
                        </w:rPr>
                        <m:t>F</m:t>
                      </m:r>
                    </m:sub>
                    <m:sup>
                      <m:r>
                        <w:rPr>
                          <w:rFonts w:ascii="Cambria Math" w:eastAsia="Aptos" w:hAnsi="Cambria Math" w:cs="Times New Roman"/>
                          <w:sz w:val="8"/>
                          <w:szCs w:val="8"/>
                        </w:rPr>
                        <m:t>2</m:t>
                      </m:r>
                    </m:sup>
                  </m:sSubSup>
                </m:e>
              </m:func>
            </m:oMath>
            <w:r>
              <w:rPr>
                <w:rFonts w:ascii="Times New Roman" w:eastAsia="Aptos" w:hAnsi="Times New Roman" w:cs="Times New Roman"/>
                <w:bCs/>
                <w:sz w:val="8"/>
                <w:szCs w:val="8"/>
              </w:rPr>
              <w:t xml:space="preserve"> subject to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R</m:t>
                  </m:r>
                </m:e>
                <m:sub>
                  <m:r>
                    <w:rPr>
                      <w:rFonts w:ascii="Cambria Math" w:eastAsia="Aptos" w:hAnsi="Cambria Math" w:cs="Times New Roman"/>
                      <w:sz w:val="8"/>
                      <w:szCs w:val="8"/>
                    </w:rPr>
                    <m:t>ij</m:t>
                  </m:r>
                </m:sub>
              </m:sSub>
              <m:r>
                <w:rPr>
                  <w:rFonts w:ascii="Cambria Math" w:eastAsia="Aptos" w:hAnsi="Cambria Math" w:cs="Times New Roman"/>
                  <w:sz w:val="8"/>
                  <w:szCs w:val="8"/>
                </w:rPr>
                <m:t xml:space="preserve">≥0 </m:t>
              </m:r>
            </m:oMath>
            <w:r w:rsidR="00312B73">
              <w:rPr>
                <w:rFonts w:ascii="Times New Roman" w:eastAsia="Aptos" w:hAnsi="Times New Roman" w:cs="Times New Roman"/>
                <w:bCs/>
                <w:sz w:val="8"/>
                <w:szCs w:val="8"/>
              </w:rPr>
              <w:t xml:space="preserve">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sidR="00312B73">
              <w:rPr>
                <w:rFonts w:ascii="Times New Roman" w:eastAsia="Aptos" w:hAnsi="Times New Roman" w:cs="Times New Roman"/>
                <w:bCs/>
                <w:sz w:val="8"/>
                <w:szCs w:val="8"/>
              </w:rPr>
              <w:t xml:space="preserve"> so this is exactly PCA except instead of orthogonality constraints we are adding non-negativity constraints! Why do we want to do this? NMF finds patterns that go in one direction, i.e., </w:t>
            </w:r>
            <w:r w:rsidR="00312B73" w:rsidRPr="00312B73">
              <w:rPr>
                <w:rFonts w:ascii="Times New Roman" w:eastAsia="Aptos" w:hAnsi="Times New Roman" w:cs="Times New Roman"/>
                <w:bCs/>
                <w:sz w:val="8"/>
                <w:szCs w:val="8"/>
              </w:rPr>
              <w:t>PCA finds orthogonal directions that maximize variance, but components can mix positive and negative features, making interpretation harder. NMF finds additive, non-negative directions (parts-based patterns), making it easier to interpret components as intuitive groups or traits.</w:t>
            </w:r>
            <w:r w:rsidR="00312B73">
              <w:rPr>
                <w:rFonts w:ascii="Times New Roman" w:eastAsia="Aptos" w:hAnsi="Times New Roman" w:cs="Times New Roman"/>
                <w:bCs/>
                <w:sz w:val="8"/>
                <w:szCs w:val="8"/>
              </w:rPr>
              <w:t xml:space="preserve"> These are called </w:t>
            </w:r>
            <w:r w:rsidR="00312B73" w:rsidRPr="00312B73">
              <w:rPr>
                <w:rFonts w:ascii="Times New Roman" w:eastAsia="Aptos" w:hAnsi="Times New Roman" w:cs="Times New Roman"/>
                <w:b/>
                <w:sz w:val="8"/>
                <w:szCs w:val="8"/>
              </w:rPr>
              <w:t>Archetypal patterns</w:t>
            </w:r>
            <w:r w:rsidR="00312B73">
              <w:rPr>
                <w:rFonts w:ascii="Times New Roman" w:eastAsia="Aptos" w:hAnsi="Times New Roman" w:cs="Times New Roman"/>
                <w:bCs/>
                <w:sz w:val="8"/>
                <w:szCs w:val="8"/>
              </w:rPr>
              <w:t>; not optimal mathematically but very interpretable.</w:t>
            </w:r>
            <m:oMath>
              <m:r>
                <m:rPr>
                  <m:sty m:val="bi"/>
                </m:rPr>
                <w:rPr>
                  <w:rFonts w:ascii="Cambria Math" w:hAnsi="Cambria Math" w:cs="Times New Roman"/>
                  <w:sz w:val="8"/>
                  <w:szCs w:val="8"/>
                </w:rPr>
                <m:t>∎</m:t>
              </m:r>
            </m:oMath>
            <w:r w:rsidR="00312B73">
              <w:rPr>
                <w:rFonts w:ascii="Times New Roman" w:eastAsia="Aptos" w:hAnsi="Times New Roman" w:cs="Times New Roman"/>
                <w:b/>
                <w:sz w:val="8"/>
                <w:szCs w:val="8"/>
              </w:rPr>
              <w:t xml:space="preserve"> Theory</w:t>
            </w:r>
            <w:r w:rsidR="00312B73">
              <w:rPr>
                <w:rFonts w:ascii="Times New Roman" w:eastAsia="Aptos" w:hAnsi="Times New Roman" w:cs="Times New Roman"/>
                <w:bCs/>
                <w:sz w:val="8"/>
                <w:szCs w:val="8"/>
              </w:rPr>
              <w:t xml:space="preserve">: NMF yields local solution (you can get different solutions from different starting points) and is not nested/ordered – meaning choosing </w:t>
            </w:r>
            <m:oMath>
              <m:r>
                <w:rPr>
                  <w:rFonts w:ascii="Cambria Math" w:eastAsia="Aptos" w:hAnsi="Cambria Math" w:cs="Times New Roman"/>
                  <w:sz w:val="8"/>
                  <w:szCs w:val="8"/>
                </w:rPr>
                <m:t>k</m:t>
              </m:r>
            </m:oMath>
            <w:r w:rsidR="00312B73">
              <w:rPr>
                <w:rFonts w:ascii="Times New Roman" w:eastAsia="Aptos" w:hAnsi="Times New Roman" w:cs="Times New Roman"/>
                <w:bCs/>
                <w:sz w:val="8"/>
                <w:szCs w:val="8"/>
              </w:rPr>
              <w:t xml:space="preserve"> is super important (change k yields diff </w:t>
            </w:r>
            <w:proofErr w:type="spellStart"/>
            <w:r w:rsidR="00312B73">
              <w:rPr>
                <w:rFonts w:ascii="Times New Roman" w:eastAsia="Aptos" w:hAnsi="Times New Roman" w:cs="Times New Roman"/>
                <w:bCs/>
                <w:sz w:val="8"/>
                <w:szCs w:val="8"/>
              </w:rPr>
              <w:t>solns</w:t>
            </w:r>
            <w:proofErr w:type="spellEnd"/>
            <w:r w:rsidR="00312B73">
              <w:rPr>
                <w:rFonts w:ascii="Times New Roman" w:eastAsia="Aptos" w:hAnsi="Times New Roman" w:cs="Times New Roman"/>
                <w:bCs/>
                <w:sz w:val="8"/>
                <w:szCs w:val="8"/>
              </w:rPr>
              <w:t>). This basically yields a set of patterns that seem significant but cannot determine which is most important/significant.</w:t>
            </w:r>
          </w:p>
          <w:p w14:paraId="378761BB" w14:textId="77777777" w:rsidR="001403BF" w:rsidRDefault="00312B73"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Non-Linear Dimension Reduction (Manifold Learning)</w:t>
            </w:r>
            <w:r>
              <w:rPr>
                <w:rFonts w:ascii="Times New Roman" w:eastAsia="Aptos" w:hAnsi="Times New Roman" w:cs="Times New Roman"/>
                <w:bCs/>
                <w:sz w:val="8"/>
                <w:szCs w:val="8"/>
              </w:rPr>
              <w:t xml:space="preserve">: Why do we want nonlinear DR? The most interesting patterns don’t necessarily have to lie on a hyperplane! </w:t>
            </w:r>
            <w:r w:rsidR="001403BF">
              <w:rPr>
                <w:rFonts w:ascii="Times New Roman" w:eastAsia="Aptos" w:hAnsi="Times New Roman" w:cs="Times New Roman"/>
                <w:bCs/>
                <w:sz w:val="8"/>
                <w:szCs w:val="8"/>
              </w:rPr>
              <w:t xml:space="preserve">Project our data onto a manifold – some geometric object in </w:t>
            </w:r>
            <m:oMath>
              <m:r>
                <w:rPr>
                  <w:rFonts w:ascii="Cambria Math" w:eastAsia="Aptos" w:hAnsi="Cambria Math" w:cs="Times New Roman"/>
                  <w:sz w:val="8"/>
                  <w:szCs w:val="8"/>
                </w:rPr>
                <m:t>r</m:t>
              </m:r>
            </m:oMath>
            <w:r w:rsidR="001403BF">
              <w:rPr>
                <w:rFonts w:ascii="Times New Roman" w:eastAsia="Aptos" w:hAnsi="Times New Roman" w:cs="Times New Roman"/>
                <w:bCs/>
                <w:sz w:val="8"/>
                <w:szCs w:val="8"/>
              </w:rPr>
              <w:t>-dimensional space. Then we can visualize the data (</w:t>
            </w:r>
            <m:oMath>
              <m:r>
                <w:rPr>
                  <w:rFonts w:ascii="Cambria Math" w:eastAsia="Aptos" w:hAnsi="Cambria Math" w:cs="Times New Roman"/>
                  <w:sz w:val="8"/>
                  <w:szCs w:val="8"/>
                </w:rPr>
                <m:t>n</m:t>
              </m:r>
            </m:oMath>
            <w:r w:rsidR="001403BF">
              <w:rPr>
                <w:rFonts w:ascii="Times New Roman" w:eastAsia="Aptos" w:hAnsi="Times New Roman" w:cs="Times New Roman"/>
                <w:bCs/>
                <w:sz w:val="8"/>
                <w:szCs w:val="8"/>
              </w:rPr>
              <w:t xml:space="preserve"> observations) as projected onto the manifold by unfolding this manifold into a hyperplane! </w:t>
            </w:r>
            <m:oMath>
              <m:r>
                <m:rPr>
                  <m:sty m:val="bi"/>
                </m:rPr>
                <w:rPr>
                  <w:rFonts w:ascii="Cambria Math" w:hAnsi="Cambria Math" w:cs="Times New Roman"/>
                  <w:sz w:val="8"/>
                  <w:szCs w:val="8"/>
                </w:rPr>
                <m:t>∎</m:t>
              </m:r>
            </m:oMath>
            <w:r w:rsidR="001403BF">
              <w:rPr>
                <w:rFonts w:ascii="Times New Roman" w:eastAsia="Aptos" w:hAnsi="Times New Roman" w:cs="Times New Roman"/>
                <w:b/>
                <w:sz w:val="8"/>
                <w:szCs w:val="8"/>
              </w:rPr>
              <w:t xml:space="preserve"> </w:t>
            </w:r>
            <w:r w:rsidR="001403BF">
              <w:rPr>
                <w:rFonts w:ascii="Times New Roman" w:eastAsia="Aptos" w:hAnsi="Times New Roman" w:cs="Times New Roman"/>
                <w:bCs/>
                <w:sz w:val="8"/>
                <w:szCs w:val="8"/>
              </w:rPr>
              <w:t xml:space="preserve">Manifold learning seeks a lower dimensional representation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n×r</m:t>
                  </m:r>
                </m:sub>
              </m:sSub>
            </m:oMath>
            <w:r w:rsidR="001403BF">
              <w:rPr>
                <w:rFonts w:ascii="Times New Roman" w:eastAsia="Aptos" w:hAnsi="Times New Roman" w:cs="Times New Roman"/>
                <w:bCs/>
                <w:sz w:val="8"/>
                <w:szCs w:val="8"/>
              </w:rPr>
              <w:t xml:space="preserve">,  </w:t>
            </w:r>
            <m:oMath>
              <m:r>
                <w:rPr>
                  <w:rFonts w:ascii="Cambria Math" w:eastAsia="Aptos" w:hAnsi="Cambria Math" w:cs="Times New Roman"/>
                  <w:sz w:val="8"/>
                  <w:szCs w:val="8"/>
                </w:rPr>
                <m:t>r≪p</m:t>
              </m:r>
            </m:oMath>
            <w:r w:rsidR="001403BF">
              <w:rPr>
                <w:rFonts w:ascii="Times New Roman" w:eastAsia="Aptos" w:hAnsi="Times New Roman" w:cs="Times New Roman"/>
                <w:bCs/>
                <w:sz w:val="8"/>
                <w:szCs w:val="8"/>
              </w:rPr>
              <w:t xml:space="preserve">, that represents the patterns/distances amongst observations. </w:t>
            </w:r>
          </w:p>
          <w:p w14:paraId="10BE05BE" w14:textId="54A21EE7" w:rsidR="00312B73"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Limitations:</w:t>
            </w:r>
            <w:r>
              <w:rPr>
                <w:rFonts w:ascii="Times New Roman" w:eastAsia="Aptos" w:hAnsi="Times New Roman" w:cs="Times New Roman"/>
                <w:bCs/>
                <w:sz w:val="8"/>
                <w:szCs w:val="8"/>
              </w:rPr>
              <w:t xml:space="preserve"> In Manifold learning, (1) we only get observation </w:t>
            </w:r>
            <w:proofErr w:type="gramStart"/>
            <w:r>
              <w:rPr>
                <w:rFonts w:ascii="Times New Roman" w:eastAsia="Aptos" w:hAnsi="Times New Roman" w:cs="Times New Roman"/>
                <w:bCs/>
                <w:sz w:val="8"/>
                <w:szCs w:val="8"/>
              </w:rPr>
              <w:t>patterns</w:t>
            </w:r>
            <w:proofErr w:type="gramEnd"/>
            <w:r>
              <w:rPr>
                <w:rFonts w:ascii="Times New Roman" w:eastAsia="Aptos" w:hAnsi="Times New Roman" w:cs="Times New Roman"/>
                <w:bCs/>
                <w:sz w:val="8"/>
                <w:szCs w:val="8"/>
              </w:rPr>
              <w:t xml:space="preserve"> and we cannot get/interpret feature patterns unlike Linear DR! (2) We never learn the manifold.</w:t>
            </w:r>
          </w:p>
          <w:p w14:paraId="10BA7C86" w14:textId="3C03E9EC" w:rsidR="001403BF"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Manifold Map</w:t>
            </w:r>
            <w:r>
              <w:rPr>
                <w:rFonts w:ascii="Times New Roman" w:eastAsia="Aptos" w:hAnsi="Times New Roman" w:cs="Times New Roman"/>
                <w:bCs/>
                <w:sz w:val="8"/>
                <w:szCs w:val="8"/>
              </w:rPr>
              <w:t>: This is the visualization of the manifold as a hyperplane. These are very good for interpretation. They are invariant to rotation or translations meaning the position does not matter because we can unfold or flip the manifold before viz as hyperplane – we only care about the relative distances between observations in manifold map.</w:t>
            </w:r>
          </w:p>
          <w:p w14:paraId="58083461" w14:textId="3E76C30B" w:rsidR="001403BF" w:rsidRDefault="001403BF" w:rsidP="007952C7">
            <w:pPr>
              <w:rPr>
                <w:rFonts w:ascii="Times New Roman" w:eastAsia="Aptos" w:hAnsi="Times New Roman" w:cs="Times New Roman"/>
                <w:bCs/>
                <w:sz w:val="8"/>
                <w:szCs w:val="8"/>
              </w:rPr>
            </w:pPr>
            <w:r>
              <w:rPr>
                <w:rFonts w:ascii="Times New Roman" w:eastAsia="Aptos" w:hAnsi="Times New Roman" w:cs="Times New Roman"/>
                <w:bCs/>
                <w:sz w:val="8"/>
                <w:szCs w:val="8"/>
              </w:rPr>
              <w:t xml:space="preserve">NOTE: There are two types of manifold learning (1) Global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globally represent distances or dissimilarity in </w:t>
            </w:r>
            <w:r w:rsidR="002A7F7C">
              <w:rPr>
                <w:rFonts w:ascii="Times New Roman" w:eastAsia="Aptos" w:hAnsi="Times New Roman" w:cs="Times New Roman"/>
                <w:bCs/>
                <w:sz w:val="8"/>
                <w:szCs w:val="8"/>
              </w:rPr>
              <w:t xml:space="preserve">lower-dimensional space; can interpret distances between two points as true distance, i.e., if two points are </w:t>
            </w:r>
            <w:proofErr w:type="gramStart"/>
            <w:r w:rsidR="002A7F7C">
              <w:rPr>
                <w:rFonts w:ascii="Times New Roman" w:eastAsia="Aptos" w:hAnsi="Times New Roman" w:cs="Times New Roman"/>
                <w:bCs/>
                <w:sz w:val="8"/>
                <w:szCs w:val="8"/>
              </w:rPr>
              <w:t>far</w:t>
            </w:r>
            <w:proofErr w:type="gramEnd"/>
            <w:r w:rsidR="002A7F7C">
              <w:rPr>
                <w:rFonts w:ascii="Times New Roman" w:eastAsia="Aptos" w:hAnsi="Times New Roman" w:cs="Times New Roman"/>
                <w:bCs/>
                <w:sz w:val="8"/>
                <w:szCs w:val="8"/>
              </w:rPr>
              <w:t xml:space="preserve"> we can interpret them as far!  </w:t>
            </w:r>
            <m:oMath>
              <m:d>
                <m:dPr>
                  <m:ctrlPr>
                    <w:rPr>
                      <w:rFonts w:ascii="Cambria Math" w:eastAsia="Aptos" w:hAnsi="Cambria Math" w:cs="Times New Roman"/>
                      <w:bCs/>
                      <w:i/>
                      <w:sz w:val="8"/>
                      <w:szCs w:val="8"/>
                    </w:rPr>
                  </m:ctrlPr>
                </m:dPr>
                <m:e>
                  <m:r>
                    <w:rPr>
                      <w:rFonts w:ascii="Cambria Math" w:eastAsia="Aptos" w:hAnsi="Cambria Math" w:cs="Times New Roman"/>
                      <w:sz w:val="8"/>
                      <w:szCs w:val="8"/>
                    </w:rPr>
                    <m:t>2</m:t>
                  </m:r>
                </m:e>
              </m:d>
            </m:oMath>
            <w:r w:rsidR="002A7F7C">
              <w:rPr>
                <w:rFonts w:ascii="Times New Roman" w:eastAsia="Aptos" w:hAnsi="Times New Roman" w:cs="Times New Roman"/>
                <w:bCs/>
                <w:sz w:val="8"/>
                <w:szCs w:val="8"/>
              </w:rPr>
              <w:t xml:space="preserve"> Local </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only locally represent distances or dissimilarities in lower-dimensional space; tries to preserve nearest neighbors so within the neighborhood, this cluster of points are close but the distance between clusters cannot be interpreted as either close or far!</w:t>
            </w:r>
          </w:p>
          <w:p w14:paraId="7DBF5B5F" w14:textId="0A1466F2" w:rsidR="001403BF" w:rsidRPr="002A7F7C"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2A7F7C">
              <w:rPr>
                <w:rFonts w:ascii="Times New Roman" w:eastAsia="Aptos" w:hAnsi="Times New Roman" w:cs="Times New Roman"/>
                <w:b/>
                <w:sz w:val="8"/>
                <w:szCs w:val="8"/>
              </w:rPr>
              <w:t>Kernel PCA (GLOBAL):</w:t>
            </w:r>
            <w:r w:rsidR="002A7F7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sidR="002A7F7C">
              <w:rPr>
                <w:rFonts w:ascii="Times New Roman" w:eastAsia="Aptos" w:hAnsi="Times New Roman" w:cs="Times New Roman"/>
                <w:bCs/>
                <w:sz w:val="8"/>
                <w:szCs w:val="8"/>
              </w:rPr>
              <w:t xml:space="preserve">: distance or dissimilarities,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2A7F7C">
              <w:rPr>
                <w:rFonts w:ascii="Times New Roman" w:eastAsia="Aptos" w:hAnsi="Times New Roman" w:cs="Times New Roman"/>
                <w:bCs/>
                <w:sz w:val="8"/>
                <w:szCs w:val="8"/>
              </w:rPr>
              <w:t xml:space="preserve"> (</w:t>
            </w:r>
            <w:proofErr w:type="spellStart"/>
            <w:r w:rsidR="002A7F7C">
              <w:rPr>
                <w:rFonts w:ascii="Times New Roman" w:eastAsia="Aptos" w:hAnsi="Times New Roman" w:cs="Times New Roman"/>
                <w:bCs/>
                <w:sz w:val="8"/>
                <w:szCs w:val="8"/>
              </w:rPr>
              <w:t>rbf</w:t>
            </w:r>
            <w:proofErr w:type="spellEnd"/>
            <w:r w:rsidR="002A7F7C">
              <w:rPr>
                <w:rFonts w:ascii="Times New Roman" w:eastAsia="Aptos" w:hAnsi="Times New Roman" w:cs="Times New Roman"/>
                <w:bCs/>
                <w:sz w:val="8"/>
                <w:szCs w:val="8"/>
              </w:rPr>
              <w:t xml:space="preserve">, poly, </w:t>
            </w:r>
            <w:proofErr w:type="spellStart"/>
            <w:r w:rsidR="002A7F7C">
              <w:rPr>
                <w:rFonts w:ascii="Times New Roman" w:eastAsia="Aptos" w:hAnsi="Times New Roman" w:cs="Times New Roman"/>
                <w:bCs/>
                <w:sz w:val="8"/>
                <w:szCs w:val="8"/>
              </w:rPr>
              <w:t>etc</w:t>
            </w:r>
            <w:proofErr w:type="spellEnd"/>
            <w:r w:rsidR="002A7F7C">
              <w:rPr>
                <w:rFonts w:ascii="Times New Roman" w:eastAsia="Aptos" w:hAnsi="Times New Roman" w:cs="Times New Roman"/>
                <w:bCs/>
                <w:sz w:val="8"/>
                <w:szCs w:val="8"/>
              </w:rPr>
              <w:t xml:space="preserve">). Kernel PCA is the eigen decomposition of </w:t>
            </w:r>
            <m:oMath>
              <m:r>
                <w:rPr>
                  <w:rFonts w:ascii="Cambria Math" w:eastAsia="Aptos" w:hAnsi="Cambria Math" w:cs="Times New Roman"/>
                  <w:sz w:val="8"/>
                  <w:szCs w:val="8"/>
                </w:rPr>
                <m:t>D</m:t>
              </m:r>
            </m:oMath>
            <w:r w:rsidR="002A7F7C">
              <w:rPr>
                <w:rFonts w:ascii="Times New Roman" w:eastAsia="Aptos" w:hAnsi="Times New Roman" w:cs="Times New Roman"/>
                <w:bCs/>
                <w:sz w:val="8"/>
                <w:szCs w:val="8"/>
              </w:rPr>
              <w:t xml:space="preserve"> (global </w:t>
            </w:r>
            <w:proofErr w:type="spellStart"/>
            <w:r w:rsidR="002A7F7C">
              <w:rPr>
                <w:rFonts w:ascii="Times New Roman" w:eastAsia="Aptos" w:hAnsi="Times New Roman" w:cs="Times New Roman"/>
                <w:bCs/>
                <w:sz w:val="8"/>
                <w:szCs w:val="8"/>
              </w:rPr>
              <w:t>soln</w:t>
            </w:r>
            <w:proofErr w:type="spellEnd"/>
            <w:r w:rsidR="002A7F7C">
              <w:rPr>
                <w:rFonts w:ascii="Times New Roman" w:eastAsia="Aptos" w:hAnsi="Times New Roman" w:cs="Times New Roman"/>
                <w:bCs/>
                <w:sz w:val="8"/>
                <w:szCs w:val="8"/>
              </w:rPr>
              <w:t>)</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non-linearize distances and apply PCA.</w:t>
            </w:r>
          </w:p>
          <w:p w14:paraId="3AB9C81A" w14:textId="77777777" w:rsidR="002A7F7C" w:rsidRPr="00CD50A4" w:rsidRDefault="002A7F7C" w:rsidP="002A7F7C">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464FE61" w14:textId="59D3D3B2" w:rsidR="002A7F7C" w:rsidRPr="002A7F7C" w:rsidRDefault="002A7F7C" w:rsidP="002A7F7C">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m:t>
                  </m:r>
                  <m:r>
                    <m:rPr>
                      <m:sty m:val="bi"/>
                    </m:rPr>
                    <w:rPr>
                      <w:rFonts w:ascii="Cambria Math" w:hAnsi="Cambria Math" w:cs="Times New Roman"/>
                      <w:sz w:val="8"/>
                      <w:szCs w:val="8"/>
                    </w:rPr>
                    <m:t>7</m:t>
                  </m:r>
                </m:e>
              </m:d>
              <m:r>
                <m:rPr>
                  <m:sty m:val="bi"/>
                </m:rPr>
                <w:rPr>
                  <w:rFonts w:ascii="Cambria Math" w:hAnsi="Cambria Math" w:cs="Times New Roman"/>
                  <w:sz w:val="8"/>
                  <w:szCs w:val="8"/>
                </w:rPr>
                <m:t xml:space="preserve"> ∎</m:t>
              </m:r>
            </m:oMath>
            <w:r w:rsidRPr="00CD50A4">
              <w:rPr>
                <w:rFonts w:ascii="Times New Roman" w:eastAsiaTheme="minorEastAsia" w:hAnsi="Times New Roman" w:cs="Times New Roman"/>
                <w:b/>
                <w:bCs/>
                <w:sz w:val="8"/>
                <w:szCs w:val="8"/>
              </w:rPr>
              <w:t>:</w:t>
            </w:r>
            <w:r>
              <w:rPr>
                <w:rFonts w:ascii="Times New Roman" w:eastAsiaTheme="minorEastAsia" w:hAnsi="Times New Roman" w:cs="Times New Roman"/>
                <w:b/>
                <w:bCs/>
                <w:sz w:val="8"/>
                <w:szCs w:val="8"/>
              </w:rPr>
              <w:t xml:space="preserve"> </w:t>
            </w:r>
            <w:r>
              <w:rPr>
                <w:rFonts w:ascii="Times New Roman" w:eastAsiaTheme="minorEastAsia" w:hAnsi="Times New Roman" w:cs="Times New Roman"/>
                <w:sz w:val="8"/>
                <w:szCs w:val="8"/>
              </w:rPr>
              <w:t>in</w:t>
            </w:r>
          </w:p>
          <w:p w14:paraId="3158EA45" w14:textId="77777777" w:rsidR="007952C7" w:rsidRPr="00312B73" w:rsidRDefault="007952C7" w:rsidP="007952C7">
            <w:pPr>
              <w:rPr>
                <w:rFonts w:ascii="Times New Roman" w:eastAsia="Aptos" w:hAnsi="Times New Roman" w:cs="Times New Roman"/>
                <w:bCs/>
                <w:sz w:val="8"/>
                <w:szCs w:val="8"/>
              </w:rPr>
            </w:pPr>
          </w:p>
          <w:p w14:paraId="3B2019CE" w14:textId="77777777" w:rsidR="007952C7" w:rsidRPr="00312B73" w:rsidRDefault="007952C7" w:rsidP="007952C7">
            <w:pPr>
              <w:rPr>
                <w:rFonts w:ascii="Times New Roman" w:eastAsia="Aptos" w:hAnsi="Times New Roman" w:cs="Times New Roman"/>
                <w:bCs/>
                <w:sz w:val="8"/>
                <w:szCs w:val="8"/>
              </w:rPr>
            </w:pPr>
          </w:p>
          <w:p w14:paraId="598ACB47" w14:textId="77777777" w:rsidR="007952C7" w:rsidRPr="00312B73" w:rsidRDefault="007952C7" w:rsidP="007952C7">
            <w:pPr>
              <w:rPr>
                <w:rFonts w:ascii="Times New Roman" w:eastAsia="Aptos" w:hAnsi="Times New Roman" w:cs="Times New Roman"/>
                <w:bCs/>
                <w:sz w:val="8"/>
                <w:szCs w:val="8"/>
              </w:rPr>
            </w:pPr>
          </w:p>
          <w:p w14:paraId="3CA53BA9" w14:textId="77777777" w:rsidR="007952C7" w:rsidRPr="00312B73" w:rsidRDefault="007952C7" w:rsidP="007952C7">
            <w:pPr>
              <w:rPr>
                <w:rFonts w:ascii="Times New Roman" w:eastAsia="Aptos" w:hAnsi="Times New Roman" w:cs="Times New Roman"/>
                <w:bCs/>
                <w:sz w:val="8"/>
                <w:szCs w:val="8"/>
              </w:rPr>
            </w:pPr>
          </w:p>
          <w:p w14:paraId="29EE8635" w14:textId="77777777" w:rsidR="007952C7" w:rsidRPr="00312B73" w:rsidRDefault="007952C7" w:rsidP="007952C7">
            <w:pPr>
              <w:rPr>
                <w:rFonts w:ascii="Times New Roman" w:eastAsia="Aptos" w:hAnsi="Times New Roman" w:cs="Times New Roman"/>
                <w:bCs/>
                <w:sz w:val="8"/>
                <w:szCs w:val="8"/>
              </w:rPr>
            </w:pPr>
          </w:p>
          <w:p w14:paraId="3E9F617E" w14:textId="77777777" w:rsidR="007952C7" w:rsidRPr="00312B73" w:rsidRDefault="007952C7" w:rsidP="007952C7">
            <w:pPr>
              <w:rPr>
                <w:rFonts w:ascii="Times New Roman" w:eastAsia="Aptos" w:hAnsi="Times New Roman" w:cs="Times New Roman"/>
                <w:bCs/>
                <w:sz w:val="8"/>
                <w:szCs w:val="8"/>
              </w:rPr>
            </w:pPr>
          </w:p>
          <w:p w14:paraId="036BE822" w14:textId="77777777" w:rsidR="007952C7" w:rsidRPr="00312B73" w:rsidRDefault="007952C7" w:rsidP="007952C7">
            <w:pPr>
              <w:rPr>
                <w:rFonts w:ascii="Times New Roman" w:eastAsia="Aptos" w:hAnsi="Times New Roman" w:cs="Times New Roman"/>
                <w:bCs/>
                <w:sz w:val="8"/>
                <w:szCs w:val="8"/>
              </w:rPr>
            </w:pPr>
          </w:p>
          <w:p w14:paraId="5DB50D28" w14:textId="77777777" w:rsidR="007952C7" w:rsidRPr="00312B73" w:rsidRDefault="007952C7" w:rsidP="007952C7">
            <w:pPr>
              <w:rPr>
                <w:rFonts w:ascii="Times New Roman" w:eastAsia="Aptos" w:hAnsi="Times New Roman" w:cs="Times New Roman"/>
                <w:bCs/>
                <w:sz w:val="8"/>
                <w:szCs w:val="8"/>
              </w:rPr>
            </w:pPr>
          </w:p>
          <w:p w14:paraId="05C6A934" w14:textId="77777777" w:rsidR="007952C7" w:rsidRPr="00312B73" w:rsidRDefault="007952C7" w:rsidP="007952C7">
            <w:pPr>
              <w:rPr>
                <w:rFonts w:ascii="Times New Roman" w:eastAsia="Aptos" w:hAnsi="Times New Roman" w:cs="Times New Roman"/>
                <w:bCs/>
                <w:sz w:val="8"/>
                <w:szCs w:val="8"/>
              </w:rPr>
            </w:pPr>
          </w:p>
          <w:p w14:paraId="3155D20F" w14:textId="77777777" w:rsidR="007952C7" w:rsidRPr="00312B73" w:rsidRDefault="007952C7" w:rsidP="007952C7">
            <w:pPr>
              <w:rPr>
                <w:rFonts w:ascii="Times New Roman" w:eastAsia="Aptos" w:hAnsi="Times New Roman" w:cs="Times New Roman"/>
                <w:bCs/>
                <w:sz w:val="8"/>
                <w:szCs w:val="8"/>
              </w:rPr>
            </w:pPr>
          </w:p>
          <w:p w14:paraId="44685CB2" w14:textId="77777777" w:rsidR="007952C7" w:rsidRPr="00312B73" w:rsidRDefault="007952C7" w:rsidP="007952C7">
            <w:pPr>
              <w:rPr>
                <w:rFonts w:ascii="Times New Roman" w:eastAsia="Aptos" w:hAnsi="Times New Roman" w:cs="Times New Roman"/>
                <w:bCs/>
                <w:sz w:val="8"/>
                <w:szCs w:val="8"/>
              </w:rPr>
            </w:pPr>
          </w:p>
          <w:p w14:paraId="72B8EAEF" w14:textId="77777777" w:rsidR="007952C7" w:rsidRDefault="007952C7" w:rsidP="007952C7">
            <w:pPr>
              <w:rPr>
                <w:rFonts w:ascii="Times New Roman" w:eastAsia="Aptos" w:hAnsi="Times New Roman" w:cs="Times New Roman"/>
                <w:bCs/>
                <w:sz w:val="9"/>
                <w:szCs w:val="9"/>
              </w:rPr>
            </w:pPr>
          </w:p>
          <w:p w14:paraId="3B19BD99" w14:textId="77777777" w:rsidR="007952C7" w:rsidRDefault="007952C7" w:rsidP="007952C7">
            <w:pPr>
              <w:rPr>
                <w:rFonts w:ascii="Times New Roman" w:eastAsia="Aptos" w:hAnsi="Times New Roman" w:cs="Times New Roman"/>
                <w:bCs/>
                <w:sz w:val="9"/>
                <w:szCs w:val="9"/>
              </w:rPr>
            </w:pPr>
          </w:p>
          <w:p w14:paraId="658B6A46" w14:textId="77777777" w:rsidR="007952C7" w:rsidRDefault="007952C7" w:rsidP="007952C7">
            <w:pPr>
              <w:rPr>
                <w:rFonts w:ascii="Times New Roman" w:eastAsia="Aptos" w:hAnsi="Times New Roman" w:cs="Times New Roman"/>
                <w:bCs/>
                <w:sz w:val="9"/>
                <w:szCs w:val="9"/>
              </w:rPr>
            </w:pPr>
          </w:p>
          <w:p w14:paraId="3078FB83" w14:textId="77777777" w:rsidR="007952C7" w:rsidRDefault="007952C7" w:rsidP="007952C7">
            <w:pPr>
              <w:rPr>
                <w:rFonts w:ascii="Times New Roman" w:eastAsia="Aptos" w:hAnsi="Times New Roman" w:cs="Times New Roman"/>
                <w:bCs/>
                <w:sz w:val="9"/>
                <w:szCs w:val="9"/>
              </w:rPr>
            </w:pPr>
          </w:p>
          <w:p w14:paraId="2C55A2A3" w14:textId="77777777" w:rsidR="007952C7" w:rsidRDefault="007952C7" w:rsidP="007952C7">
            <w:pPr>
              <w:rPr>
                <w:rFonts w:ascii="Times New Roman" w:eastAsia="Aptos" w:hAnsi="Times New Roman" w:cs="Times New Roman"/>
                <w:bCs/>
                <w:sz w:val="9"/>
                <w:szCs w:val="9"/>
              </w:rPr>
            </w:pPr>
          </w:p>
          <w:p w14:paraId="6C4D1D15" w14:textId="77777777" w:rsidR="007952C7" w:rsidRDefault="007952C7" w:rsidP="007952C7">
            <w:pPr>
              <w:rPr>
                <w:rFonts w:ascii="Times New Roman" w:eastAsia="Aptos" w:hAnsi="Times New Roman" w:cs="Times New Roman"/>
                <w:bCs/>
                <w:sz w:val="9"/>
                <w:szCs w:val="9"/>
              </w:rPr>
            </w:pPr>
          </w:p>
          <w:p w14:paraId="65618E9C" w14:textId="77777777" w:rsidR="007952C7" w:rsidRDefault="007952C7" w:rsidP="007952C7">
            <w:pPr>
              <w:rPr>
                <w:rFonts w:ascii="Times New Roman" w:eastAsia="Aptos" w:hAnsi="Times New Roman" w:cs="Times New Roman"/>
                <w:bCs/>
                <w:sz w:val="9"/>
                <w:szCs w:val="9"/>
              </w:rPr>
            </w:pPr>
          </w:p>
          <w:p w14:paraId="6AA8EABC" w14:textId="77777777" w:rsidR="007952C7" w:rsidRDefault="007952C7" w:rsidP="007952C7">
            <w:pPr>
              <w:rPr>
                <w:rFonts w:ascii="Times New Roman" w:eastAsia="Aptos" w:hAnsi="Times New Roman" w:cs="Times New Roman"/>
                <w:bCs/>
                <w:sz w:val="9"/>
                <w:szCs w:val="9"/>
              </w:rPr>
            </w:pPr>
          </w:p>
          <w:p w14:paraId="6D4215FF" w14:textId="77777777" w:rsidR="007952C7" w:rsidRDefault="007952C7" w:rsidP="007952C7">
            <w:pPr>
              <w:rPr>
                <w:rFonts w:ascii="Times New Roman" w:eastAsia="Aptos" w:hAnsi="Times New Roman" w:cs="Times New Roman"/>
                <w:bCs/>
                <w:sz w:val="9"/>
                <w:szCs w:val="9"/>
              </w:rPr>
            </w:pPr>
          </w:p>
          <w:p w14:paraId="1B52C077" w14:textId="77777777" w:rsidR="007952C7" w:rsidRDefault="007952C7" w:rsidP="007952C7">
            <w:pPr>
              <w:rPr>
                <w:rFonts w:ascii="Times New Roman" w:eastAsia="Aptos" w:hAnsi="Times New Roman" w:cs="Times New Roman"/>
                <w:bCs/>
                <w:sz w:val="9"/>
                <w:szCs w:val="9"/>
              </w:rPr>
            </w:pPr>
          </w:p>
          <w:p w14:paraId="50AE4D34" w14:textId="77777777" w:rsidR="007952C7" w:rsidRDefault="007952C7" w:rsidP="007952C7">
            <w:pPr>
              <w:rPr>
                <w:rFonts w:ascii="Times New Roman" w:eastAsia="Aptos" w:hAnsi="Times New Roman" w:cs="Times New Roman"/>
                <w:bCs/>
                <w:sz w:val="9"/>
                <w:szCs w:val="9"/>
              </w:rPr>
            </w:pPr>
          </w:p>
          <w:p w14:paraId="49D491AA" w14:textId="77777777" w:rsidR="007952C7" w:rsidRDefault="007952C7" w:rsidP="007952C7">
            <w:pPr>
              <w:rPr>
                <w:rFonts w:ascii="Times New Roman" w:eastAsia="Aptos" w:hAnsi="Times New Roman" w:cs="Times New Roman"/>
                <w:bCs/>
                <w:sz w:val="9"/>
                <w:szCs w:val="9"/>
              </w:rPr>
            </w:pPr>
          </w:p>
          <w:p w14:paraId="7AE5156C" w14:textId="77777777" w:rsidR="007952C7" w:rsidRDefault="007952C7" w:rsidP="007952C7">
            <w:pPr>
              <w:rPr>
                <w:rFonts w:ascii="Times New Roman" w:eastAsia="Aptos" w:hAnsi="Times New Roman" w:cs="Times New Roman"/>
                <w:bCs/>
                <w:sz w:val="9"/>
                <w:szCs w:val="9"/>
              </w:rPr>
            </w:pPr>
          </w:p>
          <w:p w14:paraId="4173DB4D" w14:textId="77777777" w:rsidR="007952C7" w:rsidRDefault="007952C7" w:rsidP="007952C7">
            <w:pPr>
              <w:rPr>
                <w:rFonts w:ascii="Times New Roman" w:eastAsia="Aptos" w:hAnsi="Times New Roman" w:cs="Times New Roman"/>
                <w:bCs/>
                <w:sz w:val="9"/>
                <w:szCs w:val="9"/>
              </w:rPr>
            </w:pPr>
          </w:p>
          <w:p w14:paraId="14B0F79C" w14:textId="77777777" w:rsidR="007952C7" w:rsidRDefault="007952C7" w:rsidP="007952C7">
            <w:pPr>
              <w:rPr>
                <w:rFonts w:ascii="Times New Roman" w:eastAsia="Aptos" w:hAnsi="Times New Roman" w:cs="Times New Roman"/>
                <w:bCs/>
                <w:sz w:val="9"/>
                <w:szCs w:val="9"/>
              </w:rPr>
            </w:pPr>
          </w:p>
          <w:p w14:paraId="6417DEF5" w14:textId="77777777" w:rsidR="007952C7" w:rsidRDefault="007952C7" w:rsidP="007952C7">
            <w:pPr>
              <w:rPr>
                <w:rFonts w:ascii="Times New Roman" w:eastAsia="Aptos" w:hAnsi="Times New Roman" w:cs="Times New Roman"/>
                <w:bCs/>
                <w:sz w:val="9"/>
                <w:szCs w:val="9"/>
              </w:rPr>
            </w:pPr>
          </w:p>
          <w:p w14:paraId="02D13B31" w14:textId="77777777" w:rsidR="007952C7" w:rsidRDefault="007952C7" w:rsidP="007952C7">
            <w:pPr>
              <w:rPr>
                <w:rFonts w:ascii="Times New Roman" w:eastAsia="Aptos" w:hAnsi="Times New Roman" w:cs="Times New Roman"/>
                <w:bCs/>
                <w:sz w:val="9"/>
                <w:szCs w:val="9"/>
              </w:rPr>
            </w:pPr>
          </w:p>
          <w:p w14:paraId="2FD886A4" w14:textId="77777777" w:rsidR="007952C7" w:rsidRDefault="007952C7" w:rsidP="007952C7">
            <w:pPr>
              <w:rPr>
                <w:rFonts w:ascii="Times New Roman" w:eastAsia="Aptos" w:hAnsi="Times New Roman" w:cs="Times New Roman"/>
                <w:bCs/>
                <w:sz w:val="9"/>
                <w:szCs w:val="9"/>
              </w:rPr>
            </w:pPr>
          </w:p>
          <w:p w14:paraId="20B21221" w14:textId="77777777" w:rsidR="007952C7" w:rsidRDefault="007952C7" w:rsidP="007952C7">
            <w:pPr>
              <w:rPr>
                <w:rFonts w:ascii="Times New Roman" w:eastAsia="Aptos" w:hAnsi="Times New Roman" w:cs="Times New Roman"/>
                <w:bCs/>
                <w:sz w:val="9"/>
                <w:szCs w:val="9"/>
              </w:rPr>
            </w:pPr>
          </w:p>
          <w:p w14:paraId="6A6E5094" w14:textId="77777777" w:rsidR="007952C7" w:rsidRDefault="007952C7" w:rsidP="007952C7">
            <w:pPr>
              <w:rPr>
                <w:rFonts w:ascii="Times New Roman" w:eastAsia="Aptos" w:hAnsi="Times New Roman" w:cs="Times New Roman"/>
                <w:bCs/>
                <w:sz w:val="9"/>
                <w:szCs w:val="9"/>
              </w:rPr>
            </w:pPr>
          </w:p>
          <w:p w14:paraId="251640BE" w14:textId="77777777" w:rsidR="007952C7" w:rsidRDefault="007952C7" w:rsidP="007952C7">
            <w:pPr>
              <w:rPr>
                <w:rFonts w:ascii="Times New Roman" w:eastAsia="Aptos" w:hAnsi="Times New Roman" w:cs="Times New Roman"/>
                <w:bCs/>
                <w:sz w:val="9"/>
                <w:szCs w:val="9"/>
              </w:rPr>
            </w:pPr>
          </w:p>
          <w:p w14:paraId="61BE7FFB" w14:textId="77777777" w:rsidR="007952C7" w:rsidRDefault="007952C7" w:rsidP="007952C7">
            <w:pPr>
              <w:rPr>
                <w:rFonts w:ascii="Times New Roman" w:eastAsia="Aptos" w:hAnsi="Times New Roman" w:cs="Times New Roman"/>
                <w:bCs/>
                <w:sz w:val="9"/>
                <w:szCs w:val="9"/>
              </w:rPr>
            </w:pPr>
          </w:p>
          <w:p w14:paraId="64409A8C" w14:textId="77777777" w:rsidR="007952C7" w:rsidRDefault="007952C7" w:rsidP="007952C7">
            <w:pPr>
              <w:rPr>
                <w:rFonts w:ascii="Times New Roman" w:eastAsia="Aptos" w:hAnsi="Times New Roman" w:cs="Times New Roman"/>
                <w:bCs/>
                <w:sz w:val="9"/>
                <w:szCs w:val="9"/>
              </w:rPr>
            </w:pPr>
          </w:p>
          <w:p w14:paraId="1D75C8F3" w14:textId="77777777" w:rsidR="007952C7" w:rsidRDefault="007952C7" w:rsidP="007952C7">
            <w:pPr>
              <w:rPr>
                <w:rFonts w:ascii="Times New Roman" w:eastAsia="Aptos" w:hAnsi="Times New Roman" w:cs="Times New Roman"/>
                <w:bCs/>
                <w:sz w:val="9"/>
                <w:szCs w:val="9"/>
              </w:rPr>
            </w:pPr>
          </w:p>
          <w:p w14:paraId="4AAACED2" w14:textId="77777777" w:rsidR="007952C7" w:rsidRDefault="007952C7" w:rsidP="007952C7">
            <w:pPr>
              <w:rPr>
                <w:rFonts w:ascii="Times New Roman" w:eastAsia="Aptos" w:hAnsi="Times New Roman" w:cs="Times New Roman"/>
                <w:bCs/>
                <w:sz w:val="9"/>
                <w:szCs w:val="9"/>
              </w:rPr>
            </w:pPr>
          </w:p>
          <w:p w14:paraId="15CD1F24" w14:textId="77777777" w:rsidR="007952C7" w:rsidRDefault="007952C7" w:rsidP="007952C7">
            <w:pPr>
              <w:rPr>
                <w:rFonts w:ascii="Times New Roman" w:eastAsia="Aptos" w:hAnsi="Times New Roman" w:cs="Times New Roman"/>
                <w:bCs/>
                <w:sz w:val="9"/>
                <w:szCs w:val="9"/>
              </w:rPr>
            </w:pPr>
          </w:p>
          <w:p w14:paraId="79305B2D" w14:textId="77777777" w:rsidR="007952C7" w:rsidRDefault="007952C7" w:rsidP="007952C7">
            <w:pPr>
              <w:rPr>
                <w:rFonts w:ascii="Times New Roman" w:eastAsia="Aptos" w:hAnsi="Times New Roman" w:cs="Times New Roman"/>
                <w:bCs/>
                <w:sz w:val="9"/>
                <w:szCs w:val="9"/>
              </w:rPr>
            </w:pPr>
          </w:p>
          <w:p w14:paraId="4F26C8E7" w14:textId="77777777" w:rsidR="007952C7" w:rsidRDefault="007952C7" w:rsidP="007952C7">
            <w:pPr>
              <w:rPr>
                <w:rFonts w:ascii="Times New Roman" w:eastAsia="Aptos" w:hAnsi="Times New Roman" w:cs="Times New Roman"/>
                <w:bCs/>
                <w:sz w:val="9"/>
                <w:szCs w:val="9"/>
              </w:rPr>
            </w:pPr>
          </w:p>
          <w:p w14:paraId="496240FA" w14:textId="2C1630FB" w:rsidR="007952C7" w:rsidRPr="00D45F08" w:rsidRDefault="007952C7" w:rsidP="00E40C4E">
            <w:pPr>
              <w:rPr>
                <w:rFonts w:ascii="Times New Roman" w:eastAsiaTheme="minorEastAsia" w:hAnsi="Times New Roman" w:cs="Times New Roman"/>
                <w:sz w:val="9"/>
                <w:szCs w:val="9"/>
              </w:rPr>
            </w:pPr>
          </w:p>
        </w:tc>
        <w:tc>
          <w:tcPr>
            <w:tcW w:w="5848" w:type="dxa"/>
          </w:tcPr>
          <w:p w14:paraId="338929EC" w14:textId="6D970DBA" w:rsidR="007952C7" w:rsidRPr="00D45F08" w:rsidRDefault="007952C7" w:rsidP="00B733DD">
            <w:pPr>
              <w:rPr>
                <w:rFonts w:ascii="Times New Roman" w:eastAsiaTheme="minorEastAsia" w:hAnsi="Times New Roman" w:cs="Times New Roman"/>
                <w:bCs/>
                <w:iCs/>
                <w:sz w:val="9"/>
                <w:szCs w:val="9"/>
              </w:rPr>
            </w:pPr>
            <w:r w:rsidRPr="00D45F08">
              <w:rPr>
                <w:rFonts w:ascii="Times New Roman" w:eastAsia="Aptos" w:hAnsi="Times New Roman" w:cs="Times New Roman"/>
                <w:bCs/>
                <w:sz w:val="9"/>
                <w:szCs w:val="9"/>
              </w:rPr>
              <w:t xml:space="preserve"> </w:t>
            </w:r>
          </w:p>
        </w:tc>
      </w:tr>
    </w:tbl>
    <w:p w14:paraId="2875379D" w14:textId="392D673F" w:rsidR="00E82EA8" w:rsidRPr="00D45F08" w:rsidRDefault="00E82EA8">
      <w:pPr>
        <w:rPr>
          <w:rFonts w:ascii="Times New Roman" w:hAnsi="Times New Roman" w:cs="Times New Roman"/>
          <w:sz w:val="10"/>
          <w:szCs w:val="10"/>
        </w:rPr>
      </w:pPr>
    </w:p>
    <w:sectPr w:rsidR="00E82EA8" w:rsidRPr="00D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26ADD"/>
    <w:rsid w:val="00036F04"/>
    <w:rsid w:val="00062945"/>
    <w:rsid w:val="00072D8D"/>
    <w:rsid w:val="000F3C23"/>
    <w:rsid w:val="00120D10"/>
    <w:rsid w:val="00132462"/>
    <w:rsid w:val="001403BF"/>
    <w:rsid w:val="001630D6"/>
    <w:rsid w:val="001669CB"/>
    <w:rsid w:val="00180F64"/>
    <w:rsid w:val="00182B5F"/>
    <w:rsid w:val="001864FF"/>
    <w:rsid w:val="0019011A"/>
    <w:rsid w:val="001B27FE"/>
    <w:rsid w:val="001D65B9"/>
    <w:rsid w:val="001D692A"/>
    <w:rsid w:val="001E0C02"/>
    <w:rsid w:val="001E40EA"/>
    <w:rsid w:val="001F16A4"/>
    <w:rsid w:val="00201EC4"/>
    <w:rsid w:val="00205728"/>
    <w:rsid w:val="00213712"/>
    <w:rsid w:val="00221C9D"/>
    <w:rsid w:val="0022308B"/>
    <w:rsid w:val="00223D9C"/>
    <w:rsid w:val="002258DF"/>
    <w:rsid w:val="00242CF5"/>
    <w:rsid w:val="0025226E"/>
    <w:rsid w:val="002754C4"/>
    <w:rsid w:val="0027740D"/>
    <w:rsid w:val="002867DE"/>
    <w:rsid w:val="002A6342"/>
    <w:rsid w:val="002A7F7C"/>
    <w:rsid w:val="002B6F7F"/>
    <w:rsid w:val="002D6241"/>
    <w:rsid w:val="00312B73"/>
    <w:rsid w:val="00315EDF"/>
    <w:rsid w:val="00361BBD"/>
    <w:rsid w:val="00361F16"/>
    <w:rsid w:val="00371101"/>
    <w:rsid w:val="003A75B1"/>
    <w:rsid w:val="003E279C"/>
    <w:rsid w:val="003F62DB"/>
    <w:rsid w:val="004032DF"/>
    <w:rsid w:val="00436D4A"/>
    <w:rsid w:val="00442860"/>
    <w:rsid w:val="00447BEA"/>
    <w:rsid w:val="004863C9"/>
    <w:rsid w:val="004A4DF1"/>
    <w:rsid w:val="004C7977"/>
    <w:rsid w:val="004E2A01"/>
    <w:rsid w:val="00536C84"/>
    <w:rsid w:val="00545BEE"/>
    <w:rsid w:val="005745ED"/>
    <w:rsid w:val="005838A7"/>
    <w:rsid w:val="00584EBB"/>
    <w:rsid w:val="005960CD"/>
    <w:rsid w:val="005A7F47"/>
    <w:rsid w:val="005C38F7"/>
    <w:rsid w:val="00612348"/>
    <w:rsid w:val="00615930"/>
    <w:rsid w:val="0062002F"/>
    <w:rsid w:val="006226CA"/>
    <w:rsid w:val="00630219"/>
    <w:rsid w:val="00646737"/>
    <w:rsid w:val="0066659D"/>
    <w:rsid w:val="006763FC"/>
    <w:rsid w:val="00695075"/>
    <w:rsid w:val="006A4B82"/>
    <w:rsid w:val="006C564F"/>
    <w:rsid w:val="006E538F"/>
    <w:rsid w:val="006F5DB3"/>
    <w:rsid w:val="00713D94"/>
    <w:rsid w:val="00722377"/>
    <w:rsid w:val="00745CA4"/>
    <w:rsid w:val="00766EF0"/>
    <w:rsid w:val="00774E1E"/>
    <w:rsid w:val="00794CEA"/>
    <w:rsid w:val="007952C7"/>
    <w:rsid w:val="007977C0"/>
    <w:rsid w:val="007B7187"/>
    <w:rsid w:val="00811996"/>
    <w:rsid w:val="00847A84"/>
    <w:rsid w:val="008555C4"/>
    <w:rsid w:val="0086673F"/>
    <w:rsid w:val="00880097"/>
    <w:rsid w:val="008B67C5"/>
    <w:rsid w:val="008C23DA"/>
    <w:rsid w:val="008C51AD"/>
    <w:rsid w:val="008E3967"/>
    <w:rsid w:val="009046D6"/>
    <w:rsid w:val="00905523"/>
    <w:rsid w:val="009253F5"/>
    <w:rsid w:val="00925F37"/>
    <w:rsid w:val="009603FE"/>
    <w:rsid w:val="00966D72"/>
    <w:rsid w:val="00974037"/>
    <w:rsid w:val="00985DDC"/>
    <w:rsid w:val="009B3784"/>
    <w:rsid w:val="009C30BC"/>
    <w:rsid w:val="009C5F17"/>
    <w:rsid w:val="00AB60DF"/>
    <w:rsid w:val="00AC2A79"/>
    <w:rsid w:val="00AD0B2F"/>
    <w:rsid w:val="00AD334F"/>
    <w:rsid w:val="00B05FFC"/>
    <w:rsid w:val="00B17153"/>
    <w:rsid w:val="00B361A9"/>
    <w:rsid w:val="00B52CBA"/>
    <w:rsid w:val="00B54A53"/>
    <w:rsid w:val="00B75CEC"/>
    <w:rsid w:val="00B93008"/>
    <w:rsid w:val="00B9720D"/>
    <w:rsid w:val="00BB6A03"/>
    <w:rsid w:val="00BC0736"/>
    <w:rsid w:val="00BC55ED"/>
    <w:rsid w:val="00BE26AF"/>
    <w:rsid w:val="00BE73F1"/>
    <w:rsid w:val="00C02749"/>
    <w:rsid w:val="00C27DC5"/>
    <w:rsid w:val="00C32C0D"/>
    <w:rsid w:val="00C34AA8"/>
    <w:rsid w:val="00C37F04"/>
    <w:rsid w:val="00C93D9A"/>
    <w:rsid w:val="00C94820"/>
    <w:rsid w:val="00CA384E"/>
    <w:rsid w:val="00CB3777"/>
    <w:rsid w:val="00CD50A4"/>
    <w:rsid w:val="00D009A3"/>
    <w:rsid w:val="00D07783"/>
    <w:rsid w:val="00D45F08"/>
    <w:rsid w:val="00D51D42"/>
    <w:rsid w:val="00D57FB8"/>
    <w:rsid w:val="00D61A73"/>
    <w:rsid w:val="00D80890"/>
    <w:rsid w:val="00D81CB7"/>
    <w:rsid w:val="00DE7EE3"/>
    <w:rsid w:val="00DF174F"/>
    <w:rsid w:val="00DF6A53"/>
    <w:rsid w:val="00E05E76"/>
    <w:rsid w:val="00E14021"/>
    <w:rsid w:val="00E33E37"/>
    <w:rsid w:val="00E42454"/>
    <w:rsid w:val="00E71904"/>
    <w:rsid w:val="00E7760C"/>
    <w:rsid w:val="00E82EA8"/>
    <w:rsid w:val="00E84E04"/>
    <w:rsid w:val="00E87FDC"/>
    <w:rsid w:val="00EA28AA"/>
    <w:rsid w:val="00EA42E2"/>
    <w:rsid w:val="00EB70FC"/>
    <w:rsid w:val="00EC0128"/>
    <w:rsid w:val="00EC2787"/>
    <w:rsid w:val="00EF6E79"/>
    <w:rsid w:val="00F06B00"/>
    <w:rsid w:val="00F27CA2"/>
    <w:rsid w:val="00F40DB0"/>
    <w:rsid w:val="00F44DA1"/>
    <w:rsid w:val="00F565B0"/>
    <w:rsid w:val="00F60AAA"/>
    <w:rsid w:val="00F679E9"/>
    <w:rsid w:val="00F7401D"/>
    <w:rsid w:val="00F8080F"/>
    <w:rsid w:val="00FD7FB5"/>
    <w:rsid w:val="00FE5BD8"/>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66</cp:revision>
  <dcterms:created xsi:type="dcterms:W3CDTF">2025-03-09T02:22:00Z</dcterms:created>
  <dcterms:modified xsi:type="dcterms:W3CDTF">2025-05-11T18:51:00Z</dcterms:modified>
</cp:coreProperties>
</file>