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43" w:tblpY="-1168"/>
        <w:tblW w:w="12145" w:type="dxa"/>
        <w:tblLook w:val="04A0" w:firstRow="1" w:lastRow="0" w:firstColumn="1" w:lastColumn="0" w:noHBand="0" w:noVBand="1"/>
      </w:tblPr>
      <w:tblGrid>
        <w:gridCol w:w="6123"/>
        <w:gridCol w:w="6022"/>
      </w:tblGrid>
      <w:tr w:rsidR="00A1021F" w:rsidRPr="002A4D05" w14:paraId="79E06F99" w14:textId="77777777" w:rsidTr="00450B94">
        <w:trPr>
          <w:trHeight w:val="1698"/>
        </w:trPr>
        <w:tc>
          <w:tcPr>
            <w:tcW w:w="6123" w:type="dxa"/>
          </w:tcPr>
          <w:p w14:paraId="379B53D9" w14:textId="61AA56C6" w:rsidR="00A1021F" w:rsidRDefault="00000000" w:rsidP="002043F2">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25</m:t>
                  </m:r>
                </m:e>
              </m:d>
              <m:r>
                <m:rPr>
                  <m:sty m:val="bi"/>
                </m:rPr>
                <w:rPr>
                  <w:rFonts w:ascii="Cambria Math" w:hAnsi="Cambria Math" w:cs="Times New Roman"/>
                  <w:sz w:val="8"/>
                  <w:szCs w:val="8"/>
                </w:rPr>
                <m:t xml:space="preserve"> ∎</m:t>
              </m:r>
            </m:oMath>
            <w:r w:rsidR="00A1021F">
              <w:rPr>
                <w:rFonts w:ascii="Times New Roman" w:eastAsia="Aptos" w:hAnsi="Times New Roman" w:cs="Times New Roman"/>
                <w:b/>
                <w:iCs/>
                <w:sz w:val="8"/>
                <w:szCs w:val="8"/>
              </w:rPr>
              <w:t xml:space="preserve"> </w:t>
            </w:r>
            <w:r w:rsidR="00085D7A">
              <w:rPr>
                <w:rFonts w:ascii="Times New Roman" w:eastAsia="Aptos" w:hAnsi="Times New Roman" w:cs="Times New Roman"/>
                <w:b/>
                <w:iCs/>
                <w:sz w:val="8"/>
                <w:szCs w:val="8"/>
              </w:rPr>
              <w:t>Boosting</w:t>
            </w:r>
            <w:r w:rsidR="00A1021F" w:rsidRPr="00CD50A4">
              <w:rPr>
                <w:rFonts w:ascii="Times New Roman" w:eastAsiaTheme="minorEastAsia" w:hAnsi="Times New Roman" w:cs="Times New Roman"/>
                <w:b/>
                <w:bCs/>
                <w:sz w:val="8"/>
                <w:szCs w:val="8"/>
              </w:rPr>
              <w:t>:</w:t>
            </w:r>
            <w:r w:rsidR="00A1021F">
              <w:rPr>
                <w:rFonts w:ascii="Times New Roman" w:eastAsiaTheme="minorEastAsia" w:hAnsi="Times New Roman" w:cs="Times New Roman"/>
                <w:b/>
                <w:bCs/>
                <w:sz w:val="8"/>
                <w:szCs w:val="8"/>
              </w:rPr>
              <w:t xml:space="preserve"> </w:t>
            </w:r>
            <w:r w:rsidR="00085D7A">
              <w:rPr>
                <w:rFonts w:ascii="Times New Roman" w:eastAsiaTheme="minorEastAsia" w:hAnsi="Times New Roman" w:cs="Times New Roman"/>
                <w:sz w:val="8"/>
                <w:szCs w:val="8"/>
              </w:rPr>
              <w:t xml:space="preserve">On tabular data, Gradient Boosting Machines are best/among the best (outperform Random Forest). Also note that with GBM you typically don’t do cross validation because there is high computational expense. Most people use out of bag error or set aside a validation set; Instead of </w:t>
            </w:r>
            <w:proofErr w:type="spellStart"/>
            <w:r w:rsidR="00085D7A">
              <w:rPr>
                <w:rFonts w:ascii="Times New Roman" w:eastAsiaTheme="minorEastAsia" w:hAnsi="Times New Roman" w:cs="Times New Roman"/>
                <w:sz w:val="8"/>
                <w:szCs w:val="8"/>
              </w:rPr>
              <w:t>GridSearchCV</w:t>
            </w:r>
            <w:proofErr w:type="spellEnd"/>
            <w:r w:rsidR="00085D7A">
              <w:rPr>
                <w:rFonts w:ascii="Times New Roman" w:eastAsiaTheme="minorEastAsia" w:hAnsi="Times New Roman" w:cs="Times New Roman"/>
                <w:sz w:val="8"/>
                <w:szCs w:val="8"/>
              </w:rPr>
              <w:t xml:space="preserve"> consider </w:t>
            </w:r>
            <w:proofErr w:type="spellStart"/>
            <w:r w:rsidR="00085D7A">
              <w:rPr>
                <w:rFonts w:ascii="Times New Roman" w:eastAsiaTheme="minorEastAsia" w:hAnsi="Times New Roman" w:cs="Times New Roman"/>
                <w:sz w:val="8"/>
                <w:szCs w:val="8"/>
              </w:rPr>
              <w:t>RandomSearchCV</w:t>
            </w:r>
            <w:proofErr w:type="spellEnd"/>
            <w:r w:rsidR="00085D7A">
              <w:rPr>
                <w:rFonts w:ascii="Times New Roman" w:eastAsiaTheme="minorEastAsia" w:hAnsi="Times New Roman" w:cs="Times New Roman"/>
                <w:sz w:val="8"/>
                <w:szCs w:val="8"/>
              </w:rPr>
              <w:t>. Overfitting in boosting is not difficult, and it is essential to perform hyperparameter tuning!</w:t>
            </w:r>
            <w:r w:rsidR="00E90088">
              <w:rPr>
                <w:rFonts w:ascii="Times New Roman" w:eastAsiaTheme="minorEastAsia" w:hAnsi="Times New Roman" w:cs="Times New Roman"/>
                <w:sz w:val="8"/>
                <w:szCs w:val="8"/>
              </w:rPr>
              <w:t xml:space="preserve"> Adaptive basis </w:t>
            </w:r>
            <w:proofErr w:type="spellStart"/>
            <w:r w:rsidR="00E90088">
              <w:rPr>
                <w:rFonts w:ascii="Times New Roman" w:eastAsiaTheme="minorEastAsia" w:hAnsi="Times New Roman" w:cs="Times New Roman"/>
                <w:sz w:val="8"/>
                <w:szCs w:val="8"/>
              </w:rPr>
              <w:t>func</w:t>
            </w:r>
            <w:proofErr w:type="spellEnd"/>
            <w:r w:rsidR="00E90088">
              <w:rPr>
                <w:rFonts w:ascii="Times New Roman" w:eastAsiaTheme="minorEastAsia" w:hAnsi="Times New Roman" w:cs="Times New Roman"/>
                <w:sz w:val="8"/>
                <w:szCs w:val="8"/>
              </w:rPr>
              <w:t xml:space="preserve"> (learning function)</w:t>
            </w:r>
            <m:oMath>
              <m:r>
                <w:rPr>
                  <w:rFonts w:ascii="Cambria Math" w:eastAsiaTheme="minorEastAsia" w:hAnsi="Cambria Math" w:cs="Times New Roman"/>
                  <w:sz w:val="8"/>
                  <w:szCs w:val="8"/>
                </w:rPr>
                <m:t>→</m:t>
              </m:r>
            </m:oMath>
            <w:r w:rsidR="00E90088">
              <w:rPr>
                <w:rFonts w:ascii="Times New Roman" w:eastAsiaTheme="minorEastAsia" w:hAnsi="Times New Roman" w:cs="Times New Roman"/>
                <w:sz w:val="8"/>
                <w:szCs w:val="8"/>
              </w:rPr>
              <w:t xml:space="preserve"> like logistic regression.</w:t>
            </w:r>
          </w:p>
          <w:p w14:paraId="08B1B922" w14:textId="37A2FAAD" w:rsidR="00A1021F" w:rsidRPr="00085D7A" w:rsidRDefault="00085D7A"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iCs/>
                <w:sz w:val="8"/>
                <w:szCs w:val="8"/>
              </w:rPr>
              <w:t xml:space="preserve"> Neural Networks:</w:t>
            </w:r>
            <w:r>
              <w:rPr>
                <w:rFonts w:ascii="Times New Roman" w:eastAsia="Aptos" w:hAnsi="Times New Roman" w:cs="Times New Roman"/>
                <w:bCs/>
                <w:iCs/>
                <w:sz w:val="8"/>
                <w:szCs w:val="8"/>
              </w:rPr>
              <w:t xml:space="preserve"> </w:t>
            </w:r>
            <w:r w:rsidR="00B60DBC">
              <w:rPr>
                <w:rFonts w:ascii="Times New Roman" w:eastAsia="Aptos" w:hAnsi="Times New Roman" w:cs="Times New Roman"/>
                <w:bCs/>
                <w:iCs/>
                <w:sz w:val="8"/>
                <w:szCs w:val="8"/>
              </w:rPr>
              <w:t xml:space="preserve">(NON-LINEAR method) </w:t>
            </w:r>
            <w:r>
              <w:rPr>
                <w:rFonts w:ascii="Times New Roman" w:eastAsia="Aptos" w:hAnsi="Times New Roman" w:cs="Times New Roman"/>
                <w:bCs/>
                <w:iCs/>
                <w:sz w:val="8"/>
                <w:szCs w:val="8"/>
              </w:rPr>
              <w:t xml:space="preserve">Fit adaptive basis function model where </w:t>
            </w:r>
            <m:oMath>
              <m:r>
                <w:rPr>
                  <w:rFonts w:ascii="Cambria Math" w:eastAsia="Aptos" w:hAnsi="Cambria Math" w:cs="Times New Roman"/>
                  <w:sz w:val="8"/>
                  <w:szCs w:val="8"/>
                </w:rPr>
                <m:t>f</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ctrlPr>
                    <w:rPr>
                      <w:rFonts w:ascii="Cambria Math" w:eastAsia="Aptos" w:hAnsi="Cambria Math" w:cs="Times New Roman"/>
                      <w:bCs/>
                      <w:i/>
                      <w:iCs/>
                      <w:sz w:val="8"/>
                      <w:szCs w:val="8"/>
                    </w:rPr>
                  </m:ctrlPr>
                </m:naryPr>
                <m:sub>
                  <m:r>
                    <w:rPr>
                      <w:rFonts w:ascii="Cambria Math" w:eastAsia="Aptos" w:hAnsi="Cambria Math" w:cs="Times New Roman"/>
                      <w:sz w:val="8"/>
                      <w:szCs w:val="8"/>
                    </w:rPr>
                    <m:t>m=1</m:t>
                  </m:r>
                </m:sub>
                <m:sup>
                  <m:r>
                    <w:rPr>
                      <w:rFonts w:ascii="Cambria Math" w:eastAsia="Aptos" w:hAnsi="Cambria Math" w:cs="Times New Roman"/>
                      <w:sz w:val="8"/>
                      <w:szCs w:val="8"/>
                    </w:rPr>
                    <m:t>M</m:t>
                  </m:r>
                </m:sup>
                <m:e>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m</m:t>
                      </m:r>
                    </m:sub>
                  </m:sSub>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ϕ</m:t>
                      </m:r>
                    </m:e>
                    <m:sub>
                      <m:r>
                        <w:rPr>
                          <w:rFonts w:ascii="Cambria Math" w:eastAsia="Aptos" w:hAnsi="Cambria Math" w:cs="Times New Roman"/>
                          <w:sz w:val="8"/>
                          <w:szCs w:val="8"/>
                        </w:rPr>
                        <m:t>m</m:t>
                      </m:r>
                    </m:sub>
                  </m:sSub>
                  <m:d>
                    <m:dPr>
                      <m:ctrlPr>
                        <w:rPr>
                          <w:rFonts w:ascii="Cambria Math" w:eastAsia="Aptos" w:hAnsi="Cambria Math" w:cs="Times New Roman"/>
                          <w:bCs/>
                          <w:i/>
                          <w:iCs/>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φ</m:t>
                          </m:r>
                        </m:e>
                        <m:sub>
                          <m:r>
                            <w:rPr>
                              <w:rFonts w:ascii="Cambria Math" w:eastAsia="Aptos" w:hAnsi="Cambria Math" w:cs="Times New Roman"/>
                              <w:sz w:val="8"/>
                              <w:szCs w:val="8"/>
                            </w:rPr>
                            <m:t>m</m:t>
                          </m:r>
                        </m:sub>
                      </m:sSub>
                    </m:e>
                  </m:d>
                </m:e>
              </m:nary>
            </m:oMath>
            <w:r>
              <w:rPr>
                <w:rFonts w:ascii="Times New Roman" w:eastAsia="Aptos" w:hAnsi="Times New Roman" w:cs="Times New Roman"/>
                <w:bCs/>
                <w:iCs/>
                <w:sz w:val="8"/>
                <w:szCs w:val="8"/>
              </w:rPr>
              <w:t xml:space="preserve"> where </w:t>
            </w:r>
            <m:oMath>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ϕ</m:t>
                  </m:r>
                </m:e>
                <m:sub>
                  <m:r>
                    <w:rPr>
                      <w:rFonts w:ascii="Cambria Math" w:eastAsia="Aptos" w:hAnsi="Cambria Math" w:cs="Times New Roman"/>
                      <w:sz w:val="8"/>
                      <w:szCs w:val="8"/>
                    </w:rPr>
                    <m:t>m</m:t>
                  </m:r>
                </m:sub>
              </m:sSub>
              <m:d>
                <m:dPr>
                  <m:ctrlPr>
                    <w:rPr>
                      <w:rFonts w:ascii="Cambria Math" w:eastAsia="Aptos" w:hAnsi="Cambria Math" w:cs="Times New Roman"/>
                      <w:bCs/>
                      <w:i/>
                      <w:iCs/>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φ</m:t>
                      </m:r>
                    </m:e>
                    <m:sub>
                      <m:r>
                        <w:rPr>
                          <w:rFonts w:ascii="Cambria Math" w:eastAsia="Aptos" w:hAnsi="Cambria Math" w:cs="Times New Roman"/>
                          <w:sz w:val="8"/>
                          <w:szCs w:val="8"/>
                        </w:rPr>
                        <m:t>m</m:t>
                      </m:r>
                    </m:sub>
                  </m:sSub>
                </m:e>
              </m:d>
            </m:oMath>
            <w:r>
              <w:rPr>
                <w:rFonts w:ascii="Times New Roman" w:eastAsia="Aptos" w:hAnsi="Times New Roman" w:cs="Times New Roman"/>
                <w:bCs/>
                <w:iCs/>
                <w:sz w:val="8"/>
                <w:szCs w:val="8"/>
              </w:rPr>
              <w:t xml:space="preserve"> is learned from the data and are other ML models (Logistic Regression models; compositional logistic models); feature learning </w:t>
            </w:r>
            <m:oMath>
              <m:r>
                <w:rPr>
                  <w:rFonts w:ascii="Cambria Math" w:eastAsia="Aptos" w:hAnsi="Cambria Math" w:cs="Times New Roman"/>
                  <w:sz w:val="8"/>
                  <w:szCs w:val="8"/>
                </w:rPr>
                <m:t>→</m:t>
              </m:r>
            </m:oMath>
            <w:r>
              <w:rPr>
                <w:rFonts w:ascii="Times New Roman" w:eastAsia="Aptos" w:hAnsi="Times New Roman" w:cs="Times New Roman"/>
                <w:bCs/>
                <w:iCs/>
                <w:sz w:val="8"/>
                <w:szCs w:val="8"/>
              </w:rPr>
              <w:t xml:space="preserve"> each </w:t>
            </w:r>
            <m:oMath>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ϕ</m:t>
                  </m:r>
                </m:e>
                <m:sub>
                  <m:r>
                    <w:rPr>
                      <w:rFonts w:ascii="Cambria Math" w:eastAsia="Aptos" w:hAnsi="Cambria Math" w:cs="Times New Roman"/>
                      <w:sz w:val="8"/>
                      <w:szCs w:val="8"/>
                    </w:rPr>
                    <m:t>m</m:t>
                  </m:r>
                </m:sub>
              </m:sSub>
              <m:d>
                <m:dPr>
                  <m:ctrlPr>
                    <w:rPr>
                      <w:rFonts w:ascii="Cambria Math" w:eastAsia="Aptos" w:hAnsi="Cambria Math" w:cs="Times New Roman"/>
                      <w:bCs/>
                      <w:i/>
                      <w:iCs/>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φ</m:t>
                      </m:r>
                    </m:e>
                    <m:sub>
                      <m:r>
                        <w:rPr>
                          <w:rFonts w:ascii="Cambria Math" w:eastAsia="Aptos" w:hAnsi="Cambria Math" w:cs="Times New Roman"/>
                          <w:sz w:val="8"/>
                          <w:szCs w:val="8"/>
                        </w:rPr>
                        <m:t>m</m:t>
                      </m:r>
                    </m:sub>
                  </m:sSub>
                </m:e>
              </m:d>
            </m:oMath>
            <w:r>
              <w:rPr>
                <w:rFonts w:ascii="Times New Roman" w:eastAsia="Aptos" w:hAnsi="Times New Roman" w:cs="Times New Roman"/>
                <w:bCs/>
                <w:iCs/>
                <w:sz w:val="8"/>
                <w:szCs w:val="8"/>
              </w:rPr>
              <w:t xml:space="preserve"> </w:t>
            </w:r>
            <w:r w:rsidR="00501413">
              <w:rPr>
                <w:rFonts w:ascii="Times New Roman" w:eastAsia="Aptos" w:hAnsi="Times New Roman" w:cs="Times New Roman"/>
                <w:bCs/>
                <w:iCs/>
                <w:sz w:val="8"/>
                <w:szCs w:val="8"/>
              </w:rPr>
              <w:t xml:space="preserve">are </w:t>
            </w:r>
            <w:r>
              <w:rPr>
                <w:rFonts w:ascii="Times New Roman" w:eastAsia="Aptos" w:hAnsi="Times New Roman" w:cs="Times New Roman"/>
                <w:bCs/>
                <w:iCs/>
                <w:sz w:val="8"/>
                <w:szCs w:val="8"/>
              </w:rPr>
              <w:t>new engineered features.</w:t>
            </w:r>
            <w:r w:rsidR="00501413">
              <w:rPr>
                <w:rFonts w:ascii="Times New Roman" w:eastAsia="Aptos" w:hAnsi="Times New Roman" w:cs="Times New Roman"/>
                <w:bCs/>
                <w:iCs/>
                <w:sz w:val="8"/>
                <w:szCs w:val="8"/>
              </w:rPr>
              <w:t xml:space="preserve"> FFNN </w:t>
            </w:r>
            <m:oMath>
              <m:r>
                <w:rPr>
                  <w:rFonts w:ascii="Cambria Math" w:eastAsia="Aptos" w:hAnsi="Cambria Math" w:cs="Times New Roman"/>
                  <w:sz w:val="8"/>
                  <w:szCs w:val="8"/>
                </w:rPr>
                <m:t>→</m:t>
              </m:r>
            </m:oMath>
            <w:r w:rsidR="00501413">
              <w:rPr>
                <w:rFonts w:ascii="Times New Roman" w:eastAsia="Aptos" w:hAnsi="Times New Roman" w:cs="Times New Roman"/>
                <w:bCs/>
                <w:iCs/>
                <w:sz w:val="8"/>
                <w:szCs w:val="8"/>
              </w:rPr>
              <w:t xml:space="preserve"> weights go left to right to make predictions. Output layer is usually Linear Classifier/Regression (want simple). Hidden layers = output of a logistic regression. </w:t>
            </w:r>
          </w:p>
          <w:p w14:paraId="274BBB03" w14:textId="0DF2C7B1" w:rsidR="00A1021F" w:rsidRDefault="00085D7A"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Notation:</w:t>
            </w:r>
            <w:r>
              <w:rPr>
                <w:rFonts w:ascii="Times New Roman" w:eastAsiaTheme="minorEastAsia" w:hAnsi="Times New Roman" w:cs="Times New Roman"/>
                <w:bCs/>
                <w:sz w:val="8"/>
                <w:szCs w:val="8"/>
              </w:rPr>
              <w:t xml:space="preserve"> Input: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j</m:t>
                  </m:r>
                </m:sub>
              </m:sSub>
            </m:oMath>
            <w:r>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j=1,…,p</m:t>
              </m:r>
            </m:oMath>
            <w:r>
              <w:rPr>
                <w:rFonts w:ascii="Times New Roman" w:eastAsiaTheme="minorEastAsia" w:hAnsi="Times New Roman" w:cs="Times New Roman"/>
                <w:bCs/>
                <w:sz w:val="8"/>
                <w:szCs w:val="8"/>
              </w:rPr>
              <w:t xml:space="preserve">. Output: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ik</m:t>
                  </m:r>
                </m:sub>
              </m:sSub>
            </m:oMath>
            <w:r>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i=1,…,n</m:t>
              </m:r>
            </m:oMath>
            <w:r w:rsidR="00501413">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k=1,…,K</m:t>
              </m:r>
            </m:oMath>
            <w:r w:rsidR="00501413">
              <w:rPr>
                <w:rFonts w:ascii="Times New Roman" w:eastAsiaTheme="minorEastAsia" w:hAnsi="Times New Roman" w:cs="Times New Roman"/>
                <w:bCs/>
                <w:sz w:val="8"/>
                <w:szCs w:val="8"/>
              </w:rPr>
              <w:t xml:space="preserve">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ik</m:t>
                  </m:r>
                </m:sub>
              </m:sSub>
              <m:r>
                <w:rPr>
                  <w:rFonts w:ascii="Cambria Math" w:eastAsiaTheme="minorEastAsia" w:hAnsi="Cambria Math" w:cs="Times New Roman"/>
                  <w:sz w:val="8"/>
                  <w:szCs w:val="8"/>
                </w:rPr>
                <m:t>→</m:t>
              </m:r>
            </m:oMath>
            <w:r w:rsidR="00501413">
              <w:rPr>
                <w:rFonts w:ascii="Times New Roman" w:eastAsiaTheme="minorEastAsia" w:hAnsi="Times New Roman" w:cs="Times New Roman"/>
                <w:bCs/>
                <w:sz w:val="8"/>
                <w:szCs w:val="8"/>
              </w:rPr>
              <w:t xml:space="preserve"> indicators for multiclass classification. Hidden units (neurons)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im</m:t>
                  </m:r>
                </m:sub>
              </m:sSub>
            </m:oMath>
            <w:r w:rsidR="00501413">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m=1,…,M</m:t>
              </m:r>
            </m:oMath>
            <w:r w:rsidR="00501413">
              <w:rPr>
                <w:rFonts w:ascii="Times New Roman" w:eastAsiaTheme="minorEastAsia" w:hAnsi="Times New Roman" w:cs="Times New Roman"/>
                <w:bCs/>
                <w:sz w:val="8"/>
                <w:szCs w:val="8"/>
              </w:rPr>
              <w:t xml:space="preserve"> .</w:t>
            </w:r>
          </w:p>
          <w:p w14:paraId="30D1EB22" w14:textId="5AF79AFD" w:rsidR="00A1021F" w:rsidRDefault="00501413"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Theory: </w:t>
            </w:r>
            <w:r>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0k</m:t>
                      </m:r>
                    </m:sub>
                  </m:sSub>
                  <m:r>
                    <w:rPr>
                      <w:rFonts w:ascii="Cambria Math" w:eastAsiaTheme="minorEastAsia" w:hAnsi="Cambria Math" w:cs="Times New Roman"/>
                      <w:sz w:val="8"/>
                      <w:szCs w:val="8"/>
                    </w:rPr>
                    <m:t>+</m:t>
                  </m:r>
                  <m:nary>
                    <m:naryPr>
                      <m:chr m:val="∑"/>
                      <m:limLoc m:val="undOvr"/>
                      <m:ctrlPr>
                        <w:rPr>
                          <w:rFonts w:ascii="Cambria Math" w:eastAsia="Aptos" w:hAnsi="Cambria Math" w:cs="Times New Roman"/>
                          <w:bCs/>
                          <w:i/>
                          <w:iCs/>
                          <w:sz w:val="8"/>
                          <w:szCs w:val="8"/>
                        </w:rPr>
                      </m:ctrlPr>
                    </m:naryPr>
                    <m:sub>
                      <m:r>
                        <w:rPr>
                          <w:rFonts w:ascii="Cambria Math" w:eastAsia="Aptos" w:hAnsi="Cambria Math" w:cs="Times New Roman"/>
                          <w:sz w:val="8"/>
                          <w:szCs w:val="8"/>
                        </w:rPr>
                        <m:t>m=1</m:t>
                      </m:r>
                    </m:sub>
                    <m:sup>
                      <m:r>
                        <w:rPr>
                          <w:rFonts w:ascii="Cambria Math" w:eastAsia="Aptos" w:hAnsi="Cambria Math" w:cs="Times New Roman"/>
                          <w:sz w:val="8"/>
                          <w:szCs w:val="8"/>
                        </w:rPr>
                        <m:t>M</m:t>
                      </m:r>
                    </m:sup>
                    <m:e>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mk</m:t>
                          </m:r>
                        </m:sub>
                      </m:sSub>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m</m:t>
                          </m:r>
                        </m:sub>
                      </m:sSub>
                    </m:e>
                  </m:nary>
                </m:e>
              </m:d>
            </m:oMath>
            <w:r>
              <w:rPr>
                <w:rFonts w:ascii="Times New Roman" w:eastAsiaTheme="minorEastAsia" w:hAnsi="Times New Roman" w:cs="Times New Roman"/>
                <w:bCs/>
                <w:sz w:val="8"/>
                <w:szCs w:val="8"/>
              </w:rPr>
              <w:t xml:space="preserve"> and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0m</m:t>
                      </m:r>
                    </m:sub>
                  </m:sSub>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j=1</m:t>
                      </m:r>
                    </m:sub>
                    <m:sup>
                      <m:r>
                        <w:rPr>
                          <w:rFonts w:ascii="Cambria Math" w:eastAsiaTheme="minorEastAsia" w:hAnsi="Cambria Math" w:cs="Times New Roman"/>
                          <w:sz w:val="8"/>
                          <w:szCs w:val="8"/>
                        </w:rPr>
                        <m:t>p</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mj</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j</m:t>
                          </m:r>
                        </m:sub>
                      </m:sSub>
                    </m:e>
                  </m:nary>
                </m:e>
              </m:d>
            </m:oMath>
            <w:r w:rsidR="00065650">
              <w:rPr>
                <w:rFonts w:ascii="Times New Roman" w:eastAsiaTheme="minorEastAsia" w:hAnsi="Times New Roman" w:cs="Times New Roman"/>
                <w:bCs/>
                <w:sz w:val="8"/>
                <w:szCs w:val="8"/>
              </w:rPr>
              <w:t xml:space="preserve"> . Parameters: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0m</m:t>
                  </m:r>
                </m:sub>
              </m:sSub>
            </m:oMath>
            <w:r w:rsidR="00065650">
              <w:rPr>
                <w:rFonts w:ascii="Times New Roman" w:eastAsiaTheme="minorEastAsia" w:hAnsi="Times New Roman" w:cs="Times New Roman"/>
                <w:bCs/>
                <w:sz w:val="8"/>
                <w:szCs w:val="8"/>
              </w:rPr>
              <w:t xml:space="preserve">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0k</m:t>
                  </m:r>
                </m:sub>
              </m:sSub>
            </m:oMath>
            <w:r w:rsidR="00065650">
              <w:rPr>
                <w:rFonts w:ascii="Times New Roman" w:eastAsiaTheme="minorEastAsia" w:hAnsi="Times New Roman" w:cs="Times New Roman"/>
                <w:bCs/>
                <w:sz w:val="8"/>
                <w:szCs w:val="8"/>
              </w:rPr>
              <w:t xml:space="preserve">  = intercepts sizes M, K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mj</m:t>
                  </m:r>
                </m:sub>
              </m:sSub>
            </m:oMath>
            <w:r w:rsidR="00065650">
              <w:rPr>
                <w:rFonts w:ascii="Times New Roman" w:eastAsiaTheme="minorEastAsia" w:hAnsi="Times New Roman" w:cs="Times New Roman"/>
                <w:bCs/>
                <w:sz w:val="8"/>
                <w:szCs w:val="8"/>
              </w:rPr>
              <w:t xml:space="preserve"> are weights going from input feature </w:t>
            </w:r>
            <m:oMath>
              <m:r>
                <w:rPr>
                  <w:rFonts w:ascii="Cambria Math" w:eastAsiaTheme="minorEastAsia" w:hAnsi="Cambria Math" w:cs="Times New Roman"/>
                  <w:sz w:val="8"/>
                  <w:szCs w:val="8"/>
                </w:rPr>
                <m:t>j</m:t>
              </m:r>
            </m:oMath>
            <w:r w:rsidR="00065650">
              <w:rPr>
                <w:rFonts w:ascii="Times New Roman" w:eastAsiaTheme="minorEastAsia" w:hAnsi="Times New Roman" w:cs="Times New Roman"/>
                <w:bCs/>
                <w:sz w:val="8"/>
                <w:szCs w:val="8"/>
              </w:rPr>
              <w:t xml:space="preserve"> to neuron </w:t>
            </w:r>
            <m:oMath>
              <m:r>
                <w:rPr>
                  <w:rFonts w:ascii="Cambria Math" w:eastAsiaTheme="minorEastAsia" w:hAnsi="Cambria Math" w:cs="Times New Roman"/>
                  <w:sz w:val="8"/>
                  <w:szCs w:val="8"/>
                </w:rPr>
                <m:t>m</m:t>
              </m:r>
            </m:oMath>
            <w:r w:rsidR="00065650">
              <w:rPr>
                <w:rFonts w:ascii="Times New Roman" w:eastAsiaTheme="minorEastAsia" w:hAnsi="Times New Roman" w:cs="Times New Roman"/>
                <w:bCs/>
                <w:sz w:val="8"/>
                <w:szCs w:val="8"/>
              </w:rPr>
              <w:t xml:space="preserve"> (size </w:t>
            </w:r>
            <m:oMath>
              <m:r>
                <w:rPr>
                  <w:rFonts w:ascii="Cambria Math" w:eastAsiaTheme="minorEastAsia" w:hAnsi="Cambria Math" w:cs="Times New Roman"/>
                  <w:sz w:val="8"/>
                  <w:szCs w:val="8"/>
                </w:rPr>
                <m:t>Mp</m:t>
              </m:r>
            </m:oMath>
            <w:r w:rsidR="00065650">
              <w:rPr>
                <w:rFonts w:ascii="Times New Roman" w:eastAsiaTheme="minorEastAsia" w:hAnsi="Times New Roman" w:cs="Times New Roman"/>
                <w:bCs/>
                <w:sz w:val="8"/>
                <w:szCs w:val="8"/>
              </w:rPr>
              <w:t xml:space="preserve">) ; </w:t>
            </w:r>
            <m:oMath>
              <m:sSub>
                <m:sSubPr>
                  <m:ctrlPr>
                    <w:rPr>
                      <w:rFonts w:ascii="Cambria Math" w:eastAsia="Aptos" w:hAnsi="Cambria Math" w:cs="Times New Roman"/>
                      <w:bCs/>
                      <w:i/>
                      <w:iCs/>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mk</m:t>
                  </m:r>
                </m:sub>
              </m:sSub>
            </m:oMath>
            <w:r w:rsidR="00065650">
              <w:rPr>
                <w:rFonts w:ascii="Times New Roman" w:eastAsiaTheme="minorEastAsia" w:hAnsi="Times New Roman" w:cs="Times New Roman"/>
                <w:bCs/>
                <w:iCs/>
                <w:sz w:val="8"/>
                <w:szCs w:val="8"/>
              </w:rPr>
              <w:t xml:space="preserve"> are weights going from the </w:t>
            </w:r>
            <m:oMath>
              <m:sSup>
                <m:sSupPr>
                  <m:ctrlPr>
                    <w:rPr>
                      <w:rFonts w:ascii="Cambria Math" w:eastAsiaTheme="minorEastAsia" w:hAnsi="Cambria Math" w:cs="Times New Roman"/>
                      <w:bCs/>
                      <w:i/>
                      <w:iCs/>
                      <w:sz w:val="8"/>
                      <w:szCs w:val="8"/>
                    </w:rPr>
                  </m:ctrlPr>
                </m:sSupPr>
                <m:e>
                  <m:r>
                    <w:rPr>
                      <w:rFonts w:ascii="Cambria Math" w:eastAsiaTheme="minorEastAsia" w:hAnsi="Cambria Math" w:cs="Times New Roman"/>
                      <w:sz w:val="8"/>
                      <w:szCs w:val="8"/>
                    </w:rPr>
                    <m:t>m</m:t>
                  </m:r>
                </m:e>
                <m:sup>
                  <m:r>
                    <w:rPr>
                      <w:rFonts w:ascii="Cambria Math" w:eastAsiaTheme="minorEastAsia" w:hAnsi="Cambria Math" w:cs="Times New Roman"/>
                      <w:sz w:val="8"/>
                      <w:szCs w:val="8"/>
                    </w:rPr>
                    <m:t>th</m:t>
                  </m:r>
                </m:sup>
              </m:sSup>
            </m:oMath>
            <w:r w:rsidR="00065650">
              <w:rPr>
                <w:rFonts w:ascii="Times New Roman" w:eastAsiaTheme="minorEastAsia" w:hAnsi="Times New Roman" w:cs="Times New Roman"/>
                <w:bCs/>
                <w:iCs/>
                <w:sz w:val="8"/>
                <w:szCs w:val="8"/>
              </w:rPr>
              <w:t xml:space="preserve"> neuron to the </w:t>
            </w:r>
            <m:oMath>
              <m:sSup>
                <m:sSupPr>
                  <m:ctrlPr>
                    <w:rPr>
                      <w:rFonts w:ascii="Cambria Math" w:eastAsiaTheme="minorEastAsia" w:hAnsi="Cambria Math" w:cs="Times New Roman"/>
                      <w:bCs/>
                      <w:i/>
                      <w:iCs/>
                      <w:sz w:val="8"/>
                      <w:szCs w:val="8"/>
                    </w:rPr>
                  </m:ctrlPr>
                </m:sSupPr>
                <m:e>
                  <m:r>
                    <w:rPr>
                      <w:rFonts w:ascii="Cambria Math" w:eastAsiaTheme="minorEastAsia" w:hAnsi="Cambria Math" w:cs="Times New Roman"/>
                      <w:sz w:val="8"/>
                      <w:szCs w:val="8"/>
                    </w:rPr>
                    <m:t>k</m:t>
                  </m:r>
                </m:e>
                <m:sup>
                  <m:r>
                    <w:rPr>
                      <w:rFonts w:ascii="Cambria Math" w:eastAsiaTheme="minorEastAsia" w:hAnsi="Cambria Math" w:cs="Times New Roman"/>
                      <w:sz w:val="8"/>
                      <w:szCs w:val="8"/>
                    </w:rPr>
                    <m:t>th</m:t>
                  </m:r>
                </m:sup>
              </m:sSup>
            </m:oMath>
            <w:r w:rsidR="00065650">
              <w:rPr>
                <w:rFonts w:ascii="Times New Roman" w:eastAsiaTheme="minorEastAsia" w:hAnsi="Times New Roman" w:cs="Times New Roman"/>
                <w:bCs/>
                <w:iCs/>
                <w:sz w:val="8"/>
                <w:szCs w:val="8"/>
              </w:rPr>
              <w:t xml:space="preserve"> output (size </w:t>
            </w:r>
            <m:oMath>
              <m:r>
                <w:rPr>
                  <w:rFonts w:ascii="Cambria Math" w:eastAsiaTheme="minorEastAsia" w:hAnsi="Cambria Math" w:cs="Times New Roman"/>
                  <w:sz w:val="8"/>
                  <w:szCs w:val="8"/>
                </w:rPr>
                <m:t>MK</m:t>
              </m:r>
            </m:oMath>
            <w:r w:rsidR="00065650">
              <w:rPr>
                <w:rFonts w:ascii="Times New Roman" w:eastAsiaTheme="minorEastAsia" w:hAnsi="Times New Roman" w:cs="Times New Roman"/>
                <w:bCs/>
                <w:iCs/>
                <w:sz w:val="8"/>
                <w:szCs w:val="8"/>
              </w:rPr>
              <w:t xml:space="preserve">).  Activation functions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oMath>
            <w:r w:rsidR="00065650">
              <w:rPr>
                <w:rFonts w:ascii="Times New Roman" w:eastAsiaTheme="minorEastAsia" w:hAnsi="Times New Roman" w:cs="Times New Roman"/>
                <w:bCs/>
                <w:sz w:val="8"/>
                <w:szCs w:val="8"/>
              </w:rPr>
              <w:t xml:space="preserve"> </w:t>
            </w:r>
            <w:r w:rsidR="00065650" w:rsidRPr="00065650">
              <w:rPr>
                <w:rFonts w:ascii="Times New Roman" w:eastAsiaTheme="minorEastAsia" w:hAnsi="Times New Roman" w:cs="Times New Roman"/>
                <w:bCs/>
                <w:sz w:val="8"/>
                <w:szCs w:val="8"/>
              </w:rPr>
              <w:t xml:space="preserve">and </w:t>
            </w:r>
            <w:r w:rsidR="00065650" w:rsidRPr="00065650">
              <w:rPr>
                <w:rFonts w:ascii="Times New Roman" w:eastAsiaTheme="minorEastAsia" w:hAnsi="Times New Roman" w:cs="Times New Roman"/>
                <w:bCs/>
                <w:i/>
                <w:sz w:val="8"/>
                <w:szCs w:val="8"/>
              </w:rPr>
              <w:t xml:space="preserve"> </w:t>
            </w:r>
            <m:oMath>
              <m:r>
                <w:rPr>
                  <w:rFonts w:ascii="Cambria Math" w:eastAsiaTheme="minorEastAsia" w:hAnsi="Cambria Math" w:cs="Times New Roman"/>
                  <w:sz w:val="8"/>
                  <w:szCs w:val="8"/>
                </w:rPr>
                <m:t>h</m:t>
              </m:r>
            </m:oMath>
            <w:r w:rsidR="00065650" w:rsidRPr="00065650">
              <w:rPr>
                <w:rFonts w:ascii="Times New Roman" w:eastAsiaTheme="minorEastAsia" w:hAnsi="Times New Roman" w:cs="Times New Roman"/>
                <w:bCs/>
                <w:i/>
                <w:sz w:val="8"/>
                <w:szCs w:val="8"/>
              </w:rPr>
              <w:t xml:space="preserve"> .</w:t>
            </w:r>
            <w:r w:rsidR="00065650" w:rsidRPr="00065650">
              <w:rPr>
                <w:rFonts w:ascii="Times New Roman" w:eastAsiaTheme="minorEastAsia" w:hAnsi="Times New Roman" w:cs="Times New Roman"/>
                <w:bCs/>
                <w:i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oMath>
            <w:r w:rsidR="00065650" w:rsidRPr="00065650">
              <w:rPr>
                <w:rFonts w:ascii="Times New Roman" w:eastAsiaTheme="minorEastAsia" w:hAnsi="Times New Roman" w:cs="Times New Roman"/>
                <w:bCs/>
                <w:sz w:val="8"/>
                <w:szCs w:val="8"/>
              </w:rPr>
              <w:t xml:space="preserve"> is the output activation</w:t>
            </w:r>
            <w:r w:rsidR="00065650">
              <w:rPr>
                <w:rFonts w:ascii="Times New Roman" w:eastAsiaTheme="minorEastAsia" w:hAnsi="Times New Roman" w:cs="Times New Roman"/>
                <w:bCs/>
                <w:sz w:val="8"/>
                <w:szCs w:val="8"/>
              </w:rPr>
              <w:t xml:space="preserve">. In classification, we want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oMath>
            <w:r w:rsidR="00065650">
              <w:rPr>
                <w:rFonts w:ascii="Times New Roman" w:eastAsiaTheme="minorEastAsia" w:hAnsi="Times New Roman" w:cs="Times New Roman"/>
                <w:bCs/>
                <w:sz w:val="8"/>
                <w:szCs w:val="8"/>
              </w:rPr>
              <w:t xml:space="preserve"> to output prob of class </w:t>
            </w:r>
            <m:oMath>
              <m:r>
                <w:rPr>
                  <w:rFonts w:ascii="Cambria Math" w:eastAsiaTheme="minorEastAsia" w:hAnsi="Cambria Math" w:cs="Times New Roman"/>
                  <w:sz w:val="8"/>
                  <w:szCs w:val="8"/>
                </w:rPr>
                <m:t>k</m:t>
              </m:r>
            </m:oMath>
            <w:r w:rsidR="00065650">
              <w:rPr>
                <w:rFonts w:ascii="Times New Roman" w:eastAsiaTheme="minorEastAsia" w:hAnsi="Times New Roman" w:cs="Times New Roman"/>
                <w:bCs/>
                <w:sz w:val="8"/>
                <w:szCs w:val="8"/>
              </w:rPr>
              <w:t xml:space="preserve">, use softmax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e</m:t>
                      </m:r>
                    </m:e>
                    <m:sup>
                      <m:r>
                        <w:rPr>
                          <w:rFonts w:ascii="Cambria Math" w:eastAsiaTheme="minorEastAsia" w:hAnsi="Cambria Math" w:cs="Times New Roman"/>
                          <w:sz w:val="8"/>
                          <w:szCs w:val="8"/>
                        </w:rPr>
                        <m:t>ak</m:t>
                      </m:r>
                    </m:sup>
                  </m:sSup>
                  <m:ctrlPr>
                    <w:rPr>
                      <w:rFonts w:ascii="Cambria Math" w:eastAsiaTheme="minorEastAsia" w:hAnsi="Cambria Math" w:cs="Times New Roman"/>
                      <w:bCs/>
                      <w:i/>
                      <w:iCs/>
                      <w:sz w:val="8"/>
                      <w:szCs w:val="8"/>
                    </w:rPr>
                  </m:ctrlPr>
                </m:num>
                <m:den>
                  <m:nary>
                    <m:naryPr>
                      <m:chr m:val="∑"/>
                      <m:limLoc m:val="subSup"/>
                      <m:ctrlPr>
                        <w:rPr>
                          <w:rFonts w:ascii="Cambria Math" w:eastAsiaTheme="minorEastAsia" w:hAnsi="Cambria Math" w:cs="Times New Roman"/>
                          <w:bCs/>
                          <w:i/>
                          <w:iCs/>
                          <w:sz w:val="8"/>
                          <w:szCs w:val="8"/>
                        </w:rPr>
                      </m:ctrlPr>
                    </m:naryPr>
                    <m:sub>
                      <m:r>
                        <w:rPr>
                          <w:rFonts w:ascii="Cambria Math" w:eastAsiaTheme="minorEastAsia" w:hAnsi="Cambria Math" w:cs="Times New Roman"/>
                          <w:sz w:val="8"/>
                          <w:szCs w:val="8"/>
                        </w:rPr>
                        <m:t>l=1</m:t>
                      </m:r>
                    </m:sub>
                    <m:sup>
                      <m:r>
                        <w:rPr>
                          <w:rFonts w:ascii="Cambria Math" w:eastAsiaTheme="minorEastAsia" w:hAnsi="Cambria Math" w:cs="Times New Roman"/>
                          <w:sz w:val="8"/>
                          <w:szCs w:val="8"/>
                        </w:rPr>
                        <m:t>K</m:t>
                      </m:r>
                    </m:sup>
                    <m:e>
                      <m:sSup>
                        <m:sSupPr>
                          <m:ctrlPr>
                            <w:rPr>
                              <w:rFonts w:ascii="Cambria Math" w:eastAsiaTheme="minorEastAsia" w:hAnsi="Cambria Math" w:cs="Times New Roman"/>
                              <w:bCs/>
                              <w:i/>
                              <w:iCs/>
                              <w:sz w:val="8"/>
                              <w:szCs w:val="8"/>
                            </w:rPr>
                          </m:ctrlPr>
                        </m:sSupPr>
                        <m:e>
                          <m:r>
                            <w:rPr>
                              <w:rFonts w:ascii="Cambria Math" w:eastAsiaTheme="minorEastAsia" w:hAnsi="Cambria Math" w:cs="Times New Roman"/>
                              <w:sz w:val="8"/>
                              <w:szCs w:val="8"/>
                            </w:rPr>
                            <m:t>e</m:t>
                          </m:r>
                        </m:e>
                        <m:sup>
                          <m:r>
                            <w:rPr>
                              <w:rFonts w:ascii="Cambria Math" w:eastAsiaTheme="minorEastAsia" w:hAnsi="Cambria Math" w:cs="Times New Roman"/>
                              <w:sz w:val="8"/>
                              <w:szCs w:val="8"/>
                            </w:rPr>
                            <m:t>al</m:t>
                          </m:r>
                        </m:sup>
                      </m:sSup>
                    </m:e>
                  </m:nary>
                </m:den>
              </m:f>
            </m:oMath>
            <w:r w:rsidR="00065650">
              <w:rPr>
                <w:rFonts w:ascii="Times New Roman" w:eastAsiaTheme="minorEastAsia" w:hAnsi="Times New Roman" w:cs="Times New Roman"/>
                <w:bCs/>
                <w:sz w:val="8"/>
                <w:szCs w:val="8"/>
              </w:rPr>
              <w:t xml:space="preserve">  such that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oMath>
            <w:r w:rsidR="00065650">
              <w:rPr>
                <w:rFonts w:ascii="Times New Roman" w:eastAsiaTheme="minorEastAsia" w:hAnsi="Times New Roman" w:cs="Times New Roman"/>
                <w:bCs/>
                <w:sz w:val="8"/>
                <w:szCs w:val="8"/>
              </w:rPr>
              <w:t xml:space="preserve">: </w:t>
            </w:r>
            <m:oMath>
              <m:sSup>
                <m:sSupPr>
                  <m:ctrlPr>
                    <w:rPr>
                      <w:rFonts w:ascii="Cambria Math" w:eastAsiaTheme="minorEastAsia" w:hAnsi="Cambria Math" w:cs="Times New Roman"/>
                      <w:bCs/>
                      <w:i/>
                      <w:sz w:val="8"/>
                      <w:szCs w:val="8"/>
                    </w:rPr>
                  </m:ctrlPr>
                </m:sSupPr>
                <m:e>
                  <m:r>
                    <m:rPr>
                      <m:scr m:val="double-struck"/>
                    </m:rPr>
                    <w:rPr>
                      <w:rFonts w:ascii="Cambria Math" w:eastAsiaTheme="minorEastAsia" w:hAnsi="Cambria Math" w:cs="Times New Roman"/>
                      <w:sz w:val="8"/>
                      <w:szCs w:val="8"/>
                    </w:rPr>
                    <m:t>R</m:t>
                  </m:r>
                </m:e>
                <m:sup>
                  <m:r>
                    <w:rPr>
                      <w:rFonts w:ascii="Cambria Math" w:eastAsiaTheme="minorEastAsia" w:hAnsi="Cambria Math" w:cs="Times New Roman"/>
                      <w:sz w:val="8"/>
                      <w:szCs w:val="8"/>
                    </w:rPr>
                    <m:t>M</m:t>
                  </m:r>
                </m:sup>
              </m:sSup>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0,1</m:t>
                  </m:r>
                </m:e>
              </m:d>
            </m:oMath>
            <w:r w:rsidR="00065650">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oMath>
            <w:r w:rsidR="00065650">
              <w:rPr>
                <w:rFonts w:ascii="Times New Roman" w:eastAsiaTheme="minorEastAsia" w:hAnsi="Times New Roman" w:cs="Times New Roman"/>
                <w:bCs/>
                <w:sz w:val="8"/>
                <w:szCs w:val="8"/>
              </w:rPr>
              <w:t xml:space="preserve"> is the activation of the hidden units (which are nonlinear).</w:t>
            </w:r>
            <w:r w:rsidR="00E90088">
              <w:rPr>
                <w:rFonts w:ascii="Times New Roman" w:eastAsiaTheme="minorEastAsia" w:hAnsi="Times New Roman" w:cs="Times New Roman"/>
                <w:bCs/>
                <w:sz w:val="8"/>
                <w:szCs w:val="8"/>
              </w:rPr>
              <w:t xml:space="preserve">  </w:t>
            </w:r>
            <w:r w:rsidR="00E90088">
              <w:rPr>
                <w:rFonts w:ascii="Times New Roman" w:eastAsiaTheme="minorEastAsia" w:hAnsi="Times New Roman" w:cs="Times New Roman"/>
                <w:bCs/>
                <w:sz w:val="8"/>
                <w:szCs w:val="8"/>
              </w:rPr>
              <w:t>NOTE: the iterations is called the epoch.</w:t>
            </w:r>
          </w:p>
          <w:p w14:paraId="1FBD3734" w14:textId="7B406B43" w:rsidR="00936217" w:rsidRPr="00936217" w:rsidRDefault="00065650" w:rsidP="002043F2">
            <w:pPr>
              <w:rPr>
                <w:rFonts w:ascii="Times New Roman" w:eastAsiaTheme="minorEastAsia" w:hAnsi="Times New Roman" w:cs="Times New Roman"/>
                <w:b/>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proofErr w:type="gramStart"/>
            <w:r>
              <w:rPr>
                <w:rFonts w:ascii="Times New Roman" w:eastAsiaTheme="minorEastAsia" w:hAnsi="Times New Roman" w:cs="Times New Roman"/>
                <w:b/>
                <w:sz w:val="8"/>
                <w:szCs w:val="8"/>
              </w:rPr>
              <w:t>h(</w:t>
            </w:r>
            <w:proofErr w:type="gramEnd"/>
            <w:r>
              <w:rPr>
                <w:rFonts w:ascii="Times New Roman" w:eastAsiaTheme="minorEastAsia" w:hAnsi="Times New Roman" w:cs="Times New Roman"/>
                <w:b/>
                <w:sz w:val="8"/>
                <w:szCs w:val="8"/>
              </w:rPr>
              <w:t>) Activations:</w:t>
            </w:r>
            <w:r>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 xml:space="preserve">∎ </m:t>
              </m:r>
            </m:oMath>
            <w:r w:rsidR="00E443D0" w:rsidRPr="00936217">
              <w:rPr>
                <w:rFonts w:ascii="Times New Roman" w:eastAsiaTheme="minorEastAsia" w:hAnsi="Times New Roman" w:cs="Times New Roman"/>
                <w:b/>
                <w:sz w:val="8"/>
                <w:szCs w:val="8"/>
              </w:rPr>
              <w:t>Sigmoid function</w:t>
            </w:r>
            <w:r>
              <w:rPr>
                <w:rFonts w:ascii="Times New Roman" w:eastAsiaTheme="minorEastAsia" w:hAnsi="Times New Roman" w:cs="Times New Roman"/>
                <w:bCs/>
                <w:sz w:val="8"/>
                <w:szCs w:val="8"/>
              </w:rPr>
              <w:t>:</w:t>
            </w:r>
            <w:r w:rsidR="00936217">
              <w:rPr>
                <w:rFonts w:ascii="Times New Roman" w:eastAsiaTheme="minorEastAsia" w:hAnsi="Times New Roman" w:cs="Times New Roman"/>
                <w:bCs/>
                <w:sz w:val="8"/>
                <w:szCs w:val="8"/>
              </w:rPr>
              <w:t xml:space="preserve"> (issue w/ GD b/c flat parts – get stuck)</w:t>
            </w:r>
            <w:r w:rsidR="00E443D0">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=σ</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1+</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e</m:t>
                      </m:r>
                    </m:e>
                    <m:sup>
                      <m:r>
                        <w:rPr>
                          <w:rFonts w:ascii="Cambria Math" w:eastAsiaTheme="minorEastAsia" w:hAnsi="Cambria Math" w:cs="Times New Roman"/>
                          <w:sz w:val="8"/>
                          <w:szCs w:val="8"/>
                        </w:rPr>
                        <m:t>-a</m:t>
                      </m:r>
                    </m:sup>
                  </m:sSup>
                </m:den>
              </m:f>
            </m:oMath>
            <w:r w:rsidR="00E443D0">
              <w:rPr>
                <w:rFonts w:ascii="Times New Roman" w:eastAsiaTheme="minorEastAsia" w:hAnsi="Times New Roman" w:cs="Times New Roman"/>
                <w:bCs/>
                <w:sz w:val="8"/>
                <w:szCs w:val="8"/>
              </w:rPr>
              <w:t xml:space="preserve"> (smooth and differentiable approx to spiking “neuron” off 0 or on 1. </w:t>
            </w:r>
            <w:r>
              <w:rPr>
                <w:rFonts w:ascii="Times New Roman" w:eastAsiaTheme="minorEastAsia" w:hAnsi="Times New Roman" w:cs="Times New Roman"/>
                <w:bCs/>
                <w:sz w:val="8"/>
                <w:szCs w:val="8"/>
              </w:rPr>
              <w:t xml:space="preserve"> </w:t>
            </w:r>
            <w:r w:rsidR="00E443D0">
              <w:rPr>
                <w:rFonts w:ascii="Times New Roman" w:eastAsiaTheme="minorEastAsia" w:hAnsi="Times New Roman" w:cs="Times New Roman"/>
                <w:bCs/>
                <w:sz w:val="8"/>
                <w:szCs w:val="8"/>
              </w:rPr>
              <w:t xml:space="preserve">If </w:t>
            </w:r>
            <m:oMath>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=σ</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oMath>
            <w:r w:rsidR="00E443D0">
              <w:rPr>
                <w:rFonts w:ascii="Times New Roman" w:eastAsiaTheme="minorEastAsia" w:hAnsi="Times New Roman" w:cs="Times New Roman"/>
                <w:bCs/>
                <w:sz w:val="8"/>
                <w:szCs w:val="8"/>
              </w:rPr>
              <w:t xml:space="preserve"> is SoftMax then our NN is equivalent to Compositional Logistic Regression Model. </w:t>
            </w:r>
            <m:oMath>
              <m:r>
                <m:rPr>
                  <m:sty m:val="bi"/>
                </m:rPr>
                <w:rPr>
                  <w:rFonts w:ascii="Cambria Math" w:hAnsi="Cambria Math" w:cs="Times New Roman"/>
                  <w:sz w:val="8"/>
                  <w:szCs w:val="8"/>
                </w:rPr>
                <m:t>∎</m:t>
              </m:r>
            </m:oMath>
            <w:r w:rsidR="00936217">
              <w:rPr>
                <w:rFonts w:ascii="Times New Roman" w:eastAsiaTheme="minorEastAsia" w:hAnsi="Times New Roman" w:cs="Times New Roman"/>
                <w:b/>
                <w:sz w:val="8"/>
                <w:szCs w:val="8"/>
              </w:rPr>
              <w:t xml:space="preserve"> ReLU</w:t>
            </w:r>
            <w:r w:rsidR="00936217">
              <w:rPr>
                <w:rFonts w:ascii="Times New Roman" w:eastAsiaTheme="minorEastAsia" w:hAnsi="Times New Roman" w:cs="Times New Roman"/>
                <w:bCs/>
                <w:sz w:val="8"/>
                <w:szCs w:val="8"/>
              </w:rPr>
              <w:t xml:space="preserve"> (Rectified Linear Units): </w:t>
            </w:r>
            <m:oMath>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max</m:t>
                  </m:r>
                </m:fName>
                <m:e>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0,a</m:t>
                      </m:r>
                    </m:e>
                  </m:d>
                </m:e>
              </m:func>
            </m:oMath>
            <w:r w:rsidR="00936217">
              <w:rPr>
                <w:rFonts w:ascii="Times New Roman" w:eastAsiaTheme="minorEastAsia" w:hAnsi="Times New Roman" w:cs="Times New Roman"/>
                <w:bCs/>
                <w:sz w:val="8"/>
                <w:szCs w:val="8"/>
              </w:rPr>
              <w:t xml:space="preserve"> , many neurons get shut off if their activation is less than 0. Leads to faster optimization b/c easy gradient and is less prone to vanishing gradient (getting stuck). Get sparse neuron leading to \ good interpretation, leaky ReLU doesn’t get stuck but loses the sparsity. </w:t>
            </w:r>
            <m:oMath>
              <m:r>
                <m:rPr>
                  <m:sty m:val="bi"/>
                </m:rPr>
                <w:rPr>
                  <w:rFonts w:ascii="Cambria Math" w:hAnsi="Cambria Math" w:cs="Times New Roman"/>
                  <w:sz w:val="8"/>
                  <w:szCs w:val="8"/>
                </w:rPr>
                <m:t>∎</m:t>
              </m:r>
            </m:oMath>
            <w:r w:rsidR="00936217">
              <w:rPr>
                <w:rFonts w:ascii="Times New Roman" w:eastAsiaTheme="minorEastAsia" w:hAnsi="Times New Roman" w:cs="Times New Roman"/>
                <w:b/>
                <w:sz w:val="8"/>
                <w:szCs w:val="8"/>
              </w:rPr>
              <w:t xml:space="preserve"> Leaky ReLU: </w:t>
            </w:r>
            <m:oMath>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m:t>
                  </m:r>
                </m:e>
              </m:d>
              <m:r>
                <w:rPr>
                  <w:rFonts w:ascii="Cambria Math" w:eastAsiaTheme="minorEastAsia" w:hAnsi="Cambria Math" w:cs="Times New Roman"/>
                  <w:sz w:val="8"/>
                  <w:szCs w:val="8"/>
                </w:rPr>
                <m:t>=</m:t>
              </m:r>
              <m:func>
                <m:funcPr>
                  <m:ctrlPr>
                    <w:rPr>
                      <w:rFonts w:ascii="Cambria Math" w:eastAsiaTheme="minorEastAsia" w:hAnsi="Cambria Math" w:cs="Times New Roman"/>
                      <w:bCs/>
                      <w:sz w:val="8"/>
                      <w:szCs w:val="8"/>
                    </w:rPr>
                  </m:ctrlPr>
                </m:funcPr>
                <m:fName>
                  <m:r>
                    <m:rPr>
                      <m:sty m:val="p"/>
                    </m:rPr>
                    <w:rPr>
                      <w:rFonts w:ascii="Cambria Math" w:eastAsiaTheme="minorEastAsia" w:hAnsi="Cambria Math" w:cs="Times New Roman"/>
                      <w:sz w:val="8"/>
                      <w:szCs w:val="8"/>
                    </w:rPr>
                    <m:t>max</m:t>
                  </m:r>
                </m:fName>
                <m:e>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0,a</m:t>
                      </m:r>
                    </m:e>
                  </m:d>
                </m:e>
              </m:func>
              <m:r>
                <w:rPr>
                  <w:rFonts w:ascii="Cambria Math" w:eastAsiaTheme="minorEastAsia" w:hAnsi="Cambria Math" w:cs="Times New Roman"/>
                  <w:sz w:val="8"/>
                  <w:szCs w:val="8"/>
                </w:rPr>
                <m:t>+α</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min</m:t>
                  </m:r>
                </m:fName>
                <m:e>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a,0</m:t>
                      </m:r>
                    </m:e>
                  </m:d>
                </m:e>
              </m:func>
            </m:oMath>
            <w:r w:rsidR="00936217">
              <w:rPr>
                <w:rFonts w:ascii="Times New Roman" w:eastAsiaTheme="minorEastAsia" w:hAnsi="Times New Roman" w:cs="Times New Roman"/>
                <w:bCs/>
                <w:sz w:val="8"/>
                <w:szCs w:val="8"/>
              </w:rPr>
              <w:t xml:space="preserve"> , neuron is never shut off </w:t>
            </w:r>
            <w:proofErr w:type="spellStart"/>
            <w:proofErr w:type="gramStart"/>
            <w:r w:rsidR="00936217">
              <w:rPr>
                <w:rFonts w:ascii="Times New Roman" w:eastAsiaTheme="minorEastAsia" w:hAnsi="Times New Roman" w:cs="Times New Roman"/>
                <w:bCs/>
                <w:sz w:val="8"/>
                <w:szCs w:val="8"/>
              </w:rPr>
              <w:t>entirely.</w:t>
            </w:r>
            <w:r w:rsidR="00AB301F">
              <w:rPr>
                <w:rFonts w:ascii="Times New Roman" w:eastAsiaTheme="minorEastAsia" w:hAnsi="Times New Roman" w:cs="Times New Roman"/>
                <w:bCs/>
                <w:sz w:val="8"/>
                <w:szCs w:val="8"/>
              </w:rPr>
              <w:t>Regression</w:t>
            </w:r>
            <w:proofErr w:type="spellEnd"/>
            <w:proofErr w:type="gramEnd"/>
            <w:r w:rsidR="00AB301F">
              <w:rPr>
                <w:rFonts w:ascii="Times New Roman" w:eastAsiaTheme="minorEastAsia" w:hAnsi="Times New Roman" w:cs="Times New Roman"/>
                <w:bCs/>
                <w:sz w:val="8"/>
                <w:szCs w:val="8"/>
              </w:rPr>
              <w:t xml:space="preserve"> = identity; classification = </w:t>
            </w:r>
            <w:proofErr w:type="spellStart"/>
            <w:r w:rsidR="00AB301F">
              <w:rPr>
                <w:rFonts w:ascii="Times New Roman" w:eastAsiaTheme="minorEastAsia" w:hAnsi="Times New Roman" w:cs="Times New Roman"/>
                <w:bCs/>
                <w:sz w:val="8"/>
                <w:szCs w:val="8"/>
              </w:rPr>
              <w:t>softmax</w:t>
            </w:r>
            <w:proofErr w:type="spellEnd"/>
          </w:p>
          <w:p w14:paraId="65B939F1" w14:textId="77777777" w:rsidR="00A1021F" w:rsidRDefault="00E443D0"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Intro to Fitting NN:</w:t>
            </w:r>
            <w:r>
              <w:rPr>
                <w:rFonts w:ascii="Times New Roman" w:eastAsiaTheme="minorEastAsia" w:hAnsi="Times New Roman" w:cs="Times New Roman"/>
                <w:bCs/>
                <w:sz w:val="8"/>
                <w:szCs w:val="8"/>
              </w:rPr>
              <w:t xml:space="preserve"> How: MLE (called Empirical Risk Minimization in NN) and Loss (called Risk </w:t>
            </w:r>
            <w:proofErr w:type="spellStart"/>
            <w:r>
              <w:rPr>
                <w:rFonts w:ascii="Times New Roman" w:eastAsiaTheme="minorEastAsia" w:hAnsi="Times New Roman" w:cs="Times New Roman"/>
                <w:bCs/>
                <w:sz w:val="8"/>
                <w:szCs w:val="8"/>
              </w:rPr>
              <w:t>fct</w:t>
            </w:r>
            <w:proofErr w:type="spellEnd"/>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R</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θ</m:t>
                  </m:r>
                </m:e>
              </m:d>
            </m:oMath>
            <w:r>
              <w:rPr>
                <w:rFonts w:ascii="Times New Roman" w:eastAsiaTheme="minorEastAsia" w:hAnsi="Times New Roman" w:cs="Times New Roman"/>
                <w:bCs/>
                <w:sz w:val="8"/>
                <w:szCs w:val="8"/>
              </w:rPr>
              <w:t xml:space="preserve"> ; </w:t>
            </w:r>
            <m:oMath>
              <m:r>
                <w:rPr>
                  <w:rFonts w:ascii="Cambria Math" w:eastAsiaTheme="minorEastAsia" w:hAnsi="Cambria Math" w:cs="Times New Roman"/>
                  <w:sz w:val="8"/>
                  <w:szCs w:val="8"/>
                </w:rPr>
                <m:t>θ=</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 α,β</m:t>
                  </m:r>
                </m:e>
              </m:d>
            </m:oMath>
            <w:r>
              <w:rPr>
                <w:rFonts w:ascii="Times New Roman" w:eastAsiaTheme="minorEastAsia" w:hAnsi="Times New Roman" w:cs="Times New Roman"/>
                <w:bCs/>
                <w:sz w:val="8"/>
                <w:szCs w:val="8"/>
              </w:rPr>
              <w:t xml:space="preserve">. In Regression use MSE </w:t>
            </w:r>
            <m:oMath>
              <m:r>
                <w:rPr>
                  <w:rFonts w:ascii="Cambria Math" w:eastAsiaTheme="minorEastAsia" w:hAnsi="Cambria Math" w:cs="Times New Roman"/>
                  <w:sz w:val="8"/>
                  <w:szCs w:val="8"/>
                </w:rPr>
                <m:t>R</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θ</m:t>
                  </m:r>
                </m:e>
              </m:d>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nary>
            </m:oMath>
            <w:r>
              <w:rPr>
                <w:rFonts w:ascii="Times New Roman" w:eastAsiaTheme="minorEastAsia" w:hAnsi="Times New Roman" w:cs="Times New Roman"/>
                <w:bCs/>
                <w:sz w:val="8"/>
                <w:szCs w:val="8"/>
              </w:rPr>
              <w:t xml:space="preserve">. In Classification use Cross-Entropy </w:t>
            </w:r>
            <w:r>
              <w:rPr>
                <w:rFonts w:ascii="Cambria Math" w:eastAsiaTheme="minorEastAsia" w:hAnsi="Cambria Math" w:cs="Times New Roman"/>
                <w:bCs/>
                <w:i/>
                <w:sz w:val="8"/>
                <w:szCs w:val="8"/>
              </w:rPr>
              <w:t xml:space="preserve"> </w:t>
            </w:r>
            <m:oMath>
              <m:r>
                <w:rPr>
                  <w:rFonts w:ascii="Cambria Math" w:eastAsiaTheme="minorEastAsia" w:hAnsi="Cambria Math" w:cs="Times New Roman"/>
                  <w:sz w:val="8"/>
                  <w:szCs w:val="8"/>
                </w:rPr>
                <m:t>R</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θ</m:t>
                  </m:r>
                </m:e>
              </m:d>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ik</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;θ</m:t>
                              </m:r>
                            </m:e>
                          </m:d>
                        </m:e>
                      </m:func>
                    </m:e>
                  </m:nary>
                </m:e>
              </m:nary>
            </m:oMath>
            <w:r>
              <w:rPr>
                <w:rFonts w:ascii="Times New Roman" w:eastAsiaTheme="minorEastAsia" w:hAnsi="Times New Roman" w:cs="Times New Roman"/>
                <w:bCs/>
                <w:sz w:val="8"/>
                <w:szCs w:val="8"/>
              </w:rPr>
              <w:t xml:space="preserve">. </w:t>
            </w:r>
            <w:r w:rsidR="00E90088">
              <w:rPr>
                <w:rFonts w:ascii="Times New Roman" w:eastAsiaTheme="minorEastAsia" w:hAnsi="Times New Roman" w:cs="Times New Roman"/>
                <w:bCs/>
                <w:sz w:val="8"/>
                <w:szCs w:val="8"/>
              </w:rPr>
              <w:t xml:space="preserve"> NOTE: intercept = “biases” and parameters = “weights”.</w:t>
            </w:r>
          </w:p>
          <w:p w14:paraId="39C72B36" w14:textId="69D2334B" w:rsidR="00673D1C" w:rsidRPr="002043F2" w:rsidRDefault="00673D1C" w:rsidP="00673D1C">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Universal Approximation Theorem:</w:t>
            </w:r>
            <w:r>
              <w:rPr>
                <w:rFonts w:ascii="Times New Roman" w:eastAsiaTheme="minorEastAsia" w:hAnsi="Times New Roman" w:cs="Times New Roman"/>
                <w:bCs/>
                <w:sz w:val="8"/>
                <w:szCs w:val="8"/>
              </w:rPr>
              <w:t xml:space="preserve"> (Deeper NN = more expressivity!) Any MLP w/ enough hidden layers + units + non-linear activation can approximate any non-linear, bounded + continuous function </w:t>
            </w:r>
            <m:oMath>
              <m:r>
                <w:rPr>
                  <w:rFonts w:ascii="Cambria Math" w:eastAsiaTheme="minorEastAsia" w:hAnsi="Cambria Math" w:cs="Times New Roman"/>
                  <w:sz w:val="8"/>
                  <w:szCs w:val="8"/>
                </w:rPr>
                <m:t>f(x)</m:t>
              </m:r>
            </m:oMath>
            <w:r>
              <w:rPr>
                <w:rFonts w:ascii="Times New Roman" w:eastAsiaTheme="minorEastAsia" w:hAnsi="Times New Roman" w:cs="Times New Roman"/>
                <w:bCs/>
                <w:sz w:val="8"/>
                <w:szCs w:val="8"/>
              </w:rPr>
              <w:t xml:space="preserve"> to an arbitrarily small error with high probability! </w:t>
            </w:r>
          </w:p>
        </w:tc>
        <w:tc>
          <w:tcPr>
            <w:tcW w:w="6022" w:type="dxa"/>
          </w:tcPr>
          <w:p w14:paraId="492BADC6" w14:textId="257483D7" w:rsidR="00450B94" w:rsidRDefault="00450B94" w:rsidP="002043F2">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Optimization:</w:t>
            </w:r>
            <w:r>
              <w:rPr>
                <w:rFonts w:ascii="Times New Roman" w:eastAsiaTheme="minorEastAsia" w:hAnsi="Times New Roman" w:cs="Times New Roman"/>
                <w:bCs/>
                <w:sz w:val="8"/>
                <w:szCs w:val="8"/>
              </w:rPr>
              <w:t xml:space="preserv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θ</m:t>
                      </m:r>
                    </m:lim>
                  </m:limLow>
                </m:fName>
                <m:e>
                  <m:r>
                    <w:rPr>
                      <w:rFonts w:ascii="Cambria Math" w:eastAsiaTheme="minorEastAsia" w:hAnsi="Cambria Math" w:cs="Times New Roman"/>
                      <w:sz w:val="8"/>
                      <w:szCs w:val="8"/>
                    </w:rPr>
                    <m:t>R</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θ</m:t>
                      </m:r>
                    </m:e>
                  </m:d>
                </m:e>
              </m:func>
            </m:oMath>
            <w:r>
              <w:rPr>
                <w:rFonts w:ascii="Times New Roman" w:eastAsiaTheme="minorEastAsia" w:hAnsi="Times New Roman" w:cs="Times New Roman"/>
                <w:bCs/>
                <w:sz w:val="8"/>
                <w:szCs w:val="8"/>
              </w:rPr>
              <w:t xml:space="preserve"> . Not convex, we have parameters multiplying each other, there are many local minima, as the parameters increase the # of local minima increases. Algorithm is Gradient Descent </w:t>
            </w:r>
            <m:oMath>
              <m:r>
                <w:rPr>
                  <w:rFonts w:ascii="Cambria Math" w:eastAsiaTheme="minorEastAsia" w:hAnsi="Cambria Math" w:cs="Times New Roman"/>
                  <w:sz w:val="8"/>
                  <w:szCs w:val="8"/>
                </w:rPr>
                <m:t xml:space="preserve">→ </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t-1</m:t>
                  </m:r>
                </m:sup>
              </m:s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r>
                <m:rPr>
                  <m:sty m:val="p"/>
                </m:rPr>
                <w:rPr>
                  <w:rFonts w:ascii="Cambria Math" w:eastAsiaTheme="minorEastAsia" w:hAnsi="Cambria Math" w:cs="Times New Roman"/>
                  <w:sz w:val="8"/>
                  <w:szCs w:val="8"/>
                </w:rPr>
                <m:t>∇</m:t>
              </m:r>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t-1</m:t>
                      </m:r>
                    </m:sup>
                  </m:sSup>
                </m:e>
              </m:d>
            </m:oMath>
            <w:r>
              <w:rPr>
                <w:rFonts w:ascii="Times New Roman" w:eastAsiaTheme="minorEastAsia" w:hAnsi="Times New Roman" w:cs="Times New Roman"/>
                <w:bCs/>
                <w:sz w:val="8"/>
                <w:szCs w:val="8"/>
              </w:rPr>
              <w:t xml:space="preserve"> GD update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oMath>
            <w:r>
              <w:rPr>
                <w:rFonts w:ascii="Times New Roman" w:eastAsiaTheme="minorEastAsia" w:hAnsi="Times New Roman" w:cs="Times New Roman"/>
                <w:bCs/>
                <w:sz w:val="8"/>
                <w:szCs w:val="8"/>
              </w:rPr>
              <w:t xml:space="preserve"> is the learning rate (step size). Since </w:t>
            </w:r>
            <m:oMath>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=g(h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just use chain rule! Lead to fast computation through back propagation.</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Why NN?</w:t>
            </w:r>
            <w:r>
              <w:rPr>
                <w:rFonts w:ascii="Times New Roman" w:eastAsiaTheme="minorEastAsia" w:hAnsi="Times New Roman" w:cs="Times New Roman"/>
                <w:bCs/>
                <w:sz w:val="8"/>
                <w:szCs w:val="8"/>
              </w:rPr>
              <w:t xml:space="preserve"> Expressivity. Very flexible estimates of </w:t>
            </w:r>
            <m:oMath>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oMath>
            <w:r>
              <w:rPr>
                <w:rFonts w:ascii="Times New Roman" w:eastAsiaTheme="minorEastAsia" w:hAnsi="Times New Roman" w:cs="Times New Roman"/>
                <w:bCs/>
                <w:sz w:val="8"/>
                <w:szCs w:val="8"/>
              </w:rPr>
              <w:t xml:space="preserve">. # of hidden units can be thought of a </w:t>
            </w:r>
            <w:r>
              <w:rPr>
                <w:rFonts w:ascii="Times New Roman" w:eastAsiaTheme="minorEastAsia" w:hAnsi="Times New Roman" w:cs="Times New Roman"/>
                <w:bCs/>
                <w:sz w:val="8"/>
                <w:szCs w:val="8"/>
              </w:rPr>
              <w:t>dim</w:t>
            </w:r>
            <w:r>
              <w:rPr>
                <w:rFonts w:ascii="Times New Roman" w:eastAsiaTheme="minorEastAsia" w:hAnsi="Times New Roman" w:cs="Times New Roman"/>
                <w:bCs/>
                <w:sz w:val="8"/>
                <w:szCs w:val="8"/>
              </w:rPr>
              <w:t xml:space="preserve"> reduction, more hidden units the more expressive.</w:t>
            </w:r>
            <w:r w:rsidR="00A1021F" w:rsidRPr="00D45F08">
              <w:rPr>
                <w:rFonts w:ascii="Times New Roman" w:eastAsia="Aptos" w:hAnsi="Times New Roman" w:cs="Times New Roman"/>
                <w:bCs/>
                <w:sz w:val="9"/>
                <w:szCs w:val="9"/>
              </w:rPr>
              <w:t xml:space="preserve"> </w:t>
            </w:r>
          </w:p>
          <w:p w14:paraId="67AD9547" w14:textId="77777777" w:rsidR="00673D1C" w:rsidRDefault="002043F2" w:rsidP="002043F2">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26</m:t>
                  </m:r>
                </m:e>
              </m:d>
              <m:r>
                <m:rPr>
                  <m:sty m:val="bi"/>
                </m:rPr>
                <w:rPr>
                  <w:rFonts w:ascii="Cambria Math" w:hAnsi="Cambria Math" w:cs="Times New Roman"/>
                  <w:sz w:val="8"/>
                  <w:szCs w:val="8"/>
                </w:rPr>
                <m:t xml:space="preserve"> ∎</m:t>
              </m:r>
            </m:oMath>
            <w:r>
              <w:rPr>
                <w:rFonts w:ascii="Times New Roman" w:eastAsia="Aptos" w:hAnsi="Times New Roman" w:cs="Times New Roman"/>
                <w:b/>
                <w:iCs/>
                <w:sz w:val="8"/>
                <w:szCs w:val="8"/>
              </w:rPr>
              <w:t xml:space="preserve"> </w:t>
            </w:r>
            <w:r w:rsidR="0093575A">
              <w:rPr>
                <w:rFonts w:ascii="Times New Roman" w:eastAsia="Aptos" w:hAnsi="Times New Roman" w:cs="Times New Roman"/>
                <w:b/>
                <w:iCs/>
                <w:sz w:val="8"/>
                <w:szCs w:val="8"/>
              </w:rPr>
              <w:t>NN</w:t>
            </w:r>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w:r w:rsidR="0093575A" w:rsidRPr="0093575A">
              <w:rPr>
                <w:rFonts w:ascii="Times New Roman" w:eastAsiaTheme="minorEastAsia" w:hAnsi="Times New Roman" w:cs="Times New Roman"/>
                <w:sz w:val="8"/>
                <w:szCs w:val="8"/>
              </w:rPr>
              <w:t>(1)</w:t>
            </w:r>
            <w:r w:rsidR="0093575A">
              <w:rPr>
                <w:rFonts w:ascii="Times New Roman" w:eastAsiaTheme="minorEastAsia" w:hAnsi="Times New Roman" w:cs="Times New Roman"/>
                <w:b/>
                <w:bCs/>
                <w:sz w:val="8"/>
                <w:szCs w:val="8"/>
              </w:rPr>
              <w:t xml:space="preserve"> </w:t>
            </w:r>
            <w:r w:rsidR="0093575A">
              <w:rPr>
                <w:rFonts w:ascii="Times New Roman" w:eastAsiaTheme="minorEastAsia" w:hAnsi="Times New Roman" w:cs="Times New Roman"/>
                <w:sz w:val="8"/>
                <w:szCs w:val="8"/>
              </w:rPr>
              <w:t>Want activation to be nonlinear so NN is nonlinear</w:t>
            </w:r>
            <w:r>
              <w:rPr>
                <w:rFonts w:ascii="Times New Roman" w:eastAsiaTheme="minorEastAsia" w:hAnsi="Times New Roman" w:cs="Times New Roman"/>
                <w:sz w:val="8"/>
                <w:szCs w:val="8"/>
              </w:rPr>
              <w:t>.</w:t>
            </w:r>
            <w:r w:rsidR="0093575A">
              <w:rPr>
                <w:rFonts w:ascii="Times New Roman" w:eastAsiaTheme="minorEastAsia" w:hAnsi="Times New Roman" w:cs="Times New Roman"/>
                <w:sz w:val="8"/>
                <w:szCs w:val="8"/>
              </w:rPr>
              <w:t xml:space="preserve"> (2) </w:t>
            </w:r>
            <w:proofErr w:type="spellStart"/>
            <w:r w:rsidR="0093575A">
              <w:rPr>
                <w:rFonts w:ascii="Times New Roman" w:eastAsiaTheme="minorEastAsia" w:hAnsi="Times New Roman" w:cs="Times New Roman"/>
                <w:sz w:val="8"/>
                <w:szCs w:val="8"/>
              </w:rPr>
              <w:t>ReLU</w:t>
            </w:r>
            <w:proofErr w:type="spellEnd"/>
            <w:r w:rsidR="0093575A">
              <w:rPr>
                <w:rFonts w:ascii="Times New Roman" w:eastAsiaTheme="minorEastAsia" w:hAnsi="Times New Roman" w:cs="Times New Roman"/>
                <w:sz w:val="8"/>
                <w:szCs w:val="8"/>
              </w:rPr>
              <w:t xml:space="preserve"> solves vanishing gradient problem that sigmoid has but prone to local solutions – leaky </w:t>
            </w:r>
            <w:proofErr w:type="spellStart"/>
            <w:r w:rsidR="0093575A">
              <w:rPr>
                <w:rFonts w:ascii="Times New Roman" w:eastAsiaTheme="minorEastAsia" w:hAnsi="Times New Roman" w:cs="Times New Roman"/>
                <w:sz w:val="8"/>
                <w:szCs w:val="8"/>
              </w:rPr>
              <w:t>ReLU</w:t>
            </w:r>
            <w:proofErr w:type="spellEnd"/>
            <w:r w:rsidR="0093575A">
              <w:rPr>
                <w:rFonts w:ascii="Times New Roman" w:eastAsiaTheme="minorEastAsia" w:hAnsi="Times New Roman" w:cs="Times New Roman"/>
                <w:sz w:val="8"/>
                <w:szCs w:val="8"/>
              </w:rPr>
              <w:t xml:space="preserve"> solves this local solution issue (gives slightly better solutions). (3) </w:t>
            </w:r>
            <w:r w:rsidR="00E0500D">
              <w:rPr>
                <w:rFonts w:ascii="Times New Roman" w:eastAsiaTheme="minorEastAsia" w:hAnsi="Times New Roman" w:cs="Times New Roman"/>
                <w:sz w:val="8"/>
                <w:szCs w:val="8"/>
              </w:rPr>
              <w:t xml:space="preserve">Going deep </w:t>
            </w:r>
            <m:oMath>
              <m:r>
                <w:rPr>
                  <w:rFonts w:ascii="Cambria Math" w:eastAsiaTheme="minorEastAsia" w:hAnsi="Cambria Math" w:cs="Times New Roman"/>
                  <w:sz w:val="8"/>
                  <w:szCs w:val="8"/>
                </w:rPr>
                <m:t>→</m:t>
              </m:r>
            </m:oMath>
            <w:r w:rsidR="00E0500D">
              <w:rPr>
                <w:rFonts w:ascii="Times New Roman" w:eastAsiaTheme="minorEastAsia" w:hAnsi="Times New Roman" w:cs="Times New Roman"/>
                <w:sz w:val="8"/>
                <w:szCs w:val="8"/>
              </w:rPr>
              <w:t xml:space="preserve"> multiple hidden layers </w:t>
            </w:r>
            <m:oMath>
              <m:r>
                <w:rPr>
                  <w:rFonts w:ascii="Cambria Math" w:eastAsiaTheme="minorEastAsia" w:hAnsi="Cambria Math" w:cs="Times New Roman"/>
                  <w:sz w:val="8"/>
                  <w:szCs w:val="8"/>
                </w:rPr>
                <m:t>=L</m:t>
              </m:r>
            </m:oMath>
            <w:r w:rsidR="00E0500D">
              <w:rPr>
                <w:rFonts w:ascii="Times New Roman" w:eastAsiaTheme="minorEastAsia" w:hAnsi="Times New Roman" w:cs="Times New Roman"/>
                <w:sz w:val="8"/>
                <w:szCs w:val="8"/>
              </w:rPr>
              <w:t xml:space="preserve"> (hidden = </w:t>
            </w:r>
            <m:oMath>
              <m:r>
                <w:rPr>
                  <w:rFonts w:ascii="Cambria Math" w:eastAsiaTheme="minorEastAsia" w:hAnsi="Cambria Math" w:cs="Times New Roman"/>
                  <w:sz w:val="8"/>
                  <w:szCs w:val="8"/>
                </w:rPr>
                <m:t>L-1</m:t>
              </m:r>
            </m:oMath>
            <w:r w:rsidR="00E0500D">
              <w:rPr>
                <w:rFonts w:ascii="Times New Roman" w:eastAsiaTheme="minorEastAsia" w:hAnsi="Times New Roman" w:cs="Times New Roman"/>
                <w:sz w:val="8"/>
                <w:szCs w:val="8"/>
              </w:rPr>
              <w:t xml:space="preserve">). Multiple hidden layers + fully connected/dense FFNN = Multi-Layer Perceptron (MLP) </w:t>
            </w:r>
            <m:oMath>
              <m:r>
                <w:rPr>
                  <w:rFonts w:ascii="Cambria Math" w:eastAsiaTheme="minorEastAsia" w:hAnsi="Cambria Math" w:cs="Times New Roman"/>
                  <w:sz w:val="8"/>
                  <w:szCs w:val="8"/>
                </w:rPr>
                <m:t>→</m:t>
              </m:r>
            </m:oMath>
            <w:r w:rsidR="00E0500D">
              <w:rPr>
                <w:rFonts w:ascii="Times New Roman" w:eastAsiaTheme="minorEastAsia" w:hAnsi="Times New Roman" w:cs="Times New Roman"/>
                <w:sz w:val="8"/>
                <w:szCs w:val="8"/>
              </w:rPr>
              <w:t xml:space="preserve"> gives huge number of parameters! </w:t>
            </w:r>
          </w:p>
          <w:p w14:paraId="05D93AFC" w14:textId="17231F2C" w:rsidR="00E0500D" w:rsidRDefault="00E0500D"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Deep NN Properties:</w:t>
            </w:r>
            <w:r>
              <w:rPr>
                <w:rFonts w:ascii="Times New Roman" w:eastAsiaTheme="minorEastAsia" w:hAnsi="Times New Roman" w:cs="Times New Roman"/>
                <w:bCs/>
                <w:sz w:val="8"/>
                <w:szCs w:val="8"/>
              </w:rPr>
              <w:t xml:space="preserve"> </w:t>
            </w:r>
            <w:r w:rsidR="0029733E">
              <w:rPr>
                <w:rFonts w:ascii="Times New Roman" w:eastAsiaTheme="minorEastAsia" w:hAnsi="Times New Roman" w:cs="Times New Roman"/>
                <w:bCs/>
                <w:sz w:val="8"/>
                <w:szCs w:val="8"/>
              </w:rPr>
              <w:t xml:space="preserve">(0) NON-CONVEX </w:t>
            </w:r>
            <w:r>
              <w:rPr>
                <w:rFonts w:ascii="Times New Roman" w:eastAsiaTheme="minorEastAsia" w:hAnsi="Times New Roman" w:cs="Times New Roman"/>
                <w:bCs/>
                <w:sz w:val="8"/>
                <w:szCs w:val="8"/>
              </w:rPr>
              <w:t>(1) Can f</w:t>
            </w:r>
            <w:r>
              <w:rPr>
                <w:rFonts w:ascii="Times New Roman" w:eastAsiaTheme="minorEastAsia" w:hAnsi="Times New Roman" w:cs="Times New Roman"/>
                <w:bCs/>
                <w:sz w:val="8"/>
                <w:szCs w:val="8"/>
              </w:rPr>
              <w:t>it higher order interactions.</w:t>
            </w:r>
            <w:r>
              <w:rPr>
                <w:rFonts w:ascii="Times New Roman" w:eastAsiaTheme="minorEastAsia" w:hAnsi="Times New Roman" w:cs="Times New Roman"/>
                <w:bCs/>
                <w:sz w:val="8"/>
                <w:szCs w:val="8"/>
              </w:rPr>
              <w:t xml:space="preserve"> (2) # parameters explode = computationally expensive. (3) need tons of training </w:t>
            </w:r>
            <w:proofErr w:type="gramStart"/>
            <w:r>
              <w:rPr>
                <w:rFonts w:ascii="Times New Roman" w:eastAsiaTheme="minorEastAsia" w:hAnsi="Times New Roman" w:cs="Times New Roman"/>
                <w:bCs/>
                <w:sz w:val="8"/>
                <w:szCs w:val="8"/>
              </w:rPr>
              <w:t>data.(</w:t>
            </w:r>
            <w:proofErr w:type="gramEnd"/>
            <w:r>
              <w:rPr>
                <w:rFonts w:ascii="Times New Roman" w:eastAsiaTheme="minorEastAsia" w:hAnsi="Times New Roman" w:cs="Times New Roman"/>
                <w:bCs/>
                <w:sz w:val="8"/>
                <w:szCs w:val="8"/>
              </w:rPr>
              <w:t xml:space="preserve">4) Architecture Hyperparameters = # hidden </w:t>
            </w:r>
            <w:proofErr w:type="gramStart"/>
            <w:r>
              <w:rPr>
                <w:rFonts w:ascii="Times New Roman" w:eastAsiaTheme="minorEastAsia" w:hAnsi="Times New Roman" w:cs="Times New Roman"/>
                <w:bCs/>
                <w:sz w:val="8"/>
                <w:szCs w:val="8"/>
              </w:rPr>
              <w:t>layers ;</w:t>
            </w:r>
            <w:proofErr w:type="gramEnd"/>
            <w:r>
              <w:rPr>
                <w:rFonts w:ascii="Times New Roman" w:eastAsiaTheme="minorEastAsia" w:hAnsi="Times New Roman" w:cs="Times New Roman"/>
                <w:bCs/>
                <w:sz w:val="8"/>
                <w:szCs w:val="8"/>
              </w:rPr>
              <w:t xml:space="preserve"> # hidden units per layer. (very data dependent and require tuning – don’t want too small of either </w:t>
            </w:r>
            <w:r w:rsidR="0029733E">
              <w:rPr>
                <w:rFonts w:ascii="Times New Roman" w:eastAsiaTheme="minorEastAsia" w:hAnsi="Times New Roman" w:cs="Times New Roman"/>
                <w:bCs/>
                <w:sz w:val="8"/>
                <w:szCs w:val="8"/>
              </w:rPr>
              <w:t>b/c</w:t>
            </w:r>
            <w:r>
              <w:rPr>
                <w:rFonts w:ascii="Times New Roman" w:eastAsiaTheme="minorEastAsia" w:hAnsi="Times New Roman" w:cs="Times New Roman"/>
                <w:bCs/>
                <w:sz w:val="8"/>
                <w:szCs w:val="8"/>
              </w:rPr>
              <w:t xml:space="preserve"> it can lead to underfitting). </w:t>
            </w:r>
            <w:r w:rsidR="0029733E">
              <w:rPr>
                <w:rFonts w:ascii="Times New Roman" w:eastAsiaTheme="minorEastAsia" w:hAnsi="Times New Roman" w:cs="Times New Roman"/>
                <w:bCs/>
                <w:sz w:val="8"/>
                <w:szCs w:val="8"/>
              </w:rPr>
              <w:t xml:space="preserve"> </w:t>
            </w:r>
          </w:p>
          <w:p w14:paraId="18B13D23" w14:textId="77777777" w:rsidR="0029733E" w:rsidRDefault="0029733E"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Overfitting</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 xml:space="preserve">Benign overfitting – Even after training error = 0, we can still drive the test error down.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Implicit Regularization: </w:t>
            </w:r>
            <w:r w:rsidRPr="0029733E">
              <w:rPr>
                <w:rFonts w:ascii="Times New Roman" w:eastAsiaTheme="minorEastAsia" w:hAnsi="Times New Roman" w:cs="Times New Roman"/>
                <w:bCs/>
                <w:sz w:val="8"/>
                <w:szCs w:val="8"/>
              </w:rPr>
              <w:t>Even when we don’t explicitly penalize model complexity, the way the algorithm learns biases it toward simpler or more generalizable solutions.</w:t>
            </w:r>
            <w:r>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Fitting Strategy:</w:t>
            </w:r>
            <w:r>
              <w:rPr>
                <w:rFonts w:ascii="Times New Roman" w:eastAsiaTheme="minorEastAsia" w:hAnsi="Times New Roman" w:cs="Times New Roman"/>
                <w:bCs/>
                <w:sz w:val="8"/>
                <w:szCs w:val="8"/>
              </w:rPr>
              <w:t xml:space="preserve"> Gradient Descent. Approach: Backpropagation. </w:t>
            </w:r>
          </w:p>
          <w:p w14:paraId="0A28A920" w14:textId="77777777" w:rsidR="0029733E" w:rsidRDefault="0029733E" w:rsidP="002043F2">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Example:</w:t>
            </w:r>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R</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θ</m:t>
                  </m:r>
                </m:e>
              </m:d>
              <m:r>
                <w:rPr>
                  <w:rFonts w:ascii="Cambria Math" w:eastAsiaTheme="minorEastAsia" w:hAnsi="Cambria Math" w:cs="Times New Roman"/>
                  <w:sz w:val="8"/>
                  <w:szCs w:val="8"/>
                </w:rPr>
                <m:t>=</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y-f</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oMath>
            <w:r>
              <w:rPr>
                <w:rFonts w:ascii="Times New Roman" w:eastAsiaTheme="minorEastAsia" w:hAnsi="Times New Roman" w:cs="Times New Roman"/>
                <w:bCs/>
                <w:sz w:val="8"/>
                <w:szCs w:val="8"/>
              </w:rPr>
              <w:t xml:space="preserve">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k</m:t>
                      </m:r>
                    </m:sub>
                    <m:sup>
                      <m:r>
                        <w:rPr>
                          <w:rFonts w:ascii="Cambria Math" w:eastAsiaTheme="minorEastAsia" w:hAnsi="Cambria Math" w:cs="Times New Roman"/>
                          <w:sz w:val="8"/>
                          <w:szCs w:val="8"/>
                        </w:rPr>
                        <m:t>T</m:t>
                      </m:r>
                    </m:sup>
                  </m:sSubSup>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i</m:t>
                      </m:r>
                    </m:sub>
                  </m:sSub>
                </m:e>
              </m:d>
            </m:oMath>
            <w:r>
              <w:rPr>
                <w:rFonts w:ascii="Times New Roman" w:eastAsiaTheme="minorEastAsia" w:hAnsi="Times New Roman" w:cs="Times New Roman"/>
                <w:bCs/>
                <w:sz w:val="8"/>
                <w:szCs w:val="8"/>
              </w:rPr>
              <w:t xml:space="preserve"> ;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m</m:t>
                      </m:r>
                    </m:sub>
                    <m:sup>
                      <m:r>
                        <w:rPr>
                          <w:rFonts w:ascii="Cambria Math" w:eastAsiaTheme="minorEastAsia" w:hAnsi="Cambria Math" w:cs="Times New Roman"/>
                          <w:sz w:val="8"/>
                          <w:szCs w:val="8"/>
                        </w:rPr>
                        <m:t>T</m:t>
                      </m:r>
                    </m:sup>
                  </m:sSubSup>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oMath>
            <w:r>
              <w:rPr>
                <w:rFonts w:ascii="Times New Roman" w:eastAsiaTheme="minorEastAsia" w:hAnsi="Times New Roman" w:cs="Times New Roman"/>
                <w:bCs/>
                <w:sz w:val="8"/>
                <w:szCs w:val="8"/>
              </w:rPr>
              <w:t xml:space="preserve"> . Gradient Updates: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β</m:t>
                  </m:r>
                </m:e>
                <m:sup>
                  <m:r>
                    <w:rPr>
                      <w:rFonts w:ascii="Cambria Math" w:eastAsiaTheme="minorEastAsia" w:hAnsi="Cambria Math" w:cs="Times New Roman"/>
                      <w:sz w:val="8"/>
                      <w:szCs w:val="8"/>
                    </w:rPr>
                    <m:t>(t+1)</m:t>
                  </m:r>
                </m:sup>
              </m:sSup>
              <m:r>
                <w:rPr>
                  <w:rFonts w:ascii="Cambria Math" w:eastAsiaTheme="minorEastAsia" w:hAnsi="Cambria Math" w:cs="Times New Roman"/>
                  <w:sz w:val="8"/>
                  <w:szCs w:val="8"/>
                </w:rPr>
                <m:t>=</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β</m:t>
                  </m:r>
                </m:e>
                <m: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t</m:t>
                      </m:r>
                    </m:e>
                  </m:d>
                </m:sup>
              </m:s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num>
                <m:den>
                  <m:r>
                    <w:rPr>
                      <w:rFonts w:ascii="Cambria Math" w:eastAsiaTheme="minorEastAsia" w:hAnsi="Cambria Math" w:cs="Times New Roman"/>
                      <w:sz w:val="8"/>
                      <w:szCs w:val="8"/>
                    </w:rPr>
                    <m:t>∂β</m:t>
                  </m:r>
                </m:den>
              </m:f>
            </m:oMath>
            <w:r>
              <w:rPr>
                <w:rFonts w:ascii="Times New Roman" w:eastAsiaTheme="minorEastAsia" w:hAnsi="Times New Roman" w:cs="Times New Roman"/>
                <w:bCs/>
                <w:sz w:val="8"/>
                <w:szCs w:val="8"/>
              </w:rPr>
              <w:t xml:space="preserve"> ; </w:t>
            </w:r>
            <w:r>
              <w:rPr>
                <w:rFonts w:ascii="Times New Roman" w:eastAsiaTheme="minorEastAsia" w:hAnsi="Times New Roman" w:cs="Times New Roman"/>
                <w:bCs/>
                <w:sz w:val="8"/>
                <w:szCs w:val="8"/>
              </w:rPr>
              <w:t xml:space="preserv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α</m:t>
                  </m:r>
                </m:e>
                <m:sup>
                  <m:r>
                    <w:rPr>
                      <w:rFonts w:ascii="Cambria Math" w:eastAsiaTheme="minorEastAsia" w:hAnsi="Cambria Math" w:cs="Times New Roman"/>
                      <w:sz w:val="8"/>
                      <w:szCs w:val="8"/>
                    </w:rPr>
                    <m:t>(t+1)</m:t>
                  </m:r>
                </m:sup>
              </m:sSup>
              <m:r>
                <w:rPr>
                  <w:rFonts w:ascii="Cambria Math" w:eastAsiaTheme="minorEastAsia" w:hAnsi="Cambria Math" w:cs="Times New Roman"/>
                  <w:sz w:val="8"/>
                  <w:szCs w:val="8"/>
                </w:rPr>
                <m:t>=</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α</m:t>
                  </m:r>
                </m:e>
                <m: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t</m:t>
                      </m:r>
                    </m:e>
                  </m:d>
                </m:sup>
              </m:s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num>
                <m:den>
                  <m:r>
                    <w:rPr>
                      <w:rFonts w:ascii="Cambria Math" w:eastAsiaTheme="minorEastAsia" w:hAnsi="Cambria Math" w:cs="Times New Roman"/>
                      <w:sz w:val="8"/>
                      <w:szCs w:val="8"/>
                    </w:rPr>
                    <m:t>∂</m:t>
                  </m:r>
                  <m:r>
                    <w:rPr>
                      <w:rFonts w:ascii="Cambria Math" w:eastAsiaTheme="minorEastAsia" w:hAnsi="Cambria Math" w:cs="Times New Roman"/>
                      <w:sz w:val="8"/>
                      <w:szCs w:val="8"/>
                    </w:rPr>
                    <m:t>α</m:t>
                  </m:r>
                </m:den>
              </m:f>
            </m:oMath>
            <w:r>
              <w:rPr>
                <w:rFonts w:ascii="Times New Roman" w:eastAsiaTheme="minorEastAsia" w:hAnsi="Times New Roman" w:cs="Times New Roman"/>
                <w:bCs/>
                <w:sz w:val="8"/>
                <w:szCs w:val="8"/>
              </w:rPr>
              <w:t xml:space="preserve"> .  Idea: Chain rule</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w:t>
            </w:r>
            <m:oMath>
              <m:r>
                <m:rPr>
                  <m:sty m:val="p"/>
                </m:rPr>
                <w:rPr>
                  <w:rFonts w:ascii="Cambria Math" w:eastAsiaTheme="minorEastAsia" w:hAnsi="Cambria Math" w:cs="Times New Roman"/>
                  <w:sz w:val="8"/>
                  <w:szCs w:val="8"/>
                </w:rPr>
                <m:t>∇</m:t>
              </m:r>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r>
                <m:rPr>
                  <m:sty m:val="p"/>
                </m:rPr>
                <w:rPr>
                  <w:rFonts w:ascii="Cambria Math" w:eastAsiaTheme="minorEastAsia" w:hAnsi="Cambria Math" w:cs="Times New Roman"/>
                  <w:sz w:val="8"/>
                  <w:szCs w:val="8"/>
                </w:rPr>
                <m:t>∇</m:t>
              </m:r>
              <m:r>
                <w:rPr>
                  <w:rFonts w:ascii="Cambria Math" w:eastAsiaTheme="minorEastAsia" w:hAnsi="Cambria Math" w:cs="Times New Roman"/>
                  <w:sz w:val="8"/>
                  <w:szCs w:val="8"/>
                </w:rPr>
                <m:t>g</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h</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x</m:t>
                      </m:r>
                    </m:e>
                  </m:d>
                </m:e>
              </m:d>
              <m:r>
                <w:rPr>
                  <w:rFonts w:ascii="Cambria Math" w:eastAsiaTheme="minorEastAsia" w:hAnsi="Cambria Math" w:cs="Times New Roman"/>
                  <w:sz w:val="8"/>
                  <w:szCs w:val="8"/>
                </w:rPr>
                <m:t>*∇</m:t>
              </m:r>
              <m:r>
                <w:rPr>
                  <w:rFonts w:ascii="Cambria Math" w:eastAsiaTheme="minorEastAsia" w:hAnsi="Cambria Math" w:cs="Times New Roman"/>
                  <w:sz w:val="8"/>
                  <w:szCs w:val="8"/>
                </w:rPr>
                <m:t>h(x)</m:t>
              </m:r>
            </m:oMath>
            <w:r w:rsidR="00C37FE6">
              <w:rPr>
                <w:rFonts w:ascii="Times New Roman" w:eastAsiaTheme="minorEastAsia" w:hAnsi="Times New Roman" w:cs="Times New Roman"/>
                <w:bCs/>
                <w:sz w:val="8"/>
                <w:szCs w:val="8"/>
              </w:rPr>
              <w:t xml:space="preserve"> . </w:t>
            </w:r>
            <m:oMath>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num>
                <m:den>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mk</m:t>
                      </m:r>
                    </m:sub>
                  </m:sSub>
                </m:den>
              </m:f>
              <m:r>
                <w:rPr>
                  <w:rFonts w:ascii="Cambria Math" w:eastAsiaTheme="minorEastAsia" w:hAnsi="Cambria Math" w:cs="Times New Roman"/>
                  <w:sz w:val="8"/>
                  <w:szCs w:val="8"/>
                </w:rPr>
                <m:t>=-</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ik</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e>
              </m:d>
              <m:r>
                <m:rPr>
                  <m:sty m:val="p"/>
                </m:rP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k</m:t>
                      </m:r>
                    </m:sub>
                    <m:sup>
                      <m:r>
                        <w:rPr>
                          <w:rFonts w:ascii="Cambria Math" w:eastAsiaTheme="minorEastAsia" w:hAnsi="Cambria Math" w:cs="Times New Roman"/>
                          <w:sz w:val="8"/>
                          <w:szCs w:val="8"/>
                        </w:rPr>
                        <m:t>T</m:t>
                      </m:r>
                    </m:sup>
                  </m:sSubSup>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i</m:t>
                      </m:r>
                    </m:sub>
                  </m:sSub>
                </m:e>
              </m:d>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mi</m:t>
                  </m:r>
                </m:sub>
              </m:sSub>
              <m:r>
                <w:rPr>
                  <w:rFonts w:ascii="Cambria Math" w:eastAsiaTheme="minorEastAsia" w:hAnsi="Cambria Math" w:cs="Times New Roman"/>
                  <w:sz w:val="8"/>
                  <w:szCs w:val="8"/>
                </w:rPr>
                <m:t>=</m:t>
              </m:r>
            </m:oMath>
            <w:r w:rsidR="00C37FE6">
              <w:rPr>
                <w:rFonts w:ascii="Times New Roman" w:eastAsiaTheme="minorEastAsia" w:hAnsi="Times New Roman" w:cs="Times New Roman"/>
                <w:bCs/>
                <w:sz w:val="8"/>
                <w:szCs w:val="8"/>
              </w:rPr>
              <w:t xml:space="preserve"> (weighted residual) * (m-</w:t>
            </w:r>
            <w:proofErr w:type="spellStart"/>
            <w:r w:rsidR="00C37FE6">
              <w:rPr>
                <w:rFonts w:ascii="Times New Roman" w:eastAsiaTheme="minorEastAsia" w:hAnsi="Times New Roman" w:cs="Times New Roman"/>
                <w:bCs/>
                <w:sz w:val="8"/>
                <w:szCs w:val="8"/>
              </w:rPr>
              <w:t>th</w:t>
            </w:r>
            <w:proofErr w:type="spellEnd"/>
            <w:r w:rsidR="00C37FE6">
              <w:rPr>
                <w:rFonts w:ascii="Times New Roman" w:eastAsiaTheme="minorEastAsia" w:hAnsi="Times New Roman" w:cs="Times New Roman"/>
                <w:bCs/>
                <w:sz w:val="8"/>
                <w:szCs w:val="8"/>
              </w:rPr>
              <w:t xml:space="preserve"> neuron)</w:t>
            </w:r>
            <m:oMath>
              <m:r>
                <w:rPr>
                  <w:rFonts w:ascii="Cambria Math" w:eastAsiaTheme="minorEastAsia" w:hAnsi="Cambria Math" w:cs="Times New Roman"/>
                  <w:sz w:val="8"/>
                  <w:szCs w:val="8"/>
                </w:rPr>
                <m:t>=-</m:t>
              </m:r>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δ</m:t>
                  </m:r>
                </m:e>
                <m:sub>
                  <m:r>
                    <w:rPr>
                      <w:rFonts w:ascii="Cambria Math" w:eastAsiaTheme="minorEastAsia" w:hAnsi="Cambria Math" w:cs="Times New Roman"/>
                      <w:sz w:val="8"/>
                      <w:szCs w:val="8"/>
                    </w:rPr>
                    <m:t>ik</m:t>
                  </m:r>
                </m:sub>
                <m:sup>
                  <m:r>
                    <w:rPr>
                      <w:rFonts w:ascii="Cambria Math" w:eastAsiaTheme="minorEastAsia" w:hAnsi="Cambria Math" w:cs="Times New Roman"/>
                      <w:sz w:val="8"/>
                      <w:szCs w:val="8"/>
                    </w:rPr>
                    <m:t>L</m:t>
                  </m:r>
                </m:sup>
              </m:sSub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mi</m:t>
                  </m:r>
                </m:sub>
              </m:sSub>
            </m:oMath>
            <w:r w:rsidR="00C37FE6">
              <w:rPr>
                <w:rFonts w:ascii="Times New Roman" w:eastAsiaTheme="minorEastAsia" w:hAnsi="Times New Roman" w:cs="Times New Roman"/>
                <w:bCs/>
                <w:sz w:val="8"/>
                <w:szCs w:val="8"/>
              </w:rPr>
              <w:t xml:space="preserve"> .  </w:t>
            </w:r>
            <m:oMath>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num>
                <m:den>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mj</m:t>
                      </m:r>
                    </m:sub>
                  </m:sSub>
                </m:den>
              </m:f>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ik</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e>
                  </m:d>
                </m:e>
              </m:nary>
              <m:r>
                <m:rPr>
                  <m:sty m:val="p"/>
                </m:rP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g</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k</m:t>
                      </m:r>
                    </m:sub>
                    <m:sup>
                      <m:r>
                        <w:rPr>
                          <w:rFonts w:ascii="Cambria Math" w:eastAsiaTheme="minorEastAsia" w:hAnsi="Cambria Math" w:cs="Times New Roman"/>
                          <w:sz w:val="8"/>
                          <w:szCs w:val="8"/>
                        </w:rPr>
                        <m:t>T</m:t>
                      </m:r>
                    </m:sup>
                  </m:sSubSup>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i</m:t>
                      </m:r>
                    </m:sub>
                  </m:sSub>
                </m:e>
              </m:d>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mk</m:t>
                  </m:r>
                </m:sub>
              </m:sSub>
              <m:r>
                <w:rPr>
                  <w:rFonts w:ascii="Cambria Math" w:eastAsiaTheme="minorEastAsia" w:hAnsi="Cambria Math" w:cs="Times New Roman"/>
                  <w:sz w:val="8"/>
                  <w:szCs w:val="8"/>
                </w:rPr>
                <m:t>*</m:t>
              </m:r>
              <m:r>
                <m:rPr>
                  <m:sty m:val="p"/>
                </m:rPr>
                <w:rPr>
                  <w:rFonts w:ascii="Cambria Math" w:eastAsiaTheme="minorEastAsia" w:hAnsi="Cambria Math" w:cs="Times New Roman"/>
                  <w:sz w:val="8"/>
                  <w:szCs w:val="8"/>
                </w:rPr>
                <m:t>∇</m:t>
              </m:r>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α</m:t>
                      </m:r>
                    </m:e>
                    <m:sub>
                      <m:r>
                        <w:rPr>
                          <w:rFonts w:ascii="Cambria Math" w:eastAsiaTheme="minorEastAsia" w:hAnsi="Cambria Math" w:cs="Times New Roman"/>
                          <w:sz w:val="8"/>
                          <w:szCs w:val="8"/>
                        </w:rPr>
                        <m:t>m</m:t>
                      </m:r>
                    </m:sub>
                    <m:sup>
                      <m:r>
                        <w:rPr>
                          <w:rFonts w:ascii="Cambria Math" w:eastAsiaTheme="minorEastAsia" w:hAnsi="Cambria Math" w:cs="Times New Roman"/>
                          <w:sz w:val="8"/>
                          <w:szCs w:val="8"/>
                        </w:rPr>
                        <m:t>T</m:t>
                      </m:r>
                    </m:sup>
                  </m:sSubSup>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ij</m:t>
                  </m:r>
                </m:sub>
              </m:sSub>
            </m:oMath>
            <w:r w:rsidR="00C37FE6">
              <w:rPr>
                <w:rFonts w:ascii="Times New Roman" w:eastAsiaTheme="minorEastAsia" w:hAnsi="Times New Roman" w:cs="Times New Roman"/>
                <w:bCs/>
                <w:sz w:val="8"/>
                <w:szCs w:val="8"/>
              </w:rPr>
              <w:t xml:space="preserve"> = (</w:t>
            </w:r>
            <w:proofErr w:type="spellStart"/>
            <w:r w:rsidR="00C37FE6">
              <w:rPr>
                <w:rFonts w:ascii="Times New Roman" w:eastAsiaTheme="minorEastAsia" w:hAnsi="Times New Roman" w:cs="Times New Roman"/>
                <w:bCs/>
                <w:sz w:val="8"/>
                <w:szCs w:val="8"/>
              </w:rPr>
              <w:t>wgh</w:t>
            </w:r>
            <w:proofErr w:type="spellEnd"/>
            <w:r w:rsidR="00C37FE6">
              <w:rPr>
                <w:rFonts w:ascii="Times New Roman" w:eastAsiaTheme="minorEastAsia" w:hAnsi="Times New Roman" w:cs="Times New Roman"/>
                <w:bCs/>
                <w:sz w:val="8"/>
                <w:szCs w:val="8"/>
              </w:rPr>
              <w:t xml:space="preserve"> res) * (j neuron</w:t>
            </w:r>
            <w:proofErr w:type="gramStart"/>
            <w:r w:rsidR="00C37FE6">
              <w:rPr>
                <w:rFonts w:ascii="Times New Roman" w:eastAsiaTheme="minorEastAsia" w:hAnsi="Times New Roman" w:cs="Times New Roman"/>
                <w:bCs/>
                <w:sz w:val="8"/>
                <w:szCs w:val="8"/>
              </w:rPr>
              <w:t>) .</w:t>
            </w:r>
            <w:proofErr w:type="gramEnd"/>
            <w:r w:rsidR="00C37FE6">
              <w:rPr>
                <w:rFonts w:ascii="Times New Roman" w:eastAsiaTheme="minorEastAsia" w:hAnsi="Times New Roman" w:cs="Times New Roman"/>
                <w:bCs/>
                <w:sz w:val="8"/>
                <w:szCs w:val="8"/>
              </w:rPr>
              <w:t xml:space="preserve"> </w:t>
            </w:r>
            <w:r w:rsidR="00C37FE6">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C37FE6">
              <w:rPr>
                <w:rFonts w:ascii="Times New Roman" w:eastAsiaTheme="minorEastAsia" w:hAnsi="Times New Roman" w:cs="Times New Roman"/>
                <w:b/>
                <w:sz w:val="8"/>
                <w:szCs w:val="8"/>
              </w:rPr>
              <w:t xml:space="preserve"> Message Passing:</w:t>
            </w:r>
            <w:r w:rsidR="00C37FE6">
              <w:rPr>
                <w:rFonts w:ascii="Times New Roman" w:eastAsiaTheme="minorEastAsia" w:hAnsi="Times New Roman" w:cs="Times New Roman"/>
                <w:bCs/>
                <w:sz w:val="8"/>
                <w:szCs w:val="8"/>
              </w:rPr>
              <w:t xml:space="preserve"> The gradients on the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l</m:t>
                  </m:r>
                </m:e>
                <m:sup>
                  <m:r>
                    <w:rPr>
                      <w:rFonts w:ascii="Cambria Math" w:eastAsiaTheme="minorEastAsia" w:hAnsi="Cambria Math" w:cs="Times New Roman"/>
                      <w:sz w:val="8"/>
                      <w:szCs w:val="8"/>
                    </w:rPr>
                    <m:t>th</m:t>
                  </m:r>
                </m:sup>
              </m:sSup>
            </m:oMath>
            <w:r w:rsidR="00450B94">
              <w:rPr>
                <w:rFonts w:ascii="Times New Roman" w:eastAsiaTheme="minorEastAsia" w:hAnsi="Times New Roman" w:cs="Times New Roman"/>
                <w:bCs/>
                <w:sz w:val="8"/>
                <w:szCs w:val="8"/>
              </w:rPr>
              <w:t xml:space="preserve"> layer only depend on weights/neurons directly connected in architecture diagram. </w:t>
            </w:r>
          </w:p>
          <w:p w14:paraId="2D0C87D9" w14:textId="77777777" w:rsidR="00347EA4" w:rsidRDefault="00450B94" w:rsidP="002043F2">
            <w:pPr>
              <w:rPr>
                <w:rFonts w:ascii="Times New Roman" w:eastAsiaTheme="minorEastAsia" w:hAnsi="Times New Roman" w:cs="Times New Roman"/>
                <w:bCs/>
                <w:i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i/>
                <w:sz w:val="8"/>
                <w:szCs w:val="8"/>
              </w:rPr>
              <w:t xml:space="preserve"> </w:t>
            </w:r>
            <w:r>
              <w:rPr>
                <w:rFonts w:ascii="Times New Roman" w:eastAsiaTheme="minorEastAsia" w:hAnsi="Times New Roman" w:cs="Times New Roman"/>
                <w:b/>
                <w:iCs/>
                <w:sz w:val="8"/>
                <w:szCs w:val="8"/>
              </w:rPr>
              <w:t xml:space="preserve">Backpropagation: </w:t>
            </w:r>
            <w:r>
              <w:rPr>
                <w:rFonts w:ascii="Times New Roman" w:eastAsiaTheme="minorEastAsia" w:hAnsi="Times New Roman" w:cs="Times New Roman"/>
                <w:bCs/>
                <w:iCs/>
                <w:sz w:val="8"/>
                <w:szCs w:val="8"/>
              </w:rPr>
              <w:t xml:space="preserve">(1) Forward Pass: fix all weights + compute neurons, estimate </w:t>
            </w:r>
            <m:oMath>
              <m:sSub>
                <m:sSubPr>
                  <m:ctrlPr>
                    <w:rPr>
                      <w:rFonts w:ascii="Cambria Math" w:eastAsiaTheme="minorEastAsia" w:hAnsi="Cambria Math" w:cs="Times New Roman"/>
                      <w:bCs/>
                      <w:i/>
                      <w:iCs/>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k</m:t>
                  </m:r>
                </m:sub>
              </m:sSub>
              <m:d>
                <m:dPr>
                  <m:ctrlPr>
                    <w:rPr>
                      <w:rFonts w:ascii="Cambria Math" w:eastAsiaTheme="minorEastAsia" w:hAnsi="Cambria Math" w:cs="Times New Roman"/>
                      <w:bCs/>
                      <w:i/>
                      <w:iCs/>
                      <w:sz w:val="8"/>
                      <w:szCs w:val="8"/>
                    </w:rPr>
                  </m:ctrlPr>
                </m:dPr>
                <m:e>
                  <m:sSub>
                    <m:sSubPr>
                      <m:ctrlPr>
                        <w:rPr>
                          <w:rFonts w:ascii="Cambria Math" w:eastAsiaTheme="minorEastAsia" w:hAnsi="Cambria Math" w:cs="Times New Roman"/>
                          <w:bCs/>
                          <w:i/>
                          <w:iCs/>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oMath>
            <w:r>
              <w:rPr>
                <w:rFonts w:ascii="Times New Roman" w:eastAsiaTheme="minorEastAsia" w:hAnsi="Times New Roman" w:cs="Times New Roman"/>
                <w:bCs/>
                <w:iCs/>
                <w:sz w:val="8"/>
                <w:szCs w:val="8"/>
              </w:rPr>
              <w:t xml:space="preserve"> and the residual </w:t>
            </w:r>
            <m:oMath>
              <m:sSubSup>
                <m:sSubSupPr>
                  <m:ctrlPr>
                    <w:rPr>
                      <w:rFonts w:ascii="Cambria Math" w:eastAsiaTheme="minorEastAsia" w:hAnsi="Cambria Math" w:cs="Times New Roman"/>
                      <w:bCs/>
                      <w:i/>
                      <w:iCs/>
                      <w:sz w:val="8"/>
                      <w:szCs w:val="8"/>
                    </w:rPr>
                  </m:ctrlPr>
                </m:sSubSupPr>
                <m:e>
                  <m:r>
                    <w:rPr>
                      <w:rFonts w:ascii="Cambria Math" w:eastAsiaTheme="minorEastAsia" w:hAnsi="Cambria Math" w:cs="Times New Roman"/>
                      <w:sz w:val="8"/>
                      <w:szCs w:val="8"/>
                    </w:rPr>
                    <m:t>δ</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L</m:t>
                  </m:r>
                </m:sup>
              </m:sSubSup>
            </m:oMath>
            <w:r>
              <w:rPr>
                <w:rFonts w:ascii="Times New Roman" w:eastAsiaTheme="minorEastAsia" w:hAnsi="Times New Roman" w:cs="Times New Roman"/>
                <w:bCs/>
                <w:iCs/>
                <w:sz w:val="8"/>
                <w:szCs w:val="8"/>
              </w:rPr>
              <w:t xml:space="preserve"> . (2) Backwards Pass: starts with last layer and computes the residuals and the updated gradients and weights backwards to first layer!  </w:t>
            </w:r>
          </w:p>
          <w:p w14:paraId="667DEDB9" w14:textId="250E34CE" w:rsidR="00450B94" w:rsidRDefault="00450B94" w:rsidP="002043F2">
            <w:pPr>
              <w:rPr>
                <w:rFonts w:ascii="Times New Roman" w:eastAsiaTheme="minorEastAsia" w:hAnsi="Times New Roman" w:cs="Times New Roman"/>
                <w:bCs/>
                <w:i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i/>
                <w:sz w:val="8"/>
                <w:szCs w:val="8"/>
              </w:rPr>
              <w:t xml:space="preserve"> </w:t>
            </w:r>
            <w:r>
              <w:rPr>
                <w:rFonts w:ascii="Times New Roman" w:eastAsiaTheme="minorEastAsia" w:hAnsi="Times New Roman" w:cs="Times New Roman"/>
                <w:b/>
                <w:iCs/>
                <w:sz w:val="8"/>
                <w:szCs w:val="8"/>
              </w:rPr>
              <w:t xml:space="preserve">WHY is this important/done? </w:t>
            </w:r>
            <w:r>
              <w:rPr>
                <w:rFonts w:ascii="Times New Roman" w:eastAsiaTheme="minorEastAsia" w:hAnsi="Times New Roman" w:cs="Times New Roman"/>
                <w:bCs/>
                <w:iCs/>
                <w:sz w:val="8"/>
                <w:szCs w:val="8"/>
              </w:rPr>
              <w:t xml:space="preserve">This is dome because the gradient updates are separable in each observation </w:t>
            </w:r>
            <m:oMath>
              <m:r>
                <w:rPr>
                  <w:rFonts w:ascii="Cambria Math" w:eastAsiaTheme="minorEastAsia" w:hAnsi="Cambria Math" w:cs="Times New Roman"/>
                  <w:sz w:val="8"/>
                  <w:szCs w:val="8"/>
                </w:rPr>
                <m:t>i</m:t>
              </m:r>
            </m:oMath>
            <w:r>
              <w:rPr>
                <w:rFonts w:ascii="Times New Roman" w:eastAsiaTheme="minorEastAsia" w:hAnsi="Times New Roman" w:cs="Times New Roman"/>
                <w:bCs/>
                <w:iCs/>
                <w:sz w:val="8"/>
                <w:szCs w:val="8"/>
              </w:rPr>
              <w:t xml:space="preserve"> and each neuron/weights meaning they can be updated in parallel – can distribute computation (using GPUs)!</w:t>
            </w:r>
          </w:p>
          <w:p w14:paraId="1D5FA8EE" w14:textId="4ACA3F31" w:rsidR="00450B94" w:rsidRPr="00450B94" w:rsidRDefault="00450B94" w:rsidP="002043F2">
            <w:pPr>
              <w:rPr>
                <w:rFonts w:ascii="Times New Roman" w:eastAsiaTheme="minorEastAsia" w:hAnsi="Times New Roman" w:cs="Times New Roman"/>
                <w:bCs/>
                <w:iCs/>
                <w:sz w:val="8"/>
                <w:szCs w:val="8"/>
              </w:rPr>
            </w:pPr>
          </w:p>
        </w:tc>
      </w:tr>
      <w:tr w:rsidR="00450B94" w:rsidRPr="002A4D05" w14:paraId="6661157A" w14:textId="77777777" w:rsidTr="00450B94">
        <w:trPr>
          <w:trHeight w:val="762"/>
        </w:trPr>
        <w:tc>
          <w:tcPr>
            <w:tcW w:w="12145" w:type="dxa"/>
            <w:gridSpan w:val="2"/>
          </w:tcPr>
          <w:p w14:paraId="494FEB80" w14:textId="08E90DDD" w:rsidR="00450B94" w:rsidRDefault="00450B94" w:rsidP="002043F2">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27</m:t>
                  </m:r>
                </m:e>
              </m:d>
              <m:r>
                <m:rPr>
                  <m:sty m:val="bi"/>
                </m:rPr>
                <w:rPr>
                  <w:rFonts w:ascii="Cambria Math" w:hAnsi="Cambria Math" w:cs="Times New Roman"/>
                  <w:sz w:val="8"/>
                  <w:szCs w:val="8"/>
                </w:rPr>
                <m:t xml:space="preserve"> ∎</m:t>
              </m:r>
            </m:oMath>
            <w:r>
              <w:rPr>
                <w:rFonts w:ascii="Times New Roman" w:eastAsia="Aptos" w:hAnsi="Times New Roman" w:cs="Times New Roman"/>
                <w:b/>
                <w:iCs/>
                <w:sz w:val="8"/>
                <w:szCs w:val="8"/>
              </w:rPr>
              <w:t xml:space="preserve"> </w:t>
            </w:r>
            <w:r w:rsidR="00347EA4">
              <w:rPr>
                <w:rFonts w:ascii="Times New Roman" w:eastAsia="Aptos" w:hAnsi="Times New Roman" w:cs="Times New Roman"/>
                <w:b/>
                <w:iCs/>
                <w:sz w:val="8"/>
                <w:szCs w:val="8"/>
              </w:rPr>
              <w:t>Deep Learning Optimization</w:t>
            </w:r>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w:r w:rsidR="00347EA4" w:rsidRPr="00347EA4">
              <w:rPr>
                <w:rFonts w:ascii="Times New Roman" w:eastAsiaTheme="minorEastAsia" w:hAnsi="Times New Roman" w:cs="Times New Roman"/>
                <w:b/>
                <w:bCs/>
                <w:sz w:val="8"/>
                <w:szCs w:val="8"/>
              </w:rPr>
              <w:t>(1) Gradient Descent</w:t>
            </w:r>
            <w:r w:rsidR="00347EA4">
              <w:rPr>
                <w:rFonts w:ascii="Times New Roman" w:eastAsiaTheme="minorEastAsia" w:hAnsi="Times New Roman" w:cs="Times New Roman"/>
                <w:sz w:val="8"/>
                <w:szCs w:val="8"/>
              </w:rPr>
              <w:t xml:space="preserv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(t+1)</m:t>
                  </m:r>
                </m:sup>
              </m:sSup>
              <m:r>
                <w:rPr>
                  <w:rFonts w:ascii="Cambria Math" w:eastAsiaTheme="minorEastAsia" w:hAnsi="Cambria Math" w:cs="Times New Roman"/>
                  <w:sz w:val="8"/>
                  <w:szCs w:val="8"/>
                </w:rPr>
                <m:t>=</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t</m:t>
                      </m:r>
                    </m:e>
                  </m:d>
                </m:sup>
              </m:s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m:rPr>
                      <m:sty m:val="p"/>
                    </m:rP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m:t>
                          </m:r>
                        </m:sup>
                      </m:sSup>
                    </m:e>
                  </m:d>
                </m:e>
              </m:nary>
            </m:oMath>
            <w:r w:rsidR="00347EA4">
              <w:rPr>
                <w:rFonts w:ascii="Times New Roman" w:eastAsiaTheme="minorEastAsia" w:hAnsi="Times New Roman" w:cs="Times New Roman"/>
                <w:bCs/>
                <w:sz w:val="8"/>
                <w:szCs w:val="8"/>
              </w:rPr>
              <w:t xml:space="preserve"> . When </w:t>
            </w:r>
            <m:oMath>
              <m:r>
                <w:rPr>
                  <w:rFonts w:ascii="Cambria Math" w:eastAsiaTheme="minorEastAsia" w:hAnsi="Cambria Math" w:cs="Times New Roman"/>
                  <w:sz w:val="8"/>
                  <w:szCs w:val="8"/>
                </w:rPr>
                <m:t>n&lt;1000</m:t>
              </m:r>
            </m:oMath>
            <w:r w:rsidR="00347EA4">
              <w:rPr>
                <w:rFonts w:ascii="Times New Roman" w:eastAsiaTheme="minorEastAsia" w:hAnsi="Times New Roman" w:cs="Times New Roman"/>
                <w:bCs/>
                <w:sz w:val="8"/>
                <w:szCs w:val="8"/>
              </w:rPr>
              <w:t xml:space="preserve"> don’t fit MLP, but for </w:t>
            </w:r>
            <m:oMath>
              <m:r>
                <w:rPr>
                  <w:rFonts w:ascii="Cambria Math" w:eastAsiaTheme="minorEastAsia" w:hAnsi="Cambria Math" w:cs="Times New Roman"/>
                  <w:sz w:val="8"/>
                  <w:szCs w:val="8"/>
                </w:rPr>
                <m:t>n&gt;1000</m:t>
              </m:r>
            </m:oMath>
            <w:r w:rsidR="00347EA4">
              <w:rPr>
                <w:rFonts w:ascii="Times New Roman" w:eastAsiaTheme="minorEastAsia" w:hAnsi="Times New Roman" w:cs="Times New Roman"/>
                <w:bCs/>
                <w:sz w:val="8"/>
                <w:szCs w:val="8"/>
              </w:rPr>
              <w:t xml:space="preserve"> running Gradient Descent is expensive! So, need another solution </w:t>
            </w:r>
            <w:r w:rsidR="00347EA4" w:rsidRPr="00347EA4">
              <w:rPr>
                <w:rFonts w:ascii="Times New Roman" w:eastAsiaTheme="minorEastAsia" w:hAnsi="Times New Roman" w:cs="Times New Roman"/>
                <w:b/>
                <w:sz w:val="8"/>
                <w:szCs w:val="8"/>
              </w:rPr>
              <w:t>(2) Stochastic Gradient Descent</w:t>
            </w:r>
            <w:r w:rsidR="00347EA4">
              <w:rPr>
                <w:rFonts w:ascii="Times New Roman" w:eastAsiaTheme="minorEastAsia" w:hAnsi="Times New Roman" w:cs="Times New Roman"/>
                <w:b/>
                <w:sz w:val="8"/>
                <w:szCs w:val="8"/>
              </w:rPr>
              <w:t xml:space="preserve"> (SGD)</w:t>
            </w:r>
            <w:r w:rsidR="00347EA4">
              <w:rPr>
                <w:rFonts w:ascii="Times New Roman" w:eastAsiaTheme="minorEastAsia" w:hAnsi="Times New Roman" w:cs="Times New Roman"/>
                <w:bCs/>
                <w:sz w:val="8"/>
                <w:szCs w:val="8"/>
              </w:rPr>
              <w:t>:</w:t>
            </w:r>
            <w:r w:rsidR="00347EA4">
              <w:rPr>
                <w:rFonts w:ascii="Times New Roman" w:eastAsiaTheme="minorEastAsia" w:hAnsi="Times New Roman" w:cs="Times New Roman"/>
                <w:bCs/>
                <w:sz w:val="8"/>
                <w:szCs w:val="8"/>
              </w:rPr>
              <w:t xml:space="preserve"> compute gradient not of average of all observations but a SINGLE observation! </w:t>
            </w:r>
            <w:r w:rsidR="00347EA4">
              <w:rPr>
                <w:rFonts w:ascii="Times New Roman" w:eastAsiaTheme="minorEastAsia" w:hAnsi="Times New Roman" w:cs="Times New Roman"/>
                <w:bCs/>
                <w:sz w:val="8"/>
                <w:szCs w:val="8"/>
              </w:rPr>
              <w:t xml:space="preserv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(t+1)</m:t>
                  </m:r>
                </m:sup>
              </m:sSup>
              <m:r>
                <w:rPr>
                  <w:rFonts w:ascii="Cambria Math" w:eastAsiaTheme="minorEastAsia" w:hAnsi="Cambria Math" w:cs="Times New Roman"/>
                  <w:sz w:val="8"/>
                  <w:szCs w:val="8"/>
                </w:rPr>
                <m:t>=</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t</m:t>
                      </m:r>
                    </m:e>
                  </m:d>
                </m:sup>
              </m:sSup>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η</m:t>
                  </m:r>
                </m:e>
                <m:sub>
                  <m:r>
                    <w:rPr>
                      <w:rFonts w:ascii="Cambria Math" w:eastAsiaTheme="minorEastAsia" w:hAnsi="Cambria Math" w:cs="Times New Roman"/>
                      <w:sz w:val="8"/>
                      <w:szCs w:val="8"/>
                    </w:rPr>
                    <m:t>t</m:t>
                  </m:r>
                </m:sub>
              </m:sSub>
              <m:r>
                <w:rPr>
                  <w:rFonts w:ascii="Cambria Math" w:eastAsiaTheme="minorEastAsia" w:hAnsi="Cambria Math" w:cs="Times New Roman"/>
                  <w:sz w:val="8"/>
                  <w:szCs w:val="8"/>
                </w:rPr>
                <m:t>*</m:t>
              </m:r>
              <m:r>
                <m:rPr>
                  <m:sty m:val="p"/>
                </m:rP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θ</m:t>
                      </m:r>
                    </m:e>
                    <m:sup>
                      <m:r>
                        <w:rPr>
                          <w:rFonts w:ascii="Cambria Math" w:eastAsiaTheme="minorEastAsia" w:hAnsi="Cambria Math" w:cs="Times New Roman"/>
                          <w:sz w:val="8"/>
                          <w:szCs w:val="8"/>
                        </w:rPr>
                        <m:t>(t)</m:t>
                      </m:r>
                    </m:sup>
                  </m:sSup>
                </m:e>
              </m:d>
            </m:oMath>
            <w:r w:rsidR="00347EA4">
              <w:rPr>
                <w:rFonts w:ascii="Times New Roman" w:eastAsiaTheme="minorEastAsia" w:hAnsi="Times New Roman" w:cs="Times New Roman"/>
                <w:bCs/>
                <w:sz w:val="8"/>
                <w:szCs w:val="8"/>
              </w:rPr>
              <w:t xml:space="preserve"> . </w:t>
            </w:r>
          </w:p>
          <w:p w14:paraId="055D3215" w14:textId="77777777" w:rsidR="00347EA4" w:rsidRDefault="00347EA4" w:rsidP="002043F2">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Results:</w:t>
            </w:r>
            <w:r>
              <w:rPr>
                <w:rFonts w:ascii="Times New Roman" w:eastAsia="Aptos" w:hAnsi="Times New Roman" w:cs="Times New Roman"/>
                <w:bCs/>
                <w:sz w:val="8"/>
                <w:szCs w:val="8"/>
              </w:rPr>
              <w:t xml:space="preserve"> SGD does converge but very slow compared to gradient descent! Converges with a decreasing step size – need more iterations! INTUITION: converges because it is unbiased but with high variance, so, we need many iterations to converge.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WHY SGD &gt; GD:</w:t>
            </w:r>
            <w:r>
              <w:rPr>
                <w:rFonts w:ascii="Times New Roman" w:eastAsia="Aptos" w:hAnsi="Times New Roman" w:cs="Times New Roman"/>
                <w:bCs/>
                <w:sz w:val="8"/>
                <w:szCs w:val="8"/>
              </w:rPr>
              <w:t xml:space="preserve"> SGD with GPU done in parallel can be much faster than GD (GD cannot be done in parallel).</w:t>
            </w:r>
          </w:p>
          <w:p w14:paraId="132FCAB8" w14:textId="4A8C1B44" w:rsidR="00347EA4" w:rsidRDefault="00347EA4" w:rsidP="002043F2">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Popular Optimizations other than SGD:</w:t>
            </w:r>
            <w:r>
              <w:rPr>
                <w:rFonts w:ascii="Times New Roman" w:eastAsia="Aptos" w:hAnsi="Times New Roman" w:cs="Times New Roman"/>
                <w:bCs/>
                <w:sz w:val="8"/>
                <w:szCs w:val="8"/>
              </w:rPr>
              <w:t xml:space="preserve"> (1</w:t>
            </w:r>
            <w:r w:rsidR="006C3AEE">
              <w:rPr>
                <w:rFonts w:ascii="Times New Roman" w:eastAsia="Aptos" w:hAnsi="Times New Roman" w:cs="Times New Roman"/>
                <w:bCs/>
                <w:sz w:val="8"/>
                <w:szCs w:val="8"/>
              </w:rPr>
              <w:t xml:space="preserve">) </w:t>
            </w:r>
            <w:r w:rsidR="006C3AEE" w:rsidRPr="006C3AEE">
              <w:rPr>
                <w:rFonts w:ascii="Times New Roman" w:eastAsia="Aptos" w:hAnsi="Times New Roman" w:cs="Times New Roman"/>
                <w:b/>
                <w:sz w:val="8"/>
                <w:szCs w:val="8"/>
              </w:rPr>
              <w:t>Minibatch</w:t>
            </w:r>
            <w:r w:rsidR="006C3AEE">
              <w:rPr>
                <w:rFonts w:ascii="Times New Roman" w:eastAsia="Aptos" w:hAnsi="Times New Roman" w:cs="Times New Roman"/>
                <w:bCs/>
                <w:sz w:val="8"/>
                <w:szCs w:val="8"/>
              </w:rPr>
              <w:t xml:space="preserve"> </w:t>
            </w:r>
            <w:r w:rsidR="006C3AEE">
              <w:rPr>
                <w:rFonts w:ascii="Times New Roman" w:eastAsia="Aptos" w:hAnsi="Times New Roman" w:cs="Times New Roman"/>
                <w:bCs/>
                <w:sz w:val="8"/>
                <w:szCs w:val="8"/>
              </w:rPr>
              <w:t xml:space="preserve">= </w:t>
            </w:r>
            <w:r>
              <w:rPr>
                <w:rFonts w:ascii="Times New Roman" w:eastAsia="Aptos" w:hAnsi="Times New Roman" w:cs="Times New Roman"/>
                <w:bCs/>
                <w:sz w:val="8"/>
                <w:szCs w:val="8"/>
              </w:rPr>
              <w:t>Averaging</w:t>
            </w:r>
            <w:r w:rsidR="006C3AEE">
              <w:rPr>
                <w:rFonts w:ascii="Times New Roman" w:eastAsia="Aptos" w:hAnsi="Times New Roman" w:cs="Times New Roman"/>
                <w:bCs/>
                <w:sz w:val="8"/>
                <w:szCs w:val="8"/>
              </w:rPr>
              <w:t xml:space="preserve"> subset</w:t>
            </w:r>
            <w:r>
              <w:rPr>
                <w:rFonts w:ascii="Times New Roman" w:eastAsia="Aptos" w:hAnsi="Times New Roman" w:cs="Times New Roman"/>
                <w:bCs/>
                <w:sz w:val="8"/>
                <w:szCs w:val="8"/>
              </w:rPr>
              <w:t xml:space="preserv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gradient of subset of observations (stabilizes variance and remains unbiased). (2) </w:t>
            </w:r>
            <w:r w:rsidR="006C3AEE">
              <w:rPr>
                <w:rFonts w:ascii="Times New Roman" w:eastAsia="Aptos" w:hAnsi="Times New Roman" w:cs="Times New Roman"/>
                <w:bCs/>
                <w:sz w:val="8"/>
                <w:szCs w:val="8"/>
              </w:rPr>
              <w:t xml:space="preserve">Adaptive Learning Rate: Use different learning rates for different params </w:t>
            </w:r>
            <m:oMath>
              <m:r>
                <w:rPr>
                  <w:rFonts w:ascii="Cambria Math" w:eastAsia="Aptos" w:hAnsi="Cambria Math" w:cs="Times New Roman"/>
                  <w:sz w:val="8"/>
                  <w:szCs w:val="8"/>
                </w:rPr>
                <m:t>θ</m:t>
              </m:r>
            </m:oMath>
            <w:r w:rsidR="006C3AEE">
              <w:rPr>
                <w:rFonts w:ascii="Times New Roman" w:eastAsia="Aptos" w:hAnsi="Times New Roman" w:cs="Times New Roman"/>
                <w:bCs/>
                <w:sz w:val="8"/>
                <w:szCs w:val="8"/>
              </w:rPr>
              <w:t xml:space="preserve"> – 2</w:t>
            </w:r>
            <w:r w:rsidR="006C3AEE" w:rsidRPr="006C3AEE">
              <w:rPr>
                <w:rFonts w:ascii="Times New Roman" w:eastAsia="Aptos" w:hAnsi="Times New Roman" w:cs="Times New Roman"/>
                <w:bCs/>
                <w:sz w:val="8"/>
                <w:szCs w:val="8"/>
                <w:vertAlign w:val="superscript"/>
              </w:rPr>
              <w:t>nd</w:t>
            </w:r>
            <w:r w:rsidR="006C3AEE">
              <w:rPr>
                <w:rFonts w:ascii="Times New Roman" w:eastAsia="Aptos" w:hAnsi="Times New Roman" w:cs="Times New Roman"/>
                <w:bCs/>
                <w:sz w:val="8"/>
                <w:szCs w:val="8"/>
              </w:rPr>
              <w:t xml:space="preserve"> moments of the gradient, e.g., </w:t>
            </w:r>
            <w:r w:rsidR="006C3AEE" w:rsidRPr="006C3AEE">
              <w:rPr>
                <w:rFonts w:ascii="Times New Roman" w:eastAsia="Aptos" w:hAnsi="Times New Roman" w:cs="Times New Roman"/>
                <w:b/>
                <w:sz w:val="8"/>
                <w:szCs w:val="8"/>
              </w:rPr>
              <w:t>AdaGra</w:t>
            </w:r>
            <w:r w:rsidR="006C3AEE">
              <w:rPr>
                <w:rFonts w:ascii="Times New Roman" w:eastAsia="Aptos" w:hAnsi="Times New Roman" w:cs="Times New Roman"/>
                <w:b/>
                <w:sz w:val="8"/>
                <w:szCs w:val="8"/>
              </w:rPr>
              <w:t xml:space="preserve">d - </w:t>
            </w:r>
            <w:r w:rsidR="006C3AEE">
              <w:rPr>
                <w:rFonts w:ascii="Times New Roman" w:eastAsia="Aptos" w:hAnsi="Times New Roman" w:cs="Times New Roman"/>
                <w:bCs/>
                <w:sz w:val="8"/>
                <w:szCs w:val="8"/>
              </w:rPr>
              <w:t xml:space="preserve">downside = learning rate can get very small which gives a very slow convergence. (3) </w:t>
            </w:r>
            <w:r w:rsidR="006C3AEE">
              <w:rPr>
                <w:rFonts w:ascii="Times New Roman" w:eastAsia="Aptos" w:hAnsi="Times New Roman" w:cs="Times New Roman"/>
                <w:b/>
                <w:sz w:val="8"/>
                <w:szCs w:val="8"/>
              </w:rPr>
              <w:t>RMS Prop</w:t>
            </w:r>
            <w:r w:rsidR="006C3AEE">
              <w:rPr>
                <w:rFonts w:ascii="Times New Roman" w:eastAsia="Aptos" w:hAnsi="Times New Roman" w:cs="Times New Roman"/>
                <w:bCs/>
                <w:sz w:val="8"/>
                <w:szCs w:val="8"/>
              </w:rPr>
              <w:t xml:space="preserve">: Use a moving average of the second moments. (4) </w:t>
            </w:r>
            <w:r w:rsidR="006C3AEE">
              <w:rPr>
                <w:rFonts w:ascii="Times New Roman" w:eastAsia="Aptos" w:hAnsi="Times New Roman" w:cs="Times New Roman"/>
                <w:b/>
                <w:sz w:val="8"/>
                <w:szCs w:val="8"/>
              </w:rPr>
              <w:t>Momentum/Acceleration:</w:t>
            </w:r>
            <w:r w:rsidR="006C3AEE">
              <w:rPr>
                <w:rFonts w:ascii="Times New Roman" w:eastAsia="Aptos" w:hAnsi="Times New Roman" w:cs="Times New Roman"/>
                <w:bCs/>
                <w:sz w:val="8"/>
                <w:szCs w:val="8"/>
              </w:rPr>
              <w:t xml:space="preserve"> Working with nonconvex optimization problem so the idea is to avoid getting stuck in bad local minima </w:t>
            </w:r>
            <m:oMath>
              <m:r>
                <w:rPr>
                  <w:rFonts w:ascii="Cambria Math" w:eastAsia="Aptos" w:hAnsi="Cambria Math" w:cs="Times New Roman"/>
                  <w:sz w:val="8"/>
                  <w:szCs w:val="8"/>
                </w:rPr>
                <m:t>→</m:t>
              </m:r>
            </m:oMath>
            <w:r w:rsidR="006C3AEE">
              <w:rPr>
                <w:rFonts w:ascii="Times New Roman" w:eastAsia="Aptos" w:hAnsi="Times New Roman" w:cs="Times New Roman"/>
                <w:bCs/>
                <w:sz w:val="8"/>
                <w:szCs w:val="8"/>
              </w:rPr>
              <w:t xml:space="preserve"> Polak’s Heavy Ball Method. (5) </w:t>
            </w:r>
            <w:r w:rsidR="006C3AEE">
              <w:rPr>
                <w:rFonts w:ascii="Times New Roman" w:eastAsia="Aptos" w:hAnsi="Times New Roman" w:cs="Times New Roman"/>
                <w:b/>
                <w:sz w:val="8"/>
                <w:szCs w:val="8"/>
              </w:rPr>
              <w:t>ADAM:</w:t>
            </w:r>
            <w:r w:rsidR="006C3AEE">
              <w:rPr>
                <w:rFonts w:ascii="Times New Roman" w:eastAsia="Aptos" w:hAnsi="Times New Roman" w:cs="Times New Roman"/>
                <w:bCs/>
                <w:sz w:val="8"/>
                <w:szCs w:val="8"/>
              </w:rPr>
              <w:t xml:space="preserve"> Uses minibatches, momentum and adaptive learning rates – benefits from lots of good properties - very good optimizer!!</w:t>
            </w:r>
          </w:p>
          <w:p w14:paraId="41B4DE81" w14:textId="77777777" w:rsidR="00001C6B" w:rsidRDefault="006C3AEE" w:rsidP="002043F2">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Results:</w:t>
            </w:r>
            <w:r>
              <w:rPr>
                <w:rFonts w:ascii="Times New Roman" w:eastAsia="Aptos" w:hAnsi="Times New Roman" w:cs="Times New Roman"/>
                <w:bCs/>
                <w:sz w:val="8"/>
                <w:szCs w:val="8"/>
              </w:rPr>
              <w:t xml:space="preserve"> Different optimizers arrive at different local minima – since non-convex! Best ADAM (don’t even need significant tuning) and RMS Prop (not so much SGD as it is slow to converge!). Choosing optimizer is like hyperparameter/training decision that must be made but in general just stick with ADAM.  </w:t>
            </w:r>
          </w:p>
          <w:p w14:paraId="0459F6E1" w14:textId="77777777" w:rsidR="006C3AEE" w:rsidRDefault="006C3AEE" w:rsidP="002043F2">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Avoid Overfitting in Deep Learning:</w:t>
            </w:r>
            <w:r>
              <w:rPr>
                <w:rFonts w:ascii="Times New Roman" w:eastAsia="Aptos" w:hAnsi="Times New Roman" w:cs="Times New Roman"/>
                <w:bCs/>
                <w:sz w:val="8"/>
                <w:szCs w:val="8"/>
              </w:rPr>
              <w:t xml:space="preserve"> Goal: Benign overfitting where the training error </w:t>
            </w:r>
            <m:oMath>
              <m:r>
                <w:rPr>
                  <w:rFonts w:ascii="Cambria Math" w:eastAsia="Aptos" w:hAnsi="Cambria Math" w:cs="Times New Roman"/>
                  <w:sz w:val="8"/>
                  <w:szCs w:val="8"/>
                </w:rPr>
                <m:t>=0</m:t>
              </m:r>
            </m:oMath>
            <w:r>
              <w:rPr>
                <w:rFonts w:ascii="Times New Roman" w:eastAsia="Aptos" w:hAnsi="Times New Roman" w:cs="Times New Roman"/>
                <w:bCs/>
                <w:sz w:val="8"/>
                <w:szCs w:val="8"/>
              </w:rPr>
              <w:t xml:space="preserve"> but the test error still decreases.</w:t>
            </w:r>
            <w:r w:rsidR="00001C6B">
              <w:rPr>
                <w:rFonts w:ascii="Times New Roman" w:eastAsia="Aptos" w:hAnsi="Times New Roman" w:cs="Times New Roman"/>
                <w:bCs/>
                <w:sz w:val="8"/>
                <w:szCs w:val="8"/>
              </w:rPr>
              <w:t xml:space="preserve"> </w:t>
            </w:r>
            <w:r w:rsidR="00001C6B" w:rsidRPr="00001C6B">
              <w:rPr>
                <w:rFonts w:ascii="Times New Roman" w:eastAsia="Aptos" w:hAnsi="Times New Roman" w:cs="Times New Roman"/>
                <w:b/>
                <w:sz w:val="8"/>
                <w:szCs w:val="8"/>
              </w:rPr>
              <w:t>Strategies</w:t>
            </w:r>
            <w:r w:rsidR="00001C6B">
              <w:rPr>
                <w:rFonts w:ascii="Times New Roman" w:eastAsia="Aptos" w:hAnsi="Times New Roman" w:cs="Times New Roman"/>
                <w:b/>
                <w:sz w:val="8"/>
                <w:szCs w:val="8"/>
              </w:rPr>
              <w:t>: (1)</w:t>
            </w:r>
            <w:r w:rsidR="00001C6B">
              <w:rPr>
                <w:rFonts w:ascii="Times New Roman" w:eastAsia="Aptos" w:hAnsi="Times New Roman" w:cs="Times New Roman"/>
                <w:bCs/>
                <w:sz w:val="8"/>
                <w:szCs w:val="8"/>
              </w:rPr>
              <w:t xml:space="preserve"> </w:t>
            </w:r>
            <w:r w:rsidR="00001C6B" w:rsidRPr="00001C6B">
              <w:rPr>
                <w:rFonts w:ascii="Times New Roman" w:eastAsia="Aptos" w:hAnsi="Times New Roman" w:cs="Times New Roman"/>
                <w:b/>
                <w:sz w:val="8"/>
                <w:szCs w:val="8"/>
              </w:rPr>
              <w:t>explicit regularization</w:t>
            </w:r>
            <w:r w:rsidR="00001C6B">
              <w:rPr>
                <w:rFonts w:ascii="Times New Roman" w:eastAsia="Aptos" w:hAnsi="Times New Roman" w:cs="Times New Roman"/>
                <w:bCs/>
                <w:sz w:val="8"/>
                <w:szCs w:val="8"/>
              </w:rPr>
              <w:t xml:space="preserve"> </w:t>
            </w:r>
            <m:oMath>
              <m:r>
                <w:rPr>
                  <w:rFonts w:ascii="Cambria Math" w:eastAsia="Aptos" w:hAnsi="Cambria Math" w:cs="Times New Roman"/>
                  <w:sz w:val="8"/>
                  <w:szCs w:val="8"/>
                </w:rPr>
                <m:t>→</m:t>
              </m:r>
            </m:oMath>
            <w:r w:rsidR="00001C6B">
              <w:rPr>
                <w:rFonts w:ascii="Times New Roman" w:eastAsia="Aptos" w:hAnsi="Times New Roman" w:cs="Times New Roman"/>
                <w:bCs/>
                <w:sz w:val="8"/>
                <w:szCs w:val="8"/>
              </w:rPr>
              <w:t xml:space="preserve">  ridge (called “weight decay”). </w:t>
            </w:r>
            <w:r w:rsidR="00001C6B">
              <w:rPr>
                <w:rFonts w:ascii="Times New Roman" w:eastAsia="Aptos" w:hAnsi="Times New Roman" w:cs="Times New Roman"/>
                <w:b/>
                <w:sz w:val="8"/>
                <w:szCs w:val="8"/>
              </w:rPr>
              <w:t xml:space="preserve"> (</w:t>
            </w:r>
            <w:r w:rsidR="00001C6B">
              <w:rPr>
                <w:rFonts w:ascii="Times New Roman" w:eastAsia="Aptos" w:hAnsi="Times New Roman" w:cs="Times New Roman"/>
                <w:b/>
                <w:sz w:val="8"/>
                <w:szCs w:val="8"/>
              </w:rPr>
              <w:t>2</w:t>
            </w:r>
            <w:r w:rsidR="00001C6B">
              <w:rPr>
                <w:rFonts w:ascii="Times New Roman" w:eastAsia="Aptos" w:hAnsi="Times New Roman" w:cs="Times New Roman"/>
                <w:b/>
                <w:sz w:val="8"/>
                <w:szCs w:val="8"/>
              </w:rPr>
              <w:t>)</w:t>
            </w:r>
            <w:r w:rsidR="00001C6B">
              <w:rPr>
                <w:rFonts w:ascii="Times New Roman" w:eastAsia="Aptos" w:hAnsi="Times New Roman" w:cs="Times New Roman"/>
                <w:b/>
                <w:sz w:val="8"/>
                <w:szCs w:val="8"/>
              </w:rPr>
              <w:t xml:space="preserve"> </w:t>
            </w:r>
            <w:r w:rsidR="00001C6B" w:rsidRPr="00001C6B">
              <w:rPr>
                <w:rFonts w:ascii="Times New Roman" w:eastAsia="Aptos" w:hAnsi="Times New Roman" w:cs="Times New Roman"/>
                <w:b/>
                <w:sz w:val="8"/>
                <w:szCs w:val="8"/>
              </w:rPr>
              <w:t>Implicit Regularization</w:t>
            </w:r>
            <w:r w:rsidR="00001C6B">
              <w:rPr>
                <w:rFonts w:ascii="Times New Roman" w:eastAsia="Aptos" w:hAnsi="Times New Roman" w:cs="Times New Roman"/>
                <w:bCs/>
                <w:sz w:val="8"/>
                <w:szCs w:val="8"/>
              </w:rPr>
              <w:t xml:space="preserve"> (all related to ridge and help avoid bad local optima)</w:t>
            </w:r>
            <m:oMath>
              <m:r>
                <w:rPr>
                  <w:rFonts w:ascii="Cambria Math" w:eastAsia="Aptos" w:hAnsi="Cambria Math" w:cs="Times New Roman"/>
                  <w:sz w:val="8"/>
                  <w:szCs w:val="8"/>
                </w:rPr>
                <m:t>→</m:t>
              </m:r>
            </m:oMath>
            <w:r w:rsidR="00001C6B">
              <w:rPr>
                <w:rFonts w:ascii="Times New Roman" w:eastAsia="Aptos" w:hAnsi="Times New Roman" w:cs="Times New Roman"/>
                <w:bCs/>
                <w:sz w:val="8"/>
                <w:szCs w:val="8"/>
              </w:rPr>
              <w:t xml:space="preserve"> </w:t>
            </w:r>
            <w:r w:rsidR="00001C6B">
              <w:rPr>
                <w:rFonts w:ascii="Times New Roman" w:eastAsia="Aptos" w:hAnsi="Times New Roman" w:cs="Times New Roman"/>
                <w:b/>
                <w:sz w:val="8"/>
                <w:szCs w:val="8"/>
              </w:rPr>
              <w:t>(a) DROP-OUT:</w:t>
            </w:r>
            <w:r w:rsidR="00001C6B">
              <w:rPr>
                <w:rFonts w:ascii="Times New Roman" w:eastAsia="Aptos" w:hAnsi="Times New Roman" w:cs="Times New Roman"/>
                <w:bCs/>
                <w:sz w:val="8"/>
                <w:szCs w:val="8"/>
              </w:rPr>
              <w:t xml:space="preserve"> “silence”/zero out a random subset of neurons at each iteration (kind of like random forest randomly subset of some features to split on). </w:t>
            </w:r>
            <w:r w:rsidR="00001C6B">
              <w:rPr>
                <w:rFonts w:ascii="Times New Roman" w:eastAsia="Aptos" w:hAnsi="Times New Roman" w:cs="Times New Roman"/>
                <w:b/>
                <w:sz w:val="8"/>
                <w:szCs w:val="8"/>
              </w:rPr>
              <w:t>(</w:t>
            </w:r>
            <w:r w:rsidR="00001C6B">
              <w:rPr>
                <w:rFonts w:ascii="Times New Roman" w:eastAsia="Aptos" w:hAnsi="Times New Roman" w:cs="Times New Roman"/>
                <w:b/>
                <w:sz w:val="8"/>
                <w:szCs w:val="8"/>
              </w:rPr>
              <w:t>b</w:t>
            </w:r>
            <w:r w:rsidR="00001C6B">
              <w:rPr>
                <w:rFonts w:ascii="Times New Roman" w:eastAsia="Aptos" w:hAnsi="Times New Roman" w:cs="Times New Roman"/>
                <w:b/>
                <w:sz w:val="8"/>
                <w:szCs w:val="8"/>
              </w:rPr>
              <w:t xml:space="preserve">) </w:t>
            </w:r>
            <w:r w:rsidR="00001C6B">
              <w:rPr>
                <w:rFonts w:ascii="Times New Roman" w:eastAsia="Aptos" w:hAnsi="Times New Roman" w:cs="Times New Roman"/>
                <w:b/>
                <w:sz w:val="8"/>
                <w:szCs w:val="8"/>
              </w:rPr>
              <w:t>Augmentation</w:t>
            </w:r>
            <w:r w:rsidR="00001C6B">
              <w:rPr>
                <w:rFonts w:ascii="Times New Roman" w:eastAsia="Aptos" w:hAnsi="Times New Roman" w:cs="Times New Roman"/>
                <w:b/>
                <w:sz w:val="8"/>
                <w:szCs w:val="8"/>
              </w:rPr>
              <w:t>:</w:t>
            </w:r>
            <w:r w:rsidR="00001C6B">
              <w:rPr>
                <w:rFonts w:ascii="Times New Roman" w:eastAsia="Aptos" w:hAnsi="Times New Roman" w:cs="Times New Roman"/>
                <w:b/>
                <w:sz w:val="8"/>
                <w:szCs w:val="8"/>
              </w:rPr>
              <w:t xml:space="preserve"> </w:t>
            </w:r>
            <w:r w:rsidR="00001C6B">
              <w:rPr>
                <w:rFonts w:ascii="Times New Roman" w:eastAsia="Aptos" w:hAnsi="Times New Roman" w:cs="Times New Roman"/>
                <w:bCs/>
                <w:sz w:val="8"/>
                <w:szCs w:val="8"/>
              </w:rPr>
              <w:t xml:space="preserve">Add more data/samples with noise to the training process (can help balance out classes, </w:t>
            </w:r>
            <w:proofErr w:type="spellStart"/>
            <w:r w:rsidR="00001C6B">
              <w:rPr>
                <w:rFonts w:ascii="Times New Roman" w:eastAsia="Aptos" w:hAnsi="Times New Roman" w:cs="Times New Roman"/>
                <w:bCs/>
                <w:sz w:val="8"/>
                <w:szCs w:val="8"/>
              </w:rPr>
              <w:t>etc</w:t>
            </w:r>
            <w:proofErr w:type="spellEnd"/>
            <w:r w:rsidR="00001C6B">
              <w:rPr>
                <w:rFonts w:ascii="Times New Roman" w:eastAsia="Aptos" w:hAnsi="Times New Roman" w:cs="Times New Roman"/>
                <w:bCs/>
                <w:sz w:val="8"/>
                <w:szCs w:val="8"/>
              </w:rPr>
              <w:t xml:space="preserve">)! </w:t>
            </w:r>
            <w:r w:rsidR="00001C6B">
              <w:rPr>
                <w:rFonts w:ascii="Times New Roman" w:eastAsia="Aptos" w:hAnsi="Times New Roman" w:cs="Times New Roman"/>
                <w:b/>
                <w:sz w:val="8"/>
                <w:szCs w:val="8"/>
              </w:rPr>
              <w:t>(</w:t>
            </w:r>
            <w:r w:rsidR="00001C6B">
              <w:rPr>
                <w:rFonts w:ascii="Times New Roman" w:eastAsia="Aptos" w:hAnsi="Times New Roman" w:cs="Times New Roman"/>
                <w:b/>
                <w:sz w:val="8"/>
                <w:szCs w:val="8"/>
              </w:rPr>
              <w:t>c</w:t>
            </w:r>
            <w:r w:rsidR="00001C6B">
              <w:rPr>
                <w:rFonts w:ascii="Times New Roman" w:eastAsia="Aptos" w:hAnsi="Times New Roman" w:cs="Times New Roman"/>
                <w:b/>
                <w:sz w:val="8"/>
                <w:szCs w:val="8"/>
              </w:rPr>
              <w:t xml:space="preserve">) </w:t>
            </w:r>
            <w:r w:rsidR="00001C6B">
              <w:rPr>
                <w:rFonts w:ascii="Times New Roman" w:eastAsia="Aptos" w:hAnsi="Times New Roman" w:cs="Times New Roman"/>
                <w:b/>
                <w:sz w:val="8"/>
                <w:szCs w:val="8"/>
              </w:rPr>
              <w:t>Early Stopping</w:t>
            </w:r>
            <w:r w:rsidR="00001C6B">
              <w:rPr>
                <w:rFonts w:ascii="Times New Roman" w:eastAsia="Aptos" w:hAnsi="Times New Roman" w:cs="Times New Roman"/>
                <w:b/>
                <w:sz w:val="8"/>
                <w:szCs w:val="8"/>
              </w:rPr>
              <w:t>:</w:t>
            </w:r>
            <w:r w:rsidR="00001C6B">
              <w:rPr>
                <w:rFonts w:ascii="Times New Roman" w:eastAsia="Aptos" w:hAnsi="Times New Roman" w:cs="Times New Roman"/>
                <w:b/>
                <w:sz w:val="8"/>
                <w:szCs w:val="8"/>
              </w:rPr>
              <w:t xml:space="preserve"> </w:t>
            </w:r>
            <w:r w:rsidR="00001C6B">
              <w:rPr>
                <w:rFonts w:ascii="Times New Roman" w:eastAsia="Aptos" w:hAnsi="Times New Roman" w:cs="Times New Roman"/>
                <w:bCs/>
                <w:sz w:val="8"/>
                <w:szCs w:val="8"/>
              </w:rPr>
              <w:t>Stop at prespecified point – stop training early!</w:t>
            </w:r>
          </w:p>
          <w:p w14:paraId="5173E690" w14:textId="06F0CB61" w:rsidR="00001C6B" w:rsidRPr="00786361" w:rsidRDefault="00001C6B" w:rsidP="002043F2">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Training Decisions:</w:t>
            </w:r>
            <w:r>
              <w:rPr>
                <w:rFonts w:ascii="Times New Roman" w:eastAsia="Aptos" w:hAnsi="Times New Roman" w:cs="Times New Roman"/>
                <w:bCs/>
                <w:sz w:val="8"/>
                <w:szCs w:val="8"/>
              </w:rPr>
              <w:t xml:space="preserve"> (1) Deep learning is very dependent on initialization of parameters. Want to use </w:t>
            </w:r>
            <w:r w:rsidRPr="00001C6B">
              <w:rPr>
                <w:rFonts w:ascii="Times New Roman" w:eastAsia="Aptos" w:hAnsi="Times New Roman" w:cs="Times New Roman"/>
                <w:b/>
                <w:sz w:val="8"/>
                <w:szCs w:val="8"/>
              </w:rPr>
              <w:t>random</w:t>
            </w:r>
            <w:r>
              <w:rPr>
                <w:rFonts w:ascii="Times New Roman" w:eastAsia="Aptos" w:hAnsi="Times New Roman" w:cs="Times New Roman"/>
                <w:bCs/>
                <w:sz w:val="8"/>
                <w:szCs w:val="8"/>
              </w:rPr>
              <w:t xml:space="preserve"> initializations. (2) Normalization (center + scale)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widely used in deep learning training, normalize the X’s and y’s before training (and normalize weights after updates).</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Validation in DL:</w:t>
            </w:r>
            <w:r>
              <w:rPr>
                <w:rFonts w:ascii="Times New Roman" w:eastAsia="Aptos" w:hAnsi="Times New Roman" w:cs="Times New Roman"/>
                <w:bCs/>
                <w:sz w:val="8"/>
                <w:szCs w:val="8"/>
              </w:rPr>
              <w:t xml:space="preserve"> Since there are so many hyperparameters and training takes so long, a validation set is essential (CV is too slow). </w:t>
            </w:r>
            <w:r w:rsidR="00786361">
              <w:rPr>
                <w:rFonts w:ascii="Times New Roman" w:eastAsia="Aptos" w:hAnsi="Times New Roman" w:cs="Times New Roman"/>
                <w:bCs/>
                <w:sz w:val="8"/>
                <w:szCs w:val="8"/>
              </w:rPr>
              <w:t xml:space="preserve">Also report training and validation loss as a function of the Epochs to viz! Gridsearch is too expensive – wanted (1) </w:t>
            </w:r>
            <w:r w:rsidR="00786361" w:rsidRPr="00786361">
              <w:rPr>
                <w:rFonts w:ascii="Times New Roman" w:eastAsia="Aptos" w:hAnsi="Times New Roman" w:cs="Times New Roman"/>
                <w:b/>
                <w:sz w:val="8"/>
                <w:szCs w:val="8"/>
              </w:rPr>
              <w:t xml:space="preserve">Guided </w:t>
            </w:r>
            <w:r w:rsidR="00786361">
              <w:rPr>
                <w:rFonts w:ascii="Times New Roman" w:eastAsia="Aptos" w:hAnsi="Times New Roman" w:cs="Times New Roman"/>
                <w:b/>
                <w:sz w:val="8"/>
                <w:szCs w:val="8"/>
              </w:rPr>
              <w:t>S</w:t>
            </w:r>
            <w:r w:rsidR="00786361" w:rsidRPr="00786361">
              <w:rPr>
                <w:rFonts w:ascii="Times New Roman" w:eastAsia="Aptos" w:hAnsi="Times New Roman" w:cs="Times New Roman"/>
                <w:b/>
                <w:sz w:val="8"/>
                <w:szCs w:val="8"/>
              </w:rPr>
              <w:t>earch</w:t>
            </w:r>
            <w:r w:rsidR="00786361">
              <w:rPr>
                <w:rFonts w:ascii="Times New Roman" w:eastAsia="Aptos" w:hAnsi="Times New Roman" w:cs="Times New Roman"/>
                <w:bCs/>
                <w:sz w:val="8"/>
                <w:szCs w:val="8"/>
              </w:rPr>
              <w:t xml:space="preserve"> (use intuition to fix groups of hyperparams to reasonable defaults and fit over others in a greedy manner to find “good” set of hyperparameters. (2) Random Search: test random combs.</w:t>
            </w:r>
          </w:p>
        </w:tc>
      </w:tr>
    </w:tbl>
    <w:p w14:paraId="5CDF055B" w14:textId="77777777" w:rsidR="00EB70FC" w:rsidRDefault="00EB70FC"/>
    <w:sectPr w:rsidR="00EB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1F"/>
    <w:rsid w:val="00001C6B"/>
    <w:rsid w:val="00065650"/>
    <w:rsid w:val="00085D7A"/>
    <w:rsid w:val="002043F2"/>
    <w:rsid w:val="0029733E"/>
    <w:rsid w:val="00347EA4"/>
    <w:rsid w:val="003761C0"/>
    <w:rsid w:val="00450B94"/>
    <w:rsid w:val="004735B1"/>
    <w:rsid w:val="00501413"/>
    <w:rsid w:val="00673D1C"/>
    <w:rsid w:val="006C3AEE"/>
    <w:rsid w:val="00774E1E"/>
    <w:rsid w:val="00786361"/>
    <w:rsid w:val="0093575A"/>
    <w:rsid w:val="00936217"/>
    <w:rsid w:val="00A1021F"/>
    <w:rsid w:val="00A93E14"/>
    <w:rsid w:val="00AB301F"/>
    <w:rsid w:val="00B60DBC"/>
    <w:rsid w:val="00C1083C"/>
    <w:rsid w:val="00C37FE6"/>
    <w:rsid w:val="00D80890"/>
    <w:rsid w:val="00D929F6"/>
    <w:rsid w:val="00E0500D"/>
    <w:rsid w:val="00E443D0"/>
    <w:rsid w:val="00E71904"/>
    <w:rsid w:val="00E90088"/>
    <w:rsid w:val="00EB70FC"/>
    <w:rsid w:val="00F6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0A92"/>
  <w15:chartTrackingRefBased/>
  <w15:docId w15:val="{56B4BD72-EE91-EC4F-8A2C-CC2FE9A4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1F"/>
  </w:style>
  <w:style w:type="paragraph" w:styleId="Heading1">
    <w:name w:val="heading 1"/>
    <w:basedOn w:val="Normal"/>
    <w:next w:val="Normal"/>
    <w:link w:val="Heading1Char"/>
    <w:uiPriority w:val="9"/>
    <w:qFormat/>
    <w:rsid w:val="00A10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21F"/>
    <w:rPr>
      <w:rFonts w:eastAsiaTheme="majorEastAsia" w:cstheme="majorBidi"/>
      <w:color w:val="272727" w:themeColor="text1" w:themeTint="D8"/>
    </w:rPr>
  </w:style>
  <w:style w:type="paragraph" w:styleId="Title">
    <w:name w:val="Title"/>
    <w:basedOn w:val="Normal"/>
    <w:next w:val="Normal"/>
    <w:link w:val="TitleChar"/>
    <w:uiPriority w:val="10"/>
    <w:qFormat/>
    <w:rsid w:val="00A10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21F"/>
    <w:pPr>
      <w:spacing w:before="160"/>
      <w:jc w:val="center"/>
    </w:pPr>
    <w:rPr>
      <w:i/>
      <w:iCs/>
      <w:color w:val="404040" w:themeColor="text1" w:themeTint="BF"/>
    </w:rPr>
  </w:style>
  <w:style w:type="character" w:customStyle="1" w:styleId="QuoteChar">
    <w:name w:val="Quote Char"/>
    <w:basedOn w:val="DefaultParagraphFont"/>
    <w:link w:val="Quote"/>
    <w:uiPriority w:val="29"/>
    <w:rsid w:val="00A1021F"/>
    <w:rPr>
      <w:i/>
      <w:iCs/>
      <w:color w:val="404040" w:themeColor="text1" w:themeTint="BF"/>
    </w:rPr>
  </w:style>
  <w:style w:type="paragraph" w:styleId="ListParagraph">
    <w:name w:val="List Paragraph"/>
    <w:basedOn w:val="Normal"/>
    <w:uiPriority w:val="34"/>
    <w:qFormat/>
    <w:rsid w:val="00A1021F"/>
    <w:pPr>
      <w:ind w:left="720"/>
      <w:contextualSpacing/>
    </w:pPr>
  </w:style>
  <w:style w:type="character" w:styleId="IntenseEmphasis">
    <w:name w:val="Intense Emphasis"/>
    <w:basedOn w:val="DefaultParagraphFont"/>
    <w:uiPriority w:val="21"/>
    <w:qFormat/>
    <w:rsid w:val="00A1021F"/>
    <w:rPr>
      <w:i/>
      <w:iCs/>
      <w:color w:val="0F4761" w:themeColor="accent1" w:themeShade="BF"/>
    </w:rPr>
  </w:style>
  <w:style w:type="paragraph" w:styleId="IntenseQuote">
    <w:name w:val="Intense Quote"/>
    <w:basedOn w:val="Normal"/>
    <w:next w:val="Normal"/>
    <w:link w:val="IntenseQuoteChar"/>
    <w:uiPriority w:val="30"/>
    <w:qFormat/>
    <w:rsid w:val="00A10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21F"/>
    <w:rPr>
      <w:i/>
      <w:iCs/>
      <w:color w:val="0F4761" w:themeColor="accent1" w:themeShade="BF"/>
    </w:rPr>
  </w:style>
  <w:style w:type="character" w:styleId="IntenseReference">
    <w:name w:val="Intense Reference"/>
    <w:basedOn w:val="DefaultParagraphFont"/>
    <w:uiPriority w:val="32"/>
    <w:qFormat/>
    <w:rsid w:val="00A1021F"/>
    <w:rPr>
      <w:b/>
      <w:bCs/>
      <w:smallCaps/>
      <w:color w:val="0F4761" w:themeColor="accent1" w:themeShade="BF"/>
      <w:spacing w:val="5"/>
    </w:rPr>
  </w:style>
  <w:style w:type="table" w:styleId="TableGrid">
    <w:name w:val="Table Grid"/>
    <w:basedOn w:val="TableNormal"/>
    <w:uiPriority w:val="39"/>
    <w:rsid w:val="00A10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021F"/>
    <w:rPr>
      <w:color w:val="666666"/>
    </w:rPr>
  </w:style>
  <w:style w:type="paragraph" w:styleId="NoSpacing">
    <w:name w:val="No Spacing"/>
    <w:uiPriority w:val="1"/>
    <w:qFormat/>
    <w:rsid w:val="00A102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12</cp:revision>
  <dcterms:created xsi:type="dcterms:W3CDTF">2025-05-13T00:57:00Z</dcterms:created>
  <dcterms:modified xsi:type="dcterms:W3CDTF">2025-05-13T16:43:00Z</dcterms:modified>
</cp:coreProperties>
</file>