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8A41B" w14:textId="77777777" w:rsidR="00CD4233" w:rsidRPr="00CD4233" w:rsidRDefault="00CD4233" w:rsidP="00CD4233">
      <w:pPr>
        <w:rPr>
          <w:lang w:val="en-US"/>
        </w:rPr>
      </w:pPr>
      <w:r w:rsidRPr="00CD4233">
        <w:rPr>
          <w:lang w:val="en-US"/>
        </w:rPr>
        <w:t xml:space="preserve">Create three instances of yourself playing three different roles in the ontology engineering process based on the </w:t>
      </w:r>
      <w:proofErr w:type="spellStart"/>
      <w:r w:rsidRPr="00CD4233">
        <w:rPr>
          <w:lang w:val="en-US"/>
        </w:rPr>
        <w:t>HCOME</w:t>
      </w:r>
      <w:proofErr w:type="spellEnd"/>
      <w:r w:rsidRPr="00CD4233">
        <w:rPr>
          <w:lang w:val="en-US"/>
        </w:rPr>
        <w:t xml:space="preserve"> collaborative ontology engineering methodology. The three roles are the knowledge engineer, the domain expert and the knowledge worker. These three roles work together to create an ontology. The Knowledge Engineer is responsible for the requirements specification, </w:t>
      </w:r>
      <w:proofErr w:type="spellStart"/>
      <w:r w:rsidRPr="00CD4233">
        <w:rPr>
          <w:lang w:val="en-US"/>
        </w:rPr>
        <w:t>conceptualisation</w:t>
      </w:r>
      <w:proofErr w:type="spellEnd"/>
      <w:r w:rsidRPr="00CD4233">
        <w:rPr>
          <w:lang w:val="en-US"/>
        </w:rPr>
        <w:t xml:space="preserve">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w:t>
      </w:r>
      <w:proofErr w:type="spellStart"/>
      <w:r w:rsidRPr="00CD4233">
        <w:rPr>
          <w:lang w:val="en-US"/>
        </w:rPr>
        <w:t>HCOME</w:t>
      </w:r>
      <w:proofErr w:type="spellEnd"/>
      <w:r w:rsidRPr="00CD4233">
        <w:rPr>
          <w:lang w:val="en-US"/>
        </w:rPr>
        <w:t xml:space="preserve"> methodology. The </w:t>
      </w:r>
      <w:proofErr w:type="gramStart"/>
      <w:r w:rsidRPr="00CD4233">
        <w:rPr>
          <w:lang w:val="en-US"/>
        </w:rPr>
        <w:t>above mentioned</w:t>
      </w:r>
      <w:proofErr w:type="gramEnd"/>
      <w:r w:rsidRPr="00CD4233">
        <w:rPr>
          <w:lang w:val="en-US"/>
        </w:rPr>
        <w:t xml:space="preserve">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CD4233">
        <w:rPr>
          <w:lang w:val="en-US"/>
        </w:rPr>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095C8591" w14:textId="77777777" w:rsidR="00CD4233" w:rsidRPr="00CD4233" w:rsidRDefault="00CD4233" w:rsidP="00CD4233">
      <w:r w:rsidRPr="00CD4233">
        <w:t>17:58</w:t>
      </w:r>
    </w:p>
    <w:p w14:paraId="3D7CB26A" w14:textId="21E4FFDA" w:rsidR="00CD4233" w:rsidRPr="00CD4233" w:rsidRDefault="00CD4233" w:rsidP="00CD4233">
      <w:r w:rsidRPr="00CD4233">
        <w:fldChar w:fldCharType="begin"/>
      </w:r>
      <w:r w:rsidRPr="00CD4233">
        <w:instrText xml:space="preserve"> INCLUDEPICTURE "https://chat.mistral.ai/_next/image?url=%2F_next%2Fstatic%2Fmedia%2Fle-chat-logo-light.4dcb49a4.png&amp;w=48&amp;q=75" \* MERGEFORMATINET </w:instrText>
      </w:r>
      <w:r w:rsidRPr="00CD4233">
        <w:fldChar w:fldCharType="separate"/>
      </w:r>
      <w:r w:rsidRPr="00CD4233">
        <w:drawing>
          <wp:inline distT="0" distB="0" distL="0" distR="0" wp14:anchorId="58918142" wp14:editId="0CEAAC69">
            <wp:extent cx="279400" cy="279400"/>
            <wp:effectExtent l="0" t="0" r="0" b="0"/>
            <wp:docPr id="238527516" name="Εικόνα 2"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D4233">
        <w:fldChar w:fldCharType="end"/>
      </w:r>
    </w:p>
    <w:p w14:paraId="73D562D3" w14:textId="77777777" w:rsidR="00CD4233" w:rsidRPr="00CD4233" w:rsidRDefault="00CD4233" w:rsidP="00CD4233">
      <w:pPr>
        <w:rPr>
          <w:lang w:val="en-US"/>
        </w:rPr>
      </w:pPr>
      <w:r w:rsidRPr="00CD4233">
        <w:rPr>
          <w:lang w:val="en-US"/>
        </w:rPr>
        <w:t>Knowledge Engineer: To begin, we need to identify the classes that will form the basis of our ontology, including Incidents, WeatherConditions, HumanObservations, and EarthObservations. These classes will be interconnected to model the relationships between different aspects of wildfire management.</w:t>
      </w:r>
    </w:p>
    <w:p w14:paraId="5C3D1C15" w14:textId="77777777" w:rsidR="00CD4233" w:rsidRPr="00CD4233" w:rsidRDefault="00CD4233" w:rsidP="00CD4233">
      <w:pPr>
        <w:rPr>
          <w:lang w:val="en-US"/>
        </w:rPr>
      </w:pPr>
      <w:r w:rsidRPr="00CD4233">
        <w:rPr>
          <w:lang w:val="en-US"/>
        </w:rPr>
        <w:t>Domain Expert: Those classes are a good starting point, but we also need to include classes for Missions and Services to represent the roles of the different emergency response teams involved in wildfire management. Additionally, we should include a class for severeImpacts to capture the devastating effects of wildfires.</w:t>
      </w:r>
    </w:p>
    <w:p w14:paraId="2F6B2CF8" w14:textId="77777777" w:rsidR="00CD4233" w:rsidRPr="00CD4233" w:rsidRDefault="00CD4233" w:rsidP="00CD4233">
      <w:pPr>
        <w:rPr>
          <w:lang w:val="en-US"/>
        </w:rPr>
      </w:pPr>
      <w:r w:rsidRPr="00CD4233">
        <w:rPr>
          <w:lang w:val="en-US"/>
        </w:rPr>
        <w:t>Knowledge Worker: That makes sense. The severeImpacts class can include properties such as affectedArea and affectedPopulation. This will help us track the extent and impact of wildfires on affected communities.</w:t>
      </w:r>
    </w:p>
    <w:p w14:paraId="3DA8E9AE" w14:textId="77777777" w:rsidR="00CD4233" w:rsidRPr="00CD4233" w:rsidRDefault="00CD4233" w:rsidP="00CD4233">
      <w:pPr>
        <w:rPr>
          <w:lang w:val="en-US"/>
        </w:rPr>
      </w:pPr>
      <w:r w:rsidRPr="00CD4233">
        <w:rPr>
          <w:lang w:val="en-US"/>
        </w:rPr>
        <w:t>Knowledge Engineer: Great, we can also include properties like fireSize and fireIntensity within the Incident class to measure the severity of the wildfire.</w:t>
      </w:r>
    </w:p>
    <w:p w14:paraId="14198BE9" w14:textId="77777777" w:rsidR="00CD4233" w:rsidRPr="00CD4233" w:rsidRDefault="00CD4233" w:rsidP="00CD4233">
      <w:pPr>
        <w:rPr>
          <w:lang w:val="en-US"/>
        </w:rPr>
      </w:pPr>
      <w:r w:rsidRPr="00CD4233">
        <w:rPr>
          <w:lang w:val="en-US"/>
        </w:rPr>
        <w:t>Domain Expert: Yes, we should also include properties for the specific weather variables that can contribute to wildfires, such as temperature and wind speed. This will help us model the environmental factors influencing the behavior of the wildfire.</w:t>
      </w:r>
    </w:p>
    <w:p w14:paraId="33191900" w14:textId="77777777" w:rsidR="00CD4233" w:rsidRPr="00CD4233" w:rsidRDefault="00CD4233" w:rsidP="00CD4233">
      <w:pPr>
        <w:rPr>
          <w:lang w:val="en-US"/>
        </w:rPr>
      </w:pPr>
      <w:r w:rsidRPr="00CD4233">
        <w:rPr>
          <w:lang w:val="en-US"/>
        </w:rPr>
        <w:t>Knowledge Worker: That's a good point. We can also include properties for the location of the incident and the services involved to facilitate coordination and organization of emergency response efforts.</w:t>
      </w:r>
    </w:p>
    <w:p w14:paraId="64E0E70B" w14:textId="77777777" w:rsidR="00CD4233" w:rsidRPr="00CD4233" w:rsidRDefault="00CD4233" w:rsidP="00CD4233">
      <w:pPr>
        <w:rPr>
          <w:lang w:val="en-US"/>
        </w:rPr>
      </w:pPr>
      <w:r w:rsidRPr="00CD4233">
        <w:rPr>
          <w:lang w:val="en-US"/>
        </w:rPr>
        <w:t xml:space="preserve">Knowledge Engineer: These properties and classes will form the backbone of our ontology. We can then define relevant axioms to ensure that the relationships between these classes are accurately represented. For example, we can define </w:t>
      </w:r>
      <w:r w:rsidRPr="00CD4233">
        <w:rPr>
          <w:lang w:val="en-US"/>
        </w:rPr>
        <w:lastRenderedPageBreak/>
        <w:t>axioms to state that wildfires can be associated with specific weather conditions and locations.</w:t>
      </w:r>
    </w:p>
    <w:p w14:paraId="230C8D3B" w14:textId="77777777" w:rsidR="00CD4233" w:rsidRPr="00CD4233" w:rsidRDefault="00CD4233" w:rsidP="00CD4233">
      <w:pPr>
        <w:rPr>
          <w:lang w:val="en-US"/>
        </w:rPr>
      </w:pPr>
      <w:r w:rsidRPr="00CD4233">
        <w:rPr>
          <w:lang w:val="en-US"/>
        </w:rPr>
        <w:t>Domain Expert: That's correct. We can also define axioms to ensure that severeImpacts are directly related to specific incidents and that services are assigned to specific missions. This will help us track the impact of wildfires and coordinate the response efforts effectively.</w:t>
      </w:r>
    </w:p>
    <w:p w14:paraId="3392CA0E" w14:textId="77777777" w:rsidR="00CD4233" w:rsidRPr="00CD4233" w:rsidRDefault="00CD4233" w:rsidP="00CD4233">
      <w:pPr>
        <w:rPr>
          <w:lang w:val="en-US"/>
        </w:rPr>
      </w:pPr>
      <w:r w:rsidRPr="00CD4233">
        <w:rPr>
          <w:lang w:val="en-US"/>
        </w:rPr>
        <w:t>Knowledge Worker: That's a comprehensive ontology so far. To make it even more useful, we can include properties for the data sources used to monitor wildfires, such as sensors and social media. This will help us integrate and analyze data from various sources to support decision-making.</w:t>
      </w:r>
    </w:p>
    <w:p w14:paraId="215E48B7" w14:textId="77777777" w:rsidR="00CD4233" w:rsidRPr="00CD4233" w:rsidRDefault="00CD4233" w:rsidP="00CD4233">
      <w:pPr>
        <w:rPr>
          <w:lang w:val="en-US"/>
        </w:rPr>
      </w:pPr>
      <w:r w:rsidRPr="00CD4233">
        <w:rPr>
          <w:lang w:val="en-US"/>
        </w:rPr>
        <w:t>Knowledge Engineer: That's a great idea. We can include properties like dataSourceType to differentiate between sensor data and social media data. This will help us ensure that the data used to inform emergency response is accurate and reliable.</w:t>
      </w:r>
    </w:p>
    <w:p w14:paraId="39184EDA" w14:textId="77777777" w:rsidR="00CD4233" w:rsidRPr="00CD4233" w:rsidRDefault="00CD4233" w:rsidP="00CD4233">
      <w:pPr>
        <w:rPr>
          <w:lang w:val="en-US"/>
        </w:rPr>
      </w:pPr>
      <w:r w:rsidRPr="00CD4233">
        <w:rPr>
          <w:lang w:val="en-US"/>
        </w:rPr>
        <w:t>Domain Expert: Yes, and we should also include properties for the classification type of smoke and vulnerable objects involved in the incident to support more precise monitoring and assessment of wildfire situations.</w:t>
      </w:r>
    </w:p>
    <w:p w14:paraId="7495C7C6" w14:textId="77777777" w:rsidR="00CD4233" w:rsidRPr="00CD4233" w:rsidRDefault="00CD4233" w:rsidP="00CD4233">
      <w:pPr>
        <w:rPr>
          <w:lang w:val="en-US"/>
        </w:rPr>
      </w:pPr>
      <w:r w:rsidRPr="00CD4233">
        <w:rPr>
          <w:lang w:val="en-US"/>
        </w:rPr>
        <w:t>Knowledge Worker: Excellent. The ontology is taking shape now. We can also include properties for the population density and location of involved people to help prioritize response efforts based on the impact of wildfires on affected communities.</w:t>
      </w:r>
    </w:p>
    <w:p w14:paraId="311DFB2E" w14:textId="77777777" w:rsidR="00CD4233" w:rsidRPr="00CD4233" w:rsidRDefault="00CD4233" w:rsidP="00CD4233">
      <w:pPr>
        <w:rPr>
          <w:lang w:val="en-US"/>
        </w:rPr>
      </w:pPr>
      <w:r w:rsidRPr="00CD4233">
        <w:rPr>
          <w:lang w:val="en-US"/>
        </w:rPr>
        <w:t>Knowledge Engineer: Agreed. We can define axioms to ensure that incidents are prioritized based on the severity of their impacts and the vulnerability of affected populations. This will help us allocate resources effectively and respond to wildfires in a timely manner.</w:t>
      </w:r>
    </w:p>
    <w:p w14:paraId="6639DE1D" w14:textId="77777777" w:rsidR="00CD4233" w:rsidRPr="00CD4233" w:rsidRDefault="00CD4233" w:rsidP="00CD4233">
      <w:pPr>
        <w:rPr>
          <w:lang w:val="en-US"/>
        </w:rPr>
      </w:pPr>
      <w:r w:rsidRPr="00CD4233">
        <w:rPr>
          <w:lang w:val="en-US"/>
        </w:rPr>
        <w:t>Domain Expert: This ontology is comprehensive and covers all the necessary concepts and relationships for wildfire management. It will support decision-making in emergency response by integrating and analyzing data from various sources and facilitating coordination and organization of response efforts.</w:t>
      </w:r>
    </w:p>
    <w:p w14:paraId="550AE689" w14:textId="77777777" w:rsidR="00CD4233" w:rsidRPr="00CD4233" w:rsidRDefault="00CD4233" w:rsidP="00CD4233">
      <w:pPr>
        <w:rPr>
          <w:lang w:val="en-US"/>
        </w:rPr>
      </w:pPr>
      <w:r w:rsidRPr="00CD4233">
        <w:rPr>
          <w:lang w:val="en-US"/>
        </w:rPr>
        <w:t>Knowledge Worker: Yes, and it includes properties for tracking the impact of wildfires on affected communities and prioritizing response efforts accordingly. This will help us ensure that our emergency response is targeted and effective in addressing wildfire incidents and minimizing their impact.</w:t>
      </w:r>
    </w:p>
    <w:p w14:paraId="1E3AF41B" w14:textId="77777777" w:rsidR="00CD4233" w:rsidRPr="00CD4233" w:rsidRDefault="00CD4233" w:rsidP="00CD4233">
      <w:pPr>
        <w:rPr>
          <w:lang w:val="en-US"/>
        </w:rPr>
      </w:pPr>
      <w:r w:rsidRPr="00CD4233">
        <w:rPr>
          <w:lang w:val="en-US"/>
        </w:rPr>
        <w:t>Knowledge Engineer: Great! With this ontology, we will be able to accurately model wildfire incidents and their impacts, integrate and analyze data from various sources to support decision-making, and coordinate and organize emergency response efforts effectively. This will help us respond to forest fire disasters more effectively and protect communities and the environment from the devastating impacts of wildfires.</w:t>
      </w:r>
    </w:p>
    <w:p w14:paraId="56B37D95" w14:textId="77777777" w:rsidR="00CD4233" w:rsidRPr="00CD4233" w:rsidRDefault="00CD4233" w:rsidP="00CD4233">
      <w:pPr>
        <w:rPr>
          <w:lang w:val="en-US"/>
        </w:rPr>
      </w:pPr>
      <w:r w:rsidRPr="00CD4233">
        <w:rPr>
          <w:lang w:val="en-US"/>
        </w:rPr>
        <w:t>Here is the Turtle code representing the generated ontology:</w:t>
      </w:r>
    </w:p>
    <w:p w14:paraId="3EE5ABCC" w14:textId="77777777" w:rsidR="00CD4233" w:rsidRPr="00CD4233" w:rsidRDefault="00CD4233" w:rsidP="00CD4233">
      <w:pPr>
        <w:rPr>
          <w:lang w:val="en-US"/>
        </w:rPr>
      </w:pPr>
      <w:r w:rsidRPr="00CD4233">
        <w:rPr>
          <w:lang w:val="en-US"/>
        </w:rPr>
        <w:t>@prefix : &lt;#&gt; .</w:t>
      </w:r>
    </w:p>
    <w:p w14:paraId="0BFC95D1" w14:textId="77777777" w:rsidR="00CD4233" w:rsidRPr="00CD4233" w:rsidRDefault="00CD4233" w:rsidP="00CD4233">
      <w:pPr>
        <w:rPr>
          <w:lang w:val="en-US"/>
        </w:rPr>
      </w:pPr>
    </w:p>
    <w:p w14:paraId="740C2B32" w14:textId="77777777" w:rsidR="00CD4233" w:rsidRPr="00CD4233" w:rsidRDefault="00CD4233" w:rsidP="00CD4233">
      <w:pPr>
        <w:rPr>
          <w:lang w:val="en-US"/>
        </w:rPr>
      </w:pPr>
      <w:r w:rsidRPr="00CD4233">
        <w:rPr>
          <w:lang w:val="en-US"/>
        </w:rPr>
        <w:t>:Incident a owl:Class;</w:t>
      </w:r>
    </w:p>
    <w:p w14:paraId="11E206D1" w14:textId="77777777" w:rsidR="00CD4233" w:rsidRPr="00CD4233" w:rsidRDefault="00CD4233" w:rsidP="00CD4233">
      <w:pPr>
        <w:rPr>
          <w:lang w:val="en-US"/>
        </w:rPr>
      </w:pPr>
      <w:r w:rsidRPr="00CD4233">
        <w:rPr>
          <w:lang w:val="en-US"/>
        </w:rPr>
        <w:t xml:space="preserve"> rdfs:subClassOf :Event .</w:t>
      </w:r>
    </w:p>
    <w:p w14:paraId="272C37C0" w14:textId="77777777" w:rsidR="00CD4233" w:rsidRPr="00CD4233" w:rsidRDefault="00CD4233" w:rsidP="00CD4233">
      <w:pPr>
        <w:rPr>
          <w:lang w:val="en-US"/>
        </w:rPr>
      </w:pPr>
    </w:p>
    <w:p w14:paraId="66638096" w14:textId="77777777" w:rsidR="00CD4233" w:rsidRPr="00CD4233" w:rsidRDefault="00CD4233" w:rsidP="00CD4233">
      <w:pPr>
        <w:rPr>
          <w:lang w:val="en-US"/>
        </w:rPr>
      </w:pPr>
      <w:r w:rsidRPr="00CD4233">
        <w:rPr>
          <w:lang w:val="en-US"/>
        </w:rPr>
        <w:t>:WeatherConditions a owl:Class;</w:t>
      </w:r>
    </w:p>
    <w:p w14:paraId="1248F168" w14:textId="77777777" w:rsidR="00CD4233" w:rsidRPr="00CD4233" w:rsidRDefault="00CD4233" w:rsidP="00CD4233">
      <w:pPr>
        <w:rPr>
          <w:lang w:val="en-US"/>
        </w:rPr>
      </w:pPr>
      <w:r w:rsidRPr="00CD4233">
        <w:rPr>
          <w:lang w:val="en-US"/>
        </w:rPr>
        <w:t xml:space="preserve"> rdfs:subClassOf :EnvironmentalObservation .</w:t>
      </w:r>
    </w:p>
    <w:p w14:paraId="1361E060" w14:textId="77777777" w:rsidR="00CD4233" w:rsidRPr="00CD4233" w:rsidRDefault="00CD4233" w:rsidP="00CD4233">
      <w:pPr>
        <w:rPr>
          <w:lang w:val="en-US"/>
        </w:rPr>
      </w:pPr>
    </w:p>
    <w:p w14:paraId="2CE98231" w14:textId="77777777" w:rsidR="00CD4233" w:rsidRPr="00CD4233" w:rsidRDefault="00CD4233" w:rsidP="00CD4233">
      <w:pPr>
        <w:rPr>
          <w:lang w:val="en-US"/>
        </w:rPr>
      </w:pPr>
      <w:r w:rsidRPr="00CD4233">
        <w:rPr>
          <w:lang w:val="en-US"/>
        </w:rPr>
        <w:t>:HumanObservations a owl:Class;</w:t>
      </w:r>
    </w:p>
    <w:p w14:paraId="153457F0" w14:textId="77777777" w:rsidR="00CD4233" w:rsidRPr="00CD4233" w:rsidRDefault="00CD4233" w:rsidP="00CD4233">
      <w:pPr>
        <w:rPr>
          <w:lang w:val="en-US"/>
        </w:rPr>
      </w:pPr>
      <w:r w:rsidRPr="00CD4233">
        <w:rPr>
          <w:lang w:val="en-US"/>
        </w:rPr>
        <w:t xml:space="preserve"> rdfs:subClassOf :Observation .</w:t>
      </w:r>
    </w:p>
    <w:p w14:paraId="141E4644" w14:textId="77777777" w:rsidR="00CD4233" w:rsidRPr="00CD4233" w:rsidRDefault="00CD4233" w:rsidP="00CD4233">
      <w:pPr>
        <w:rPr>
          <w:lang w:val="en-US"/>
        </w:rPr>
      </w:pPr>
    </w:p>
    <w:p w14:paraId="687A5B65" w14:textId="77777777" w:rsidR="00CD4233" w:rsidRPr="00CD4233" w:rsidRDefault="00CD4233" w:rsidP="00CD4233">
      <w:pPr>
        <w:rPr>
          <w:lang w:val="en-US"/>
        </w:rPr>
      </w:pPr>
      <w:r w:rsidRPr="00CD4233">
        <w:rPr>
          <w:lang w:val="en-US"/>
        </w:rPr>
        <w:t>:EarthObservations a owl:Class;</w:t>
      </w:r>
    </w:p>
    <w:p w14:paraId="3911107A" w14:textId="77777777" w:rsidR="00CD4233" w:rsidRPr="00CD4233" w:rsidRDefault="00CD4233" w:rsidP="00CD4233">
      <w:pPr>
        <w:rPr>
          <w:lang w:val="en-US"/>
        </w:rPr>
      </w:pPr>
      <w:r w:rsidRPr="00CD4233">
        <w:rPr>
          <w:lang w:val="en-US"/>
        </w:rPr>
        <w:t xml:space="preserve"> rdfs:subClassOf :Observation .</w:t>
      </w:r>
    </w:p>
    <w:p w14:paraId="5EB1E98B" w14:textId="77777777" w:rsidR="00CD4233" w:rsidRPr="00CD4233" w:rsidRDefault="00CD4233" w:rsidP="00CD4233">
      <w:pPr>
        <w:rPr>
          <w:lang w:val="en-US"/>
        </w:rPr>
      </w:pPr>
    </w:p>
    <w:p w14:paraId="6A594F70" w14:textId="77777777" w:rsidR="00CD4233" w:rsidRPr="00CD4233" w:rsidRDefault="00CD4233" w:rsidP="00CD4233">
      <w:pPr>
        <w:rPr>
          <w:lang w:val="en-US"/>
        </w:rPr>
      </w:pPr>
      <w:r w:rsidRPr="00CD4233">
        <w:rPr>
          <w:lang w:val="en-US"/>
        </w:rPr>
        <w:t>:Missions a owl:Class;</w:t>
      </w:r>
    </w:p>
    <w:p w14:paraId="7F4962A3" w14:textId="77777777" w:rsidR="00CD4233" w:rsidRPr="00CD4233" w:rsidRDefault="00CD4233" w:rsidP="00CD4233">
      <w:pPr>
        <w:rPr>
          <w:lang w:val="en-US"/>
        </w:rPr>
      </w:pPr>
      <w:r w:rsidRPr="00CD4233">
        <w:rPr>
          <w:lang w:val="en-US"/>
        </w:rPr>
        <w:t xml:space="preserve"> rdfs:subClassOf :EmergencyManagement .</w:t>
      </w:r>
    </w:p>
    <w:p w14:paraId="3D59F715" w14:textId="77777777" w:rsidR="00CD4233" w:rsidRPr="00CD4233" w:rsidRDefault="00CD4233" w:rsidP="00CD4233">
      <w:pPr>
        <w:rPr>
          <w:lang w:val="en-US"/>
        </w:rPr>
      </w:pPr>
    </w:p>
    <w:p w14:paraId="3F68C1D0" w14:textId="77777777" w:rsidR="00CD4233" w:rsidRPr="00CD4233" w:rsidRDefault="00CD4233" w:rsidP="00CD4233">
      <w:pPr>
        <w:rPr>
          <w:lang w:val="en-US"/>
        </w:rPr>
      </w:pPr>
      <w:r w:rsidRPr="00CD4233">
        <w:rPr>
          <w:lang w:val="en-US"/>
        </w:rPr>
        <w:t>:Services a owl:Class;</w:t>
      </w:r>
    </w:p>
    <w:p w14:paraId="30E01298" w14:textId="77777777" w:rsidR="00CD4233" w:rsidRPr="00CD4233" w:rsidRDefault="00CD4233" w:rsidP="00CD4233">
      <w:pPr>
        <w:rPr>
          <w:lang w:val="en-US"/>
        </w:rPr>
      </w:pPr>
      <w:r w:rsidRPr="00CD4233">
        <w:rPr>
          <w:lang w:val="en-US"/>
        </w:rPr>
        <w:t xml:space="preserve"> rdfs:subClassOf :EmergencyManagement .</w:t>
      </w:r>
    </w:p>
    <w:p w14:paraId="1F361661" w14:textId="77777777" w:rsidR="00CD4233" w:rsidRPr="00CD4233" w:rsidRDefault="00CD4233" w:rsidP="00CD4233">
      <w:pPr>
        <w:rPr>
          <w:lang w:val="en-US"/>
        </w:rPr>
      </w:pPr>
    </w:p>
    <w:p w14:paraId="790553D0" w14:textId="77777777" w:rsidR="00CD4233" w:rsidRPr="00CD4233" w:rsidRDefault="00CD4233" w:rsidP="00CD4233">
      <w:pPr>
        <w:rPr>
          <w:lang w:val="en-US"/>
        </w:rPr>
      </w:pPr>
      <w:r w:rsidRPr="00CD4233">
        <w:rPr>
          <w:lang w:val="en-US"/>
        </w:rPr>
        <w:t>:severeImpacts a owl:Class;</w:t>
      </w:r>
    </w:p>
    <w:p w14:paraId="5C6D44D4" w14:textId="77777777" w:rsidR="00CD4233" w:rsidRPr="00CD4233" w:rsidRDefault="00CD4233" w:rsidP="00CD4233">
      <w:pPr>
        <w:rPr>
          <w:lang w:val="en-US"/>
        </w:rPr>
      </w:pPr>
      <w:r w:rsidRPr="00CD4233">
        <w:rPr>
          <w:lang w:val="en-US"/>
        </w:rPr>
        <w:t xml:space="preserve"> rdfs:subClassOf :Impact .</w:t>
      </w:r>
    </w:p>
    <w:p w14:paraId="66F65301" w14:textId="77777777" w:rsidR="00CD4233" w:rsidRPr="00CD4233" w:rsidRDefault="00CD4233" w:rsidP="00CD4233">
      <w:pPr>
        <w:rPr>
          <w:lang w:val="en-US"/>
        </w:rPr>
      </w:pPr>
    </w:p>
    <w:p w14:paraId="12DB2CFA" w14:textId="77777777" w:rsidR="00CD4233" w:rsidRPr="00CD4233" w:rsidRDefault="00CD4233" w:rsidP="00CD4233">
      <w:pPr>
        <w:rPr>
          <w:lang w:val="en-US"/>
        </w:rPr>
      </w:pPr>
      <w:r w:rsidRPr="00CD4233">
        <w:rPr>
          <w:lang w:val="en-US"/>
        </w:rPr>
        <w:t>:affectedArea a owl:DatatypeProperty;</w:t>
      </w:r>
    </w:p>
    <w:p w14:paraId="7D591D9A" w14:textId="77777777" w:rsidR="00CD4233" w:rsidRPr="00CD4233" w:rsidRDefault="00CD4233" w:rsidP="00CD4233">
      <w:pPr>
        <w:rPr>
          <w:lang w:val="en-US"/>
        </w:rPr>
      </w:pPr>
      <w:r w:rsidRPr="00CD4233">
        <w:rPr>
          <w:lang w:val="en-US"/>
        </w:rPr>
        <w:t xml:space="preserve"> rdfs:domain :severeImpacts .</w:t>
      </w:r>
    </w:p>
    <w:p w14:paraId="5ED19248" w14:textId="77777777" w:rsidR="00CD4233" w:rsidRPr="00CD4233" w:rsidRDefault="00CD4233" w:rsidP="00CD4233">
      <w:pPr>
        <w:rPr>
          <w:lang w:val="en-US"/>
        </w:rPr>
      </w:pPr>
    </w:p>
    <w:p w14:paraId="28E5BF3B" w14:textId="77777777" w:rsidR="00CD4233" w:rsidRPr="00CD4233" w:rsidRDefault="00CD4233" w:rsidP="00CD4233">
      <w:pPr>
        <w:rPr>
          <w:lang w:val="en-US"/>
        </w:rPr>
      </w:pPr>
      <w:r w:rsidRPr="00CD4233">
        <w:rPr>
          <w:lang w:val="en-US"/>
        </w:rPr>
        <w:t>:affectedPopulation a owl:DatatypeProperty;</w:t>
      </w:r>
    </w:p>
    <w:p w14:paraId="10E60391" w14:textId="77777777" w:rsidR="00CD4233" w:rsidRPr="00CD4233" w:rsidRDefault="00CD4233" w:rsidP="00CD4233">
      <w:pPr>
        <w:rPr>
          <w:lang w:val="en-US"/>
        </w:rPr>
      </w:pPr>
      <w:r w:rsidRPr="00CD4233">
        <w:rPr>
          <w:lang w:val="en-US"/>
        </w:rPr>
        <w:t xml:space="preserve"> rdfs:domain :severeImpacts .</w:t>
      </w:r>
    </w:p>
    <w:p w14:paraId="63238FF0" w14:textId="77777777" w:rsidR="00CD4233" w:rsidRPr="00CD4233" w:rsidRDefault="00CD4233" w:rsidP="00CD4233">
      <w:pPr>
        <w:rPr>
          <w:lang w:val="en-US"/>
        </w:rPr>
      </w:pPr>
    </w:p>
    <w:p w14:paraId="6655E837" w14:textId="77777777" w:rsidR="00CD4233" w:rsidRPr="00CD4233" w:rsidRDefault="00CD4233" w:rsidP="00CD4233">
      <w:pPr>
        <w:rPr>
          <w:lang w:val="en-US"/>
        </w:rPr>
      </w:pPr>
      <w:r w:rsidRPr="00CD4233">
        <w:rPr>
          <w:lang w:val="en-US"/>
        </w:rPr>
        <w:t>:fireSize a owl:DatatypeProperty;</w:t>
      </w:r>
    </w:p>
    <w:p w14:paraId="08BA73C1" w14:textId="77777777" w:rsidR="00CD4233" w:rsidRPr="00CD4233" w:rsidRDefault="00CD4233" w:rsidP="00CD4233">
      <w:pPr>
        <w:rPr>
          <w:lang w:val="en-US"/>
        </w:rPr>
      </w:pPr>
      <w:r w:rsidRPr="00CD4233">
        <w:rPr>
          <w:lang w:val="en-US"/>
        </w:rPr>
        <w:t xml:space="preserve"> rdfs:domain :Incident .</w:t>
      </w:r>
    </w:p>
    <w:p w14:paraId="73F76A8F" w14:textId="77777777" w:rsidR="00CD4233" w:rsidRPr="00CD4233" w:rsidRDefault="00CD4233" w:rsidP="00CD4233">
      <w:pPr>
        <w:rPr>
          <w:lang w:val="en-US"/>
        </w:rPr>
      </w:pPr>
    </w:p>
    <w:p w14:paraId="75BFD9AC" w14:textId="77777777" w:rsidR="00CD4233" w:rsidRPr="00CD4233" w:rsidRDefault="00CD4233" w:rsidP="00CD4233">
      <w:pPr>
        <w:rPr>
          <w:lang w:val="en-US"/>
        </w:rPr>
      </w:pPr>
      <w:r w:rsidRPr="00CD4233">
        <w:rPr>
          <w:lang w:val="en-US"/>
        </w:rPr>
        <w:t>:fireIntensity a owl:DatatypeProperty;</w:t>
      </w:r>
    </w:p>
    <w:p w14:paraId="5C0E80B6" w14:textId="77777777" w:rsidR="00CD4233" w:rsidRPr="00CD4233" w:rsidRDefault="00CD4233" w:rsidP="00CD4233">
      <w:pPr>
        <w:rPr>
          <w:lang w:val="en-US"/>
        </w:rPr>
      </w:pPr>
      <w:r w:rsidRPr="00CD4233">
        <w:rPr>
          <w:lang w:val="en-US"/>
        </w:rPr>
        <w:t xml:space="preserve"> rdfs:domain :Incident .</w:t>
      </w:r>
    </w:p>
    <w:p w14:paraId="336CAF3E" w14:textId="77777777" w:rsidR="00CD4233" w:rsidRPr="00CD4233" w:rsidRDefault="00CD4233" w:rsidP="00CD4233">
      <w:pPr>
        <w:rPr>
          <w:lang w:val="en-US"/>
        </w:rPr>
      </w:pPr>
    </w:p>
    <w:p w14:paraId="6B8BB14A" w14:textId="77777777" w:rsidR="00CD4233" w:rsidRPr="00CD4233" w:rsidRDefault="00CD4233" w:rsidP="00CD4233">
      <w:pPr>
        <w:rPr>
          <w:lang w:val="en-US"/>
        </w:rPr>
      </w:pPr>
      <w:r w:rsidRPr="00CD4233">
        <w:rPr>
          <w:lang w:val="en-US"/>
        </w:rPr>
        <w:t>:temperature a owl:DatatypeProperty;</w:t>
      </w:r>
    </w:p>
    <w:p w14:paraId="691D66EE" w14:textId="77777777" w:rsidR="00CD4233" w:rsidRPr="00CD4233" w:rsidRDefault="00CD4233" w:rsidP="00CD4233">
      <w:pPr>
        <w:rPr>
          <w:lang w:val="en-US"/>
        </w:rPr>
      </w:pPr>
      <w:r w:rsidRPr="00CD4233">
        <w:rPr>
          <w:lang w:val="en-US"/>
        </w:rPr>
        <w:t xml:space="preserve"> rdfs:domain :WeatherConditions .</w:t>
      </w:r>
    </w:p>
    <w:p w14:paraId="2802ACD4" w14:textId="77777777" w:rsidR="00CD4233" w:rsidRPr="00CD4233" w:rsidRDefault="00CD4233" w:rsidP="00CD4233">
      <w:pPr>
        <w:rPr>
          <w:lang w:val="en-US"/>
        </w:rPr>
      </w:pPr>
    </w:p>
    <w:p w14:paraId="09ACF7DE" w14:textId="77777777" w:rsidR="00CD4233" w:rsidRPr="00CD4233" w:rsidRDefault="00CD4233" w:rsidP="00CD4233">
      <w:pPr>
        <w:rPr>
          <w:lang w:val="en-US"/>
        </w:rPr>
      </w:pPr>
      <w:r w:rsidRPr="00CD4233">
        <w:rPr>
          <w:lang w:val="en-US"/>
        </w:rPr>
        <w:t>:windSpeed a owl:DatatypeProperty;</w:t>
      </w:r>
    </w:p>
    <w:p w14:paraId="4BADB1A0" w14:textId="77777777" w:rsidR="00CD4233" w:rsidRPr="00CD4233" w:rsidRDefault="00CD4233" w:rsidP="00CD4233">
      <w:pPr>
        <w:rPr>
          <w:lang w:val="en-US"/>
        </w:rPr>
      </w:pPr>
      <w:r w:rsidRPr="00CD4233">
        <w:rPr>
          <w:lang w:val="en-US"/>
        </w:rPr>
        <w:t xml:space="preserve"> rdfs:domain :WeatherConditions .</w:t>
      </w:r>
    </w:p>
    <w:p w14:paraId="618426E2" w14:textId="77777777" w:rsidR="00CD4233" w:rsidRPr="00CD4233" w:rsidRDefault="00CD4233" w:rsidP="00CD4233">
      <w:pPr>
        <w:rPr>
          <w:lang w:val="en-US"/>
        </w:rPr>
      </w:pPr>
    </w:p>
    <w:p w14:paraId="25D48B30" w14:textId="77777777" w:rsidR="00CD4233" w:rsidRPr="00CD4233" w:rsidRDefault="00CD4233" w:rsidP="00CD4233">
      <w:pPr>
        <w:rPr>
          <w:lang w:val="en-US"/>
        </w:rPr>
      </w:pPr>
      <w:r w:rsidRPr="00CD4233">
        <w:rPr>
          <w:lang w:val="en-US"/>
        </w:rPr>
        <w:t>:location a owl:DatatypeProperty;</w:t>
      </w:r>
    </w:p>
    <w:p w14:paraId="65EC772B" w14:textId="77777777" w:rsidR="00CD4233" w:rsidRPr="00CD4233" w:rsidRDefault="00CD4233" w:rsidP="00CD4233">
      <w:pPr>
        <w:rPr>
          <w:lang w:val="en-US"/>
        </w:rPr>
      </w:pPr>
      <w:r w:rsidRPr="00CD4233">
        <w:rPr>
          <w:lang w:val="en-US"/>
        </w:rPr>
        <w:t xml:space="preserve"> rdfs:domain :Incident .</w:t>
      </w:r>
    </w:p>
    <w:p w14:paraId="3BA49872" w14:textId="77777777" w:rsidR="00CD4233" w:rsidRPr="00CD4233" w:rsidRDefault="00CD4233" w:rsidP="00CD4233">
      <w:pPr>
        <w:rPr>
          <w:lang w:val="en-US"/>
        </w:rPr>
      </w:pPr>
    </w:p>
    <w:p w14:paraId="34790F80" w14:textId="77777777" w:rsidR="00CD4233" w:rsidRPr="00CD4233" w:rsidRDefault="00CD4233" w:rsidP="00CD4233">
      <w:pPr>
        <w:rPr>
          <w:lang w:val="en-US"/>
        </w:rPr>
      </w:pPr>
      <w:r w:rsidRPr="00CD4233">
        <w:rPr>
          <w:lang w:val="en-US"/>
        </w:rPr>
        <w:t>:services a owl:DatatypeProperty;</w:t>
      </w:r>
    </w:p>
    <w:p w14:paraId="23548349" w14:textId="77777777" w:rsidR="00CD4233" w:rsidRPr="00CD4233" w:rsidRDefault="00CD4233" w:rsidP="00CD4233">
      <w:pPr>
        <w:rPr>
          <w:lang w:val="en-US"/>
        </w:rPr>
      </w:pPr>
      <w:r w:rsidRPr="00CD4233">
        <w:rPr>
          <w:lang w:val="en-US"/>
        </w:rPr>
        <w:t xml:space="preserve"> rdfs:domain :Incident .</w:t>
      </w:r>
    </w:p>
    <w:p w14:paraId="7C3D3C91" w14:textId="77777777" w:rsidR="00CD4233" w:rsidRPr="00CD4233" w:rsidRDefault="00CD4233" w:rsidP="00CD4233">
      <w:pPr>
        <w:rPr>
          <w:lang w:val="en-US"/>
        </w:rPr>
      </w:pPr>
    </w:p>
    <w:p w14:paraId="54497798" w14:textId="77777777" w:rsidR="00CD4233" w:rsidRPr="00CD4233" w:rsidRDefault="00CD4233" w:rsidP="00CD4233">
      <w:pPr>
        <w:rPr>
          <w:lang w:val="en-US"/>
        </w:rPr>
      </w:pPr>
      <w:r w:rsidRPr="00CD4233">
        <w:rPr>
          <w:lang w:val="en-US"/>
        </w:rPr>
        <w:t>:dataSourceType a owl:DatatypeProperty;</w:t>
      </w:r>
    </w:p>
    <w:p w14:paraId="217DD1DF" w14:textId="77777777" w:rsidR="00CD4233" w:rsidRPr="00CD4233" w:rsidRDefault="00CD4233" w:rsidP="00CD4233">
      <w:pPr>
        <w:rPr>
          <w:lang w:val="en-US"/>
        </w:rPr>
      </w:pPr>
      <w:r w:rsidRPr="00CD4233">
        <w:rPr>
          <w:lang w:val="en-US"/>
        </w:rPr>
        <w:t xml:space="preserve"> rdfs:domain :EarthObservations .</w:t>
      </w:r>
    </w:p>
    <w:p w14:paraId="72E90EB5" w14:textId="77777777" w:rsidR="00CD4233" w:rsidRPr="00CD4233" w:rsidRDefault="00CD4233" w:rsidP="00CD4233">
      <w:pPr>
        <w:rPr>
          <w:lang w:val="en-US"/>
        </w:rPr>
      </w:pPr>
    </w:p>
    <w:p w14:paraId="71E62685" w14:textId="77777777" w:rsidR="00CD4233" w:rsidRPr="00CD4233" w:rsidRDefault="00CD4233" w:rsidP="00CD4233">
      <w:pPr>
        <w:rPr>
          <w:lang w:val="en-US"/>
        </w:rPr>
      </w:pPr>
      <w:r w:rsidRPr="00CD4233">
        <w:rPr>
          <w:lang w:val="en-US"/>
        </w:rPr>
        <w:t>:classificationType a owl:DatatypeProperty;</w:t>
      </w:r>
    </w:p>
    <w:p w14:paraId="2560A465" w14:textId="77777777" w:rsidR="00CD4233" w:rsidRPr="00CD4233" w:rsidRDefault="00CD4233" w:rsidP="00CD4233">
      <w:pPr>
        <w:rPr>
          <w:lang w:val="en-US"/>
        </w:rPr>
      </w:pPr>
      <w:r w:rsidRPr="00CD4233">
        <w:rPr>
          <w:lang w:val="en-US"/>
        </w:rPr>
        <w:t xml:space="preserve"> rdfs:domain :EarthObservations .</w:t>
      </w:r>
    </w:p>
    <w:p w14:paraId="078F75B6" w14:textId="77777777" w:rsidR="00CD4233" w:rsidRPr="00CD4233" w:rsidRDefault="00CD4233" w:rsidP="00CD4233">
      <w:pPr>
        <w:rPr>
          <w:lang w:val="en-US"/>
        </w:rPr>
      </w:pPr>
    </w:p>
    <w:p w14:paraId="25A37161" w14:textId="77777777" w:rsidR="00CD4233" w:rsidRPr="00CD4233" w:rsidRDefault="00CD4233" w:rsidP="00CD4233">
      <w:pPr>
        <w:rPr>
          <w:lang w:val="en-US"/>
        </w:rPr>
      </w:pPr>
      <w:r w:rsidRPr="00CD4233">
        <w:rPr>
          <w:lang w:val="en-US"/>
        </w:rPr>
        <w:t>:smokeClass a owl:DatatypeProperty;</w:t>
      </w:r>
    </w:p>
    <w:p w14:paraId="0A415ACD" w14:textId="77777777" w:rsidR="00CD4233" w:rsidRPr="00CD4233" w:rsidRDefault="00CD4233" w:rsidP="00CD4233">
      <w:pPr>
        <w:rPr>
          <w:lang w:val="en-US"/>
        </w:rPr>
      </w:pPr>
      <w:r w:rsidRPr="00CD4233">
        <w:rPr>
          <w:lang w:val="en-US"/>
        </w:rPr>
        <w:lastRenderedPageBreak/>
        <w:t xml:space="preserve"> </w:t>
      </w:r>
      <w:proofErr w:type="spellStart"/>
      <w:proofErr w:type="gramStart"/>
      <w:r w:rsidRPr="00CD4233">
        <w:rPr>
          <w:lang w:val="en-US"/>
        </w:rPr>
        <w:t>rdfs:domain</w:t>
      </w:r>
      <w:proofErr w:type="spellEnd"/>
      <w:proofErr w:type="gramEnd"/>
      <w:r w:rsidRPr="00CD4233">
        <w:rPr>
          <w:lang w:val="en-US"/>
        </w:rPr>
        <w:t xml:space="preserve"> :</w:t>
      </w:r>
      <w:proofErr w:type="spellStart"/>
      <w:r w:rsidRPr="00CD4233">
        <w:rPr>
          <w:lang w:val="en-US"/>
        </w:rPr>
        <w:t>EarthObservations</w:t>
      </w:r>
      <w:proofErr w:type="spellEnd"/>
      <w:r w:rsidRPr="00CD4233">
        <w:rPr>
          <w:lang w:val="en-US"/>
        </w:rPr>
        <w:t xml:space="preserve"> .</w:t>
      </w:r>
    </w:p>
    <w:p w14:paraId="084525AB" w14:textId="77777777" w:rsidR="00CD4233" w:rsidRPr="00CD4233" w:rsidRDefault="00CD4233" w:rsidP="00CD4233">
      <w:pPr>
        <w:rPr>
          <w:lang w:val="en-US"/>
        </w:rPr>
      </w:pPr>
    </w:p>
    <w:p w14:paraId="5FC2D7A1" w14:textId="77777777" w:rsidR="00CD4233" w:rsidRPr="00CD4233" w:rsidRDefault="00CD4233" w:rsidP="00CD4233">
      <w:pPr>
        <w:rPr>
          <w:lang w:val="en-US"/>
        </w:rPr>
      </w:pPr>
      <w:proofErr w:type="gramStart"/>
      <w:r w:rsidRPr="00CD4233">
        <w:rPr>
          <w:lang w:val="en-US"/>
        </w:rPr>
        <w:t>:</w:t>
      </w:r>
      <w:proofErr w:type="spellStart"/>
      <w:r w:rsidRPr="00CD4233">
        <w:rPr>
          <w:lang w:val="en-US"/>
        </w:rPr>
        <w:t>vulnerableObjects</w:t>
      </w:r>
      <w:proofErr w:type="spellEnd"/>
      <w:proofErr w:type="gramEnd"/>
      <w:r w:rsidRPr="00CD4233">
        <w:rPr>
          <w:lang w:val="en-US"/>
        </w:rPr>
        <w:t xml:space="preserve"> </w:t>
      </w:r>
      <w:proofErr w:type="spellStart"/>
      <w:r w:rsidRPr="00CD4233">
        <w:rPr>
          <w:lang w:val="en-US"/>
        </w:rPr>
        <w:t>a</w:t>
      </w:r>
      <w:proofErr w:type="spellEnd"/>
      <w:r w:rsidRPr="00CD4233">
        <w:rPr>
          <w:lang w:val="en-US"/>
        </w:rPr>
        <w:t xml:space="preserve"> </w:t>
      </w:r>
      <w:proofErr w:type="spellStart"/>
      <w:r w:rsidRPr="00CD4233">
        <w:rPr>
          <w:lang w:val="en-US"/>
        </w:rPr>
        <w:t>owl:DatatypeProperty</w:t>
      </w:r>
      <w:proofErr w:type="spellEnd"/>
      <w:r w:rsidRPr="00CD4233">
        <w:rPr>
          <w:lang w:val="en-US"/>
        </w:rPr>
        <w:t>;</w:t>
      </w:r>
    </w:p>
    <w:p w14:paraId="50D71268" w14:textId="77777777" w:rsidR="00CD4233" w:rsidRPr="00CD4233" w:rsidRDefault="00CD4233" w:rsidP="00CD4233">
      <w:pPr>
        <w:rPr>
          <w:lang w:val="en-US"/>
        </w:rPr>
      </w:pPr>
      <w:r w:rsidRPr="00CD4233">
        <w:rPr>
          <w:lang w:val="en-US"/>
        </w:rPr>
        <w:t xml:space="preserve"> </w:t>
      </w:r>
      <w:proofErr w:type="spellStart"/>
      <w:proofErr w:type="gramStart"/>
      <w:r w:rsidRPr="00CD4233">
        <w:rPr>
          <w:lang w:val="en-US"/>
        </w:rPr>
        <w:t>rdfs:domain</w:t>
      </w:r>
      <w:proofErr w:type="spellEnd"/>
      <w:proofErr w:type="gramEnd"/>
      <w:r w:rsidRPr="00CD4233">
        <w:rPr>
          <w:lang w:val="en-US"/>
        </w:rPr>
        <w:t xml:space="preserve"> :Incident .</w:t>
      </w:r>
    </w:p>
    <w:p w14:paraId="65E9EE3B" w14:textId="77777777" w:rsidR="00CD4233" w:rsidRPr="00CD4233" w:rsidRDefault="00CD4233" w:rsidP="00CD4233">
      <w:pPr>
        <w:rPr>
          <w:lang w:val="en-US"/>
        </w:rPr>
      </w:pPr>
    </w:p>
    <w:p w14:paraId="5A652E17" w14:textId="77777777" w:rsidR="00CD4233" w:rsidRPr="00CD4233" w:rsidRDefault="00CD4233" w:rsidP="00CD4233">
      <w:pPr>
        <w:rPr>
          <w:lang w:val="en-US"/>
        </w:rPr>
      </w:pPr>
      <w:proofErr w:type="gramStart"/>
      <w:r w:rsidRPr="00CD4233">
        <w:rPr>
          <w:lang w:val="en-US"/>
        </w:rPr>
        <w:t>:</w:t>
      </w:r>
      <w:proofErr w:type="spellStart"/>
      <w:r w:rsidRPr="00CD4233">
        <w:rPr>
          <w:lang w:val="en-US"/>
        </w:rPr>
        <w:t>statusOfWildfireForestryWorks</w:t>
      </w:r>
      <w:proofErr w:type="spellEnd"/>
      <w:proofErr w:type="gramEnd"/>
      <w:r w:rsidRPr="00CD4233">
        <w:rPr>
          <w:lang w:val="en-US"/>
        </w:rPr>
        <w:t xml:space="preserve"> </w:t>
      </w:r>
      <w:proofErr w:type="spellStart"/>
      <w:r w:rsidRPr="00CD4233">
        <w:rPr>
          <w:lang w:val="en-US"/>
        </w:rPr>
        <w:t>a</w:t>
      </w:r>
      <w:proofErr w:type="spellEnd"/>
      <w:r w:rsidRPr="00CD4233">
        <w:rPr>
          <w:lang w:val="en-US"/>
        </w:rPr>
        <w:t xml:space="preserve"> </w:t>
      </w:r>
      <w:proofErr w:type="spellStart"/>
      <w:r w:rsidRPr="00CD4233">
        <w:rPr>
          <w:lang w:val="en-US"/>
        </w:rPr>
        <w:t>owl:DatatypeProperty</w:t>
      </w:r>
      <w:proofErr w:type="spellEnd"/>
      <w:r w:rsidRPr="00CD4233">
        <w:rPr>
          <w:lang w:val="en-US"/>
        </w:rPr>
        <w:t>;</w:t>
      </w:r>
    </w:p>
    <w:p w14:paraId="76A60E54" w14:textId="77777777" w:rsidR="00CD4233" w:rsidRPr="00CD4233" w:rsidRDefault="00CD4233" w:rsidP="00CD4233">
      <w:pPr>
        <w:rPr>
          <w:lang w:val="en-US"/>
        </w:rPr>
      </w:pPr>
      <w:r w:rsidRPr="00CD4233">
        <w:rPr>
          <w:lang w:val="en-US"/>
        </w:rPr>
        <w:t xml:space="preserve"> </w:t>
      </w:r>
      <w:proofErr w:type="spellStart"/>
      <w:proofErr w:type="gramStart"/>
      <w:r w:rsidRPr="00CD4233">
        <w:rPr>
          <w:lang w:val="en-US"/>
        </w:rPr>
        <w:t>rdfs:domain</w:t>
      </w:r>
      <w:proofErr w:type="spellEnd"/>
      <w:proofErr w:type="gramEnd"/>
      <w:r w:rsidRPr="00CD4233">
        <w:rPr>
          <w:lang w:val="en-US"/>
        </w:rPr>
        <w:t xml:space="preserve"> :Incident .</w:t>
      </w:r>
    </w:p>
    <w:p w14:paraId="5B80B4E2" w14:textId="77777777" w:rsidR="00CD4233" w:rsidRPr="00CD4233" w:rsidRDefault="00CD4233" w:rsidP="00CD4233">
      <w:pPr>
        <w:rPr>
          <w:lang w:val="en-US"/>
        </w:rPr>
      </w:pPr>
    </w:p>
    <w:p w14:paraId="73A8326B" w14:textId="77777777" w:rsidR="00CD4233" w:rsidRPr="00CD4233" w:rsidRDefault="00CD4233" w:rsidP="00CD4233">
      <w:pPr>
        <w:rPr>
          <w:lang w:val="en-US"/>
        </w:rPr>
      </w:pPr>
      <w:proofErr w:type="gramStart"/>
      <w:r w:rsidRPr="00CD4233">
        <w:rPr>
          <w:lang w:val="en-US"/>
        </w:rPr>
        <w:t>:</w:t>
      </w:r>
      <w:proofErr w:type="spellStart"/>
      <w:r w:rsidRPr="00CD4233">
        <w:rPr>
          <w:lang w:val="en-US"/>
        </w:rPr>
        <w:t>populationDensity</w:t>
      </w:r>
      <w:proofErr w:type="spellEnd"/>
      <w:proofErr w:type="gramEnd"/>
      <w:r w:rsidRPr="00CD4233">
        <w:rPr>
          <w:lang w:val="en-US"/>
        </w:rPr>
        <w:t xml:space="preserve"> </w:t>
      </w:r>
      <w:proofErr w:type="spellStart"/>
      <w:r w:rsidRPr="00CD4233">
        <w:rPr>
          <w:lang w:val="en-US"/>
        </w:rPr>
        <w:t>a</w:t>
      </w:r>
      <w:proofErr w:type="spellEnd"/>
      <w:r w:rsidRPr="00CD4233">
        <w:rPr>
          <w:lang w:val="en-US"/>
        </w:rPr>
        <w:t xml:space="preserve"> </w:t>
      </w:r>
      <w:proofErr w:type="spellStart"/>
      <w:r w:rsidRPr="00CD4233">
        <w:rPr>
          <w:lang w:val="en-US"/>
        </w:rPr>
        <w:t>owl:DatatypeProperty</w:t>
      </w:r>
      <w:proofErr w:type="spellEnd"/>
      <w:r w:rsidRPr="00CD4233">
        <w:rPr>
          <w:lang w:val="en-US"/>
        </w:rPr>
        <w:t>;</w:t>
      </w:r>
    </w:p>
    <w:p w14:paraId="16A3176D" w14:textId="77777777" w:rsidR="00CD4233" w:rsidRPr="00CD4233" w:rsidRDefault="00CD4233" w:rsidP="00CD4233">
      <w:pPr>
        <w:rPr>
          <w:lang w:val="en-US"/>
        </w:rPr>
      </w:pPr>
      <w:r w:rsidRPr="00CD4233">
        <w:rPr>
          <w:lang w:val="en-US"/>
        </w:rPr>
        <w:t xml:space="preserve"> </w:t>
      </w:r>
      <w:proofErr w:type="spellStart"/>
      <w:proofErr w:type="gramStart"/>
      <w:r w:rsidRPr="00CD4233">
        <w:rPr>
          <w:lang w:val="en-US"/>
        </w:rPr>
        <w:t>rdfs:domain</w:t>
      </w:r>
      <w:proofErr w:type="spellEnd"/>
      <w:proofErr w:type="gramEnd"/>
      <w:r w:rsidRPr="00CD4233">
        <w:rPr>
          <w:lang w:val="en-US"/>
        </w:rPr>
        <w:t xml:space="preserve"> :Incident .</w:t>
      </w:r>
    </w:p>
    <w:p w14:paraId="09C6814D" w14:textId="77777777" w:rsidR="00CD4233" w:rsidRPr="00CD4233" w:rsidRDefault="00CD4233" w:rsidP="00CD4233">
      <w:pPr>
        <w:rPr>
          <w:lang w:val="en-US"/>
        </w:rPr>
      </w:pPr>
    </w:p>
    <w:p w14:paraId="1F5B0C24" w14:textId="77777777" w:rsidR="00CD4233" w:rsidRPr="00CD4233" w:rsidRDefault="00CD4233" w:rsidP="00CD4233">
      <w:pPr>
        <w:rPr>
          <w:lang w:val="en-US"/>
        </w:rPr>
      </w:pPr>
      <w:proofErr w:type="gramStart"/>
      <w:r w:rsidRPr="00CD4233">
        <w:rPr>
          <w:lang w:val="en-US"/>
        </w:rPr>
        <w:t>:</w:t>
      </w:r>
      <w:proofErr w:type="spellStart"/>
      <w:r w:rsidRPr="00CD4233">
        <w:rPr>
          <w:lang w:val="en-US"/>
        </w:rPr>
        <w:t>locationOfInvolvedPeople</w:t>
      </w:r>
      <w:proofErr w:type="spellEnd"/>
      <w:proofErr w:type="gramEnd"/>
      <w:r w:rsidRPr="00CD4233">
        <w:rPr>
          <w:lang w:val="en-US"/>
        </w:rPr>
        <w:t xml:space="preserve"> </w:t>
      </w:r>
      <w:proofErr w:type="spellStart"/>
      <w:r w:rsidRPr="00CD4233">
        <w:rPr>
          <w:lang w:val="en-US"/>
        </w:rPr>
        <w:t>a</w:t>
      </w:r>
      <w:proofErr w:type="spellEnd"/>
      <w:r w:rsidRPr="00CD4233">
        <w:rPr>
          <w:lang w:val="en-US"/>
        </w:rPr>
        <w:t xml:space="preserve"> </w:t>
      </w:r>
      <w:proofErr w:type="spellStart"/>
      <w:r w:rsidRPr="00CD4233">
        <w:rPr>
          <w:lang w:val="en-US"/>
        </w:rPr>
        <w:t>owl:DatatypeProperty</w:t>
      </w:r>
      <w:proofErr w:type="spellEnd"/>
      <w:r w:rsidRPr="00CD4233">
        <w:rPr>
          <w:lang w:val="en-US"/>
        </w:rPr>
        <w:t>;</w:t>
      </w:r>
    </w:p>
    <w:p w14:paraId="02ED7828" w14:textId="77777777" w:rsidR="00CD4233" w:rsidRPr="00CD4233" w:rsidRDefault="00CD4233" w:rsidP="00CD4233">
      <w:pPr>
        <w:rPr>
          <w:lang w:val="en-US"/>
        </w:rPr>
      </w:pPr>
      <w:r w:rsidRPr="00CD4233">
        <w:rPr>
          <w:lang w:val="en-US"/>
        </w:rPr>
        <w:t xml:space="preserve"> </w:t>
      </w:r>
      <w:proofErr w:type="spellStart"/>
      <w:proofErr w:type="gramStart"/>
      <w:r w:rsidRPr="00CD4233">
        <w:rPr>
          <w:lang w:val="en-US"/>
        </w:rPr>
        <w:t>rdfs:domain</w:t>
      </w:r>
      <w:proofErr w:type="spellEnd"/>
      <w:proofErr w:type="gramEnd"/>
      <w:r w:rsidRPr="00CD4233">
        <w:rPr>
          <w:lang w:val="en-US"/>
        </w:rPr>
        <w:t xml:space="preserve"> :Incident .</w:t>
      </w:r>
    </w:p>
    <w:p w14:paraId="6B27370C" w14:textId="77777777" w:rsidR="00CD4233" w:rsidRPr="00CD4233" w:rsidRDefault="00CD4233" w:rsidP="00CD4233">
      <w:pPr>
        <w:rPr>
          <w:lang w:val="en-US"/>
        </w:rPr>
      </w:pPr>
      <w:r w:rsidRPr="00CD4233">
        <w:rPr>
          <w:lang w:val="en-US"/>
        </w:rPr>
        <w:t>This ontology covers all the necessary concepts and relationships for wildfire management, including incidents and impacts, weather conditions, data from human and earth observations, and missions and relationships between services. It includes properties for tracking the impact of wildfires on affected communities and prioritizing response efforts accordingly. This ontology will support decision-making in emergency response by integrating and analyzing data from various sources and facilitating coordination and organization of response efforts effectively</w:t>
      </w:r>
    </w:p>
    <w:p w14:paraId="0B40FC68" w14:textId="77777777" w:rsidR="00E26B4F" w:rsidRPr="00CD4233" w:rsidRDefault="00E26B4F">
      <w:pPr>
        <w:rPr>
          <w:lang w:val="en-US"/>
        </w:rPr>
      </w:pPr>
    </w:p>
    <w:sectPr w:rsidR="00E26B4F" w:rsidRPr="00CD4233"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33"/>
    <w:rsid w:val="000F1CC1"/>
    <w:rsid w:val="0057340A"/>
    <w:rsid w:val="007500F4"/>
    <w:rsid w:val="00915017"/>
    <w:rsid w:val="00A33099"/>
    <w:rsid w:val="00B604E0"/>
    <w:rsid w:val="00C74598"/>
    <w:rsid w:val="00CD4233"/>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EEA6D32"/>
  <w15:chartTrackingRefBased/>
  <w15:docId w15:val="{5305D63B-B9E8-9645-8366-B61317AC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D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D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D423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D423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D423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D4233"/>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D4233"/>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D4233"/>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D423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D423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D4233"/>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D423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D423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D423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D423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D4233"/>
    <w:rPr>
      <w:rFonts w:eastAsiaTheme="majorEastAsia" w:cstheme="majorBidi"/>
      <w:color w:val="272727" w:themeColor="text1" w:themeTint="D8"/>
    </w:rPr>
  </w:style>
  <w:style w:type="paragraph" w:styleId="a3">
    <w:name w:val="Title"/>
    <w:basedOn w:val="a"/>
    <w:next w:val="a"/>
    <w:link w:val="Char"/>
    <w:uiPriority w:val="10"/>
    <w:qFormat/>
    <w:rsid w:val="00CD4233"/>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D423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D4233"/>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D423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D4233"/>
    <w:pPr>
      <w:spacing w:before="160" w:after="160"/>
      <w:jc w:val="center"/>
    </w:pPr>
    <w:rPr>
      <w:i/>
      <w:iCs/>
      <w:color w:val="404040" w:themeColor="text1" w:themeTint="BF"/>
    </w:rPr>
  </w:style>
  <w:style w:type="character" w:customStyle="1" w:styleId="Char1">
    <w:name w:val="Απόσπασμα Char"/>
    <w:basedOn w:val="a0"/>
    <w:link w:val="a5"/>
    <w:uiPriority w:val="29"/>
    <w:rsid w:val="00CD4233"/>
    <w:rPr>
      <w:i/>
      <w:iCs/>
      <w:color w:val="404040" w:themeColor="text1" w:themeTint="BF"/>
    </w:rPr>
  </w:style>
  <w:style w:type="paragraph" w:styleId="a6">
    <w:name w:val="List Paragraph"/>
    <w:basedOn w:val="a"/>
    <w:uiPriority w:val="34"/>
    <w:qFormat/>
    <w:rsid w:val="00CD4233"/>
    <w:pPr>
      <w:ind w:left="720"/>
      <w:contextualSpacing/>
    </w:pPr>
  </w:style>
  <w:style w:type="character" w:styleId="a7">
    <w:name w:val="Intense Emphasis"/>
    <w:basedOn w:val="a0"/>
    <w:uiPriority w:val="21"/>
    <w:qFormat/>
    <w:rsid w:val="00CD4233"/>
    <w:rPr>
      <w:i/>
      <w:iCs/>
      <w:color w:val="0F4761" w:themeColor="accent1" w:themeShade="BF"/>
    </w:rPr>
  </w:style>
  <w:style w:type="paragraph" w:styleId="a8">
    <w:name w:val="Intense Quote"/>
    <w:basedOn w:val="a"/>
    <w:next w:val="a"/>
    <w:link w:val="Char2"/>
    <w:uiPriority w:val="30"/>
    <w:qFormat/>
    <w:rsid w:val="00CD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D4233"/>
    <w:rPr>
      <w:i/>
      <w:iCs/>
      <w:color w:val="0F4761" w:themeColor="accent1" w:themeShade="BF"/>
    </w:rPr>
  </w:style>
  <w:style w:type="character" w:styleId="a9">
    <w:name w:val="Intense Reference"/>
    <w:basedOn w:val="a0"/>
    <w:uiPriority w:val="32"/>
    <w:qFormat/>
    <w:rsid w:val="00CD4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6701">
      <w:bodyDiv w:val="1"/>
      <w:marLeft w:val="0"/>
      <w:marRight w:val="0"/>
      <w:marTop w:val="0"/>
      <w:marBottom w:val="0"/>
      <w:divBdr>
        <w:top w:val="none" w:sz="0" w:space="0" w:color="auto"/>
        <w:left w:val="none" w:sz="0" w:space="0" w:color="auto"/>
        <w:bottom w:val="none" w:sz="0" w:space="0" w:color="auto"/>
        <w:right w:val="none" w:sz="0" w:space="0" w:color="auto"/>
      </w:divBdr>
      <w:divsChild>
        <w:div w:id="103427553">
          <w:marLeft w:val="0"/>
          <w:marRight w:val="0"/>
          <w:marTop w:val="0"/>
          <w:marBottom w:val="0"/>
          <w:divBdr>
            <w:top w:val="single" w:sz="2" w:space="0" w:color="auto"/>
            <w:left w:val="single" w:sz="2" w:space="0" w:color="auto"/>
            <w:bottom w:val="single" w:sz="2" w:space="0" w:color="auto"/>
            <w:right w:val="single" w:sz="2" w:space="0" w:color="auto"/>
          </w:divBdr>
          <w:divsChild>
            <w:div w:id="2139762371">
              <w:marLeft w:val="0"/>
              <w:marRight w:val="0"/>
              <w:marTop w:val="0"/>
              <w:marBottom w:val="0"/>
              <w:divBdr>
                <w:top w:val="single" w:sz="2" w:space="0" w:color="auto"/>
                <w:left w:val="single" w:sz="2" w:space="0" w:color="auto"/>
                <w:bottom w:val="single" w:sz="2" w:space="0" w:color="auto"/>
                <w:right w:val="single" w:sz="2" w:space="0" w:color="auto"/>
              </w:divBdr>
              <w:divsChild>
                <w:div w:id="949706843">
                  <w:marLeft w:val="0"/>
                  <w:marRight w:val="0"/>
                  <w:marTop w:val="0"/>
                  <w:marBottom w:val="0"/>
                  <w:divBdr>
                    <w:top w:val="single" w:sz="2" w:space="0" w:color="auto"/>
                    <w:left w:val="single" w:sz="2" w:space="0" w:color="auto"/>
                    <w:bottom w:val="single" w:sz="2" w:space="0" w:color="auto"/>
                    <w:right w:val="single" w:sz="2" w:space="0" w:color="auto"/>
                  </w:divBdr>
                  <w:divsChild>
                    <w:div w:id="804128730">
                      <w:marLeft w:val="0"/>
                      <w:marRight w:val="0"/>
                      <w:marTop w:val="0"/>
                      <w:marBottom w:val="0"/>
                      <w:divBdr>
                        <w:top w:val="none" w:sz="0" w:space="0" w:color="auto"/>
                        <w:left w:val="none" w:sz="0" w:space="0" w:color="auto"/>
                        <w:bottom w:val="none" w:sz="0" w:space="0" w:color="auto"/>
                        <w:right w:val="none" w:sz="0" w:space="0" w:color="auto"/>
                      </w:divBdr>
                    </w:div>
                  </w:divsChild>
                </w:div>
                <w:div w:id="769163159">
                  <w:marLeft w:val="0"/>
                  <w:marRight w:val="0"/>
                  <w:marTop w:val="0"/>
                  <w:marBottom w:val="0"/>
                  <w:divBdr>
                    <w:top w:val="single" w:sz="2" w:space="0" w:color="auto"/>
                    <w:left w:val="single" w:sz="2" w:space="0" w:color="auto"/>
                    <w:bottom w:val="single" w:sz="2" w:space="0" w:color="auto"/>
                    <w:right w:val="single" w:sz="2" w:space="0" w:color="auto"/>
                  </w:divBdr>
                  <w:divsChild>
                    <w:div w:id="43883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2496424">
          <w:marLeft w:val="0"/>
          <w:marRight w:val="0"/>
          <w:marTop w:val="0"/>
          <w:marBottom w:val="0"/>
          <w:divBdr>
            <w:top w:val="single" w:sz="2" w:space="0" w:color="auto"/>
            <w:left w:val="single" w:sz="2" w:space="0" w:color="auto"/>
            <w:bottom w:val="single" w:sz="2" w:space="0" w:color="auto"/>
            <w:right w:val="single" w:sz="2" w:space="0" w:color="auto"/>
          </w:divBdr>
          <w:divsChild>
            <w:div w:id="1440878637">
              <w:marLeft w:val="0"/>
              <w:marRight w:val="0"/>
              <w:marTop w:val="0"/>
              <w:marBottom w:val="0"/>
              <w:divBdr>
                <w:top w:val="single" w:sz="2" w:space="0" w:color="auto"/>
                <w:left w:val="single" w:sz="2" w:space="0" w:color="auto"/>
                <w:bottom w:val="single" w:sz="2" w:space="0" w:color="auto"/>
                <w:right w:val="single" w:sz="2" w:space="0" w:color="auto"/>
              </w:divBdr>
              <w:divsChild>
                <w:div w:id="935401619">
                  <w:marLeft w:val="0"/>
                  <w:marRight w:val="0"/>
                  <w:marTop w:val="0"/>
                  <w:marBottom w:val="0"/>
                  <w:divBdr>
                    <w:top w:val="single" w:sz="2" w:space="0" w:color="auto"/>
                    <w:left w:val="single" w:sz="2" w:space="0" w:color="auto"/>
                    <w:bottom w:val="single" w:sz="2" w:space="0" w:color="auto"/>
                    <w:right w:val="single" w:sz="2" w:space="0" w:color="auto"/>
                  </w:divBdr>
                </w:div>
              </w:divsChild>
            </w:div>
            <w:div w:id="1908343997">
              <w:marLeft w:val="0"/>
              <w:marRight w:val="0"/>
              <w:marTop w:val="0"/>
              <w:marBottom w:val="0"/>
              <w:divBdr>
                <w:top w:val="single" w:sz="2" w:space="0" w:color="auto"/>
                <w:left w:val="single" w:sz="2" w:space="0" w:color="auto"/>
                <w:bottom w:val="single" w:sz="2" w:space="0" w:color="auto"/>
                <w:right w:val="single" w:sz="2" w:space="0" w:color="auto"/>
              </w:divBdr>
              <w:divsChild>
                <w:div w:id="1557618788">
                  <w:marLeft w:val="0"/>
                  <w:marRight w:val="0"/>
                  <w:marTop w:val="0"/>
                  <w:marBottom w:val="0"/>
                  <w:divBdr>
                    <w:top w:val="single" w:sz="2" w:space="0" w:color="auto"/>
                    <w:left w:val="single" w:sz="2" w:space="0" w:color="auto"/>
                    <w:bottom w:val="single" w:sz="2" w:space="0" w:color="auto"/>
                    <w:right w:val="single" w:sz="2" w:space="0" w:color="auto"/>
                  </w:divBdr>
                  <w:divsChild>
                    <w:div w:id="1762488063">
                      <w:marLeft w:val="0"/>
                      <w:marRight w:val="0"/>
                      <w:marTop w:val="0"/>
                      <w:marBottom w:val="0"/>
                      <w:divBdr>
                        <w:top w:val="single" w:sz="2" w:space="0" w:color="auto"/>
                        <w:left w:val="single" w:sz="2" w:space="0" w:color="auto"/>
                        <w:bottom w:val="single" w:sz="2" w:space="0" w:color="auto"/>
                        <w:right w:val="single" w:sz="2" w:space="0" w:color="auto"/>
                      </w:divBdr>
                      <w:divsChild>
                        <w:div w:id="27421543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2064669351">
      <w:bodyDiv w:val="1"/>
      <w:marLeft w:val="0"/>
      <w:marRight w:val="0"/>
      <w:marTop w:val="0"/>
      <w:marBottom w:val="0"/>
      <w:divBdr>
        <w:top w:val="none" w:sz="0" w:space="0" w:color="auto"/>
        <w:left w:val="none" w:sz="0" w:space="0" w:color="auto"/>
        <w:bottom w:val="none" w:sz="0" w:space="0" w:color="auto"/>
        <w:right w:val="none" w:sz="0" w:space="0" w:color="auto"/>
      </w:divBdr>
      <w:divsChild>
        <w:div w:id="1853715494">
          <w:marLeft w:val="0"/>
          <w:marRight w:val="0"/>
          <w:marTop w:val="0"/>
          <w:marBottom w:val="0"/>
          <w:divBdr>
            <w:top w:val="single" w:sz="2" w:space="0" w:color="auto"/>
            <w:left w:val="single" w:sz="2" w:space="0" w:color="auto"/>
            <w:bottom w:val="single" w:sz="2" w:space="0" w:color="auto"/>
            <w:right w:val="single" w:sz="2" w:space="0" w:color="auto"/>
          </w:divBdr>
          <w:divsChild>
            <w:div w:id="2088964830">
              <w:marLeft w:val="0"/>
              <w:marRight w:val="0"/>
              <w:marTop w:val="0"/>
              <w:marBottom w:val="0"/>
              <w:divBdr>
                <w:top w:val="single" w:sz="2" w:space="0" w:color="auto"/>
                <w:left w:val="single" w:sz="2" w:space="0" w:color="auto"/>
                <w:bottom w:val="single" w:sz="2" w:space="0" w:color="auto"/>
                <w:right w:val="single" w:sz="2" w:space="0" w:color="auto"/>
              </w:divBdr>
              <w:divsChild>
                <w:div w:id="1092237775">
                  <w:marLeft w:val="0"/>
                  <w:marRight w:val="0"/>
                  <w:marTop w:val="0"/>
                  <w:marBottom w:val="0"/>
                  <w:divBdr>
                    <w:top w:val="single" w:sz="2" w:space="0" w:color="auto"/>
                    <w:left w:val="single" w:sz="2" w:space="0" w:color="auto"/>
                    <w:bottom w:val="single" w:sz="2" w:space="0" w:color="auto"/>
                    <w:right w:val="single" w:sz="2" w:space="0" w:color="auto"/>
                  </w:divBdr>
                  <w:divsChild>
                    <w:div w:id="1478299424">
                      <w:marLeft w:val="0"/>
                      <w:marRight w:val="0"/>
                      <w:marTop w:val="0"/>
                      <w:marBottom w:val="0"/>
                      <w:divBdr>
                        <w:top w:val="none" w:sz="0" w:space="0" w:color="auto"/>
                        <w:left w:val="none" w:sz="0" w:space="0" w:color="auto"/>
                        <w:bottom w:val="none" w:sz="0" w:space="0" w:color="auto"/>
                        <w:right w:val="none" w:sz="0" w:space="0" w:color="auto"/>
                      </w:divBdr>
                    </w:div>
                  </w:divsChild>
                </w:div>
                <w:div w:id="1554153437">
                  <w:marLeft w:val="0"/>
                  <w:marRight w:val="0"/>
                  <w:marTop w:val="0"/>
                  <w:marBottom w:val="0"/>
                  <w:divBdr>
                    <w:top w:val="single" w:sz="2" w:space="0" w:color="auto"/>
                    <w:left w:val="single" w:sz="2" w:space="0" w:color="auto"/>
                    <w:bottom w:val="single" w:sz="2" w:space="0" w:color="auto"/>
                    <w:right w:val="single" w:sz="2" w:space="0" w:color="auto"/>
                  </w:divBdr>
                  <w:divsChild>
                    <w:div w:id="1318026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4794124">
          <w:marLeft w:val="0"/>
          <w:marRight w:val="0"/>
          <w:marTop w:val="0"/>
          <w:marBottom w:val="0"/>
          <w:divBdr>
            <w:top w:val="single" w:sz="2" w:space="0" w:color="auto"/>
            <w:left w:val="single" w:sz="2" w:space="0" w:color="auto"/>
            <w:bottom w:val="single" w:sz="2" w:space="0" w:color="auto"/>
            <w:right w:val="single" w:sz="2" w:space="0" w:color="auto"/>
          </w:divBdr>
          <w:divsChild>
            <w:div w:id="2072536310">
              <w:marLeft w:val="0"/>
              <w:marRight w:val="0"/>
              <w:marTop w:val="0"/>
              <w:marBottom w:val="0"/>
              <w:divBdr>
                <w:top w:val="single" w:sz="2" w:space="0" w:color="auto"/>
                <w:left w:val="single" w:sz="2" w:space="0" w:color="auto"/>
                <w:bottom w:val="single" w:sz="2" w:space="0" w:color="auto"/>
                <w:right w:val="single" w:sz="2" w:space="0" w:color="auto"/>
              </w:divBdr>
              <w:divsChild>
                <w:div w:id="2058772610">
                  <w:marLeft w:val="0"/>
                  <w:marRight w:val="0"/>
                  <w:marTop w:val="0"/>
                  <w:marBottom w:val="0"/>
                  <w:divBdr>
                    <w:top w:val="single" w:sz="2" w:space="0" w:color="auto"/>
                    <w:left w:val="single" w:sz="2" w:space="0" w:color="auto"/>
                    <w:bottom w:val="single" w:sz="2" w:space="0" w:color="auto"/>
                    <w:right w:val="single" w:sz="2" w:space="0" w:color="auto"/>
                  </w:divBdr>
                </w:div>
              </w:divsChild>
            </w:div>
            <w:div w:id="258298250">
              <w:marLeft w:val="0"/>
              <w:marRight w:val="0"/>
              <w:marTop w:val="0"/>
              <w:marBottom w:val="0"/>
              <w:divBdr>
                <w:top w:val="single" w:sz="2" w:space="0" w:color="auto"/>
                <w:left w:val="single" w:sz="2" w:space="0" w:color="auto"/>
                <w:bottom w:val="single" w:sz="2" w:space="0" w:color="auto"/>
                <w:right w:val="single" w:sz="2" w:space="0" w:color="auto"/>
              </w:divBdr>
              <w:divsChild>
                <w:div w:id="545140463">
                  <w:marLeft w:val="0"/>
                  <w:marRight w:val="0"/>
                  <w:marTop w:val="0"/>
                  <w:marBottom w:val="0"/>
                  <w:divBdr>
                    <w:top w:val="single" w:sz="2" w:space="0" w:color="auto"/>
                    <w:left w:val="single" w:sz="2" w:space="0" w:color="auto"/>
                    <w:bottom w:val="single" w:sz="2" w:space="0" w:color="auto"/>
                    <w:right w:val="single" w:sz="2" w:space="0" w:color="auto"/>
                  </w:divBdr>
                  <w:divsChild>
                    <w:div w:id="1391345519">
                      <w:marLeft w:val="0"/>
                      <w:marRight w:val="0"/>
                      <w:marTop w:val="0"/>
                      <w:marBottom w:val="0"/>
                      <w:divBdr>
                        <w:top w:val="single" w:sz="2" w:space="0" w:color="auto"/>
                        <w:left w:val="single" w:sz="2" w:space="0" w:color="auto"/>
                        <w:bottom w:val="single" w:sz="2" w:space="0" w:color="auto"/>
                        <w:right w:val="single" w:sz="2" w:space="0" w:color="auto"/>
                      </w:divBdr>
                      <w:divsChild>
                        <w:div w:id="11610475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1841</Words>
  <Characters>9947</Characters>
  <Application>Microsoft Office Word</Application>
  <DocSecurity>0</DocSecurity>
  <Lines>82</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2024-11-28T15:59:00Z</dcterms:created>
  <dcterms:modified xsi:type="dcterms:W3CDTF">2024-11-28T16:00:00Z</dcterms:modified>
</cp:coreProperties>
</file>