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F790E" w14:textId="77777777" w:rsidR="00FF2C8C" w:rsidRPr="00FF2C8C" w:rsidRDefault="00FF2C8C" w:rsidP="00FF2C8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F2C8C">
        <w:rPr>
          <w:rFonts w:ascii="Times New Roman" w:eastAsia="Times New Roman" w:hAnsi="Times New Roman" w:cs="Times New Roman"/>
          <w:b/>
          <w:bCs/>
          <w:kern w:val="0"/>
          <w:sz w:val="36"/>
          <w:szCs w:val="36"/>
          <w:lang w:eastAsia="el-GR"/>
          <w14:ligatures w14:val="none"/>
        </w:rPr>
        <w:t>Basic Scenario for Decision Making</w:t>
      </w:r>
    </w:p>
    <w:p w14:paraId="4783F4F6" w14:textId="77777777" w:rsidR="00FF2C8C" w:rsidRPr="00FF2C8C" w:rsidRDefault="00FF2C8C" w:rsidP="00FF2C8C">
      <w:pPr>
        <w:spacing w:before="100" w:beforeAutospacing="1" w:after="100" w:afterAutospacing="1"/>
        <w:rPr>
          <w:rFonts w:ascii="Times New Roman" w:eastAsia="Times New Roman" w:hAnsi="Times New Roman" w:cs="Times New Roman"/>
          <w:kern w:val="0"/>
          <w:lang w:eastAsia="el-GR"/>
          <w14:ligatures w14:val="none"/>
        </w:rPr>
      </w:pPr>
      <w:r w:rsidRPr="00FF2C8C">
        <w:rPr>
          <w:rFonts w:ascii="Times New Roman" w:eastAsia="Times New Roman" w:hAnsi="Times New Roman" w:cs="Times New Roman"/>
          <w:kern w:val="0"/>
          <w:lang w:eastAsia="el-GR"/>
          <w14:ligatures w14:val="none"/>
        </w:rPr>
        <w:t>You are at a local shopping center with your family, picking up last-minute items for an upcoming party. Suddenly, a loud sound comes from the main entrance. At first, you are unsure what it is, but panic begins when you realize that someone has entered the shopping center with a handgun and has started shooting.</w:t>
      </w:r>
    </w:p>
    <w:p w14:paraId="2C596A45" w14:textId="77777777" w:rsidR="00FF2C8C" w:rsidRPr="00FF2C8C" w:rsidRDefault="00FF2C8C" w:rsidP="00FF2C8C">
      <w:pPr>
        <w:spacing w:before="100" w:beforeAutospacing="1" w:after="100" w:afterAutospacing="1"/>
        <w:rPr>
          <w:rFonts w:ascii="Times New Roman" w:eastAsia="Times New Roman" w:hAnsi="Times New Roman" w:cs="Times New Roman"/>
          <w:kern w:val="0"/>
          <w:lang w:eastAsia="el-GR"/>
          <w14:ligatures w14:val="none"/>
        </w:rPr>
      </w:pPr>
      <w:r w:rsidRPr="00FF2C8C">
        <w:rPr>
          <w:rFonts w:ascii="Times New Roman" w:eastAsia="Times New Roman" w:hAnsi="Times New Roman" w:cs="Times New Roman"/>
          <w:kern w:val="0"/>
          <w:lang w:eastAsia="el-GR"/>
          <w14:ligatures w14:val="none"/>
        </w:rPr>
        <w:t>You are with loved ones in a crowded public place. The threat is active, immediate, and dangerous. You may need to move quickly, communicate with your family, avoid attracting attention, and later interact correctly with law enforcement.</w:t>
      </w:r>
    </w:p>
    <w:p w14:paraId="7D4E97EE" w14:textId="77777777" w:rsidR="00FF2C8C" w:rsidRPr="00FF2C8C" w:rsidRDefault="00FF2C8C" w:rsidP="00FF2C8C">
      <w:pPr>
        <w:spacing w:before="100" w:beforeAutospacing="1" w:after="100" w:afterAutospacing="1"/>
        <w:rPr>
          <w:rFonts w:ascii="Times New Roman" w:eastAsia="Times New Roman" w:hAnsi="Times New Roman" w:cs="Times New Roman"/>
          <w:kern w:val="0"/>
          <w:lang w:eastAsia="el-GR"/>
          <w14:ligatures w14:val="none"/>
        </w:rPr>
      </w:pPr>
      <w:r w:rsidRPr="00FF2C8C">
        <w:rPr>
          <w:rFonts w:ascii="Times New Roman" w:eastAsia="Times New Roman" w:hAnsi="Times New Roman" w:cs="Times New Roman"/>
          <w:kern w:val="0"/>
          <w:lang w:eastAsia="el-GR"/>
          <w14:ligatures w14:val="none"/>
        </w:rPr>
        <w:t>The decision is not about confronting the attacker first. The decision is about choosing the safest immediate action based on your location, the shooter’s location, available exits, and whether escape is possible.</w:t>
      </w:r>
    </w:p>
    <w:p w14:paraId="4B276E83" w14:textId="77777777" w:rsidR="00FF2C8C" w:rsidRPr="00FF2C8C" w:rsidRDefault="00FF2C8C" w:rsidP="00FF2C8C">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F2C8C">
        <w:rPr>
          <w:rFonts w:ascii="Times New Roman" w:eastAsia="Times New Roman" w:hAnsi="Times New Roman" w:cs="Times New Roman"/>
          <w:b/>
          <w:bCs/>
          <w:kern w:val="0"/>
          <w:sz w:val="36"/>
          <w:szCs w:val="36"/>
          <w:lang w:eastAsia="el-GR"/>
          <w14:ligatures w14:val="none"/>
        </w:rPr>
        <w:t>Decision-Making Task</w:t>
      </w:r>
    </w:p>
    <w:p w14:paraId="42C76464" w14:textId="77777777" w:rsidR="00FF2C8C" w:rsidRPr="00FF2C8C" w:rsidRDefault="00FF2C8C" w:rsidP="00FF2C8C">
      <w:pPr>
        <w:spacing w:before="100" w:beforeAutospacing="1" w:after="100" w:afterAutospacing="1"/>
        <w:rPr>
          <w:rFonts w:ascii="Times New Roman" w:eastAsia="Times New Roman" w:hAnsi="Times New Roman" w:cs="Times New Roman"/>
          <w:kern w:val="0"/>
          <w:lang w:eastAsia="el-GR"/>
          <w14:ligatures w14:val="none"/>
        </w:rPr>
      </w:pPr>
      <w:r w:rsidRPr="00FF2C8C">
        <w:rPr>
          <w:rFonts w:ascii="Times New Roman" w:eastAsia="Times New Roman" w:hAnsi="Times New Roman" w:cs="Times New Roman"/>
          <w:kern w:val="0"/>
          <w:lang w:eastAsia="el-GR"/>
          <w14:ligatures w14:val="none"/>
        </w:rPr>
        <w:t>The central question is:</w:t>
      </w:r>
    </w:p>
    <w:p w14:paraId="76633122" w14:textId="77777777" w:rsidR="00FF2C8C" w:rsidRPr="00FF2C8C" w:rsidRDefault="00FF2C8C" w:rsidP="00FF2C8C">
      <w:pPr>
        <w:spacing w:before="100" w:beforeAutospacing="1" w:after="100" w:afterAutospacing="1"/>
        <w:rPr>
          <w:rFonts w:ascii="Times New Roman" w:eastAsia="Times New Roman" w:hAnsi="Times New Roman" w:cs="Times New Roman"/>
          <w:kern w:val="0"/>
          <w:lang w:eastAsia="el-GR"/>
          <w14:ligatures w14:val="none"/>
        </w:rPr>
      </w:pPr>
      <w:r w:rsidRPr="00FF2C8C">
        <w:rPr>
          <w:rFonts w:ascii="Times New Roman" w:eastAsia="Times New Roman" w:hAnsi="Times New Roman" w:cs="Times New Roman"/>
          <w:b/>
          <w:bCs/>
          <w:kern w:val="0"/>
          <w:lang w:eastAsia="el-GR"/>
          <w14:ligatures w14:val="none"/>
        </w:rPr>
        <w:t>Should you run, hide, or fight, and what should you do to protect yourself and your family during and immediately after the active shooter incident?</w:t>
      </w:r>
    </w:p>
    <w:p w14:paraId="6DBF21FE"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8C"/>
    <w:rsid w:val="000F1CC1"/>
    <w:rsid w:val="00444EDD"/>
    <w:rsid w:val="0056380E"/>
    <w:rsid w:val="007500F4"/>
    <w:rsid w:val="00750518"/>
    <w:rsid w:val="00915017"/>
    <w:rsid w:val="00A33099"/>
    <w:rsid w:val="00B604E0"/>
    <w:rsid w:val="00C74598"/>
    <w:rsid w:val="00D519B9"/>
    <w:rsid w:val="00D842AF"/>
    <w:rsid w:val="00E26B4F"/>
    <w:rsid w:val="00F56CF8"/>
    <w:rsid w:val="00F92B34"/>
    <w:rsid w:val="00FF2C8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539A8CF"/>
  <w15:chartTrackingRefBased/>
  <w15:docId w15:val="{E298A492-98A3-C640-8257-AA0614D8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F2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F2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F2C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F2C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F2C8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F2C8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F2C8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F2C8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F2C8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FF2C8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FF2C8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F2C8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F2C8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F2C8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F2C8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F2C8C"/>
    <w:rPr>
      <w:rFonts w:eastAsiaTheme="majorEastAsia" w:cstheme="majorBidi"/>
      <w:color w:val="272727" w:themeColor="text1" w:themeTint="D8"/>
    </w:rPr>
  </w:style>
  <w:style w:type="paragraph" w:styleId="a3">
    <w:name w:val="Title"/>
    <w:basedOn w:val="a"/>
    <w:next w:val="a"/>
    <w:link w:val="Char"/>
    <w:uiPriority w:val="10"/>
    <w:qFormat/>
    <w:rsid w:val="00FF2C8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F2C8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F2C8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F2C8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F2C8C"/>
    <w:pPr>
      <w:spacing w:before="160" w:after="160"/>
      <w:jc w:val="center"/>
    </w:pPr>
    <w:rPr>
      <w:i/>
      <w:iCs/>
      <w:color w:val="404040" w:themeColor="text1" w:themeTint="BF"/>
    </w:rPr>
  </w:style>
  <w:style w:type="character" w:customStyle="1" w:styleId="Char1">
    <w:name w:val="Απόσπασμα Char"/>
    <w:basedOn w:val="a0"/>
    <w:link w:val="a5"/>
    <w:uiPriority w:val="29"/>
    <w:rsid w:val="00FF2C8C"/>
    <w:rPr>
      <w:i/>
      <w:iCs/>
      <w:color w:val="404040" w:themeColor="text1" w:themeTint="BF"/>
    </w:rPr>
  </w:style>
  <w:style w:type="paragraph" w:styleId="a6">
    <w:name w:val="List Paragraph"/>
    <w:basedOn w:val="a"/>
    <w:uiPriority w:val="34"/>
    <w:qFormat/>
    <w:rsid w:val="00FF2C8C"/>
    <w:pPr>
      <w:ind w:left="720"/>
      <w:contextualSpacing/>
    </w:pPr>
  </w:style>
  <w:style w:type="character" w:styleId="a7">
    <w:name w:val="Intense Emphasis"/>
    <w:basedOn w:val="a0"/>
    <w:uiPriority w:val="21"/>
    <w:qFormat/>
    <w:rsid w:val="00FF2C8C"/>
    <w:rPr>
      <w:i/>
      <w:iCs/>
      <w:color w:val="0F4761" w:themeColor="accent1" w:themeShade="BF"/>
    </w:rPr>
  </w:style>
  <w:style w:type="paragraph" w:styleId="a8">
    <w:name w:val="Intense Quote"/>
    <w:basedOn w:val="a"/>
    <w:next w:val="a"/>
    <w:link w:val="Char2"/>
    <w:uiPriority w:val="30"/>
    <w:qFormat/>
    <w:rsid w:val="00FF2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F2C8C"/>
    <w:rPr>
      <w:i/>
      <w:iCs/>
      <w:color w:val="0F4761" w:themeColor="accent1" w:themeShade="BF"/>
    </w:rPr>
  </w:style>
  <w:style w:type="character" w:styleId="a9">
    <w:name w:val="Intense Reference"/>
    <w:basedOn w:val="a0"/>
    <w:uiPriority w:val="32"/>
    <w:qFormat/>
    <w:rsid w:val="00FF2C8C"/>
    <w:rPr>
      <w:b/>
      <w:bCs/>
      <w:smallCaps/>
      <w:color w:val="0F4761" w:themeColor="accent1" w:themeShade="BF"/>
      <w:spacing w:val="5"/>
    </w:rPr>
  </w:style>
  <w:style w:type="paragraph" w:styleId="Web">
    <w:name w:val="Normal (Web)"/>
    <w:basedOn w:val="a"/>
    <w:uiPriority w:val="99"/>
    <w:semiHidden/>
    <w:unhideWhenUsed/>
    <w:rsid w:val="00FF2C8C"/>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FF2C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837</Characters>
  <Application>Microsoft Office Word</Application>
  <DocSecurity>0</DocSecurity>
  <Lines>15</Lines>
  <Paragraphs>7</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2026-06-14T04:01:00Z</dcterms:created>
  <dcterms:modified xsi:type="dcterms:W3CDTF">2026-06-14T04:01:00Z</dcterms:modified>
</cp:coreProperties>
</file>