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B28A9"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 xml:space="preserve">Below is the </w:t>
      </w:r>
      <w:r w:rsidRPr="00BA3728">
        <w:rPr>
          <w:rFonts w:ascii="Times New Roman" w:eastAsia="Times New Roman" w:hAnsi="Times New Roman" w:cs="Times New Roman"/>
          <w:b/>
          <w:bCs/>
          <w:kern w:val="0"/>
          <w:lang w:val="en-US" w:eastAsia="el-GR"/>
          <w14:ligatures w14:val="none"/>
        </w:rPr>
        <w:t>Decision Support System output in clear text</w:t>
      </w:r>
      <w:r w:rsidRPr="00BA3728">
        <w:rPr>
          <w:rFonts w:ascii="Times New Roman" w:eastAsia="Times New Roman" w:hAnsi="Times New Roman" w:cs="Times New Roman"/>
          <w:kern w:val="0"/>
          <w:lang w:val="en-US" w:eastAsia="el-GR"/>
          <w14:ligatures w14:val="none"/>
        </w:rPr>
        <w:t xml:space="preserve"> for the </w:t>
      </w:r>
      <w:r w:rsidRPr="00BA3728">
        <w:rPr>
          <w:rFonts w:ascii="Times New Roman" w:eastAsia="Times New Roman" w:hAnsi="Times New Roman" w:cs="Times New Roman"/>
          <w:b/>
          <w:bCs/>
          <w:kern w:val="0"/>
          <w:lang w:val="en-US" w:eastAsia="el-GR"/>
          <w14:ligatures w14:val="none"/>
        </w:rPr>
        <w:t>disaster-management / tornado preparedness scenario</w:t>
      </w:r>
      <w:r w:rsidRPr="00BA3728">
        <w:rPr>
          <w:rFonts w:ascii="Times New Roman" w:eastAsia="Times New Roman" w:hAnsi="Times New Roman" w:cs="Times New Roman"/>
          <w:kern w:val="0"/>
          <w:lang w:val="en-US" w:eastAsia="el-GR"/>
          <w14:ligatures w14:val="none"/>
        </w:rPr>
        <w:t xml:space="preserve">, framed for </w:t>
      </w:r>
      <w:r w:rsidRPr="00BA3728">
        <w:rPr>
          <w:rFonts w:ascii="Times New Roman" w:eastAsia="Times New Roman" w:hAnsi="Times New Roman" w:cs="Times New Roman"/>
          <w:b/>
          <w:bCs/>
          <w:kern w:val="0"/>
          <w:lang w:val="en-US" w:eastAsia="el-GR"/>
          <w14:ligatures w14:val="none"/>
        </w:rPr>
        <w:t>ordinary people and family decision-making</w:t>
      </w:r>
      <w:r w:rsidRPr="00BA3728">
        <w:rPr>
          <w:rFonts w:ascii="Times New Roman" w:eastAsia="Times New Roman" w:hAnsi="Times New Roman" w:cs="Times New Roman"/>
          <w:kern w:val="0"/>
          <w:lang w:val="en-US" w:eastAsia="el-GR"/>
          <w14:ligatures w14:val="none"/>
        </w:rPr>
        <w:t>, not command-level response.</w:t>
      </w:r>
    </w:p>
    <w:p w14:paraId="16E3A1E8" w14:textId="77777777" w:rsidR="00BA3728" w:rsidRPr="00BA3728" w:rsidRDefault="00693940" w:rsidP="00BA3728">
      <w:pPr>
        <w:rPr>
          <w:rFonts w:ascii="Times New Roman" w:eastAsia="Times New Roman" w:hAnsi="Times New Roman" w:cs="Times New Roman"/>
          <w:kern w:val="0"/>
          <w:lang w:eastAsia="el-GR"/>
          <w14:ligatures w14:val="none"/>
        </w:rPr>
      </w:pPr>
      <w:r w:rsidRPr="00693940">
        <w:rPr>
          <w:rFonts w:ascii="Times New Roman" w:eastAsia="Times New Roman" w:hAnsi="Times New Roman" w:cs="Times New Roman"/>
          <w:noProof/>
          <w:kern w:val="0"/>
          <w:lang w:eastAsia="el-GR"/>
        </w:rPr>
        <w:pict w14:anchorId="06BF39DC">
          <v:rect id="_x0000_i1047" alt="" style="width:414.9pt;height:.05pt;mso-width-percent:0;mso-height-percent:0;mso-width-percent:0;mso-height-percent:0" o:hrpct="999" o:hralign="center" o:hrstd="t" o:hr="t" fillcolor="#a0a0a0" stroked="f"/>
        </w:pict>
      </w:r>
    </w:p>
    <w:p w14:paraId="35C6F1D6"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A3728">
        <w:rPr>
          <w:rFonts w:ascii="Times New Roman" w:eastAsia="Times New Roman" w:hAnsi="Times New Roman" w:cs="Times New Roman"/>
          <w:b/>
          <w:bCs/>
          <w:kern w:val="36"/>
          <w:sz w:val="48"/>
          <w:szCs w:val="48"/>
          <w:lang w:val="en-US" w:eastAsia="el-GR"/>
          <w14:ligatures w14:val="none"/>
        </w:rPr>
        <w:t>Decision Support System: Tornado Warning While at Home</w:t>
      </w:r>
    </w:p>
    <w:p w14:paraId="2C386D32"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A3728">
        <w:rPr>
          <w:rFonts w:ascii="Times New Roman" w:eastAsia="Times New Roman" w:hAnsi="Times New Roman" w:cs="Times New Roman"/>
          <w:b/>
          <w:bCs/>
          <w:kern w:val="0"/>
          <w:sz w:val="36"/>
          <w:szCs w:val="36"/>
          <w:lang w:val="en-US" w:eastAsia="el-GR"/>
          <w14:ligatures w14:val="none"/>
        </w:rPr>
        <w:t>1. Case Summary</w:t>
      </w:r>
    </w:p>
    <w:p w14:paraId="0BC1D176"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Your family is at home having a meal when weather conditions rapidly worsen: heavy rain, thunder, lightning, eerie gray sky, large hail, and an official Tornado Warning for much of the county. You then hear a loud roar like a freight train getting louder, suggesting a tornado may be very close.</w:t>
      </w:r>
    </w:p>
    <w:p w14:paraId="258D5B7C"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 xml:space="preserve">The central decision is: </w:t>
      </w:r>
      <w:r w:rsidRPr="00BA3728">
        <w:rPr>
          <w:rFonts w:ascii="Times New Roman" w:eastAsia="Times New Roman" w:hAnsi="Times New Roman" w:cs="Times New Roman"/>
          <w:b/>
          <w:bCs/>
          <w:kern w:val="0"/>
          <w:lang w:val="en-US" w:eastAsia="el-GR"/>
          <w14:ligatures w14:val="none"/>
        </w:rPr>
        <w:t>What should you and your family do immediately to shelter, protect yourselves, and communicate after the tornado passes?</w:t>
      </w:r>
    </w:p>
    <w:p w14:paraId="3AFB5FB1" w14:textId="77777777" w:rsidR="00BA3728" w:rsidRPr="00BA3728" w:rsidRDefault="00693940" w:rsidP="00BA3728">
      <w:pPr>
        <w:rPr>
          <w:rFonts w:ascii="Times New Roman" w:eastAsia="Times New Roman" w:hAnsi="Times New Roman" w:cs="Times New Roman"/>
          <w:kern w:val="0"/>
          <w:lang w:eastAsia="el-GR"/>
          <w14:ligatures w14:val="none"/>
        </w:rPr>
      </w:pPr>
      <w:r w:rsidRPr="00693940">
        <w:rPr>
          <w:rFonts w:ascii="Times New Roman" w:eastAsia="Times New Roman" w:hAnsi="Times New Roman" w:cs="Times New Roman"/>
          <w:noProof/>
          <w:kern w:val="0"/>
          <w:lang w:eastAsia="el-GR"/>
        </w:rPr>
        <w:pict w14:anchorId="0026FA33">
          <v:rect id="_x0000_i1046" alt="" style="width:414.9pt;height:.05pt;mso-width-percent:0;mso-height-percent:0;mso-width-percent:0;mso-height-percent:0" o:hrpct="999" o:hralign="center" o:hrstd="t" o:hr="t" fillcolor="#a0a0a0" stroked="f"/>
        </w:pict>
      </w:r>
    </w:p>
    <w:p w14:paraId="5892D341"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A3728">
        <w:rPr>
          <w:rFonts w:ascii="Times New Roman" w:eastAsia="Times New Roman" w:hAnsi="Times New Roman" w:cs="Times New Roman"/>
          <w:b/>
          <w:bCs/>
          <w:kern w:val="36"/>
          <w:sz w:val="48"/>
          <w:szCs w:val="48"/>
          <w:lang w:val="en-US" w:eastAsia="el-GR"/>
          <w14:ligatures w14:val="none"/>
        </w:rPr>
        <w:t>2. Primary Decision Problem</w:t>
      </w:r>
    </w:p>
    <w:p w14:paraId="13BF492C"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The problem is not whether to “wait and see.” A Tornado Warning plus large hail and a loud approaching roar means the family should act immediately.</w:t>
      </w:r>
    </w:p>
    <w:p w14:paraId="2C66C752"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The core decision is:</w:t>
      </w:r>
    </w:p>
    <w:p w14:paraId="7DF96050"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b/>
          <w:bCs/>
          <w:kern w:val="0"/>
          <w:lang w:val="en-US" w:eastAsia="el-GR"/>
          <w14:ligatures w14:val="none"/>
        </w:rPr>
        <w:t>Should the family stay where they are, try to look outside/leave, or move immediately to the safest shelter location inside the home?</w:t>
      </w:r>
    </w:p>
    <w:p w14:paraId="62F0E0DC"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For ordinary people, the safest decision is:</w:t>
      </w:r>
    </w:p>
    <w:p w14:paraId="4DEF453E"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b/>
          <w:bCs/>
          <w:kern w:val="0"/>
          <w:lang w:val="en-US" w:eastAsia="el-GR"/>
          <w14:ligatures w14:val="none"/>
        </w:rPr>
        <w:t>Shelter immediately in the safest available place: basement or storm shelter first; otherwise a small interior room on the lowest floor, away from windows.</w:t>
      </w:r>
    </w:p>
    <w:p w14:paraId="6F4035E2"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val="en-US" w:eastAsia="el-GR"/>
          <w14:ligatures w14:val="none"/>
        </w:rPr>
        <w:t xml:space="preserve">The National Weather Service and CDC both recommend going to a basement, safe room, or interior room away from windows during a tornado warning. If there is no basement, the next safest place is a small interior room without windows on the lowest floor, such as a hallway, bathroom, or closet. </w:t>
      </w:r>
      <w:r w:rsidRPr="00BA3728">
        <w:rPr>
          <w:rFonts w:ascii="Times New Roman" w:eastAsia="Times New Roman" w:hAnsi="Times New Roman" w:cs="Times New Roman"/>
          <w:kern w:val="0"/>
          <w:lang w:eastAsia="el-GR"/>
          <w14:ligatures w14:val="none"/>
        </w:rPr>
        <w:t>(</w:t>
      </w:r>
      <w:hyperlink r:id="rId5" w:tooltip="What to do During a Tornado" w:history="1">
        <w:r w:rsidRPr="00BA3728">
          <w:rPr>
            <w:rFonts w:ascii="Times New Roman" w:eastAsia="Times New Roman" w:hAnsi="Times New Roman" w:cs="Times New Roman"/>
            <w:color w:val="0000FF"/>
            <w:kern w:val="0"/>
            <w:u w:val="single"/>
            <w:lang w:eastAsia="el-GR"/>
            <w14:ligatures w14:val="none"/>
          </w:rPr>
          <w:t>Εθνική Υπηρεσία Καιρού</w:t>
        </w:r>
      </w:hyperlink>
      <w:r w:rsidRPr="00BA3728">
        <w:rPr>
          <w:rFonts w:ascii="Times New Roman" w:eastAsia="Times New Roman" w:hAnsi="Times New Roman" w:cs="Times New Roman"/>
          <w:kern w:val="0"/>
          <w:lang w:eastAsia="el-GR"/>
          <w14:ligatures w14:val="none"/>
        </w:rPr>
        <w:t>)</w:t>
      </w:r>
    </w:p>
    <w:p w14:paraId="0D60218E"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2048E4BA">
          <v:rect id="_x0000_i1027" style="width:0;height:1.5pt" o:hralign="center" o:hrstd="t" o:hr="t" fillcolor="#a0a0a0" stroked="f"/>
        </w:pict>
      </w:r>
    </w:p>
    <w:p w14:paraId="3BF40134"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A3728">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5707"/>
      </w:tblGrid>
      <w:tr w:rsidR="00BA3728" w:rsidRPr="00BA3728" w14:paraId="634BCCA6" w14:textId="77777777">
        <w:trPr>
          <w:tblHeader/>
          <w:tblCellSpacing w:w="15" w:type="dxa"/>
        </w:trPr>
        <w:tc>
          <w:tcPr>
            <w:tcW w:w="0" w:type="auto"/>
            <w:vAlign w:val="center"/>
            <w:hideMark/>
          </w:tcPr>
          <w:p w14:paraId="1ADEFFB6" w14:textId="77777777" w:rsidR="00BA3728" w:rsidRPr="00BA3728" w:rsidRDefault="00BA3728" w:rsidP="00BA3728">
            <w:pPr>
              <w:jc w:val="center"/>
              <w:rPr>
                <w:rFonts w:ascii="Times New Roman" w:eastAsia="Times New Roman" w:hAnsi="Times New Roman" w:cs="Times New Roman"/>
                <w:b/>
                <w:bCs/>
                <w:kern w:val="0"/>
                <w:lang w:eastAsia="el-GR"/>
                <w14:ligatures w14:val="none"/>
              </w:rPr>
            </w:pPr>
            <w:r w:rsidRPr="00BA3728">
              <w:rPr>
                <w:rFonts w:ascii="Times New Roman" w:eastAsia="Times New Roman" w:hAnsi="Times New Roman" w:cs="Times New Roman"/>
                <w:b/>
                <w:bCs/>
                <w:kern w:val="0"/>
                <w:lang w:eastAsia="el-GR"/>
                <w14:ligatures w14:val="none"/>
              </w:rPr>
              <w:lastRenderedPageBreak/>
              <w:t>Category</w:t>
            </w:r>
          </w:p>
        </w:tc>
        <w:tc>
          <w:tcPr>
            <w:tcW w:w="0" w:type="auto"/>
            <w:vAlign w:val="center"/>
            <w:hideMark/>
          </w:tcPr>
          <w:p w14:paraId="78049818" w14:textId="77777777" w:rsidR="00BA3728" w:rsidRPr="00BA3728" w:rsidRDefault="00BA3728" w:rsidP="00BA3728">
            <w:pPr>
              <w:jc w:val="center"/>
              <w:rPr>
                <w:rFonts w:ascii="Times New Roman" w:eastAsia="Times New Roman" w:hAnsi="Times New Roman" w:cs="Times New Roman"/>
                <w:b/>
                <w:bCs/>
                <w:kern w:val="0"/>
                <w:lang w:eastAsia="el-GR"/>
                <w14:ligatures w14:val="none"/>
              </w:rPr>
            </w:pPr>
            <w:r w:rsidRPr="00BA3728">
              <w:rPr>
                <w:rFonts w:ascii="Times New Roman" w:eastAsia="Times New Roman" w:hAnsi="Times New Roman" w:cs="Times New Roman"/>
                <w:b/>
                <w:bCs/>
                <w:kern w:val="0"/>
                <w:lang w:eastAsia="el-GR"/>
                <w14:ligatures w14:val="none"/>
              </w:rPr>
              <w:t>Known Information</w:t>
            </w:r>
          </w:p>
        </w:tc>
      </w:tr>
      <w:tr w:rsidR="00BA3728" w:rsidRPr="00BA3728" w14:paraId="0866D4A8" w14:textId="77777777">
        <w:trPr>
          <w:tblCellSpacing w:w="15" w:type="dxa"/>
        </w:trPr>
        <w:tc>
          <w:tcPr>
            <w:tcW w:w="0" w:type="auto"/>
            <w:vAlign w:val="center"/>
            <w:hideMark/>
          </w:tcPr>
          <w:p w14:paraId="6DF6E6C6"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Location</w:t>
            </w:r>
          </w:p>
        </w:tc>
        <w:tc>
          <w:tcPr>
            <w:tcW w:w="0" w:type="auto"/>
            <w:vAlign w:val="center"/>
            <w:hideMark/>
          </w:tcPr>
          <w:p w14:paraId="34003E67"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Family home</w:t>
            </w:r>
          </w:p>
        </w:tc>
      </w:tr>
      <w:tr w:rsidR="00BA3728" w:rsidRPr="00BA3728" w14:paraId="2AF76691" w14:textId="77777777">
        <w:trPr>
          <w:tblCellSpacing w:w="15" w:type="dxa"/>
        </w:trPr>
        <w:tc>
          <w:tcPr>
            <w:tcW w:w="0" w:type="auto"/>
            <w:vAlign w:val="center"/>
            <w:hideMark/>
          </w:tcPr>
          <w:p w14:paraId="6BF8DF56"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People affected</w:t>
            </w:r>
          </w:p>
        </w:tc>
        <w:tc>
          <w:tcPr>
            <w:tcW w:w="0" w:type="auto"/>
            <w:vAlign w:val="center"/>
            <w:hideMark/>
          </w:tcPr>
          <w:p w14:paraId="459CC9D2"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You and your family</w:t>
            </w:r>
          </w:p>
        </w:tc>
      </w:tr>
      <w:tr w:rsidR="00BA3728" w:rsidRPr="00BA3728" w14:paraId="6CAF4116" w14:textId="77777777">
        <w:trPr>
          <w:tblCellSpacing w:w="15" w:type="dxa"/>
        </w:trPr>
        <w:tc>
          <w:tcPr>
            <w:tcW w:w="0" w:type="auto"/>
            <w:vAlign w:val="center"/>
            <w:hideMark/>
          </w:tcPr>
          <w:p w14:paraId="70268404"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Hazard</w:t>
            </w:r>
          </w:p>
        </w:tc>
        <w:tc>
          <w:tcPr>
            <w:tcW w:w="0" w:type="auto"/>
            <w:vAlign w:val="center"/>
            <w:hideMark/>
          </w:tcPr>
          <w:p w14:paraId="10A38844" w14:textId="77777777" w:rsidR="00BA3728" w:rsidRPr="00BA3728" w:rsidRDefault="00BA3728" w:rsidP="00BA3728">
            <w:pPr>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Tornado warning and possible approaching tornado</w:t>
            </w:r>
          </w:p>
        </w:tc>
      </w:tr>
      <w:tr w:rsidR="00BA3728" w:rsidRPr="00BA3728" w14:paraId="72E94A7D" w14:textId="77777777">
        <w:trPr>
          <w:tblCellSpacing w:w="15" w:type="dxa"/>
        </w:trPr>
        <w:tc>
          <w:tcPr>
            <w:tcW w:w="0" w:type="auto"/>
            <w:vAlign w:val="center"/>
            <w:hideMark/>
          </w:tcPr>
          <w:p w14:paraId="1A60E587"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Environmental signs</w:t>
            </w:r>
          </w:p>
        </w:tc>
        <w:tc>
          <w:tcPr>
            <w:tcW w:w="0" w:type="auto"/>
            <w:vAlign w:val="center"/>
            <w:hideMark/>
          </w:tcPr>
          <w:p w14:paraId="12521B2D" w14:textId="77777777" w:rsidR="00BA3728" w:rsidRPr="00BA3728" w:rsidRDefault="00BA3728" w:rsidP="00BA3728">
            <w:pPr>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Heavy rain, lightning, eerie gray sky, large hail</w:t>
            </w:r>
          </w:p>
        </w:tc>
      </w:tr>
      <w:tr w:rsidR="00BA3728" w:rsidRPr="00BA3728" w14:paraId="4AC0A1D3" w14:textId="77777777">
        <w:trPr>
          <w:tblCellSpacing w:w="15" w:type="dxa"/>
        </w:trPr>
        <w:tc>
          <w:tcPr>
            <w:tcW w:w="0" w:type="auto"/>
            <w:vAlign w:val="center"/>
            <w:hideMark/>
          </w:tcPr>
          <w:p w14:paraId="7ADB7FA3"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Danger cue</w:t>
            </w:r>
          </w:p>
        </w:tc>
        <w:tc>
          <w:tcPr>
            <w:tcW w:w="0" w:type="auto"/>
            <w:vAlign w:val="center"/>
            <w:hideMark/>
          </w:tcPr>
          <w:p w14:paraId="51BC9583" w14:textId="77777777" w:rsidR="00BA3728" w:rsidRPr="00BA3728" w:rsidRDefault="00BA3728" w:rsidP="00BA3728">
            <w:pPr>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Loud roar like a freight train getting louder</w:t>
            </w:r>
          </w:p>
        </w:tc>
      </w:tr>
      <w:tr w:rsidR="00BA3728" w:rsidRPr="00BA3728" w14:paraId="4A46C859" w14:textId="77777777">
        <w:trPr>
          <w:tblCellSpacing w:w="15" w:type="dxa"/>
        </w:trPr>
        <w:tc>
          <w:tcPr>
            <w:tcW w:w="0" w:type="auto"/>
            <w:vAlign w:val="center"/>
            <w:hideMark/>
          </w:tcPr>
          <w:p w14:paraId="5B0CF052"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Time pressure</w:t>
            </w:r>
          </w:p>
        </w:tc>
        <w:tc>
          <w:tcPr>
            <w:tcW w:w="0" w:type="auto"/>
            <w:vAlign w:val="center"/>
            <w:hideMark/>
          </w:tcPr>
          <w:p w14:paraId="1A6C5D5F"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Immediate</w:t>
            </w:r>
          </w:p>
        </w:tc>
      </w:tr>
      <w:tr w:rsidR="00BA3728" w:rsidRPr="00BA3728" w14:paraId="02B7BA1D" w14:textId="77777777">
        <w:trPr>
          <w:tblCellSpacing w:w="15" w:type="dxa"/>
        </w:trPr>
        <w:tc>
          <w:tcPr>
            <w:tcW w:w="0" w:type="auto"/>
            <w:vAlign w:val="center"/>
            <w:hideMark/>
          </w:tcPr>
          <w:p w14:paraId="1880D913"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Main need</w:t>
            </w:r>
          </w:p>
        </w:tc>
        <w:tc>
          <w:tcPr>
            <w:tcW w:w="0" w:type="auto"/>
            <w:vAlign w:val="center"/>
            <w:hideMark/>
          </w:tcPr>
          <w:p w14:paraId="2214601B" w14:textId="77777777" w:rsidR="00BA3728" w:rsidRPr="00BA3728" w:rsidRDefault="00BA3728" w:rsidP="00BA3728">
            <w:pPr>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Shelter now, protect bodies/heads, communicate afterward</w:t>
            </w:r>
          </w:p>
        </w:tc>
      </w:tr>
      <w:tr w:rsidR="00BA3728" w:rsidRPr="00BA3728" w14:paraId="2A179F9F" w14:textId="77777777">
        <w:trPr>
          <w:tblCellSpacing w:w="15" w:type="dxa"/>
        </w:trPr>
        <w:tc>
          <w:tcPr>
            <w:tcW w:w="0" w:type="auto"/>
            <w:vAlign w:val="center"/>
            <w:hideMark/>
          </w:tcPr>
          <w:p w14:paraId="5D6B96E4"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Key decision</w:t>
            </w:r>
          </w:p>
        </w:tc>
        <w:tc>
          <w:tcPr>
            <w:tcW w:w="0" w:type="auto"/>
            <w:vAlign w:val="center"/>
            <w:hideMark/>
          </w:tcPr>
          <w:p w14:paraId="0388970E" w14:textId="77777777" w:rsidR="00BA3728" w:rsidRPr="00BA3728" w:rsidRDefault="00BA3728" w:rsidP="00BA3728">
            <w:pPr>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Where to shelter and what to do before and after impact</w:t>
            </w:r>
          </w:p>
        </w:tc>
      </w:tr>
    </w:tbl>
    <w:p w14:paraId="67535EB1"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277B7C1A">
          <v:rect id="_x0000_i1028" style="width:0;height:1.5pt" o:hralign="center" o:hrstd="t" o:hr="t" fillcolor="#a0a0a0" stroked="f"/>
        </w:pict>
      </w:r>
    </w:p>
    <w:p w14:paraId="04649488"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A3728">
        <w:rPr>
          <w:rFonts w:ascii="Times New Roman" w:eastAsia="Times New Roman" w:hAnsi="Times New Roman" w:cs="Times New Roman"/>
          <w:b/>
          <w:bCs/>
          <w:kern w:val="36"/>
          <w:sz w:val="48"/>
          <w:szCs w:val="48"/>
          <w:lang w:val="en-US" w:eastAsia="el-GR"/>
          <w14:ligatures w14:val="none"/>
        </w:rPr>
        <w:t>4. Unknown / Missing Information</w:t>
      </w:r>
    </w:p>
    <w:p w14:paraId="21A2CBEC"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You may not know:</w:t>
      </w:r>
    </w:p>
    <w:p w14:paraId="7D75DE25" w14:textId="77777777" w:rsidR="00BA3728" w:rsidRPr="00BA3728" w:rsidRDefault="00BA3728" w:rsidP="00BA3728">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Exact tornado location.</w:t>
      </w:r>
    </w:p>
    <w:p w14:paraId="2DD8213C" w14:textId="77777777" w:rsidR="00BA3728" w:rsidRPr="00BA3728" w:rsidRDefault="00BA3728" w:rsidP="00BA372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Direction and speed of movement.</w:t>
      </w:r>
    </w:p>
    <w:p w14:paraId="577FD4EF" w14:textId="77777777" w:rsidR="00BA3728" w:rsidRPr="00BA3728" w:rsidRDefault="00BA3728" w:rsidP="00BA372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Whether the tornado will directly hit the house.</w:t>
      </w:r>
    </w:p>
    <w:p w14:paraId="5E18C25E" w14:textId="77777777" w:rsidR="00BA3728" w:rsidRPr="00BA3728" w:rsidRDefault="00BA3728" w:rsidP="00BA372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Whether there is enough time to reach a community shelter.</w:t>
      </w:r>
    </w:p>
    <w:p w14:paraId="76E57F6A" w14:textId="77777777" w:rsidR="00BA3728" w:rsidRPr="00BA3728" w:rsidRDefault="00BA3728" w:rsidP="00BA372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Whether roads are blocked or dangerous.</w:t>
      </w:r>
    </w:p>
    <w:p w14:paraId="5D55FB98" w14:textId="77777777" w:rsidR="00BA3728" w:rsidRPr="00BA3728" w:rsidRDefault="00BA3728" w:rsidP="00BA372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Whether all family members know the shelter location.</w:t>
      </w:r>
    </w:p>
    <w:p w14:paraId="46A1DA3F" w14:textId="77777777" w:rsidR="00BA3728" w:rsidRPr="00BA3728" w:rsidRDefault="00BA3728" w:rsidP="00BA3728">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Whether pets are nearby.</w:t>
      </w:r>
    </w:p>
    <w:p w14:paraId="4A3E8F88" w14:textId="77777777" w:rsidR="00BA3728" w:rsidRPr="00BA3728" w:rsidRDefault="00BA3728" w:rsidP="00BA372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Whether the home has a basement, storm shelter, or interior safe room.</w:t>
      </w:r>
    </w:p>
    <w:p w14:paraId="5D153CC8" w14:textId="77777777" w:rsidR="00BA3728" w:rsidRPr="00BA3728" w:rsidRDefault="00BA3728" w:rsidP="00BA372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Whether power and phone service will continue.</w:t>
      </w:r>
    </w:p>
    <w:p w14:paraId="12C99F79"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 xml:space="preserve">Because time is short, the decision should use the safest available shelter </w:t>
      </w:r>
      <w:r w:rsidRPr="00BA3728">
        <w:rPr>
          <w:rFonts w:ascii="Times New Roman" w:eastAsia="Times New Roman" w:hAnsi="Times New Roman" w:cs="Times New Roman"/>
          <w:b/>
          <w:bCs/>
          <w:kern w:val="0"/>
          <w:lang w:val="en-US" w:eastAsia="el-GR"/>
          <w14:ligatures w14:val="none"/>
        </w:rPr>
        <w:t>inside or immediately accessible</w:t>
      </w:r>
      <w:r w:rsidRPr="00BA3728">
        <w:rPr>
          <w:rFonts w:ascii="Times New Roman" w:eastAsia="Times New Roman" w:hAnsi="Times New Roman" w:cs="Times New Roman"/>
          <w:kern w:val="0"/>
          <w:lang w:val="en-US" w:eastAsia="el-GR"/>
          <w14:ligatures w14:val="none"/>
        </w:rPr>
        <w:t>, not a distant location.</w:t>
      </w:r>
    </w:p>
    <w:p w14:paraId="5BF79E20"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4754C4B1">
          <v:rect id="_x0000_i1029" style="width:0;height:1.5pt" o:hralign="center" o:hrstd="t" o:hr="t" fillcolor="#a0a0a0" stroked="f"/>
        </w:pict>
      </w:r>
    </w:p>
    <w:p w14:paraId="457A222B"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A3728">
        <w:rPr>
          <w:rFonts w:ascii="Times New Roman" w:eastAsia="Times New Roman" w:hAnsi="Times New Roman" w:cs="Times New Roman"/>
          <w:b/>
          <w:bCs/>
          <w:kern w:val="36"/>
          <w:sz w:val="48"/>
          <w:szCs w:val="48"/>
          <w:lang w:val="en-US" w:eastAsia="el-GR"/>
          <w14:ligatures w14:val="none"/>
        </w:rPr>
        <w:t>5. Situation Assessment</w:t>
      </w:r>
    </w:p>
    <w:p w14:paraId="797D9EB7"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A3728">
        <w:rPr>
          <w:rFonts w:ascii="Times New Roman" w:eastAsia="Times New Roman" w:hAnsi="Times New Roman" w:cs="Times New Roman"/>
          <w:b/>
          <w:bCs/>
          <w:kern w:val="0"/>
          <w:sz w:val="36"/>
          <w:szCs w:val="36"/>
          <w:lang w:val="en-US" w:eastAsia="el-GR"/>
          <w14:ligatures w14:val="none"/>
        </w:rPr>
        <w:t>Perception</w:t>
      </w:r>
    </w:p>
    <w:p w14:paraId="633EBD2D"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There is an official Tornado Warning, dangerous storm signs, large hail, and a loud approaching roar.</w:t>
      </w:r>
    </w:p>
    <w:p w14:paraId="78EC5A5C"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val="en-US" w:eastAsia="el-GR"/>
          <w14:ligatures w14:val="none"/>
        </w:rPr>
        <w:t>Interpretation:</w:t>
      </w:r>
      <w:r w:rsidRPr="00BA3728">
        <w:rPr>
          <w:rFonts w:ascii="Times New Roman" w:eastAsia="Times New Roman" w:hAnsi="Times New Roman" w:cs="Times New Roman"/>
          <w:kern w:val="0"/>
          <w:lang w:val="en-US" w:eastAsia="el-GR"/>
          <w14:ligatures w14:val="none"/>
        </w:rPr>
        <w:t xml:space="preserve"> A tornado may be nearby or approaching the home. </w:t>
      </w:r>
      <w:r w:rsidRPr="00BA3728">
        <w:rPr>
          <w:rFonts w:ascii="Times New Roman" w:eastAsia="Times New Roman" w:hAnsi="Times New Roman" w:cs="Times New Roman"/>
          <w:kern w:val="0"/>
          <w:lang w:eastAsia="el-GR"/>
          <w14:ligatures w14:val="none"/>
        </w:rPr>
        <w:t>The family should take protective shelter immediately.</w:t>
      </w:r>
    </w:p>
    <w:p w14:paraId="1E5374A9"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Confidence:</w:t>
      </w:r>
      <w:r w:rsidRPr="00BA3728">
        <w:rPr>
          <w:rFonts w:ascii="Times New Roman" w:eastAsia="Times New Roman" w:hAnsi="Times New Roman" w:cs="Times New Roman"/>
          <w:kern w:val="0"/>
          <w:lang w:eastAsia="el-GR"/>
          <w14:ligatures w14:val="none"/>
        </w:rPr>
        <w:t xml:space="preserve"> 0.93</w:t>
      </w:r>
    </w:p>
    <w:p w14:paraId="02AF26D4"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1A0A8C93">
          <v:rect id="_x0000_i1030" style="width:0;height:1.5pt" o:hralign="center" o:hrstd="t" o:hr="t" fillcolor="#a0a0a0" stroked="f"/>
        </w:pict>
      </w:r>
    </w:p>
    <w:p w14:paraId="147145AC"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A3728">
        <w:rPr>
          <w:rFonts w:ascii="Times New Roman" w:eastAsia="Times New Roman" w:hAnsi="Times New Roman" w:cs="Times New Roman"/>
          <w:b/>
          <w:bCs/>
          <w:kern w:val="0"/>
          <w:sz w:val="36"/>
          <w:szCs w:val="36"/>
          <w:lang w:val="en-US" w:eastAsia="el-GR"/>
          <w14:ligatures w14:val="none"/>
        </w:rPr>
        <w:t>Comprehension</w:t>
      </w:r>
    </w:p>
    <w:p w14:paraId="588A82DE"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lastRenderedPageBreak/>
        <w:t>The safest available protective action is to move everyone to the lowest, most interior, windowless shelter location. The goal is to reduce exposure to wind, roof/wall failure, broken glass, and flying debris.</w:t>
      </w:r>
    </w:p>
    <w:p w14:paraId="54CB7602"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val="en-US" w:eastAsia="el-GR"/>
          <w14:ligatures w14:val="none"/>
        </w:rPr>
        <w:t xml:space="preserve">If a basement or storm shelter exists, use it. If not, use a small interior room on the lowest floor. Bathrooms, closets, or interior hallways are better than rooms with windows or exterior walls. The National Weather Service also advises protecting yourself from flying debris with pillows, heavy coats, blankets, quilts, or helmets if available. </w:t>
      </w:r>
      <w:r w:rsidRPr="00BA3728">
        <w:rPr>
          <w:rFonts w:ascii="Times New Roman" w:eastAsia="Times New Roman" w:hAnsi="Times New Roman" w:cs="Times New Roman"/>
          <w:kern w:val="0"/>
          <w:lang w:eastAsia="el-GR"/>
          <w14:ligatures w14:val="none"/>
        </w:rPr>
        <w:t>(</w:t>
      </w:r>
      <w:hyperlink r:id="rId6" w:tooltip="Tornado Safety Rules" w:history="1">
        <w:r w:rsidRPr="00BA3728">
          <w:rPr>
            <w:rFonts w:ascii="Times New Roman" w:eastAsia="Times New Roman" w:hAnsi="Times New Roman" w:cs="Times New Roman"/>
            <w:color w:val="0000FF"/>
            <w:kern w:val="0"/>
            <w:u w:val="single"/>
            <w:lang w:eastAsia="el-GR"/>
            <w14:ligatures w14:val="none"/>
          </w:rPr>
          <w:t>Εθνική Υπηρεσία Καιρού</w:t>
        </w:r>
      </w:hyperlink>
      <w:r w:rsidRPr="00BA3728">
        <w:rPr>
          <w:rFonts w:ascii="Times New Roman" w:eastAsia="Times New Roman" w:hAnsi="Times New Roman" w:cs="Times New Roman"/>
          <w:kern w:val="0"/>
          <w:lang w:eastAsia="el-GR"/>
          <w14:ligatures w14:val="none"/>
        </w:rPr>
        <w:t>)</w:t>
      </w:r>
    </w:p>
    <w:p w14:paraId="1C7B1221"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Confidence:</w:t>
      </w:r>
      <w:r w:rsidRPr="00BA3728">
        <w:rPr>
          <w:rFonts w:ascii="Times New Roman" w:eastAsia="Times New Roman" w:hAnsi="Times New Roman" w:cs="Times New Roman"/>
          <w:kern w:val="0"/>
          <w:lang w:eastAsia="el-GR"/>
          <w14:ligatures w14:val="none"/>
        </w:rPr>
        <w:t xml:space="preserve"> 0.89</w:t>
      </w:r>
    </w:p>
    <w:p w14:paraId="387348F1"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21BFA7D0">
          <v:rect id="_x0000_i1031" style="width:0;height:1.5pt" o:hralign="center" o:hrstd="t" o:hr="t" fillcolor="#a0a0a0" stroked="f"/>
        </w:pict>
      </w:r>
    </w:p>
    <w:p w14:paraId="39C20DEF"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A3728">
        <w:rPr>
          <w:rFonts w:ascii="Times New Roman" w:eastAsia="Times New Roman" w:hAnsi="Times New Roman" w:cs="Times New Roman"/>
          <w:b/>
          <w:bCs/>
          <w:kern w:val="0"/>
          <w:sz w:val="36"/>
          <w:szCs w:val="36"/>
          <w:lang w:val="en-US" w:eastAsia="el-GR"/>
          <w14:ligatures w14:val="none"/>
        </w:rPr>
        <w:t>Projection</w:t>
      </w:r>
    </w:p>
    <w:p w14:paraId="649D4F22"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If the family stays at the table, looks outside, or moves near windows, they risk injury from flying glass, debris, structural failure, or sudden pressure/wind effects.</w:t>
      </w:r>
    </w:p>
    <w:p w14:paraId="01F1A5DE"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If the family immediately shelters in the lowest interior space and protects their heads, survival chances improve. After the tornado passes, the main risks shift to downed power lines, gas leaks, broken glass, structural instability, and communication failure.</w:t>
      </w:r>
    </w:p>
    <w:p w14:paraId="2E74F94F"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Confidence:</w:t>
      </w:r>
      <w:r w:rsidRPr="00BA3728">
        <w:rPr>
          <w:rFonts w:ascii="Times New Roman" w:eastAsia="Times New Roman" w:hAnsi="Times New Roman" w:cs="Times New Roman"/>
          <w:kern w:val="0"/>
          <w:lang w:eastAsia="el-GR"/>
          <w14:ligatures w14:val="none"/>
        </w:rPr>
        <w:t xml:space="preserve"> 0.84</w:t>
      </w:r>
    </w:p>
    <w:p w14:paraId="588D265D"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5095AA2F">
          <v:rect id="_x0000_i1032" style="width:0;height:1.5pt" o:hralign="center" o:hrstd="t" o:hr="t" fillcolor="#a0a0a0" stroked="f"/>
        </w:pict>
      </w:r>
    </w:p>
    <w:p w14:paraId="3A05A663"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A3728">
        <w:rPr>
          <w:rFonts w:ascii="Times New Roman" w:eastAsia="Times New Roman" w:hAnsi="Times New Roman" w:cs="Times New Roman"/>
          <w:b/>
          <w:bCs/>
          <w:kern w:val="36"/>
          <w:sz w:val="48"/>
          <w:szCs w:val="48"/>
          <w:lang w:val="en-US" w:eastAsia="el-GR"/>
          <w14:ligatures w14:val="none"/>
        </w:rPr>
        <w:t>6. Objectives</w:t>
      </w:r>
    </w:p>
    <w:p w14:paraId="05CCED53"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The family should pursue these objectives:</w:t>
      </w:r>
    </w:p>
    <w:p w14:paraId="21B935F6" w14:textId="77777777" w:rsidR="00BA3728" w:rsidRPr="00BA3728" w:rsidRDefault="00BA3728" w:rsidP="00BA372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Get every person to shelter immediately.</w:t>
      </w:r>
    </w:p>
    <w:p w14:paraId="5957E9AB" w14:textId="77777777" w:rsidR="00BA3728" w:rsidRPr="00BA3728" w:rsidRDefault="00BA3728" w:rsidP="00BA372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Avoid windows, exterior walls, and large open rooms.</w:t>
      </w:r>
    </w:p>
    <w:p w14:paraId="1CAC3404" w14:textId="77777777" w:rsidR="00BA3728" w:rsidRPr="00BA3728" w:rsidRDefault="00BA3728" w:rsidP="00BA372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Protect heads and bodies from flying debris.</w:t>
      </w:r>
    </w:p>
    <w:p w14:paraId="155450B4" w14:textId="77777777" w:rsidR="00BA3728" w:rsidRPr="00BA3728" w:rsidRDefault="00BA3728" w:rsidP="00BA3728">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Keep shoes, phone, flashlight, and emergency supplies nearby if immediately reachable.</w:t>
      </w:r>
    </w:p>
    <w:p w14:paraId="5EA8B54C" w14:textId="77777777" w:rsidR="00BA3728" w:rsidRPr="00BA3728" w:rsidRDefault="00BA3728" w:rsidP="00BA3728">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Avoid last-minute travel.</w:t>
      </w:r>
    </w:p>
    <w:p w14:paraId="09400F63" w14:textId="77777777" w:rsidR="00BA3728" w:rsidRPr="00BA3728" w:rsidRDefault="00BA3728" w:rsidP="00BA3728">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Account for all family members after the storm passes.</w:t>
      </w:r>
    </w:p>
    <w:p w14:paraId="799AF638" w14:textId="77777777" w:rsidR="00BA3728" w:rsidRPr="00BA3728" w:rsidRDefault="00BA3728" w:rsidP="00BA3728">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Communicate safely with emergency contacts.</w:t>
      </w:r>
    </w:p>
    <w:p w14:paraId="48E4B775" w14:textId="77777777" w:rsidR="00BA3728" w:rsidRPr="00BA3728" w:rsidRDefault="00BA3728" w:rsidP="00BA3728">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Avoid post-tornado hazards.</w:t>
      </w:r>
    </w:p>
    <w:p w14:paraId="095ED9C0"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18AE9BD4">
          <v:rect id="_x0000_i1033" style="width:0;height:1.5pt" o:hralign="center" o:hrstd="t" o:hr="t" fillcolor="#a0a0a0" stroked="f"/>
        </w:pict>
      </w:r>
    </w:p>
    <w:p w14:paraId="16D450DA"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A3728">
        <w:rPr>
          <w:rFonts w:ascii="Times New Roman" w:eastAsia="Times New Roman" w:hAnsi="Times New Roman" w:cs="Times New Roman"/>
          <w:b/>
          <w:bCs/>
          <w:kern w:val="36"/>
          <w:sz w:val="48"/>
          <w:szCs w:val="48"/>
          <w:lang w:eastAsia="el-GR"/>
          <w14:ligatures w14:val="none"/>
        </w:rPr>
        <w:t>7. Constraints</w:t>
      </w:r>
    </w:p>
    <w:p w14:paraId="6A2E7437"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A3728">
        <w:rPr>
          <w:rFonts w:ascii="Times New Roman" w:eastAsia="Times New Roman" w:hAnsi="Times New Roman" w:cs="Times New Roman"/>
          <w:b/>
          <w:bCs/>
          <w:kern w:val="0"/>
          <w:sz w:val="36"/>
          <w:szCs w:val="36"/>
          <w:lang w:eastAsia="el-GR"/>
          <w14:ligatures w14:val="none"/>
        </w:rPr>
        <w:t>Hard constraints</w:t>
      </w:r>
    </w:p>
    <w:p w14:paraId="132D4497"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lastRenderedPageBreak/>
        <w:t>Do not go outside to look for the tornado.</w:t>
      </w:r>
    </w:p>
    <w:p w14:paraId="4AAD09D4"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Do not shelter near windows.</w:t>
      </w:r>
    </w:p>
    <w:p w14:paraId="6B5EF3F6"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Do not stay in large open rooms such as living rooms, dining rooms, garages, or rooms with wide-span roofs.</w:t>
      </w:r>
    </w:p>
    <w:p w14:paraId="34C21E6D"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Do not try to drive away once the tornado appears close.</w:t>
      </w:r>
    </w:p>
    <w:p w14:paraId="16161165"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Do not waste time collecting belongings if the roar is already approaching.</w:t>
      </w:r>
    </w:p>
    <w:p w14:paraId="67A60257"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Do not leave shelter until the immediate danger has passed and official information, weather radio, or conditions suggest it is safe.</w:t>
      </w:r>
    </w:p>
    <w:p w14:paraId="66B4BBB7"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A3728">
        <w:rPr>
          <w:rFonts w:ascii="Times New Roman" w:eastAsia="Times New Roman" w:hAnsi="Times New Roman" w:cs="Times New Roman"/>
          <w:b/>
          <w:bCs/>
          <w:kern w:val="0"/>
          <w:sz w:val="36"/>
          <w:szCs w:val="36"/>
          <w:lang w:eastAsia="el-GR"/>
          <w14:ligatures w14:val="none"/>
        </w:rPr>
        <w:t>Soft constraints</w:t>
      </w:r>
    </w:p>
    <w:p w14:paraId="3E923BD7"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Bring pets only if they are immediately reachable.</w:t>
      </w:r>
    </w:p>
    <w:p w14:paraId="0B0E7137"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Bring phones, shoes, flashlight, medications, and emergency kit only if they are close and do not delay sheltering.</w:t>
      </w:r>
    </w:p>
    <w:p w14:paraId="4419F0BF"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Text rather than call after the tornado if networks are overloaded.</w:t>
      </w:r>
    </w:p>
    <w:p w14:paraId="323597D8"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7D9CC3D1">
          <v:rect id="_x0000_i1034" style="width:0;height:1.5pt" o:hralign="center" o:hrstd="t" o:hr="t" fillcolor="#a0a0a0" stroked="f"/>
        </w:pict>
      </w:r>
    </w:p>
    <w:p w14:paraId="4D0F05BF"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A3728">
        <w:rPr>
          <w:rFonts w:ascii="Times New Roman" w:eastAsia="Times New Roman" w:hAnsi="Times New Roman" w:cs="Times New Roman"/>
          <w:b/>
          <w:bCs/>
          <w:kern w:val="36"/>
          <w:sz w:val="48"/>
          <w:szCs w:val="48"/>
          <w:lang w:eastAsia="el-GR"/>
          <w14:ligatures w14:val="none"/>
        </w:rPr>
        <w:t>8. Courses of Action</w:t>
      </w:r>
    </w:p>
    <w:p w14:paraId="545C46C7"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A3728">
        <w:rPr>
          <w:rFonts w:ascii="Times New Roman" w:eastAsia="Times New Roman" w:hAnsi="Times New Roman" w:cs="Times New Roman"/>
          <w:b/>
          <w:bCs/>
          <w:kern w:val="0"/>
          <w:sz w:val="36"/>
          <w:szCs w:val="36"/>
          <w:lang w:eastAsia="el-GR"/>
          <w14:ligatures w14:val="none"/>
        </w:rPr>
        <w:t>Option 1: Move immediately to basement or storm shelter</w:t>
      </w:r>
    </w:p>
    <w:p w14:paraId="73142AB0"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Description:</w:t>
      </w:r>
      <w:r w:rsidRPr="00BA3728">
        <w:rPr>
          <w:rFonts w:ascii="Times New Roman" w:eastAsia="Times New Roman" w:hAnsi="Times New Roman" w:cs="Times New Roman"/>
          <w:kern w:val="0"/>
          <w:lang w:eastAsia="el-GR"/>
          <w14:ligatures w14:val="none"/>
        </w:rPr>
        <w:t xml:space="preserve"> Take the family directly to the basement, storm cellar, or safe room. Get low, cover heads and necks, use helmets/blankets/mattress if available, and stay away from windows.</w:t>
      </w:r>
    </w:p>
    <w:p w14:paraId="67B69F71"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Best when:</w:t>
      </w:r>
    </w:p>
    <w:p w14:paraId="640F957B" w14:textId="77777777" w:rsidR="00BA3728" w:rsidRPr="00BA3728" w:rsidRDefault="00BA3728" w:rsidP="00BA3728">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A basement, storm shelter, or safe room exists.</w:t>
      </w:r>
    </w:p>
    <w:p w14:paraId="44E66AF2" w14:textId="77777777" w:rsidR="00BA3728" w:rsidRPr="00BA3728" w:rsidRDefault="00BA3728" w:rsidP="00BA3728">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It can be reached immediately.</w:t>
      </w:r>
    </w:p>
    <w:p w14:paraId="56A1A8E5" w14:textId="77777777" w:rsidR="00BA3728" w:rsidRPr="00BA3728" w:rsidRDefault="00BA3728" w:rsidP="00BA3728">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The path is clear and does not require going outside into the storm.</w:t>
      </w:r>
    </w:p>
    <w:p w14:paraId="12D93103"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Advantages:</w:t>
      </w:r>
    </w:p>
    <w:p w14:paraId="3139EF12" w14:textId="77777777" w:rsidR="00BA3728" w:rsidRPr="00BA3728" w:rsidRDefault="00BA3728" w:rsidP="00BA3728">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Highest protection.</w:t>
      </w:r>
    </w:p>
    <w:p w14:paraId="16955B1C" w14:textId="77777777" w:rsidR="00BA3728" w:rsidRPr="00BA3728" w:rsidRDefault="00BA3728" w:rsidP="00BA3728">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Maximizes separation from wind and debris.</w:t>
      </w:r>
    </w:p>
    <w:p w14:paraId="7AD50547" w14:textId="77777777" w:rsidR="00BA3728" w:rsidRPr="00BA3728" w:rsidRDefault="00BA3728" w:rsidP="00BA3728">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Allows family to gather in one protected place.</w:t>
      </w:r>
    </w:p>
    <w:p w14:paraId="59387944"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Risks:</w:t>
      </w:r>
    </w:p>
    <w:p w14:paraId="669104EF" w14:textId="77777777" w:rsidR="00BA3728" w:rsidRPr="00BA3728" w:rsidRDefault="00BA3728" w:rsidP="00BA3728">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lastRenderedPageBreak/>
        <w:t>Time may be lost if the basement/shelter is cluttered or hard to access.</w:t>
      </w:r>
    </w:p>
    <w:p w14:paraId="64773FDB" w14:textId="77777777" w:rsidR="00BA3728" w:rsidRPr="00BA3728" w:rsidRDefault="00BA3728" w:rsidP="00BA3728">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Flooding risk may matter in rare cases, but immediate tornado wind/debris threat is dominant.</w:t>
      </w:r>
    </w:p>
    <w:p w14:paraId="4DD99823"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Estimated utility:</w:t>
      </w:r>
      <w:r w:rsidRPr="00BA3728">
        <w:rPr>
          <w:rFonts w:ascii="Times New Roman" w:eastAsia="Times New Roman" w:hAnsi="Times New Roman" w:cs="Times New Roman"/>
          <w:kern w:val="0"/>
          <w:lang w:eastAsia="el-GR"/>
          <w14:ligatures w14:val="none"/>
        </w:rPr>
        <w:t xml:space="preserve"> 96/100</w:t>
      </w:r>
      <w:r w:rsidRPr="00BA3728">
        <w:rPr>
          <w:rFonts w:ascii="Times New Roman" w:eastAsia="Times New Roman" w:hAnsi="Times New Roman" w:cs="Times New Roman"/>
          <w:kern w:val="0"/>
          <w:lang w:eastAsia="el-GR"/>
          <w14:ligatures w14:val="none"/>
        </w:rPr>
        <w:br/>
      </w:r>
      <w:r w:rsidRPr="00BA3728">
        <w:rPr>
          <w:rFonts w:ascii="Times New Roman" w:eastAsia="Times New Roman" w:hAnsi="Times New Roman" w:cs="Times New Roman"/>
          <w:b/>
          <w:bCs/>
          <w:kern w:val="0"/>
          <w:lang w:eastAsia="el-GR"/>
          <w14:ligatures w14:val="none"/>
        </w:rPr>
        <w:t>Reversibility:</w:t>
      </w:r>
      <w:r w:rsidRPr="00BA3728">
        <w:rPr>
          <w:rFonts w:ascii="Times New Roman" w:eastAsia="Times New Roman" w:hAnsi="Times New Roman" w:cs="Times New Roman"/>
          <w:kern w:val="0"/>
          <w:lang w:eastAsia="el-GR"/>
          <w14:ligatures w14:val="none"/>
        </w:rPr>
        <w:t xml:space="preserve"> Moderate</w:t>
      </w:r>
      <w:r w:rsidRPr="00BA3728">
        <w:rPr>
          <w:rFonts w:ascii="Times New Roman" w:eastAsia="Times New Roman" w:hAnsi="Times New Roman" w:cs="Times New Roman"/>
          <w:kern w:val="0"/>
          <w:lang w:eastAsia="el-GR"/>
          <w14:ligatures w14:val="none"/>
        </w:rPr>
        <w:br/>
      </w:r>
      <w:r w:rsidRPr="00BA3728">
        <w:rPr>
          <w:rFonts w:ascii="Times New Roman" w:eastAsia="Times New Roman" w:hAnsi="Times New Roman" w:cs="Times New Roman"/>
          <w:b/>
          <w:bCs/>
          <w:kern w:val="0"/>
          <w:lang w:eastAsia="el-GR"/>
          <w14:ligatures w14:val="none"/>
        </w:rPr>
        <w:t>Overall assessment:</w:t>
      </w:r>
      <w:r w:rsidRPr="00BA3728">
        <w:rPr>
          <w:rFonts w:ascii="Times New Roman" w:eastAsia="Times New Roman" w:hAnsi="Times New Roman" w:cs="Times New Roman"/>
          <w:kern w:val="0"/>
          <w:lang w:eastAsia="el-GR"/>
          <w14:ligatures w14:val="none"/>
        </w:rPr>
        <w:t xml:space="preserve"> Best option if available immediately.</w:t>
      </w:r>
    </w:p>
    <w:p w14:paraId="2FAE5FEA"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021124C9">
          <v:rect id="_x0000_i1035" style="width:0;height:1.5pt" o:hralign="center" o:hrstd="t" o:hr="t" fillcolor="#a0a0a0" stroked="f"/>
        </w:pict>
      </w:r>
    </w:p>
    <w:p w14:paraId="4FA26EBF"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A3728">
        <w:rPr>
          <w:rFonts w:ascii="Times New Roman" w:eastAsia="Times New Roman" w:hAnsi="Times New Roman" w:cs="Times New Roman"/>
          <w:b/>
          <w:bCs/>
          <w:kern w:val="0"/>
          <w:sz w:val="36"/>
          <w:szCs w:val="36"/>
          <w:lang w:eastAsia="el-GR"/>
          <w14:ligatures w14:val="none"/>
        </w:rPr>
        <w:t>Option 2: Move to small interior room on lowest floor</w:t>
      </w:r>
    </w:p>
    <w:p w14:paraId="257F6DF4"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Description:</w:t>
      </w:r>
      <w:r w:rsidRPr="00BA3728">
        <w:rPr>
          <w:rFonts w:ascii="Times New Roman" w:eastAsia="Times New Roman" w:hAnsi="Times New Roman" w:cs="Times New Roman"/>
          <w:kern w:val="0"/>
          <w:lang w:eastAsia="el-GR"/>
          <w14:ligatures w14:val="none"/>
        </w:rPr>
        <w:t xml:space="preserve"> If no basement or storm shelter is available, move the family to a small interior room on the lowest floor, such as a bathroom, closet, or interior hallway. Stay away from windows and exterior walls. Cover heads and bodies.</w:t>
      </w:r>
    </w:p>
    <w:p w14:paraId="24A9F7F1"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Best when:</w:t>
      </w:r>
    </w:p>
    <w:p w14:paraId="2799AB46" w14:textId="77777777" w:rsidR="00BA3728" w:rsidRPr="00BA3728" w:rsidRDefault="00BA3728" w:rsidP="00BA3728">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No basement or storm shelter exists.</w:t>
      </w:r>
    </w:p>
    <w:p w14:paraId="4D4C6449" w14:textId="77777777" w:rsidR="00BA3728" w:rsidRPr="00BA3728" w:rsidRDefault="00BA3728" w:rsidP="00BA3728">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The tornado is approaching now.</w:t>
      </w:r>
    </w:p>
    <w:p w14:paraId="06B025C8" w14:textId="77777777" w:rsidR="00BA3728" w:rsidRPr="00BA3728" w:rsidRDefault="00BA3728" w:rsidP="00BA3728">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You can reach an interior room immediately.</w:t>
      </w:r>
    </w:p>
    <w:p w14:paraId="2EA6144B"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Advantages:</w:t>
      </w:r>
    </w:p>
    <w:p w14:paraId="34654249" w14:textId="77777777" w:rsidR="00BA3728" w:rsidRPr="00BA3728" w:rsidRDefault="00BA3728" w:rsidP="00BA3728">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Fast and practical in most homes.</w:t>
      </w:r>
    </w:p>
    <w:p w14:paraId="2BACB779" w14:textId="77777777" w:rsidR="00BA3728" w:rsidRPr="00BA3728" w:rsidRDefault="00BA3728" w:rsidP="00BA3728">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Reduces exposure to glass and exterior wall failure.</w:t>
      </w:r>
    </w:p>
    <w:p w14:paraId="1C076557" w14:textId="77777777" w:rsidR="00BA3728" w:rsidRPr="00BA3728" w:rsidRDefault="00BA3728" w:rsidP="00BA3728">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Compatible with protecting children, elderly family members, and pets.</w:t>
      </w:r>
    </w:p>
    <w:p w14:paraId="62C77FEA"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Risks:</w:t>
      </w:r>
    </w:p>
    <w:p w14:paraId="1A830E86" w14:textId="77777777" w:rsidR="00BA3728" w:rsidRPr="00BA3728" w:rsidRDefault="00BA3728" w:rsidP="00BA3728">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Less protective than a basement or engineered safe room.</w:t>
      </w:r>
    </w:p>
    <w:p w14:paraId="30D0EE57" w14:textId="77777777" w:rsidR="00BA3728" w:rsidRPr="00BA3728" w:rsidRDefault="00BA3728" w:rsidP="00BA3728">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Exterior wall failure or roof damage may still cause injury.</w:t>
      </w:r>
    </w:p>
    <w:p w14:paraId="5A545A44" w14:textId="77777777" w:rsidR="00BA3728" w:rsidRPr="00BA3728" w:rsidRDefault="00BA3728" w:rsidP="00BA3728">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Hallways/bathrooms with windows are less safe than fully interior rooms.</w:t>
      </w:r>
    </w:p>
    <w:p w14:paraId="7117DAA9"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Estimated utility:</w:t>
      </w:r>
      <w:r w:rsidRPr="00BA3728">
        <w:rPr>
          <w:rFonts w:ascii="Times New Roman" w:eastAsia="Times New Roman" w:hAnsi="Times New Roman" w:cs="Times New Roman"/>
          <w:kern w:val="0"/>
          <w:lang w:eastAsia="el-GR"/>
          <w14:ligatures w14:val="none"/>
        </w:rPr>
        <w:t xml:space="preserve"> 88/100</w:t>
      </w:r>
      <w:r w:rsidRPr="00BA3728">
        <w:rPr>
          <w:rFonts w:ascii="Times New Roman" w:eastAsia="Times New Roman" w:hAnsi="Times New Roman" w:cs="Times New Roman"/>
          <w:kern w:val="0"/>
          <w:lang w:eastAsia="el-GR"/>
          <w14:ligatures w14:val="none"/>
        </w:rPr>
        <w:br/>
      </w:r>
      <w:r w:rsidRPr="00BA3728">
        <w:rPr>
          <w:rFonts w:ascii="Times New Roman" w:eastAsia="Times New Roman" w:hAnsi="Times New Roman" w:cs="Times New Roman"/>
          <w:b/>
          <w:bCs/>
          <w:kern w:val="0"/>
          <w:lang w:eastAsia="el-GR"/>
          <w14:ligatures w14:val="none"/>
        </w:rPr>
        <w:t>Reversibility:</w:t>
      </w:r>
      <w:r w:rsidRPr="00BA3728">
        <w:rPr>
          <w:rFonts w:ascii="Times New Roman" w:eastAsia="Times New Roman" w:hAnsi="Times New Roman" w:cs="Times New Roman"/>
          <w:kern w:val="0"/>
          <w:lang w:eastAsia="el-GR"/>
          <w14:ligatures w14:val="none"/>
        </w:rPr>
        <w:t xml:space="preserve"> Moderate</w:t>
      </w:r>
      <w:r w:rsidRPr="00BA3728">
        <w:rPr>
          <w:rFonts w:ascii="Times New Roman" w:eastAsia="Times New Roman" w:hAnsi="Times New Roman" w:cs="Times New Roman"/>
          <w:kern w:val="0"/>
          <w:lang w:eastAsia="el-GR"/>
          <w14:ligatures w14:val="none"/>
        </w:rPr>
        <w:br/>
      </w:r>
      <w:r w:rsidRPr="00BA3728">
        <w:rPr>
          <w:rFonts w:ascii="Times New Roman" w:eastAsia="Times New Roman" w:hAnsi="Times New Roman" w:cs="Times New Roman"/>
          <w:b/>
          <w:bCs/>
          <w:kern w:val="0"/>
          <w:lang w:eastAsia="el-GR"/>
          <w14:ligatures w14:val="none"/>
        </w:rPr>
        <w:t>Overall assessment:</w:t>
      </w:r>
      <w:r w:rsidRPr="00BA3728">
        <w:rPr>
          <w:rFonts w:ascii="Times New Roman" w:eastAsia="Times New Roman" w:hAnsi="Times New Roman" w:cs="Times New Roman"/>
          <w:kern w:val="0"/>
          <w:lang w:eastAsia="el-GR"/>
          <w14:ligatures w14:val="none"/>
        </w:rPr>
        <w:t xml:space="preserve"> Best fallback option.</w:t>
      </w:r>
    </w:p>
    <w:p w14:paraId="3B2C7E2E"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66BCF03C">
          <v:rect id="_x0000_i1036" style="width:0;height:1.5pt" o:hralign="center" o:hrstd="t" o:hr="t" fillcolor="#a0a0a0" stroked="f"/>
        </w:pict>
      </w:r>
    </w:p>
    <w:p w14:paraId="34F17D0F"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A3728">
        <w:rPr>
          <w:rFonts w:ascii="Times New Roman" w:eastAsia="Times New Roman" w:hAnsi="Times New Roman" w:cs="Times New Roman"/>
          <w:b/>
          <w:bCs/>
          <w:kern w:val="0"/>
          <w:sz w:val="36"/>
          <w:szCs w:val="36"/>
          <w:lang w:eastAsia="el-GR"/>
          <w14:ligatures w14:val="none"/>
        </w:rPr>
        <w:t>Option 3: Stay where you are and monitor the storm</w:t>
      </w:r>
    </w:p>
    <w:p w14:paraId="2F5773D4"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Description:</w:t>
      </w:r>
      <w:r w:rsidRPr="00BA3728">
        <w:rPr>
          <w:rFonts w:ascii="Times New Roman" w:eastAsia="Times New Roman" w:hAnsi="Times New Roman" w:cs="Times New Roman"/>
          <w:kern w:val="0"/>
          <w:lang w:eastAsia="el-GR"/>
          <w14:ligatures w14:val="none"/>
        </w:rPr>
        <w:t xml:space="preserve"> Remain at the meal table, watch outside, check windows, or wait for more confirmation.</w:t>
      </w:r>
    </w:p>
    <w:p w14:paraId="49035B84"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Advantages:</w:t>
      </w:r>
    </w:p>
    <w:p w14:paraId="20DAA614" w14:textId="77777777" w:rsidR="00BA3728" w:rsidRPr="00BA3728" w:rsidRDefault="00BA3728" w:rsidP="00BA3728">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No movement required.</w:t>
      </w:r>
    </w:p>
    <w:p w14:paraId="7F221FE8" w14:textId="77777777" w:rsidR="00BA3728" w:rsidRPr="00BA3728" w:rsidRDefault="00BA3728" w:rsidP="00BA3728">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May feel less disruptive.</w:t>
      </w:r>
    </w:p>
    <w:p w14:paraId="5B2F14E5"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lastRenderedPageBreak/>
        <w:t>Risks:</w:t>
      </w:r>
    </w:p>
    <w:p w14:paraId="38417A92" w14:textId="77777777" w:rsidR="00BA3728" w:rsidRPr="00BA3728" w:rsidRDefault="00BA3728" w:rsidP="00BA3728">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Delays sheltering.</w:t>
      </w:r>
    </w:p>
    <w:p w14:paraId="430803A9" w14:textId="77777777" w:rsidR="00BA3728" w:rsidRPr="00BA3728" w:rsidRDefault="00BA3728" w:rsidP="00BA3728">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Windows and exterior rooms are dangerous.</w:t>
      </w:r>
    </w:p>
    <w:p w14:paraId="25815552" w14:textId="77777777" w:rsidR="00BA3728" w:rsidRPr="00BA3728" w:rsidRDefault="00BA3728" w:rsidP="00BA3728">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Tornadoes can arrive rapidly.</w:t>
      </w:r>
    </w:p>
    <w:p w14:paraId="6DB2E5FB" w14:textId="77777777" w:rsidR="00BA3728" w:rsidRPr="00BA3728" w:rsidRDefault="00BA3728" w:rsidP="00BA3728">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The loud roar suggests the threat may be close.</w:t>
      </w:r>
    </w:p>
    <w:p w14:paraId="032DBB0F"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Estimated utility:</w:t>
      </w:r>
      <w:r w:rsidRPr="00BA3728">
        <w:rPr>
          <w:rFonts w:ascii="Times New Roman" w:eastAsia="Times New Roman" w:hAnsi="Times New Roman" w:cs="Times New Roman"/>
          <w:kern w:val="0"/>
          <w:lang w:eastAsia="el-GR"/>
          <w14:ligatures w14:val="none"/>
        </w:rPr>
        <w:t xml:space="preserve"> 15/100</w:t>
      </w:r>
      <w:r w:rsidRPr="00BA3728">
        <w:rPr>
          <w:rFonts w:ascii="Times New Roman" w:eastAsia="Times New Roman" w:hAnsi="Times New Roman" w:cs="Times New Roman"/>
          <w:kern w:val="0"/>
          <w:lang w:eastAsia="el-GR"/>
          <w14:ligatures w14:val="none"/>
        </w:rPr>
        <w:br/>
      </w:r>
      <w:r w:rsidRPr="00BA3728">
        <w:rPr>
          <w:rFonts w:ascii="Times New Roman" w:eastAsia="Times New Roman" w:hAnsi="Times New Roman" w:cs="Times New Roman"/>
          <w:b/>
          <w:bCs/>
          <w:kern w:val="0"/>
          <w:lang w:eastAsia="el-GR"/>
          <w14:ligatures w14:val="none"/>
        </w:rPr>
        <w:t>Reversibility:</w:t>
      </w:r>
      <w:r w:rsidRPr="00BA3728">
        <w:rPr>
          <w:rFonts w:ascii="Times New Roman" w:eastAsia="Times New Roman" w:hAnsi="Times New Roman" w:cs="Times New Roman"/>
          <w:kern w:val="0"/>
          <w:lang w:eastAsia="el-GR"/>
          <w14:ligatures w14:val="none"/>
        </w:rPr>
        <w:t xml:space="preserve"> Low if impact is imminent</w:t>
      </w:r>
      <w:r w:rsidRPr="00BA3728">
        <w:rPr>
          <w:rFonts w:ascii="Times New Roman" w:eastAsia="Times New Roman" w:hAnsi="Times New Roman" w:cs="Times New Roman"/>
          <w:kern w:val="0"/>
          <w:lang w:eastAsia="el-GR"/>
          <w14:ligatures w14:val="none"/>
        </w:rPr>
        <w:br/>
      </w:r>
      <w:r w:rsidRPr="00BA3728">
        <w:rPr>
          <w:rFonts w:ascii="Times New Roman" w:eastAsia="Times New Roman" w:hAnsi="Times New Roman" w:cs="Times New Roman"/>
          <w:b/>
          <w:bCs/>
          <w:kern w:val="0"/>
          <w:lang w:eastAsia="el-GR"/>
          <w14:ligatures w14:val="none"/>
        </w:rPr>
        <w:t>Overall assessment:</w:t>
      </w:r>
      <w:r w:rsidRPr="00BA3728">
        <w:rPr>
          <w:rFonts w:ascii="Times New Roman" w:eastAsia="Times New Roman" w:hAnsi="Times New Roman" w:cs="Times New Roman"/>
          <w:kern w:val="0"/>
          <w:lang w:eastAsia="el-GR"/>
          <w14:ligatures w14:val="none"/>
        </w:rPr>
        <w:t xml:space="preserve"> Not recommended.</w:t>
      </w:r>
    </w:p>
    <w:p w14:paraId="0C6DDF15"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795916FF">
          <v:rect id="_x0000_i1037" style="width:0;height:1.5pt" o:hralign="center" o:hrstd="t" o:hr="t" fillcolor="#a0a0a0" stroked="f"/>
        </w:pict>
      </w:r>
    </w:p>
    <w:p w14:paraId="6E13D7AF"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A3728">
        <w:rPr>
          <w:rFonts w:ascii="Times New Roman" w:eastAsia="Times New Roman" w:hAnsi="Times New Roman" w:cs="Times New Roman"/>
          <w:b/>
          <w:bCs/>
          <w:kern w:val="0"/>
          <w:sz w:val="36"/>
          <w:szCs w:val="36"/>
          <w:lang w:eastAsia="el-GR"/>
          <w14:ligatures w14:val="none"/>
        </w:rPr>
        <w:t>Option 4: Try to drive to another shelter</w:t>
      </w:r>
    </w:p>
    <w:p w14:paraId="0A46481C"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Description:</w:t>
      </w:r>
      <w:r w:rsidRPr="00BA3728">
        <w:rPr>
          <w:rFonts w:ascii="Times New Roman" w:eastAsia="Times New Roman" w:hAnsi="Times New Roman" w:cs="Times New Roman"/>
          <w:kern w:val="0"/>
          <w:lang w:eastAsia="el-GR"/>
          <w14:ligatures w14:val="none"/>
        </w:rPr>
        <w:t xml:space="preserve"> Leave the house and attempt to drive to a public/community shelter or another building.</w:t>
      </w:r>
    </w:p>
    <w:p w14:paraId="454901CF"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Advantages:</w:t>
      </w:r>
    </w:p>
    <w:p w14:paraId="1CD73F6A" w14:textId="77777777" w:rsidR="00BA3728" w:rsidRPr="00BA3728" w:rsidRDefault="00BA3728" w:rsidP="00BA372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Could be useful if done well before the storm arrives.</w:t>
      </w:r>
    </w:p>
    <w:p w14:paraId="08A8777D" w14:textId="77777777" w:rsidR="00BA3728" w:rsidRPr="00BA3728" w:rsidRDefault="00BA3728" w:rsidP="00BA372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May be appropriate earlier in the day if living in a mobile/manufactured home and there is enough time.</w:t>
      </w:r>
    </w:p>
    <w:p w14:paraId="41FCAFCE"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Risks:</w:t>
      </w:r>
    </w:p>
    <w:p w14:paraId="15F150EC" w14:textId="77777777" w:rsidR="00BA3728" w:rsidRPr="00BA3728" w:rsidRDefault="00BA3728" w:rsidP="00BA372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Very dangerous when a tornado is already approaching.</w:t>
      </w:r>
    </w:p>
    <w:p w14:paraId="65BA3477" w14:textId="77777777" w:rsidR="00BA3728" w:rsidRPr="00BA3728" w:rsidRDefault="00BA3728" w:rsidP="00BA372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Roads may have hail, debris, flooding, poor visibility, and panicked drivers.</w:t>
      </w:r>
    </w:p>
    <w:p w14:paraId="337BA50E" w14:textId="77777777" w:rsidR="00BA3728" w:rsidRPr="00BA3728" w:rsidRDefault="00BA3728" w:rsidP="00BA372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Vehicles offer poor protection against tornadoes.</w:t>
      </w:r>
    </w:p>
    <w:p w14:paraId="2977CC2D" w14:textId="77777777" w:rsidR="00BA3728" w:rsidRPr="00BA3728" w:rsidRDefault="00BA3728" w:rsidP="00BA372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Family may be caught outside or separated.</w:t>
      </w:r>
    </w:p>
    <w:p w14:paraId="73E095C3"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Estimated utility:</w:t>
      </w:r>
      <w:r w:rsidRPr="00BA3728">
        <w:rPr>
          <w:rFonts w:ascii="Times New Roman" w:eastAsia="Times New Roman" w:hAnsi="Times New Roman" w:cs="Times New Roman"/>
          <w:kern w:val="0"/>
          <w:lang w:eastAsia="el-GR"/>
          <w14:ligatures w14:val="none"/>
        </w:rPr>
        <w:t xml:space="preserve"> 20/100 in this scenario</w:t>
      </w:r>
      <w:r w:rsidRPr="00BA3728">
        <w:rPr>
          <w:rFonts w:ascii="Times New Roman" w:eastAsia="Times New Roman" w:hAnsi="Times New Roman" w:cs="Times New Roman"/>
          <w:kern w:val="0"/>
          <w:lang w:eastAsia="el-GR"/>
          <w14:ligatures w14:val="none"/>
        </w:rPr>
        <w:br/>
      </w:r>
      <w:r w:rsidRPr="00BA3728">
        <w:rPr>
          <w:rFonts w:ascii="Times New Roman" w:eastAsia="Times New Roman" w:hAnsi="Times New Roman" w:cs="Times New Roman"/>
          <w:b/>
          <w:bCs/>
          <w:kern w:val="0"/>
          <w:lang w:eastAsia="el-GR"/>
          <w14:ligatures w14:val="none"/>
        </w:rPr>
        <w:t>Reversibility:</w:t>
      </w:r>
      <w:r w:rsidRPr="00BA3728">
        <w:rPr>
          <w:rFonts w:ascii="Times New Roman" w:eastAsia="Times New Roman" w:hAnsi="Times New Roman" w:cs="Times New Roman"/>
          <w:kern w:val="0"/>
          <w:lang w:eastAsia="el-GR"/>
          <w14:ligatures w14:val="none"/>
        </w:rPr>
        <w:t xml:space="preserve"> Low</w:t>
      </w:r>
      <w:r w:rsidRPr="00BA3728">
        <w:rPr>
          <w:rFonts w:ascii="Times New Roman" w:eastAsia="Times New Roman" w:hAnsi="Times New Roman" w:cs="Times New Roman"/>
          <w:kern w:val="0"/>
          <w:lang w:eastAsia="el-GR"/>
          <w14:ligatures w14:val="none"/>
        </w:rPr>
        <w:br/>
      </w:r>
      <w:r w:rsidRPr="00BA3728">
        <w:rPr>
          <w:rFonts w:ascii="Times New Roman" w:eastAsia="Times New Roman" w:hAnsi="Times New Roman" w:cs="Times New Roman"/>
          <w:b/>
          <w:bCs/>
          <w:kern w:val="0"/>
          <w:lang w:eastAsia="el-GR"/>
          <w14:ligatures w14:val="none"/>
        </w:rPr>
        <w:t>Overall assessment:</w:t>
      </w:r>
      <w:r w:rsidRPr="00BA3728">
        <w:rPr>
          <w:rFonts w:ascii="Times New Roman" w:eastAsia="Times New Roman" w:hAnsi="Times New Roman" w:cs="Times New Roman"/>
          <w:kern w:val="0"/>
          <w:lang w:eastAsia="el-GR"/>
          <w14:ligatures w14:val="none"/>
        </w:rPr>
        <w:t xml:space="preserve"> Not recommended now.</w:t>
      </w:r>
    </w:p>
    <w:p w14:paraId="09DE5B9F"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69D42660">
          <v:rect id="_x0000_i1038" style="width:0;height:1.5pt" o:hralign="center" o:hrstd="t" o:hr="t" fillcolor="#a0a0a0" stroked="f"/>
        </w:pict>
      </w:r>
    </w:p>
    <w:p w14:paraId="326D86F4"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A3728">
        <w:rPr>
          <w:rFonts w:ascii="Times New Roman" w:eastAsia="Times New Roman" w:hAnsi="Times New Roman" w:cs="Times New Roman"/>
          <w:b/>
          <w:bCs/>
          <w:kern w:val="36"/>
          <w:sz w:val="48"/>
          <w:szCs w:val="48"/>
          <w:lang w:eastAsia="el-GR"/>
          <w14:ligatures w14:val="none"/>
        </w:rPr>
        <w:t>9.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631"/>
        <w:gridCol w:w="2268"/>
        <w:gridCol w:w="727"/>
        <w:gridCol w:w="2172"/>
      </w:tblGrid>
      <w:tr w:rsidR="00BA3728" w:rsidRPr="00BA3728" w14:paraId="37C30491" w14:textId="77777777">
        <w:trPr>
          <w:tblHeader/>
          <w:tblCellSpacing w:w="15" w:type="dxa"/>
        </w:trPr>
        <w:tc>
          <w:tcPr>
            <w:tcW w:w="0" w:type="auto"/>
            <w:vAlign w:val="center"/>
            <w:hideMark/>
          </w:tcPr>
          <w:p w14:paraId="2EDF0E37" w14:textId="77777777" w:rsidR="00BA3728" w:rsidRPr="00BA3728" w:rsidRDefault="00BA3728" w:rsidP="00BA3728">
            <w:pPr>
              <w:jc w:val="center"/>
              <w:rPr>
                <w:rFonts w:ascii="Times New Roman" w:eastAsia="Times New Roman" w:hAnsi="Times New Roman" w:cs="Times New Roman"/>
                <w:b/>
                <w:bCs/>
                <w:kern w:val="0"/>
                <w:lang w:eastAsia="el-GR"/>
                <w14:ligatures w14:val="none"/>
              </w:rPr>
            </w:pPr>
            <w:r w:rsidRPr="00BA3728">
              <w:rPr>
                <w:rFonts w:ascii="Times New Roman" w:eastAsia="Times New Roman" w:hAnsi="Times New Roman" w:cs="Times New Roman"/>
                <w:b/>
                <w:bCs/>
                <w:kern w:val="0"/>
                <w:lang w:eastAsia="el-GR"/>
                <w14:ligatures w14:val="none"/>
              </w:rPr>
              <w:t>Option</w:t>
            </w:r>
          </w:p>
        </w:tc>
        <w:tc>
          <w:tcPr>
            <w:tcW w:w="0" w:type="auto"/>
            <w:vAlign w:val="center"/>
            <w:hideMark/>
          </w:tcPr>
          <w:p w14:paraId="3E312A13" w14:textId="77777777" w:rsidR="00BA3728" w:rsidRPr="00BA3728" w:rsidRDefault="00BA3728" w:rsidP="00BA3728">
            <w:pPr>
              <w:jc w:val="center"/>
              <w:rPr>
                <w:rFonts w:ascii="Times New Roman" w:eastAsia="Times New Roman" w:hAnsi="Times New Roman" w:cs="Times New Roman"/>
                <w:b/>
                <w:bCs/>
                <w:kern w:val="0"/>
                <w:lang w:eastAsia="el-GR"/>
                <w14:ligatures w14:val="none"/>
              </w:rPr>
            </w:pPr>
            <w:r w:rsidRPr="00BA3728">
              <w:rPr>
                <w:rFonts w:ascii="Times New Roman" w:eastAsia="Times New Roman" w:hAnsi="Times New Roman" w:cs="Times New Roman"/>
                <w:b/>
                <w:bCs/>
                <w:kern w:val="0"/>
                <w:lang w:eastAsia="el-GR"/>
                <w14:ligatures w14:val="none"/>
              </w:rPr>
              <w:t>Main Benefit</w:t>
            </w:r>
          </w:p>
        </w:tc>
        <w:tc>
          <w:tcPr>
            <w:tcW w:w="0" w:type="auto"/>
            <w:vAlign w:val="center"/>
            <w:hideMark/>
          </w:tcPr>
          <w:p w14:paraId="7F27E96C" w14:textId="77777777" w:rsidR="00BA3728" w:rsidRPr="00BA3728" w:rsidRDefault="00BA3728" w:rsidP="00BA3728">
            <w:pPr>
              <w:jc w:val="right"/>
              <w:rPr>
                <w:rFonts w:ascii="Times New Roman" w:eastAsia="Times New Roman" w:hAnsi="Times New Roman" w:cs="Times New Roman"/>
                <w:b/>
                <w:bCs/>
                <w:kern w:val="0"/>
                <w:lang w:eastAsia="el-GR"/>
                <w14:ligatures w14:val="none"/>
              </w:rPr>
            </w:pPr>
            <w:r w:rsidRPr="00BA3728">
              <w:rPr>
                <w:rFonts w:ascii="Times New Roman" w:eastAsia="Times New Roman" w:hAnsi="Times New Roman" w:cs="Times New Roman"/>
                <w:b/>
                <w:bCs/>
                <w:kern w:val="0"/>
                <w:lang w:eastAsia="el-GR"/>
                <w14:ligatures w14:val="none"/>
              </w:rPr>
              <w:t>Main Risk</w:t>
            </w:r>
          </w:p>
        </w:tc>
        <w:tc>
          <w:tcPr>
            <w:tcW w:w="0" w:type="auto"/>
            <w:vAlign w:val="center"/>
            <w:hideMark/>
          </w:tcPr>
          <w:p w14:paraId="3932E239" w14:textId="77777777" w:rsidR="00BA3728" w:rsidRPr="00BA3728" w:rsidRDefault="00BA3728" w:rsidP="00BA3728">
            <w:pPr>
              <w:jc w:val="right"/>
              <w:rPr>
                <w:rFonts w:ascii="Times New Roman" w:eastAsia="Times New Roman" w:hAnsi="Times New Roman" w:cs="Times New Roman"/>
                <w:b/>
                <w:bCs/>
                <w:kern w:val="0"/>
                <w:lang w:eastAsia="el-GR"/>
                <w14:ligatures w14:val="none"/>
              </w:rPr>
            </w:pPr>
            <w:r w:rsidRPr="00BA3728">
              <w:rPr>
                <w:rFonts w:ascii="Times New Roman" w:eastAsia="Times New Roman" w:hAnsi="Times New Roman" w:cs="Times New Roman"/>
                <w:b/>
                <w:bCs/>
                <w:kern w:val="0"/>
                <w:lang w:eastAsia="el-GR"/>
                <w14:ligatures w14:val="none"/>
              </w:rPr>
              <w:t>Utility</w:t>
            </w:r>
          </w:p>
        </w:tc>
        <w:tc>
          <w:tcPr>
            <w:tcW w:w="0" w:type="auto"/>
            <w:vAlign w:val="center"/>
            <w:hideMark/>
          </w:tcPr>
          <w:p w14:paraId="701D86A3" w14:textId="77777777" w:rsidR="00BA3728" w:rsidRPr="00BA3728" w:rsidRDefault="00BA3728" w:rsidP="00BA3728">
            <w:pPr>
              <w:jc w:val="center"/>
              <w:rPr>
                <w:rFonts w:ascii="Times New Roman" w:eastAsia="Times New Roman" w:hAnsi="Times New Roman" w:cs="Times New Roman"/>
                <w:b/>
                <w:bCs/>
                <w:kern w:val="0"/>
                <w:lang w:eastAsia="el-GR"/>
                <w14:ligatures w14:val="none"/>
              </w:rPr>
            </w:pPr>
            <w:r w:rsidRPr="00BA3728">
              <w:rPr>
                <w:rFonts w:ascii="Times New Roman" w:eastAsia="Times New Roman" w:hAnsi="Times New Roman" w:cs="Times New Roman"/>
                <w:b/>
                <w:bCs/>
                <w:kern w:val="0"/>
                <w:lang w:eastAsia="el-GR"/>
                <w14:ligatures w14:val="none"/>
              </w:rPr>
              <w:t>Recommendation</w:t>
            </w:r>
          </w:p>
        </w:tc>
      </w:tr>
      <w:tr w:rsidR="00BA3728" w:rsidRPr="00BA3728" w14:paraId="0305B6AA" w14:textId="77777777">
        <w:trPr>
          <w:tblCellSpacing w:w="15" w:type="dxa"/>
        </w:trPr>
        <w:tc>
          <w:tcPr>
            <w:tcW w:w="0" w:type="auto"/>
            <w:vAlign w:val="center"/>
            <w:hideMark/>
          </w:tcPr>
          <w:p w14:paraId="4F92F0FD"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Basement / storm shelter</w:t>
            </w:r>
          </w:p>
        </w:tc>
        <w:tc>
          <w:tcPr>
            <w:tcW w:w="0" w:type="auto"/>
            <w:vAlign w:val="center"/>
            <w:hideMark/>
          </w:tcPr>
          <w:p w14:paraId="5333EA3C"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Highest protection</w:t>
            </w:r>
          </w:p>
        </w:tc>
        <w:tc>
          <w:tcPr>
            <w:tcW w:w="0" w:type="auto"/>
            <w:vAlign w:val="center"/>
            <w:hideMark/>
          </w:tcPr>
          <w:p w14:paraId="09ADCEDA" w14:textId="77777777" w:rsidR="00BA3728" w:rsidRPr="00BA3728" w:rsidRDefault="00BA3728" w:rsidP="00BA3728">
            <w:pPr>
              <w:jc w:val="right"/>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May be hard to reach if not ready</w:t>
            </w:r>
          </w:p>
        </w:tc>
        <w:tc>
          <w:tcPr>
            <w:tcW w:w="0" w:type="auto"/>
            <w:vAlign w:val="center"/>
            <w:hideMark/>
          </w:tcPr>
          <w:p w14:paraId="6BE52682" w14:textId="77777777" w:rsidR="00BA3728" w:rsidRPr="00BA3728" w:rsidRDefault="00BA3728" w:rsidP="00BA3728">
            <w:pPr>
              <w:jc w:val="right"/>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96/100</w:t>
            </w:r>
          </w:p>
        </w:tc>
        <w:tc>
          <w:tcPr>
            <w:tcW w:w="0" w:type="auto"/>
            <w:vAlign w:val="center"/>
            <w:hideMark/>
          </w:tcPr>
          <w:p w14:paraId="51033499"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Best if immediately available</w:t>
            </w:r>
          </w:p>
        </w:tc>
      </w:tr>
      <w:tr w:rsidR="00BA3728" w:rsidRPr="00BA3728" w14:paraId="74081D2A" w14:textId="77777777">
        <w:trPr>
          <w:tblCellSpacing w:w="15" w:type="dxa"/>
        </w:trPr>
        <w:tc>
          <w:tcPr>
            <w:tcW w:w="0" w:type="auto"/>
            <w:vAlign w:val="center"/>
            <w:hideMark/>
          </w:tcPr>
          <w:p w14:paraId="0D3D4C83"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Interior room, lowest floor</w:t>
            </w:r>
          </w:p>
        </w:tc>
        <w:tc>
          <w:tcPr>
            <w:tcW w:w="0" w:type="auto"/>
            <w:vAlign w:val="center"/>
            <w:hideMark/>
          </w:tcPr>
          <w:p w14:paraId="03ACEC47"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Fast and practical</w:t>
            </w:r>
          </w:p>
        </w:tc>
        <w:tc>
          <w:tcPr>
            <w:tcW w:w="0" w:type="auto"/>
            <w:vAlign w:val="center"/>
            <w:hideMark/>
          </w:tcPr>
          <w:p w14:paraId="1BF10A1F" w14:textId="77777777" w:rsidR="00BA3728" w:rsidRPr="00BA3728" w:rsidRDefault="00BA3728" w:rsidP="00BA3728">
            <w:pPr>
              <w:jc w:val="right"/>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Less protection than basement</w:t>
            </w:r>
          </w:p>
        </w:tc>
        <w:tc>
          <w:tcPr>
            <w:tcW w:w="0" w:type="auto"/>
            <w:vAlign w:val="center"/>
            <w:hideMark/>
          </w:tcPr>
          <w:p w14:paraId="091E0389" w14:textId="77777777" w:rsidR="00BA3728" w:rsidRPr="00BA3728" w:rsidRDefault="00BA3728" w:rsidP="00BA3728">
            <w:pPr>
              <w:jc w:val="right"/>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88/100</w:t>
            </w:r>
          </w:p>
        </w:tc>
        <w:tc>
          <w:tcPr>
            <w:tcW w:w="0" w:type="auto"/>
            <w:vAlign w:val="center"/>
            <w:hideMark/>
          </w:tcPr>
          <w:p w14:paraId="5F7A5B29"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Best fallback</w:t>
            </w:r>
          </w:p>
        </w:tc>
      </w:tr>
      <w:tr w:rsidR="00BA3728" w:rsidRPr="00BA3728" w14:paraId="0C700FA1" w14:textId="77777777">
        <w:trPr>
          <w:tblCellSpacing w:w="15" w:type="dxa"/>
        </w:trPr>
        <w:tc>
          <w:tcPr>
            <w:tcW w:w="0" w:type="auto"/>
            <w:vAlign w:val="center"/>
            <w:hideMark/>
          </w:tcPr>
          <w:p w14:paraId="7653DC53"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Stay and monitor</w:t>
            </w:r>
          </w:p>
        </w:tc>
        <w:tc>
          <w:tcPr>
            <w:tcW w:w="0" w:type="auto"/>
            <w:vAlign w:val="center"/>
            <w:hideMark/>
          </w:tcPr>
          <w:p w14:paraId="0A3856F7"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Avoids disruption</w:t>
            </w:r>
          </w:p>
        </w:tc>
        <w:tc>
          <w:tcPr>
            <w:tcW w:w="0" w:type="auto"/>
            <w:vAlign w:val="center"/>
            <w:hideMark/>
          </w:tcPr>
          <w:p w14:paraId="2E6CEA1E" w14:textId="77777777" w:rsidR="00BA3728" w:rsidRPr="00BA3728" w:rsidRDefault="00BA3728" w:rsidP="00BA3728">
            <w:pPr>
              <w:jc w:val="right"/>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Fatal delay and window/debris exposure</w:t>
            </w:r>
          </w:p>
        </w:tc>
        <w:tc>
          <w:tcPr>
            <w:tcW w:w="0" w:type="auto"/>
            <w:vAlign w:val="center"/>
            <w:hideMark/>
          </w:tcPr>
          <w:p w14:paraId="235E5711" w14:textId="77777777" w:rsidR="00BA3728" w:rsidRPr="00BA3728" w:rsidRDefault="00BA3728" w:rsidP="00BA3728">
            <w:pPr>
              <w:jc w:val="right"/>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15/100</w:t>
            </w:r>
          </w:p>
        </w:tc>
        <w:tc>
          <w:tcPr>
            <w:tcW w:w="0" w:type="auto"/>
            <w:vAlign w:val="center"/>
            <w:hideMark/>
          </w:tcPr>
          <w:p w14:paraId="753EFCAB"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Not recommended</w:t>
            </w:r>
          </w:p>
        </w:tc>
      </w:tr>
      <w:tr w:rsidR="00BA3728" w:rsidRPr="00BA3728" w14:paraId="0DDE5146" w14:textId="77777777">
        <w:trPr>
          <w:tblCellSpacing w:w="15" w:type="dxa"/>
        </w:trPr>
        <w:tc>
          <w:tcPr>
            <w:tcW w:w="0" w:type="auto"/>
            <w:vAlign w:val="center"/>
            <w:hideMark/>
          </w:tcPr>
          <w:p w14:paraId="42144F5B"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lastRenderedPageBreak/>
              <w:t>Drive elsewhere</w:t>
            </w:r>
          </w:p>
        </w:tc>
        <w:tc>
          <w:tcPr>
            <w:tcW w:w="0" w:type="auto"/>
            <w:vAlign w:val="center"/>
            <w:hideMark/>
          </w:tcPr>
          <w:p w14:paraId="203534EC"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Could help only if much earlier</w:t>
            </w:r>
          </w:p>
        </w:tc>
        <w:tc>
          <w:tcPr>
            <w:tcW w:w="0" w:type="auto"/>
            <w:vAlign w:val="center"/>
            <w:hideMark/>
          </w:tcPr>
          <w:p w14:paraId="343BF390" w14:textId="77777777" w:rsidR="00BA3728" w:rsidRPr="00BA3728" w:rsidRDefault="00BA3728" w:rsidP="00BA3728">
            <w:pPr>
              <w:jc w:val="right"/>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Dangerous travel during imminent tornado</w:t>
            </w:r>
          </w:p>
        </w:tc>
        <w:tc>
          <w:tcPr>
            <w:tcW w:w="0" w:type="auto"/>
            <w:vAlign w:val="center"/>
            <w:hideMark/>
          </w:tcPr>
          <w:p w14:paraId="7AFBAD22" w14:textId="77777777" w:rsidR="00BA3728" w:rsidRPr="00BA3728" w:rsidRDefault="00BA3728" w:rsidP="00BA3728">
            <w:pPr>
              <w:jc w:val="right"/>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20/100</w:t>
            </w:r>
          </w:p>
        </w:tc>
        <w:tc>
          <w:tcPr>
            <w:tcW w:w="0" w:type="auto"/>
            <w:vAlign w:val="center"/>
            <w:hideMark/>
          </w:tcPr>
          <w:p w14:paraId="242DD8AE"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Not recommended now</w:t>
            </w:r>
          </w:p>
        </w:tc>
      </w:tr>
    </w:tbl>
    <w:p w14:paraId="24E0978A"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0AD126BE">
          <v:rect id="_x0000_i1039" style="width:0;height:1.5pt" o:hralign="center" o:hrstd="t" o:hr="t" fillcolor="#a0a0a0" stroked="f"/>
        </w:pict>
      </w:r>
    </w:p>
    <w:p w14:paraId="572249F2"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A3728">
        <w:rPr>
          <w:rFonts w:ascii="Times New Roman" w:eastAsia="Times New Roman" w:hAnsi="Times New Roman" w:cs="Times New Roman"/>
          <w:b/>
          <w:bCs/>
          <w:kern w:val="36"/>
          <w:sz w:val="48"/>
          <w:szCs w:val="48"/>
          <w:lang w:eastAsia="el-GR"/>
          <w14:ligatures w14:val="none"/>
        </w:rPr>
        <w:t>10. Recommended Decision</w:t>
      </w:r>
    </w:p>
    <w:p w14:paraId="597BA753"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The recommended course of action is:</w:t>
      </w:r>
    </w:p>
    <w:p w14:paraId="77CEEFE5"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b/>
          <w:bCs/>
          <w:kern w:val="0"/>
          <w:lang w:eastAsia="el-GR"/>
          <w14:ligatures w14:val="none"/>
        </w:rPr>
        <w:t>Move the entire family immediately to the safest available shelter: basement/storm shelter if available; otherwise a small interior, windowless room on the lowest floor. Get low, cover heads and necks, stay away from windows, and remain there until the danger passes.</w:t>
      </w:r>
    </w:p>
    <w:p w14:paraId="58D60EBD"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 xml:space="preserve">The one-line rationale is: </w:t>
      </w:r>
      <w:r w:rsidRPr="00BA3728">
        <w:rPr>
          <w:rFonts w:ascii="Times New Roman" w:eastAsia="Times New Roman" w:hAnsi="Times New Roman" w:cs="Times New Roman"/>
          <w:b/>
          <w:bCs/>
          <w:kern w:val="0"/>
          <w:lang w:eastAsia="el-GR"/>
          <w14:ligatures w14:val="none"/>
        </w:rPr>
        <w:t>the warning and approaching roar mean the tornado threat is immediate; survival depends on sheltering now, not confirming visually or traveling.</w:t>
      </w:r>
    </w:p>
    <w:p w14:paraId="27004DBE"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14C7EFCA">
          <v:rect id="_x0000_i1040" style="width:0;height:1.5pt" o:hralign="center" o:hrstd="t" o:hr="t" fillcolor="#a0a0a0" stroked="f"/>
        </w:pict>
      </w:r>
    </w:p>
    <w:p w14:paraId="51B326C6"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A3728">
        <w:rPr>
          <w:rFonts w:ascii="Times New Roman" w:eastAsia="Times New Roman" w:hAnsi="Times New Roman" w:cs="Times New Roman"/>
          <w:b/>
          <w:bCs/>
          <w:kern w:val="36"/>
          <w:sz w:val="48"/>
          <w:szCs w:val="48"/>
          <w:lang w:eastAsia="el-GR"/>
          <w14:ligatures w14:val="none"/>
        </w:rPr>
        <w:t>11. Practical Action Sequence for an Ordinary Family</w:t>
      </w:r>
    </w:p>
    <w:p w14:paraId="60E34EF9"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A3728">
        <w:rPr>
          <w:rFonts w:ascii="Times New Roman" w:eastAsia="Times New Roman" w:hAnsi="Times New Roman" w:cs="Times New Roman"/>
          <w:b/>
          <w:bCs/>
          <w:kern w:val="0"/>
          <w:sz w:val="36"/>
          <w:szCs w:val="36"/>
          <w:lang w:eastAsia="el-GR"/>
          <w14:ligatures w14:val="none"/>
        </w:rPr>
        <w:t>Immediately</w:t>
      </w:r>
    </w:p>
    <w:p w14:paraId="0B598685" w14:textId="77777777" w:rsidR="00BA3728" w:rsidRPr="00BA3728" w:rsidRDefault="00BA3728" w:rsidP="00BA372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 xml:space="preserve">Say clearly: </w:t>
      </w:r>
      <w:r w:rsidRPr="00BA3728">
        <w:rPr>
          <w:rFonts w:ascii="Times New Roman" w:eastAsia="Times New Roman" w:hAnsi="Times New Roman" w:cs="Times New Roman"/>
          <w:b/>
          <w:bCs/>
          <w:kern w:val="0"/>
          <w:lang w:eastAsia="el-GR"/>
          <w14:ligatures w14:val="none"/>
        </w:rPr>
        <w:t>“Tornado shelter now.”</w:t>
      </w:r>
    </w:p>
    <w:p w14:paraId="048A4A8D" w14:textId="77777777" w:rsidR="00BA3728" w:rsidRPr="00BA3728" w:rsidRDefault="00BA3728" w:rsidP="00BA372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Take everyone to the basement, storm shelter, or safe room.</w:t>
      </w:r>
    </w:p>
    <w:p w14:paraId="485AB978" w14:textId="77777777" w:rsidR="00BA3728" w:rsidRPr="00BA3728" w:rsidRDefault="00BA3728" w:rsidP="00BA372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If there is no basement, use a small interior room on the lowest floor.</w:t>
      </w:r>
    </w:p>
    <w:p w14:paraId="5B8A1DEA" w14:textId="77777777" w:rsidR="00BA3728" w:rsidRPr="00BA3728" w:rsidRDefault="00BA3728" w:rsidP="00BA372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Avoid windows, exterior walls, garages, porches, and large rooms.</w:t>
      </w:r>
    </w:p>
    <w:p w14:paraId="5CAA745F" w14:textId="77777777" w:rsidR="00BA3728" w:rsidRPr="00BA3728" w:rsidRDefault="00BA3728" w:rsidP="00BA372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Do not go outside to look.</w:t>
      </w:r>
    </w:p>
    <w:p w14:paraId="123F3C9A" w14:textId="77777777" w:rsidR="00BA3728" w:rsidRPr="00BA3728" w:rsidRDefault="00BA3728" w:rsidP="00BA372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Do not try to drive away.</w:t>
      </w:r>
    </w:p>
    <w:p w14:paraId="1F049C7D" w14:textId="77777777" w:rsidR="00BA3728" w:rsidRPr="00BA3728" w:rsidRDefault="00BA3728" w:rsidP="00BA372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Bring phones, shoes, flashlight, medication, and emergency kit only if they are within reach and do not delay movement.</w:t>
      </w:r>
    </w:p>
    <w:p w14:paraId="0EF43843" w14:textId="77777777" w:rsidR="00BA3728" w:rsidRPr="00BA3728" w:rsidRDefault="00BA3728" w:rsidP="00BA372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Bring pets only if they are immediately nearby.</w:t>
      </w:r>
    </w:p>
    <w:p w14:paraId="4A1F1571"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A3728">
        <w:rPr>
          <w:rFonts w:ascii="Times New Roman" w:eastAsia="Times New Roman" w:hAnsi="Times New Roman" w:cs="Times New Roman"/>
          <w:b/>
          <w:bCs/>
          <w:kern w:val="0"/>
          <w:sz w:val="36"/>
          <w:szCs w:val="36"/>
          <w:lang w:eastAsia="el-GR"/>
          <w14:ligatures w14:val="none"/>
        </w:rPr>
        <w:t>In the shelter</w:t>
      </w:r>
    </w:p>
    <w:p w14:paraId="2586653F" w14:textId="77777777" w:rsidR="00BA3728" w:rsidRPr="00BA3728" w:rsidRDefault="00BA3728" w:rsidP="00BA3728">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Get low to the ground.</w:t>
      </w:r>
    </w:p>
    <w:p w14:paraId="2FE6E985" w14:textId="77777777" w:rsidR="00BA3728" w:rsidRPr="00BA3728" w:rsidRDefault="00BA3728" w:rsidP="00BA3728">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Cover heads and necks with arms.</w:t>
      </w:r>
    </w:p>
    <w:p w14:paraId="48995FAB" w14:textId="77777777" w:rsidR="00BA3728" w:rsidRPr="00BA3728" w:rsidRDefault="00BA3728" w:rsidP="00BA3728">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Use helmets, pillows, blankets, mattresses, or heavy coats for protection.</w:t>
      </w:r>
    </w:p>
    <w:p w14:paraId="3EF8007B" w14:textId="77777777" w:rsidR="00BA3728" w:rsidRPr="00BA3728" w:rsidRDefault="00BA3728" w:rsidP="00BA3728">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Put children between adults or against the most protected interior wall.</w:t>
      </w:r>
    </w:p>
    <w:p w14:paraId="4B3754F6" w14:textId="77777777" w:rsidR="00BA3728" w:rsidRPr="00BA3728" w:rsidRDefault="00BA3728" w:rsidP="00BA3728">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Keep shoes on if possible, because broken glass and debris may be present afterward.</w:t>
      </w:r>
    </w:p>
    <w:p w14:paraId="24C338E3" w14:textId="77777777" w:rsidR="00BA3728" w:rsidRPr="00BA3728" w:rsidRDefault="00BA3728" w:rsidP="00BA3728">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Silence unnecessary alarms/noise and listen for weather alerts.</w:t>
      </w:r>
    </w:p>
    <w:p w14:paraId="706A15EF" w14:textId="77777777" w:rsidR="00BA3728" w:rsidRPr="00BA3728" w:rsidRDefault="00BA3728" w:rsidP="00BA3728">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lastRenderedPageBreak/>
        <w:t>Stay in place until the roar passes and the warning information or conditions indicate it is safe.</w:t>
      </w:r>
    </w:p>
    <w:p w14:paraId="30D857E1"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A3728">
        <w:rPr>
          <w:rFonts w:ascii="Times New Roman" w:eastAsia="Times New Roman" w:hAnsi="Times New Roman" w:cs="Times New Roman"/>
          <w:b/>
          <w:bCs/>
          <w:kern w:val="0"/>
          <w:sz w:val="36"/>
          <w:szCs w:val="36"/>
          <w:lang w:eastAsia="el-GR"/>
          <w14:ligatures w14:val="none"/>
        </w:rPr>
        <w:t>After the tornado passes</w:t>
      </w:r>
    </w:p>
    <w:p w14:paraId="76B01559" w14:textId="77777777" w:rsidR="00BA3728" w:rsidRPr="00BA3728" w:rsidRDefault="00BA3728" w:rsidP="00BA372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Check everyone for injuries.</w:t>
      </w:r>
    </w:p>
    <w:p w14:paraId="5C2FE387" w14:textId="77777777" w:rsidR="00BA3728" w:rsidRPr="00BA3728" w:rsidRDefault="00BA3728" w:rsidP="00BA372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Give basic first aid if safe.</w:t>
      </w:r>
    </w:p>
    <w:p w14:paraId="343896F9" w14:textId="77777777" w:rsidR="00BA3728" w:rsidRPr="00BA3728" w:rsidRDefault="00BA3728" w:rsidP="00BA372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Text family or emergency contacts rather than calling if networks are overloaded.</w:t>
      </w:r>
    </w:p>
    <w:p w14:paraId="7A049BA1" w14:textId="77777777" w:rsidR="00BA3728" w:rsidRPr="00BA3728" w:rsidRDefault="00BA3728" w:rsidP="00BA372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Avoid downed power lines.</w:t>
      </w:r>
    </w:p>
    <w:p w14:paraId="1DD37324" w14:textId="77777777" w:rsidR="00BA3728" w:rsidRPr="00BA3728" w:rsidRDefault="00BA3728" w:rsidP="00BA372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Do not smell for gas with flames or turn switches on/off if you suspect a leak.</w:t>
      </w:r>
    </w:p>
    <w:p w14:paraId="53F4E519" w14:textId="77777777" w:rsidR="00BA3728" w:rsidRPr="00BA3728" w:rsidRDefault="00BA3728" w:rsidP="00BA372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Leave damaged structures if they appear unstable, but watch for debris and live wires.</w:t>
      </w:r>
    </w:p>
    <w:p w14:paraId="7505D2AF" w14:textId="77777777" w:rsidR="00BA3728" w:rsidRPr="00BA3728" w:rsidRDefault="00BA3728" w:rsidP="00BA372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Use a flashlight, not candles.</w:t>
      </w:r>
    </w:p>
    <w:p w14:paraId="7B708546" w14:textId="77777777" w:rsidR="00BA3728" w:rsidRPr="00BA3728" w:rsidRDefault="00BA3728" w:rsidP="00BA372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Continue monitoring official weather alerts because more storms may follow.</w:t>
      </w:r>
    </w:p>
    <w:p w14:paraId="26B5B875" w14:textId="77777777" w:rsidR="00BA3728" w:rsidRPr="00BA3728" w:rsidRDefault="00BA3728" w:rsidP="00BA372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Help neighbors only if it is safe and you are not putting your family at risk.</w:t>
      </w:r>
    </w:p>
    <w:p w14:paraId="247214E1"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5546C4AA">
          <v:rect id="_x0000_i1041" style="width:0;height:1.5pt" o:hralign="center" o:hrstd="t" o:hr="t" fillcolor="#a0a0a0" stroked="f"/>
        </w:pict>
      </w:r>
    </w:p>
    <w:p w14:paraId="4797D44E"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A3728">
        <w:rPr>
          <w:rFonts w:ascii="Times New Roman" w:eastAsia="Times New Roman" w:hAnsi="Times New Roman" w:cs="Times New Roman"/>
          <w:b/>
          <w:bCs/>
          <w:kern w:val="36"/>
          <w:sz w:val="48"/>
          <w:szCs w:val="48"/>
          <w:lang w:eastAsia="el-GR"/>
          <w14:ligatures w14:val="none"/>
        </w:rPr>
        <w:t>12. Key Risks</w:t>
      </w:r>
    </w:p>
    <w:p w14:paraId="26B882A3"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A3728">
        <w:rPr>
          <w:rFonts w:ascii="Times New Roman" w:eastAsia="Times New Roman" w:hAnsi="Times New Roman" w:cs="Times New Roman"/>
          <w:b/>
          <w:bCs/>
          <w:kern w:val="0"/>
          <w:sz w:val="36"/>
          <w:szCs w:val="36"/>
          <w:lang w:eastAsia="el-GR"/>
          <w14:ligatures w14:val="none"/>
        </w:rPr>
        <w:t>Immediate risks</w:t>
      </w:r>
    </w:p>
    <w:p w14:paraId="0F7879F0" w14:textId="77777777" w:rsidR="00BA3728" w:rsidRPr="00BA3728" w:rsidRDefault="00BA3728" w:rsidP="00BA372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Flying debris</w:t>
      </w:r>
    </w:p>
    <w:p w14:paraId="1BEAB40C" w14:textId="77777777" w:rsidR="00BA3728" w:rsidRPr="00BA3728" w:rsidRDefault="00BA3728" w:rsidP="00BA372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Broken glass</w:t>
      </w:r>
    </w:p>
    <w:p w14:paraId="1609EB42" w14:textId="77777777" w:rsidR="00BA3728" w:rsidRPr="00BA3728" w:rsidRDefault="00BA3728" w:rsidP="00BA372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Roof or wall failure</w:t>
      </w:r>
    </w:p>
    <w:p w14:paraId="1592ED9D" w14:textId="77777777" w:rsidR="00BA3728" w:rsidRPr="00BA3728" w:rsidRDefault="00BA3728" w:rsidP="00BA372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Family separation</w:t>
      </w:r>
    </w:p>
    <w:p w14:paraId="40B26113" w14:textId="77777777" w:rsidR="00BA3728" w:rsidRPr="00BA3728" w:rsidRDefault="00BA3728" w:rsidP="00BA372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Panic or freezing</w:t>
      </w:r>
    </w:p>
    <w:p w14:paraId="1642E2DB" w14:textId="77777777" w:rsidR="00BA3728" w:rsidRPr="00BA3728" w:rsidRDefault="00BA3728" w:rsidP="00BA372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Injury while moving too late</w:t>
      </w:r>
    </w:p>
    <w:p w14:paraId="1F05B3F1" w14:textId="77777777" w:rsidR="00BA3728" w:rsidRPr="00BA3728" w:rsidRDefault="00BA3728" w:rsidP="00BA372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Being caught outside or in a vehicle</w:t>
      </w:r>
    </w:p>
    <w:p w14:paraId="38D4E9DC" w14:textId="77777777" w:rsidR="00BA3728" w:rsidRPr="00BA3728" w:rsidRDefault="00BA3728" w:rsidP="00BA372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Misjudging the tornado’s distance</w:t>
      </w:r>
    </w:p>
    <w:p w14:paraId="5B1C776F"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A3728">
        <w:rPr>
          <w:rFonts w:ascii="Times New Roman" w:eastAsia="Times New Roman" w:hAnsi="Times New Roman" w:cs="Times New Roman"/>
          <w:b/>
          <w:bCs/>
          <w:kern w:val="0"/>
          <w:sz w:val="36"/>
          <w:szCs w:val="36"/>
          <w:lang w:eastAsia="el-GR"/>
          <w14:ligatures w14:val="none"/>
        </w:rPr>
        <w:t>Risk of the recommended option</w:t>
      </w:r>
    </w:p>
    <w:p w14:paraId="6E1EC758"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The main risk is choosing a shelter location that is not actually interior or low enough. A hallway with windows, a garage, or a large living room is not a good shelter.</w:t>
      </w:r>
    </w:p>
    <w:p w14:paraId="2DD27BFF" w14:textId="77777777" w:rsidR="00BA3728" w:rsidRPr="00BA3728" w:rsidRDefault="00BA3728" w:rsidP="00BA372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A3728">
        <w:rPr>
          <w:rFonts w:ascii="Times New Roman" w:eastAsia="Times New Roman" w:hAnsi="Times New Roman" w:cs="Times New Roman"/>
          <w:b/>
          <w:bCs/>
          <w:kern w:val="0"/>
          <w:sz w:val="36"/>
          <w:szCs w:val="36"/>
          <w:lang w:eastAsia="el-GR"/>
          <w14:ligatures w14:val="none"/>
        </w:rPr>
        <w:t>Risk of waiting</w:t>
      </w:r>
    </w:p>
    <w:p w14:paraId="7EEBB73B"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Waiting for visual confirmation is dangerous because tornadoes may be rain-wrapped, arrive quickly, or be hard to see, especially at night or in heavy rain.</w:t>
      </w:r>
    </w:p>
    <w:p w14:paraId="33E14B38" w14:textId="77777777" w:rsidR="00BA3728" w:rsidRPr="00BA3728" w:rsidRDefault="00BA3728" w:rsidP="00BA3728">
      <w:pPr>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pict w14:anchorId="16F39503">
          <v:rect id="_x0000_i1042" style="width:0;height:1.5pt" o:hralign="center" o:hrstd="t" o:hr="t" fillcolor="#a0a0a0" stroked="f"/>
        </w:pict>
      </w:r>
    </w:p>
    <w:p w14:paraId="650F75B0"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A3728">
        <w:rPr>
          <w:rFonts w:ascii="Times New Roman" w:eastAsia="Times New Roman" w:hAnsi="Times New Roman" w:cs="Times New Roman"/>
          <w:b/>
          <w:bCs/>
          <w:kern w:val="36"/>
          <w:sz w:val="48"/>
          <w:szCs w:val="48"/>
          <w:lang w:eastAsia="el-GR"/>
          <w14:ligatures w14:val="none"/>
        </w:rPr>
        <w:t>13. Residual Risk After Decision</w:t>
      </w:r>
    </w:p>
    <w:p w14:paraId="1D22D2AE"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lastRenderedPageBreak/>
        <w:t>Even after sheltering correctly, risk remains because:</w:t>
      </w:r>
    </w:p>
    <w:p w14:paraId="5BF92CB5" w14:textId="77777777" w:rsidR="00BA3728" w:rsidRPr="00BA3728" w:rsidRDefault="00BA3728" w:rsidP="00BA3728">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The house may be directly hit.</w:t>
      </w:r>
    </w:p>
    <w:p w14:paraId="0135113F" w14:textId="77777777" w:rsidR="00BA3728" w:rsidRPr="00BA3728" w:rsidRDefault="00BA3728" w:rsidP="00BA3728">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Debris can penetrate walls or doors.</w:t>
      </w:r>
    </w:p>
    <w:p w14:paraId="6BE34A2B" w14:textId="77777777" w:rsidR="00BA3728" w:rsidRPr="00BA3728" w:rsidRDefault="00BA3728" w:rsidP="00BA3728">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The roof may fail.</w:t>
      </w:r>
    </w:p>
    <w:p w14:paraId="09A13AE1" w14:textId="77777777" w:rsidR="00BA3728" w:rsidRPr="00BA3728" w:rsidRDefault="00BA3728" w:rsidP="00BA3728">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Family members may panic.</w:t>
      </w:r>
    </w:p>
    <w:p w14:paraId="095C6DEF" w14:textId="77777777" w:rsidR="00BA3728" w:rsidRPr="00BA3728" w:rsidRDefault="00BA3728" w:rsidP="00BA3728">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Power and communication may fail.</w:t>
      </w:r>
    </w:p>
    <w:p w14:paraId="39F21309" w14:textId="77777777" w:rsidR="00BA3728" w:rsidRPr="00BA3728" w:rsidRDefault="00BA3728" w:rsidP="00BA3728">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Post-storm hazards may injure people after the main tornado passes.</w:t>
      </w:r>
    </w:p>
    <w:p w14:paraId="16D1165D" w14:textId="77777777" w:rsidR="00BA3728" w:rsidRPr="00BA3728" w:rsidRDefault="00BA3728" w:rsidP="00BA3728">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Another tornado or severe storm may follow.</w:t>
      </w:r>
    </w:p>
    <w:p w14:paraId="6E53BC4F" w14:textId="77777777" w:rsidR="00BA3728" w:rsidRPr="00BA3728" w:rsidRDefault="00693940" w:rsidP="00BA3728">
      <w:pPr>
        <w:rPr>
          <w:rFonts w:ascii="Times New Roman" w:eastAsia="Times New Roman" w:hAnsi="Times New Roman" w:cs="Times New Roman"/>
          <w:kern w:val="0"/>
          <w:lang w:eastAsia="el-GR"/>
          <w14:ligatures w14:val="none"/>
        </w:rPr>
      </w:pPr>
      <w:r w:rsidRPr="00693940">
        <w:rPr>
          <w:rFonts w:ascii="Times New Roman" w:eastAsia="Times New Roman" w:hAnsi="Times New Roman" w:cs="Times New Roman"/>
          <w:noProof/>
          <w:kern w:val="0"/>
          <w:lang w:eastAsia="el-GR"/>
        </w:rPr>
        <w:pict w14:anchorId="0F3C4A40">
          <v:rect id="_x0000_i1045" alt="" style="width:414.9pt;height:.05pt;mso-width-percent:0;mso-height-percent:0;mso-width-percent:0;mso-height-percent:0" o:hrpct="999" o:hralign="center" o:hrstd="t" o:hr="t" fillcolor="#a0a0a0" stroked="f"/>
        </w:pict>
      </w:r>
    </w:p>
    <w:p w14:paraId="1D6C0A54"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A3728">
        <w:rPr>
          <w:rFonts w:ascii="Times New Roman" w:eastAsia="Times New Roman" w:hAnsi="Times New Roman" w:cs="Times New Roman"/>
          <w:b/>
          <w:bCs/>
          <w:kern w:val="36"/>
          <w:sz w:val="48"/>
          <w:szCs w:val="48"/>
          <w:lang w:val="en-US" w:eastAsia="el-GR"/>
          <w14:ligatures w14:val="none"/>
        </w:rPr>
        <w:t>14. Preparedness Lessons Before an Incident</w:t>
      </w:r>
    </w:p>
    <w:p w14:paraId="54D4F415"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For everyday preparedness, families should:</w:t>
      </w:r>
    </w:p>
    <w:p w14:paraId="08A4B2FB" w14:textId="77777777" w:rsidR="00BA3728" w:rsidRPr="00BA3728" w:rsidRDefault="00BA3728" w:rsidP="00BA3728">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Choose the tornado shelter location before storms occur.</w:t>
      </w:r>
    </w:p>
    <w:p w14:paraId="3173097F" w14:textId="77777777" w:rsidR="00BA3728" w:rsidRPr="00BA3728" w:rsidRDefault="00BA3728" w:rsidP="00BA3728">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BA3728">
        <w:rPr>
          <w:rFonts w:ascii="Times New Roman" w:eastAsia="Times New Roman" w:hAnsi="Times New Roman" w:cs="Times New Roman"/>
          <w:kern w:val="0"/>
          <w:lang w:eastAsia="el-GR"/>
          <w14:ligatures w14:val="none"/>
        </w:rPr>
        <w:t>Practice moving there quickly.</w:t>
      </w:r>
    </w:p>
    <w:p w14:paraId="25401D76" w14:textId="77777777" w:rsidR="00BA3728" w:rsidRPr="00BA3728" w:rsidRDefault="00BA3728" w:rsidP="00BA3728">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Keep shoes, flashlight, power bank, whistle, first-aid kit, and basic medications nearby.</w:t>
      </w:r>
    </w:p>
    <w:p w14:paraId="27B706EB" w14:textId="77777777" w:rsidR="00BA3728" w:rsidRPr="00BA3728" w:rsidRDefault="00BA3728" w:rsidP="00BA3728">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Store helmets or hard hats in or near the shelter area if available.</w:t>
      </w:r>
    </w:p>
    <w:p w14:paraId="3391310D" w14:textId="77777777" w:rsidR="00BA3728" w:rsidRPr="00BA3728" w:rsidRDefault="00BA3728" w:rsidP="00BA3728">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Know how to receive warnings: phone alerts, weather radio, local alerts.</w:t>
      </w:r>
    </w:p>
    <w:p w14:paraId="641384BB" w14:textId="77777777" w:rsidR="00BA3728" w:rsidRPr="00BA3728" w:rsidRDefault="00BA3728" w:rsidP="00BA3728">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Have a family contact plan if separated.</w:t>
      </w:r>
    </w:p>
    <w:p w14:paraId="5BD7DEF0" w14:textId="77777777" w:rsidR="00BA3728" w:rsidRPr="00BA3728" w:rsidRDefault="00BA3728" w:rsidP="00BA3728">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Keep pets’ carriers or leashes accessible.</w:t>
      </w:r>
    </w:p>
    <w:p w14:paraId="03907156" w14:textId="77777777" w:rsidR="00BA3728" w:rsidRPr="00BA3728" w:rsidRDefault="00BA3728" w:rsidP="00BA3728">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Clear clutter from the shelter path.</w:t>
      </w:r>
    </w:p>
    <w:p w14:paraId="5758A30B" w14:textId="77777777" w:rsidR="00BA3728" w:rsidRPr="00BA3728" w:rsidRDefault="00BA3728" w:rsidP="00BA3728">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Know how to shut off utilities if instructed or if there is obvious damage.</w:t>
      </w:r>
    </w:p>
    <w:p w14:paraId="7E73BCAD" w14:textId="77777777" w:rsidR="00BA3728" w:rsidRPr="00BA3728" w:rsidRDefault="00BA3728" w:rsidP="00BA3728">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For mobile/manufactured homes, identify a safer shelter in advance and go there early when watches/warnings are issued.</w:t>
      </w:r>
    </w:p>
    <w:p w14:paraId="391A3754" w14:textId="77777777" w:rsidR="00BA3728" w:rsidRPr="00BA3728" w:rsidRDefault="00693940" w:rsidP="00BA3728">
      <w:pPr>
        <w:rPr>
          <w:rFonts w:ascii="Times New Roman" w:eastAsia="Times New Roman" w:hAnsi="Times New Roman" w:cs="Times New Roman"/>
          <w:kern w:val="0"/>
          <w:lang w:eastAsia="el-GR"/>
          <w14:ligatures w14:val="none"/>
        </w:rPr>
      </w:pPr>
      <w:r w:rsidRPr="00693940">
        <w:rPr>
          <w:rFonts w:ascii="Times New Roman" w:eastAsia="Times New Roman" w:hAnsi="Times New Roman" w:cs="Times New Roman"/>
          <w:noProof/>
          <w:kern w:val="0"/>
          <w:lang w:eastAsia="el-GR"/>
        </w:rPr>
        <w:pict w14:anchorId="565A40F9">
          <v:rect id="_x0000_i1044" alt="" style="width:414.9pt;height:.05pt;mso-width-percent:0;mso-height-percent:0;mso-width-percent:0;mso-height-percent:0" o:hrpct="999" o:hralign="center" o:hrstd="t" o:hr="t" fillcolor="#a0a0a0" stroked="f"/>
        </w:pict>
      </w:r>
    </w:p>
    <w:p w14:paraId="3DC95C5F"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A3728">
        <w:rPr>
          <w:rFonts w:ascii="Times New Roman" w:eastAsia="Times New Roman" w:hAnsi="Times New Roman" w:cs="Times New Roman"/>
          <w:b/>
          <w:bCs/>
          <w:kern w:val="36"/>
          <w:sz w:val="48"/>
          <w:szCs w:val="48"/>
          <w:lang w:val="en-US" w:eastAsia="el-GR"/>
          <w14:ligatures w14:val="none"/>
        </w:rPr>
        <w:t>15. Confidence Level</w:t>
      </w:r>
    </w:p>
    <w:p w14:paraId="70E96D98"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b/>
          <w:bCs/>
          <w:kern w:val="0"/>
          <w:lang w:val="en-US" w:eastAsia="el-GR"/>
          <w14:ligatures w14:val="none"/>
        </w:rPr>
        <w:t>Decision confidence: 0.91</w:t>
      </w:r>
    </w:p>
    <w:p w14:paraId="461E4C31"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This is a very strong recommendation because the scenario includes an official Tornado Warning and signs that the tornado may be close: large hail and a loud roar like a freight train.</w:t>
      </w:r>
    </w:p>
    <w:p w14:paraId="135DC3E7"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The one fact that would change the decision is:</w:t>
      </w:r>
    </w:p>
    <w:p w14:paraId="0F312F11"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b/>
          <w:bCs/>
          <w:kern w:val="0"/>
          <w:lang w:val="en-US" w:eastAsia="el-GR"/>
          <w14:ligatures w14:val="none"/>
        </w:rPr>
        <w:t>Whether the family is in a mobile/manufactured home and there is still enough time to reach a pre-identified sturdy shelter before the tornado arrives.</w:t>
      </w:r>
    </w:p>
    <w:p w14:paraId="6CE750DA"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In this scenario, because the roar is already approaching, the safest action is immediate sheltering in the best available nearby protective location.</w:t>
      </w:r>
    </w:p>
    <w:p w14:paraId="0115A573" w14:textId="77777777" w:rsidR="00BA3728" w:rsidRPr="00BA3728" w:rsidRDefault="00693940" w:rsidP="00BA3728">
      <w:pPr>
        <w:rPr>
          <w:rFonts w:ascii="Times New Roman" w:eastAsia="Times New Roman" w:hAnsi="Times New Roman" w:cs="Times New Roman"/>
          <w:kern w:val="0"/>
          <w:lang w:eastAsia="el-GR"/>
          <w14:ligatures w14:val="none"/>
        </w:rPr>
      </w:pPr>
      <w:r w:rsidRPr="00693940">
        <w:rPr>
          <w:rFonts w:ascii="Times New Roman" w:eastAsia="Times New Roman" w:hAnsi="Times New Roman" w:cs="Times New Roman"/>
          <w:noProof/>
          <w:kern w:val="0"/>
          <w:lang w:eastAsia="el-GR"/>
        </w:rPr>
        <w:lastRenderedPageBreak/>
        <w:pict w14:anchorId="18CD5967">
          <v:rect id="_x0000_i1043" alt="" style="width:414.9pt;height:.05pt;mso-width-percent:0;mso-height-percent:0;mso-width-percent:0;mso-height-percent:0" o:hrpct="999" o:hralign="center" o:hrstd="t" o:hr="t" fillcolor="#a0a0a0" stroked="f"/>
        </w:pict>
      </w:r>
    </w:p>
    <w:p w14:paraId="3678CF9F" w14:textId="77777777" w:rsidR="00BA3728" w:rsidRPr="00BA3728" w:rsidRDefault="00BA3728" w:rsidP="00BA372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A3728">
        <w:rPr>
          <w:rFonts w:ascii="Times New Roman" w:eastAsia="Times New Roman" w:hAnsi="Times New Roman" w:cs="Times New Roman"/>
          <w:b/>
          <w:bCs/>
          <w:kern w:val="36"/>
          <w:sz w:val="48"/>
          <w:szCs w:val="48"/>
          <w:lang w:val="en-US" w:eastAsia="el-GR"/>
          <w14:ligatures w14:val="none"/>
        </w:rPr>
        <w:t>16. Final Recommendation</w:t>
      </w:r>
    </w:p>
    <w:p w14:paraId="53C1CBFF"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b/>
          <w:bCs/>
          <w:kern w:val="0"/>
          <w:lang w:val="en-US" w:eastAsia="el-GR"/>
          <w14:ligatures w14:val="none"/>
        </w:rPr>
        <w:t>The decision support system recommends immediate sheltering, not waiting, watching, or driving.</w:t>
      </w:r>
    </w:p>
    <w:p w14:paraId="4CBBD4A5"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 xml:space="preserve">Take the family to a </w:t>
      </w:r>
      <w:r w:rsidRPr="00BA3728">
        <w:rPr>
          <w:rFonts w:ascii="Times New Roman" w:eastAsia="Times New Roman" w:hAnsi="Times New Roman" w:cs="Times New Roman"/>
          <w:b/>
          <w:bCs/>
          <w:kern w:val="0"/>
          <w:lang w:val="en-US" w:eastAsia="el-GR"/>
          <w14:ligatures w14:val="none"/>
        </w:rPr>
        <w:t>basement or storm shelter</w:t>
      </w:r>
      <w:r w:rsidRPr="00BA3728">
        <w:rPr>
          <w:rFonts w:ascii="Times New Roman" w:eastAsia="Times New Roman" w:hAnsi="Times New Roman" w:cs="Times New Roman"/>
          <w:kern w:val="0"/>
          <w:lang w:val="en-US" w:eastAsia="el-GR"/>
          <w14:ligatures w14:val="none"/>
        </w:rPr>
        <w:t xml:space="preserve"> now. If unavailable, use a </w:t>
      </w:r>
      <w:r w:rsidRPr="00BA3728">
        <w:rPr>
          <w:rFonts w:ascii="Times New Roman" w:eastAsia="Times New Roman" w:hAnsi="Times New Roman" w:cs="Times New Roman"/>
          <w:b/>
          <w:bCs/>
          <w:kern w:val="0"/>
          <w:lang w:val="en-US" w:eastAsia="el-GR"/>
          <w14:ligatures w14:val="none"/>
        </w:rPr>
        <w:t>small interior, windowless room on the lowest floor</w:t>
      </w:r>
      <w:r w:rsidRPr="00BA3728">
        <w:rPr>
          <w:rFonts w:ascii="Times New Roman" w:eastAsia="Times New Roman" w:hAnsi="Times New Roman" w:cs="Times New Roman"/>
          <w:kern w:val="0"/>
          <w:lang w:val="en-US" w:eastAsia="el-GR"/>
          <w14:ligatures w14:val="none"/>
        </w:rPr>
        <w:t>, such as a bathroom, closet, or interior hallway. Get low, cover heads and necks, stay away from windows, and remain sheltered until the immediate danger has passed.</w:t>
      </w:r>
    </w:p>
    <w:p w14:paraId="5CD9A411" w14:textId="77777777" w:rsidR="00BA3728" w:rsidRPr="00BA3728" w:rsidRDefault="00BA3728" w:rsidP="00BA3728">
      <w:pPr>
        <w:spacing w:before="100" w:beforeAutospacing="1" w:after="100" w:afterAutospacing="1"/>
        <w:rPr>
          <w:rFonts w:ascii="Times New Roman" w:eastAsia="Times New Roman" w:hAnsi="Times New Roman" w:cs="Times New Roman"/>
          <w:kern w:val="0"/>
          <w:lang w:val="en-US" w:eastAsia="el-GR"/>
          <w14:ligatures w14:val="none"/>
        </w:rPr>
      </w:pPr>
      <w:r w:rsidRPr="00BA3728">
        <w:rPr>
          <w:rFonts w:ascii="Times New Roman" w:eastAsia="Times New Roman" w:hAnsi="Times New Roman" w:cs="Times New Roman"/>
          <w:kern w:val="0"/>
          <w:lang w:val="en-US" w:eastAsia="el-GR"/>
          <w14:ligatures w14:val="none"/>
        </w:rPr>
        <w:t>This is ordinary-person preparedness guidance. Follow official local emergency alerts and instructions whenever available.</w:t>
      </w:r>
    </w:p>
    <w:p w14:paraId="335F2318" w14:textId="77777777" w:rsidR="00E26B4F" w:rsidRPr="00BA3728" w:rsidRDefault="00E26B4F">
      <w:pPr>
        <w:rPr>
          <w:lang w:val="en-US"/>
        </w:rPr>
      </w:pPr>
    </w:p>
    <w:sectPr w:rsidR="00E26B4F" w:rsidRPr="00BA3728"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E76"/>
    <w:multiLevelType w:val="multilevel"/>
    <w:tmpl w:val="DBA2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83A61"/>
    <w:multiLevelType w:val="multilevel"/>
    <w:tmpl w:val="95D2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22331"/>
    <w:multiLevelType w:val="multilevel"/>
    <w:tmpl w:val="B202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55889"/>
    <w:multiLevelType w:val="multilevel"/>
    <w:tmpl w:val="AD82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D387F"/>
    <w:multiLevelType w:val="multilevel"/>
    <w:tmpl w:val="2760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26FB3"/>
    <w:multiLevelType w:val="multilevel"/>
    <w:tmpl w:val="C738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F7419"/>
    <w:multiLevelType w:val="multilevel"/>
    <w:tmpl w:val="86C8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1015E"/>
    <w:multiLevelType w:val="multilevel"/>
    <w:tmpl w:val="2238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F2E00"/>
    <w:multiLevelType w:val="multilevel"/>
    <w:tmpl w:val="C6B8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476098"/>
    <w:multiLevelType w:val="multilevel"/>
    <w:tmpl w:val="D85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97E4B"/>
    <w:multiLevelType w:val="multilevel"/>
    <w:tmpl w:val="CD0E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3674F"/>
    <w:multiLevelType w:val="multilevel"/>
    <w:tmpl w:val="30520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C93809"/>
    <w:multiLevelType w:val="multilevel"/>
    <w:tmpl w:val="FA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B5F52"/>
    <w:multiLevelType w:val="multilevel"/>
    <w:tmpl w:val="13FC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EF686D"/>
    <w:multiLevelType w:val="multilevel"/>
    <w:tmpl w:val="D7B8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146FE"/>
    <w:multiLevelType w:val="multilevel"/>
    <w:tmpl w:val="87925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E32D37"/>
    <w:multiLevelType w:val="multilevel"/>
    <w:tmpl w:val="928C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414B88"/>
    <w:multiLevelType w:val="multilevel"/>
    <w:tmpl w:val="A7B4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549288">
    <w:abstractNumId w:val="17"/>
  </w:num>
  <w:num w:numId="2" w16cid:durableId="1775053691">
    <w:abstractNumId w:val="13"/>
  </w:num>
  <w:num w:numId="3" w16cid:durableId="1810317494">
    <w:abstractNumId w:val="12"/>
  </w:num>
  <w:num w:numId="4" w16cid:durableId="16346399">
    <w:abstractNumId w:val="7"/>
  </w:num>
  <w:num w:numId="5" w16cid:durableId="1409769356">
    <w:abstractNumId w:val="1"/>
  </w:num>
  <w:num w:numId="6" w16cid:durableId="1153448984">
    <w:abstractNumId w:val="6"/>
  </w:num>
  <w:num w:numId="7" w16cid:durableId="648631106">
    <w:abstractNumId w:val="3"/>
  </w:num>
  <w:num w:numId="8" w16cid:durableId="1626426779">
    <w:abstractNumId w:val="9"/>
  </w:num>
  <w:num w:numId="9" w16cid:durableId="2085570743">
    <w:abstractNumId w:val="0"/>
  </w:num>
  <w:num w:numId="10" w16cid:durableId="1070350891">
    <w:abstractNumId w:val="10"/>
  </w:num>
  <w:num w:numId="11" w16cid:durableId="1700426720">
    <w:abstractNumId w:val="4"/>
  </w:num>
  <w:num w:numId="12" w16cid:durableId="1519541893">
    <w:abstractNumId w:val="2"/>
  </w:num>
  <w:num w:numId="13" w16cid:durableId="163136054">
    <w:abstractNumId w:val="16"/>
  </w:num>
  <w:num w:numId="14" w16cid:durableId="379015227">
    <w:abstractNumId w:val="15"/>
  </w:num>
  <w:num w:numId="15" w16cid:durableId="791635512">
    <w:abstractNumId w:val="8"/>
  </w:num>
  <w:num w:numId="16" w16cid:durableId="766273598">
    <w:abstractNumId w:val="5"/>
  </w:num>
  <w:num w:numId="17" w16cid:durableId="218975278">
    <w:abstractNumId w:val="14"/>
  </w:num>
  <w:num w:numId="18" w16cid:durableId="395251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728"/>
    <w:rsid w:val="000F1CC1"/>
    <w:rsid w:val="00444EDD"/>
    <w:rsid w:val="0056380E"/>
    <w:rsid w:val="00693940"/>
    <w:rsid w:val="007500F4"/>
    <w:rsid w:val="00750518"/>
    <w:rsid w:val="00915017"/>
    <w:rsid w:val="00A33099"/>
    <w:rsid w:val="00B604E0"/>
    <w:rsid w:val="00BA3728"/>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C78D9"/>
  <w15:chartTrackingRefBased/>
  <w15:docId w15:val="{5F19EE43-7080-5F42-BDE1-316ACFDDF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A3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BA3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A372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BA372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A372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A3728"/>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A3728"/>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A372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BA3728"/>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BA3728"/>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BA3728"/>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BA3728"/>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A372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A372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A372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A3728"/>
    <w:rPr>
      <w:rFonts w:eastAsiaTheme="majorEastAsia" w:cstheme="majorBidi"/>
      <w:color w:val="272727" w:themeColor="text1" w:themeTint="D8"/>
    </w:rPr>
  </w:style>
  <w:style w:type="paragraph" w:styleId="a3">
    <w:name w:val="Title"/>
    <w:basedOn w:val="a"/>
    <w:next w:val="a"/>
    <w:link w:val="Char"/>
    <w:uiPriority w:val="10"/>
    <w:qFormat/>
    <w:rsid w:val="00BA3728"/>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A372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A3728"/>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A372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A3728"/>
    <w:pPr>
      <w:spacing w:before="160" w:after="160"/>
      <w:jc w:val="center"/>
    </w:pPr>
    <w:rPr>
      <w:i/>
      <w:iCs/>
      <w:color w:val="404040" w:themeColor="text1" w:themeTint="BF"/>
    </w:rPr>
  </w:style>
  <w:style w:type="character" w:customStyle="1" w:styleId="Char1">
    <w:name w:val="Απόσπασμα Char"/>
    <w:basedOn w:val="a0"/>
    <w:link w:val="a5"/>
    <w:uiPriority w:val="29"/>
    <w:rsid w:val="00BA3728"/>
    <w:rPr>
      <w:i/>
      <w:iCs/>
      <w:color w:val="404040" w:themeColor="text1" w:themeTint="BF"/>
    </w:rPr>
  </w:style>
  <w:style w:type="paragraph" w:styleId="a6">
    <w:name w:val="List Paragraph"/>
    <w:basedOn w:val="a"/>
    <w:uiPriority w:val="34"/>
    <w:qFormat/>
    <w:rsid w:val="00BA3728"/>
    <w:pPr>
      <w:ind w:left="720"/>
      <w:contextualSpacing/>
    </w:pPr>
  </w:style>
  <w:style w:type="character" w:styleId="a7">
    <w:name w:val="Intense Emphasis"/>
    <w:basedOn w:val="a0"/>
    <w:uiPriority w:val="21"/>
    <w:qFormat/>
    <w:rsid w:val="00BA3728"/>
    <w:rPr>
      <w:i/>
      <w:iCs/>
      <w:color w:val="0F4761" w:themeColor="accent1" w:themeShade="BF"/>
    </w:rPr>
  </w:style>
  <w:style w:type="paragraph" w:styleId="a8">
    <w:name w:val="Intense Quote"/>
    <w:basedOn w:val="a"/>
    <w:next w:val="a"/>
    <w:link w:val="Char2"/>
    <w:uiPriority w:val="30"/>
    <w:qFormat/>
    <w:rsid w:val="00BA3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A3728"/>
    <w:rPr>
      <w:i/>
      <w:iCs/>
      <w:color w:val="0F4761" w:themeColor="accent1" w:themeShade="BF"/>
    </w:rPr>
  </w:style>
  <w:style w:type="character" w:styleId="a9">
    <w:name w:val="Intense Reference"/>
    <w:basedOn w:val="a0"/>
    <w:uiPriority w:val="32"/>
    <w:qFormat/>
    <w:rsid w:val="00BA3728"/>
    <w:rPr>
      <w:b/>
      <w:bCs/>
      <w:smallCaps/>
      <w:color w:val="0F4761" w:themeColor="accent1" w:themeShade="BF"/>
      <w:spacing w:val="5"/>
    </w:rPr>
  </w:style>
  <w:style w:type="paragraph" w:styleId="Web">
    <w:name w:val="Normal (Web)"/>
    <w:basedOn w:val="a"/>
    <w:uiPriority w:val="99"/>
    <w:semiHidden/>
    <w:unhideWhenUsed/>
    <w:rsid w:val="00BA3728"/>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BA3728"/>
    <w:rPr>
      <w:b/>
      <w:bCs/>
    </w:rPr>
  </w:style>
  <w:style w:type="character" w:styleId="-">
    <w:name w:val="Hyperlink"/>
    <w:basedOn w:val="a0"/>
    <w:uiPriority w:val="99"/>
    <w:semiHidden/>
    <w:unhideWhenUsed/>
    <w:rsid w:val="00BA37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ather.gov/bmx/sps_torsafetyrules?utm_source=chatgpt.com" TargetMode="External"/><Relationship Id="rId5" Type="http://schemas.openxmlformats.org/officeDocument/2006/relationships/hyperlink" Target="https://www.weather.gov/safety/tornado-during?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2181</Words>
  <Characters>11346</Characters>
  <Application>Microsoft Office Word</Application>
  <DocSecurity>0</DocSecurity>
  <Lines>366</Lines>
  <Paragraphs>294</Paragraphs>
  <ScaleCrop>false</ScaleCrop>
  <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2026-06-14T05:10:00Z</dcterms:created>
  <dcterms:modified xsi:type="dcterms:W3CDTF">2026-06-14T05:11:00Z</dcterms:modified>
</cp:coreProperties>
</file>