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6A93B" w14:textId="2AF4DB9B" w:rsidR="009B6F6C" w:rsidRPr="00CC4D1F" w:rsidRDefault="009B6F6C" w:rsidP="00CC4D1F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2BAFE980" w14:textId="2EFB75B5" w:rsidR="009B6F6C" w:rsidRPr="00CC4D1F" w:rsidRDefault="009B6F6C" w:rsidP="00CC4D1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True Positives (TP) - Correct Predictions by LLM</w:t>
      </w:r>
      <w:r w:rsid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 xml:space="preserve">. 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These events were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correctly predicted by the LLM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</w:t>
      </w:r>
      <w:proofErr w:type="gramStart"/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and also</w:t>
      </w:r>
      <w:proofErr w:type="gramEnd"/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happened in the real Battle of Normandy.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5266"/>
      </w:tblGrid>
      <w:tr w:rsidR="009B6F6C" w:rsidRPr="00CC4D1F" w14:paraId="026AC688" w14:textId="77777777" w:rsidTr="00CC4D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D8CE6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30C47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9B6F6C" w:rsidRPr="00CC4D1F" w14:paraId="0BCC3F11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EEE80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Defenders</w:t>
            </w:r>
            <w:proofErr w:type="spellEnd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had</w:t>
            </w:r>
            <w:proofErr w:type="spellEnd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strong</w:t>
            </w:r>
            <w:proofErr w:type="spellEnd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fortifications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08CF4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German Atlantic Wall was fortified with bunkers, artillery, machine-gun nests, and beach obstacles.</w:t>
            </w:r>
          </w:p>
        </w:tc>
      </w:tr>
      <w:tr w:rsidR="009B6F6C" w:rsidRPr="00CC4D1F" w14:paraId="3D18AFEE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1B29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had elite troops and experienced leadership</w:t>
            </w:r>
          </w:p>
        </w:tc>
        <w:tc>
          <w:tcPr>
            <w:tcW w:w="0" w:type="auto"/>
            <w:vAlign w:val="center"/>
            <w:hideMark/>
          </w:tcPr>
          <w:p w14:paraId="40CABF46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German Army included well-trained forces (e.g., Waffen-SS, Wehrmacht) under commanders like Rommel and Rundstedt.</w:t>
            </w:r>
          </w:p>
        </w:tc>
      </w:tr>
      <w:tr w:rsidR="009B6F6C" w:rsidRPr="00CC4D1F" w14:paraId="54EA8B0A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20C95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suffered from fuel shortages</w:t>
            </w:r>
          </w:p>
        </w:tc>
        <w:tc>
          <w:tcPr>
            <w:tcW w:w="0" w:type="auto"/>
            <w:vAlign w:val="center"/>
            <w:hideMark/>
          </w:tcPr>
          <w:p w14:paraId="7049A923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Germany had major fuel shortages, limiting tank mobility and logistics.</w:t>
            </w:r>
          </w:p>
        </w:tc>
      </w:tr>
      <w:tr w:rsidR="009B6F6C" w:rsidRPr="00CC4D1F" w14:paraId="14D16DC4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4EB0E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Defenders' supply lines were disrupted</w:t>
            </w:r>
          </w:p>
        </w:tc>
        <w:tc>
          <w:tcPr>
            <w:tcW w:w="0" w:type="auto"/>
            <w:vAlign w:val="center"/>
            <w:hideMark/>
          </w:tcPr>
          <w:p w14:paraId="1D1A4B8F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Allied bombings and sabotage significantly hindered German transportation.</w:t>
            </w:r>
          </w:p>
        </w:tc>
      </w:tr>
      <w:tr w:rsidR="009B6F6C" w:rsidRPr="00CC4D1F" w14:paraId="328009D3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B040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misinterpreted the invasion location</w:t>
            </w:r>
          </w:p>
        </w:tc>
        <w:tc>
          <w:tcPr>
            <w:tcW w:w="0" w:type="auto"/>
            <w:vAlign w:val="center"/>
            <w:hideMark/>
          </w:tcPr>
          <w:p w14:paraId="01B25BFF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Hitler and German High Command wrongly believed the attack would happen at Pas-de-Calais.</w:t>
            </w:r>
          </w:p>
        </w:tc>
      </w:tr>
      <w:tr w:rsidR="009B6F6C" w:rsidRPr="00CC4D1F" w14:paraId="5F1F16C1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A25E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Attackers had superior naval and air power</w:t>
            </w:r>
          </w:p>
        </w:tc>
        <w:tc>
          <w:tcPr>
            <w:tcW w:w="0" w:type="auto"/>
            <w:vAlign w:val="center"/>
            <w:hideMark/>
          </w:tcPr>
          <w:p w14:paraId="7432E243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Allies controlled air and sea, limiting German counterattacks.</w:t>
            </w:r>
          </w:p>
        </w:tc>
      </w:tr>
      <w:tr w:rsidR="009B6F6C" w:rsidRPr="00CC4D1F" w14:paraId="38534EE6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8D20A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Attackers had strong logistics and supply lines</w:t>
            </w:r>
          </w:p>
        </w:tc>
        <w:tc>
          <w:tcPr>
            <w:tcW w:w="0" w:type="auto"/>
            <w:vAlign w:val="center"/>
            <w:hideMark/>
          </w:tcPr>
          <w:p w14:paraId="3B5EA100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Allies had robust supply chains, including artificial harbors (</w:t>
            </w:r>
            <w:r w:rsidRPr="00CC4D1F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val="en-US" w:eastAsia="el-GR"/>
                <w14:ligatures w14:val="none"/>
              </w:rPr>
              <w:t>Mulberry Harbors</w:t>
            </w: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) and fuel pipelines (</w:t>
            </w:r>
            <w:r w:rsidRPr="00CC4D1F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val="en-US" w:eastAsia="el-GR"/>
                <w14:ligatures w14:val="none"/>
              </w:rPr>
              <w:t>PLUTO</w:t>
            </w: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).</w:t>
            </w:r>
          </w:p>
        </w:tc>
      </w:tr>
      <w:tr w:rsidR="009B6F6C" w:rsidRPr="00CC4D1F" w14:paraId="5541B061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957C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Attackers faced difficult landing terrain</w:t>
            </w:r>
          </w:p>
        </w:tc>
        <w:tc>
          <w:tcPr>
            <w:tcW w:w="0" w:type="auto"/>
            <w:vAlign w:val="center"/>
            <w:hideMark/>
          </w:tcPr>
          <w:p w14:paraId="6AA19E45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Normandy beaches were fortified with obstacles, making landings difficult.</w:t>
            </w:r>
          </w:p>
        </w:tc>
      </w:tr>
      <w:tr w:rsidR="009B6F6C" w:rsidRPr="00CC4D1F" w14:paraId="60ECF312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867FB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Weather played a role in the battle</w:t>
            </w:r>
          </w:p>
        </w:tc>
        <w:tc>
          <w:tcPr>
            <w:tcW w:w="0" w:type="auto"/>
            <w:vAlign w:val="center"/>
            <w:hideMark/>
          </w:tcPr>
          <w:p w14:paraId="4759F3DB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D-Day was postponed from June 5 to June 6 due to weather.</w:t>
            </w:r>
          </w:p>
        </w:tc>
      </w:tr>
      <w:tr w:rsidR="009B6F6C" w:rsidRPr="00CC4D1F" w14:paraId="07EE796C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5E38F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Attackers</w:t>
            </w:r>
            <w:proofErr w:type="spellEnd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suffered</w:t>
            </w:r>
            <w:proofErr w:type="spellEnd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heavy</w:t>
            </w:r>
            <w:proofErr w:type="spellEnd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casualties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7E5FB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Omaha Beach saw particularly high Allied casualties due to heavy German resistance.</w:t>
            </w:r>
          </w:p>
        </w:tc>
      </w:tr>
      <w:tr w:rsidR="009B6F6C" w:rsidRPr="00CC4D1F" w14:paraId="32A25599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4D04A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Deception was used to mislead defenders</w:t>
            </w:r>
          </w:p>
        </w:tc>
        <w:tc>
          <w:tcPr>
            <w:tcW w:w="0" w:type="auto"/>
            <w:vAlign w:val="center"/>
            <w:hideMark/>
          </w:tcPr>
          <w:p w14:paraId="4DA79F97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val="en-US" w:eastAsia="el-GR"/>
                <w14:ligatures w14:val="none"/>
              </w:rPr>
              <w:t>Operation Fortitude</w:t>
            </w: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created a fake army at Pas-de-Calais, tricking German intelligence.</w:t>
            </w:r>
          </w:p>
        </w:tc>
      </w:tr>
      <w:tr w:rsidR="009B6F6C" w:rsidRPr="00CC4D1F" w14:paraId="615970C2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9E15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Defenders' delayed response led to their failure</w:t>
            </w:r>
          </w:p>
        </w:tc>
        <w:tc>
          <w:tcPr>
            <w:tcW w:w="0" w:type="auto"/>
            <w:vAlign w:val="center"/>
            <w:hideMark/>
          </w:tcPr>
          <w:p w14:paraId="4A4F5AC1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Hitler’s command delays and misinterpretation of the invasion site slowed German reinforcements.</w:t>
            </w:r>
          </w:p>
        </w:tc>
      </w:tr>
      <w:tr w:rsidR="009B6F6C" w:rsidRPr="00CC4D1F" w14:paraId="34211FE7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7A9BA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Air and naval dominance </w:t>
            </w:r>
            <w:proofErr w:type="gram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was</w:t>
            </w:r>
            <w:proofErr w:type="gramEnd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key to victory</w:t>
            </w:r>
          </w:p>
        </w:tc>
        <w:tc>
          <w:tcPr>
            <w:tcW w:w="0" w:type="auto"/>
            <w:vAlign w:val="center"/>
            <w:hideMark/>
          </w:tcPr>
          <w:p w14:paraId="3B4729F3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Allies' constant bombardments and air cover prevented German troop movements.</w:t>
            </w:r>
          </w:p>
        </w:tc>
      </w:tr>
      <w:tr w:rsidR="009B6F6C" w:rsidRPr="00CC4D1F" w14:paraId="7901F03E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1A579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Defenders' morale weakened over time</w:t>
            </w:r>
          </w:p>
        </w:tc>
        <w:tc>
          <w:tcPr>
            <w:tcW w:w="0" w:type="auto"/>
            <w:vAlign w:val="center"/>
            <w:hideMark/>
          </w:tcPr>
          <w:p w14:paraId="06C61AE1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Many German units, particularly conscripts, had low morale and surrendered.</w:t>
            </w:r>
          </w:p>
        </w:tc>
      </w:tr>
      <w:tr w:rsidR="009B6F6C" w:rsidRPr="00CC4D1F" w14:paraId="5616192D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77CD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German industrial and supply chain collapse followed the battle</w:t>
            </w:r>
          </w:p>
        </w:tc>
        <w:tc>
          <w:tcPr>
            <w:tcW w:w="0" w:type="auto"/>
            <w:vAlign w:val="center"/>
            <w:hideMark/>
          </w:tcPr>
          <w:p w14:paraId="4182E849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Allied bombings severely impacted Germany’s ability to resupply its forces.</w:t>
            </w:r>
          </w:p>
        </w:tc>
      </w:tr>
      <w:tr w:rsidR="009B6F6C" w:rsidRPr="00CC4D1F" w14:paraId="60E7F9D9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B954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International pressure influenced the battle</w:t>
            </w:r>
          </w:p>
        </w:tc>
        <w:tc>
          <w:tcPr>
            <w:tcW w:w="0" w:type="auto"/>
            <w:vAlign w:val="center"/>
            <w:hideMark/>
          </w:tcPr>
          <w:p w14:paraId="6A628728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invasion had major political significance and was coordinated with the Soviet Union to relieve pressure on the Eastern Front.</w:t>
            </w:r>
          </w:p>
        </w:tc>
      </w:tr>
      <w:tr w:rsidR="009B6F6C" w:rsidRPr="00CC4D1F" w14:paraId="1D11E14A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8DE63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The battle turned the war in favor of the Allies</w:t>
            </w:r>
          </w:p>
        </w:tc>
        <w:tc>
          <w:tcPr>
            <w:tcW w:w="0" w:type="auto"/>
            <w:vAlign w:val="center"/>
            <w:hideMark/>
          </w:tcPr>
          <w:p w14:paraId="58284CA9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D-Day marked the beginning of the end for Nazi Germany.</w:t>
            </w:r>
          </w:p>
        </w:tc>
      </w:tr>
    </w:tbl>
    <w:p w14:paraId="606B9FE2" w14:textId="4B6DBC75" w:rsidR="009B6F6C" w:rsidRPr="00CC4D1F" w:rsidRDefault="009B6F6C" w:rsidP="00CC4D1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Total True Positives (TP):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 xml:space="preserve"> 17</w:t>
      </w:r>
    </w:p>
    <w:p w14:paraId="38FECA21" w14:textId="062A2B78" w:rsidR="009B6F6C" w:rsidRPr="00CC4D1F" w:rsidRDefault="009B6F6C" w:rsidP="00CC4D1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Positives (FP) - Incorrect Predictions by LLM</w:t>
      </w:r>
      <w:r w:rsid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 xml:space="preserve">. 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These are events that the LLM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predicted, but did not actually happen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in the real Battle of Normandy.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4772"/>
      </w:tblGrid>
      <w:tr w:rsidR="009B6F6C" w:rsidRPr="00CC4D1F" w14:paraId="122707A6" w14:textId="77777777" w:rsidTr="00CC4D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9D3685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160B0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Why </w:t>
            </w:r>
            <w:proofErr w:type="gram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It Did</w:t>
            </w:r>
            <w:proofErr w:type="gramEnd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NOT Happen?</w:t>
            </w:r>
          </w:p>
        </w:tc>
      </w:tr>
      <w:tr w:rsidR="009B6F6C" w:rsidRPr="00CC4D1F" w14:paraId="31F5637E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1842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launched large-scale counterattacks</w:t>
            </w:r>
          </w:p>
        </w:tc>
        <w:tc>
          <w:tcPr>
            <w:tcW w:w="0" w:type="auto"/>
            <w:vAlign w:val="center"/>
            <w:hideMark/>
          </w:tcPr>
          <w:p w14:paraId="54789B94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Germans were slow to respond; no massive counterattack occurred.</w:t>
            </w:r>
          </w:p>
        </w:tc>
      </w:tr>
      <w:tr w:rsidR="009B6F6C" w:rsidRPr="00CC4D1F" w14:paraId="58A7E781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B3BD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lastRenderedPageBreak/>
              <w:t>Attackers used cyber warfare for deception</w:t>
            </w:r>
          </w:p>
        </w:tc>
        <w:tc>
          <w:tcPr>
            <w:tcW w:w="0" w:type="auto"/>
            <w:vAlign w:val="center"/>
            <w:hideMark/>
          </w:tcPr>
          <w:p w14:paraId="6C5A20C4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Cyber warfare did not exist in WWII; deception was done using radio signals and fake military units.</w:t>
            </w:r>
          </w:p>
        </w:tc>
      </w:tr>
      <w:tr w:rsidR="009B6F6C" w:rsidRPr="00CC4D1F" w14:paraId="179E87F4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13B5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Unexpected diplomatic ceasefire mid-battle</w:t>
            </w:r>
          </w:p>
        </w:tc>
        <w:tc>
          <w:tcPr>
            <w:tcW w:w="0" w:type="auto"/>
            <w:vAlign w:val="center"/>
            <w:hideMark/>
          </w:tcPr>
          <w:p w14:paraId="2625EA69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There was no diplomatic pause; fighting continued until objectives were secured.</w:t>
            </w:r>
          </w:p>
        </w:tc>
      </w:tr>
      <w:tr w:rsidR="009B6F6C" w:rsidRPr="00CC4D1F" w14:paraId="05EC0822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4BE5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Attackers faced major internal command disagreements</w:t>
            </w:r>
          </w:p>
        </w:tc>
        <w:tc>
          <w:tcPr>
            <w:tcW w:w="0" w:type="auto"/>
            <w:vAlign w:val="center"/>
            <w:hideMark/>
          </w:tcPr>
          <w:p w14:paraId="19B66922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Allied leadership remained mostly united; there were no major command conflicts.</w:t>
            </w:r>
          </w:p>
        </w:tc>
      </w:tr>
      <w:tr w:rsidR="009B6F6C" w:rsidRPr="00CC4D1F" w14:paraId="385FFECD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0BE77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received last-minute reinforcements from another front</w:t>
            </w:r>
          </w:p>
        </w:tc>
        <w:tc>
          <w:tcPr>
            <w:tcW w:w="0" w:type="auto"/>
            <w:vAlign w:val="center"/>
            <w:hideMark/>
          </w:tcPr>
          <w:p w14:paraId="7697CB52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German reinforcements were blocked by destroyed bridges and delayed orders.</w:t>
            </w:r>
          </w:p>
        </w:tc>
      </w:tr>
    </w:tbl>
    <w:p w14:paraId="55BEDB9C" w14:textId="1343009C" w:rsidR="009B6F6C" w:rsidRPr="00CC4D1F" w:rsidRDefault="009B6F6C" w:rsidP="00CC4D1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False</w:t>
      </w:r>
      <w:proofErr w:type="spellEnd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Positives</w:t>
      </w:r>
      <w:proofErr w:type="spellEnd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FP</w:t>
      </w:r>
      <w:proofErr w:type="spellEnd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):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5</w:t>
      </w:r>
    </w:p>
    <w:p w14:paraId="15FBC10C" w14:textId="77777777" w:rsidR="009B6F6C" w:rsidRPr="00CC4D1F" w:rsidRDefault="00044BC8" w:rsidP="00CC4D1F">
      <w:pPr>
        <w:jc w:val="both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044BC8">
        <w:rPr>
          <w:rFonts w:ascii="Calibri" w:eastAsia="Times New Roman" w:hAnsi="Calibri" w:cs="Calibri"/>
          <w:noProof/>
          <w:kern w:val="0"/>
          <w:sz w:val="20"/>
          <w:szCs w:val="20"/>
          <w:lang w:eastAsia="el-GR"/>
        </w:rPr>
        <w:pict w14:anchorId="081E1468">
          <v:rect id="_x0000_i1025" alt="" style="width:414.9pt;height:.05pt;mso-width-percent:0;mso-height-percent:0;mso-width-percent:0;mso-height-percent:0" o:hrpct="999" o:hralign="center" o:hrstd="t" o:hr="t" fillcolor="#a0a0a0" stroked="f"/>
        </w:pict>
      </w:r>
    </w:p>
    <w:p w14:paraId="36F3BE16" w14:textId="3F15DC74" w:rsidR="009B6F6C" w:rsidRPr="00CC4D1F" w:rsidRDefault="009B6F6C" w:rsidP="00CC4D1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Negatives (FN) - Missed Predictions by LLM</w:t>
      </w:r>
      <w:r w:rsid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 xml:space="preserve">. 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These are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real events that happened in the Battle of Normandy but were NOT predicted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by the LLM.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5083"/>
      </w:tblGrid>
      <w:tr w:rsidR="009B6F6C" w:rsidRPr="00CC4D1F" w14:paraId="64582EDA" w14:textId="77777777" w:rsidTr="00CC4D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01C3F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876F4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9B6F6C" w:rsidRPr="00CC4D1F" w14:paraId="5DF498A8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A5496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Allies used specialized engineering units to clear obstacles</w:t>
            </w:r>
          </w:p>
        </w:tc>
        <w:tc>
          <w:tcPr>
            <w:tcW w:w="0" w:type="auto"/>
            <w:vAlign w:val="center"/>
            <w:hideMark/>
          </w:tcPr>
          <w:p w14:paraId="755BCDD7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U.S. </w:t>
            </w: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Rangers</w:t>
            </w: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and British </w:t>
            </w: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Commandos</w:t>
            </w: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used </w:t>
            </w: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demolitions</w:t>
            </w: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to remove beach obstacles.</w:t>
            </w:r>
          </w:p>
        </w:tc>
      </w:tr>
      <w:tr w:rsidR="009B6F6C" w:rsidRPr="00CC4D1F" w14:paraId="7184576E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13FEC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Hedgerows slowed the Allies' inland advance</w:t>
            </w:r>
          </w:p>
        </w:tc>
        <w:tc>
          <w:tcPr>
            <w:tcW w:w="0" w:type="auto"/>
            <w:vAlign w:val="center"/>
            <w:hideMark/>
          </w:tcPr>
          <w:p w14:paraId="5E4E00DF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Normandy’s </w:t>
            </w: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thick hedgerows (bocage)</w:t>
            </w: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slowed tanks and infantry movements post-landing.</w:t>
            </w:r>
          </w:p>
        </w:tc>
      </w:tr>
      <w:tr w:rsidR="009B6F6C" w:rsidRPr="00CC4D1F" w14:paraId="0D289639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10CA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Hitler’s direct involvement delayed German counterattacks</w:t>
            </w:r>
          </w:p>
        </w:tc>
        <w:tc>
          <w:tcPr>
            <w:tcW w:w="0" w:type="auto"/>
            <w:vAlign w:val="center"/>
            <w:hideMark/>
          </w:tcPr>
          <w:p w14:paraId="126022ED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Hitler personally refused to release </w:t>
            </w: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Panzer divisions</w:t>
            </w: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early, believing the Normandy invasion was a distraction.</w:t>
            </w:r>
          </w:p>
        </w:tc>
      </w:tr>
      <w:tr w:rsidR="009B6F6C" w:rsidRPr="00CC4D1F" w14:paraId="7657580A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7BE0E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Allies built artificial harbors (Mulberry Harbors)</w:t>
            </w:r>
          </w:p>
        </w:tc>
        <w:tc>
          <w:tcPr>
            <w:tcW w:w="0" w:type="auto"/>
            <w:vAlign w:val="center"/>
            <w:hideMark/>
          </w:tcPr>
          <w:p w14:paraId="4EE30583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Allies created </w:t>
            </w: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temporary floating harbors</w:t>
            </w: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to offload supplies directly onto beaches.</w:t>
            </w:r>
          </w:p>
        </w:tc>
      </w:tr>
      <w:tr w:rsidR="009B6F6C" w:rsidRPr="00CC4D1F" w14:paraId="7F79190B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97597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Allies used underwater pipelines (PLUTO) to transport fuel</w:t>
            </w:r>
          </w:p>
        </w:tc>
        <w:tc>
          <w:tcPr>
            <w:tcW w:w="0" w:type="auto"/>
            <w:vAlign w:val="center"/>
            <w:hideMark/>
          </w:tcPr>
          <w:p w14:paraId="2480E25F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</w:t>
            </w: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Pipeline Under the Ocean (PLUTO)</w:t>
            </w: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provided fuel from England to France.</w:t>
            </w:r>
          </w:p>
        </w:tc>
      </w:tr>
      <w:tr w:rsidR="009B6F6C" w:rsidRPr="00CC4D1F" w14:paraId="11CCEE2C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2C696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Rommel failed to convince Hitler about the real threat</w:t>
            </w:r>
          </w:p>
        </w:tc>
        <w:tc>
          <w:tcPr>
            <w:tcW w:w="0" w:type="auto"/>
            <w:vAlign w:val="center"/>
            <w:hideMark/>
          </w:tcPr>
          <w:p w14:paraId="4249519E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Rommel warned of an invasion at Normandy but was ignored.</w:t>
            </w:r>
          </w:p>
        </w:tc>
      </w:tr>
      <w:tr w:rsidR="009B6F6C" w:rsidRPr="00CC4D1F" w14:paraId="6D1F485D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9C44E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German command suffered from poor communication</w:t>
            </w:r>
          </w:p>
        </w:tc>
        <w:tc>
          <w:tcPr>
            <w:tcW w:w="0" w:type="auto"/>
            <w:vAlign w:val="center"/>
            <w:hideMark/>
          </w:tcPr>
          <w:p w14:paraId="264CD8A0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German </w:t>
            </w: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orders were delayed</w:t>
            </w: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and poor coordination led to ineffective defenses.</w:t>
            </w:r>
          </w:p>
        </w:tc>
      </w:tr>
      <w:tr w:rsidR="009B6F6C" w:rsidRPr="00CC4D1F" w14:paraId="7D68A5B0" w14:textId="77777777" w:rsidTr="00C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1A9C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The Soviet Union’s offensive was timed with D-Day</w:t>
            </w:r>
          </w:p>
        </w:tc>
        <w:tc>
          <w:tcPr>
            <w:tcW w:w="0" w:type="auto"/>
            <w:vAlign w:val="center"/>
            <w:hideMark/>
          </w:tcPr>
          <w:p w14:paraId="7191B20E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</w:t>
            </w: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Soviets launched Operation Bagration</w:t>
            </w: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shortly after D-Day, pressuring Germany from the east.</w:t>
            </w:r>
          </w:p>
        </w:tc>
      </w:tr>
    </w:tbl>
    <w:p w14:paraId="24D4213E" w14:textId="554D358F" w:rsidR="009B6F6C" w:rsidRPr="00CC4D1F" w:rsidRDefault="009B6F6C" w:rsidP="00CC4D1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proofErr w:type="spellStart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False</w:t>
      </w:r>
      <w:proofErr w:type="spellEnd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Negatives</w:t>
      </w:r>
      <w:proofErr w:type="spellEnd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FN</w:t>
      </w:r>
      <w:proofErr w:type="spellEnd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):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8</w:t>
      </w:r>
    </w:p>
    <w:p w14:paraId="14CB74B4" w14:textId="14D89EB5" w:rsidR="009B6F6C" w:rsidRPr="00CC4D1F" w:rsidRDefault="009B6F6C" w:rsidP="00CC4D1F">
      <w:p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5C48E4A5" w14:textId="77777777" w:rsidR="009B6F6C" w:rsidRPr="00CC4D1F" w:rsidRDefault="009B6F6C" w:rsidP="00CC4D1F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</w:pPr>
      <w:proofErr w:type="spellStart"/>
      <w:r w:rsidRPr="00CC4D1F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Final</w:t>
      </w:r>
      <w:proofErr w:type="spellEnd"/>
      <w:r w:rsidRPr="00CC4D1F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 xml:space="preserve"> </w:t>
      </w:r>
      <w:proofErr w:type="spellStart"/>
      <w:r w:rsidRPr="00CC4D1F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Results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00"/>
      </w:tblGrid>
      <w:tr w:rsidR="009B6F6C" w:rsidRPr="00CC4D1F" w14:paraId="7C73758A" w14:textId="77777777" w:rsidTr="00CC4D1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78842D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3A450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  <w:proofErr w:type="spellEnd"/>
          </w:p>
        </w:tc>
      </w:tr>
      <w:tr w:rsidR="009B6F6C" w:rsidRPr="00CC4D1F" w14:paraId="22F590BE" w14:textId="77777777" w:rsidTr="00CC4D1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711F4C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True</w:t>
            </w:r>
            <w:proofErr w:type="spellEnd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TP</w:t>
            </w:r>
            <w:proofErr w:type="spellEnd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CAA3AA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17</w:t>
            </w:r>
          </w:p>
        </w:tc>
      </w:tr>
      <w:tr w:rsidR="009B6F6C" w:rsidRPr="00CC4D1F" w14:paraId="4FCD2937" w14:textId="77777777" w:rsidTr="00CC4D1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BE96A6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FP</w:t>
            </w:r>
            <w:proofErr w:type="spellEnd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A63F09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5</w:t>
            </w:r>
          </w:p>
        </w:tc>
      </w:tr>
      <w:tr w:rsidR="009B6F6C" w:rsidRPr="00CC4D1F" w14:paraId="708C6DDA" w14:textId="77777777" w:rsidTr="00CC4D1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B300DE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Negatives</w:t>
            </w:r>
            <w:proofErr w:type="spellEnd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FN</w:t>
            </w:r>
            <w:proofErr w:type="spellEnd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350EFA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8</w:t>
            </w:r>
          </w:p>
        </w:tc>
      </w:tr>
      <w:tr w:rsidR="009B6F6C" w:rsidRPr="00CC4D1F" w14:paraId="7F08585D" w14:textId="77777777" w:rsidTr="00CC4D1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5F26A6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AA212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77.27%</w:t>
            </w:r>
          </w:p>
        </w:tc>
      </w:tr>
      <w:tr w:rsidR="009B6F6C" w:rsidRPr="00CC4D1F" w14:paraId="668A4D85" w14:textId="77777777" w:rsidTr="00CC4D1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32E117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2328F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68.00%</w:t>
            </w:r>
          </w:p>
        </w:tc>
      </w:tr>
      <w:tr w:rsidR="009B6F6C" w:rsidRPr="00CC4D1F" w14:paraId="06B56EA0" w14:textId="77777777" w:rsidTr="00CC4D1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CCE2A6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691FDEDB" w14:textId="77777777" w:rsidR="009B6F6C" w:rsidRPr="00CC4D1F" w:rsidRDefault="009B6F6C" w:rsidP="00CC4D1F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CC4D1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72.10%</w:t>
            </w:r>
          </w:p>
        </w:tc>
      </w:tr>
    </w:tbl>
    <w:p w14:paraId="79619549" w14:textId="36474227" w:rsidR="009B6F6C" w:rsidRPr="00CC4D1F" w:rsidRDefault="009B6F6C" w:rsidP="00CC4D1F">
      <w:pPr>
        <w:jc w:val="both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2FA91552" w14:textId="7A414D81" w:rsidR="009B6F6C" w:rsidRPr="00CC4D1F" w:rsidRDefault="009B6F6C" w:rsidP="00CC4D1F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Analysis and Insights</w:t>
      </w:r>
    </w:p>
    <w:p w14:paraId="04A3B1C0" w14:textId="77777777" w:rsidR="009B6F6C" w:rsidRPr="00CC4D1F" w:rsidRDefault="009B6F6C" w:rsidP="00CC4D1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How well did the LLM predict the battle?</w:t>
      </w:r>
    </w:p>
    <w:p w14:paraId="16E6C6C1" w14:textId="77777777" w:rsidR="009B6F6C" w:rsidRPr="00CC4D1F" w:rsidRDefault="009B6F6C" w:rsidP="00CC4D1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Strengths</w:t>
      </w:r>
      <w:proofErr w:type="spellEnd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:</w:t>
      </w:r>
    </w:p>
    <w:p w14:paraId="2E638FD7" w14:textId="77777777" w:rsidR="009B6F6C" w:rsidRPr="00CC4D1F" w:rsidRDefault="009B6F6C" w:rsidP="00CC4D1F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precision (77.27%)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is relatively high, meaning most of the LLM’s predictions were correct.</w:t>
      </w:r>
    </w:p>
    <w:p w14:paraId="3C91E7A6" w14:textId="77777777" w:rsidR="009B6F6C" w:rsidRPr="00CC4D1F" w:rsidRDefault="009B6F6C" w:rsidP="00CC4D1F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It accurately captured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key strategic and logistical factors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(fortifications, supply chain, deception, air/naval power).</w:t>
      </w:r>
    </w:p>
    <w:p w14:paraId="44709C27" w14:textId="77777777" w:rsidR="009B6F6C" w:rsidRPr="00CC4D1F" w:rsidRDefault="009B6F6C" w:rsidP="00CC4D1F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It correctly predicted the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importance of morale and intelligence failures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.</w:t>
      </w:r>
    </w:p>
    <w:p w14:paraId="2F235DA2" w14:textId="77777777" w:rsidR="009B6F6C" w:rsidRPr="00CC4D1F" w:rsidRDefault="009B6F6C" w:rsidP="00CC4D1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Weaknesses</w:t>
      </w:r>
      <w:proofErr w:type="spellEnd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:</w:t>
      </w:r>
    </w:p>
    <w:p w14:paraId="7ACBE50B" w14:textId="77777777" w:rsidR="009B6F6C" w:rsidRPr="00CC4D1F" w:rsidRDefault="009B6F6C" w:rsidP="00CC4D1F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recall (68.00%)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indicates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some key details were missed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, such as: </w:t>
      </w:r>
    </w:p>
    <w:p w14:paraId="7B1EC4FD" w14:textId="77777777" w:rsidR="009B6F6C" w:rsidRPr="00CC4D1F" w:rsidRDefault="009B6F6C" w:rsidP="00CC4D1F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use of engineering units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to remove obstacles.</w:t>
      </w:r>
    </w:p>
    <w:p w14:paraId="667810A0" w14:textId="77777777" w:rsidR="009B6F6C" w:rsidRPr="00CC4D1F" w:rsidRDefault="009B6F6C" w:rsidP="00CC4D1F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importance of the bocage (hedgerows)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post-landing.</w:t>
      </w:r>
    </w:p>
    <w:p w14:paraId="2722A790" w14:textId="77777777" w:rsidR="009B6F6C" w:rsidRPr="00CC4D1F" w:rsidRDefault="009B6F6C" w:rsidP="00CC4D1F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Hitler’s</w:t>
      </w:r>
      <w:proofErr w:type="spellEnd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delays</w:t>
      </w:r>
      <w:proofErr w:type="spellEnd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and </w:t>
      </w:r>
      <w:proofErr w:type="spellStart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mismanagement</w:t>
      </w:r>
      <w:proofErr w:type="spellEnd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.</w:t>
      </w:r>
    </w:p>
    <w:p w14:paraId="77830631" w14:textId="77777777" w:rsidR="009B6F6C" w:rsidRPr="00CC4D1F" w:rsidRDefault="009B6F6C" w:rsidP="00CC4D1F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The coordination with the Soviet Union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.</w:t>
      </w:r>
    </w:p>
    <w:p w14:paraId="78917F8E" w14:textId="77777777" w:rsidR="009B6F6C" w:rsidRPr="00CC4D1F" w:rsidRDefault="009B6F6C" w:rsidP="00CC4D1F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F1-score (72.10%)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suggests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solid but improvable performance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, especially in tactical details.</w:t>
      </w:r>
    </w:p>
    <w:p w14:paraId="00D7713C" w14:textId="77777777" w:rsidR="009B6F6C" w:rsidRPr="00CC4D1F" w:rsidRDefault="009B6F6C" w:rsidP="00CC4D1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What did the LLM get wrong?</w:t>
      </w:r>
    </w:p>
    <w:p w14:paraId="641FCE01" w14:textId="77777777" w:rsidR="009B6F6C" w:rsidRPr="00CC4D1F" w:rsidRDefault="009B6F6C" w:rsidP="00CC4D1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It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invented events that did not happen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, such as:</w:t>
      </w:r>
    </w:p>
    <w:p w14:paraId="332EF9F2" w14:textId="77777777" w:rsidR="009B6F6C" w:rsidRPr="00CC4D1F" w:rsidRDefault="009B6F6C" w:rsidP="00CC4D1F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A </w:t>
      </w:r>
      <w:proofErr w:type="spellStart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large</w:t>
      </w:r>
      <w:proofErr w:type="spellEnd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German</w:t>
      </w:r>
      <w:proofErr w:type="spellEnd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counterattack</w:t>
      </w:r>
      <w:proofErr w:type="spellEnd"/>
      <w:r w:rsidRPr="00CC4D1F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.</w:t>
      </w:r>
    </w:p>
    <w:p w14:paraId="2C378857" w14:textId="77777777" w:rsidR="009B6F6C" w:rsidRPr="00CC4D1F" w:rsidRDefault="009B6F6C" w:rsidP="00CC4D1F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A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ceasefire or diplomatic pause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mid-battle.</w:t>
      </w:r>
    </w:p>
    <w:p w14:paraId="697639C2" w14:textId="77777777" w:rsidR="009B6F6C" w:rsidRPr="00CC4D1F" w:rsidRDefault="009B6F6C" w:rsidP="00CC4D1F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Cyber warfare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, which did not exist in WWII.</w:t>
      </w:r>
    </w:p>
    <w:p w14:paraId="7792C49B" w14:textId="77777777" w:rsidR="009B6F6C" w:rsidRPr="00CC4D1F" w:rsidRDefault="009B6F6C" w:rsidP="00CC4D1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It </w:t>
      </w: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missed some crucial aspects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like:</w:t>
      </w:r>
    </w:p>
    <w:p w14:paraId="548D552F" w14:textId="77777777" w:rsidR="009B6F6C" w:rsidRPr="00CC4D1F" w:rsidRDefault="009B6F6C" w:rsidP="00CC4D1F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Specialized Allied engineering efforts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(Rangers, PLUTO, Mulberry Harbors).</w:t>
      </w:r>
    </w:p>
    <w:p w14:paraId="0D3F198F" w14:textId="5BAF5ABF" w:rsidR="009B6F6C" w:rsidRPr="00CC4D1F" w:rsidRDefault="009B6F6C" w:rsidP="00CC4D1F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Post-landing terrain challenges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(hedgerows).</w:t>
      </w:r>
    </w:p>
    <w:p w14:paraId="48C44184" w14:textId="71393A35" w:rsidR="009B6F6C" w:rsidRPr="00CC4D1F" w:rsidRDefault="009B6F6C" w:rsidP="00CC4D1F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lang w:val="en-US" w:eastAsia="el-GR"/>
          <w14:ligatures w14:val="none"/>
        </w:rPr>
        <w:t>Final Verdict</w:t>
      </w:r>
    </w:p>
    <w:p w14:paraId="2C123221" w14:textId="0B15BB07" w:rsidR="009B6F6C" w:rsidRPr="00CC4D1F" w:rsidRDefault="009B6F6C" w:rsidP="00CC4D1F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LLM’s battle prediction was fairly accurate (~72.10% F1-score), but it missed some operational and strategic nuances of D-Day.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br/>
      </w:r>
      <w:r w:rsidR="00CC4D1F" w:rsidRPr="00CC4D1F">
        <w:rPr>
          <w:rFonts w:ascii="Cambria" w:eastAsia="Times New Roman" w:hAnsi="Cambria" w:cs="Apple Color Emoji"/>
          <w:kern w:val="0"/>
          <w:sz w:val="20"/>
          <w:szCs w:val="20"/>
          <w:lang w:val="en-US" w:eastAsia="el-GR"/>
          <w14:ligatures w14:val="none"/>
        </w:rPr>
        <w:t>I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 overestimated the defenders' ability to launch counterattacks and underestimated terrain-based challenges.</w:t>
      </w:r>
      <w:r w:rsidRPr="00CC4D1F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br/>
        <w:t>Improving recall (identifying more historical details) would make future predictions more reliable.</w:t>
      </w:r>
    </w:p>
    <w:p w14:paraId="4A45A7EC" w14:textId="77777777" w:rsidR="00E26B4F" w:rsidRPr="00CC4D1F" w:rsidRDefault="00E26B4F">
      <w:pPr>
        <w:rPr>
          <w:rFonts w:ascii="Calibri" w:hAnsi="Calibri" w:cs="Calibri"/>
          <w:sz w:val="20"/>
          <w:szCs w:val="20"/>
          <w:lang w:val="en-US"/>
        </w:rPr>
      </w:pPr>
    </w:p>
    <w:sectPr w:rsidR="00E26B4F" w:rsidRPr="00CC4D1F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74694"/>
    <w:multiLevelType w:val="multilevel"/>
    <w:tmpl w:val="D028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042A7"/>
    <w:multiLevelType w:val="multilevel"/>
    <w:tmpl w:val="9596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29897">
    <w:abstractNumId w:val="0"/>
  </w:num>
  <w:num w:numId="2" w16cid:durableId="1777291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6C"/>
    <w:rsid w:val="00044BC8"/>
    <w:rsid w:val="000F1CC1"/>
    <w:rsid w:val="004E320F"/>
    <w:rsid w:val="0056380E"/>
    <w:rsid w:val="007500F4"/>
    <w:rsid w:val="0083110D"/>
    <w:rsid w:val="00915017"/>
    <w:rsid w:val="009B6F6C"/>
    <w:rsid w:val="00A33099"/>
    <w:rsid w:val="00B604E0"/>
    <w:rsid w:val="00C74598"/>
    <w:rsid w:val="00CC4D1F"/>
    <w:rsid w:val="00E04FAB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D811"/>
  <w15:chartTrackingRefBased/>
  <w15:docId w15:val="{C6C30F02-4D85-4242-9E00-46C140EC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6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6F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6F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6F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6F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9B6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9B6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9B6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9B6F6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B6F6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B6F6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B6F6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B6F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B6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B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6F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B6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6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B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B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6F6C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9B6F6C"/>
    <w:rPr>
      <w:b/>
      <w:bCs/>
    </w:rPr>
  </w:style>
  <w:style w:type="paragraph" w:styleId="Web">
    <w:name w:val="Normal (Web)"/>
    <w:basedOn w:val="a"/>
    <w:uiPriority w:val="99"/>
    <w:semiHidden/>
    <w:unhideWhenUsed/>
    <w:rsid w:val="009B6F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b">
    <w:name w:val="Emphasis"/>
    <w:basedOn w:val="a0"/>
    <w:uiPriority w:val="20"/>
    <w:qFormat/>
    <w:rsid w:val="009B6F6C"/>
    <w:rPr>
      <w:i/>
      <w:iCs/>
    </w:rPr>
  </w:style>
  <w:style w:type="character" w:customStyle="1" w:styleId="katex-mathml">
    <w:name w:val="katex-mathml"/>
    <w:basedOn w:val="a0"/>
    <w:rsid w:val="009B6F6C"/>
  </w:style>
  <w:style w:type="character" w:customStyle="1" w:styleId="mord">
    <w:name w:val="mord"/>
    <w:basedOn w:val="a0"/>
    <w:rsid w:val="009B6F6C"/>
  </w:style>
  <w:style w:type="character" w:customStyle="1" w:styleId="mrel">
    <w:name w:val="mrel"/>
    <w:basedOn w:val="a0"/>
    <w:rsid w:val="009B6F6C"/>
  </w:style>
  <w:style w:type="character" w:customStyle="1" w:styleId="mbin">
    <w:name w:val="mbin"/>
    <w:basedOn w:val="a0"/>
    <w:rsid w:val="009B6F6C"/>
  </w:style>
  <w:style w:type="character" w:customStyle="1" w:styleId="vlist-s">
    <w:name w:val="vlist-s"/>
    <w:basedOn w:val="a0"/>
    <w:rsid w:val="009B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973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2025-03-14T14:36:00Z</dcterms:created>
  <dcterms:modified xsi:type="dcterms:W3CDTF">2025-03-15T06:02:00Z</dcterms:modified>
</cp:coreProperties>
</file>