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2F8A1" w14:textId="3F820F57" w:rsidR="006F49FC" w:rsidRPr="00015BD6" w:rsidRDefault="006F49FC" w:rsidP="00015BD6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Classification of Events</w:t>
      </w:r>
    </w:p>
    <w:p w14:paraId="3DB66A31" w14:textId="77777777" w:rsidR="00015BD6" w:rsidRDefault="00015BD6" w:rsidP="00015BD6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6078FF4B" w14:textId="644ECA5E" w:rsidR="006F49FC" w:rsidRPr="00015BD6" w:rsidRDefault="006F49FC" w:rsidP="00015BD6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True Positives (TP) - Correct Predictions by LLM</w:t>
      </w:r>
    </w:p>
    <w:p w14:paraId="1CE6D30A" w14:textId="77777777" w:rsidR="006F49FC" w:rsidRPr="00015BD6" w:rsidRDefault="006F49FC" w:rsidP="00015BD6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events that the LLM correctly predicted and also happened during the real Battle of Midway.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1"/>
        <w:gridCol w:w="4949"/>
      </w:tblGrid>
      <w:tr w:rsidR="006F49FC" w:rsidRPr="00015BD6" w14:paraId="5A76618D" w14:textId="77777777" w:rsidTr="00015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AE499" w14:textId="77777777" w:rsidR="006F49FC" w:rsidRPr="00015BD6" w:rsidRDefault="006F49FC" w:rsidP="00015BD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1460A3BE" w14:textId="77777777" w:rsidR="006F49FC" w:rsidRPr="00015BD6" w:rsidRDefault="006F49FC" w:rsidP="00015BD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</w:p>
        </w:tc>
      </w:tr>
      <w:tr w:rsidR="006F49FC" w:rsidRPr="00015BD6" w14:paraId="44F907D4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93A8A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was primarily a carrier-based naval engagement</w:t>
            </w:r>
          </w:p>
        </w:tc>
        <w:tc>
          <w:tcPr>
            <w:tcW w:w="0" w:type="auto"/>
            <w:vAlign w:val="center"/>
            <w:hideMark/>
          </w:tcPr>
          <w:p w14:paraId="4D976B37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Midway was a carrier-dominated battle, with aircraft playing a decisive role.</w:t>
            </w:r>
          </w:p>
        </w:tc>
      </w:tr>
      <w:tr w:rsidR="006F49FC" w:rsidRPr="00015BD6" w14:paraId="639F3BBA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E2A9B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side (USA) had an intelligence advantage</w:t>
            </w:r>
          </w:p>
        </w:tc>
        <w:tc>
          <w:tcPr>
            <w:tcW w:w="0" w:type="auto"/>
            <w:vAlign w:val="center"/>
            <w:hideMark/>
          </w:tcPr>
          <w:p w14:paraId="54A546F0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broke Japanese codes, allowing them to anticipate and prepare for the attack.</w:t>
            </w:r>
          </w:p>
        </w:tc>
      </w:tr>
      <w:tr w:rsidR="006F49FC" w:rsidRPr="00015BD6" w14:paraId="672E25E3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346E7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attacking force (Japan) aimed to seize a strategic island</w:t>
            </w:r>
          </w:p>
        </w:tc>
        <w:tc>
          <w:tcPr>
            <w:tcW w:w="0" w:type="auto"/>
            <w:vAlign w:val="center"/>
            <w:hideMark/>
          </w:tcPr>
          <w:p w14:paraId="5484012E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Japan’s goal was to capture Midway Atoll, forcing the U.S. into a weaker position in the Pacific.</w:t>
            </w:r>
          </w:p>
        </w:tc>
      </w:tr>
      <w:tr w:rsidR="006F49FC" w:rsidRPr="00015BD6" w14:paraId="77F42968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0700B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side (USA) set up an ambush</w:t>
            </w:r>
          </w:p>
        </w:tc>
        <w:tc>
          <w:tcPr>
            <w:tcW w:w="0" w:type="auto"/>
            <w:vAlign w:val="center"/>
            <w:hideMark/>
          </w:tcPr>
          <w:p w14:paraId="24875C7F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positioned carriers strategically to counter the Japanese assault.</w:t>
            </w:r>
          </w:p>
        </w:tc>
      </w:tr>
      <w:tr w:rsidR="006F49FC" w:rsidRPr="00015BD6" w14:paraId="3E732E9C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5809A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Aircraft played the primary offensive role</w:t>
            </w:r>
          </w:p>
        </w:tc>
        <w:tc>
          <w:tcPr>
            <w:tcW w:w="0" w:type="auto"/>
            <w:vAlign w:val="center"/>
            <w:hideMark/>
          </w:tcPr>
          <w:p w14:paraId="3B837D85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was won through carrier-launched dive bombers and torpedo planes.</w:t>
            </w:r>
          </w:p>
        </w:tc>
      </w:tr>
      <w:tr w:rsidR="006F49FC" w:rsidRPr="00015BD6" w14:paraId="00A9CA7E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FE199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attacking force (Japan) had numerical superiority at the start</w:t>
            </w:r>
          </w:p>
        </w:tc>
        <w:tc>
          <w:tcPr>
            <w:tcW w:w="0" w:type="auto"/>
            <w:vAlign w:val="center"/>
            <w:hideMark/>
          </w:tcPr>
          <w:p w14:paraId="390E9D00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Japanese Navy initially had more aircraft carriers and battleships.</w:t>
            </w:r>
          </w:p>
        </w:tc>
      </w:tr>
      <w:tr w:rsidR="006F49FC" w:rsidRPr="00015BD6" w14:paraId="6E09DB66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9EDD0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side (USA) suffered early losses but recovered</w:t>
            </w:r>
          </w:p>
        </w:tc>
        <w:tc>
          <w:tcPr>
            <w:tcW w:w="0" w:type="auto"/>
            <w:vAlign w:val="center"/>
            <w:hideMark/>
          </w:tcPr>
          <w:p w14:paraId="39B4F438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lost aircraft and Yorktown was severely damaged before launching a decisive counterattack.</w:t>
            </w:r>
          </w:p>
        </w:tc>
      </w:tr>
      <w:tr w:rsidR="006F49FC" w:rsidRPr="00015BD6" w14:paraId="2279391D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2D27E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Multiple Japanese aircraft carriers were destroyed</w:t>
            </w:r>
          </w:p>
        </w:tc>
        <w:tc>
          <w:tcPr>
            <w:tcW w:w="0" w:type="auto"/>
            <w:vAlign w:val="center"/>
            <w:hideMark/>
          </w:tcPr>
          <w:p w14:paraId="37C1D79B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sank four Japanese carriers (</w:t>
            </w:r>
            <w:r w:rsidRPr="00015BD6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:lang w:val="en-US" w:eastAsia="el-GR"/>
                <w14:ligatures w14:val="none"/>
              </w:rPr>
              <w:t>Akagi, Kaga, Soryu, and Hiryu</w:t>
            </w: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).</w:t>
            </w:r>
          </w:p>
        </w:tc>
      </w:tr>
      <w:tr w:rsidR="006F49FC" w:rsidRPr="00015BD6" w14:paraId="0A588250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E547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was a turning point in the Pacific War</w:t>
            </w:r>
          </w:p>
        </w:tc>
        <w:tc>
          <w:tcPr>
            <w:tcW w:w="0" w:type="auto"/>
            <w:vAlign w:val="center"/>
            <w:hideMark/>
          </w:tcPr>
          <w:p w14:paraId="14B8A32C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Midway marked the shift of momentum, placing Japan on the defensive.</w:t>
            </w:r>
          </w:p>
        </w:tc>
      </w:tr>
      <w:tr w:rsidR="006F49FC" w:rsidRPr="00015BD6" w14:paraId="387D5780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BFACD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Japanese fleet retreated after suffering heavy losses</w:t>
            </w:r>
          </w:p>
        </w:tc>
        <w:tc>
          <w:tcPr>
            <w:tcW w:w="0" w:type="auto"/>
            <w:vAlign w:val="center"/>
            <w:hideMark/>
          </w:tcPr>
          <w:p w14:paraId="152145BE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With four carriers destroyed, Japan abandoned its Midway invasion plan and withdrew.</w:t>
            </w:r>
          </w:p>
        </w:tc>
      </w:tr>
    </w:tbl>
    <w:p w14:paraId="3B92A7CC" w14:textId="450C0FC6" w:rsidR="006F49FC" w:rsidRPr="00015BD6" w:rsidRDefault="006F49FC" w:rsidP="00015BD6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Total True Positives (TP): </w:t>
      </w:r>
      <w:r w:rsidRPr="00015BD6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10</w:t>
      </w:r>
    </w:p>
    <w:p w14:paraId="043C1AA0" w14:textId="7AC5FC10" w:rsidR="006F49FC" w:rsidRPr="00015BD6" w:rsidRDefault="006F49FC" w:rsidP="00015BD6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10D6139E" w14:textId="77777777" w:rsidR="006F49FC" w:rsidRPr="00015BD6" w:rsidRDefault="006F49FC" w:rsidP="00015BD6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Positives (FP) - Incorrect Predictions by LLM</w:t>
      </w:r>
    </w:p>
    <w:p w14:paraId="7FBB3D4E" w14:textId="77777777" w:rsidR="006F49FC" w:rsidRPr="00015BD6" w:rsidRDefault="006F49FC" w:rsidP="00015BD6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events that the LLM predicted but did NOT actually happen in the real Battle of Midway.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0"/>
        <w:gridCol w:w="5090"/>
      </w:tblGrid>
      <w:tr w:rsidR="006F49FC" w:rsidRPr="00015BD6" w14:paraId="11975642" w14:textId="77777777" w:rsidTr="00015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BE048" w14:textId="77777777" w:rsidR="006F49FC" w:rsidRPr="00015BD6" w:rsidRDefault="006F49FC" w:rsidP="00015BD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2748093E" w14:textId="77777777" w:rsidR="006F49FC" w:rsidRPr="00015BD6" w:rsidRDefault="006F49FC" w:rsidP="00015BD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Why It Did NOT Happen?</w:t>
            </w:r>
          </w:p>
        </w:tc>
      </w:tr>
      <w:tr w:rsidR="006F49FC" w:rsidRPr="00015BD6" w14:paraId="63160EB6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4E76F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launched a major counter-invasion after victory</w:t>
            </w:r>
          </w:p>
        </w:tc>
        <w:tc>
          <w:tcPr>
            <w:tcW w:w="0" w:type="auto"/>
            <w:vAlign w:val="center"/>
            <w:hideMark/>
          </w:tcPr>
          <w:p w14:paraId="03BF75C7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did not immediately invade Japanese-held islands after Midway.</w:t>
            </w:r>
          </w:p>
        </w:tc>
      </w:tr>
      <w:tr w:rsidR="006F49FC" w:rsidRPr="00015BD6" w14:paraId="28DD7AF1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F3787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Japan successfully landed troops on Midway Atoll</w:t>
            </w:r>
          </w:p>
        </w:tc>
        <w:tc>
          <w:tcPr>
            <w:tcW w:w="0" w:type="auto"/>
            <w:vAlign w:val="center"/>
            <w:hideMark/>
          </w:tcPr>
          <w:p w14:paraId="744226F5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No Japanese troops landed, as their carriers were destroyed before they could launch an invasion.</w:t>
            </w:r>
          </w:p>
        </w:tc>
      </w:tr>
      <w:tr w:rsidR="006F49FC" w:rsidRPr="00015BD6" w14:paraId="356A51DB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245A4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involved a significant submarine attack</w:t>
            </w:r>
          </w:p>
        </w:tc>
        <w:tc>
          <w:tcPr>
            <w:tcW w:w="0" w:type="auto"/>
            <w:vAlign w:val="center"/>
            <w:hideMark/>
          </w:tcPr>
          <w:p w14:paraId="5EF69977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While submarines played a role, Midway was mainly an aerial battle.</w:t>
            </w:r>
          </w:p>
        </w:tc>
      </w:tr>
      <w:tr w:rsidR="006F49FC" w:rsidRPr="00015BD6" w14:paraId="381E4543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3206A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ceasefire or temporary truce was declared mid-battle</w:t>
            </w:r>
          </w:p>
        </w:tc>
        <w:tc>
          <w:tcPr>
            <w:tcW w:w="0" w:type="auto"/>
            <w:vAlign w:val="center"/>
            <w:hideMark/>
          </w:tcPr>
          <w:p w14:paraId="208F64E4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was fought until Japan’s retreat, with no negotiations.</w:t>
            </w:r>
          </w:p>
        </w:tc>
      </w:tr>
      <w:tr w:rsidR="006F49FC" w:rsidRPr="00015BD6" w14:paraId="66C66A6C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3EB49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Japan relied on radar technology for fleet defense</w:t>
            </w:r>
          </w:p>
        </w:tc>
        <w:tc>
          <w:tcPr>
            <w:tcW w:w="0" w:type="auto"/>
            <w:vAlign w:val="center"/>
            <w:hideMark/>
          </w:tcPr>
          <w:p w14:paraId="3A764874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Japan had limited radar capabilities, relying mostly on scout planes.</w:t>
            </w:r>
          </w:p>
        </w:tc>
      </w:tr>
      <w:tr w:rsidR="006F49FC" w:rsidRPr="00015BD6" w14:paraId="1DAD38F1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D9ABB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suffered equal carrier losses as Japan</w:t>
            </w:r>
          </w:p>
        </w:tc>
        <w:tc>
          <w:tcPr>
            <w:tcW w:w="0" w:type="auto"/>
            <w:vAlign w:val="center"/>
            <w:hideMark/>
          </w:tcPr>
          <w:p w14:paraId="0A55EE8C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only lost one carrier (USS Yorktown), while Japan lost four.</w:t>
            </w:r>
          </w:p>
        </w:tc>
      </w:tr>
      <w:tr w:rsidR="006F49FC" w:rsidRPr="00015BD6" w14:paraId="34CE490B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E455A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included large-scale kamikaze attacks</w:t>
            </w:r>
          </w:p>
        </w:tc>
        <w:tc>
          <w:tcPr>
            <w:tcW w:w="0" w:type="auto"/>
            <w:vAlign w:val="center"/>
            <w:hideMark/>
          </w:tcPr>
          <w:p w14:paraId="36675255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Kamikaze tactics were not used in 1942, as Japan only started them in 1944.</w:t>
            </w:r>
          </w:p>
        </w:tc>
      </w:tr>
      <w:tr w:rsidR="006F49FC" w:rsidRPr="00015BD6" w14:paraId="5F39DF1E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4ED61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involved direct battleship engagements</w:t>
            </w:r>
          </w:p>
        </w:tc>
        <w:tc>
          <w:tcPr>
            <w:tcW w:w="0" w:type="auto"/>
            <w:vAlign w:val="center"/>
            <w:hideMark/>
          </w:tcPr>
          <w:p w14:paraId="4BA39FE5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was entirely fought with aircraft, with no battleship duels.</w:t>
            </w:r>
          </w:p>
        </w:tc>
      </w:tr>
      <w:tr w:rsidR="006F49FC" w:rsidRPr="00015BD6" w14:paraId="748AC967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17450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Japan had major reinforcements that never arrived</w:t>
            </w:r>
          </w:p>
        </w:tc>
        <w:tc>
          <w:tcPr>
            <w:tcW w:w="0" w:type="auto"/>
            <w:vAlign w:val="center"/>
            <w:hideMark/>
          </w:tcPr>
          <w:p w14:paraId="664808E9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Japan committed all available carriers to the battle, with no reinforcements available.</w:t>
            </w:r>
          </w:p>
        </w:tc>
      </w:tr>
    </w:tbl>
    <w:p w14:paraId="0B5D70CD" w14:textId="0DF033C4" w:rsidR="006F49FC" w:rsidRPr="00015BD6" w:rsidRDefault="006F49FC" w:rsidP="00015BD6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lastRenderedPageBreak/>
        <w:t xml:space="preserve"> Total False Positives (FP): </w:t>
      </w:r>
      <w:r w:rsidRPr="00015BD6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9</w:t>
      </w:r>
    </w:p>
    <w:p w14:paraId="1ABD3008" w14:textId="52FE9149" w:rsidR="006F49FC" w:rsidRPr="00015BD6" w:rsidRDefault="006F49FC" w:rsidP="00015BD6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66E8684A" w14:textId="77777777" w:rsidR="006F49FC" w:rsidRPr="00015BD6" w:rsidRDefault="006F49FC" w:rsidP="00015BD6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Negatives (FN) - Missed Predictions by LLM</w:t>
      </w:r>
    </w:p>
    <w:p w14:paraId="7CF5C05C" w14:textId="77777777" w:rsidR="006F49FC" w:rsidRPr="00015BD6" w:rsidRDefault="006F49FC" w:rsidP="00015BD6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real events that happened during the Battle of Midway but were NOT predicted by the LLM.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4982"/>
      </w:tblGrid>
      <w:tr w:rsidR="006F49FC" w:rsidRPr="00015BD6" w14:paraId="7C2D53F8" w14:textId="77777777" w:rsidTr="00015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195AF" w14:textId="77777777" w:rsidR="006F49FC" w:rsidRPr="00015BD6" w:rsidRDefault="006F49FC" w:rsidP="00015BD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3B385BFA" w14:textId="77777777" w:rsidR="006F49FC" w:rsidRPr="00015BD6" w:rsidRDefault="006F49FC" w:rsidP="00015BD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</w:p>
        </w:tc>
      </w:tr>
      <w:tr w:rsidR="006F49FC" w:rsidRPr="00015BD6" w14:paraId="77964257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B3C3D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deliberately set a trap using false radio transmissions</w:t>
            </w:r>
          </w:p>
        </w:tc>
        <w:tc>
          <w:tcPr>
            <w:tcW w:w="0" w:type="auto"/>
            <w:vAlign w:val="center"/>
            <w:hideMark/>
          </w:tcPr>
          <w:p w14:paraId="4E42E69F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broadcasted misleading messages about Midway’s water supply, tricking Japan into confirming its target.</w:t>
            </w:r>
          </w:p>
        </w:tc>
      </w:tr>
      <w:tr w:rsidR="006F49FC" w:rsidRPr="00015BD6" w14:paraId="0B6EE7DC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C08FA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Japanese scout planes failed to detect U.S. carriers in time</w:t>
            </w:r>
          </w:p>
        </w:tc>
        <w:tc>
          <w:tcPr>
            <w:tcW w:w="0" w:type="auto"/>
            <w:vAlign w:val="center"/>
            <w:hideMark/>
          </w:tcPr>
          <w:p w14:paraId="637144F2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crucial Japanese scout plane was delayed, preventing Japan from spotting U.S. forces early enough.</w:t>
            </w:r>
          </w:p>
        </w:tc>
      </w:tr>
      <w:tr w:rsidR="006F49FC" w:rsidRPr="00015BD6" w14:paraId="5E39882F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1A4A2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U.S. torpedo bombers suffered heavy losses before dive bombers struck</w:t>
            </w:r>
          </w:p>
        </w:tc>
        <w:tc>
          <w:tcPr>
            <w:tcW w:w="0" w:type="auto"/>
            <w:vAlign w:val="center"/>
            <w:hideMark/>
          </w:tcPr>
          <w:p w14:paraId="77D5C027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Early torpedo bomber squadrons were wiped out, but their distraction set up the decisive dive bomber attack.</w:t>
            </w:r>
          </w:p>
        </w:tc>
      </w:tr>
      <w:tr w:rsidR="006F49FC" w:rsidRPr="00015BD6" w14:paraId="5C872B8C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A6231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Weather conditions impacted visibility and engagements</w:t>
            </w:r>
          </w:p>
        </w:tc>
        <w:tc>
          <w:tcPr>
            <w:tcW w:w="0" w:type="auto"/>
            <w:vAlign w:val="center"/>
            <w:hideMark/>
          </w:tcPr>
          <w:p w14:paraId="5505D9F3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was influenced by cloud cover, affecting aircraft operations.</w:t>
            </w:r>
          </w:p>
        </w:tc>
      </w:tr>
      <w:tr w:rsidR="006F49FC" w:rsidRPr="00015BD6" w14:paraId="777F3B10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85C2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Admiral Yamamoto commanded Japan’s fleet from afar</w:t>
            </w:r>
          </w:p>
        </w:tc>
        <w:tc>
          <w:tcPr>
            <w:tcW w:w="0" w:type="auto"/>
            <w:vAlign w:val="center"/>
            <w:hideMark/>
          </w:tcPr>
          <w:p w14:paraId="047E2C89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Yamamoto planned the battle but was too far away to respond effectively.</w:t>
            </w:r>
          </w:p>
        </w:tc>
      </w:tr>
      <w:tr w:rsidR="006F49FC" w:rsidRPr="00015BD6" w14:paraId="33F6620B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9D6F6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Japanese fleet was divided, making coordination difficult</w:t>
            </w:r>
          </w:p>
        </w:tc>
        <w:tc>
          <w:tcPr>
            <w:tcW w:w="0" w:type="auto"/>
            <w:vAlign w:val="center"/>
            <w:hideMark/>
          </w:tcPr>
          <w:p w14:paraId="7F8888D5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Japan’s main force and supporting ships were spread out, delaying reinforcements.</w:t>
            </w:r>
          </w:p>
        </w:tc>
      </w:tr>
      <w:tr w:rsidR="006F49FC" w:rsidRPr="00015BD6" w14:paraId="27A0BCA5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C13D8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U.S. aircraft had tactical advantages in survivability</w:t>
            </w:r>
          </w:p>
        </w:tc>
        <w:tc>
          <w:tcPr>
            <w:tcW w:w="0" w:type="auto"/>
            <w:vAlign w:val="center"/>
            <w:hideMark/>
          </w:tcPr>
          <w:p w14:paraId="663202C2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While some Japanese planes were superior, U.S. aircraft had better coordination and defensive formations.</w:t>
            </w:r>
          </w:p>
        </w:tc>
      </w:tr>
      <w:tr w:rsidR="006F49FC" w:rsidRPr="00015BD6" w14:paraId="55D81F9B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1DC8F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Midway was Japan’s last major offensive in the Pacific</w:t>
            </w:r>
          </w:p>
        </w:tc>
        <w:tc>
          <w:tcPr>
            <w:tcW w:w="0" w:type="auto"/>
            <w:vAlign w:val="center"/>
            <w:hideMark/>
          </w:tcPr>
          <w:p w14:paraId="172732E4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After Midway, Japan never regained the strategic initiative and shifted to defensive warfare.</w:t>
            </w:r>
          </w:p>
        </w:tc>
      </w:tr>
      <w:tr w:rsidR="006F49FC" w:rsidRPr="00015BD6" w14:paraId="4BE1C42F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161C9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Japanese survivors retreated under cover of darkness</w:t>
            </w:r>
          </w:p>
        </w:tc>
        <w:tc>
          <w:tcPr>
            <w:tcW w:w="0" w:type="auto"/>
            <w:vAlign w:val="center"/>
            <w:hideMark/>
          </w:tcPr>
          <w:p w14:paraId="6A514C1C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After their carriers were lost, Japanese forces withdrew at night to avoid further losses.</w:t>
            </w:r>
          </w:p>
        </w:tc>
      </w:tr>
      <w:tr w:rsidR="006F49FC" w:rsidRPr="00015BD6" w14:paraId="1366A7E7" w14:textId="77777777" w:rsidTr="00015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01C23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U.S. dive bombers struck at the exact moment Japanese planes were rearming</w:t>
            </w:r>
          </w:p>
        </w:tc>
        <w:tc>
          <w:tcPr>
            <w:tcW w:w="0" w:type="auto"/>
            <w:vAlign w:val="center"/>
            <w:hideMark/>
          </w:tcPr>
          <w:p w14:paraId="63B4351E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most decisive moment occurred when U.S. bombers hit Japanese carriers while their aircraft were refueling and rearming.</w:t>
            </w:r>
          </w:p>
        </w:tc>
      </w:tr>
    </w:tbl>
    <w:p w14:paraId="644400E3" w14:textId="0B18885F" w:rsidR="006F49FC" w:rsidRPr="00015BD6" w:rsidRDefault="006F49FC" w:rsidP="00015BD6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Total False Negatives (FN): </w:t>
      </w:r>
      <w:r w:rsidRPr="00015BD6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10</w:t>
      </w:r>
    </w:p>
    <w:p w14:paraId="1FE2F89B" w14:textId="473458BD" w:rsidR="006F49FC" w:rsidRPr="00015BD6" w:rsidRDefault="006F49FC" w:rsidP="00015BD6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474478F8" w14:textId="3E3D154A" w:rsidR="006F49FC" w:rsidRPr="00015BD6" w:rsidRDefault="006F49FC" w:rsidP="00015BD6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28E1A740" w14:textId="01512510" w:rsidR="006F49FC" w:rsidRDefault="006F49FC" w:rsidP="00015BD6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>Final Result</w:t>
      </w:r>
      <w:r w:rsidR="00015BD6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s</w:t>
      </w:r>
    </w:p>
    <w:p w14:paraId="3A64FE24" w14:textId="77777777" w:rsidR="00015BD6" w:rsidRPr="00015BD6" w:rsidRDefault="00015BD6" w:rsidP="00015BD6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700"/>
      </w:tblGrid>
      <w:tr w:rsidR="006F49FC" w:rsidRPr="00015BD6" w14:paraId="10684DE4" w14:textId="77777777" w:rsidTr="00015BD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D9FDF7" w14:textId="77777777" w:rsidR="006F49FC" w:rsidRPr="00015BD6" w:rsidRDefault="006F49FC" w:rsidP="00015BD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CF0E405" w14:textId="77777777" w:rsidR="006F49FC" w:rsidRPr="00015BD6" w:rsidRDefault="006F49FC" w:rsidP="00015BD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Value</w:t>
            </w:r>
          </w:p>
        </w:tc>
      </w:tr>
      <w:tr w:rsidR="006F49FC" w:rsidRPr="00015BD6" w14:paraId="08F5C9EA" w14:textId="77777777" w:rsidTr="00015B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80CE8A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 True Positives (TP)</w:t>
            </w:r>
          </w:p>
        </w:tc>
        <w:tc>
          <w:tcPr>
            <w:tcW w:w="0" w:type="auto"/>
            <w:vAlign w:val="center"/>
            <w:hideMark/>
          </w:tcPr>
          <w:p w14:paraId="44804C24" w14:textId="77777777" w:rsidR="006F49FC" w:rsidRPr="00015BD6" w:rsidRDefault="006F49FC" w:rsidP="00015BD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10</w:t>
            </w:r>
          </w:p>
        </w:tc>
      </w:tr>
      <w:tr w:rsidR="006F49FC" w:rsidRPr="00015BD6" w14:paraId="1D07FC2A" w14:textId="77777777" w:rsidTr="00015B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4FB866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 False Positives (FP)</w:t>
            </w:r>
          </w:p>
        </w:tc>
        <w:tc>
          <w:tcPr>
            <w:tcW w:w="0" w:type="auto"/>
            <w:vAlign w:val="center"/>
            <w:hideMark/>
          </w:tcPr>
          <w:p w14:paraId="05620935" w14:textId="77777777" w:rsidR="006F49FC" w:rsidRPr="00015BD6" w:rsidRDefault="006F49FC" w:rsidP="00015BD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9</w:t>
            </w:r>
          </w:p>
        </w:tc>
      </w:tr>
      <w:tr w:rsidR="006F49FC" w:rsidRPr="00015BD6" w14:paraId="2A64F622" w14:textId="77777777" w:rsidTr="00015B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619CCA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 False Negatives (FN)</w:t>
            </w:r>
          </w:p>
        </w:tc>
        <w:tc>
          <w:tcPr>
            <w:tcW w:w="0" w:type="auto"/>
            <w:vAlign w:val="center"/>
            <w:hideMark/>
          </w:tcPr>
          <w:p w14:paraId="79C8E0CC" w14:textId="77777777" w:rsidR="006F49FC" w:rsidRPr="00015BD6" w:rsidRDefault="006F49FC" w:rsidP="00015BD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10</w:t>
            </w:r>
          </w:p>
        </w:tc>
      </w:tr>
      <w:tr w:rsidR="006F49FC" w:rsidRPr="00015BD6" w14:paraId="27987181" w14:textId="77777777" w:rsidTr="00015B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435223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7B2F61B" w14:textId="77777777" w:rsidR="006F49FC" w:rsidRPr="00015BD6" w:rsidRDefault="006F49FC" w:rsidP="00015BD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52.63%</w:t>
            </w:r>
          </w:p>
        </w:tc>
      </w:tr>
      <w:tr w:rsidR="006F49FC" w:rsidRPr="00015BD6" w14:paraId="6B8863D3" w14:textId="77777777" w:rsidTr="00015B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4739E8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D853D2B" w14:textId="77777777" w:rsidR="006F49FC" w:rsidRPr="00015BD6" w:rsidRDefault="006F49FC" w:rsidP="00015BD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50.00%</w:t>
            </w:r>
          </w:p>
        </w:tc>
      </w:tr>
      <w:tr w:rsidR="006F49FC" w:rsidRPr="00015BD6" w14:paraId="33E824E4" w14:textId="77777777" w:rsidTr="00015B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6A813F" w14:textId="77777777" w:rsidR="006F49FC" w:rsidRPr="00015BD6" w:rsidRDefault="006F49FC" w:rsidP="00015BD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12ED47CC" w14:textId="77777777" w:rsidR="006F49FC" w:rsidRPr="00015BD6" w:rsidRDefault="006F49FC" w:rsidP="00015BD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015BD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51.24%</w:t>
            </w:r>
          </w:p>
        </w:tc>
      </w:tr>
    </w:tbl>
    <w:p w14:paraId="6BDC191D" w14:textId="4F7683FB" w:rsidR="006F49FC" w:rsidRPr="00015BD6" w:rsidRDefault="006F49FC" w:rsidP="00015BD6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75BC6904" w14:textId="10B20EB3" w:rsidR="006F49FC" w:rsidRPr="00015BD6" w:rsidRDefault="006F49FC" w:rsidP="00015BD6">
      <w:pPr>
        <w:outlineLvl w:val="1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Critical Analysis of LLM’s Prediction</w:t>
      </w:r>
    </w:p>
    <w:p w14:paraId="5AEFB699" w14:textId="77777777" w:rsidR="00015BD6" w:rsidRDefault="00015BD6" w:rsidP="00015BD6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5815A57A" w14:textId="19EAACB1" w:rsidR="006F49FC" w:rsidRPr="00015BD6" w:rsidRDefault="006F49FC" w:rsidP="00015BD6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1. Major Issue: The LLM Predicted the Wrong Winner</w:t>
      </w:r>
    </w:p>
    <w:p w14:paraId="517A303B" w14:textId="77777777" w:rsidR="006F49FC" w:rsidRPr="00015BD6" w:rsidRDefault="006F49FC" w:rsidP="00015BD6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LLM incorrectly assumed Japan won, when in reality, the USA decisively won the battle.</w:t>
      </w:r>
    </w:p>
    <w:p w14:paraId="57992B63" w14:textId="77777777" w:rsidR="006F49FC" w:rsidRPr="00015BD6" w:rsidRDefault="006F49FC" w:rsidP="00015BD6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Japan lost four carriers, effectively ending its ability to conduct major offensive operations.</w:t>
      </w:r>
    </w:p>
    <w:p w14:paraId="74BDBDEA" w14:textId="77777777" w:rsidR="00015BD6" w:rsidRDefault="00015BD6" w:rsidP="00015BD6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2A225AA5" w14:textId="393D038B" w:rsidR="006F49FC" w:rsidRPr="00015BD6" w:rsidRDefault="006F49FC" w:rsidP="00015BD6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2. Strengths in LLM’s Predictions</w:t>
      </w:r>
    </w:p>
    <w:p w14:paraId="02FC3214" w14:textId="5D74084C" w:rsidR="006F49FC" w:rsidRPr="00015BD6" w:rsidRDefault="006F49FC" w:rsidP="00015BD6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Correctly identified key aspects of the battle:</w:t>
      </w:r>
    </w:p>
    <w:p w14:paraId="2019DD58" w14:textId="77777777" w:rsidR="006F49FC" w:rsidRPr="00015BD6" w:rsidRDefault="006F49FC" w:rsidP="00015BD6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Carrier warfare was central to the battle.</w:t>
      </w:r>
    </w:p>
    <w:p w14:paraId="1B4D35AA" w14:textId="77777777" w:rsidR="006F49FC" w:rsidRPr="00015BD6" w:rsidRDefault="006F49FC" w:rsidP="00015BD6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U.S. intelligence (codebreaking) was a major advantage.</w:t>
      </w:r>
    </w:p>
    <w:p w14:paraId="7C108A2E" w14:textId="77777777" w:rsidR="006F49FC" w:rsidRPr="00015BD6" w:rsidRDefault="006F49FC" w:rsidP="00015BD6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lastRenderedPageBreak/>
        <w:t>Japan started with numerical superiority but suffered a crushing defeat.</w:t>
      </w:r>
    </w:p>
    <w:p w14:paraId="2191F53B" w14:textId="77777777" w:rsidR="006F49FC" w:rsidRPr="00015BD6" w:rsidRDefault="006F49FC" w:rsidP="00015BD6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battle was a turning point in the Pacific War.</w:t>
      </w:r>
    </w:p>
    <w:p w14:paraId="0D7B2446" w14:textId="77777777" w:rsidR="00015BD6" w:rsidRDefault="00015BD6" w:rsidP="00015BD6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7779AF46" w14:textId="476F2214" w:rsidR="006F49FC" w:rsidRPr="00015BD6" w:rsidRDefault="006F49FC" w:rsidP="00015BD6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3. Weaknesses in LLM’s Predictions</w:t>
      </w:r>
    </w:p>
    <w:p w14:paraId="1245FE47" w14:textId="482B3E16" w:rsidR="006F49FC" w:rsidRPr="00015BD6" w:rsidRDefault="006F49FC" w:rsidP="00015BD6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Overestimated Japan’s ability to sustain the battle:</w:t>
      </w:r>
    </w:p>
    <w:p w14:paraId="2238A836" w14:textId="77777777" w:rsidR="006F49FC" w:rsidRPr="00015BD6" w:rsidRDefault="006F49FC" w:rsidP="00015BD6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Japan’s logistical and intelligence failures were not fully accounted for.</w:t>
      </w:r>
    </w:p>
    <w:p w14:paraId="7299DEDB" w14:textId="77777777" w:rsidR="006F49FC" w:rsidRPr="00015BD6" w:rsidRDefault="006F49FC" w:rsidP="00015BD6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U.S. suffered early losses, but not enough to shift the outcome.</w:t>
      </w:r>
    </w:p>
    <w:p w14:paraId="14075D17" w14:textId="3DF9B5B9" w:rsidR="006F49FC" w:rsidRPr="00015BD6" w:rsidRDefault="006F49FC" w:rsidP="00015BD6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Missed key tactical moments:</w:t>
      </w:r>
    </w:p>
    <w:p w14:paraId="798AF3A0" w14:textId="77777777" w:rsidR="006F49FC" w:rsidRPr="00015BD6" w:rsidRDefault="006F49FC" w:rsidP="00015BD6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Japan’s scouting failures played a critical role in their defeat.</w:t>
      </w:r>
    </w:p>
    <w:p w14:paraId="62B12AC6" w14:textId="77777777" w:rsidR="006F49FC" w:rsidRPr="00015BD6" w:rsidRDefault="006F49FC" w:rsidP="00015BD6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U.S. dive bombers struck at a critical moment when Japan was rearming.</w:t>
      </w:r>
    </w:p>
    <w:p w14:paraId="41C2CC1D" w14:textId="2FBD4AFB" w:rsidR="006F49FC" w:rsidRPr="00015BD6" w:rsidRDefault="006F49FC" w:rsidP="00015BD6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Invented historical inaccuracies:</w:t>
      </w:r>
    </w:p>
    <w:p w14:paraId="691D5ABC" w14:textId="77777777" w:rsidR="006F49FC" w:rsidRPr="00015BD6" w:rsidRDefault="006F49FC" w:rsidP="00015BD6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No Japanese troops landed on Midway.</w:t>
      </w:r>
    </w:p>
    <w:p w14:paraId="262ED536" w14:textId="77777777" w:rsidR="006F49FC" w:rsidRPr="00015BD6" w:rsidRDefault="006F49FC" w:rsidP="00015BD6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No ceasefire or diplomatic resolution was attempted.</w:t>
      </w:r>
    </w:p>
    <w:p w14:paraId="6DB63635" w14:textId="77777777" w:rsidR="006F49FC" w:rsidRPr="00015BD6" w:rsidRDefault="006F49FC" w:rsidP="00015BD6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No major battleship engagements occurred.</w:t>
      </w:r>
    </w:p>
    <w:p w14:paraId="024A74F0" w14:textId="0BF251AF" w:rsidR="006F49FC" w:rsidRPr="00015BD6" w:rsidRDefault="006F49FC" w:rsidP="00015BD6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7D74BB07" w14:textId="77777777" w:rsidR="006F49FC" w:rsidRPr="00015BD6" w:rsidRDefault="006F49FC" w:rsidP="00015BD6">
      <w:pPr>
        <w:jc w:val="center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Final Verdict</w:t>
      </w:r>
    </w:p>
    <w:p w14:paraId="4617D903" w14:textId="77777777" w:rsidR="00015BD6" w:rsidRPr="00015BD6" w:rsidRDefault="00015BD6" w:rsidP="00015BD6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1C3456CA" w14:textId="77777777" w:rsidR="00015BD6" w:rsidRDefault="006F49FC" w:rsidP="00015BD6">
      <w:pPr>
        <w:pStyle w:val="a6"/>
        <w:numPr>
          <w:ilvl w:val="0"/>
          <w:numId w:val="6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LLM’s prediction was weak (~51.24% F1-score) due to incorrect outcome prediction and historical inaccuracies.</w:t>
      </w:r>
    </w:p>
    <w:p w14:paraId="02380352" w14:textId="0D233EFE" w:rsidR="006F49FC" w:rsidRPr="00015BD6" w:rsidRDefault="006F49FC" w:rsidP="00015BD6">
      <w:pPr>
        <w:pStyle w:val="a6"/>
        <w:numPr>
          <w:ilvl w:val="0"/>
          <w:numId w:val="6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015BD6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Improving recall (identifying more real-world details) and correcting historical errors would significantly improve future assessments.</w:t>
      </w:r>
    </w:p>
    <w:p w14:paraId="00BA5E16" w14:textId="77777777" w:rsidR="00E26B4F" w:rsidRPr="00015BD6" w:rsidRDefault="00E26B4F" w:rsidP="00015BD6">
      <w:pPr>
        <w:rPr>
          <w:rFonts w:ascii="Calibri" w:hAnsi="Calibri" w:cs="Calibri"/>
          <w:sz w:val="20"/>
          <w:szCs w:val="20"/>
          <w:lang w:val="en-US"/>
        </w:rPr>
      </w:pPr>
    </w:p>
    <w:sectPr w:rsidR="00E26B4F" w:rsidRPr="00015BD6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605A2"/>
    <w:multiLevelType w:val="multilevel"/>
    <w:tmpl w:val="A4FC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C6C51"/>
    <w:multiLevelType w:val="multilevel"/>
    <w:tmpl w:val="77A2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22676"/>
    <w:multiLevelType w:val="multilevel"/>
    <w:tmpl w:val="7EA8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C3BD4"/>
    <w:multiLevelType w:val="hybridMultilevel"/>
    <w:tmpl w:val="EC2037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62C9C"/>
    <w:multiLevelType w:val="multilevel"/>
    <w:tmpl w:val="1B9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00FDE"/>
    <w:multiLevelType w:val="multilevel"/>
    <w:tmpl w:val="CAA8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116233">
    <w:abstractNumId w:val="5"/>
  </w:num>
  <w:num w:numId="2" w16cid:durableId="104811632">
    <w:abstractNumId w:val="4"/>
  </w:num>
  <w:num w:numId="3" w16cid:durableId="1473524086">
    <w:abstractNumId w:val="2"/>
  </w:num>
  <w:num w:numId="4" w16cid:durableId="1109618742">
    <w:abstractNumId w:val="0"/>
  </w:num>
  <w:num w:numId="5" w16cid:durableId="71128845">
    <w:abstractNumId w:val="1"/>
  </w:num>
  <w:num w:numId="6" w16cid:durableId="869950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C"/>
    <w:rsid w:val="00015BD6"/>
    <w:rsid w:val="000F1CC1"/>
    <w:rsid w:val="0056380E"/>
    <w:rsid w:val="006F49FC"/>
    <w:rsid w:val="007500F4"/>
    <w:rsid w:val="00915017"/>
    <w:rsid w:val="00A33099"/>
    <w:rsid w:val="00B604E0"/>
    <w:rsid w:val="00B70B04"/>
    <w:rsid w:val="00C74598"/>
    <w:rsid w:val="00E04FAB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01A8"/>
  <w15:chartTrackingRefBased/>
  <w15:docId w15:val="{BA5A78E4-1F86-FD4C-9854-45C389EF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F4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4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4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49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49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49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49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6F4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6F4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6F4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6F49F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F49F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F49F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F49F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F49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F49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F4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49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F4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49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F49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49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49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4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F49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F49FC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6F49FC"/>
    <w:rPr>
      <w:b/>
      <w:bCs/>
    </w:rPr>
  </w:style>
  <w:style w:type="paragraph" w:styleId="Web">
    <w:name w:val="Normal (Web)"/>
    <w:basedOn w:val="a"/>
    <w:uiPriority w:val="99"/>
    <w:semiHidden/>
    <w:unhideWhenUsed/>
    <w:rsid w:val="006F49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b">
    <w:name w:val="Emphasis"/>
    <w:basedOn w:val="a0"/>
    <w:uiPriority w:val="20"/>
    <w:qFormat/>
    <w:rsid w:val="006F49FC"/>
    <w:rPr>
      <w:i/>
      <w:iCs/>
    </w:rPr>
  </w:style>
  <w:style w:type="character" w:customStyle="1" w:styleId="katex-mathml">
    <w:name w:val="katex-mathml"/>
    <w:basedOn w:val="a0"/>
    <w:rsid w:val="006F49FC"/>
  </w:style>
  <w:style w:type="character" w:customStyle="1" w:styleId="mord">
    <w:name w:val="mord"/>
    <w:basedOn w:val="a0"/>
    <w:rsid w:val="006F49FC"/>
  </w:style>
  <w:style w:type="character" w:customStyle="1" w:styleId="mrel">
    <w:name w:val="mrel"/>
    <w:basedOn w:val="a0"/>
    <w:rsid w:val="006F49FC"/>
  </w:style>
  <w:style w:type="character" w:customStyle="1" w:styleId="mbin">
    <w:name w:val="mbin"/>
    <w:basedOn w:val="a0"/>
    <w:rsid w:val="006F49FC"/>
  </w:style>
  <w:style w:type="character" w:customStyle="1" w:styleId="vlist-s">
    <w:name w:val="vlist-s"/>
    <w:basedOn w:val="a0"/>
    <w:rsid w:val="006F4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988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2025-03-15T07:58:00Z</dcterms:created>
  <dcterms:modified xsi:type="dcterms:W3CDTF">2025-03-15T11:45:00Z</dcterms:modified>
</cp:coreProperties>
</file>