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F768E" w14:textId="77777777" w:rsidR="00A65523" w:rsidRPr="00A65523" w:rsidRDefault="00A65523" w:rsidP="00A6552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1. Military Resources and Capabilities</w:t>
      </w:r>
    </w:p>
    <w:p w14:paraId="32E40485" w14:textId="77777777" w:rsidR="00A65523" w:rsidRPr="00A65523" w:rsidRDefault="00A65523" w:rsidP="00A655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Troop Strength:</w:t>
      </w:r>
    </w:p>
    <w:p w14:paraId="708E4179" w14:textId="77777777" w:rsidR="00A65523" w:rsidRPr="00A65523" w:rsidRDefault="00A65523" w:rsidP="00A6552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A6552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Army of the Potomac</w:t>
      </w: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had a significant number of active-duty personnel.</w:t>
      </w:r>
    </w:p>
    <w:p w14:paraId="1C72B306" w14:textId="77777777" w:rsidR="00A65523" w:rsidRPr="00A65523" w:rsidRDefault="00A65523" w:rsidP="00A6552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Readiness and training levels were strong, as the Union army had been engaged in multiple battles before Gettysburg.</w:t>
      </w:r>
    </w:p>
    <w:p w14:paraId="774AAE97" w14:textId="77777777" w:rsidR="00A65523" w:rsidRPr="00A65523" w:rsidRDefault="00A65523" w:rsidP="00A655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Equipment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Technology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718C6A7" w14:textId="77777777" w:rsidR="00A65523" w:rsidRPr="00A65523" w:rsidRDefault="00A65523" w:rsidP="00A6552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Union had access to superior artillery and firearms.</w:t>
      </w:r>
    </w:p>
    <w:p w14:paraId="5C89A871" w14:textId="77777777" w:rsidR="00A65523" w:rsidRPr="00A65523" w:rsidRDefault="00A65523" w:rsidP="00A6552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They possessed an advanced railway system for troop and supply movement.</w:t>
      </w:r>
    </w:p>
    <w:p w14:paraId="280FE499" w14:textId="77777777" w:rsidR="00A65523" w:rsidRPr="00A65523" w:rsidRDefault="00A65523" w:rsidP="00A6552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Union navy was a powerful asset, though less relevant in the land-based Gettysburg battle.</w:t>
      </w:r>
    </w:p>
    <w:p w14:paraId="04C18A7E" w14:textId="77777777" w:rsidR="00A65523" w:rsidRPr="00A65523" w:rsidRDefault="00A65523" w:rsidP="00A655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Logistics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Supply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Chains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FEAAD23" w14:textId="77777777" w:rsidR="00A65523" w:rsidRPr="00A65523" w:rsidRDefault="00A65523" w:rsidP="00A6552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Union had a well-organized supply network.</w:t>
      </w:r>
    </w:p>
    <w:p w14:paraId="3900D562" w14:textId="77777777" w:rsidR="00A65523" w:rsidRPr="00A65523" w:rsidRDefault="00A65523" w:rsidP="00A6552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Stockpiles of ammunition, food, and medical supplies were available due to superior industrial resources.</w:t>
      </w:r>
    </w:p>
    <w:p w14:paraId="7006D6E2" w14:textId="77777777" w:rsidR="00A65523" w:rsidRPr="00A65523" w:rsidRDefault="00A65523" w:rsidP="00A655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Intelligence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Surveillance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516E847A" w14:textId="77777777" w:rsidR="00A65523" w:rsidRPr="00A65523" w:rsidRDefault="00A65523" w:rsidP="00A6552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Union utilized cavalry for reconnaissance.</w:t>
      </w:r>
    </w:p>
    <w:p w14:paraId="17DD1736" w14:textId="77777777" w:rsidR="00A65523" w:rsidRPr="00A65523" w:rsidRDefault="00A65523" w:rsidP="00A6552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Telegraphs were used for real-time battlefield communication.</w:t>
      </w:r>
    </w:p>
    <w:p w14:paraId="17D032C2" w14:textId="77777777" w:rsidR="00A65523" w:rsidRPr="00A65523" w:rsidRDefault="00A65523" w:rsidP="00A655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Cyber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Warfare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29380289" w14:textId="77777777" w:rsidR="00A65523" w:rsidRPr="00A65523" w:rsidRDefault="00A65523" w:rsidP="00A6552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Not applicable during the 19th century.</w:t>
      </w:r>
    </w:p>
    <w:p w14:paraId="64C6153D" w14:textId="77777777" w:rsidR="00A65523" w:rsidRPr="00A65523" w:rsidRDefault="00A65523" w:rsidP="00A655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Nuclear </w:t>
      </w: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Capabilities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1E29AC57" w14:textId="77777777" w:rsidR="00A65523" w:rsidRPr="00A65523" w:rsidRDefault="00A65523" w:rsidP="00A6552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Not applicable during the 19th century.</w:t>
      </w:r>
    </w:p>
    <w:p w14:paraId="3FC53DA7" w14:textId="77777777" w:rsidR="00A65523" w:rsidRPr="00A65523" w:rsidRDefault="00363B7C" w:rsidP="00A6552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63B7C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25970537">
          <v:rect id="_x0000_i1035" alt="" style="width:414.9pt;height:.05pt;mso-width-percent:0;mso-height-percent:0;mso-width-percent:0;mso-height-percent:0" o:hrpct="999" o:hralign="center" o:hrstd="t" o:hr="t" fillcolor="#a0a0a0" stroked="f"/>
        </w:pict>
      </w:r>
    </w:p>
    <w:p w14:paraId="0CDB046A" w14:textId="77777777" w:rsidR="00A65523" w:rsidRPr="00A65523" w:rsidRDefault="00A65523" w:rsidP="00A6552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2. Economic </w:t>
      </w: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Resources</w:t>
      </w:r>
      <w:proofErr w:type="spellEnd"/>
    </w:p>
    <w:p w14:paraId="49451AB1" w14:textId="77777777" w:rsidR="00A65523" w:rsidRPr="00A65523" w:rsidRDefault="00A65523" w:rsidP="00A655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Defense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Budget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7B1DDD60" w14:textId="77777777" w:rsidR="00A65523" w:rsidRPr="00A65523" w:rsidRDefault="00A65523" w:rsidP="00A6552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Union had a much larger economy and financial resources to sustain prolonged conflict.</w:t>
      </w:r>
    </w:p>
    <w:p w14:paraId="43C2AD5A" w14:textId="77777777" w:rsidR="00A65523" w:rsidRPr="00A65523" w:rsidRDefault="00A65523" w:rsidP="00A6552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Industrialized Northern states provided strong financial backing for the war.</w:t>
      </w:r>
    </w:p>
    <w:p w14:paraId="1E812ABE" w14:textId="77777777" w:rsidR="00A65523" w:rsidRPr="00A65523" w:rsidRDefault="00A65523" w:rsidP="00A655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Industrial </w:t>
      </w: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Base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5C5174B8" w14:textId="77777777" w:rsidR="00A65523" w:rsidRPr="00A65523" w:rsidRDefault="00A65523" w:rsidP="00A6552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North had a well-developed industry capable of producing weapons, ammunition, and uniforms in large quantities.</w:t>
      </w:r>
    </w:p>
    <w:p w14:paraId="3BF78B70" w14:textId="77777777" w:rsidR="00A65523" w:rsidRPr="00A65523" w:rsidRDefault="00A65523" w:rsidP="00A6552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Railroads allowed rapid mobilization and supply distribution.</w:t>
      </w:r>
    </w:p>
    <w:p w14:paraId="22AD244D" w14:textId="77777777" w:rsidR="00A65523" w:rsidRPr="00A65523" w:rsidRDefault="00A65523" w:rsidP="00A655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lastRenderedPageBreak/>
        <w:t>Resource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Availability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675664ED" w14:textId="77777777" w:rsidR="00A65523" w:rsidRPr="00A65523" w:rsidRDefault="00A65523" w:rsidP="00A6552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Union had access to abundant natural resources like iron, coal, and food.</w:t>
      </w:r>
    </w:p>
    <w:p w14:paraId="786AD8D2" w14:textId="77777777" w:rsidR="00A65523" w:rsidRPr="00A65523" w:rsidRDefault="00A65523" w:rsidP="00A6552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It was largely self-sufficient and less dependent on imports.</w:t>
      </w:r>
    </w:p>
    <w:p w14:paraId="360CF2BD" w14:textId="77777777" w:rsidR="00A65523" w:rsidRPr="00A65523" w:rsidRDefault="00A65523" w:rsidP="00A655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Economic </w:t>
      </w: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Resilience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29C91FA4" w14:textId="77777777" w:rsidR="00A65523" w:rsidRPr="00A65523" w:rsidRDefault="00A65523" w:rsidP="00A6552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strong economy allowed the Union to withstand disruptions and maintain war efforts.</w:t>
      </w:r>
    </w:p>
    <w:p w14:paraId="23CFAE65" w14:textId="77777777" w:rsidR="00A65523" w:rsidRPr="00A65523" w:rsidRDefault="00A65523" w:rsidP="00A6552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2DAFCD19">
          <v:rect id="_x0000_i1026" style="width:0;height:1.5pt" o:hralign="center" o:hrstd="t" o:hr="t" fillcolor="#a0a0a0" stroked="f"/>
        </w:pict>
      </w:r>
    </w:p>
    <w:p w14:paraId="71622E08" w14:textId="77777777" w:rsidR="00A65523" w:rsidRPr="00A65523" w:rsidRDefault="00A65523" w:rsidP="00A6552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3. Geographic and Environmental Factors</w:t>
      </w:r>
    </w:p>
    <w:p w14:paraId="5E8CE4D6" w14:textId="77777777" w:rsidR="00A65523" w:rsidRPr="00A65523" w:rsidRDefault="00A65523" w:rsidP="00A655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Terrain:</w:t>
      </w:r>
    </w:p>
    <w:p w14:paraId="5E33D037" w14:textId="77777777" w:rsidR="00A65523" w:rsidRPr="00A65523" w:rsidRDefault="00A65523" w:rsidP="00A6552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battle took place in Pennsylvania, where the Union had the advantage of defending familiar terrain.</w:t>
      </w:r>
    </w:p>
    <w:p w14:paraId="04C7AC18" w14:textId="77777777" w:rsidR="00A65523" w:rsidRPr="00A65523" w:rsidRDefault="00A65523" w:rsidP="00A6552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Hills and ridges (e.g., </w:t>
      </w:r>
      <w:r w:rsidRPr="00A6552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Cemetery Hill, Culp's Hill, and Little Round Top</w:t>
      </w: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) provided strong defensive positions.</w:t>
      </w:r>
    </w:p>
    <w:p w14:paraId="7B21CD96" w14:textId="77777777" w:rsidR="00A65523" w:rsidRPr="00A65523" w:rsidRDefault="00A65523" w:rsidP="00A655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Climate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Weather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5AD8EE86" w14:textId="77777777" w:rsidR="00A65523" w:rsidRPr="00A65523" w:rsidRDefault="00A65523" w:rsidP="00A6552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Summer conditions made marching and battlefield logistics challenging.</w:t>
      </w:r>
    </w:p>
    <w:p w14:paraId="4F436E42" w14:textId="77777777" w:rsidR="00A65523" w:rsidRPr="00A65523" w:rsidRDefault="00A65523" w:rsidP="00A6552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Rain could impact troop movements and supply lines.</w:t>
      </w:r>
    </w:p>
    <w:p w14:paraId="68E9C32C" w14:textId="77777777" w:rsidR="00A65523" w:rsidRPr="00A65523" w:rsidRDefault="00A65523" w:rsidP="00A655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Strategic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Location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6AF17015" w14:textId="77777777" w:rsidR="00A65523" w:rsidRPr="00A65523" w:rsidRDefault="00A65523" w:rsidP="00A6552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Gettysburg was located in the North, giving the Union home-field advantage.</w:t>
      </w:r>
    </w:p>
    <w:p w14:paraId="4B65D48F" w14:textId="77777777" w:rsidR="00A65523" w:rsidRPr="00A65523" w:rsidRDefault="00A65523" w:rsidP="00A6552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Proximity to Washington, D.C., meant reinforcements could arrive more easily.</w:t>
      </w:r>
    </w:p>
    <w:p w14:paraId="1C984040" w14:textId="77777777" w:rsidR="00A65523" w:rsidRPr="00A65523" w:rsidRDefault="00A65523" w:rsidP="00A6552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4C5C01D0">
          <v:rect id="_x0000_i1027" style="width:0;height:1.5pt" o:hralign="center" o:hrstd="t" o:hr="t" fillcolor="#a0a0a0" stroked="f"/>
        </w:pict>
      </w:r>
    </w:p>
    <w:p w14:paraId="17E5A9F9" w14:textId="77777777" w:rsidR="00A65523" w:rsidRPr="00A65523" w:rsidRDefault="00A65523" w:rsidP="00A6552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4. Political and Diplomatic Resources</w:t>
      </w:r>
    </w:p>
    <w:p w14:paraId="60B67D50" w14:textId="77777777" w:rsidR="00A65523" w:rsidRPr="00A65523" w:rsidRDefault="00A65523" w:rsidP="00A655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Alliances and Partnerships:</w:t>
      </w:r>
    </w:p>
    <w:p w14:paraId="53F24752" w14:textId="77777777" w:rsidR="00A65523" w:rsidRPr="00A65523" w:rsidRDefault="00A65523" w:rsidP="00A6552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Union had diplomatic support from European nations that opposed slavery.</w:t>
      </w:r>
    </w:p>
    <w:p w14:paraId="10A6E5CA" w14:textId="77777777" w:rsidR="00A65523" w:rsidRPr="00A65523" w:rsidRDefault="00A65523" w:rsidP="00A6552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Britain and France</w:t>
      </w: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did not recognize the Confederacy, partially due to Union diplomatic efforts.</w:t>
      </w:r>
    </w:p>
    <w:p w14:paraId="6DCA376B" w14:textId="77777777" w:rsidR="00A65523" w:rsidRPr="00A65523" w:rsidRDefault="00A65523" w:rsidP="00A655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International Law and </w:t>
      </w: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Norms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1BCF731" w14:textId="77777777" w:rsidR="00A65523" w:rsidRPr="00A65523" w:rsidRDefault="00A65523" w:rsidP="00A6552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Union’s cause (preserving the United States and opposing slavery) had moral legitimacy.</w:t>
      </w:r>
    </w:p>
    <w:p w14:paraId="4963B4E5" w14:textId="77777777" w:rsidR="00A65523" w:rsidRPr="00A65523" w:rsidRDefault="00A65523" w:rsidP="00A6552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International law was not a major factor in the Civil War but played a role in preventing foreign intervention.</w:t>
      </w:r>
    </w:p>
    <w:p w14:paraId="111F8179" w14:textId="77777777" w:rsidR="00A65523" w:rsidRPr="00A65523" w:rsidRDefault="00A65523" w:rsidP="00A655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lastRenderedPageBreak/>
        <w:t>Domestic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Political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Support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0B6C5FE" w14:textId="77777777" w:rsidR="00A65523" w:rsidRPr="00A65523" w:rsidRDefault="00A65523" w:rsidP="00A6552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Abraham Lincoln’s government</w:t>
      </w: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strongly backed the war effort.</w:t>
      </w:r>
    </w:p>
    <w:p w14:paraId="7ED65C3D" w14:textId="77777777" w:rsidR="00A65523" w:rsidRPr="00A65523" w:rsidRDefault="00A65523" w:rsidP="00A6552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Public opinion was divided but leaned toward continuing the fight after Gettysburg.</w:t>
      </w:r>
    </w:p>
    <w:p w14:paraId="009D8E7F" w14:textId="77777777" w:rsidR="00A65523" w:rsidRPr="00A65523" w:rsidRDefault="00A65523" w:rsidP="00A6552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00BE5837">
          <v:rect id="_x0000_i1028" style="width:0;height:1.5pt" o:hralign="center" o:hrstd="t" o:hr="t" fillcolor="#a0a0a0" stroked="f"/>
        </w:pict>
      </w:r>
    </w:p>
    <w:p w14:paraId="3770403B" w14:textId="77777777" w:rsidR="00A65523" w:rsidRPr="00A65523" w:rsidRDefault="00A65523" w:rsidP="00A6552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5. Human and Social Resources</w:t>
      </w:r>
    </w:p>
    <w:p w14:paraId="685CE3B6" w14:textId="77777777" w:rsidR="00A65523" w:rsidRPr="00A65523" w:rsidRDefault="00A65523" w:rsidP="00A655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Population Size and Demographics:</w:t>
      </w:r>
    </w:p>
    <w:p w14:paraId="4E989EF9" w14:textId="77777777" w:rsidR="00A65523" w:rsidRPr="00A65523" w:rsidRDefault="00A65523" w:rsidP="00A6552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Union had a </w:t>
      </w:r>
      <w:r w:rsidRPr="00A6552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larger population</w:t>
      </w: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providing a greater pool of soldiers.</w:t>
      </w:r>
    </w:p>
    <w:p w14:paraId="501798D6" w14:textId="77777777" w:rsidR="00A65523" w:rsidRPr="00A65523" w:rsidRDefault="00A65523" w:rsidP="00A6552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Immigration boosted manpower, with many foreign-born soldiers in the Union army.</w:t>
      </w:r>
    </w:p>
    <w:p w14:paraId="344F368A" w14:textId="77777777" w:rsidR="00A65523" w:rsidRPr="00A65523" w:rsidRDefault="00A65523" w:rsidP="00A655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Morale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Cohesion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5DEC1C14" w14:textId="77777777" w:rsidR="00A65523" w:rsidRPr="00A65523" w:rsidRDefault="00A65523" w:rsidP="00A6552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Morale fluctuated but improved significantly after the victory at Gettysburg.</w:t>
      </w:r>
    </w:p>
    <w:p w14:paraId="45FE2433" w14:textId="77777777" w:rsidR="00A65523" w:rsidRPr="00A65523" w:rsidRDefault="00A65523" w:rsidP="00A6552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National unity was strengthened</w:t>
      </w: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despite some war-weariness.</w:t>
      </w:r>
    </w:p>
    <w:p w14:paraId="41BF98CF" w14:textId="77777777" w:rsidR="00A65523" w:rsidRPr="00A65523" w:rsidRDefault="00A65523" w:rsidP="00A655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Education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Skills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6E5626B2" w14:textId="77777777" w:rsidR="00A65523" w:rsidRPr="00A65523" w:rsidRDefault="00A65523" w:rsidP="00A6552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North had a higher literacy rate and better access to education.</w:t>
      </w:r>
    </w:p>
    <w:p w14:paraId="7A177146" w14:textId="77777777" w:rsidR="00A65523" w:rsidRPr="00A65523" w:rsidRDefault="00A65523" w:rsidP="00A6552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This led to a more skilled officer corps and specialized military roles.</w:t>
      </w:r>
    </w:p>
    <w:p w14:paraId="706178F2" w14:textId="77777777" w:rsidR="00A65523" w:rsidRPr="00A65523" w:rsidRDefault="00A65523" w:rsidP="00A6552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214AECAE">
          <v:rect id="_x0000_i1029" style="width:0;height:1.5pt" o:hralign="center" o:hrstd="t" o:hr="t" fillcolor="#a0a0a0" stroked="f"/>
        </w:pict>
      </w:r>
    </w:p>
    <w:p w14:paraId="6669D91E" w14:textId="77777777" w:rsidR="00A65523" w:rsidRPr="00A65523" w:rsidRDefault="00A65523" w:rsidP="00A6552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6. Technological and Scientific Capabilities</w:t>
      </w:r>
    </w:p>
    <w:p w14:paraId="05BB41D2" w14:textId="77777777" w:rsidR="00A65523" w:rsidRPr="00A65523" w:rsidRDefault="00A65523" w:rsidP="00A655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Research and Development (R&amp;D):</w:t>
      </w:r>
    </w:p>
    <w:p w14:paraId="7BD8DAAB" w14:textId="77777777" w:rsidR="00A65523" w:rsidRPr="00A65523" w:rsidRDefault="00A65523" w:rsidP="00A6552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Union invested in military technology, such as </w:t>
      </w:r>
      <w:r w:rsidRPr="00A6552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rifled artillery, ironclads, and improved rifles</w:t>
      </w: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4949D9F7" w14:textId="77777777" w:rsidR="00A65523" w:rsidRPr="00A65523" w:rsidRDefault="00A65523" w:rsidP="00A6552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Innovations in logistics, such as the use of </w:t>
      </w:r>
      <w:r w:rsidRPr="00A6552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railroads and telegraphs</w:t>
      </w: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gave them an advantage.</w:t>
      </w:r>
    </w:p>
    <w:p w14:paraId="313BBEB6" w14:textId="77777777" w:rsidR="00A65523" w:rsidRPr="00A65523" w:rsidRDefault="00A65523" w:rsidP="00A655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Space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Capabilities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5C1007C2" w14:textId="77777777" w:rsidR="00A65523" w:rsidRPr="00A65523" w:rsidRDefault="00A65523" w:rsidP="00A6552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Not applicable during the 19th century.</w:t>
      </w:r>
    </w:p>
    <w:p w14:paraId="6E068DCB" w14:textId="77777777" w:rsidR="00A65523" w:rsidRPr="00A65523" w:rsidRDefault="00A65523" w:rsidP="00A655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Artificial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Intelligence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(</w:t>
      </w: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AI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):</w:t>
      </w:r>
    </w:p>
    <w:p w14:paraId="0C7A894E" w14:textId="77777777" w:rsidR="00A65523" w:rsidRPr="00A65523" w:rsidRDefault="00A65523" w:rsidP="00A6552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Not applicable during the 19th century.</w:t>
      </w:r>
    </w:p>
    <w:p w14:paraId="53F21FAB" w14:textId="77777777" w:rsidR="00A65523" w:rsidRPr="00A65523" w:rsidRDefault="00A65523" w:rsidP="00A6552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5266999D">
          <v:rect id="_x0000_i1030" style="width:0;height:1.5pt" o:hralign="center" o:hrstd="t" o:hr="t" fillcolor="#a0a0a0" stroked="f"/>
        </w:pict>
      </w:r>
    </w:p>
    <w:p w14:paraId="0AB5D504" w14:textId="77777777" w:rsidR="00A65523" w:rsidRPr="00A65523" w:rsidRDefault="00A65523" w:rsidP="00A6552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7. Energy and Infrastructure</w:t>
      </w:r>
    </w:p>
    <w:p w14:paraId="7CB9B186" w14:textId="77777777" w:rsidR="00A65523" w:rsidRPr="00A65523" w:rsidRDefault="00A65523" w:rsidP="00A655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lastRenderedPageBreak/>
        <w:t>Energy Security:</w:t>
      </w:r>
    </w:p>
    <w:p w14:paraId="7ADC4EEC" w14:textId="77777777" w:rsidR="00A65523" w:rsidRPr="00A65523" w:rsidRDefault="00A65523" w:rsidP="00A6552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North controlled most of the </w:t>
      </w:r>
      <w:r w:rsidRPr="00A6552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coal and iron resources</w:t>
      </w: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critical for wartime production.</w:t>
      </w:r>
    </w:p>
    <w:p w14:paraId="70CCAD7D" w14:textId="77777777" w:rsidR="00A65523" w:rsidRPr="00A65523" w:rsidRDefault="00A65523" w:rsidP="00A655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Transportation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Networks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77289B0E" w14:textId="77777777" w:rsidR="00A65523" w:rsidRPr="00A65523" w:rsidRDefault="00A65523" w:rsidP="00A6552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Union had an extensive </w:t>
      </w:r>
      <w:r w:rsidRPr="00A6552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railroad network</w:t>
      </w: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for moving troops and supplies.</w:t>
      </w:r>
    </w:p>
    <w:p w14:paraId="6BD151A8" w14:textId="77777777" w:rsidR="00A65523" w:rsidRPr="00A65523" w:rsidRDefault="00A65523" w:rsidP="00A6552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Well-maintained </w:t>
      </w:r>
      <w:r w:rsidRPr="00A6552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roads and waterways</w:t>
      </w: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supported military logistics.</w:t>
      </w:r>
    </w:p>
    <w:p w14:paraId="583697AF" w14:textId="77777777" w:rsidR="00A65523" w:rsidRPr="00A65523" w:rsidRDefault="00A65523" w:rsidP="00A655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Communication Systems:</w:t>
      </w:r>
    </w:p>
    <w:p w14:paraId="416605F1" w14:textId="77777777" w:rsidR="00A65523" w:rsidRPr="00A65523" w:rsidRDefault="00A65523" w:rsidP="00A6552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Union had a more </w:t>
      </w:r>
      <w:r w:rsidRPr="00A6552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advanced telegraph system</w:t>
      </w: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allowing better coordination.</w:t>
      </w:r>
    </w:p>
    <w:p w14:paraId="01FEC193" w14:textId="77777777" w:rsidR="00A65523" w:rsidRPr="00A65523" w:rsidRDefault="00363B7C" w:rsidP="00A6552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63B7C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45200F8A">
          <v:rect id="_x0000_i1034" alt="" style="width:414.9pt;height:.05pt;mso-width-percent:0;mso-height-percent:0;mso-width-percent:0;mso-height-percent:0" o:hrpct="999" o:hralign="center" o:hrstd="t" o:hr="t" fillcolor="#a0a0a0" stroked="f"/>
        </w:pict>
      </w:r>
    </w:p>
    <w:p w14:paraId="2554E1C5" w14:textId="77777777" w:rsidR="00A65523" w:rsidRPr="00A65523" w:rsidRDefault="00A65523" w:rsidP="00A6552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8. Cultural and Psychological Factors</w:t>
      </w:r>
    </w:p>
    <w:p w14:paraId="44661357" w14:textId="77777777" w:rsidR="00A65523" w:rsidRPr="00A65523" w:rsidRDefault="00A65523" w:rsidP="00A655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National Will:</w:t>
      </w:r>
    </w:p>
    <w:p w14:paraId="1B00DA1B" w14:textId="77777777" w:rsidR="00A65523" w:rsidRPr="00A65523" w:rsidRDefault="00A65523" w:rsidP="00A6552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Union was driven by the goal of </w:t>
      </w:r>
      <w:r w:rsidRPr="00A6552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preserving the United States</w:t>
      </w: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and </w:t>
      </w:r>
      <w:r w:rsidRPr="00A6552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abolishing slavery</w:t>
      </w: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0ABC0E0F" w14:textId="77777777" w:rsidR="00A65523" w:rsidRPr="00A65523" w:rsidRDefault="00A65523" w:rsidP="00A6552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Public tolerance for casualties</w:t>
      </w: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was tested but strengthened by the significance of the war.</w:t>
      </w:r>
    </w:p>
    <w:p w14:paraId="6B741D87" w14:textId="77777777" w:rsidR="00A65523" w:rsidRPr="00A65523" w:rsidRDefault="00A65523" w:rsidP="00A655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Psychological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Resilience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609DBA34" w14:textId="77777777" w:rsidR="00A65523" w:rsidRPr="00A65523" w:rsidRDefault="00A65523" w:rsidP="00A65523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Union soldiers and civilians endured hardships but remained committed after Gettysburg.</w:t>
      </w:r>
    </w:p>
    <w:p w14:paraId="1DFD47F7" w14:textId="77777777" w:rsidR="00A65523" w:rsidRPr="00A65523" w:rsidRDefault="00A65523" w:rsidP="00A65523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Lincoln’s leadership helped maintain morale.</w:t>
      </w:r>
    </w:p>
    <w:p w14:paraId="18BE97DD" w14:textId="77777777" w:rsidR="00A65523" w:rsidRPr="00A65523" w:rsidRDefault="00363B7C" w:rsidP="00A6552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63B7C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7A00E7C9">
          <v:rect id="_x0000_i1033" alt="" style="width:414.9pt;height:.05pt;mso-width-percent:0;mso-height-percent:0;mso-width-percent:0;mso-height-percent:0" o:hrpct="999" o:hralign="center" o:hrstd="t" o:hr="t" fillcolor="#a0a0a0" stroked="f"/>
        </w:pict>
      </w:r>
    </w:p>
    <w:p w14:paraId="62D4B78C" w14:textId="77777777" w:rsidR="00A65523" w:rsidRPr="00A65523" w:rsidRDefault="00A65523" w:rsidP="00A6552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9. Legal and Ethical Considerations</w:t>
      </w:r>
    </w:p>
    <w:p w14:paraId="159273E4" w14:textId="77777777" w:rsidR="00A65523" w:rsidRPr="00A65523" w:rsidRDefault="00A65523" w:rsidP="00A655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Compliance with International Law:</w:t>
      </w:r>
    </w:p>
    <w:p w14:paraId="2E74B93C" w14:textId="77777777" w:rsidR="00A65523" w:rsidRPr="00A65523" w:rsidRDefault="00A65523" w:rsidP="00A65523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Union largely adhered to the </w:t>
      </w:r>
      <w:r w:rsidRPr="00A6552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laws of war</w:t>
      </w: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at the time.</w:t>
      </w:r>
    </w:p>
    <w:p w14:paraId="4EF3109B" w14:textId="77777777" w:rsidR="00A65523" w:rsidRPr="00A65523" w:rsidRDefault="00A65523" w:rsidP="00A65523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A6552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Emancipation Proclamation</w:t>
      </w: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(1863) gave the war a strong ethical and humanitarian purpose.</w:t>
      </w:r>
    </w:p>
    <w:p w14:paraId="5DD0F408" w14:textId="77777777" w:rsidR="00A65523" w:rsidRPr="00A65523" w:rsidRDefault="00A65523" w:rsidP="00A655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Ethical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Implications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342EBC0F" w14:textId="77777777" w:rsidR="00A65523" w:rsidRPr="00A65523" w:rsidRDefault="00A65523" w:rsidP="00A65523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Union saw the war as a fight for </w:t>
      </w:r>
      <w:r w:rsidRPr="00A6552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national unity and freedom</w:t>
      </w: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7FF16D87" w14:textId="77777777" w:rsidR="00A65523" w:rsidRPr="00A65523" w:rsidRDefault="00A65523" w:rsidP="00A65523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However, battlefield destruction and casualties raised humanitarian concerns.</w:t>
      </w:r>
    </w:p>
    <w:p w14:paraId="6C03CB54" w14:textId="77777777" w:rsidR="00A65523" w:rsidRPr="00A65523" w:rsidRDefault="00363B7C" w:rsidP="00A6552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63B7C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0FC9153D">
          <v:rect id="_x0000_i1032" alt="" style="width:414.9pt;height:.05pt;mso-width-percent:0;mso-height-percent:0;mso-width-percent:0;mso-height-percent:0" o:hrpct="999" o:hralign="center" o:hrstd="t" o:hr="t" fillcolor="#a0a0a0" stroked="f"/>
        </w:pict>
      </w:r>
    </w:p>
    <w:p w14:paraId="689C35F2" w14:textId="77777777" w:rsidR="00A65523" w:rsidRPr="00A65523" w:rsidRDefault="00A65523" w:rsidP="00A6552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lastRenderedPageBreak/>
        <w:t>10. Adversary Analysis (Specific to the Confederacy)</w:t>
      </w:r>
    </w:p>
    <w:p w14:paraId="4BCE7C6D" w14:textId="77777777" w:rsidR="00A65523" w:rsidRPr="00A65523" w:rsidRDefault="00A65523" w:rsidP="00A655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Capabilities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4B883092" w14:textId="77777777" w:rsidR="00A65523" w:rsidRPr="00A65523" w:rsidRDefault="00A65523" w:rsidP="00A65523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Confederacy had a strong </w:t>
      </w:r>
      <w:r w:rsidRPr="00A6552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military tradition and skilled commanders</w:t>
      </w: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but fewer resources.</w:t>
      </w:r>
    </w:p>
    <w:p w14:paraId="42BC3C1D" w14:textId="77777777" w:rsidR="00A65523" w:rsidRPr="00A65523" w:rsidRDefault="00A65523" w:rsidP="00A655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Alliances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4A5AEDAA" w14:textId="77777777" w:rsidR="00A65523" w:rsidRPr="00A65523" w:rsidRDefault="00A65523" w:rsidP="00A65523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Confederacy sought support from </w:t>
      </w:r>
      <w:r w:rsidRPr="00A6552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Britain and France</w:t>
      </w: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but failed to gain formal recognition.</w:t>
      </w:r>
    </w:p>
    <w:p w14:paraId="1D5C7764" w14:textId="77777777" w:rsidR="00A65523" w:rsidRPr="00A65523" w:rsidRDefault="00A65523" w:rsidP="00A655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Strategy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Tactics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7F5CE8A1" w14:textId="77777777" w:rsidR="00A65523" w:rsidRPr="00A65523" w:rsidRDefault="00A65523" w:rsidP="00A65523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Lee’s strategy was to invade the North and win a decisive victory to force negotiations.</w:t>
      </w:r>
    </w:p>
    <w:p w14:paraId="2A555643" w14:textId="77777777" w:rsidR="00A65523" w:rsidRPr="00A65523" w:rsidRDefault="00A65523" w:rsidP="00A65523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Union successfully countered this at Gettysburg, shifting momentum in their favor.</w:t>
      </w:r>
    </w:p>
    <w:p w14:paraId="26DAFFDD" w14:textId="77777777" w:rsidR="00A65523" w:rsidRPr="00A65523" w:rsidRDefault="00363B7C" w:rsidP="00A65523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63B7C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30408B5F">
          <v:rect id="_x0000_i1031" alt="" style="width:414.9pt;height:.05pt;mso-width-percent:0;mso-height-percent:0;mso-width-percent:0;mso-height-percent:0" o:hrpct="999" o:hralign="center" o:hrstd="t" o:hr="t" fillcolor="#a0a0a0" stroked="f"/>
        </w:pict>
      </w:r>
    </w:p>
    <w:p w14:paraId="3A968B9D" w14:textId="77777777" w:rsidR="00A65523" w:rsidRPr="00A65523" w:rsidRDefault="00A65523" w:rsidP="00A6552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Key Questions Before Engaging in War (For the Union at Gettysburg)</w:t>
      </w:r>
    </w:p>
    <w:p w14:paraId="3C76E711" w14:textId="77777777" w:rsidR="00A65523" w:rsidRPr="00A65523" w:rsidRDefault="00A65523" w:rsidP="00A655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Objectives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388B59A2" w14:textId="77777777" w:rsidR="00A65523" w:rsidRPr="00A65523" w:rsidRDefault="00A65523" w:rsidP="00A65523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Defend Northern territory and defeat Lee’s invading forces.</w:t>
      </w:r>
    </w:p>
    <w:p w14:paraId="54FA6940" w14:textId="77777777" w:rsidR="00A65523" w:rsidRPr="00A65523" w:rsidRDefault="00A65523" w:rsidP="00A655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Cost-Benefit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Analysis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25A4AE71" w14:textId="77777777" w:rsidR="00A65523" w:rsidRPr="00A65523" w:rsidRDefault="00A65523" w:rsidP="00A65523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A major Union victory could </w:t>
      </w:r>
      <w:r w:rsidRPr="00A6552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turn the tide of the war</w:t>
      </w: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despite high casualties.</w:t>
      </w:r>
    </w:p>
    <w:p w14:paraId="39C4F7FF" w14:textId="77777777" w:rsidR="00A65523" w:rsidRPr="00A65523" w:rsidRDefault="00A65523" w:rsidP="00A655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Exit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Strategy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546ACE66" w14:textId="77777777" w:rsidR="00A65523" w:rsidRPr="00A65523" w:rsidRDefault="00A65523" w:rsidP="00A65523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Lincoln’s goal was to </w:t>
      </w:r>
      <w:r w:rsidRPr="00A6552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restore the Union</w:t>
      </w: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and eventually achieve </w:t>
      </w:r>
      <w:r w:rsidRPr="00A65523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Confederate surrender</w:t>
      </w: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207CF3F3" w14:textId="77777777" w:rsidR="00A65523" w:rsidRPr="00A65523" w:rsidRDefault="00A65523" w:rsidP="00A6552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Risk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Assessment</w:t>
      </w:r>
      <w:proofErr w:type="spellEnd"/>
      <w:r w:rsidRPr="00A6552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74A78365" w14:textId="77777777" w:rsidR="00A65523" w:rsidRPr="00A65523" w:rsidRDefault="00A65523" w:rsidP="00A65523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6552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risk of failure was high, but success would shift the war’s trajectory.</w:t>
      </w:r>
    </w:p>
    <w:p w14:paraId="052DAC97" w14:textId="77777777" w:rsidR="00E26B4F" w:rsidRPr="00A65523" w:rsidRDefault="00E26B4F">
      <w:pPr>
        <w:rPr>
          <w:lang w:val="en-US"/>
        </w:rPr>
      </w:pPr>
    </w:p>
    <w:sectPr w:rsidR="00E26B4F" w:rsidRPr="00A65523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E5BE4"/>
    <w:multiLevelType w:val="multilevel"/>
    <w:tmpl w:val="F060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14CF9"/>
    <w:multiLevelType w:val="multilevel"/>
    <w:tmpl w:val="4FB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17BA4"/>
    <w:multiLevelType w:val="multilevel"/>
    <w:tmpl w:val="0EC2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42524"/>
    <w:multiLevelType w:val="multilevel"/>
    <w:tmpl w:val="3EA2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A469B"/>
    <w:multiLevelType w:val="multilevel"/>
    <w:tmpl w:val="B986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3645E"/>
    <w:multiLevelType w:val="multilevel"/>
    <w:tmpl w:val="4A3C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E4E4C"/>
    <w:multiLevelType w:val="multilevel"/>
    <w:tmpl w:val="05D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46D16"/>
    <w:multiLevelType w:val="multilevel"/>
    <w:tmpl w:val="45C4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A5FB4"/>
    <w:multiLevelType w:val="multilevel"/>
    <w:tmpl w:val="7430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C78C1"/>
    <w:multiLevelType w:val="multilevel"/>
    <w:tmpl w:val="C87A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A249C3"/>
    <w:multiLevelType w:val="multilevel"/>
    <w:tmpl w:val="F990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E1520F"/>
    <w:multiLevelType w:val="multilevel"/>
    <w:tmpl w:val="AADC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696452"/>
    <w:multiLevelType w:val="multilevel"/>
    <w:tmpl w:val="F1A4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303DD0"/>
    <w:multiLevelType w:val="multilevel"/>
    <w:tmpl w:val="22CE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F3260"/>
    <w:multiLevelType w:val="multilevel"/>
    <w:tmpl w:val="9600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F33A71"/>
    <w:multiLevelType w:val="multilevel"/>
    <w:tmpl w:val="9DB2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EE3A45"/>
    <w:multiLevelType w:val="multilevel"/>
    <w:tmpl w:val="4CA2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D36754"/>
    <w:multiLevelType w:val="multilevel"/>
    <w:tmpl w:val="987A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A54117"/>
    <w:multiLevelType w:val="multilevel"/>
    <w:tmpl w:val="A422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634B93"/>
    <w:multiLevelType w:val="multilevel"/>
    <w:tmpl w:val="2656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264A2E"/>
    <w:multiLevelType w:val="multilevel"/>
    <w:tmpl w:val="F058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0579F7"/>
    <w:multiLevelType w:val="multilevel"/>
    <w:tmpl w:val="AB3E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0843AB"/>
    <w:multiLevelType w:val="multilevel"/>
    <w:tmpl w:val="9834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9D6EBC"/>
    <w:multiLevelType w:val="multilevel"/>
    <w:tmpl w:val="07A8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D13609"/>
    <w:multiLevelType w:val="multilevel"/>
    <w:tmpl w:val="727C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3A5547"/>
    <w:multiLevelType w:val="multilevel"/>
    <w:tmpl w:val="A0A2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2835BC"/>
    <w:multiLevelType w:val="multilevel"/>
    <w:tmpl w:val="3F12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FA6071"/>
    <w:multiLevelType w:val="multilevel"/>
    <w:tmpl w:val="3AC0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0366AE"/>
    <w:multiLevelType w:val="multilevel"/>
    <w:tmpl w:val="D550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342FFC"/>
    <w:multiLevelType w:val="multilevel"/>
    <w:tmpl w:val="3516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7130BD"/>
    <w:multiLevelType w:val="multilevel"/>
    <w:tmpl w:val="FD64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A849B6"/>
    <w:multiLevelType w:val="multilevel"/>
    <w:tmpl w:val="109E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B532C3"/>
    <w:multiLevelType w:val="multilevel"/>
    <w:tmpl w:val="4B18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775FB0"/>
    <w:multiLevelType w:val="multilevel"/>
    <w:tmpl w:val="510A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2F6501"/>
    <w:multiLevelType w:val="multilevel"/>
    <w:tmpl w:val="4444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505727"/>
    <w:multiLevelType w:val="multilevel"/>
    <w:tmpl w:val="8C0E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277835">
    <w:abstractNumId w:val="17"/>
  </w:num>
  <w:num w:numId="2" w16cid:durableId="57483854">
    <w:abstractNumId w:val="4"/>
  </w:num>
  <w:num w:numId="3" w16cid:durableId="345837531">
    <w:abstractNumId w:val="20"/>
  </w:num>
  <w:num w:numId="4" w16cid:durableId="618411269">
    <w:abstractNumId w:val="28"/>
  </w:num>
  <w:num w:numId="5" w16cid:durableId="388698616">
    <w:abstractNumId w:val="12"/>
  </w:num>
  <w:num w:numId="6" w16cid:durableId="120541336">
    <w:abstractNumId w:val="1"/>
  </w:num>
  <w:num w:numId="7" w16cid:durableId="1596594340">
    <w:abstractNumId w:val="3"/>
  </w:num>
  <w:num w:numId="8" w16cid:durableId="1716809920">
    <w:abstractNumId w:val="29"/>
  </w:num>
  <w:num w:numId="9" w16cid:durableId="1601453672">
    <w:abstractNumId w:val="21"/>
  </w:num>
  <w:num w:numId="10" w16cid:durableId="2084059200">
    <w:abstractNumId w:val="25"/>
  </w:num>
  <w:num w:numId="11" w16cid:durableId="967513016">
    <w:abstractNumId w:val="11"/>
  </w:num>
  <w:num w:numId="12" w16cid:durableId="135994447">
    <w:abstractNumId w:val="6"/>
  </w:num>
  <w:num w:numId="13" w16cid:durableId="744572149">
    <w:abstractNumId w:val="14"/>
  </w:num>
  <w:num w:numId="14" w16cid:durableId="2084137458">
    <w:abstractNumId w:val="8"/>
  </w:num>
  <w:num w:numId="15" w16cid:durableId="1153571310">
    <w:abstractNumId w:val="16"/>
  </w:num>
  <w:num w:numId="16" w16cid:durableId="788401381">
    <w:abstractNumId w:val="34"/>
  </w:num>
  <w:num w:numId="17" w16cid:durableId="1836872098">
    <w:abstractNumId w:val="23"/>
  </w:num>
  <w:num w:numId="18" w16cid:durableId="1690718612">
    <w:abstractNumId w:val="10"/>
  </w:num>
  <w:num w:numId="19" w16cid:durableId="669600323">
    <w:abstractNumId w:val="26"/>
  </w:num>
  <w:num w:numId="20" w16cid:durableId="1138765191">
    <w:abstractNumId w:val="13"/>
  </w:num>
  <w:num w:numId="21" w16cid:durableId="58020295">
    <w:abstractNumId w:val="18"/>
  </w:num>
  <w:num w:numId="22" w16cid:durableId="1136988362">
    <w:abstractNumId w:val="32"/>
  </w:num>
  <w:num w:numId="23" w16cid:durableId="1333870591">
    <w:abstractNumId w:val="19"/>
  </w:num>
  <w:num w:numId="24" w16cid:durableId="1149324839">
    <w:abstractNumId w:val="22"/>
  </w:num>
  <w:num w:numId="25" w16cid:durableId="1590775326">
    <w:abstractNumId w:val="27"/>
  </w:num>
  <w:num w:numId="26" w16cid:durableId="1320425900">
    <w:abstractNumId w:val="5"/>
  </w:num>
  <w:num w:numId="27" w16cid:durableId="2095392147">
    <w:abstractNumId w:val="2"/>
  </w:num>
  <w:num w:numId="28" w16cid:durableId="1685520700">
    <w:abstractNumId w:val="7"/>
  </w:num>
  <w:num w:numId="29" w16cid:durableId="2110539106">
    <w:abstractNumId w:val="33"/>
  </w:num>
  <w:num w:numId="30" w16cid:durableId="566570056">
    <w:abstractNumId w:val="0"/>
  </w:num>
  <w:num w:numId="31" w16cid:durableId="984315214">
    <w:abstractNumId w:val="31"/>
  </w:num>
  <w:num w:numId="32" w16cid:durableId="1993408532">
    <w:abstractNumId w:val="35"/>
  </w:num>
  <w:num w:numId="33" w16cid:durableId="698043889">
    <w:abstractNumId w:val="9"/>
  </w:num>
  <w:num w:numId="34" w16cid:durableId="2124349451">
    <w:abstractNumId w:val="24"/>
  </w:num>
  <w:num w:numId="35" w16cid:durableId="720638108">
    <w:abstractNumId w:val="15"/>
  </w:num>
  <w:num w:numId="36" w16cid:durableId="168100631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23"/>
    <w:rsid w:val="000F1CC1"/>
    <w:rsid w:val="00363B7C"/>
    <w:rsid w:val="004E320F"/>
    <w:rsid w:val="0056380E"/>
    <w:rsid w:val="007500F4"/>
    <w:rsid w:val="00915017"/>
    <w:rsid w:val="00A33099"/>
    <w:rsid w:val="00A65523"/>
    <w:rsid w:val="00B604E0"/>
    <w:rsid w:val="00C74598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2BD69"/>
  <w15:chartTrackingRefBased/>
  <w15:docId w15:val="{0B1BF340-181A-9A41-B1AF-DA45EAC1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65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65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5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65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655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655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655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655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A65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65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A65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A6552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6552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6552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6552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655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655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65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655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65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655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6552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6552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6552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65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6552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65523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A65523"/>
    <w:rPr>
      <w:b/>
      <w:bCs/>
    </w:rPr>
  </w:style>
  <w:style w:type="paragraph" w:styleId="Web">
    <w:name w:val="Normal (Web)"/>
    <w:basedOn w:val="a"/>
    <w:uiPriority w:val="99"/>
    <w:semiHidden/>
    <w:unhideWhenUsed/>
    <w:rsid w:val="00A655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7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922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1</cp:revision>
  <dcterms:created xsi:type="dcterms:W3CDTF">2025-03-08T16:15:00Z</dcterms:created>
  <dcterms:modified xsi:type="dcterms:W3CDTF">2025-03-08T16:15:00Z</dcterms:modified>
</cp:coreProperties>
</file>