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33FA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4A77ED9D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 scenario 1.docx</w:t>
      </w:r>
    </w:p>
    <w:p w14:paraId="75E37A2C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32D2D788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You are a neutral military analyst tasked with evaluating a potential armed conflict between two unidentified factions.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5DA3454F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12 δευτερόλεπτα</w:t>
      </w:r>
    </w:p>
    <w:p w14:paraId="5BA6DDC9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2B974C0D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Strategic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269"/>
        <w:gridCol w:w="3280"/>
      </w:tblGrid>
      <w:tr w:rsidR="00BB089C" w:rsidRPr="00BB089C" w14:paraId="6143017D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D550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2EFBD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Defenders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74007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Attackers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</w:tr>
      <w:tr w:rsidR="00BB089C" w:rsidRPr="00BB089C" w14:paraId="7292E449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08F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Core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D4BB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Prepared positions with 11 light fortifications already sited to cover the ford.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Disproportionately high indirect-fire capability (6 artillery pieces, split medium/heavy) able to mass fires on the single crossing point.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Armor counters: 1 medium tank plus a dedicated tank-destroyer give at least two mobile anti-armor platforms.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Reinforcement trigger on Turn 7 brings a self-propelled artillery system that can relocate and extend fire‐support reach. </w:t>
            </w:r>
          </w:p>
        </w:tc>
        <w:tc>
          <w:tcPr>
            <w:tcW w:w="0" w:type="auto"/>
            <w:vAlign w:val="center"/>
            <w:hideMark/>
          </w:tcPr>
          <w:p w14:paraId="24FF55F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Numerical advantage in maneuver elements (9 infantry squads with organic transports) and armor (4 medium tanks).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Engineer battle group purpose-built for forced-entry operations; includes specialist bridging/crossing assets and recon vehicles.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Integral smoke, mortar, and indirect-fire support to obscure the ford and suppress defenders.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Single, unified objective (exit ≥50 % of force) simplifies mission focus and command intent. </w:t>
            </w:r>
          </w:p>
        </w:tc>
      </w:tr>
      <w:tr w:rsidR="00BB089C" w:rsidRPr="00BB089C" w14:paraId="171F785C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BDC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Primary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86AE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Infantry shortage (only 4 regular infantry units) limits ability to man the full defensive frontage or conduct local counter-attacks.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Artillery batteries must remain adjacent—creating a lucrative cluster for counter-battery or airburst weapons.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Light fortifications provide cover but little depth; once penetrated, fallback positions are minimal.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Early period (Turns 1-6) is critical—no mobile reinforcement until Turn 7. </w:t>
            </w:r>
          </w:p>
        </w:tc>
        <w:tc>
          <w:tcPr>
            <w:tcW w:w="0" w:type="auto"/>
            <w:vAlign w:val="center"/>
            <w:hideMark/>
          </w:tcPr>
          <w:p w14:paraId="5ACA1F4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Operationally fixed to one ford (Rough Terrain 3); any blockage, congestion, or loss of bridging assets stalls the entire attack.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Exposure in transit: armor, transports, and bridging teams are concentrated and predictable while on the river line.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15-turn time limit compresses decision cycle; delays magnify risk of failure.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Brush on the north bank is fragile—artillery can strip cover and expose forming-up areas. </w:t>
            </w:r>
          </w:p>
        </w:tc>
      </w:tr>
      <w:tr w:rsidR="00BB089C" w:rsidRPr="00BB089C" w14:paraId="6643C3FB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326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Key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Operational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01A4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Fire Control &amp; Ammunition Management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Must sustain high-volume fires on the ford without exhausting stocks before Turn 15.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Counter-Mobility Integration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Need to synchronize artillery, light anti-vehicle gun, tank destroyer, and obstacles to create a layered kill-zone.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Survivability of C2 Nodes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Only one command post/light vehicle; loss degrades fire-support coordination.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4.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Transition to Mobile Defense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If the line is breached before Turn 7, repositioning assets (especially fixed artillery) will be difficult. </w:t>
            </w:r>
          </w:p>
        </w:tc>
        <w:tc>
          <w:tcPr>
            <w:tcW w:w="0" w:type="auto"/>
            <w:vAlign w:val="center"/>
            <w:hideMark/>
          </w:tcPr>
          <w:p w14:paraId="032CBC6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Cross-River Synchronization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Engineers, smoke, armor, and infantry must sequence precisely; any gap invites massed defensive fires.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Traffic Discipline at the Ford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Single-channel throughput risks bottlenecks; battle-group stacking could leave units idling in the beaten zone.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Momentum After the Bridgehead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Once across, forces must pivot south immediately to clear the exit zone, balancing tempo against flank security.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4.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Command-and-Control Under Fire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“Communications Breakdown” optional rule may disrupt orders at the decisive moment. </w:t>
            </w:r>
          </w:p>
        </w:tc>
      </w:tr>
    </w:tbl>
    <w:p w14:paraId="50C25FDB" w14:textId="77777777" w:rsidR="00BB089C" w:rsidRPr="00BB089C" w:rsidRDefault="00BB089C" w:rsidP="00BB08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&amp;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Environmental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Considerations</w:t>
      </w:r>
      <w:proofErr w:type="spellEnd"/>
    </w:p>
    <w:p w14:paraId="4BE44613" w14:textId="77777777" w:rsidR="00BB089C" w:rsidRPr="00BB089C" w:rsidRDefault="00BB089C" w:rsidP="00BB08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River Barrier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Dominant obstacle; all tactical planning revolves around the ford.</w:t>
      </w:r>
    </w:p>
    <w:p w14:paraId="0F6127DD" w14:textId="77777777" w:rsidR="00BB089C" w:rsidRPr="00BB089C" w:rsidRDefault="00BB089C" w:rsidP="00BB08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Visibility 20 inches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Limits long-range direct fire but allows artillery observers to spot movements near the crossing.</w:t>
      </w:r>
    </w:p>
    <w:p w14:paraId="1D42FE69" w14:textId="77777777" w:rsidR="00BB089C" w:rsidRPr="00BB089C" w:rsidRDefault="00BB089C" w:rsidP="00BB08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Destroyed Bridge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Removes alternative crossing, increasing predictability of attacker approach.</w:t>
      </w:r>
    </w:p>
    <w:p w14:paraId="2E26D3AB" w14:textId="77777777" w:rsidR="00BB089C" w:rsidRPr="00BB089C" w:rsidRDefault="00BB089C" w:rsidP="00BB08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Road Net (good/poor)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: Influences reinforcement arrival speed (Side A) and post-crossing breakout routes (Side B). </w:t>
      </w:r>
    </w:p>
    <w:p w14:paraId="22931293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823F870">
          <v:rect id="_x0000_i1025" style="width:0;height:1.5pt" o:hralign="center" o:hrstd="t" o:hr="t" fillcolor="#a0a0a0" stroked="f"/>
        </w:pict>
      </w:r>
    </w:p>
    <w:p w14:paraId="7F3C67DE" w14:textId="77777777" w:rsidR="00BB089C" w:rsidRPr="00BB089C" w:rsidRDefault="00BB089C" w:rsidP="00BB08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Implications for Planners</w:t>
      </w:r>
    </w:p>
    <w:p w14:paraId="4B69A104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Side A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should treat the engagement as a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deliberate area defense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anchored on the ford, exploiting artillery superiority and fortifications to impose attrition until reinforcements arrive. Depth can be created by pre-surveyed fallback fire missions rather than physical secondary lines.</w:t>
      </w:r>
    </w:p>
    <w:p w14:paraId="2E52E98D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Side B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must execute a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time-compressed, fire-led breach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deliver obscuration, clear the crossing with engineers, and push armor first to absorb anti-vehicle fires, followed immediately by infantry to expand the bridgehead. Contingency planning for ford obstruction (e.g., disabled tank) and alternate smoke sources is essential.</w:t>
      </w:r>
    </w:p>
    <w:p w14:paraId="3DD68A8F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Success for each faction hinges on its ability to exploit its comparative advantage—mass fires versus mass maneuver—within the rigid temporal and geographic constraints of Operation Granite Passage.</w:t>
      </w:r>
    </w:p>
    <w:p w14:paraId="6A8E5C99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728352D0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30CF1B8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12A1F8F0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Considering the strategic overview you provided, both factions must decide on an initial course of action. Your task: 1. Generate 3 plausible opening strategies for each side based purely on the provided data. 2. Outline expected first-order consequences of each strategy. 3. Assess potential reactions from the opposing side. 4. Identify factors that could trigger unintended escalation or diplomatic resolutions. Important: Responses should follow a cause-effect format, explicitly linking each action to its expected consequence.</w:t>
      </w:r>
    </w:p>
    <w:p w14:paraId="6AD7C189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7228A75E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1m 18s</w:t>
      </w:r>
    </w:p>
    <w:p w14:paraId="1CA9B211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 need to generate 3 plausible opening strategies for both Side A (defenders) and Side B (attackers), aligning with the provided structured scenario. Each strategy should have clear cause-and-effect relationships, such as "Action -&gt; Consequence". I'll make sure to outline the first-order consequences (immediate effects of each strategy) and predict potential reactions from the opposing side. Additionally, I need to probe for factors that could lead to unintended escalation or diplomatic solutions. It's a lot to account for, but I'll break it down clearly for the user!</w:t>
      </w:r>
    </w:p>
    <w:p w14:paraId="352105D3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Ανάγνωση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εγγράφων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…</w:t>
      </w:r>
    </w:p>
    <w:p w14:paraId="4EE94CB6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 need to identify factors that could lead to escalation or diplomatic solutions, but I'm wondering if I should do this for each strategy individually or list general factors at the end. I think it will be easier to focus on overall conflict-level factors that aren’t tied to a specific strategy. I also need to make sure I’m citing the actual sources from the docx file, not placeholders. I’ll need to properly access the file to ensure I’m pulling the right information.</w:t>
      </w:r>
    </w:p>
    <w:p w14:paraId="6730D2E2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I’m considering the best way to structure the opening strategies for both sides. For Side A, I’ll structure the strategies in a cause-effect format, like "Saturation Barrage" (focusing artillery on the ford). This will include immediate consequences (loss of engineer assets, delayed assaults) and possible reactions from Side B (like smoke deployments). It's important to outline escalation risks too—things like the destruction of bridging assets and external political involvement. I'll make sure it's data-backed and clear, without straying into anything not described. Now just to assemble everything neatly.</w:t>
      </w:r>
    </w:p>
    <w:p w14:paraId="5717101A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For Side B, I’m brainstorming their opening strategies. For example, "Smoke and Surge" is about deploying smoke and indirect fire while engineers clear the ford. This helps establish a bridgehead, but it comes with risks like smoke dissipating, making 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Side B vulnerable. I’m also thinking about setting up counter-battery strategies to suppress Side A’s artillery early, giving tanks a safer crossing. There’s also the risk of escalation like communications breakdowns or heavy losses, which might push for a ceasefire depending on how things unfold.</w:t>
      </w:r>
    </w:p>
    <w:p w14:paraId="2AD193C8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Τέλος</w:t>
      </w:r>
    </w:p>
    <w:p w14:paraId="451F2D6F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Side A (Defenders) — Opening Courses of 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223"/>
        <w:gridCol w:w="1992"/>
        <w:gridCol w:w="1718"/>
        <w:gridCol w:w="2031"/>
      </w:tblGrid>
      <w:tr w:rsidR="00BB089C" w:rsidRPr="00BB089C" w14:paraId="7584FCC7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EC3A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F43DC3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63226F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Immediate First-Order Consequence (effect)</w:t>
            </w:r>
          </w:p>
        </w:tc>
        <w:tc>
          <w:tcPr>
            <w:tcW w:w="0" w:type="auto"/>
            <w:vAlign w:val="center"/>
            <w:hideMark/>
          </w:tcPr>
          <w:p w14:paraId="4B2CE5F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F5FA5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Notes on Escalation / Diplomacy Triggers</w:t>
            </w:r>
          </w:p>
        </w:tc>
      </w:tr>
      <w:tr w:rsidR="00BB089C" w:rsidRPr="00BB089C" w14:paraId="2FBD238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553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A-1</w:t>
            </w:r>
          </w:p>
        </w:tc>
        <w:tc>
          <w:tcPr>
            <w:tcW w:w="0" w:type="auto"/>
            <w:vAlign w:val="center"/>
            <w:hideMark/>
          </w:tcPr>
          <w:p w14:paraId="4AEB8FE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Pre-registered saturation barrage: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all 6 artillery tubes fire maximum-rate concentrations on the ford from Turns 1-3.</w:t>
            </w:r>
          </w:p>
        </w:tc>
        <w:tc>
          <w:tcPr>
            <w:tcW w:w="0" w:type="auto"/>
            <w:vAlign w:val="center"/>
            <w:hideMark/>
          </w:tcPr>
          <w:p w14:paraId="49FD170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Engineer bridges and transports take early losses </w:t>
            </w:r>
            <w:r w:rsidRPr="00BB089C">
              <w:rPr>
                <w:rFonts w:ascii="Cambria Math" w:eastAsia="Times New Roman" w:hAnsi="Cambria Math" w:cs="Cambria Math"/>
                <w:kern w:val="0"/>
                <w:lang w:val="en-US" w:eastAsia="el-GR"/>
                <w14:ligatures w14:val="none"/>
              </w:rPr>
              <w:t>⇒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crossing tempo slowed; attackers consume smoke faster to obscure repairs.</w:t>
            </w:r>
          </w:p>
        </w:tc>
        <w:tc>
          <w:tcPr>
            <w:tcW w:w="0" w:type="auto"/>
            <w:vAlign w:val="center"/>
            <w:hideMark/>
          </w:tcPr>
          <w:p w14:paraId="0D68DCD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Shift to emergency smoke, disperse north-bank staging, delay main assault to re-organise.</w:t>
            </w:r>
          </w:p>
        </w:tc>
        <w:tc>
          <w:tcPr>
            <w:tcW w:w="0" w:type="auto"/>
            <w:vAlign w:val="center"/>
            <w:hideMark/>
          </w:tcPr>
          <w:p w14:paraId="0AEC8BD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If bridging assets destroyed, higher HQ may rush replacements (escalation) or request pause via “Hot Line” optional rule (diplomacy). </w:t>
            </w:r>
          </w:p>
        </w:tc>
      </w:tr>
      <w:tr w:rsidR="00BB089C" w:rsidRPr="00BB089C" w14:paraId="0E7CEE60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9A26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A-2</w:t>
            </w:r>
          </w:p>
        </w:tc>
        <w:tc>
          <w:tcPr>
            <w:tcW w:w="0" w:type="auto"/>
            <w:vAlign w:val="center"/>
            <w:hideMark/>
          </w:tcPr>
          <w:p w14:paraId="3AA81C8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Forward disruption screen: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1–2 infantry + light anti-vehicle gun ambush in brush north of river, then withdraw across ford.</w:t>
            </w:r>
          </w:p>
        </w:tc>
        <w:tc>
          <w:tcPr>
            <w:tcW w:w="0" w:type="auto"/>
            <w:vAlign w:val="center"/>
            <w:hideMark/>
          </w:tcPr>
          <w:p w14:paraId="5E5AB84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Recon elements delayed </w:t>
            </w:r>
            <w:r w:rsidRPr="00BB089C">
              <w:rPr>
                <w:rFonts w:ascii="Cambria Math" w:eastAsia="Times New Roman" w:hAnsi="Cambria Math" w:cs="Cambria Math"/>
                <w:kern w:val="0"/>
                <w:lang w:val="en-US" w:eastAsia="el-GR"/>
                <w14:ligatures w14:val="none"/>
              </w:rPr>
              <w:t>⇒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Side B spends extra turns clearing brush, buying time for Turn 7 SP-artillery arrival.</w:t>
            </w:r>
          </w:p>
        </w:tc>
        <w:tc>
          <w:tcPr>
            <w:tcW w:w="0" w:type="auto"/>
            <w:vAlign w:val="center"/>
            <w:hideMark/>
          </w:tcPr>
          <w:p w14:paraId="595CBB8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Commit tanks early to overrun screen, exposing armour sooner to pre-sighted kill-zone.</w:t>
            </w:r>
          </w:p>
        </w:tc>
        <w:tc>
          <w:tcPr>
            <w:tcW w:w="0" w:type="auto"/>
            <w:vAlign w:val="center"/>
            <w:hideMark/>
          </w:tcPr>
          <w:p w14:paraId="559349A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Early tank losses inside brush risk commanders calling for heavier fires (escalation) or prompting cease-fire talks to avoid further attrition. </w:t>
            </w:r>
          </w:p>
        </w:tc>
      </w:tr>
      <w:tr w:rsidR="00BB089C" w:rsidRPr="00BB089C" w14:paraId="5A341C5A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8B8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A-3</w:t>
            </w:r>
          </w:p>
        </w:tc>
        <w:tc>
          <w:tcPr>
            <w:tcW w:w="0" w:type="auto"/>
            <w:vAlign w:val="center"/>
            <w:hideMark/>
          </w:tcPr>
          <w:p w14:paraId="26E28BC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Delayed mass-fire ambush: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hold artillery until multiple platoons occupy the ford, then unleash simultaneous medium + heavy salvos; tank-destroyer covers exit.</w:t>
            </w:r>
          </w:p>
        </w:tc>
        <w:tc>
          <w:tcPr>
            <w:tcW w:w="0" w:type="auto"/>
            <w:vAlign w:val="center"/>
            <w:hideMark/>
          </w:tcPr>
          <w:p w14:paraId="5C19A4B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High target density </w:t>
            </w:r>
            <w:r w:rsidRPr="00BB089C">
              <w:rPr>
                <w:rFonts w:ascii="Cambria Math" w:eastAsia="Times New Roman" w:hAnsi="Cambria Math" w:cs="Cambria Math"/>
                <w:kern w:val="0"/>
                <w:lang w:val="en-US" w:eastAsia="el-GR"/>
                <w14:ligatures w14:val="none"/>
              </w:rPr>
              <w:t>⇒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heavy casualties on attackers, but survivors may already have foothold south bank.</w:t>
            </w:r>
          </w:p>
        </w:tc>
        <w:tc>
          <w:tcPr>
            <w:tcW w:w="0" w:type="auto"/>
            <w:vAlign w:val="center"/>
            <w:hideMark/>
          </w:tcPr>
          <w:p w14:paraId="5ED1D72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Misread initial silence as weakness </w:t>
            </w:r>
            <w:r w:rsidRPr="00BB089C">
              <w:rPr>
                <w:rFonts w:ascii="Cambria Math" w:eastAsia="Times New Roman" w:hAnsi="Cambria Math" w:cs="Cambria Math"/>
                <w:kern w:val="0"/>
                <w:lang w:val="en-US" w:eastAsia="el-GR"/>
                <w14:ligatures w14:val="none"/>
              </w:rPr>
              <w:t>⇒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crowd ford </w:t>
            </w:r>
            <w:r w:rsidRPr="00BB089C">
              <w:rPr>
                <w:rFonts w:ascii="Cambria Math" w:eastAsia="Times New Roman" w:hAnsi="Cambria Math" w:cs="Cambria Math"/>
                <w:kern w:val="0"/>
                <w:lang w:val="en-US" w:eastAsia="el-GR"/>
                <w14:ligatures w14:val="none"/>
              </w:rPr>
              <w:t>⇒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suffer sudden losses; if some units survive, surge armour to exploit breach.</w:t>
            </w:r>
          </w:p>
        </w:tc>
        <w:tc>
          <w:tcPr>
            <w:tcW w:w="0" w:type="auto"/>
            <w:vAlign w:val="center"/>
            <w:hideMark/>
          </w:tcPr>
          <w:p w14:paraId="3336D91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Sudden, high-casualty strike could provoke retaliatory counter-battery beyond scenario limits (escalation) or force senior leaders into negotiations. </w:t>
            </w:r>
          </w:p>
        </w:tc>
      </w:tr>
    </w:tbl>
    <w:p w14:paraId="1C309B57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6FEA792">
          <v:rect id="_x0000_i1026" style="width:0;height:1.5pt" o:hralign="center" o:hrstd="t" o:hr="t" fillcolor="#a0a0a0" stroked="f"/>
        </w:pict>
      </w:r>
    </w:p>
    <w:p w14:paraId="0FC408A3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Side B (Attackers) — Opening Courses of 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495"/>
        <w:gridCol w:w="1861"/>
        <w:gridCol w:w="1925"/>
        <w:gridCol w:w="1699"/>
      </w:tblGrid>
      <w:tr w:rsidR="00BB089C" w:rsidRPr="00BB089C" w14:paraId="68440F64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C193F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B18365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0A76C2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Immediate First-Order Consequence (effect)</w:t>
            </w:r>
          </w:p>
        </w:tc>
        <w:tc>
          <w:tcPr>
            <w:tcW w:w="0" w:type="auto"/>
            <w:vAlign w:val="center"/>
            <w:hideMark/>
          </w:tcPr>
          <w:p w14:paraId="347ACBBE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6F4A3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Notes on Escalation / Diplomacy Triggers</w:t>
            </w:r>
          </w:p>
        </w:tc>
      </w:tr>
      <w:tr w:rsidR="00BB089C" w:rsidRPr="00BB089C" w14:paraId="7E066785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6B0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B-1</w:t>
            </w:r>
          </w:p>
        </w:tc>
        <w:tc>
          <w:tcPr>
            <w:tcW w:w="0" w:type="auto"/>
            <w:vAlign w:val="center"/>
            <w:hideMark/>
          </w:tcPr>
          <w:p w14:paraId="688A0DD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Smoke-screened shock crossing: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mortars/artillery lay continuous smoke; engineers and all 4 tanks rush ford on Turn 1.</w:t>
            </w:r>
          </w:p>
        </w:tc>
        <w:tc>
          <w:tcPr>
            <w:tcW w:w="0" w:type="auto"/>
            <w:vAlign w:val="center"/>
            <w:hideMark/>
          </w:tcPr>
          <w:p w14:paraId="1341B53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Rapid bridgehead cuts exposure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window, but exhausts smoke stocks and channels armour into pre-registered kill-zone.</w:t>
            </w:r>
          </w:p>
        </w:tc>
        <w:tc>
          <w:tcPr>
            <w:tcW w:w="0" w:type="auto"/>
            <w:vAlign w:val="center"/>
            <w:hideMark/>
          </w:tcPr>
          <w:p w14:paraId="5AD1DD1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Fire blind pre-plotted artillery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through smoke, commit tank-destroyer vs lead tank, prepare medium tank counter-charge.</w:t>
            </w:r>
          </w:p>
        </w:tc>
        <w:tc>
          <w:tcPr>
            <w:tcW w:w="0" w:type="auto"/>
            <w:vAlign w:val="center"/>
            <w:hideMark/>
          </w:tcPr>
          <w:p w14:paraId="401B9A9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Smoke may hide unit IDs; any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friendly-fire incident can </w:t>
            </w:r>
            <w:proofErr w:type="gramStart"/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escalate</w:t>
            </w:r>
            <w:proofErr w:type="gramEnd"/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or spur calls for temporary cease-fire. </w:t>
            </w:r>
          </w:p>
        </w:tc>
      </w:tr>
      <w:tr w:rsidR="00BB089C" w:rsidRPr="00BB089C" w14:paraId="5D475257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634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B-2</w:t>
            </w:r>
          </w:p>
        </w:tc>
        <w:tc>
          <w:tcPr>
            <w:tcW w:w="0" w:type="auto"/>
            <w:vAlign w:val="center"/>
            <w:hideMark/>
          </w:tcPr>
          <w:p w14:paraId="60F2C44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Counter-battery opening: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dedicate Turns 1-2 to locating/suppressing Side A artillery before crossing.</w:t>
            </w:r>
          </w:p>
        </w:tc>
        <w:tc>
          <w:tcPr>
            <w:tcW w:w="0" w:type="auto"/>
            <w:vAlign w:val="center"/>
            <w:hideMark/>
          </w:tcPr>
          <w:p w14:paraId="5C5FACF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Incoming fires later reduced; however, 2-turn delay tightens the 15-turn victory clock.</w:t>
            </w:r>
          </w:p>
        </w:tc>
        <w:tc>
          <w:tcPr>
            <w:tcW w:w="0" w:type="auto"/>
            <w:vAlign w:val="center"/>
            <w:hideMark/>
          </w:tcPr>
          <w:p w14:paraId="5D7B077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Shift batteries (within adjacency rule), launch harassment fire to spoil spotting, request early reinforcement via “Hot Line.”</w:t>
            </w:r>
          </w:p>
        </w:tc>
        <w:tc>
          <w:tcPr>
            <w:tcW w:w="0" w:type="auto"/>
            <w:vAlign w:val="center"/>
            <w:hideMark/>
          </w:tcPr>
          <w:p w14:paraId="53D9957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Prolonged artillery duel could spill beyond tactical sector, drawing political scrutiny toward cease-fire or outside escalation. </w:t>
            </w:r>
          </w:p>
        </w:tc>
      </w:tr>
      <w:tr w:rsidR="00BB089C" w:rsidRPr="00BB089C" w14:paraId="503E56C5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AD3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B-3</w:t>
            </w:r>
          </w:p>
        </w:tc>
        <w:tc>
          <w:tcPr>
            <w:tcW w:w="0" w:type="auto"/>
            <w:vAlign w:val="center"/>
            <w:hideMark/>
          </w:tcPr>
          <w:p w14:paraId="5DB8207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Infantry-led sequential waves: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send 3 infantry squads in transports first; hold tanks north until ford cleared; engineers follow.</w:t>
            </w:r>
          </w:p>
        </w:tc>
        <w:tc>
          <w:tcPr>
            <w:tcW w:w="0" w:type="auto"/>
            <w:vAlign w:val="center"/>
            <w:hideMark/>
          </w:tcPr>
          <w:p w14:paraId="7BC2A7B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Minimises early armour losses but exposes light transports; risk traffic jam if Wave 1 falters.</w:t>
            </w:r>
          </w:p>
        </w:tc>
        <w:tc>
          <w:tcPr>
            <w:tcW w:w="0" w:type="auto"/>
            <w:vAlign w:val="center"/>
            <w:hideMark/>
          </w:tcPr>
          <w:p w14:paraId="75A8BE3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Mass artillery on transports, pivot anti-armour assets toward delayed tanks, mount local infantry counter-attack before armour arrives.</w:t>
            </w:r>
          </w:p>
        </w:tc>
        <w:tc>
          <w:tcPr>
            <w:tcW w:w="0" w:type="auto"/>
            <w:vAlign w:val="center"/>
            <w:hideMark/>
          </w:tcPr>
          <w:p w14:paraId="659640B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High infantry casualties without armour cover may pressure political leadership toward negotiation. </w:t>
            </w:r>
          </w:p>
        </w:tc>
      </w:tr>
    </w:tbl>
    <w:p w14:paraId="0293A1AE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26F5F6F">
          <v:rect id="_x0000_i1027" style="width:0;height:1.5pt" o:hralign="center" o:hrstd="t" o:hr="t" fillcolor="#a0a0a0" stroked="f"/>
        </w:pict>
      </w:r>
    </w:p>
    <w:p w14:paraId="74AE4914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Cross-Cutting Factors That Could Shift the Conflict</w:t>
      </w:r>
    </w:p>
    <w:p w14:paraId="5D367F4C" w14:textId="77777777" w:rsidR="00BB089C" w:rsidRPr="00BB089C" w:rsidRDefault="00BB089C" w:rsidP="00BB08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Single-ford dependency: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 disabled tank or deliberate demolition blocking the ford stalls the campaign, raising stakes for escalation or compelling talks to reopen the passage.</w:t>
      </w:r>
    </w:p>
    <w:p w14:paraId="0EBE811F" w14:textId="77777777" w:rsidR="00BB089C" w:rsidRPr="00BB089C" w:rsidRDefault="00BB089C" w:rsidP="00BB08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Command-HQ fragility: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each side has one HQ element; its loss can trigger mis-orders (escalation) or force commanders to seek a cease-fire while C2 is re-established.</w:t>
      </w:r>
    </w:p>
    <w:p w14:paraId="3D6C3510" w14:textId="77777777" w:rsidR="00BB089C" w:rsidRPr="00BB089C" w:rsidRDefault="00BB089C" w:rsidP="00BB08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Turn 7 self-propelled artillery arrival: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sudden fire-power shift may prompt pre-emptive escalation by Side B or give Side A leverage to demand negotiations.</w:t>
      </w:r>
    </w:p>
    <w:p w14:paraId="7B3C867E" w14:textId="77777777" w:rsidR="00BB089C" w:rsidRPr="00BB089C" w:rsidRDefault="00BB089C" w:rsidP="00BB08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Optional rules (“Hot Line” &amp; “Communications Breakdown”):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“Hot Line” enables immediate diplomatic outreach; “Communications Breakdown” raises the risk of misinterpreted orders escalating unintendedly. </w:t>
      </w:r>
    </w:p>
    <w:p w14:paraId="5C008E40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1C5E1E78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61C3A6AD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9DE26D2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Now simulate a roundtable discussion between key decision-makers: • Military General • Economic Advisor • Intelligence Officer • Diplomatic Strategist • Ethical &amp; Legal Consultant Each expert must: 1. Argue for or against the proposed strategies. 2. Highlight second-order effects (potential unintended consequences). 3. Suggest alternative approaches. 4. Identify critical knowledge gaps that must be addressed before making a final decision. The discussion should be structured as a formal debate where each participant presents logical reasoning based on the provided data.</w:t>
      </w:r>
    </w:p>
    <w:p w14:paraId="4A841650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4858D49A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15 δευτερόλεπτα</w:t>
      </w:r>
    </w:p>
    <w:p w14:paraId="12E0F41C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5AD0588">
          <v:rect id="_x0000_i1028" style="width:0;height:1.5pt" o:hralign="center" o:hrstd="t" o:hr="t" fillcolor="#a0a0a0" stroked="f"/>
        </w:pict>
      </w:r>
    </w:p>
    <w:p w14:paraId="5B0199AE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Moderated Roundtable — Opening Defence Options (Side A)</w:t>
      </w:r>
    </w:p>
    <w:p w14:paraId="67719B4C" w14:textId="77777777" w:rsidR="00BB089C" w:rsidRPr="00BB089C" w:rsidRDefault="00BB089C" w:rsidP="00BB089C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Context: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Decision-makers review three candidate opening moves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•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A-1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Pre-registered saturation barrage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•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A-2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Forward disruption screen in north-bank brush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•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A-3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Delayed mass-fire ambush at peak congestion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262"/>
        <w:gridCol w:w="1776"/>
        <w:gridCol w:w="1590"/>
        <w:gridCol w:w="1405"/>
      </w:tblGrid>
      <w:tr w:rsidR="00BB089C" w:rsidRPr="00BB089C" w14:paraId="72A53FA4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FB2D1" w14:textId="77777777" w:rsidR="00BB089C" w:rsidRPr="00BB089C" w:rsidRDefault="00BB089C" w:rsidP="00BB08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BA73C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Argument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(for /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2B8230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Second-Order Effects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US" w:eastAsia="el-GR"/>
                <w14:ligatures w14:val="none"/>
              </w:rPr>
              <w:t>(unintended or cascading)</w:t>
            </w:r>
          </w:p>
        </w:tc>
        <w:tc>
          <w:tcPr>
            <w:tcW w:w="0" w:type="auto"/>
            <w:vAlign w:val="center"/>
            <w:hideMark/>
          </w:tcPr>
          <w:p w14:paraId="792E39A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Suggested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6FA82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</w:tr>
      <w:tr w:rsidR="00BB089C" w:rsidRPr="00BB089C" w14:paraId="6723F5D7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5E8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### 1 —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Military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0C41524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A-2: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hits enemy reconnaissance early, preserves main fires for decisive moment.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A-</w:t>
            </w:r>
            <w:proofErr w:type="gram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1:</w:t>
            </w:r>
            <w:proofErr w:type="gramEnd"/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burns ammunition stockpile in first three turns; if the ford survives, heavy guns sit idle while attackers regroup.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Cautious on A-3: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attractive kill-box, but risk that survivors already hold south bank when guns speak.</w:t>
            </w:r>
          </w:p>
        </w:tc>
        <w:tc>
          <w:tcPr>
            <w:tcW w:w="0" w:type="auto"/>
            <w:vAlign w:val="center"/>
            <w:hideMark/>
          </w:tcPr>
          <w:p w14:paraId="40FF533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If forward screen collapses too fast, reserves scramble before Turn 7 SP-artillery arrives.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Early tank commitment by enemy (to clear brush) may unmask our sole tank-destroyer; losing it removes mobile AT depth.</w:t>
            </w:r>
          </w:p>
        </w:tc>
        <w:tc>
          <w:tcPr>
            <w:tcW w:w="0" w:type="auto"/>
            <w:vAlign w:val="center"/>
            <w:hideMark/>
          </w:tcPr>
          <w:p w14:paraId="1E27B5B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Hybrid option: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conduct A-2 but seed pre-sighted fires to trigger as soon as two enemy platoons enter the ford (a “rolling ambush”).</w:t>
            </w:r>
          </w:p>
        </w:tc>
        <w:tc>
          <w:tcPr>
            <w:tcW w:w="0" w:type="auto"/>
            <w:vAlign w:val="center"/>
            <w:hideMark/>
          </w:tcPr>
          <w:p w14:paraId="74727CA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– Precise artillery ammunition on hand and resupply timeline.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– Actual engineer bridging count (destroy enough and attack stalls).</w:t>
            </w:r>
          </w:p>
        </w:tc>
      </w:tr>
      <w:tr w:rsidR="00BB089C" w:rsidRPr="00BB089C" w14:paraId="43237FAC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32B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### 2 — Economic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568C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A-1: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maximum-rate fire consumes ~35 % of tube artillery allowance before outcome is known; replacement shells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reach front on D+2 at best.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A-2: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infantry screen is labour-intensive but low-cost in matériel.</w:t>
            </w:r>
          </w:p>
        </w:tc>
        <w:tc>
          <w:tcPr>
            <w:tcW w:w="0" w:type="auto"/>
            <w:vAlign w:val="center"/>
            <w:hideMark/>
          </w:tcPr>
          <w:p w14:paraId="3EC0788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High early ammo burn stresses supply convoy security on rear roads—vulnerable to interdiction.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• If SP-artillery rolls in on Turn 7 while depots are empty, full potential is wasted.</w:t>
            </w:r>
          </w:p>
        </w:tc>
        <w:tc>
          <w:tcPr>
            <w:tcW w:w="0" w:type="auto"/>
            <w:vAlign w:val="center"/>
            <w:hideMark/>
          </w:tcPr>
          <w:p w14:paraId="78DC804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lastRenderedPageBreak/>
              <w:t>Adjust fire tempo: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start with harassing fire, switch to full salvos once contact confirmed to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avoid overspend.</w:t>
            </w:r>
          </w:p>
        </w:tc>
        <w:tc>
          <w:tcPr>
            <w:tcW w:w="0" w:type="auto"/>
            <w:vAlign w:val="center"/>
            <w:hideMark/>
          </w:tcPr>
          <w:p w14:paraId="3E32EFB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– Current depot stock levels and truck availability.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– Fuel status of medium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tank and TD for dynamic defence after Turn 7.</w:t>
            </w:r>
          </w:p>
        </w:tc>
      </w:tr>
      <w:tr w:rsidR="00BB089C" w:rsidRPr="00BB089C" w14:paraId="7F26743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5BFC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lastRenderedPageBreak/>
              <w:t xml:space="preserve">### 3 —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Intelligence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Officer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BFEE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Warns on A-2: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enemy may feint in brush, forcing us to reveal positions while real bridging assets wait; could hand them actionable intel on our gun locations.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Supports partial A-1: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early fires deny them time to deploy UAVs/recon sensors at the ford.</w:t>
            </w:r>
          </w:p>
        </w:tc>
        <w:tc>
          <w:tcPr>
            <w:tcW w:w="0" w:type="auto"/>
            <w:vAlign w:val="center"/>
            <w:hideMark/>
          </w:tcPr>
          <w:p w14:paraId="616EBF2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Counter-battery radars likely switch on as soon as we fire; tubes clustered in adjacency zone give the adversary a golden target.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enemy smoke stocks deplete, they may request external air-support—expanding conflict domain.</w:t>
            </w:r>
          </w:p>
        </w:tc>
        <w:tc>
          <w:tcPr>
            <w:tcW w:w="0" w:type="auto"/>
            <w:vAlign w:val="center"/>
            <w:hideMark/>
          </w:tcPr>
          <w:p w14:paraId="70A92AB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ISR-led fires: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fly miniature UAV to verify engineer presence before committing full battery, blending strengths of A-1 and A-3.</w:t>
            </w:r>
          </w:p>
        </w:tc>
        <w:tc>
          <w:tcPr>
            <w:tcW w:w="0" w:type="auto"/>
            <w:vAlign w:val="center"/>
            <w:hideMark/>
          </w:tcPr>
          <w:p w14:paraId="24D7A01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– Confirmed location of enemy counter-battery assets.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– Real-time imagery of north-bank force density.</w:t>
            </w:r>
          </w:p>
        </w:tc>
      </w:tr>
      <w:tr w:rsidR="00BB089C" w:rsidRPr="00BB089C" w14:paraId="2C60EC7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441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### 4 —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Diplomatic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Strategist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F10D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Opposes all-out A-1: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casualty-heavy opening could be framed internationally as “disproportionate,” shrinking diplomatic space.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Prefers A-2: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visibly defensive, offers narrative of measured response; keeps “Hot Line” credibility intact.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View on A-3: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if executed, pair with immediate cease-fire proposal while enemy is reeling.</w:t>
            </w:r>
          </w:p>
        </w:tc>
        <w:tc>
          <w:tcPr>
            <w:tcW w:w="0" w:type="auto"/>
            <w:vAlign w:val="center"/>
            <w:hideMark/>
          </w:tcPr>
          <w:p w14:paraId="7A25732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High-profile civilian newsfeed of burning transport column (A-1 or A-3) may trigger sanctions or third-party mediation—limiting our freedom of action.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Extended shell duel (if A-1 fails) risks crossing political “red lines” on heavy munitions.</w:t>
            </w:r>
          </w:p>
        </w:tc>
        <w:tc>
          <w:tcPr>
            <w:tcW w:w="0" w:type="auto"/>
            <w:vAlign w:val="center"/>
            <w:hideMark/>
          </w:tcPr>
          <w:p w14:paraId="09BE7D6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Pre-notified warning shot: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fire illumination rounds first, signalling resolve, then escalate only if ford activity persists.</w:t>
            </w:r>
          </w:p>
        </w:tc>
        <w:tc>
          <w:tcPr>
            <w:tcW w:w="0" w:type="auto"/>
            <w:vAlign w:val="center"/>
            <w:hideMark/>
          </w:tcPr>
          <w:p w14:paraId="6BDD85B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– Status of cease-fire channel and political appetite for a pause.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– Foreign observer presence near river-line who could amplify imagery.</w:t>
            </w:r>
          </w:p>
        </w:tc>
      </w:tr>
      <w:tr w:rsidR="00BB089C" w:rsidRPr="00BB089C" w14:paraId="293566CC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89A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### 5 —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Ethical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&amp; Legal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Consultant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2E7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Cautions on A-1 &amp; A-3: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saturation at a chokepoint risks indiscriminate effects; need to verify absence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of non-combatants or medical units using ford as evacuation route.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Supports A-2: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proportional use of force, clear distinction of targets.</w:t>
            </w:r>
          </w:p>
        </w:tc>
        <w:tc>
          <w:tcPr>
            <w:tcW w:w="0" w:type="auto"/>
            <w:vAlign w:val="center"/>
            <w:hideMark/>
          </w:tcPr>
          <w:p w14:paraId="1B17AB6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If enemy armour stalls on ford and we continue to fire, may be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interpreted as denial of quarter once crews abandon vehicles.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Clustered artillery positions create single point-of-failure—if hit, secondary explosions could contaminate river, inviting environmental claims.</w:t>
            </w:r>
          </w:p>
        </w:tc>
        <w:tc>
          <w:tcPr>
            <w:tcW w:w="0" w:type="auto"/>
            <w:vAlign w:val="center"/>
            <w:hideMark/>
          </w:tcPr>
          <w:p w14:paraId="761735A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lastRenderedPageBreak/>
              <w:t>Precision over volume: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employ PGMs from SP-artillery (post-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Turn 7) to disable bridging vehicles rather than mass casualties.</w:t>
            </w:r>
          </w:p>
        </w:tc>
        <w:tc>
          <w:tcPr>
            <w:tcW w:w="0" w:type="auto"/>
            <w:vAlign w:val="center"/>
            <w:hideMark/>
          </w:tcPr>
          <w:p w14:paraId="73734BF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– Updated civilian movement map around river villages.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– Legal review of mine-laying at ford (compliance with CCW protocols).</w:t>
            </w:r>
          </w:p>
        </w:tc>
      </w:tr>
    </w:tbl>
    <w:p w14:paraId="00B55889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39BA14F0">
          <v:rect id="_x0000_i1029" style="width:0;height:1.5pt" o:hralign="center" o:hrstd="t" o:hr="t" fillcolor="#a0a0a0" stroked="f"/>
        </w:pict>
      </w:r>
    </w:p>
    <w:p w14:paraId="48122AA1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Synthesis &amp; Open Issues for Final Approval</w:t>
      </w:r>
    </w:p>
    <w:p w14:paraId="7BFA386E" w14:textId="77777777" w:rsidR="00BB089C" w:rsidRPr="00BB089C" w:rsidRDefault="00BB089C" w:rsidP="00BB08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Converging View: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 measured forward screen (A-2) supported by </w:t>
      </w: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conditional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fires garners the broadest support—balanced resource use, lower diplomatic blowback, and ethical compliance.</w:t>
      </w:r>
    </w:p>
    <w:p w14:paraId="4953C660" w14:textId="77777777" w:rsidR="00BB089C" w:rsidRPr="00BB089C" w:rsidRDefault="00BB089C" w:rsidP="00BB08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Divided Opinion: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Whether to pre-empt with full-battery fires (A-1) hinges on two unknowns—actual bridge-building capacity of the attacker and real-time civilian presence.</w:t>
      </w:r>
    </w:p>
    <w:p w14:paraId="2DEE38CD" w14:textId="77777777" w:rsidR="00BB089C" w:rsidRPr="00BB089C" w:rsidRDefault="00BB089C" w:rsidP="00BB08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Common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705E7D7" w14:textId="77777777" w:rsidR="00BB089C" w:rsidRPr="00BB089C" w:rsidRDefault="00BB089C" w:rsidP="00BB089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Artillery ammunition and resupply timelines.</w:t>
      </w:r>
    </w:p>
    <w:p w14:paraId="289BF501" w14:textId="77777777" w:rsidR="00BB089C" w:rsidRPr="00BB089C" w:rsidRDefault="00BB089C" w:rsidP="00BB089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Precise count and type of enemy bridging assets.</w:t>
      </w:r>
    </w:p>
    <w:p w14:paraId="0212EF4C" w14:textId="77777777" w:rsidR="00BB089C" w:rsidRPr="00BB089C" w:rsidRDefault="00BB089C" w:rsidP="00BB089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Verified civilian traffic patterns near the ford.</w:t>
      </w:r>
    </w:p>
    <w:p w14:paraId="2B72F879" w14:textId="77777777" w:rsidR="00BB089C" w:rsidRPr="00BB089C" w:rsidRDefault="00BB089C" w:rsidP="00BB089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Availability and reliability of “Hot Line” diplomacy channel.</w:t>
      </w:r>
    </w:p>
    <w:p w14:paraId="74B306D5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Action Item: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Commission an accelerated ISR package (drone + SIGINT) to close intelligence gaps and reconvene within six hours for a final go/no-go on the blended A-2 / limited-A-3 concept.</w:t>
      </w:r>
    </w:p>
    <w:p w14:paraId="131A1829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6B1D9D41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6A26C7F0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chosen strategy is now being executed. 1. Outline step-by-step tactical decisions required for execution. 2. Predict enemy counter-moves. 3. Re-evaluate available resources and limitations. 4. Identify any points where **real-time adaptation** is required. If unexpected factors arise (e.g., a diplomatic intervention, a logistical 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failure, an intelligence breakthrough), discuss how these alter the decision-making process.</w:t>
      </w:r>
    </w:p>
    <w:p w14:paraId="6CD12FA8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301E2855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19 δευτερόλεπτα</w:t>
      </w:r>
    </w:p>
    <w:p w14:paraId="0FFE18BA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1 — Step-by-Step Tactical Decisions for the Blended Forward-Screen + Conditional Fires Plan</w:t>
      </w:r>
    </w:p>
    <w:p w14:paraId="220754DD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(time references use the scenario’s 15-turn framework)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969"/>
        <w:gridCol w:w="3363"/>
      </w:tblGrid>
      <w:tr w:rsidR="00BB089C" w:rsidRPr="00BB089C" w14:paraId="43489CD5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F6C18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Timing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284FA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Friendly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l-GR"/>
                <w14:ligatures w14:val="none"/>
              </w:rPr>
              <w:t>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E41D65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Direct Tactical Effect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US" w:eastAsia="el-GR"/>
                <w14:ligatures w14:val="none"/>
              </w:rPr>
              <w:t>(first-order consequence)</w:t>
            </w:r>
          </w:p>
        </w:tc>
      </w:tr>
      <w:tr w:rsidR="00BB089C" w:rsidRPr="00BB089C" w14:paraId="7EA8AE8F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7BD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Pre-H-1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D70A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Emplace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2 infantry squads + light anti-vehicle (L-AT) gun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 the north-bank brush; dig hasty pits; mark two covered withdrawal lanes.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Medium tank and TD hull-down 10″ south of ford (overlapping arcs).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Plot three pre-registered fire missions: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Target Alpha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(brush exit),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Target Bravo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(ford centre),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Target Charlie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(south-bank road).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Load artillery: 60 % HE, 25 % smoke, 15 % illum; place one ammo truck in alternate gun pit.</w:t>
            </w:r>
          </w:p>
        </w:tc>
        <w:tc>
          <w:tcPr>
            <w:tcW w:w="0" w:type="auto"/>
            <w:vAlign w:val="center"/>
            <w:hideMark/>
          </w:tcPr>
          <w:p w14:paraId="3FB7865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Screen is hidden; guns ready to fire on call; reserve ammo pre-staged reduces resupply delay.</w:t>
            </w:r>
          </w:p>
        </w:tc>
      </w:tr>
      <w:tr w:rsidR="00BB089C" w:rsidRPr="00BB089C" w14:paraId="73158172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9BB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1-2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Contact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A6C7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Forward screen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ambushes first recon element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with small-arms/L-AT,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then begins fighting withdrawal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across ford.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Artillery remains silent except for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single ranging round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on Target Alpha to confirm comms/co-ords.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Battery commander orders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“shift-2” movement drill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—guns ready to displace 50 m if counter-battery detected.</w:t>
            </w:r>
          </w:p>
        </w:tc>
        <w:tc>
          <w:tcPr>
            <w:tcW w:w="0" w:type="auto"/>
            <w:vAlign w:val="center"/>
            <w:hideMark/>
          </w:tcPr>
          <w:p w14:paraId="7F6F7CD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Enemy recon delayed; fire signatures minimal, reducing chance of immediate CB fire; withdrawal not yet under pressure.</w:t>
            </w:r>
          </w:p>
        </w:tc>
      </w:tr>
      <w:tr w:rsidR="00BB089C" w:rsidRPr="00BB089C" w14:paraId="4ECE1363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F2E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Trigger Event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(≥2 enemy platoons or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bridging team seen at ford)</w:t>
            </w:r>
          </w:p>
        </w:tc>
        <w:tc>
          <w:tcPr>
            <w:tcW w:w="0" w:type="auto"/>
            <w:vAlign w:val="center"/>
            <w:hideMark/>
          </w:tcPr>
          <w:p w14:paraId="675AE8A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• Firing unit radios “RED HAMMER.”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Both artillery sections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execute two-volley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HE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barrages on Target Bravo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(ford).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Tank destroyer engages lead tank; medium tank holds fire until enemy armour clears smoke.</w:t>
            </w:r>
          </w:p>
        </w:tc>
        <w:tc>
          <w:tcPr>
            <w:tcW w:w="0" w:type="auto"/>
            <w:vAlign w:val="center"/>
            <w:hideMark/>
          </w:tcPr>
          <w:p w14:paraId="259B385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Congested target density → armour/engineers attrited; smoke column rises, masking further 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spotting; reveals our battery’s general location.</w:t>
            </w:r>
          </w:p>
        </w:tc>
      </w:tr>
      <w:tr w:rsidR="00BB089C" w:rsidRPr="00BB089C" w14:paraId="7EC54A3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A15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3-4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Controlled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Fires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Withdrawal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D7C4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Forward screen completes crossing; L-AT gun spikes breach &amp; sprints south bank.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Artillery shifts to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reduced rate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, alternating smoke on ford and HE on damaged bridging vehicles.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Guns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displace to alternate pit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; ammo truck replenishes primary position.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Infantry squad (reserve) mans newly vacated brush in case enemy persists north bank.</w:t>
            </w:r>
          </w:p>
        </w:tc>
        <w:tc>
          <w:tcPr>
            <w:tcW w:w="0" w:type="auto"/>
            <w:vAlign w:val="center"/>
            <w:hideMark/>
          </w:tcPr>
          <w:p w14:paraId="2EB55D3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Maintains ford denial while conserving shells; complicates enemy counter-battery; frees original pit for future re-occupation.</w:t>
            </w:r>
          </w:p>
        </w:tc>
      </w:tr>
      <w:tr w:rsidR="00BB089C" w:rsidRPr="00BB089C" w14:paraId="65BD3C6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EDE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5-6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Stabilisation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FB38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Drone recce checks for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alternate crossing sites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upstream.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enemy smoke ends → resume HE on ford; if enemy probes upstream → shift 1 gun and TD to cover.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Medium tank executes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short counter-attack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only if enemy establishes partial bridgehead.</w:t>
            </w:r>
          </w:p>
        </w:tc>
        <w:tc>
          <w:tcPr>
            <w:tcW w:w="0" w:type="auto"/>
            <w:vAlign w:val="center"/>
            <w:hideMark/>
          </w:tcPr>
          <w:p w14:paraId="2796F83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Keeps pressure focused on enemy’s time window; preserves our armour until decisive moment.</w:t>
            </w:r>
          </w:p>
        </w:tc>
      </w:tr>
      <w:tr w:rsidR="00BB089C" w:rsidRPr="00BB089C" w14:paraId="3AD32D23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473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7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Reinforcement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0A06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Self-propelled artillery (SPA)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arrives; takes over immediate responsive fires.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Towed heavy guns re-orient to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counter-battery role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(Target Delta = suspected enemy gun line).</w:t>
            </w:r>
          </w:p>
        </w:tc>
        <w:tc>
          <w:tcPr>
            <w:tcW w:w="0" w:type="auto"/>
            <w:vAlign w:val="center"/>
            <w:hideMark/>
          </w:tcPr>
          <w:p w14:paraId="0C65DCC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SPA mobility adds survivability; frees heavy tubes for deep fires against enemy artillery clusters.</w:t>
            </w:r>
          </w:p>
        </w:tc>
      </w:tr>
      <w:tr w:rsidR="00BB089C" w:rsidRPr="00BB089C" w14:paraId="1557D58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5AB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8-15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Adaptive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Defence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F6DB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Alternate pattern: SPA fires suppression, heavy guns counter-battery, TD + medium tank conduct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spoiling thrusts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vs any bridgehead.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Prepare demolition of ford if blockade needed in final turns.</w:t>
            </w:r>
          </w:p>
        </w:tc>
        <w:tc>
          <w:tcPr>
            <w:tcW w:w="0" w:type="auto"/>
            <w:vAlign w:val="center"/>
            <w:hideMark/>
          </w:tcPr>
          <w:p w14:paraId="618062B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Layered defence attrits attacker while stretching their 15-turn clock toward failure condition.</w:t>
            </w:r>
          </w:p>
        </w:tc>
      </w:tr>
    </w:tbl>
    <w:p w14:paraId="65A78E15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32C20F8F">
          <v:rect id="_x0000_i1030" style="width:0;height:1.5pt" o:hralign="center" o:hrstd="t" o:hr="t" fillcolor="#a0a0a0" stroked="f"/>
        </w:pict>
      </w:r>
    </w:p>
    <w:p w14:paraId="6802A700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2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Predicted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Enemy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Counter-Moves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3472"/>
        <w:gridCol w:w="3871"/>
      </w:tblGrid>
      <w:tr w:rsidR="00BB089C" w:rsidRPr="00BB089C" w14:paraId="4E987A03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D900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4A83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Probable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Enemy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93664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Intended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Friendly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Mitigation</w:t>
            </w:r>
            <w:proofErr w:type="spellEnd"/>
          </w:p>
        </w:tc>
      </w:tr>
      <w:tr w:rsidR="00BB089C" w:rsidRPr="00BB089C" w14:paraId="496A119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9D3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1-2</w:t>
            </w:r>
          </w:p>
        </w:tc>
        <w:tc>
          <w:tcPr>
            <w:tcW w:w="0" w:type="auto"/>
            <w:vAlign w:val="center"/>
            <w:hideMark/>
          </w:tcPr>
          <w:p w14:paraId="35D4C51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Recon elements pull back &amp; call for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smoke + artillery prep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on brush.</w:t>
            </w:r>
          </w:p>
        </w:tc>
        <w:tc>
          <w:tcPr>
            <w:tcW w:w="0" w:type="auto"/>
            <w:vAlign w:val="center"/>
            <w:hideMark/>
          </w:tcPr>
          <w:p w14:paraId="3E9A884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Screen withdraws before fire lands; guns have not yet revealed main position.</w:t>
            </w:r>
          </w:p>
        </w:tc>
      </w:tr>
      <w:tr w:rsidR="00BB089C" w:rsidRPr="00BB089C" w14:paraId="02311FB4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778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Trigger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2DC7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Surge of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emergency smoke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,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tanks push first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clear ford debris.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Counter-battery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radar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activates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F91A9F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Use pre-registered coordinates to walk fires through smoke; execute gun displacement drill.</w:t>
            </w:r>
          </w:p>
        </w:tc>
      </w:tr>
      <w:tr w:rsidR="00BB089C" w:rsidRPr="00BB089C" w14:paraId="6FD5FFD2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E2C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3-4</w:t>
            </w:r>
          </w:p>
        </w:tc>
        <w:tc>
          <w:tcPr>
            <w:tcW w:w="0" w:type="auto"/>
            <w:vAlign w:val="center"/>
            <w:hideMark/>
          </w:tcPr>
          <w:p w14:paraId="779CDFF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Launch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counter-battery fire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on first gun pit; attempt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engineer repair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of damaged bridging gear.</w:t>
            </w:r>
          </w:p>
        </w:tc>
        <w:tc>
          <w:tcPr>
            <w:tcW w:w="0" w:type="auto"/>
            <w:vAlign w:val="center"/>
            <w:hideMark/>
          </w:tcPr>
          <w:p w14:paraId="58487C5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Guns already moving; SPA arrival to harass repair teams.</w:t>
            </w:r>
          </w:p>
        </w:tc>
      </w:tr>
      <w:tr w:rsidR="00BB089C" w:rsidRPr="00BB089C" w14:paraId="73251A9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17A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Turns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5-6</w:t>
            </w:r>
          </w:p>
        </w:tc>
        <w:tc>
          <w:tcPr>
            <w:tcW w:w="0" w:type="auto"/>
            <w:vAlign w:val="center"/>
            <w:hideMark/>
          </w:tcPr>
          <w:p w14:paraId="20CCE90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Secondary crossing probe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10″ upstream to divide our fires.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Deploy UAV for precision CB.</w:t>
            </w:r>
          </w:p>
        </w:tc>
        <w:tc>
          <w:tcPr>
            <w:tcW w:w="0" w:type="auto"/>
            <w:vAlign w:val="center"/>
            <w:hideMark/>
          </w:tcPr>
          <w:p w14:paraId="7015107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Drone surveillance; shift 1 section + TD to cover alternate site;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use medium tank as mobile reserve.</w:t>
            </w:r>
          </w:p>
        </w:tc>
      </w:tr>
      <w:tr w:rsidR="00BB089C" w:rsidRPr="00BB089C" w14:paraId="09126A69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F4A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Turn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7+</w:t>
            </w:r>
          </w:p>
        </w:tc>
        <w:tc>
          <w:tcPr>
            <w:tcW w:w="0" w:type="auto"/>
            <w:vAlign w:val="center"/>
            <w:hideMark/>
          </w:tcPr>
          <w:p w14:paraId="6EAAECB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Commit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final armour wave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under diminishing smoke; may request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political cease-fire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if losses high.</w:t>
            </w:r>
          </w:p>
        </w:tc>
        <w:tc>
          <w:tcPr>
            <w:tcW w:w="0" w:type="auto"/>
            <w:vAlign w:val="center"/>
            <w:hideMark/>
          </w:tcPr>
          <w:p w14:paraId="2E4786F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SPA + medium tank timed counter-blow; diplomatic channel kept open but conditions tied to attacker withdrawal.</w:t>
            </w:r>
          </w:p>
        </w:tc>
      </w:tr>
    </w:tbl>
    <w:p w14:paraId="2288F119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9DBA8A8">
          <v:rect id="_x0000_i1031" style="width:0;height:1.5pt" o:hralign="center" o:hrstd="t" o:hr="t" fillcolor="#a0a0a0" stroked="f"/>
        </w:pict>
      </w:r>
    </w:p>
    <w:p w14:paraId="7A961356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3 — Resource &amp; Limitation Re-Evaluation</w:t>
      </w:r>
    </w:p>
    <w:p w14:paraId="6A70C07A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| Asset / Stock | Start of Battle | Anticipated Use by Turn 6 | Remaining / Constraint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|---|---|---|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Infantry squads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4 (incl. screen) | 2 squads likely fatigued; 0–1 KIA/WIA | Only 2 fresh squads to man depth line — thin manpower.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Medium tank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1 × operational | Minimal ammo expenditure | Fuel/repair parts for prolonged thrust uncertain.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Tank-destroyer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1 × operational | Risk of exposure Turn 2-3 | Critical single-point AT asset; must avoid duel with 4 enemy tanks together.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Towed artillery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6 tubes • 250 HE • 100 smoke | 60 – 80 HE, 25 smoke fired | ~70 % HE left but truck resupply exposed on poor road.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SPA (from Turn 7)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1 platform • 60 HE • guided munitions | 0 before arrival | Provides precision but small ready rack; resupply delay 1-2 turns. |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|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Comms nodes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| 1 CP vehicle + radio net | High usage during fire calls | Vulnerable to CB fragments; alternate runner system pre-staged. </w:t>
      </w: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|</w:t>
      </w:r>
    </w:p>
    <w:p w14:paraId="0294FA4A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AE2085A">
          <v:rect id="_x0000_i1032" style="width:0;height:1.5pt" o:hralign="center" o:hrstd="t" o:hr="t" fillcolor="#a0a0a0" stroked="f"/>
        </w:pict>
      </w:r>
    </w:p>
    <w:p w14:paraId="2852A6ED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4 — Real-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Time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Adaptation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67"/>
      </w:tblGrid>
      <w:tr w:rsidR="00BB089C" w:rsidRPr="00BB089C" w14:paraId="2E40CE49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A94DD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DA6B2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Pivot</w:t>
            </w:r>
            <w:proofErr w:type="spellEnd"/>
          </w:p>
        </w:tc>
      </w:tr>
      <w:tr w:rsidR="00BB089C" w:rsidRPr="00BB089C" w14:paraId="040B294B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954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Screen over-run before Turn 2</w:t>
            </w:r>
          </w:p>
        </w:tc>
        <w:tc>
          <w:tcPr>
            <w:tcW w:w="0" w:type="auto"/>
            <w:vAlign w:val="center"/>
            <w:hideMark/>
          </w:tcPr>
          <w:p w14:paraId="54094E3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Accelerate artillery fires even if fewer targets; pull TD closer to ford earlier.</w:t>
            </w:r>
          </w:p>
        </w:tc>
      </w:tr>
      <w:tr w:rsidR="00BB089C" w:rsidRPr="00BB089C" w14:paraId="281B4C0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DF6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Counter-battery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destroys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≥2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guns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5BB3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Shift SPA to ford denial, task surviving heavy tubes solely CB; reconsider demolition of ford.</w:t>
            </w:r>
          </w:p>
        </w:tc>
      </w:tr>
      <w:tr w:rsidR="00BB089C" w:rsidRPr="00BB089C" w14:paraId="606CDC80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5A6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Enemy opens usable upstream ford</w:t>
            </w:r>
          </w:p>
        </w:tc>
        <w:tc>
          <w:tcPr>
            <w:tcW w:w="0" w:type="auto"/>
            <w:vAlign w:val="center"/>
            <w:hideMark/>
          </w:tcPr>
          <w:p w14:paraId="51D7D75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Redeploy medium tank + 1 infantry squad; accept thinner southern line; notify higher HQ for reinforcement.</w:t>
            </w:r>
          </w:p>
        </w:tc>
      </w:tr>
      <w:tr w:rsidR="00BB089C" w:rsidRPr="00BB089C" w14:paraId="190357FA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07A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Smoke supply exhausted by Turn 5</w:t>
            </w:r>
          </w:p>
        </w:tc>
        <w:tc>
          <w:tcPr>
            <w:tcW w:w="0" w:type="auto"/>
            <w:vAlign w:val="center"/>
            <w:hideMark/>
          </w:tcPr>
          <w:p w14:paraId="71B71DE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Switch to “surface denial” HE pattern every other turn to keep ford impassable.</w:t>
            </w:r>
          </w:p>
        </w:tc>
      </w:tr>
      <w:tr w:rsidR="00BB089C" w:rsidRPr="00BB089C" w14:paraId="50FCE54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CDB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Communications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Breakdown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rule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9B7C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Activate backup flare codes for fire missions; restrict manoeuvre until net restored.</w:t>
            </w:r>
          </w:p>
        </w:tc>
      </w:tr>
    </w:tbl>
    <w:p w14:paraId="10F58CDF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C673DF0">
          <v:rect id="_x0000_i1033" style="width:0;height:1.5pt" o:hralign="center" o:hrstd="t" o:hr="t" fillcolor="#a0a0a0" stroked="f"/>
        </w:pict>
      </w:r>
    </w:p>
    <w:p w14:paraId="372A0EF2" w14:textId="77777777" w:rsidR="00BB089C" w:rsidRPr="00BB089C" w:rsidRDefault="00BB089C" w:rsidP="00BB08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5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Handling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Unexpected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Factors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2567"/>
        <w:gridCol w:w="3130"/>
      </w:tblGrid>
      <w:tr w:rsidR="00BB089C" w:rsidRPr="00BB089C" w14:paraId="6507C57C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C1BC6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Unexpected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26E2C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Impact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Current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94F66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Adapted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Decision-Making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Process</w:t>
            </w:r>
            <w:proofErr w:type="spellEnd"/>
          </w:p>
        </w:tc>
      </w:tr>
      <w:tr w:rsidR="00BB089C" w:rsidRPr="00BB089C" w14:paraId="3E50D3D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002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Diplomatic Hotline rings (request for pause) during Turns 3-4</w:t>
            </w:r>
          </w:p>
        </w:tc>
        <w:tc>
          <w:tcPr>
            <w:tcW w:w="0" w:type="auto"/>
            <w:vAlign w:val="center"/>
            <w:hideMark/>
          </w:tcPr>
          <w:p w14:paraId="2A83F89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Opportunity to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reset ammunition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and fortify south bank; risk that enemy repairs ford under truce.</w:t>
            </w:r>
          </w:p>
        </w:tc>
        <w:tc>
          <w:tcPr>
            <w:tcW w:w="0" w:type="auto"/>
            <w:vAlign w:val="center"/>
            <w:hideMark/>
          </w:tcPr>
          <w:p w14:paraId="23E5B4A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Agree only if cease-fire terms include verified halt on bridging; reposition guns during pause; load precision rounds to deter truce violation.</w:t>
            </w:r>
          </w:p>
        </w:tc>
      </w:tr>
      <w:tr w:rsidR="00BB089C" w:rsidRPr="00BB089C" w14:paraId="5495EBB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BE98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Ammo convoy bogged on poor road (logistics failure)</w:t>
            </w:r>
          </w:p>
        </w:tc>
        <w:tc>
          <w:tcPr>
            <w:tcW w:w="0" w:type="auto"/>
            <w:vAlign w:val="center"/>
            <w:hideMark/>
          </w:tcPr>
          <w:p w14:paraId="389999C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HE inventory falls below 40 % by Turn 8; sustainability of ford denial threatened.</w:t>
            </w:r>
          </w:p>
        </w:tc>
        <w:tc>
          <w:tcPr>
            <w:tcW w:w="0" w:type="auto"/>
            <w:vAlign w:val="center"/>
            <w:hideMark/>
          </w:tcPr>
          <w:p w14:paraId="77AD760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Prioritise SPA for precision strikes; restrict heavy guns to counter-battery; plan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final demolition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of ford if ammo &lt;30 %.</w:t>
            </w:r>
          </w:p>
        </w:tc>
      </w:tr>
      <w:tr w:rsidR="00BB089C" w:rsidRPr="00BB089C" w14:paraId="75B6BD6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D16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SIGINT intercept: enemy possesses only one spare bridge layer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(intelligence breakthrough)</w:t>
            </w:r>
          </w:p>
        </w:tc>
        <w:tc>
          <w:tcPr>
            <w:tcW w:w="0" w:type="auto"/>
            <w:vAlign w:val="center"/>
            <w:hideMark/>
          </w:tcPr>
          <w:p w14:paraId="66ED406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High value target emerges; disabling that layer likely collapses attack plan.</w:t>
            </w:r>
          </w:p>
        </w:tc>
        <w:tc>
          <w:tcPr>
            <w:tcW w:w="0" w:type="auto"/>
            <w:vAlign w:val="center"/>
            <w:hideMark/>
          </w:tcPr>
          <w:p w14:paraId="36CD1BF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Retask SPA guided rounds to destroy bridge layer on sight, even if ford fires momentarily pause; increase UAV loiter over engineer park.</w:t>
            </w:r>
          </w:p>
        </w:tc>
      </w:tr>
      <w:tr w:rsidR="00BB089C" w:rsidRPr="00BB089C" w14:paraId="06CC83AF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F19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Third-party peace envoy arrives at river village</w:t>
            </w:r>
          </w:p>
        </w:tc>
        <w:tc>
          <w:tcPr>
            <w:tcW w:w="0" w:type="auto"/>
            <w:vAlign w:val="center"/>
            <w:hideMark/>
          </w:tcPr>
          <w:p w14:paraId="267AE6F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Civilian presence near ford complicates saturation fire legality.</w:t>
            </w:r>
          </w:p>
        </w:tc>
        <w:tc>
          <w:tcPr>
            <w:tcW w:w="0" w:type="auto"/>
            <w:vAlign w:val="center"/>
            <w:hideMark/>
          </w:tcPr>
          <w:p w14:paraId="53FC080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Shift to precision fires; relocate TD farther from settlement; assign legal consultant to real-time target vetting.</w:t>
            </w:r>
          </w:p>
        </w:tc>
      </w:tr>
    </w:tbl>
    <w:p w14:paraId="6EE47835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FBFE07B">
          <v:rect id="_x0000_i1034" style="width:0;height:1.5pt" o:hralign="center" o:hrstd="t" o:hr="t" fillcolor="#a0a0a0" stroked="f"/>
        </w:pict>
      </w:r>
    </w:p>
    <w:p w14:paraId="4DE48CD4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Summary</w:t>
      </w:r>
    </w:p>
    <w:p w14:paraId="53FB795B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Execution success hinges on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timely withdrawal of the forward screen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disciplined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conditional application of artillery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and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mobility of fire support once SPA arrives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. Continuous ISR and flexible gun displacement are vital to out-cycle enemy counter-moves while conserving scarce infantry and ammunition. Real-time adaptation—especially to logistics hiccups or diplomatic pauses—must be codified in 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the commander’s decision matrix before Turn 1 so sub-unit leaders can enact branches without waiting for higher approval.</w:t>
      </w:r>
    </w:p>
    <w:p w14:paraId="716B77D0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2/2</w:t>
      </w:r>
    </w:p>
    <w:p w14:paraId="42E06C03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69C75E6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B63C4FC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battle has concluded. Provide a **post-mortem analysis** that answers: 1. What were the decisive factors leading to victory/defeat? 2. Were there **second- and third-order effects** that shaped the final outcome unexpectedly? 3. What **alternative decisions** could have led to a different result? 4. Based on this simulation, what lessons can future decision-makers learn?</w:t>
      </w:r>
    </w:p>
    <w:p w14:paraId="2D88B584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70A844BE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11 δευτερόλεπτα</w:t>
      </w:r>
    </w:p>
    <w:p w14:paraId="02622B48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1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Decisive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Factors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431"/>
        <w:gridCol w:w="3017"/>
      </w:tblGrid>
      <w:tr w:rsidR="00BB089C" w:rsidRPr="00BB089C" w14:paraId="21561DF2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31F2F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0002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1C95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</w:p>
        </w:tc>
      </w:tr>
      <w:tr w:rsidR="00BB089C" w:rsidRPr="00BB089C" w14:paraId="5BD87F1A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92B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Denial of the single ford</w:t>
            </w:r>
          </w:p>
        </w:tc>
        <w:tc>
          <w:tcPr>
            <w:tcW w:w="0" w:type="auto"/>
            <w:vAlign w:val="center"/>
            <w:hideMark/>
          </w:tcPr>
          <w:p w14:paraId="26558E5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Timed HE barrages (“RED HAMMER”) destroyed the attacker’s </w:t>
            </w: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only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spare bridge-layer and two transports, physically choking the crossing lane.</w:t>
            </w:r>
          </w:p>
        </w:tc>
        <w:tc>
          <w:tcPr>
            <w:tcW w:w="0" w:type="auto"/>
            <w:vAlign w:val="center"/>
            <w:hideMark/>
          </w:tcPr>
          <w:p w14:paraId="3B4186AD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The attacker failed to move the required 50 % of forces across within 15 turns → </w:t>
            </w: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Defensive victory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.</w:t>
            </w:r>
          </w:p>
        </w:tc>
      </w:tr>
      <w:tr w:rsidR="00BB089C" w:rsidRPr="00BB089C" w14:paraId="3A5352A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E3A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mobility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after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207999D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Self-propelled artillery (SPA) replaced the towed guns on ford-denial duty; towed battery displaced and switched to counter-battery fire.</w:t>
            </w:r>
          </w:p>
        </w:tc>
        <w:tc>
          <w:tcPr>
            <w:tcW w:w="0" w:type="auto"/>
            <w:vAlign w:val="center"/>
            <w:hideMark/>
          </w:tcPr>
          <w:p w14:paraId="74108F3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Enemy counter-battery radars lost targets; attacker’s tubes were suppressed, removing their smoke and suppression capability.</w:t>
            </w:r>
          </w:p>
        </w:tc>
      </w:tr>
      <w:tr w:rsidR="00BB089C" w:rsidRPr="00BB089C" w14:paraId="6F416D02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8FF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Time compression on the attacker</w:t>
            </w:r>
          </w:p>
        </w:tc>
        <w:tc>
          <w:tcPr>
            <w:tcW w:w="0" w:type="auto"/>
            <w:vAlign w:val="center"/>
            <w:hideMark/>
          </w:tcPr>
          <w:p w14:paraId="3679C2E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Every four-turn repair attempt on the ford reset when new debris fell.</w:t>
            </w:r>
          </w:p>
        </w:tc>
        <w:tc>
          <w:tcPr>
            <w:tcW w:w="0" w:type="auto"/>
            <w:vAlign w:val="center"/>
            <w:hideMark/>
          </w:tcPr>
          <w:p w14:paraId="7836F42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The 15-turn clock became the attacker’s primary enemy; by Turn 12 they still lacked a serviceable crossing.</w:t>
            </w:r>
          </w:p>
        </w:tc>
      </w:tr>
      <w:tr w:rsidR="00BB089C" w:rsidRPr="00BB089C" w14:paraId="10AF0482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D4B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Preservation of mobile anti-armor assets</w:t>
            </w:r>
          </w:p>
        </w:tc>
        <w:tc>
          <w:tcPr>
            <w:tcW w:w="0" w:type="auto"/>
            <w:vAlign w:val="center"/>
            <w:hideMark/>
          </w:tcPr>
          <w:p w14:paraId="608F8AF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Tank-destroyer remained concealed until enemy armour entered LOS; medium tank held in reserve for spoiling thrusts.</w:t>
            </w:r>
          </w:p>
        </w:tc>
        <w:tc>
          <w:tcPr>
            <w:tcW w:w="0" w:type="auto"/>
            <w:vAlign w:val="center"/>
            <w:hideMark/>
          </w:tcPr>
          <w:p w14:paraId="7DD287C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Enemy lost three of four tanks in a five-turn window, eliminating “armour shield” concept.</w:t>
            </w:r>
          </w:p>
        </w:tc>
      </w:tr>
    </w:tbl>
    <w:p w14:paraId="254C996A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F137C50">
          <v:rect id="_x0000_i1035" style="width:0;height:1.5pt" o:hralign="center" o:hrstd="t" o:hr="t" fillcolor="#a0a0a0" stroked="f"/>
        </w:pict>
      </w:r>
    </w:p>
    <w:p w14:paraId="06A6351A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Second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- and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Third-Order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Effects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074"/>
        <w:gridCol w:w="4417"/>
      </w:tblGrid>
      <w:tr w:rsidR="00BB089C" w:rsidRPr="00BB089C" w14:paraId="659A5D3F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FE5C3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E2FF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Unintended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33DE5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Shaping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Impact</w:t>
            </w:r>
            <w:proofErr w:type="spellEnd"/>
          </w:p>
        </w:tc>
      </w:tr>
      <w:tr w:rsidR="00BB089C" w:rsidRPr="00BB089C" w14:paraId="1F699B9E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18A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74FB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Counter-battery rounds landed short, igniting a fuel truck in the attacker’s rear area.</w:t>
            </w:r>
          </w:p>
        </w:tc>
        <w:tc>
          <w:tcPr>
            <w:tcW w:w="0" w:type="auto"/>
            <w:vAlign w:val="center"/>
            <w:hideMark/>
          </w:tcPr>
          <w:p w14:paraId="1C19A8B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Fire created a smoke column that masked </w:t>
            </w: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our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SPA for two turns, letting it relocate unobserved.</w:t>
            </w:r>
          </w:p>
        </w:tc>
      </w:tr>
      <w:tr w:rsidR="00BB089C" w:rsidRPr="00BB089C" w14:paraId="6E6AC69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C5E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Second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C100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Destroyed bridge-layer blocked the attacker’s own withdrawal lane.</w:t>
            </w:r>
          </w:p>
        </w:tc>
        <w:tc>
          <w:tcPr>
            <w:tcW w:w="0" w:type="auto"/>
            <w:vAlign w:val="center"/>
            <w:hideMark/>
          </w:tcPr>
          <w:p w14:paraId="2C0F9F9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Traffic jam froze follow-on infantry; medevac could not reach forward casualties, degrading morale.</w:t>
            </w:r>
          </w:p>
        </w:tc>
      </w:tr>
      <w:tr w:rsidR="00BB089C" w:rsidRPr="00BB089C" w14:paraId="7F4ABC0F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15B1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F1DF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Burning fuel spilled into the river; environmental monitors reported contamination.</w:t>
            </w:r>
          </w:p>
        </w:tc>
        <w:tc>
          <w:tcPr>
            <w:tcW w:w="0" w:type="auto"/>
            <w:vAlign w:val="center"/>
            <w:hideMark/>
          </w:tcPr>
          <w:p w14:paraId="39CCC26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External diplomatic pressure mounted; higher HQ ordered both sides to open the “Hot Line,” accelerating cease-fire talks once attacker’s failure was evident.</w:t>
            </w:r>
          </w:p>
        </w:tc>
      </w:tr>
      <w:tr w:rsidR="00BB089C" w:rsidRPr="00BB089C" w14:paraId="5DDF6207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991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5E03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Loss of attacker artillery led them to request close-air support from a neighboring state.</w:t>
            </w:r>
          </w:p>
        </w:tc>
        <w:tc>
          <w:tcPr>
            <w:tcW w:w="0" w:type="auto"/>
            <w:vAlign w:val="center"/>
            <w:hideMark/>
          </w:tcPr>
          <w:p w14:paraId="05F6888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Although never executed, the mere request triggered regional political alarm, pushing neutral observers to broker an armistice before air escalation.</w:t>
            </w:r>
          </w:p>
        </w:tc>
      </w:tr>
    </w:tbl>
    <w:p w14:paraId="5DC083FA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994FAA8">
          <v:rect id="_x0000_i1036" style="width:0;height:1.5pt" o:hralign="center" o:hrstd="t" o:hr="t" fillcolor="#a0a0a0" stroked="f"/>
        </w:pict>
      </w:r>
    </w:p>
    <w:p w14:paraId="3D93FB11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Pivotal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Alternative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Decisions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234"/>
        <w:gridCol w:w="5044"/>
      </w:tblGrid>
      <w:tr w:rsidR="00BB089C" w:rsidRPr="00BB089C" w14:paraId="3EA3533E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38E9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15740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Forgone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CEE6B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Plausible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</w:p>
        </w:tc>
      </w:tr>
      <w:tr w:rsidR="00BB089C" w:rsidRPr="00BB089C" w14:paraId="1A438B5A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393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Attacker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95FC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Relied on a single ford + one bridge-layer.</w:t>
            </w:r>
          </w:p>
        </w:tc>
        <w:tc>
          <w:tcPr>
            <w:tcW w:w="0" w:type="auto"/>
            <w:vAlign w:val="center"/>
            <w:hideMark/>
          </w:tcPr>
          <w:p w14:paraId="61EB485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pre-positioned secondary crossing 10–15 ″ upstream would have forced defenders to split fires; even partial success there could have met the 50 % exit condition.</w:t>
            </w:r>
          </w:p>
        </w:tc>
      </w:tr>
      <w:tr w:rsidR="00BB089C" w:rsidRPr="00BB089C" w14:paraId="146797A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5A954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Defender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DC6B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Chose </w:t>
            </w:r>
            <w:r w:rsidRPr="00BB089C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conditional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fires rather than immediate A-1 saturation.</w:t>
            </w:r>
          </w:p>
        </w:tc>
        <w:tc>
          <w:tcPr>
            <w:tcW w:w="0" w:type="auto"/>
            <w:vAlign w:val="center"/>
            <w:hideMark/>
          </w:tcPr>
          <w:p w14:paraId="7F3E4EF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full Turn-1 saturation might have scored higher initial casualties but revealed gun positions sooner; sustained counter-battery could have neutralised ≥4 tubes, reopening the ford late game.</w:t>
            </w:r>
          </w:p>
        </w:tc>
      </w:tr>
      <w:tr w:rsidR="00BB089C" w:rsidRPr="00BB089C" w14:paraId="3FEF7003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166D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30E0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Ignored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early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diplomatic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probes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7E577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pre-hostility “river-line inspection regime” might have prevented the clash entirely, but neither side was willing to concede observation rights.</w:t>
            </w:r>
          </w:p>
        </w:tc>
      </w:tr>
    </w:tbl>
    <w:p w14:paraId="5FA90ADD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360C098">
          <v:rect id="_x0000_i1037" style="width:0;height:1.5pt" o:hralign="center" o:hrstd="t" o:hr="t" fillcolor="#a0a0a0" stroked="f"/>
        </w:pict>
      </w:r>
    </w:p>
    <w:p w14:paraId="7312B013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4 —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Lessons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for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Future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Decision-Makers</w:t>
      </w:r>
      <w:proofErr w:type="spellEnd"/>
    </w:p>
    <w:p w14:paraId="2EF9C968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Redundancy in Critical Enablers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One bridge-layer, one ford, one chance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—single-point dependencies create strategic fragility.</w:t>
      </w:r>
    </w:p>
    <w:p w14:paraId="3FB0620A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Elastic Fire-Support Doctrine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Mobility of fires, not just volume, preserved combat power under counter-battery threat.</w:t>
      </w:r>
    </w:p>
    <w:p w14:paraId="6CADE981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 as a Weapon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When victory criteria are time-bounded, shaping actions that steal turns (debris, traffic jams, forced repairs) can be more decisive than raw firepower.</w:t>
      </w:r>
    </w:p>
    <w:p w14:paraId="66E3EBD4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Linking Tactical Actions to Political Space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Tactical events with environmental or humanitarian spill-over (fuel-spill plume, medevac blockage) rapidly generated outside diplomatic pressure—future planners must embed legal-ethical advisers in the targeting cycle.</w:t>
      </w:r>
    </w:p>
    <w:p w14:paraId="50DB087E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ISR-Driven Triggers Beat Pre-Set Timings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Conditional “fire on confirmation” proved superior to scripted fires, conserving ammunition and exploiting peak target density.</w:t>
      </w:r>
    </w:p>
    <w:p w14:paraId="7DE1B9DD" w14:textId="77777777" w:rsidR="00BB089C" w:rsidRPr="00BB089C" w:rsidRDefault="00BB089C" w:rsidP="00BB08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Maintain Adaptation Hooks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Pre-approved branch plans (alternate gun pits, flare codes, demolition orders) let subordinate leaders react in minutes when comms faltered or new intel arrived.</w:t>
      </w:r>
    </w:p>
    <w:p w14:paraId="57A4494C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1C95E96">
          <v:rect id="_x0000_i1038" style="width:0;height:1.5pt" o:hralign="center" o:hrstd="t" o:hr="t" fillcolor="#a0a0a0" stroked="f"/>
        </w:pict>
      </w:r>
    </w:p>
    <w:p w14:paraId="549CC5BF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Bottom Line: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Victory hinged less on gross combat power than on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denying the enemy’s single operational avenue while preserving our own adaptive capacity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 Future operations against time-critical, single-axis attacks should prioritise redundant ISR, mobile fires, and political-legal foresight as much as kinetic strength.</w:t>
      </w:r>
    </w:p>
    <w:p w14:paraId="1D5B01C3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475F535B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F0DA8C5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Critically evaluate your own reasoning process: 1. Were there any implicit biases in your decision-making process? 2. Did your assessment correctly anticipate cascading effects? 3. What limitations did you encounter in predicting adversary actions? 4. If given additional intelligence, how might your conclusions change?</w:t>
      </w:r>
    </w:p>
    <w:p w14:paraId="3A1057D2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2005ED5B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λίγα δευτερόλεπτα</w:t>
      </w:r>
    </w:p>
    <w:p w14:paraId="1E6F7C46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Implicit Biases in the Reasoning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452"/>
        <w:gridCol w:w="3158"/>
      </w:tblGrid>
      <w:tr w:rsidR="00BB089C" w:rsidRPr="00BB089C" w14:paraId="439D8146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F5675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Potential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495DB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How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Manifested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5B3C0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Mitigation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Lack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Thereof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</w:tr>
      <w:tr w:rsidR="00BB089C" w:rsidRPr="00BB089C" w14:paraId="238D1B3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40E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“Single-point-of-failure” fixation</w:t>
            </w:r>
          </w:p>
        </w:tc>
        <w:tc>
          <w:tcPr>
            <w:tcW w:w="0" w:type="auto"/>
            <w:vAlign w:val="center"/>
            <w:hideMark/>
          </w:tcPr>
          <w:p w14:paraId="0948D6E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 repeatedly centred the analysis on the ford and the lone bridge-layer, implicitly assuming the attacker would not create or discover an alternate crossing.</w:t>
            </w:r>
          </w:p>
        </w:tc>
        <w:tc>
          <w:tcPr>
            <w:tcW w:w="0" w:type="auto"/>
            <w:vAlign w:val="center"/>
            <w:hideMark/>
          </w:tcPr>
          <w:p w14:paraId="4A686F9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Useful for clarity, but it down-played attacker ingenuity. A deliberate contrarian branch plan for multiple crossings would have balanced the view.</w:t>
            </w:r>
          </w:p>
        </w:tc>
      </w:tr>
      <w:tr w:rsidR="00BB089C" w:rsidRPr="00BB089C" w14:paraId="478AC9F1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EB6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Defender-centric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outlook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8301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Because the scenario victory condition was time-bound for the attacker, many recommendations naturally favoured the defender.</w:t>
            </w:r>
          </w:p>
        </w:tc>
        <w:tc>
          <w:tcPr>
            <w:tcW w:w="0" w:type="auto"/>
            <w:vAlign w:val="center"/>
            <w:hideMark/>
          </w:tcPr>
          <w:p w14:paraId="02490D2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Maintained neutrality in tone, yet the weighting of risk/benefit tilted toward the defender’s success criteria.</w:t>
            </w:r>
          </w:p>
        </w:tc>
      </w:tr>
      <w:tr w:rsidR="00BB089C" w:rsidRPr="00BB089C" w14:paraId="571E5E4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1F98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Attrition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over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manoeuvre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F35E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Emphasised artillery denial and target density; gave less attention to high-tempo manoeuvre solutions the attacker might attempt.</w:t>
            </w:r>
          </w:p>
        </w:tc>
        <w:tc>
          <w:tcPr>
            <w:tcW w:w="0" w:type="auto"/>
            <w:vAlign w:val="center"/>
            <w:hideMark/>
          </w:tcPr>
          <w:p w14:paraId="00444BD8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have devoted a separate analysis exploring rapid flanking or deception manoeuvres even with sparse data.</w:t>
            </w:r>
          </w:p>
        </w:tc>
      </w:tr>
      <w:tr w:rsidR="00BB089C" w:rsidRPr="00BB089C" w14:paraId="0A8AECF6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CE9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Assumption of rational escalation control</w:t>
            </w:r>
          </w:p>
        </w:tc>
        <w:tc>
          <w:tcPr>
            <w:tcW w:w="0" w:type="auto"/>
            <w:vAlign w:val="center"/>
            <w:hideMark/>
          </w:tcPr>
          <w:p w14:paraId="69E873C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Expected both sides to respect “Hot Line” pauses and legal-ethical constraints; under-emphasised potential for emotion-driven or accidental escalation.</w:t>
            </w:r>
          </w:p>
        </w:tc>
        <w:tc>
          <w:tcPr>
            <w:tcW w:w="0" w:type="auto"/>
            <w:vAlign w:val="center"/>
            <w:hideMark/>
          </w:tcPr>
          <w:p w14:paraId="15AF8B97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Acknowledged but did not fully explore worst-case irrational decisions.</w:t>
            </w:r>
          </w:p>
        </w:tc>
      </w:tr>
    </w:tbl>
    <w:p w14:paraId="0EB14953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53E7264">
          <v:rect id="_x0000_i1039" style="width:0;height:1.5pt" o:hralign="center" o:hrstd="t" o:hr="t" fillcolor="#a0a0a0" stroked="f"/>
        </w:pict>
      </w:r>
    </w:p>
    <w:p w14:paraId="4256B238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 xml:space="preserve">2.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Accuracy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of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Cascading-Effects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Anticipation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186"/>
        <w:gridCol w:w="2722"/>
      </w:tblGrid>
      <w:tr w:rsidR="00BB089C" w:rsidRPr="00BB089C" w14:paraId="73F8705E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FE99C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1C24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in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Simulation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768B4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</w:t>
            </w:r>
            <w:proofErr w:type="spellEnd"/>
          </w:p>
        </w:tc>
      </w:tr>
      <w:tr w:rsidR="00BB089C" w:rsidRPr="00BB089C" w14:paraId="123E8FCE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C215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Counter-battery forcing gun displacement</w:t>
            </w:r>
          </w:p>
        </w:tc>
        <w:tc>
          <w:tcPr>
            <w:tcW w:w="0" w:type="auto"/>
            <w:vAlign w:val="center"/>
            <w:hideMark/>
          </w:tcPr>
          <w:p w14:paraId="015163BE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Occurred exactly as predicted; displacement preserved friendly tubes.</w:t>
            </w:r>
          </w:p>
        </w:tc>
        <w:tc>
          <w:tcPr>
            <w:tcW w:w="0" w:type="auto"/>
            <w:vAlign w:val="center"/>
            <w:hideMark/>
          </w:tcPr>
          <w:p w14:paraId="2A6C27C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Accurate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—causal chain and mitigation matched.</w:t>
            </w:r>
          </w:p>
        </w:tc>
      </w:tr>
      <w:tr w:rsidR="00BB089C" w:rsidRPr="00BB089C" w14:paraId="0791CF4D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8BA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Traffic jams if bridge-layer disabled</w:t>
            </w:r>
          </w:p>
        </w:tc>
        <w:tc>
          <w:tcPr>
            <w:tcW w:w="0" w:type="auto"/>
            <w:vAlign w:val="center"/>
            <w:hideMark/>
          </w:tcPr>
          <w:p w14:paraId="263D04C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Materialised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and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became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decisive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EE3C7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Accurate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—highlighted as second-order effect.</w:t>
            </w:r>
          </w:p>
        </w:tc>
      </w:tr>
      <w:tr w:rsidR="00BB089C" w:rsidRPr="00BB089C" w14:paraId="7E54F108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6BB0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Diplomacy triggered by visible high casualties</w:t>
            </w:r>
          </w:p>
        </w:tc>
        <w:tc>
          <w:tcPr>
            <w:tcW w:w="0" w:type="auto"/>
            <w:vAlign w:val="center"/>
            <w:hideMark/>
          </w:tcPr>
          <w:p w14:paraId="139235A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Partially occurred; actual trigger was environmental spill.</w:t>
            </w:r>
          </w:p>
        </w:tc>
        <w:tc>
          <w:tcPr>
            <w:tcW w:w="0" w:type="auto"/>
            <w:vAlign w:val="center"/>
            <w:hideMark/>
          </w:tcPr>
          <w:p w14:paraId="6B217A1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Partly accurate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—direction correct, mechanism different.</w:t>
            </w:r>
          </w:p>
        </w:tc>
      </w:tr>
      <w:tr w:rsidR="00BB089C" w:rsidRPr="00BB089C" w14:paraId="5E6EC7A9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C0B6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Possible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air-power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escalation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0C2E2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Requested but did not materialise before cease-fire.</w:t>
            </w:r>
          </w:p>
        </w:tc>
        <w:tc>
          <w:tcPr>
            <w:tcW w:w="0" w:type="auto"/>
            <w:vAlign w:val="center"/>
            <w:hideMark/>
          </w:tcPr>
          <w:p w14:paraId="26C13DDB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Over-estimated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—probability lower than assumed.</w:t>
            </w:r>
          </w:p>
        </w:tc>
      </w:tr>
    </w:tbl>
    <w:p w14:paraId="5AEE74B6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Overall, the framework of </w:t>
      </w: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cause → second-order → third-order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held, but some specific pathways diverged from forecast.</w:t>
      </w:r>
    </w:p>
    <w:p w14:paraId="09004D8D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7B72E43">
          <v:rect id="_x0000_i1040" style="width:0;height:1.5pt" o:hralign="center" o:hrstd="t" o:hr="t" fillcolor="#a0a0a0" stroked="f"/>
        </w:pict>
      </w:r>
    </w:p>
    <w:p w14:paraId="6BABCF1F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3.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Limitations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Predicting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Adversary</w:t>
      </w:r>
      <w:proofErr w:type="spellEnd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Actions</w:t>
      </w:r>
      <w:proofErr w:type="spellEnd"/>
    </w:p>
    <w:p w14:paraId="3935BB3E" w14:textId="77777777" w:rsidR="00BB089C" w:rsidRPr="00BB089C" w:rsidRDefault="00BB089C" w:rsidP="00BB08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Doctrine Ambiguity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No data on attacker’s standard operating procedures or tolerance for delay, making it hard to weight aggressive versus cautious options.</w:t>
      </w:r>
    </w:p>
    <w:p w14:paraId="5D5D116A" w14:textId="77777777" w:rsidR="00BB089C" w:rsidRPr="00BB089C" w:rsidRDefault="00BB089C" w:rsidP="00BB08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Incomplete Force List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Exact bridging reserves, smoke stock, and reserve units were unknown, so counter-play branches rested on assumptions.</w:t>
      </w:r>
    </w:p>
    <w:p w14:paraId="5671EBD2" w14:textId="77777777" w:rsidR="00BB089C" w:rsidRPr="00BB089C" w:rsidRDefault="00BB089C" w:rsidP="00BB08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Psychology &amp; Morale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No qualitative insight into commander risk appetite or troop morale; prediction defaulted to “rational, time-driven” behaviour.</w:t>
      </w:r>
    </w:p>
    <w:p w14:paraId="6B70A8BC" w14:textId="77777777" w:rsidR="00BB089C" w:rsidRPr="00BB089C" w:rsidRDefault="00BB089C" w:rsidP="00BB08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External Actors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Influence of neighbouring states or non-state air assets remained speculative, limiting fidelity of escalation ladder modelling.</w:t>
      </w:r>
    </w:p>
    <w:p w14:paraId="5C061F25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These gaps forced reliance on generic adversary templates rather than bespoke intent modelling.</w:t>
      </w:r>
    </w:p>
    <w:p w14:paraId="71E5A907" w14:textId="77777777" w:rsidR="00BB089C" w:rsidRPr="00BB089C" w:rsidRDefault="00372BB8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72BB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9768235">
          <v:rect id="_x0000_i1042" alt="" style="width:414.9pt;height:.05pt;mso-width-percent:0;mso-height-percent:0;mso-width-percent:0;mso-height-percent:0" o:hrpct="999" o:hralign="center" o:hrstd="t" o:hr="t" fillcolor="#a0a0a0" stroked="f"/>
        </w:pict>
      </w:r>
    </w:p>
    <w:p w14:paraId="1292628A" w14:textId="77777777" w:rsidR="00BB089C" w:rsidRPr="00BB089C" w:rsidRDefault="00BB089C" w:rsidP="00BB08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How Additional Intelligence Could Shift Conclusions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5475"/>
      </w:tblGrid>
      <w:tr w:rsidR="00BB089C" w:rsidRPr="00BB089C" w14:paraId="32D0132C" w14:textId="77777777" w:rsidTr="00BB0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AF851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Additional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Intel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4E709" w14:textId="77777777" w:rsidR="00BB089C" w:rsidRPr="00BB089C" w:rsidRDefault="00BB089C" w:rsidP="00BB08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Analytical</w:t>
            </w:r>
            <w:proofErr w:type="spellEnd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Adjustment</w:t>
            </w:r>
            <w:proofErr w:type="spellEnd"/>
          </w:p>
        </w:tc>
      </w:tr>
      <w:tr w:rsidR="00BB089C" w:rsidRPr="00BB089C" w14:paraId="2B51F49F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3CB9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Satellite imagery of upstream terrain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confirming practicable secondary fords</w:t>
            </w:r>
          </w:p>
        </w:tc>
        <w:tc>
          <w:tcPr>
            <w:tcW w:w="0" w:type="auto"/>
            <w:vAlign w:val="center"/>
            <w:hideMark/>
          </w:tcPr>
          <w:p w14:paraId="003278D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reduce confidence in single-point denial, prompting allocation of fires and manoeuvre forces to multiple axes and possibly advocating pre-emptive obstruction of alternate sites.</w:t>
            </w:r>
          </w:p>
        </w:tc>
      </w:tr>
      <w:tr w:rsidR="00BB089C" w:rsidRPr="00BB089C" w14:paraId="02C759CF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338F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Exact bridging inventory &amp; repair capacity</w:t>
            </w:r>
          </w:p>
        </w:tc>
        <w:tc>
          <w:tcPr>
            <w:tcW w:w="0" w:type="auto"/>
            <w:vAlign w:val="center"/>
            <w:hideMark/>
          </w:tcPr>
          <w:p w14:paraId="7520B4D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attacker held redundant layers or rapid repair kits, the defender’s ammunition expenditure plan would change—prioritising precision strikes on bridging crews rather than area denial.</w:t>
            </w:r>
          </w:p>
        </w:tc>
      </w:tr>
      <w:tr w:rsidR="00BB089C" w:rsidRPr="00BB089C" w14:paraId="7C57FB7B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043C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Morale / political directives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from attacker HQ</w:t>
            </w:r>
          </w:p>
        </w:tc>
        <w:tc>
          <w:tcPr>
            <w:tcW w:w="0" w:type="auto"/>
            <w:vAlign w:val="center"/>
            <w:hideMark/>
          </w:tcPr>
          <w:p w14:paraId="382847D1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Knowledge of political “must-succeed” pressure or casualty aversion could recalibrate likelihood of desperate escalation, altering diplomatic and ethical risk assessments.</w:t>
            </w:r>
          </w:p>
        </w:tc>
      </w:tr>
      <w:tr w:rsidR="00BB089C" w:rsidRPr="00BB089C" w14:paraId="6004CA12" w14:textId="77777777" w:rsidTr="00BB08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A6BA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Real-time logistics status</w:t>
            </w: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(fuel, ammo) for both sides</w:t>
            </w:r>
          </w:p>
        </w:tc>
        <w:tc>
          <w:tcPr>
            <w:tcW w:w="0" w:type="auto"/>
            <w:vAlign w:val="center"/>
            <w:hideMark/>
          </w:tcPr>
          <w:p w14:paraId="7BA40FF3" w14:textId="77777777" w:rsidR="00BB089C" w:rsidRPr="00BB089C" w:rsidRDefault="00BB089C" w:rsidP="00BB089C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BB089C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refine prediction of operation endurance; defender might choose more aggressive counter-attacks if attacker’s sustainment looked fragile.</w:t>
            </w:r>
          </w:p>
        </w:tc>
      </w:tr>
    </w:tbl>
    <w:p w14:paraId="32C90ADA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With richer, time-stamped </w:t>
      </w:r>
      <w:proofErr w:type="spellStart"/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ISR</w:t>
      </w:r>
      <w:proofErr w:type="spellEnd"/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doctrinal insight, the analysis would transition from broad scenario logic to </w:t>
      </w:r>
      <w:r w:rsidRPr="00BB089C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probabilistic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forecasting, assigning likelihoods to each branch rather than binary predictions.</w:t>
      </w:r>
    </w:p>
    <w:p w14:paraId="65B21FC4" w14:textId="77777777" w:rsidR="00BB089C" w:rsidRPr="00BB089C" w:rsidRDefault="00372BB8" w:rsidP="00BB089C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72BB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26DD1C5">
          <v:rect id="_x0000_i1041" alt="" style="width:414.9pt;height:.05pt;mso-width-percent:0;mso-height-percent:0;mso-width-percent:0;mso-height-percent:0" o:hrpct="999" o:hralign="center" o:hrstd="t" o:hr="t" fillcolor="#a0a0a0" stroked="f"/>
        </w:pict>
      </w:r>
    </w:p>
    <w:p w14:paraId="7D79827C" w14:textId="77777777" w:rsidR="00BB089C" w:rsidRPr="00BB089C" w:rsidRDefault="00BB089C" w:rsidP="00BB08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Meta-Lesson</w:t>
      </w:r>
    </w:p>
    <w:p w14:paraId="398FB88C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Structured cause-effect reasoning is robust for clarity, but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continual bias audits and probability weightings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are necessary to keep the model flexible as new intelligence arrives.</w:t>
      </w:r>
    </w:p>
    <w:p w14:paraId="59A7A31B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0F293142" w14:textId="77777777" w:rsidR="00BB089C" w:rsidRPr="00BB089C" w:rsidRDefault="00BB089C" w:rsidP="00BB089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A535A6A" w14:textId="77777777" w:rsidR="00BB089C" w:rsidRPr="00BB089C" w:rsidRDefault="00BB089C" w:rsidP="00BB089C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proofErr w:type="gramStart"/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</w:t>
      </w:r>
      <w:proofErr w:type="gramEnd"/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who won?</w:t>
      </w:r>
    </w:p>
    <w:p w14:paraId="2AC05925" w14:textId="77777777" w:rsidR="00BB089C" w:rsidRPr="00BB089C" w:rsidRDefault="00BB089C" w:rsidP="00BB089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BB089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3028A29B" w14:textId="77777777" w:rsidR="00BB089C" w:rsidRPr="00BB089C" w:rsidRDefault="00BB089C" w:rsidP="00BB08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BB089C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Defender (Side A)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prevailed.</w:t>
      </w:r>
      <w:r w:rsidRPr="00BB089C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Their timed artillery strikes wrecked the attackers’ single bridge-layer and kept the ford impassable, so the attacker could not move the required 50 % of forces across before the 15-turn limit—decisive denial of the crossing produced a defensive victory.</w:t>
      </w:r>
    </w:p>
    <w:p w14:paraId="7E8BE642" w14:textId="77777777" w:rsidR="00E26B4F" w:rsidRPr="00BB089C" w:rsidRDefault="00E26B4F">
      <w:pPr>
        <w:rPr>
          <w:lang w:val="en-US"/>
        </w:rPr>
      </w:pPr>
    </w:p>
    <w:sectPr w:rsidR="00E26B4F" w:rsidRPr="00BB089C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C0471"/>
    <w:multiLevelType w:val="multilevel"/>
    <w:tmpl w:val="01AA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127BF"/>
    <w:multiLevelType w:val="multilevel"/>
    <w:tmpl w:val="E60A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F7BB9"/>
    <w:multiLevelType w:val="multilevel"/>
    <w:tmpl w:val="6CB0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D09F4"/>
    <w:multiLevelType w:val="multilevel"/>
    <w:tmpl w:val="02F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C20C4"/>
    <w:multiLevelType w:val="multilevel"/>
    <w:tmpl w:val="7BF0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37515">
    <w:abstractNumId w:val="3"/>
  </w:num>
  <w:num w:numId="2" w16cid:durableId="599457972">
    <w:abstractNumId w:val="1"/>
  </w:num>
  <w:num w:numId="3" w16cid:durableId="410851686">
    <w:abstractNumId w:val="4"/>
  </w:num>
  <w:num w:numId="4" w16cid:durableId="1605923788">
    <w:abstractNumId w:val="0"/>
  </w:num>
  <w:num w:numId="5" w16cid:durableId="110044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C"/>
    <w:rsid w:val="000F1CC1"/>
    <w:rsid w:val="00372BB8"/>
    <w:rsid w:val="0056380E"/>
    <w:rsid w:val="007500F4"/>
    <w:rsid w:val="00915017"/>
    <w:rsid w:val="00A33099"/>
    <w:rsid w:val="00A71BF0"/>
    <w:rsid w:val="00B604E0"/>
    <w:rsid w:val="00BB089C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9C8F"/>
  <w15:chartTrackingRefBased/>
  <w15:docId w15:val="{1B973FD5-7C3B-3247-BE4A-1FC9E07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0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0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0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0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0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BB0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BB0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BB0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BB089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BB08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B08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B08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B08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B0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B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0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B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0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B08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08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08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0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B08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089C"/>
    <w:rPr>
      <w:b/>
      <w:bCs/>
      <w:smallCaps/>
      <w:color w:val="0F4761" w:themeColor="accent1" w:themeShade="BF"/>
      <w:spacing w:val="5"/>
    </w:rPr>
  </w:style>
  <w:style w:type="character" w:customStyle="1" w:styleId="flex">
    <w:name w:val="flex"/>
    <w:basedOn w:val="a0"/>
    <w:rsid w:val="00BB089C"/>
  </w:style>
  <w:style w:type="character" w:styleId="aa">
    <w:name w:val="Strong"/>
    <w:basedOn w:val="a0"/>
    <w:uiPriority w:val="22"/>
    <w:qFormat/>
    <w:rsid w:val="00BB089C"/>
    <w:rPr>
      <w:b/>
      <w:bCs/>
    </w:rPr>
  </w:style>
  <w:style w:type="character" w:styleId="ab">
    <w:name w:val="Emphasis"/>
    <w:basedOn w:val="a0"/>
    <w:uiPriority w:val="20"/>
    <w:qFormat/>
    <w:rsid w:val="00BB089C"/>
    <w:rPr>
      <w:i/>
      <w:iCs/>
    </w:rPr>
  </w:style>
  <w:style w:type="character" w:customStyle="1" w:styleId="overflow-hidden">
    <w:name w:val="overflow-hidden"/>
    <w:basedOn w:val="a0"/>
    <w:rsid w:val="00BB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0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97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26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30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5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7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7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10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8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5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1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8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7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5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4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1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6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5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1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3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3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6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7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5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0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2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0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7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0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9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8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17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9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18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5449</Words>
  <Characters>29429</Characters>
  <Application>Microsoft Office Word</Application>
  <DocSecurity>0</DocSecurity>
  <Lines>245</Lines>
  <Paragraphs>69</Paragraphs>
  <ScaleCrop>false</ScaleCrop>
  <Company/>
  <LinksUpToDate>false</LinksUpToDate>
  <CharactersWithSpaces>34809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2025-05-19T17:00:00Z</dcterms:created>
  <dcterms:modified xsi:type="dcterms:W3CDTF">2025-05-19T17:00:00Z</dcterms:modified>
</cp:coreProperties>
</file>