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E4097"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anonymized scnario 5.docx</w:t>
      </w:r>
    </w:p>
    <w:p w14:paraId="2B00DBAA"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116 lines</w:t>
      </w:r>
    </w:p>
    <w:p w14:paraId="5AF7D782"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docx</w:t>
      </w:r>
    </w:p>
    <w:p w14:paraId="71136C64"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DD</w:t>
      </w:r>
    </w:p>
    <w:p w14:paraId="11323430"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295E47">
        <w:rPr>
          <w:rFonts w:ascii="Times New Roman" w:eastAsia="Times New Roman" w:hAnsi="Times New Roman" w:cs="Times New Roman"/>
          <w:b/>
          <w:bCs/>
          <w:kern w:val="0"/>
          <w:lang w:val="en-US" w:eastAsia="el-GR"/>
          <w14:ligatures w14:val="none"/>
        </w:rPr>
        <w:t>strategic overview</w:t>
      </w:r>
      <w:r w:rsidRPr="00295E47">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4E08D2A7"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Edit</w:t>
      </w:r>
    </w:p>
    <w:p w14:paraId="438639DE"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Strategized military conflict analysis with tactical precision</w:t>
      </w:r>
    </w:p>
    <w:p w14:paraId="0F66D464"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7s</w:t>
      </w:r>
    </w:p>
    <w:p w14:paraId="76EEB287"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I've been asked to provide a strategic overview of a potential armed conflict between two unidentified factions based on the document provided. I need to maintain neutrality, avoid historical assumptions, and focus only on the provided data. Let me analyze the document to extract the relevant information.</w:t>
      </w:r>
    </w:p>
    <w:p w14:paraId="3E43D9B5"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 document describes "Operation Crossroads: Hilltop Struggle" - a scenario where two sides (Side A and Side B) are contesting control of a key elevated settlement that overlooks a major river crossing. The document provides details about both sides' resources, vulnerabilities, key challenges, and strategic approaches.</w:t>
      </w:r>
    </w:p>
    <w:p w14:paraId="4C03C78D"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Here's what I know about the situation:</w:t>
      </w:r>
    </w:p>
    <w:p w14:paraId="480B3B0C" w14:textId="77777777" w:rsidR="00295E47" w:rsidRPr="00295E47" w:rsidRDefault="00295E47" w:rsidP="00295E47">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Side A currently holds the settlement after securing it on Day 1 with limited opposition</w:t>
      </w:r>
    </w:p>
    <w:p w14:paraId="71E5187E" w14:textId="77777777" w:rsidR="00295E47" w:rsidRPr="00295E47" w:rsidRDefault="00295E47" w:rsidP="00295E47">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Side B has launched a counteroffensive to reclaim the terrain</w:t>
      </w:r>
    </w:p>
    <w:p w14:paraId="7CE99181" w14:textId="77777777" w:rsidR="00295E47" w:rsidRPr="00295E47" w:rsidRDefault="00295E47" w:rsidP="00295E47">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 battle will last 15 Operational Phases</w:t>
      </w:r>
    </w:p>
    <w:p w14:paraId="27800C1C" w14:textId="77777777" w:rsidR="00295E47" w:rsidRPr="00295E47" w:rsidRDefault="00295E47" w:rsidP="00295E47">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Victory condition is control of the entire central settlement by the end of Phase 15</w:t>
      </w:r>
    </w:p>
    <w:p w14:paraId="765D4697"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kern w:val="0"/>
          <w:lang w:eastAsia="el-GR"/>
          <w14:ligatures w14:val="none"/>
        </w:rPr>
        <w:t xml:space="preserve">For </w:t>
      </w:r>
      <w:proofErr w:type="spellStart"/>
      <w:r w:rsidRPr="00295E47">
        <w:rPr>
          <w:rFonts w:ascii="Times New Roman" w:eastAsia="Times New Roman" w:hAnsi="Times New Roman" w:cs="Times New Roman"/>
          <w:kern w:val="0"/>
          <w:lang w:eastAsia="el-GR"/>
          <w14:ligatures w14:val="none"/>
        </w:rPr>
        <w:t>Side</w:t>
      </w:r>
      <w:proofErr w:type="spellEnd"/>
      <w:r w:rsidRPr="00295E47">
        <w:rPr>
          <w:rFonts w:ascii="Times New Roman" w:eastAsia="Times New Roman" w:hAnsi="Times New Roman" w:cs="Times New Roman"/>
          <w:kern w:val="0"/>
          <w:lang w:eastAsia="el-GR"/>
          <w14:ligatures w14:val="none"/>
        </w:rPr>
        <w:t xml:space="preserve"> A:</w:t>
      </w:r>
    </w:p>
    <w:p w14:paraId="736A0670" w14:textId="77777777" w:rsidR="00295E47" w:rsidRPr="00295E47" w:rsidRDefault="00295E47" w:rsidP="00295E47">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Cohesion Rating: 15 (higher than Side B)</w:t>
      </w:r>
    </w:p>
    <w:p w14:paraId="4585F2FE" w14:textId="77777777" w:rsidR="00295E47" w:rsidRPr="00295E47" w:rsidRDefault="00295E47" w:rsidP="00295E47">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Resources: Command HQ with comms and logistics, infantry battalions with support weapons, medium artillery, light anti-armor capabilities, and engineering specialists arriving as reinforcements</w:t>
      </w:r>
    </w:p>
    <w:p w14:paraId="3EC7E14D" w14:textId="77777777" w:rsidR="00295E47" w:rsidRPr="00295E47" w:rsidRDefault="00295E47" w:rsidP="00295E47">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Vulnerabilities: Numerically inferior, less armored protection, limited anti-tank capabilities</w:t>
      </w:r>
    </w:p>
    <w:p w14:paraId="151B1773" w14:textId="77777777" w:rsidR="00295E47" w:rsidRPr="00295E47" w:rsidRDefault="00295E47" w:rsidP="00295E47">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Key Challenges: Maintaining cohesion under pressure, establishing defensive positions quickly, countering armored threats</w:t>
      </w:r>
    </w:p>
    <w:p w14:paraId="4B5F4D66" w14:textId="77777777" w:rsidR="00295E47" w:rsidRPr="00295E47" w:rsidRDefault="00295E47" w:rsidP="00295E47">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Strategic Approach: Leverage cohesion and tactical flexibility, establish key defensive positions, use artillery to disrupt enemy reinforcements, deploy engineers strategically</w:t>
      </w:r>
    </w:p>
    <w:p w14:paraId="22292BDB"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kern w:val="0"/>
          <w:lang w:eastAsia="el-GR"/>
          <w14:ligatures w14:val="none"/>
        </w:rPr>
        <w:t xml:space="preserve">For </w:t>
      </w:r>
      <w:proofErr w:type="spellStart"/>
      <w:r w:rsidRPr="00295E47">
        <w:rPr>
          <w:rFonts w:ascii="Times New Roman" w:eastAsia="Times New Roman" w:hAnsi="Times New Roman" w:cs="Times New Roman"/>
          <w:kern w:val="0"/>
          <w:lang w:eastAsia="el-GR"/>
          <w14:ligatures w14:val="none"/>
        </w:rPr>
        <w:t>Side</w:t>
      </w:r>
      <w:proofErr w:type="spellEnd"/>
      <w:r w:rsidRPr="00295E47">
        <w:rPr>
          <w:rFonts w:ascii="Times New Roman" w:eastAsia="Times New Roman" w:hAnsi="Times New Roman" w:cs="Times New Roman"/>
          <w:kern w:val="0"/>
          <w:lang w:eastAsia="el-GR"/>
          <w14:ligatures w14:val="none"/>
        </w:rPr>
        <w:t xml:space="preserve"> B:</w:t>
      </w:r>
    </w:p>
    <w:p w14:paraId="20843652" w14:textId="77777777" w:rsidR="00295E47" w:rsidRPr="00295E47" w:rsidRDefault="00295E47" w:rsidP="00295E47">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Cohesion</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Rating</w:t>
      </w:r>
      <w:proofErr w:type="spellEnd"/>
      <w:r w:rsidRPr="00295E47">
        <w:rPr>
          <w:rFonts w:ascii="Times New Roman" w:eastAsia="Times New Roman" w:hAnsi="Times New Roman" w:cs="Times New Roman"/>
          <w:kern w:val="0"/>
          <w:lang w:eastAsia="el-GR"/>
          <w14:ligatures w14:val="none"/>
        </w:rPr>
        <w:t>: 12</w:t>
      </w:r>
    </w:p>
    <w:p w14:paraId="0B249F64" w14:textId="77777777" w:rsidR="00295E47" w:rsidRPr="00295E47" w:rsidRDefault="00295E47" w:rsidP="00295E47">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Resources: Regimental command structure with tactical vehicles, infantry battalions with mortars and support weapons, reconnaissance with armored vehicles, significant armored reinforcements arriving early</w:t>
      </w:r>
    </w:p>
    <w:p w14:paraId="17036A44" w14:textId="77777777" w:rsidR="00295E47" w:rsidRPr="00295E47" w:rsidRDefault="00295E47" w:rsidP="00295E47">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Vulnerabilities: Lower unit cohesion, less tactical flexibility, difficulty coordinating combined arms</w:t>
      </w:r>
    </w:p>
    <w:p w14:paraId="7910693F" w14:textId="77777777" w:rsidR="00295E47" w:rsidRPr="00295E47" w:rsidRDefault="00295E47" w:rsidP="00295E47">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Key Challenges: Recapturing settlement from established defenders, effective use of armor, coordinating different unit types</w:t>
      </w:r>
    </w:p>
    <w:p w14:paraId="05A29F16" w14:textId="77777777" w:rsidR="00295E47" w:rsidRPr="00295E47" w:rsidRDefault="00295E47" w:rsidP="00295E47">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Strategic Approach: Leverage numerical and equipment advantages, use recon to identify weak points, deploy armor for breakthroughs, coordinate artillery with infantry advances</w:t>
      </w:r>
    </w:p>
    <w:p w14:paraId="4ABDB295"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kern w:val="0"/>
          <w:lang w:eastAsia="el-GR"/>
          <w14:ligatures w14:val="none"/>
        </w:rPr>
        <w:t xml:space="preserve">Special </w:t>
      </w:r>
      <w:proofErr w:type="spellStart"/>
      <w:r w:rsidRPr="00295E47">
        <w:rPr>
          <w:rFonts w:ascii="Times New Roman" w:eastAsia="Times New Roman" w:hAnsi="Times New Roman" w:cs="Times New Roman"/>
          <w:kern w:val="0"/>
          <w:lang w:eastAsia="el-GR"/>
          <w14:ligatures w14:val="none"/>
        </w:rPr>
        <w:t>Conditions</w:t>
      </w:r>
      <w:proofErr w:type="spellEnd"/>
      <w:r w:rsidRPr="00295E47">
        <w:rPr>
          <w:rFonts w:ascii="Times New Roman" w:eastAsia="Times New Roman" w:hAnsi="Times New Roman" w:cs="Times New Roman"/>
          <w:kern w:val="0"/>
          <w:lang w:eastAsia="el-GR"/>
          <w14:ligatures w14:val="none"/>
        </w:rPr>
        <w:t>:</w:t>
      </w:r>
    </w:p>
    <w:p w14:paraId="6A78E2AE" w14:textId="77777777" w:rsidR="00295E47" w:rsidRPr="00295E47" w:rsidRDefault="00295E47" w:rsidP="00295E47">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Side B reinforcements arrive from south in Phase 2</w:t>
      </w:r>
    </w:p>
    <w:p w14:paraId="3A9D2446" w14:textId="77777777" w:rsidR="00295E47" w:rsidRPr="00295E47" w:rsidRDefault="00295E47" w:rsidP="00295E47">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Side A reinforcements arrive from west in Phase 4</w:t>
      </w:r>
    </w:p>
    <w:p w14:paraId="39855CF5" w14:textId="77777777" w:rsidR="00295E47" w:rsidRPr="00295E47" w:rsidRDefault="00295E47" w:rsidP="00295E47">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Limited indirect fire support available to both sides</w:t>
      </w:r>
    </w:p>
    <w:p w14:paraId="4C4C0070" w14:textId="77777777" w:rsidR="00295E47" w:rsidRPr="00295E47" w:rsidRDefault="00295E47" w:rsidP="00295E47">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Mixed terrain with 25% covered by features affecting visibility and movement</w:t>
      </w:r>
    </w:p>
    <w:p w14:paraId="1AB9B5F0"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Now I'll provide a strategic overview based on this information, maintaining neutrality and focusing only on the data provided.</w:t>
      </w:r>
    </w:p>
    <w:p w14:paraId="61856538" w14:textId="77777777" w:rsidR="00295E47" w:rsidRPr="00295E47" w:rsidRDefault="00295E47" w:rsidP="00295E47">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295E47">
        <w:rPr>
          <w:rFonts w:ascii="Times New Roman" w:eastAsia="Times New Roman" w:hAnsi="Times New Roman" w:cs="Times New Roman"/>
          <w:b/>
          <w:bCs/>
          <w:kern w:val="36"/>
          <w:sz w:val="48"/>
          <w:szCs w:val="48"/>
          <w:lang w:val="en-US" w:eastAsia="el-GR"/>
          <w14:ligatures w14:val="none"/>
        </w:rPr>
        <w:t>Strategic Overview: Operation Crossroads</w:t>
      </w:r>
    </w:p>
    <w:p w14:paraId="5588F58D"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Based on the provided data, I'll analyze the potential armed conflict between two unidentified factions (Side A and Side B) contesting a key elevated settlement overlooking a major river crossing.</w:t>
      </w:r>
    </w:p>
    <w:p w14:paraId="024104C2"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295E47">
        <w:rPr>
          <w:rFonts w:ascii="Times New Roman" w:eastAsia="Times New Roman" w:hAnsi="Times New Roman" w:cs="Times New Roman"/>
          <w:b/>
          <w:bCs/>
          <w:kern w:val="0"/>
          <w:sz w:val="36"/>
          <w:szCs w:val="36"/>
          <w:lang w:eastAsia="el-GR"/>
          <w14:ligatures w14:val="none"/>
        </w:rPr>
        <w:t>Side</w:t>
      </w:r>
      <w:proofErr w:type="spellEnd"/>
      <w:r w:rsidRPr="00295E47">
        <w:rPr>
          <w:rFonts w:ascii="Times New Roman" w:eastAsia="Times New Roman" w:hAnsi="Times New Roman" w:cs="Times New Roman"/>
          <w:b/>
          <w:bCs/>
          <w:kern w:val="0"/>
          <w:sz w:val="36"/>
          <w:szCs w:val="36"/>
          <w:lang w:eastAsia="el-GR"/>
          <w14:ligatures w14:val="none"/>
        </w:rPr>
        <w:t xml:space="preserve"> A </w:t>
      </w:r>
      <w:proofErr w:type="spellStart"/>
      <w:r w:rsidRPr="00295E47">
        <w:rPr>
          <w:rFonts w:ascii="Times New Roman" w:eastAsia="Times New Roman" w:hAnsi="Times New Roman" w:cs="Times New Roman"/>
          <w:b/>
          <w:bCs/>
          <w:kern w:val="0"/>
          <w:sz w:val="36"/>
          <w:szCs w:val="36"/>
          <w:lang w:eastAsia="el-GR"/>
          <w14:ligatures w14:val="none"/>
        </w:rPr>
        <w:t>Analysis</w:t>
      </w:r>
      <w:proofErr w:type="spellEnd"/>
    </w:p>
    <w:p w14:paraId="1360347C"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Strengths</w:t>
      </w:r>
      <w:proofErr w:type="spellEnd"/>
      <w:r w:rsidRPr="00295E47">
        <w:rPr>
          <w:rFonts w:ascii="Times New Roman" w:eastAsia="Times New Roman" w:hAnsi="Times New Roman" w:cs="Times New Roman"/>
          <w:b/>
          <w:bCs/>
          <w:kern w:val="0"/>
          <w:lang w:eastAsia="el-GR"/>
          <w14:ligatures w14:val="none"/>
        </w:rPr>
        <w:t>:</w:t>
      </w:r>
    </w:p>
    <w:p w14:paraId="6CCA40C1" w14:textId="77777777" w:rsidR="00295E47" w:rsidRPr="00295E47" w:rsidRDefault="00295E47" w:rsidP="00295E47">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Superior cohesion rating (15 vs 12), indicating better unit coordination and morale</w:t>
      </w:r>
    </w:p>
    <w:p w14:paraId="26231670" w14:textId="77777777" w:rsidR="00295E47" w:rsidRPr="00295E47" w:rsidRDefault="00295E47" w:rsidP="00295E47">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Greater tactical flexibility allowing for adaptive battlefield responses</w:t>
      </w:r>
    </w:p>
    <w:p w14:paraId="2B2096F0" w14:textId="77777777" w:rsidR="00295E47" w:rsidRPr="00295E47" w:rsidRDefault="00295E47" w:rsidP="00295E47">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Established defensive positions after securing the settlement on Day 1</w:t>
      </w:r>
    </w:p>
    <w:p w14:paraId="1C4B3D45" w14:textId="77777777" w:rsidR="00295E47" w:rsidRPr="00295E47" w:rsidRDefault="00295E47" w:rsidP="00295E47">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Command headquarters with communications equipment enabling effective command and control</w:t>
      </w:r>
    </w:p>
    <w:p w14:paraId="0D7A4FDE" w14:textId="77777777" w:rsidR="00295E47" w:rsidRPr="00295E47" w:rsidRDefault="00295E47" w:rsidP="00295E47">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Engineering specialists arriving as reinforcements (Phase 4) to enhance defensive positions</w:t>
      </w:r>
    </w:p>
    <w:p w14:paraId="2856BC49"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lastRenderedPageBreak/>
        <w:t>Vulnerabilities</w:t>
      </w:r>
      <w:proofErr w:type="spellEnd"/>
      <w:r w:rsidRPr="00295E47">
        <w:rPr>
          <w:rFonts w:ascii="Times New Roman" w:eastAsia="Times New Roman" w:hAnsi="Times New Roman" w:cs="Times New Roman"/>
          <w:b/>
          <w:bCs/>
          <w:kern w:val="0"/>
          <w:lang w:eastAsia="el-GR"/>
          <w14:ligatures w14:val="none"/>
        </w:rPr>
        <w:t>:</w:t>
      </w:r>
    </w:p>
    <w:p w14:paraId="2281FEAF" w14:textId="77777777" w:rsidR="00295E47" w:rsidRPr="00295E47" w:rsidRDefault="00295E47" w:rsidP="00295E47">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Numerically inferior force facing a larger opposing force</w:t>
      </w:r>
    </w:p>
    <w:p w14:paraId="701441F5" w14:textId="77777777" w:rsidR="00295E47" w:rsidRPr="00295E47" w:rsidRDefault="00295E47" w:rsidP="00295E47">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Limited armor protection against enemy firepower</w:t>
      </w:r>
    </w:p>
    <w:p w14:paraId="543351A8" w14:textId="77777777" w:rsidR="00295E47" w:rsidRPr="00295E47" w:rsidRDefault="00295E47" w:rsidP="00295E47">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Insufficient anti-tank capabilities against Side B's armored units</w:t>
      </w:r>
    </w:p>
    <w:p w14:paraId="4FD08B66" w14:textId="77777777" w:rsidR="00295E47" w:rsidRPr="00295E47" w:rsidRDefault="00295E47" w:rsidP="00295E47">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Defensive posture requiring resource allocation across multiple sectors</w:t>
      </w:r>
    </w:p>
    <w:p w14:paraId="0E809B1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Key</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Challenges</w:t>
      </w:r>
      <w:proofErr w:type="spellEnd"/>
      <w:r w:rsidRPr="00295E47">
        <w:rPr>
          <w:rFonts w:ascii="Times New Roman" w:eastAsia="Times New Roman" w:hAnsi="Times New Roman" w:cs="Times New Roman"/>
          <w:b/>
          <w:bCs/>
          <w:kern w:val="0"/>
          <w:lang w:eastAsia="el-GR"/>
          <w14:ligatures w14:val="none"/>
        </w:rPr>
        <w:t>:</w:t>
      </w:r>
    </w:p>
    <w:p w14:paraId="76CA0BA1" w14:textId="77777777" w:rsidR="00295E47" w:rsidRPr="00295E47" w:rsidRDefault="00295E47" w:rsidP="00295E47">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Maintaining cohesion under sustained pressure from superior enemy firepower</w:t>
      </w:r>
    </w:p>
    <w:p w14:paraId="402D16A0" w14:textId="77777777" w:rsidR="00295E47" w:rsidRPr="00295E47" w:rsidRDefault="00295E47" w:rsidP="00295E47">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Establishing and fortifying defensive positions before Side B's early reinforcements arrive (Phase 2)</w:t>
      </w:r>
    </w:p>
    <w:p w14:paraId="1CC9CAA0" w14:textId="77777777" w:rsidR="00295E47" w:rsidRPr="00295E47" w:rsidRDefault="00295E47" w:rsidP="00295E47">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Effectively countering armored threats with limited anti-tank resources</w:t>
      </w:r>
    </w:p>
    <w:p w14:paraId="046F0F15" w14:textId="77777777" w:rsidR="00295E47" w:rsidRPr="00295E47" w:rsidRDefault="00295E47" w:rsidP="00295E47">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Holding position for 15 operational phases despite numerical disadvantage</w:t>
      </w:r>
    </w:p>
    <w:p w14:paraId="33A23986"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295E47">
        <w:rPr>
          <w:rFonts w:ascii="Times New Roman" w:eastAsia="Times New Roman" w:hAnsi="Times New Roman" w:cs="Times New Roman"/>
          <w:b/>
          <w:bCs/>
          <w:kern w:val="0"/>
          <w:sz w:val="36"/>
          <w:szCs w:val="36"/>
          <w:lang w:eastAsia="el-GR"/>
          <w14:ligatures w14:val="none"/>
        </w:rPr>
        <w:t>Side</w:t>
      </w:r>
      <w:proofErr w:type="spellEnd"/>
      <w:r w:rsidRPr="00295E47">
        <w:rPr>
          <w:rFonts w:ascii="Times New Roman" w:eastAsia="Times New Roman" w:hAnsi="Times New Roman" w:cs="Times New Roman"/>
          <w:b/>
          <w:bCs/>
          <w:kern w:val="0"/>
          <w:sz w:val="36"/>
          <w:szCs w:val="36"/>
          <w:lang w:eastAsia="el-GR"/>
          <w14:ligatures w14:val="none"/>
        </w:rPr>
        <w:t xml:space="preserve"> B </w:t>
      </w:r>
      <w:proofErr w:type="spellStart"/>
      <w:r w:rsidRPr="00295E47">
        <w:rPr>
          <w:rFonts w:ascii="Times New Roman" w:eastAsia="Times New Roman" w:hAnsi="Times New Roman" w:cs="Times New Roman"/>
          <w:b/>
          <w:bCs/>
          <w:kern w:val="0"/>
          <w:sz w:val="36"/>
          <w:szCs w:val="36"/>
          <w:lang w:eastAsia="el-GR"/>
          <w14:ligatures w14:val="none"/>
        </w:rPr>
        <w:t>Analysis</w:t>
      </w:r>
      <w:proofErr w:type="spellEnd"/>
    </w:p>
    <w:p w14:paraId="7185998D"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Strengths</w:t>
      </w:r>
      <w:proofErr w:type="spellEnd"/>
      <w:r w:rsidRPr="00295E47">
        <w:rPr>
          <w:rFonts w:ascii="Times New Roman" w:eastAsia="Times New Roman" w:hAnsi="Times New Roman" w:cs="Times New Roman"/>
          <w:b/>
          <w:bCs/>
          <w:kern w:val="0"/>
          <w:lang w:eastAsia="el-GR"/>
          <w14:ligatures w14:val="none"/>
        </w:rPr>
        <w:t>:</w:t>
      </w:r>
    </w:p>
    <w:p w14:paraId="2D60A831" w14:textId="77777777" w:rsidR="00295E47" w:rsidRPr="00295E47" w:rsidRDefault="00295E47" w:rsidP="00295E47">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Numerical superiority providing greater operational flexibility</w:t>
      </w:r>
    </w:p>
    <w:p w14:paraId="70211DEA" w14:textId="77777777" w:rsidR="00295E47" w:rsidRPr="00295E47" w:rsidRDefault="00295E47" w:rsidP="00295E47">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Reconnaissance elements with armored vehicles for battlefield intelligence</w:t>
      </w:r>
    </w:p>
    <w:p w14:paraId="41858A1A" w14:textId="77777777" w:rsidR="00295E47" w:rsidRPr="00295E47" w:rsidRDefault="00295E47" w:rsidP="00295E47">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Significant armored reinforcements arriving early (Phase 2)</w:t>
      </w:r>
    </w:p>
    <w:p w14:paraId="3B0FD718" w14:textId="77777777" w:rsidR="00295E47" w:rsidRPr="00295E47" w:rsidRDefault="00295E47" w:rsidP="00295E47">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Superior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firepower</w:t>
      </w:r>
      <w:proofErr w:type="spellEnd"/>
      <w:r w:rsidRPr="00295E47">
        <w:rPr>
          <w:rFonts w:ascii="Times New Roman" w:eastAsia="Times New Roman" w:hAnsi="Times New Roman" w:cs="Times New Roman"/>
          <w:kern w:val="0"/>
          <w:lang w:eastAsia="el-GR"/>
          <w14:ligatures w14:val="none"/>
        </w:rPr>
        <w:t xml:space="preserve"> and </w:t>
      </w:r>
      <w:proofErr w:type="spellStart"/>
      <w:r w:rsidRPr="00295E47">
        <w:rPr>
          <w:rFonts w:ascii="Times New Roman" w:eastAsia="Times New Roman" w:hAnsi="Times New Roman" w:cs="Times New Roman"/>
          <w:kern w:val="0"/>
          <w:lang w:eastAsia="el-GR"/>
          <w14:ligatures w14:val="none"/>
        </w:rPr>
        <w:t>armor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protection</w:t>
      </w:r>
      <w:proofErr w:type="spellEnd"/>
    </w:p>
    <w:p w14:paraId="69BB90C7" w14:textId="77777777" w:rsidR="00295E47" w:rsidRPr="00295E47" w:rsidRDefault="00295E47" w:rsidP="00295E47">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Initiative advantage in choosing attack vectors</w:t>
      </w:r>
    </w:p>
    <w:p w14:paraId="5BAE130F"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Vulnerabilities</w:t>
      </w:r>
      <w:proofErr w:type="spellEnd"/>
      <w:r w:rsidRPr="00295E47">
        <w:rPr>
          <w:rFonts w:ascii="Times New Roman" w:eastAsia="Times New Roman" w:hAnsi="Times New Roman" w:cs="Times New Roman"/>
          <w:b/>
          <w:bCs/>
          <w:kern w:val="0"/>
          <w:lang w:eastAsia="el-GR"/>
          <w14:ligatures w14:val="none"/>
        </w:rPr>
        <w:t>:</w:t>
      </w:r>
    </w:p>
    <w:p w14:paraId="401E0E73" w14:textId="77777777" w:rsidR="00295E47" w:rsidRPr="00295E47" w:rsidRDefault="00295E47" w:rsidP="00295E47">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Lower cohesion rating (12 vs 15) indicating potential coordination issues</w:t>
      </w:r>
    </w:p>
    <w:p w14:paraId="5C1D301C" w14:textId="77777777" w:rsidR="00295E47" w:rsidRPr="00295E47" w:rsidRDefault="00295E47" w:rsidP="00295E47">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Reduced tactical flexibility limiting adaptation to battlefield developments</w:t>
      </w:r>
    </w:p>
    <w:p w14:paraId="66CB964F" w14:textId="77777777" w:rsidR="00295E47" w:rsidRPr="00295E47" w:rsidRDefault="00295E47" w:rsidP="00295E47">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Difficulty coordinating combined arms operations effectively</w:t>
      </w:r>
    </w:p>
    <w:p w14:paraId="2B52435F" w14:textId="77777777" w:rsidR="00295E47" w:rsidRPr="00295E47" w:rsidRDefault="00295E47" w:rsidP="00295E47">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Attacking entrenched positions requiring greater resource expenditure</w:t>
      </w:r>
    </w:p>
    <w:p w14:paraId="0DEF51DB"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Key</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Challenges</w:t>
      </w:r>
      <w:proofErr w:type="spellEnd"/>
      <w:r w:rsidRPr="00295E47">
        <w:rPr>
          <w:rFonts w:ascii="Times New Roman" w:eastAsia="Times New Roman" w:hAnsi="Times New Roman" w:cs="Times New Roman"/>
          <w:b/>
          <w:bCs/>
          <w:kern w:val="0"/>
          <w:lang w:eastAsia="el-GR"/>
          <w14:ligatures w14:val="none"/>
        </w:rPr>
        <w:t>:</w:t>
      </w:r>
    </w:p>
    <w:p w14:paraId="3123F6D5" w14:textId="77777777" w:rsidR="00295E47" w:rsidRPr="00295E47" w:rsidRDefault="00295E47" w:rsidP="00295E47">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Dislodging established defenders from prepared positions</w:t>
      </w:r>
    </w:p>
    <w:p w14:paraId="4BC10CAA" w14:textId="77777777" w:rsidR="00295E47" w:rsidRPr="00295E47" w:rsidRDefault="00295E47" w:rsidP="00295E47">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Effectively utilizing armored superiority in potentially restrictive terrain</w:t>
      </w:r>
    </w:p>
    <w:p w14:paraId="480FB3F1" w14:textId="77777777" w:rsidR="00295E47" w:rsidRPr="00295E47" w:rsidRDefault="00295E47" w:rsidP="00295E47">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Coordinating different unit types despite cohesion limitations</w:t>
      </w:r>
    </w:p>
    <w:p w14:paraId="1D770AC1" w14:textId="77777777" w:rsidR="00295E47" w:rsidRPr="00295E47" w:rsidRDefault="00295E47" w:rsidP="00295E47">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Managing the offensive tempo across 15 operational phases</w:t>
      </w:r>
    </w:p>
    <w:p w14:paraId="7AE45EA8"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Terrain and Timeline Considerations</w:t>
      </w:r>
    </w:p>
    <w:p w14:paraId="26105D5A"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 battlefield features mixed terrain with approximately 25% covered by features affecting visibility and movement, which may impact both mobility and targeting capability for both sides. The differential timing of reinforcements (Side B in Phase 2 vs Side A in Phase 4) creates a critical window of opportunity for Side B to leverage temporary force advantage before Side A's position strengthens.</w:t>
      </w:r>
    </w:p>
    <w:p w14:paraId="5CDA0502"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This analysis is based solely on the provided data and maintains neutrality between the opposing factions.</w:t>
      </w:r>
    </w:p>
    <w:p w14:paraId="32FF0A39"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Retry</w:t>
      </w:r>
    </w:p>
    <w:p w14:paraId="7D380724"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DD</w:t>
      </w:r>
    </w:p>
    <w:p w14:paraId="6976F97F"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144E5BED"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Edit</w:t>
      </w:r>
    </w:p>
    <w:p w14:paraId="1D293DF6"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Strategized military scenarios with comprehensive tactical analysis</w:t>
      </w:r>
    </w:p>
    <w:p w14:paraId="523AB5F2"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16s</w:t>
      </w:r>
    </w:p>
    <w:p w14:paraId="3162EBDE"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kern w:val="0"/>
          <w:lang w:val="en-US" w:eastAsia="el-GR"/>
          <w14:ligatures w14:val="none"/>
        </w:rPr>
        <w:t xml:space="preserve">Let me think about this task carefully. </w:t>
      </w:r>
      <w:r w:rsidRPr="00295E47">
        <w:rPr>
          <w:rFonts w:ascii="Times New Roman" w:eastAsia="Times New Roman" w:hAnsi="Times New Roman" w:cs="Times New Roman"/>
          <w:kern w:val="0"/>
          <w:lang w:eastAsia="el-GR"/>
          <w14:ligatures w14:val="none"/>
        </w:rPr>
        <w:t xml:space="preserve">I </w:t>
      </w:r>
      <w:proofErr w:type="spellStart"/>
      <w:r w:rsidRPr="00295E47">
        <w:rPr>
          <w:rFonts w:ascii="Times New Roman" w:eastAsia="Times New Roman" w:hAnsi="Times New Roman" w:cs="Times New Roman"/>
          <w:kern w:val="0"/>
          <w:lang w:eastAsia="el-GR"/>
          <w14:ligatures w14:val="none"/>
        </w:rPr>
        <w:t>need</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to</w:t>
      </w:r>
      <w:proofErr w:type="spellEnd"/>
      <w:r w:rsidRPr="00295E47">
        <w:rPr>
          <w:rFonts w:ascii="Times New Roman" w:eastAsia="Times New Roman" w:hAnsi="Times New Roman" w:cs="Times New Roman"/>
          <w:kern w:val="0"/>
          <w:lang w:eastAsia="el-GR"/>
          <w14:ligatures w14:val="none"/>
        </w:rPr>
        <w:t>:</w:t>
      </w:r>
    </w:p>
    <w:p w14:paraId="3AFF6D27" w14:textId="77777777" w:rsidR="00295E47" w:rsidRPr="00295E47" w:rsidRDefault="00295E47" w:rsidP="00295E47">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Generate 3 plausible opening strategies for each side based on the data provided</w:t>
      </w:r>
    </w:p>
    <w:p w14:paraId="740B5246" w14:textId="77777777" w:rsidR="00295E47" w:rsidRPr="00295E47" w:rsidRDefault="00295E47" w:rsidP="00295E47">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Outline expected first-order consequences for each strategy</w:t>
      </w:r>
    </w:p>
    <w:p w14:paraId="716030DA" w14:textId="77777777" w:rsidR="00295E47" w:rsidRPr="00295E47" w:rsidRDefault="00295E47" w:rsidP="00295E47">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Assess potential reactions from the opposing side</w:t>
      </w:r>
    </w:p>
    <w:p w14:paraId="123F0AEB" w14:textId="77777777" w:rsidR="00295E47" w:rsidRPr="00295E47" w:rsidRDefault="00295E47" w:rsidP="00295E47">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Identify factors that could trigger unintended escalation or diplomatic resolutions</w:t>
      </w:r>
    </w:p>
    <w:p w14:paraId="17928642"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For each strategy, I should follow a cause-effect format, clearly linking actions to their expected consequences.</w:t>
      </w:r>
    </w:p>
    <w:p w14:paraId="6B353DE2"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Let me first recap the key elements from the data:</w:t>
      </w:r>
    </w:p>
    <w:p w14:paraId="7493F1DF"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Side</w:t>
      </w:r>
      <w:proofErr w:type="spellEnd"/>
      <w:r w:rsidRPr="00295E47">
        <w:rPr>
          <w:rFonts w:ascii="Times New Roman" w:eastAsia="Times New Roman" w:hAnsi="Times New Roman" w:cs="Times New Roman"/>
          <w:b/>
          <w:bCs/>
          <w:kern w:val="0"/>
          <w:lang w:eastAsia="el-GR"/>
          <w14:ligatures w14:val="none"/>
        </w:rPr>
        <w:t xml:space="preserve"> A (</w:t>
      </w:r>
      <w:proofErr w:type="spellStart"/>
      <w:r w:rsidRPr="00295E47">
        <w:rPr>
          <w:rFonts w:ascii="Times New Roman" w:eastAsia="Times New Roman" w:hAnsi="Times New Roman" w:cs="Times New Roman"/>
          <w:b/>
          <w:bCs/>
          <w:kern w:val="0"/>
          <w:lang w:eastAsia="el-GR"/>
          <w14:ligatures w14:val="none"/>
        </w:rPr>
        <w:t>Cohesion</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Rating</w:t>
      </w:r>
      <w:proofErr w:type="spellEnd"/>
      <w:r w:rsidRPr="00295E47">
        <w:rPr>
          <w:rFonts w:ascii="Times New Roman" w:eastAsia="Times New Roman" w:hAnsi="Times New Roman" w:cs="Times New Roman"/>
          <w:b/>
          <w:bCs/>
          <w:kern w:val="0"/>
          <w:lang w:eastAsia="el-GR"/>
          <w14:ligatures w14:val="none"/>
        </w:rPr>
        <w:t>: 15)</w:t>
      </w:r>
    </w:p>
    <w:p w14:paraId="6AB2F211" w14:textId="77777777" w:rsidR="00295E47" w:rsidRPr="00295E47" w:rsidRDefault="00295E47" w:rsidP="00295E47">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Just secured settlement with limited opposition (Day 1)</w:t>
      </w:r>
    </w:p>
    <w:p w14:paraId="6DFD7254" w14:textId="77777777" w:rsidR="00295E47" w:rsidRPr="00295E47" w:rsidRDefault="00295E47" w:rsidP="00295E47">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Command HQ with communications and logistics</w:t>
      </w:r>
    </w:p>
    <w:p w14:paraId="2F17FFE5" w14:textId="77777777" w:rsidR="00295E47" w:rsidRPr="00295E47" w:rsidRDefault="00295E47" w:rsidP="00295E47">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Multiple infantry battalions with support weapons</w:t>
      </w:r>
    </w:p>
    <w:p w14:paraId="46C0C5F0" w14:textId="77777777" w:rsidR="00295E47" w:rsidRPr="00295E47" w:rsidRDefault="00295E47" w:rsidP="00295E47">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Medium</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artillery</w:t>
      </w:r>
      <w:proofErr w:type="spellEnd"/>
    </w:p>
    <w:p w14:paraId="6C76688B" w14:textId="77777777" w:rsidR="00295E47" w:rsidRPr="00295E47" w:rsidRDefault="00295E47" w:rsidP="00295E47">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Light</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anti-armor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capabilities</w:t>
      </w:r>
      <w:proofErr w:type="spellEnd"/>
    </w:p>
    <w:p w14:paraId="15958CF7" w14:textId="77777777" w:rsidR="00295E47" w:rsidRPr="00295E47" w:rsidRDefault="00295E47" w:rsidP="00295E47">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Engineering specialists arriving as reinforcements (Phase 4)</w:t>
      </w:r>
    </w:p>
    <w:p w14:paraId="254DABEF" w14:textId="77777777" w:rsidR="00295E47" w:rsidRPr="00295E47" w:rsidRDefault="00295E47" w:rsidP="00295E47">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Superior unit cohesion and tactical flexibility</w:t>
      </w:r>
    </w:p>
    <w:p w14:paraId="2FC9BF40" w14:textId="77777777" w:rsidR="00295E47" w:rsidRPr="00295E47" w:rsidRDefault="00295E47" w:rsidP="00295E47">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Numerically</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inferior</w:t>
      </w:r>
      <w:proofErr w:type="spellEnd"/>
    </w:p>
    <w:p w14:paraId="69BAC267" w14:textId="77777777" w:rsidR="00295E47" w:rsidRPr="00295E47" w:rsidRDefault="00295E47" w:rsidP="00295E47">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Less</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armored</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protection</w:t>
      </w:r>
      <w:proofErr w:type="spellEnd"/>
    </w:p>
    <w:p w14:paraId="3CC0E68C" w14:textId="77777777" w:rsidR="00295E47" w:rsidRPr="00295E47" w:rsidRDefault="00295E47" w:rsidP="00295E47">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Limited</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anti-tank</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capabilities</w:t>
      </w:r>
      <w:proofErr w:type="spellEnd"/>
    </w:p>
    <w:p w14:paraId="4F596FBC"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Side</w:t>
      </w:r>
      <w:proofErr w:type="spellEnd"/>
      <w:r w:rsidRPr="00295E47">
        <w:rPr>
          <w:rFonts w:ascii="Times New Roman" w:eastAsia="Times New Roman" w:hAnsi="Times New Roman" w:cs="Times New Roman"/>
          <w:b/>
          <w:bCs/>
          <w:kern w:val="0"/>
          <w:lang w:eastAsia="el-GR"/>
          <w14:ligatures w14:val="none"/>
        </w:rPr>
        <w:t xml:space="preserve"> B (</w:t>
      </w:r>
      <w:proofErr w:type="spellStart"/>
      <w:r w:rsidRPr="00295E47">
        <w:rPr>
          <w:rFonts w:ascii="Times New Roman" w:eastAsia="Times New Roman" w:hAnsi="Times New Roman" w:cs="Times New Roman"/>
          <w:b/>
          <w:bCs/>
          <w:kern w:val="0"/>
          <w:lang w:eastAsia="el-GR"/>
          <w14:ligatures w14:val="none"/>
        </w:rPr>
        <w:t>Cohesion</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Rating</w:t>
      </w:r>
      <w:proofErr w:type="spellEnd"/>
      <w:r w:rsidRPr="00295E47">
        <w:rPr>
          <w:rFonts w:ascii="Times New Roman" w:eastAsia="Times New Roman" w:hAnsi="Times New Roman" w:cs="Times New Roman"/>
          <w:b/>
          <w:bCs/>
          <w:kern w:val="0"/>
          <w:lang w:eastAsia="el-GR"/>
          <w14:ligatures w14:val="none"/>
        </w:rPr>
        <w:t>: 12)</w:t>
      </w:r>
    </w:p>
    <w:p w14:paraId="35206833" w14:textId="77777777" w:rsidR="00295E47" w:rsidRPr="00295E47" w:rsidRDefault="00295E47" w:rsidP="00295E47">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Launching</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counteroffensive</w:t>
      </w:r>
      <w:proofErr w:type="spellEnd"/>
    </w:p>
    <w:p w14:paraId="374A2B65" w14:textId="77777777" w:rsidR="00295E47" w:rsidRPr="00295E47" w:rsidRDefault="00295E47" w:rsidP="00295E47">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Regimental command structure with tactical vehicles</w:t>
      </w:r>
    </w:p>
    <w:p w14:paraId="336F8461" w14:textId="77777777" w:rsidR="00295E47" w:rsidRPr="00295E47" w:rsidRDefault="00295E47" w:rsidP="00295E47">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Standard infantry battalions with mortars and support weapons</w:t>
      </w:r>
    </w:p>
    <w:p w14:paraId="58364A0A" w14:textId="77777777" w:rsidR="00295E47" w:rsidRPr="00295E47" w:rsidRDefault="00295E47" w:rsidP="00295E47">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Reconnaissance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with</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armored</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vehicles</w:t>
      </w:r>
      <w:proofErr w:type="spellEnd"/>
    </w:p>
    <w:p w14:paraId="35C34271" w14:textId="77777777" w:rsidR="00295E47" w:rsidRPr="00295E47" w:rsidRDefault="00295E47" w:rsidP="00295E47">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Significant armored reinforcements (arriving Phase 2)</w:t>
      </w:r>
    </w:p>
    <w:p w14:paraId="1ED8B69B" w14:textId="77777777" w:rsidR="00295E47" w:rsidRPr="00295E47" w:rsidRDefault="00295E47" w:rsidP="00295E47">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Superior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firepower</w:t>
      </w:r>
      <w:proofErr w:type="spellEnd"/>
      <w:r w:rsidRPr="00295E47">
        <w:rPr>
          <w:rFonts w:ascii="Times New Roman" w:eastAsia="Times New Roman" w:hAnsi="Times New Roman" w:cs="Times New Roman"/>
          <w:kern w:val="0"/>
          <w:lang w:eastAsia="el-GR"/>
          <w14:ligatures w14:val="none"/>
        </w:rPr>
        <w:t xml:space="preserve"> and </w:t>
      </w:r>
      <w:proofErr w:type="spellStart"/>
      <w:r w:rsidRPr="00295E47">
        <w:rPr>
          <w:rFonts w:ascii="Times New Roman" w:eastAsia="Times New Roman" w:hAnsi="Times New Roman" w:cs="Times New Roman"/>
          <w:kern w:val="0"/>
          <w:lang w:eastAsia="el-GR"/>
          <w14:ligatures w14:val="none"/>
        </w:rPr>
        <w:t>armor</w:t>
      </w:r>
      <w:proofErr w:type="spellEnd"/>
    </w:p>
    <w:p w14:paraId="7AE20BB5" w14:textId="77777777" w:rsidR="00295E47" w:rsidRPr="00295E47" w:rsidRDefault="00295E47" w:rsidP="00295E47">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Lower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unit</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cohesion</w:t>
      </w:r>
      <w:proofErr w:type="spellEnd"/>
    </w:p>
    <w:p w14:paraId="4CE80FD2" w14:textId="77777777" w:rsidR="00295E47" w:rsidRPr="00295E47" w:rsidRDefault="00295E47" w:rsidP="00295E47">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Less</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tactical</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flexibility</w:t>
      </w:r>
      <w:proofErr w:type="spellEnd"/>
    </w:p>
    <w:p w14:paraId="7DB3C8DF" w14:textId="77777777" w:rsidR="00295E47" w:rsidRPr="00295E47" w:rsidRDefault="00295E47" w:rsidP="00295E47">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Difficulty</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coordinating</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combined</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arms</w:t>
      </w:r>
      <w:proofErr w:type="spellEnd"/>
    </w:p>
    <w:p w14:paraId="752E0E31"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b/>
          <w:bCs/>
          <w:kern w:val="0"/>
          <w:lang w:eastAsia="el-GR"/>
          <w14:ligatures w14:val="none"/>
        </w:rPr>
        <w:t xml:space="preserve">Special </w:t>
      </w:r>
      <w:proofErr w:type="spellStart"/>
      <w:r w:rsidRPr="00295E47">
        <w:rPr>
          <w:rFonts w:ascii="Times New Roman" w:eastAsia="Times New Roman" w:hAnsi="Times New Roman" w:cs="Times New Roman"/>
          <w:b/>
          <w:bCs/>
          <w:kern w:val="0"/>
          <w:lang w:eastAsia="el-GR"/>
          <w14:ligatures w14:val="none"/>
        </w:rPr>
        <w:t>Conditions</w:t>
      </w:r>
      <w:proofErr w:type="spellEnd"/>
    </w:p>
    <w:p w14:paraId="02E35F52" w14:textId="77777777" w:rsidR="00295E47" w:rsidRPr="00295E47" w:rsidRDefault="00295E47" w:rsidP="00295E47">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Side B reinforcements arrive from south in Phase 2</w:t>
      </w:r>
    </w:p>
    <w:p w14:paraId="67CC8775" w14:textId="77777777" w:rsidR="00295E47" w:rsidRPr="00295E47" w:rsidRDefault="00295E47" w:rsidP="00295E47">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Side A reinforcements arrive from west in Phase 4</w:t>
      </w:r>
    </w:p>
    <w:p w14:paraId="2C7575F7" w14:textId="77777777" w:rsidR="00295E47" w:rsidRPr="00295E47" w:rsidRDefault="00295E47" w:rsidP="00295E47">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Limited indirect fire support for both sides</w:t>
      </w:r>
    </w:p>
    <w:p w14:paraId="313B42C6" w14:textId="77777777" w:rsidR="00295E47" w:rsidRPr="00295E47" w:rsidRDefault="00295E47" w:rsidP="00295E47">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Mixed terrain (25% covered by features affecting visibility and movement)</w:t>
      </w:r>
    </w:p>
    <w:p w14:paraId="497D68B1"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Now, let me develop 3 plausible opening strategies for each side:</w:t>
      </w:r>
    </w:p>
    <w:p w14:paraId="6B262211"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SIDE A STRATEGIES (DEFENDER)</w:t>
      </w:r>
    </w:p>
    <w:p w14:paraId="30F5E93A"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Strategy A1: "Fortress Hilltop" - Concentrated Defense</w:t>
      </w:r>
    </w:p>
    <w:p w14:paraId="65012412" w14:textId="77777777" w:rsidR="00295E47" w:rsidRPr="00295E47" w:rsidRDefault="00295E47" w:rsidP="00295E47">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Description: Side A rapidly fortifies key buildings and terrain features in the central settlement, creating a dense defensive network with interlocking fields of fire</w:t>
      </w:r>
    </w:p>
    <w:p w14:paraId="77D1A3BF" w14:textId="77777777" w:rsidR="00295E47" w:rsidRPr="00295E47" w:rsidRDefault="00295E47" w:rsidP="00295E47">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Resources allocated: Majority of infantry battalions, support weapons positioned at critical junctures, engineering assets (when they arrive) focus on hardening positions</w:t>
      </w:r>
    </w:p>
    <w:p w14:paraId="4083D517" w14:textId="77777777" w:rsidR="00295E47" w:rsidRPr="00295E47" w:rsidRDefault="00295E47" w:rsidP="00295E47">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Command structure: Centralized command post established in most defensible building</w:t>
      </w:r>
    </w:p>
    <w:p w14:paraId="1C92B331"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Strategy A2: "Active Defense" - Mobile Reserve</w:t>
      </w:r>
    </w:p>
    <w:p w14:paraId="42F11E7D" w14:textId="77777777" w:rsidR="00295E47" w:rsidRPr="00295E47" w:rsidRDefault="00295E47" w:rsidP="00295E47">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Description: Side A establishes a defensive perimeter but keeps ~30% of forces as a mobile reserve to counterattack enemy penetrations</w:t>
      </w:r>
    </w:p>
    <w:p w14:paraId="372B8A63" w14:textId="77777777" w:rsidR="00295E47" w:rsidRPr="00295E47" w:rsidRDefault="00295E47" w:rsidP="00295E47">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Resources allocated: Majority of forces in defensive positions but with a significant mobile reserve, artillery positioned to support counterattacks</w:t>
      </w:r>
    </w:p>
    <w:p w14:paraId="1C68BDCD" w14:textId="77777777" w:rsidR="00295E47" w:rsidRPr="00295E47" w:rsidRDefault="00295E47" w:rsidP="00295E47">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Command structure: Decentralized command with unit leaders empowered to respond to local threats</w:t>
      </w:r>
    </w:p>
    <w:p w14:paraId="79462009"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Strategy A3: "Perimeter Denial" - Depth Defense</w:t>
      </w:r>
    </w:p>
    <w:p w14:paraId="1247ECD0" w14:textId="77777777" w:rsidR="00295E47" w:rsidRPr="00295E47" w:rsidRDefault="00295E47" w:rsidP="00295E47">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Description: Side A focuses on denying approach routes rather than holding the settlement itself, creating defensive depth through a series of layered positions</w:t>
      </w:r>
    </w:p>
    <w:p w14:paraId="6C549E7C" w14:textId="77777777" w:rsidR="00295E47" w:rsidRPr="00295E47" w:rsidRDefault="00295E47" w:rsidP="00295E47">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Resources allocated: Forces distributed in depth with emphasis on blocking likely armor approaches, artillery positioned to target chokepoints</w:t>
      </w:r>
    </w:p>
    <w:p w14:paraId="0550DA5C" w14:textId="77777777" w:rsidR="00295E47" w:rsidRPr="00295E47" w:rsidRDefault="00295E47" w:rsidP="00295E47">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Command structure: Hybrid command structure with central coordination but distributed execution</w:t>
      </w:r>
    </w:p>
    <w:p w14:paraId="09D5B0B3"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SIDE B STRATEGIES (ATTACKER)</w:t>
      </w:r>
    </w:p>
    <w:p w14:paraId="65E87C1F"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Strategy B1: "Armored Spearhead" - Concentrated Assault</w:t>
      </w:r>
    </w:p>
    <w:p w14:paraId="22EE9AD6" w14:textId="77777777" w:rsidR="00295E47" w:rsidRPr="00295E47" w:rsidRDefault="00295E47" w:rsidP="00295E47">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Description: Side B concentrates armored units for a decisive breakthrough at a single point of the defensive line</w:t>
      </w:r>
    </w:p>
    <w:p w14:paraId="36B6DAF6" w14:textId="77777777" w:rsidR="00295E47" w:rsidRPr="00295E47" w:rsidRDefault="00295E47" w:rsidP="00295E47">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Resources allocated: Majority of armor and mechanized infantry committed to main effort, reconnaissance elements identifying weak points</w:t>
      </w:r>
    </w:p>
    <w:p w14:paraId="1FFAD354" w14:textId="77777777" w:rsidR="00295E47" w:rsidRPr="00295E47" w:rsidRDefault="00295E47" w:rsidP="00295E47">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Command structure: Forward command post coordinating the breakthrough</w:t>
      </w:r>
    </w:p>
    <w:p w14:paraId="748A0DB0"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Strategy B2: "Combined Arms Envelopment" - Multi-axis Attack</w:t>
      </w:r>
    </w:p>
    <w:p w14:paraId="6F3C0069" w14:textId="77777777" w:rsidR="00295E47" w:rsidRPr="00295E47" w:rsidRDefault="00295E47" w:rsidP="00295E47">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Description: Side B launches coordinated attacks from multiple directions to stretch defender's resources</w:t>
      </w:r>
    </w:p>
    <w:p w14:paraId="6BE8B680" w14:textId="77777777" w:rsidR="00295E47" w:rsidRPr="00295E47" w:rsidRDefault="00295E47" w:rsidP="00295E47">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Resources allocated: Forces divided into battle groups combining infantry, armor, and support elements</w:t>
      </w:r>
    </w:p>
    <w:p w14:paraId="59AE3E2A" w14:textId="77777777" w:rsidR="00295E47" w:rsidRPr="00295E47" w:rsidRDefault="00295E47" w:rsidP="00295E47">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Command structure: Decentralized command with mission-type orders</w:t>
      </w:r>
    </w:p>
    <w:p w14:paraId="0C93C03B"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Strategy B3: "Reconnaissance in Force" - Probing Attack</w:t>
      </w:r>
    </w:p>
    <w:p w14:paraId="1B424B49" w14:textId="77777777" w:rsidR="00295E47" w:rsidRPr="00295E47" w:rsidRDefault="00295E47" w:rsidP="00295E47">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Description: Side B conducts multiple limited probing attacks to identify weaknesses before committing main force</w:t>
      </w:r>
    </w:p>
    <w:p w14:paraId="594EFDAB" w14:textId="77777777" w:rsidR="00295E47" w:rsidRPr="00295E47" w:rsidRDefault="00295E47" w:rsidP="00295E47">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Resources allocated: Reconnaissance elements and infantry leading probes, main force held in reserve</w:t>
      </w:r>
    </w:p>
    <w:p w14:paraId="46667445" w14:textId="77777777" w:rsidR="00295E47" w:rsidRPr="00295E47" w:rsidRDefault="00295E47" w:rsidP="00295E47">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Command structure: Centralized command with real-time intelligence collection</w:t>
      </w:r>
    </w:p>
    <w:p w14:paraId="63874B2A"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Now I'll develop the cause-effect analysis for each strategy, including first-order consequences, potential reactions, and escalation/de-escalation factors.</w:t>
      </w:r>
    </w:p>
    <w:p w14:paraId="585B6AC4" w14:textId="77777777" w:rsidR="00295E47" w:rsidRPr="00295E47" w:rsidRDefault="00295E47" w:rsidP="00295E47">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295E47">
        <w:rPr>
          <w:rFonts w:ascii="Times New Roman" w:eastAsia="Times New Roman" w:hAnsi="Times New Roman" w:cs="Times New Roman"/>
          <w:b/>
          <w:bCs/>
          <w:kern w:val="36"/>
          <w:sz w:val="48"/>
          <w:szCs w:val="48"/>
          <w:lang w:val="en-US" w:eastAsia="el-GR"/>
          <w14:ligatures w14:val="none"/>
        </w:rPr>
        <w:t>Strategic Opening Options: Operation Crossroads</w:t>
      </w:r>
    </w:p>
    <w:p w14:paraId="461BB93E"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Side A Opening Strategies (Defender)</w:t>
      </w:r>
    </w:p>
    <w:p w14:paraId="309E69C6"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Strategy A1: "Fortress Hilltop" - Concentrated Defense</w:t>
      </w:r>
    </w:p>
    <w:p w14:paraId="484C9A22"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Action:</w:t>
      </w:r>
      <w:r w:rsidRPr="00295E47">
        <w:rPr>
          <w:rFonts w:ascii="Times New Roman" w:eastAsia="Times New Roman" w:hAnsi="Times New Roman" w:cs="Times New Roman"/>
          <w:kern w:val="0"/>
          <w:lang w:val="en-US" w:eastAsia="el-GR"/>
          <w14:ligatures w14:val="none"/>
        </w:rPr>
        <w:t xml:space="preserve"> Side A rapidly fortifies the central settlement, creating interlocking fields of fire and hardened positions concentrated in key buildings and terrain features.</w:t>
      </w:r>
    </w:p>
    <w:p w14:paraId="3DC1F5F3"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b/>
          <w:bCs/>
          <w:kern w:val="0"/>
          <w:lang w:eastAsia="el-GR"/>
          <w14:ligatures w14:val="none"/>
        </w:rPr>
        <w:t>First-</w:t>
      </w:r>
      <w:proofErr w:type="spellStart"/>
      <w:r w:rsidRPr="00295E47">
        <w:rPr>
          <w:rFonts w:ascii="Times New Roman" w:eastAsia="Times New Roman" w:hAnsi="Times New Roman" w:cs="Times New Roman"/>
          <w:b/>
          <w:bCs/>
          <w:kern w:val="0"/>
          <w:lang w:eastAsia="el-GR"/>
          <w14:ligatures w14:val="none"/>
        </w:rPr>
        <w:t>Order</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Consequences</w:t>
      </w:r>
      <w:proofErr w:type="spellEnd"/>
      <w:r w:rsidRPr="00295E47">
        <w:rPr>
          <w:rFonts w:ascii="Times New Roman" w:eastAsia="Times New Roman" w:hAnsi="Times New Roman" w:cs="Times New Roman"/>
          <w:b/>
          <w:bCs/>
          <w:kern w:val="0"/>
          <w:lang w:eastAsia="el-GR"/>
          <w14:ligatures w14:val="none"/>
        </w:rPr>
        <w:t>:</w:t>
      </w:r>
    </w:p>
    <w:p w14:paraId="55053ED2" w14:textId="77777777" w:rsidR="00295E47" w:rsidRPr="00295E47" w:rsidRDefault="00295E47" w:rsidP="00295E47">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Creates formidable defensive position difficult for Side B to penetrate directly</w:t>
      </w:r>
    </w:p>
    <w:p w14:paraId="4547EC6F" w14:textId="77777777" w:rsidR="00295E47" w:rsidRPr="00295E47" w:rsidRDefault="00295E47" w:rsidP="00295E47">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Maximizes effectiveness of numerically inferior force through concentration</w:t>
      </w:r>
    </w:p>
    <w:p w14:paraId="7346389C" w14:textId="77777777" w:rsidR="00295E47" w:rsidRPr="00295E47" w:rsidRDefault="00295E47" w:rsidP="00295E47">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Allows optimal use of limited anti-armor capabilities at critical chokepoints</w:t>
      </w:r>
    </w:p>
    <w:p w14:paraId="67F6B427"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Potential</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Side</w:t>
      </w:r>
      <w:proofErr w:type="spellEnd"/>
      <w:r w:rsidRPr="00295E47">
        <w:rPr>
          <w:rFonts w:ascii="Times New Roman" w:eastAsia="Times New Roman" w:hAnsi="Times New Roman" w:cs="Times New Roman"/>
          <w:b/>
          <w:bCs/>
          <w:kern w:val="0"/>
          <w:lang w:eastAsia="el-GR"/>
          <w14:ligatures w14:val="none"/>
        </w:rPr>
        <w:t xml:space="preserve"> B </w:t>
      </w:r>
      <w:proofErr w:type="spellStart"/>
      <w:r w:rsidRPr="00295E47">
        <w:rPr>
          <w:rFonts w:ascii="Times New Roman" w:eastAsia="Times New Roman" w:hAnsi="Times New Roman" w:cs="Times New Roman"/>
          <w:b/>
          <w:bCs/>
          <w:kern w:val="0"/>
          <w:lang w:eastAsia="el-GR"/>
          <w14:ligatures w14:val="none"/>
        </w:rPr>
        <w:t>Reactions</w:t>
      </w:r>
      <w:proofErr w:type="spellEnd"/>
      <w:r w:rsidRPr="00295E47">
        <w:rPr>
          <w:rFonts w:ascii="Times New Roman" w:eastAsia="Times New Roman" w:hAnsi="Times New Roman" w:cs="Times New Roman"/>
          <w:b/>
          <w:bCs/>
          <w:kern w:val="0"/>
          <w:lang w:eastAsia="el-GR"/>
          <w14:ligatures w14:val="none"/>
        </w:rPr>
        <w:t>:</w:t>
      </w:r>
    </w:p>
    <w:p w14:paraId="7E6A2331" w14:textId="77777777" w:rsidR="00295E47" w:rsidRPr="00295E47" w:rsidRDefault="00295E47" w:rsidP="00295E47">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Attempt to isolate the settlement by controlling surrounding terrain</w:t>
      </w:r>
    </w:p>
    <w:p w14:paraId="48D505A3" w14:textId="77777777" w:rsidR="00295E47" w:rsidRPr="00295E47" w:rsidRDefault="00295E47" w:rsidP="00295E47">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Employ indirect fire to weaken fortified positions before assault</w:t>
      </w:r>
    </w:p>
    <w:p w14:paraId="2F461B34" w14:textId="77777777" w:rsidR="00295E47" w:rsidRPr="00295E47" w:rsidRDefault="00295E47" w:rsidP="00295E47">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Identify and exploit gaps between hardened positions</w:t>
      </w:r>
    </w:p>
    <w:p w14:paraId="2F8E5D5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Escalation</w:t>
      </w:r>
      <w:proofErr w:type="spellEnd"/>
      <w:r w:rsidRPr="00295E47">
        <w:rPr>
          <w:rFonts w:ascii="Times New Roman" w:eastAsia="Times New Roman" w:hAnsi="Times New Roman" w:cs="Times New Roman"/>
          <w:b/>
          <w:bCs/>
          <w:kern w:val="0"/>
          <w:lang w:eastAsia="el-GR"/>
          <w14:ligatures w14:val="none"/>
        </w:rPr>
        <w:t>/De-</w:t>
      </w:r>
      <w:proofErr w:type="spellStart"/>
      <w:r w:rsidRPr="00295E47">
        <w:rPr>
          <w:rFonts w:ascii="Times New Roman" w:eastAsia="Times New Roman" w:hAnsi="Times New Roman" w:cs="Times New Roman"/>
          <w:b/>
          <w:bCs/>
          <w:kern w:val="0"/>
          <w:lang w:eastAsia="el-GR"/>
          <w14:ligatures w14:val="none"/>
        </w:rPr>
        <w:t>escalation</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Factors</w:t>
      </w:r>
      <w:proofErr w:type="spellEnd"/>
      <w:r w:rsidRPr="00295E47">
        <w:rPr>
          <w:rFonts w:ascii="Times New Roman" w:eastAsia="Times New Roman" w:hAnsi="Times New Roman" w:cs="Times New Roman"/>
          <w:b/>
          <w:bCs/>
          <w:kern w:val="0"/>
          <w:lang w:eastAsia="el-GR"/>
          <w14:ligatures w14:val="none"/>
        </w:rPr>
        <w:t>:</w:t>
      </w:r>
    </w:p>
    <w:p w14:paraId="039F2547" w14:textId="77777777" w:rsidR="00295E47" w:rsidRPr="00295E47" w:rsidRDefault="00295E47" w:rsidP="00295E47">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Escalation Trigger:</w:t>
      </w:r>
      <w:r w:rsidRPr="00295E47">
        <w:rPr>
          <w:rFonts w:ascii="Times New Roman" w:eastAsia="Times New Roman" w:hAnsi="Times New Roman" w:cs="Times New Roman"/>
          <w:kern w:val="0"/>
          <w:lang w:val="en-US" w:eastAsia="el-GR"/>
          <w14:ligatures w14:val="none"/>
        </w:rPr>
        <w:t xml:space="preserve"> Excessive civilian infrastructure damage during fortification</w:t>
      </w:r>
    </w:p>
    <w:p w14:paraId="0B65CC65" w14:textId="77777777" w:rsidR="00295E47" w:rsidRPr="00295E47" w:rsidRDefault="00295E47" w:rsidP="00295E47">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De-escalation Opportunity:</w:t>
      </w:r>
      <w:r w:rsidRPr="00295E47">
        <w:rPr>
          <w:rFonts w:ascii="Times New Roman" w:eastAsia="Times New Roman" w:hAnsi="Times New Roman" w:cs="Times New Roman"/>
          <w:kern w:val="0"/>
          <w:lang w:val="en-US" w:eastAsia="el-GR"/>
          <w14:ligatures w14:val="none"/>
        </w:rPr>
        <w:t xml:space="preserve"> Strong initial defense could prompt negotiation from position of strength</w:t>
      </w:r>
    </w:p>
    <w:p w14:paraId="5B5EE9A0"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Strategy A2: "Active Defense" - Mobile Reserve</w:t>
      </w:r>
    </w:p>
    <w:p w14:paraId="63357C09"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Action:</w:t>
      </w:r>
      <w:r w:rsidRPr="00295E47">
        <w:rPr>
          <w:rFonts w:ascii="Times New Roman" w:eastAsia="Times New Roman" w:hAnsi="Times New Roman" w:cs="Times New Roman"/>
          <w:kern w:val="0"/>
          <w:lang w:val="en-US" w:eastAsia="el-GR"/>
          <w14:ligatures w14:val="none"/>
        </w:rPr>
        <w:t xml:space="preserve"> Side A establishes a defensive perimeter while maintaining ~30% of forces as mobile reserve for counterattacks.</w:t>
      </w:r>
    </w:p>
    <w:p w14:paraId="15E4481A"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b/>
          <w:bCs/>
          <w:kern w:val="0"/>
          <w:lang w:eastAsia="el-GR"/>
          <w14:ligatures w14:val="none"/>
        </w:rPr>
        <w:t>First-</w:t>
      </w:r>
      <w:proofErr w:type="spellStart"/>
      <w:r w:rsidRPr="00295E47">
        <w:rPr>
          <w:rFonts w:ascii="Times New Roman" w:eastAsia="Times New Roman" w:hAnsi="Times New Roman" w:cs="Times New Roman"/>
          <w:b/>
          <w:bCs/>
          <w:kern w:val="0"/>
          <w:lang w:eastAsia="el-GR"/>
          <w14:ligatures w14:val="none"/>
        </w:rPr>
        <w:t>Order</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Consequences</w:t>
      </w:r>
      <w:proofErr w:type="spellEnd"/>
      <w:r w:rsidRPr="00295E47">
        <w:rPr>
          <w:rFonts w:ascii="Times New Roman" w:eastAsia="Times New Roman" w:hAnsi="Times New Roman" w:cs="Times New Roman"/>
          <w:b/>
          <w:bCs/>
          <w:kern w:val="0"/>
          <w:lang w:eastAsia="el-GR"/>
          <w14:ligatures w14:val="none"/>
        </w:rPr>
        <w:t>:</w:t>
      </w:r>
    </w:p>
    <w:p w14:paraId="71AED752" w14:textId="77777777" w:rsidR="00295E47" w:rsidRPr="00295E47" w:rsidRDefault="00295E47" w:rsidP="00295E47">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Enables rapid response to enemy penetrations, leveraging superior cohesion</w:t>
      </w:r>
    </w:p>
    <w:p w14:paraId="5B8768BD" w14:textId="77777777" w:rsidR="00295E47" w:rsidRPr="00295E47" w:rsidRDefault="00295E47" w:rsidP="00295E47">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Prevents Side B from concentrating forces on a single breakthrough point</w:t>
      </w:r>
    </w:p>
    <w:p w14:paraId="74C9EF8D" w14:textId="77777777" w:rsidR="00295E47" w:rsidRPr="00295E47" w:rsidRDefault="00295E47" w:rsidP="00295E47">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Creates uncertainty for attacking forces about defensive resource allocation</w:t>
      </w:r>
    </w:p>
    <w:p w14:paraId="01F7ECB6"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Potential</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Side</w:t>
      </w:r>
      <w:proofErr w:type="spellEnd"/>
      <w:r w:rsidRPr="00295E47">
        <w:rPr>
          <w:rFonts w:ascii="Times New Roman" w:eastAsia="Times New Roman" w:hAnsi="Times New Roman" w:cs="Times New Roman"/>
          <w:b/>
          <w:bCs/>
          <w:kern w:val="0"/>
          <w:lang w:eastAsia="el-GR"/>
          <w14:ligatures w14:val="none"/>
        </w:rPr>
        <w:t xml:space="preserve"> B </w:t>
      </w:r>
      <w:proofErr w:type="spellStart"/>
      <w:r w:rsidRPr="00295E47">
        <w:rPr>
          <w:rFonts w:ascii="Times New Roman" w:eastAsia="Times New Roman" w:hAnsi="Times New Roman" w:cs="Times New Roman"/>
          <w:b/>
          <w:bCs/>
          <w:kern w:val="0"/>
          <w:lang w:eastAsia="el-GR"/>
          <w14:ligatures w14:val="none"/>
        </w:rPr>
        <w:t>Reactions</w:t>
      </w:r>
      <w:proofErr w:type="spellEnd"/>
      <w:r w:rsidRPr="00295E47">
        <w:rPr>
          <w:rFonts w:ascii="Times New Roman" w:eastAsia="Times New Roman" w:hAnsi="Times New Roman" w:cs="Times New Roman"/>
          <w:b/>
          <w:bCs/>
          <w:kern w:val="0"/>
          <w:lang w:eastAsia="el-GR"/>
          <w14:ligatures w14:val="none"/>
        </w:rPr>
        <w:t>:</w:t>
      </w:r>
    </w:p>
    <w:p w14:paraId="1F40B898" w14:textId="77777777" w:rsidR="00295E47" w:rsidRPr="00295E47" w:rsidRDefault="00295E47" w:rsidP="00295E47">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Employ deception operations to draw out mobile reserves prematurely</w:t>
      </w:r>
    </w:p>
    <w:p w14:paraId="10F654B9" w14:textId="77777777" w:rsidR="00295E47" w:rsidRPr="00295E47" w:rsidRDefault="00295E47" w:rsidP="00295E47">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Increase reconnaissance activities to identify reserve positions</w:t>
      </w:r>
    </w:p>
    <w:p w14:paraId="551CFBD9" w14:textId="77777777" w:rsidR="00295E47" w:rsidRPr="00295E47" w:rsidRDefault="00295E47" w:rsidP="00295E47">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Commit additional resources to hold gained ground against counterattacks</w:t>
      </w:r>
    </w:p>
    <w:p w14:paraId="53F687FA"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Escalation</w:t>
      </w:r>
      <w:proofErr w:type="spellEnd"/>
      <w:r w:rsidRPr="00295E47">
        <w:rPr>
          <w:rFonts w:ascii="Times New Roman" w:eastAsia="Times New Roman" w:hAnsi="Times New Roman" w:cs="Times New Roman"/>
          <w:b/>
          <w:bCs/>
          <w:kern w:val="0"/>
          <w:lang w:eastAsia="el-GR"/>
          <w14:ligatures w14:val="none"/>
        </w:rPr>
        <w:t>/De-</w:t>
      </w:r>
      <w:proofErr w:type="spellStart"/>
      <w:r w:rsidRPr="00295E47">
        <w:rPr>
          <w:rFonts w:ascii="Times New Roman" w:eastAsia="Times New Roman" w:hAnsi="Times New Roman" w:cs="Times New Roman"/>
          <w:b/>
          <w:bCs/>
          <w:kern w:val="0"/>
          <w:lang w:eastAsia="el-GR"/>
          <w14:ligatures w14:val="none"/>
        </w:rPr>
        <w:t>escalation</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Factors</w:t>
      </w:r>
      <w:proofErr w:type="spellEnd"/>
      <w:r w:rsidRPr="00295E47">
        <w:rPr>
          <w:rFonts w:ascii="Times New Roman" w:eastAsia="Times New Roman" w:hAnsi="Times New Roman" w:cs="Times New Roman"/>
          <w:b/>
          <w:bCs/>
          <w:kern w:val="0"/>
          <w:lang w:eastAsia="el-GR"/>
          <w14:ligatures w14:val="none"/>
        </w:rPr>
        <w:t>:</w:t>
      </w:r>
    </w:p>
    <w:p w14:paraId="33CB5AFC" w14:textId="77777777" w:rsidR="00295E47" w:rsidRPr="00295E47" w:rsidRDefault="00295E47" w:rsidP="00295E47">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Escalation Trigger:</w:t>
      </w:r>
      <w:r w:rsidRPr="00295E47">
        <w:rPr>
          <w:rFonts w:ascii="Times New Roman" w:eastAsia="Times New Roman" w:hAnsi="Times New Roman" w:cs="Times New Roman"/>
          <w:kern w:val="0"/>
          <w:lang w:val="en-US" w:eastAsia="el-GR"/>
          <w14:ligatures w14:val="none"/>
        </w:rPr>
        <w:t xml:space="preserve"> Counterattacks beyond the settlement perimeter could expand the conflict zone</w:t>
      </w:r>
    </w:p>
    <w:p w14:paraId="1B6E553C" w14:textId="77777777" w:rsidR="00295E47" w:rsidRPr="00295E47" w:rsidRDefault="00295E47" w:rsidP="00295E47">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De-escalation Opportunity:</w:t>
      </w:r>
      <w:r w:rsidRPr="00295E47">
        <w:rPr>
          <w:rFonts w:ascii="Times New Roman" w:eastAsia="Times New Roman" w:hAnsi="Times New Roman" w:cs="Times New Roman"/>
          <w:kern w:val="0"/>
          <w:lang w:val="en-US" w:eastAsia="el-GR"/>
          <w14:ligatures w14:val="none"/>
        </w:rPr>
        <w:t xml:space="preserve"> Limited tactical successes by both sides could create conditions for ceasefire</w:t>
      </w:r>
    </w:p>
    <w:p w14:paraId="72C8908C"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Strategy A3: "Depth Defense" - Perimeter Denial</w:t>
      </w:r>
    </w:p>
    <w:p w14:paraId="135E3C1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Action:</w:t>
      </w:r>
      <w:r w:rsidRPr="00295E47">
        <w:rPr>
          <w:rFonts w:ascii="Times New Roman" w:eastAsia="Times New Roman" w:hAnsi="Times New Roman" w:cs="Times New Roman"/>
          <w:kern w:val="0"/>
          <w:lang w:val="en-US" w:eastAsia="el-GR"/>
          <w14:ligatures w14:val="none"/>
        </w:rPr>
        <w:t xml:space="preserve"> Side A focuses on controlling approach routes with layered defensive positions extending beyond the settlement itself.</w:t>
      </w:r>
    </w:p>
    <w:p w14:paraId="2133906D"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b/>
          <w:bCs/>
          <w:kern w:val="0"/>
          <w:lang w:eastAsia="el-GR"/>
          <w14:ligatures w14:val="none"/>
        </w:rPr>
        <w:t>First-</w:t>
      </w:r>
      <w:proofErr w:type="spellStart"/>
      <w:r w:rsidRPr="00295E47">
        <w:rPr>
          <w:rFonts w:ascii="Times New Roman" w:eastAsia="Times New Roman" w:hAnsi="Times New Roman" w:cs="Times New Roman"/>
          <w:b/>
          <w:bCs/>
          <w:kern w:val="0"/>
          <w:lang w:eastAsia="el-GR"/>
          <w14:ligatures w14:val="none"/>
        </w:rPr>
        <w:t>Order</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Consequences</w:t>
      </w:r>
      <w:proofErr w:type="spellEnd"/>
      <w:r w:rsidRPr="00295E47">
        <w:rPr>
          <w:rFonts w:ascii="Times New Roman" w:eastAsia="Times New Roman" w:hAnsi="Times New Roman" w:cs="Times New Roman"/>
          <w:b/>
          <w:bCs/>
          <w:kern w:val="0"/>
          <w:lang w:eastAsia="el-GR"/>
          <w14:ligatures w14:val="none"/>
        </w:rPr>
        <w:t>:</w:t>
      </w:r>
    </w:p>
    <w:p w14:paraId="5238722C" w14:textId="77777777" w:rsidR="00295E47" w:rsidRPr="00295E47" w:rsidRDefault="00295E47" w:rsidP="00295E47">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Disrupts Side B's ability to mass forces by denying assembly areas</w:t>
      </w:r>
    </w:p>
    <w:p w14:paraId="5A80F440" w14:textId="77777777" w:rsidR="00295E47" w:rsidRPr="00295E47" w:rsidRDefault="00295E47" w:rsidP="00295E47">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Maximizes effectiveness of artillery by targeting predictable approach routes</w:t>
      </w:r>
    </w:p>
    <w:p w14:paraId="2027152B" w14:textId="77777777" w:rsidR="00295E47" w:rsidRPr="00295E47" w:rsidRDefault="00295E47" w:rsidP="00295E47">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Trades space for time until engineering reinforcements arrive in Phase 4</w:t>
      </w:r>
    </w:p>
    <w:p w14:paraId="1663C4E7"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lastRenderedPageBreak/>
        <w:t>Potential</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Side</w:t>
      </w:r>
      <w:proofErr w:type="spellEnd"/>
      <w:r w:rsidRPr="00295E47">
        <w:rPr>
          <w:rFonts w:ascii="Times New Roman" w:eastAsia="Times New Roman" w:hAnsi="Times New Roman" w:cs="Times New Roman"/>
          <w:b/>
          <w:bCs/>
          <w:kern w:val="0"/>
          <w:lang w:eastAsia="el-GR"/>
          <w14:ligatures w14:val="none"/>
        </w:rPr>
        <w:t xml:space="preserve"> B </w:t>
      </w:r>
      <w:proofErr w:type="spellStart"/>
      <w:r w:rsidRPr="00295E47">
        <w:rPr>
          <w:rFonts w:ascii="Times New Roman" w:eastAsia="Times New Roman" w:hAnsi="Times New Roman" w:cs="Times New Roman"/>
          <w:b/>
          <w:bCs/>
          <w:kern w:val="0"/>
          <w:lang w:eastAsia="el-GR"/>
          <w14:ligatures w14:val="none"/>
        </w:rPr>
        <w:t>Reactions</w:t>
      </w:r>
      <w:proofErr w:type="spellEnd"/>
      <w:r w:rsidRPr="00295E47">
        <w:rPr>
          <w:rFonts w:ascii="Times New Roman" w:eastAsia="Times New Roman" w:hAnsi="Times New Roman" w:cs="Times New Roman"/>
          <w:b/>
          <w:bCs/>
          <w:kern w:val="0"/>
          <w:lang w:eastAsia="el-GR"/>
          <w14:ligatures w14:val="none"/>
        </w:rPr>
        <w:t>:</w:t>
      </w:r>
    </w:p>
    <w:p w14:paraId="0C8580D4" w14:textId="77777777" w:rsidR="00295E47" w:rsidRPr="00295E47" w:rsidRDefault="00295E47" w:rsidP="00295E47">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Employ infiltration tactics to bypass defensive layers</w:t>
      </w:r>
    </w:p>
    <w:p w14:paraId="78ABED40" w14:textId="77777777" w:rsidR="00295E47" w:rsidRPr="00295E47" w:rsidRDefault="00295E47" w:rsidP="00295E47">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Accelerate timetable to attack before complete defensive preparation</w:t>
      </w:r>
    </w:p>
    <w:p w14:paraId="76B99ED7" w14:textId="77777777" w:rsidR="00295E47" w:rsidRPr="00295E47" w:rsidRDefault="00295E47" w:rsidP="00295E47">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Commit additional resources to clear outlying defensive positions</w:t>
      </w:r>
    </w:p>
    <w:p w14:paraId="4A0FA23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Escalation</w:t>
      </w:r>
      <w:proofErr w:type="spellEnd"/>
      <w:r w:rsidRPr="00295E47">
        <w:rPr>
          <w:rFonts w:ascii="Times New Roman" w:eastAsia="Times New Roman" w:hAnsi="Times New Roman" w:cs="Times New Roman"/>
          <w:b/>
          <w:bCs/>
          <w:kern w:val="0"/>
          <w:lang w:eastAsia="el-GR"/>
          <w14:ligatures w14:val="none"/>
        </w:rPr>
        <w:t>/De-</w:t>
      </w:r>
      <w:proofErr w:type="spellStart"/>
      <w:r w:rsidRPr="00295E47">
        <w:rPr>
          <w:rFonts w:ascii="Times New Roman" w:eastAsia="Times New Roman" w:hAnsi="Times New Roman" w:cs="Times New Roman"/>
          <w:b/>
          <w:bCs/>
          <w:kern w:val="0"/>
          <w:lang w:eastAsia="el-GR"/>
          <w14:ligatures w14:val="none"/>
        </w:rPr>
        <w:t>escalation</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Factors</w:t>
      </w:r>
      <w:proofErr w:type="spellEnd"/>
      <w:r w:rsidRPr="00295E47">
        <w:rPr>
          <w:rFonts w:ascii="Times New Roman" w:eastAsia="Times New Roman" w:hAnsi="Times New Roman" w:cs="Times New Roman"/>
          <w:b/>
          <w:bCs/>
          <w:kern w:val="0"/>
          <w:lang w:eastAsia="el-GR"/>
          <w14:ligatures w14:val="none"/>
        </w:rPr>
        <w:t>:</w:t>
      </w:r>
    </w:p>
    <w:p w14:paraId="54CE87B8" w14:textId="77777777" w:rsidR="00295E47" w:rsidRPr="00295E47" w:rsidRDefault="00295E47" w:rsidP="00295E47">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Escalation Trigger:</w:t>
      </w:r>
      <w:r w:rsidRPr="00295E47">
        <w:rPr>
          <w:rFonts w:ascii="Times New Roman" w:eastAsia="Times New Roman" w:hAnsi="Times New Roman" w:cs="Times New Roman"/>
          <w:kern w:val="0"/>
          <w:lang w:val="en-US" w:eastAsia="el-GR"/>
          <w14:ligatures w14:val="none"/>
        </w:rPr>
        <w:t xml:space="preserve"> Extension of conflict beyond the settlement into surrounding areas</w:t>
      </w:r>
    </w:p>
    <w:p w14:paraId="12398E17" w14:textId="77777777" w:rsidR="00295E47" w:rsidRPr="00295E47" w:rsidRDefault="00295E47" w:rsidP="00295E47">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De-escalation Opportunity:</w:t>
      </w:r>
      <w:r w:rsidRPr="00295E47">
        <w:rPr>
          <w:rFonts w:ascii="Times New Roman" w:eastAsia="Times New Roman" w:hAnsi="Times New Roman" w:cs="Times New Roman"/>
          <w:kern w:val="0"/>
          <w:lang w:val="en-US" w:eastAsia="el-GR"/>
          <w14:ligatures w14:val="none"/>
        </w:rPr>
        <w:t xml:space="preserve"> Gradual attrition might encourage negotiated withdrawal terms</w:t>
      </w:r>
    </w:p>
    <w:p w14:paraId="450CBF94"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Side B Opening Strategies (Attacker)</w:t>
      </w:r>
    </w:p>
    <w:p w14:paraId="151E6596"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Strategy B1: "Armored Spearhead" - Concentrated Assault</w:t>
      </w:r>
    </w:p>
    <w:p w14:paraId="4A2BF6A5"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Action:</w:t>
      </w:r>
      <w:r w:rsidRPr="00295E47">
        <w:rPr>
          <w:rFonts w:ascii="Times New Roman" w:eastAsia="Times New Roman" w:hAnsi="Times New Roman" w:cs="Times New Roman"/>
          <w:kern w:val="0"/>
          <w:lang w:val="en-US" w:eastAsia="el-GR"/>
          <w14:ligatures w14:val="none"/>
        </w:rPr>
        <w:t xml:space="preserve"> Side B masses armored units for a decisive breakthrough at a single, identified weak point.</w:t>
      </w:r>
    </w:p>
    <w:p w14:paraId="13A1F8E7"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b/>
          <w:bCs/>
          <w:kern w:val="0"/>
          <w:lang w:eastAsia="el-GR"/>
          <w14:ligatures w14:val="none"/>
        </w:rPr>
        <w:t>First-</w:t>
      </w:r>
      <w:proofErr w:type="spellStart"/>
      <w:r w:rsidRPr="00295E47">
        <w:rPr>
          <w:rFonts w:ascii="Times New Roman" w:eastAsia="Times New Roman" w:hAnsi="Times New Roman" w:cs="Times New Roman"/>
          <w:b/>
          <w:bCs/>
          <w:kern w:val="0"/>
          <w:lang w:eastAsia="el-GR"/>
          <w14:ligatures w14:val="none"/>
        </w:rPr>
        <w:t>Order</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Consequences</w:t>
      </w:r>
      <w:proofErr w:type="spellEnd"/>
      <w:r w:rsidRPr="00295E47">
        <w:rPr>
          <w:rFonts w:ascii="Times New Roman" w:eastAsia="Times New Roman" w:hAnsi="Times New Roman" w:cs="Times New Roman"/>
          <w:b/>
          <w:bCs/>
          <w:kern w:val="0"/>
          <w:lang w:eastAsia="el-GR"/>
          <w14:ligatures w14:val="none"/>
        </w:rPr>
        <w:t>:</w:t>
      </w:r>
    </w:p>
    <w:p w14:paraId="47D66B0B" w14:textId="77777777" w:rsidR="00295E47" w:rsidRPr="00295E47" w:rsidRDefault="00295E47" w:rsidP="00295E47">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Maximizes impact of armor advantage against Side A's limited anti-tank capabilities</w:t>
      </w:r>
    </w:p>
    <w:p w14:paraId="07D55686" w14:textId="77777777" w:rsidR="00295E47" w:rsidRPr="00295E47" w:rsidRDefault="00295E47" w:rsidP="00295E47">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Creates opportunity to split defender forces if successful</w:t>
      </w:r>
    </w:p>
    <w:p w14:paraId="1E64F7C6" w14:textId="77777777" w:rsidR="00295E47" w:rsidRPr="00295E47" w:rsidRDefault="00295E47" w:rsidP="00295E47">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Provides clear focus for forces with cohesion challenges</w:t>
      </w:r>
    </w:p>
    <w:p w14:paraId="22821709"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Potential</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Side</w:t>
      </w:r>
      <w:proofErr w:type="spellEnd"/>
      <w:r w:rsidRPr="00295E47">
        <w:rPr>
          <w:rFonts w:ascii="Times New Roman" w:eastAsia="Times New Roman" w:hAnsi="Times New Roman" w:cs="Times New Roman"/>
          <w:b/>
          <w:bCs/>
          <w:kern w:val="0"/>
          <w:lang w:eastAsia="el-GR"/>
          <w14:ligatures w14:val="none"/>
        </w:rPr>
        <w:t xml:space="preserve"> A </w:t>
      </w:r>
      <w:proofErr w:type="spellStart"/>
      <w:r w:rsidRPr="00295E47">
        <w:rPr>
          <w:rFonts w:ascii="Times New Roman" w:eastAsia="Times New Roman" w:hAnsi="Times New Roman" w:cs="Times New Roman"/>
          <w:b/>
          <w:bCs/>
          <w:kern w:val="0"/>
          <w:lang w:eastAsia="el-GR"/>
          <w14:ligatures w14:val="none"/>
        </w:rPr>
        <w:t>Reactions</w:t>
      </w:r>
      <w:proofErr w:type="spellEnd"/>
      <w:r w:rsidRPr="00295E47">
        <w:rPr>
          <w:rFonts w:ascii="Times New Roman" w:eastAsia="Times New Roman" w:hAnsi="Times New Roman" w:cs="Times New Roman"/>
          <w:b/>
          <w:bCs/>
          <w:kern w:val="0"/>
          <w:lang w:eastAsia="el-GR"/>
          <w14:ligatures w14:val="none"/>
        </w:rPr>
        <w:t>:</w:t>
      </w:r>
    </w:p>
    <w:p w14:paraId="73BA7F45" w14:textId="77777777" w:rsidR="00295E47" w:rsidRPr="00295E47" w:rsidRDefault="00295E47" w:rsidP="00295E47">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Rapid redeployment of available anti-armor assets to threatened sector</w:t>
      </w:r>
    </w:p>
    <w:p w14:paraId="54B17373" w14:textId="77777777" w:rsidR="00295E47" w:rsidRPr="00295E47" w:rsidRDefault="00295E47" w:rsidP="00295E47">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Use of artillery to disrupt assembly of armored forces</w:t>
      </w:r>
    </w:p>
    <w:p w14:paraId="36A6E682" w14:textId="77777777" w:rsidR="00295E47" w:rsidRPr="00295E47" w:rsidRDefault="00295E47" w:rsidP="00295E47">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Temporary withdrawal from penetrated areas to establish new defensive lines</w:t>
      </w:r>
    </w:p>
    <w:p w14:paraId="3BE5DA00"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Escalation</w:t>
      </w:r>
      <w:proofErr w:type="spellEnd"/>
      <w:r w:rsidRPr="00295E47">
        <w:rPr>
          <w:rFonts w:ascii="Times New Roman" w:eastAsia="Times New Roman" w:hAnsi="Times New Roman" w:cs="Times New Roman"/>
          <w:b/>
          <w:bCs/>
          <w:kern w:val="0"/>
          <w:lang w:eastAsia="el-GR"/>
          <w14:ligatures w14:val="none"/>
        </w:rPr>
        <w:t>/De-</w:t>
      </w:r>
      <w:proofErr w:type="spellStart"/>
      <w:r w:rsidRPr="00295E47">
        <w:rPr>
          <w:rFonts w:ascii="Times New Roman" w:eastAsia="Times New Roman" w:hAnsi="Times New Roman" w:cs="Times New Roman"/>
          <w:b/>
          <w:bCs/>
          <w:kern w:val="0"/>
          <w:lang w:eastAsia="el-GR"/>
          <w14:ligatures w14:val="none"/>
        </w:rPr>
        <w:t>escalation</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Factors</w:t>
      </w:r>
      <w:proofErr w:type="spellEnd"/>
      <w:r w:rsidRPr="00295E47">
        <w:rPr>
          <w:rFonts w:ascii="Times New Roman" w:eastAsia="Times New Roman" w:hAnsi="Times New Roman" w:cs="Times New Roman"/>
          <w:b/>
          <w:bCs/>
          <w:kern w:val="0"/>
          <w:lang w:eastAsia="el-GR"/>
          <w14:ligatures w14:val="none"/>
        </w:rPr>
        <w:t>:</w:t>
      </w:r>
    </w:p>
    <w:p w14:paraId="7BE9047E" w14:textId="77777777" w:rsidR="00295E47" w:rsidRPr="00295E47" w:rsidRDefault="00295E47" w:rsidP="00295E47">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Escalation Trigger:</w:t>
      </w:r>
      <w:r w:rsidRPr="00295E47">
        <w:rPr>
          <w:rFonts w:ascii="Times New Roman" w:eastAsia="Times New Roman" w:hAnsi="Times New Roman" w:cs="Times New Roman"/>
          <w:kern w:val="0"/>
          <w:lang w:val="en-US" w:eastAsia="el-GR"/>
          <w14:ligatures w14:val="none"/>
        </w:rPr>
        <w:t xml:space="preserve"> High casualties from concentrated armor assault could lead to escalated tactics</w:t>
      </w:r>
    </w:p>
    <w:p w14:paraId="355E5574" w14:textId="77777777" w:rsidR="00295E47" w:rsidRPr="00295E47" w:rsidRDefault="00295E47" w:rsidP="00295E47">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De-escalation Opportunity:</w:t>
      </w:r>
      <w:r w:rsidRPr="00295E47">
        <w:rPr>
          <w:rFonts w:ascii="Times New Roman" w:eastAsia="Times New Roman" w:hAnsi="Times New Roman" w:cs="Times New Roman"/>
          <w:kern w:val="0"/>
          <w:lang w:val="en-US" w:eastAsia="el-GR"/>
          <w14:ligatures w14:val="none"/>
        </w:rPr>
        <w:t xml:space="preserve"> Failure of initial breakthrough might prompt reassessment of military option</w:t>
      </w:r>
    </w:p>
    <w:p w14:paraId="7F010A65"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Strategy B2: "Combined Arms Envelopment" - Multi-axis Attack</w:t>
      </w:r>
    </w:p>
    <w:p w14:paraId="65F8BAED"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Action:</w:t>
      </w:r>
      <w:r w:rsidRPr="00295E47">
        <w:rPr>
          <w:rFonts w:ascii="Times New Roman" w:eastAsia="Times New Roman" w:hAnsi="Times New Roman" w:cs="Times New Roman"/>
          <w:kern w:val="0"/>
          <w:lang w:val="en-US" w:eastAsia="el-GR"/>
          <w14:ligatures w14:val="none"/>
        </w:rPr>
        <w:t xml:space="preserve"> Side B launches coordinated attacks from multiple directions with balanced battle groups.</w:t>
      </w:r>
    </w:p>
    <w:p w14:paraId="12280811"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b/>
          <w:bCs/>
          <w:kern w:val="0"/>
          <w:lang w:eastAsia="el-GR"/>
          <w14:ligatures w14:val="none"/>
        </w:rPr>
        <w:t>First-</w:t>
      </w:r>
      <w:proofErr w:type="spellStart"/>
      <w:r w:rsidRPr="00295E47">
        <w:rPr>
          <w:rFonts w:ascii="Times New Roman" w:eastAsia="Times New Roman" w:hAnsi="Times New Roman" w:cs="Times New Roman"/>
          <w:b/>
          <w:bCs/>
          <w:kern w:val="0"/>
          <w:lang w:eastAsia="el-GR"/>
          <w14:ligatures w14:val="none"/>
        </w:rPr>
        <w:t>Order</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Consequences</w:t>
      </w:r>
      <w:proofErr w:type="spellEnd"/>
      <w:r w:rsidRPr="00295E47">
        <w:rPr>
          <w:rFonts w:ascii="Times New Roman" w:eastAsia="Times New Roman" w:hAnsi="Times New Roman" w:cs="Times New Roman"/>
          <w:b/>
          <w:bCs/>
          <w:kern w:val="0"/>
          <w:lang w:eastAsia="el-GR"/>
          <w14:ligatures w14:val="none"/>
        </w:rPr>
        <w:t>:</w:t>
      </w:r>
    </w:p>
    <w:p w14:paraId="24CA3238" w14:textId="77777777" w:rsidR="00295E47" w:rsidRPr="00295E47" w:rsidRDefault="00295E47" w:rsidP="00295E47">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Stretches Side A's numerically inferior forces across multiple threat axes</w:t>
      </w:r>
    </w:p>
    <w:p w14:paraId="7BF5511A" w14:textId="77777777" w:rsidR="00295E47" w:rsidRPr="00295E47" w:rsidRDefault="00295E47" w:rsidP="00295E47">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lastRenderedPageBreak/>
        <w:t>Effect:</w:t>
      </w:r>
      <w:r w:rsidRPr="00295E47">
        <w:rPr>
          <w:rFonts w:ascii="Times New Roman" w:eastAsia="Times New Roman" w:hAnsi="Times New Roman" w:cs="Times New Roman"/>
          <w:kern w:val="0"/>
          <w:lang w:val="en-US" w:eastAsia="el-GR"/>
          <w14:ligatures w14:val="none"/>
        </w:rPr>
        <w:t xml:space="preserve"> Increases chances of finding and exploiting weaknesses in the defensive perimeter</w:t>
      </w:r>
    </w:p>
    <w:p w14:paraId="0D354C95" w14:textId="77777777" w:rsidR="00295E47" w:rsidRPr="00295E47" w:rsidRDefault="00295E47" w:rsidP="00295E47">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Complicates Side A's artillery targeting priorities</w:t>
      </w:r>
    </w:p>
    <w:p w14:paraId="50C7A67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Potential</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Side</w:t>
      </w:r>
      <w:proofErr w:type="spellEnd"/>
      <w:r w:rsidRPr="00295E47">
        <w:rPr>
          <w:rFonts w:ascii="Times New Roman" w:eastAsia="Times New Roman" w:hAnsi="Times New Roman" w:cs="Times New Roman"/>
          <w:b/>
          <w:bCs/>
          <w:kern w:val="0"/>
          <w:lang w:eastAsia="el-GR"/>
          <w14:ligatures w14:val="none"/>
        </w:rPr>
        <w:t xml:space="preserve"> A </w:t>
      </w:r>
      <w:proofErr w:type="spellStart"/>
      <w:r w:rsidRPr="00295E47">
        <w:rPr>
          <w:rFonts w:ascii="Times New Roman" w:eastAsia="Times New Roman" w:hAnsi="Times New Roman" w:cs="Times New Roman"/>
          <w:b/>
          <w:bCs/>
          <w:kern w:val="0"/>
          <w:lang w:eastAsia="el-GR"/>
          <w14:ligatures w14:val="none"/>
        </w:rPr>
        <w:t>Reactions</w:t>
      </w:r>
      <w:proofErr w:type="spellEnd"/>
      <w:r w:rsidRPr="00295E47">
        <w:rPr>
          <w:rFonts w:ascii="Times New Roman" w:eastAsia="Times New Roman" w:hAnsi="Times New Roman" w:cs="Times New Roman"/>
          <w:b/>
          <w:bCs/>
          <w:kern w:val="0"/>
          <w:lang w:eastAsia="el-GR"/>
          <w14:ligatures w14:val="none"/>
        </w:rPr>
        <w:t>:</w:t>
      </w:r>
    </w:p>
    <w:p w14:paraId="16497E12" w14:textId="77777777" w:rsidR="00295E47" w:rsidRPr="00295E47" w:rsidRDefault="00295E47" w:rsidP="00295E47">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Prioritize defense of critical terrain features while conceding others</w:t>
      </w:r>
    </w:p>
    <w:p w14:paraId="1C76286C" w14:textId="77777777" w:rsidR="00295E47" w:rsidRPr="00295E47" w:rsidRDefault="00295E47" w:rsidP="00295E47">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Increase reliance on mobile reserves to reinforce threatened sectors</w:t>
      </w:r>
    </w:p>
    <w:p w14:paraId="7BF96D54" w14:textId="77777777" w:rsidR="00295E47" w:rsidRPr="00295E47" w:rsidRDefault="00295E47" w:rsidP="00295E47">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Adopt interior lines to shift forces between threatened sectors</w:t>
      </w:r>
    </w:p>
    <w:p w14:paraId="2AE4354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Escalation</w:t>
      </w:r>
      <w:proofErr w:type="spellEnd"/>
      <w:r w:rsidRPr="00295E47">
        <w:rPr>
          <w:rFonts w:ascii="Times New Roman" w:eastAsia="Times New Roman" w:hAnsi="Times New Roman" w:cs="Times New Roman"/>
          <w:b/>
          <w:bCs/>
          <w:kern w:val="0"/>
          <w:lang w:eastAsia="el-GR"/>
          <w14:ligatures w14:val="none"/>
        </w:rPr>
        <w:t>/De-</w:t>
      </w:r>
      <w:proofErr w:type="spellStart"/>
      <w:r w:rsidRPr="00295E47">
        <w:rPr>
          <w:rFonts w:ascii="Times New Roman" w:eastAsia="Times New Roman" w:hAnsi="Times New Roman" w:cs="Times New Roman"/>
          <w:b/>
          <w:bCs/>
          <w:kern w:val="0"/>
          <w:lang w:eastAsia="el-GR"/>
          <w14:ligatures w14:val="none"/>
        </w:rPr>
        <w:t>escalation</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Factors</w:t>
      </w:r>
      <w:proofErr w:type="spellEnd"/>
      <w:r w:rsidRPr="00295E47">
        <w:rPr>
          <w:rFonts w:ascii="Times New Roman" w:eastAsia="Times New Roman" w:hAnsi="Times New Roman" w:cs="Times New Roman"/>
          <w:b/>
          <w:bCs/>
          <w:kern w:val="0"/>
          <w:lang w:eastAsia="el-GR"/>
          <w14:ligatures w14:val="none"/>
        </w:rPr>
        <w:t>:</w:t>
      </w:r>
    </w:p>
    <w:p w14:paraId="0FDC2E06" w14:textId="77777777" w:rsidR="00295E47" w:rsidRPr="00295E47" w:rsidRDefault="00295E47" w:rsidP="00295E47">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Escalation Trigger:</w:t>
      </w:r>
      <w:r w:rsidRPr="00295E47">
        <w:rPr>
          <w:rFonts w:ascii="Times New Roman" w:eastAsia="Times New Roman" w:hAnsi="Times New Roman" w:cs="Times New Roman"/>
          <w:kern w:val="0"/>
          <w:lang w:val="en-US" w:eastAsia="el-GR"/>
          <w14:ligatures w14:val="none"/>
        </w:rPr>
        <w:t xml:space="preserve"> Success on secondary attack axes might encourage expansion of operational objectives</w:t>
      </w:r>
    </w:p>
    <w:p w14:paraId="0CDE5820" w14:textId="77777777" w:rsidR="00295E47" w:rsidRPr="00295E47" w:rsidRDefault="00295E47" w:rsidP="00295E47">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De-escalation Opportunity:</w:t>
      </w:r>
      <w:r w:rsidRPr="00295E47">
        <w:rPr>
          <w:rFonts w:ascii="Times New Roman" w:eastAsia="Times New Roman" w:hAnsi="Times New Roman" w:cs="Times New Roman"/>
          <w:kern w:val="0"/>
          <w:lang w:val="en-US" w:eastAsia="el-GR"/>
          <w14:ligatures w14:val="none"/>
        </w:rPr>
        <w:t xml:space="preserve"> Mixed results across multiple axes could create conditions for partial settlements</w:t>
      </w:r>
    </w:p>
    <w:p w14:paraId="48E78317"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Strategy B3: "Reconnaissance in Force" - Probing Attack</w:t>
      </w:r>
    </w:p>
    <w:p w14:paraId="749CDD6C"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Action:</w:t>
      </w:r>
      <w:r w:rsidRPr="00295E47">
        <w:rPr>
          <w:rFonts w:ascii="Times New Roman" w:eastAsia="Times New Roman" w:hAnsi="Times New Roman" w:cs="Times New Roman"/>
          <w:kern w:val="0"/>
          <w:lang w:val="en-US" w:eastAsia="el-GR"/>
          <w14:ligatures w14:val="none"/>
        </w:rPr>
        <w:t xml:space="preserve"> Side B conducts limited probing attacks to identify defensive weaknesses before committing main force.</w:t>
      </w:r>
    </w:p>
    <w:p w14:paraId="40E770CB"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b/>
          <w:bCs/>
          <w:kern w:val="0"/>
          <w:lang w:eastAsia="el-GR"/>
          <w14:ligatures w14:val="none"/>
        </w:rPr>
        <w:t>First-</w:t>
      </w:r>
      <w:proofErr w:type="spellStart"/>
      <w:r w:rsidRPr="00295E47">
        <w:rPr>
          <w:rFonts w:ascii="Times New Roman" w:eastAsia="Times New Roman" w:hAnsi="Times New Roman" w:cs="Times New Roman"/>
          <w:b/>
          <w:bCs/>
          <w:kern w:val="0"/>
          <w:lang w:eastAsia="el-GR"/>
          <w14:ligatures w14:val="none"/>
        </w:rPr>
        <w:t>Order</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Consequences</w:t>
      </w:r>
      <w:proofErr w:type="spellEnd"/>
      <w:r w:rsidRPr="00295E47">
        <w:rPr>
          <w:rFonts w:ascii="Times New Roman" w:eastAsia="Times New Roman" w:hAnsi="Times New Roman" w:cs="Times New Roman"/>
          <w:b/>
          <w:bCs/>
          <w:kern w:val="0"/>
          <w:lang w:eastAsia="el-GR"/>
          <w14:ligatures w14:val="none"/>
        </w:rPr>
        <w:t>:</w:t>
      </w:r>
    </w:p>
    <w:p w14:paraId="09DEFFA1" w14:textId="77777777" w:rsidR="00295E47" w:rsidRPr="00295E47" w:rsidRDefault="00295E47" w:rsidP="00295E47">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Generates critical intelligence on Side A's defensive scheme</w:t>
      </w:r>
    </w:p>
    <w:p w14:paraId="4B017BD6" w14:textId="77777777" w:rsidR="00295E47" w:rsidRPr="00295E47" w:rsidRDefault="00295E47" w:rsidP="00295E47">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Preserves combat power for decisive operations once vulnerabilities are identified</w:t>
      </w:r>
    </w:p>
    <w:p w14:paraId="12F88B00" w14:textId="77777777" w:rsidR="00295E47" w:rsidRPr="00295E47" w:rsidRDefault="00295E47" w:rsidP="00295E47">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w:t>
      </w:r>
      <w:r w:rsidRPr="00295E47">
        <w:rPr>
          <w:rFonts w:ascii="Times New Roman" w:eastAsia="Times New Roman" w:hAnsi="Times New Roman" w:cs="Times New Roman"/>
          <w:kern w:val="0"/>
          <w:lang w:val="en-US" w:eastAsia="el-GR"/>
          <w14:ligatures w14:val="none"/>
        </w:rPr>
        <w:t xml:space="preserve"> Minimizes initial coordination challenges by employing smaller, more manageable units</w:t>
      </w:r>
    </w:p>
    <w:p w14:paraId="63F932B3"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Potential</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Side</w:t>
      </w:r>
      <w:proofErr w:type="spellEnd"/>
      <w:r w:rsidRPr="00295E47">
        <w:rPr>
          <w:rFonts w:ascii="Times New Roman" w:eastAsia="Times New Roman" w:hAnsi="Times New Roman" w:cs="Times New Roman"/>
          <w:b/>
          <w:bCs/>
          <w:kern w:val="0"/>
          <w:lang w:eastAsia="el-GR"/>
          <w14:ligatures w14:val="none"/>
        </w:rPr>
        <w:t xml:space="preserve"> A </w:t>
      </w:r>
      <w:proofErr w:type="spellStart"/>
      <w:r w:rsidRPr="00295E47">
        <w:rPr>
          <w:rFonts w:ascii="Times New Roman" w:eastAsia="Times New Roman" w:hAnsi="Times New Roman" w:cs="Times New Roman"/>
          <w:b/>
          <w:bCs/>
          <w:kern w:val="0"/>
          <w:lang w:eastAsia="el-GR"/>
          <w14:ligatures w14:val="none"/>
        </w:rPr>
        <w:t>Reactions</w:t>
      </w:r>
      <w:proofErr w:type="spellEnd"/>
      <w:r w:rsidRPr="00295E47">
        <w:rPr>
          <w:rFonts w:ascii="Times New Roman" w:eastAsia="Times New Roman" w:hAnsi="Times New Roman" w:cs="Times New Roman"/>
          <w:b/>
          <w:bCs/>
          <w:kern w:val="0"/>
          <w:lang w:eastAsia="el-GR"/>
          <w14:ligatures w14:val="none"/>
        </w:rPr>
        <w:t>:</w:t>
      </w:r>
    </w:p>
    <w:p w14:paraId="6A1AE39A" w14:textId="77777777" w:rsidR="00295E47" w:rsidRPr="00295E47" w:rsidRDefault="00295E47" w:rsidP="00295E47">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Conduct limited counterattacks to disrupt reconnaissance efforts</w:t>
      </w:r>
    </w:p>
    <w:p w14:paraId="249A7E56" w14:textId="77777777" w:rsidR="00295E47" w:rsidRPr="00295E47" w:rsidRDefault="00295E47" w:rsidP="00295E47">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Create deception operations to mask actual defensive dispositions</w:t>
      </w:r>
    </w:p>
    <w:p w14:paraId="55ED7897" w14:textId="77777777" w:rsidR="00295E47" w:rsidRPr="00295E47" w:rsidRDefault="00295E47" w:rsidP="00295E47">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Adjust defensive positions based on probing patterns</w:t>
      </w:r>
    </w:p>
    <w:p w14:paraId="12382069"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Escalation</w:t>
      </w:r>
      <w:proofErr w:type="spellEnd"/>
      <w:r w:rsidRPr="00295E47">
        <w:rPr>
          <w:rFonts w:ascii="Times New Roman" w:eastAsia="Times New Roman" w:hAnsi="Times New Roman" w:cs="Times New Roman"/>
          <w:b/>
          <w:bCs/>
          <w:kern w:val="0"/>
          <w:lang w:eastAsia="el-GR"/>
          <w14:ligatures w14:val="none"/>
        </w:rPr>
        <w:t>/De-</w:t>
      </w:r>
      <w:proofErr w:type="spellStart"/>
      <w:r w:rsidRPr="00295E47">
        <w:rPr>
          <w:rFonts w:ascii="Times New Roman" w:eastAsia="Times New Roman" w:hAnsi="Times New Roman" w:cs="Times New Roman"/>
          <w:b/>
          <w:bCs/>
          <w:kern w:val="0"/>
          <w:lang w:eastAsia="el-GR"/>
          <w14:ligatures w14:val="none"/>
        </w:rPr>
        <w:t>escalation</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Factors</w:t>
      </w:r>
      <w:proofErr w:type="spellEnd"/>
      <w:r w:rsidRPr="00295E47">
        <w:rPr>
          <w:rFonts w:ascii="Times New Roman" w:eastAsia="Times New Roman" w:hAnsi="Times New Roman" w:cs="Times New Roman"/>
          <w:b/>
          <w:bCs/>
          <w:kern w:val="0"/>
          <w:lang w:eastAsia="el-GR"/>
          <w14:ligatures w14:val="none"/>
        </w:rPr>
        <w:t>:</w:t>
      </w:r>
    </w:p>
    <w:p w14:paraId="0E4010AC" w14:textId="77777777" w:rsidR="00295E47" w:rsidRPr="00295E47" w:rsidRDefault="00295E47" w:rsidP="00295E47">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Escalation Trigger:</w:t>
      </w:r>
      <w:r w:rsidRPr="00295E47">
        <w:rPr>
          <w:rFonts w:ascii="Times New Roman" w:eastAsia="Times New Roman" w:hAnsi="Times New Roman" w:cs="Times New Roman"/>
          <w:kern w:val="0"/>
          <w:lang w:val="en-US" w:eastAsia="el-GR"/>
          <w14:ligatures w14:val="none"/>
        </w:rPr>
        <w:t xml:space="preserve"> Discovery of significant defensive weakness could prompt immediate escalation</w:t>
      </w:r>
    </w:p>
    <w:p w14:paraId="4ACC569F" w14:textId="77777777" w:rsidR="00295E47" w:rsidRPr="00295E47" w:rsidRDefault="00295E47" w:rsidP="00295E47">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De-escalation Opportunity:</w:t>
      </w:r>
      <w:r w:rsidRPr="00295E47">
        <w:rPr>
          <w:rFonts w:ascii="Times New Roman" w:eastAsia="Times New Roman" w:hAnsi="Times New Roman" w:cs="Times New Roman"/>
          <w:kern w:val="0"/>
          <w:lang w:val="en-US" w:eastAsia="el-GR"/>
          <w14:ligatures w14:val="none"/>
        </w:rPr>
        <w:t xml:space="preserve"> Mutual reconnaissance activities could transition to observer missions under ceasefire</w:t>
      </w:r>
    </w:p>
    <w:p w14:paraId="1C23FE2F"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295E47">
        <w:rPr>
          <w:rFonts w:ascii="Times New Roman" w:eastAsia="Times New Roman" w:hAnsi="Times New Roman" w:cs="Times New Roman"/>
          <w:b/>
          <w:bCs/>
          <w:kern w:val="0"/>
          <w:sz w:val="36"/>
          <w:szCs w:val="36"/>
          <w:lang w:eastAsia="el-GR"/>
          <w14:ligatures w14:val="none"/>
        </w:rPr>
        <w:t>Critical</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Factors</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Affecting</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All</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Strategies</w:t>
      </w:r>
      <w:proofErr w:type="spellEnd"/>
    </w:p>
    <w:p w14:paraId="2BDB248C" w14:textId="77777777" w:rsidR="00295E47" w:rsidRPr="00295E47" w:rsidRDefault="00295E47" w:rsidP="00295E47">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 timing gap between Side B reinforcements (Phase 2) and Side A reinforcements (Phase 4) creates a critical window that influences all strategic calculations</w:t>
      </w:r>
    </w:p>
    <w:p w14:paraId="1115CFAD" w14:textId="77777777" w:rsidR="00295E47" w:rsidRPr="00295E47" w:rsidRDefault="00295E47" w:rsidP="00295E47">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The 25% terrain coverage affecting visibility and movement will disproportionately impact strategies relying on coordinated maneuver</w:t>
      </w:r>
    </w:p>
    <w:p w14:paraId="0CCCD7E6" w14:textId="77777777" w:rsidR="00295E47" w:rsidRPr="00295E47" w:rsidRDefault="00295E47" w:rsidP="00295E47">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 cohesion differential (15 vs 12) will become increasingly significant in prolonged engagements requiring adaptation</w:t>
      </w:r>
    </w:p>
    <w:p w14:paraId="298340F0"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Retry</w:t>
      </w:r>
    </w:p>
    <w:p w14:paraId="2B5EFB60"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DD</w:t>
      </w:r>
    </w:p>
    <w:p w14:paraId="75DE5096"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6CC68BF7"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Edit</w:t>
      </w:r>
    </w:p>
    <w:p w14:paraId="17F47E2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Orchestrated expert roundtable to analyze complex military scenario</w:t>
      </w:r>
    </w:p>
    <w:p w14:paraId="1997E4DA"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5s</w:t>
      </w:r>
    </w:p>
    <w:p w14:paraId="7333346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This request asks me to simulate a roundtable discussion between five different experts, each with their own perspective on the military conflict scenario described in the previous exchanges. I need to create a formal debate structure where each expert evaluates the previously outlined strategies (A1-A3 for Side A and B1-B3 for Side B), discusses unintended consequences, suggests alternatives, and identifies knowledge gaps.</w:t>
      </w:r>
    </w:p>
    <w:p w14:paraId="0E6DDF2F"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I'll structure this as a formal roundtable with each expert giving their analysis in turn, focusing on their area of expertise. Since this is a simulation of a formal debate, I'll use a clear structure with each expert speaking in turn, addressing all the required points.</w:t>
      </w:r>
    </w:p>
    <w:p w14:paraId="2817D57C"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kern w:val="0"/>
          <w:lang w:eastAsia="el-GR"/>
          <w14:ligatures w14:val="none"/>
        </w:rPr>
        <w:t xml:space="preserve">The </w:t>
      </w:r>
      <w:proofErr w:type="spellStart"/>
      <w:r w:rsidRPr="00295E47">
        <w:rPr>
          <w:rFonts w:ascii="Times New Roman" w:eastAsia="Times New Roman" w:hAnsi="Times New Roman" w:cs="Times New Roman"/>
          <w:kern w:val="0"/>
          <w:lang w:eastAsia="el-GR"/>
          <w14:ligatures w14:val="none"/>
        </w:rPr>
        <w:t>five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experts</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are</w:t>
      </w:r>
      <w:proofErr w:type="spellEnd"/>
      <w:r w:rsidRPr="00295E47">
        <w:rPr>
          <w:rFonts w:ascii="Times New Roman" w:eastAsia="Times New Roman" w:hAnsi="Times New Roman" w:cs="Times New Roman"/>
          <w:kern w:val="0"/>
          <w:lang w:eastAsia="el-GR"/>
          <w14:ligatures w14:val="none"/>
        </w:rPr>
        <w:t>:</w:t>
      </w:r>
    </w:p>
    <w:p w14:paraId="3565AD7F" w14:textId="77777777" w:rsidR="00295E47" w:rsidRPr="00295E47" w:rsidRDefault="00295E47" w:rsidP="00295E47">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Military General - focused on tactical/strategic military considerations</w:t>
      </w:r>
    </w:p>
    <w:p w14:paraId="18BDA480" w14:textId="77777777" w:rsidR="00295E47" w:rsidRPr="00295E47" w:rsidRDefault="00295E47" w:rsidP="00295E47">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Economic Advisor - focused on resource implications and economic impact</w:t>
      </w:r>
    </w:p>
    <w:p w14:paraId="3E5C814A" w14:textId="77777777" w:rsidR="00295E47" w:rsidRPr="00295E47" w:rsidRDefault="00295E47" w:rsidP="00295E47">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Intelligence Officer - focused on information gaps and uncertainty</w:t>
      </w:r>
    </w:p>
    <w:p w14:paraId="7DD8D5F6" w14:textId="77777777" w:rsidR="00295E47" w:rsidRPr="00295E47" w:rsidRDefault="00295E47" w:rsidP="00295E47">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Diplomatic Strategist - focused on political implications and negotiation opportunities</w:t>
      </w:r>
    </w:p>
    <w:p w14:paraId="029535A8" w14:textId="77777777" w:rsidR="00295E47" w:rsidRPr="00295E47" w:rsidRDefault="00295E47" w:rsidP="00295E47">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Ethical &amp; Legal Consultant - focused on humanitarian concerns and legal frameworks</w:t>
      </w:r>
    </w:p>
    <w:p w14:paraId="3138281A"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I'll have each expert address both sides' strategies, highlighting second-order effects relevant to their domain, suggesting alternatives within their expertise, and identifying knowledge gaps from their perspective.</w:t>
      </w:r>
    </w:p>
    <w:p w14:paraId="52673E85"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I should ensure that each expert stays true to their role and expertise while providing substantive analysis based solely on the information provided in the scenario.</w:t>
      </w:r>
    </w:p>
    <w:p w14:paraId="5DD65353" w14:textId="77777777" w:rsidR="00295E47" w:rsidRPr="00295E47" w:rsidRDefault="00295E47" w:rsidP="00295E47">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295E47">
        <w:rPr>
          <w:rFonts w:ascii="Times New Roman" w:eastAsia="Times New Roman" w:hAnsi="Times New Roman" w:cs="Times New Roman"/>
          <w:b/>
          <w:bCs/>
          <w:kern w:val="36"/>
          <w:sz w:val="48"/>
          <w:szCs w:val="48"/>
          <w:lang w:val="en-US" w:eastAsia="el-GR"/>
          <w14:ligatures w14:val="none"/>
        </w:rPr>
        <w:t>Operation Crossroads: Strategic Roundtable Discussion</w:t>
      </w:r>
    </w:p>
    <w:p w14:paraId="02477D49"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Military General</w:t>
      </w:r>
    </w:p>
    <w:p w14:paraId="0B9DFCBD"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On Side A Strategies:</w:t>
      </w:r>
      <w:r w:rsidRPr="00295E47">
        <w:rPr>
          <w:rFonts w:ascii="Times New Roman" w:eastAsia="Times New Roman" w:hAnsi="Times New Roman" w:cs="Times New Roman"/>
          <w:kern w:val="0"/>
          <w:lang w:val="en-US" w:eastAsia="el-GR"/>
          <w14:ligatures w14:val="none"/>
        </w:rPr>
        <w:t xml:space="preserve"> "The 'Fortress Hilltop' approach maximizes our defensive advantages but creates a second-order risk of resource concentration. If Side B identifies our main defensive clusters, their superior artillery could inflict disproportionate casualties. I favor the 'Active Defense' strategy as it aligns with our superior cohesion rating.</w:t>
      </w:r>
    </w:p>
    <w:p w14:paraId="46F5A060"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 critical unaddressed alternative is the 'Selective Engagement' approach—withdrawing from indefensible portions of the settlement to create kill zones where our anti-armor capabilities can be most effective.</w:t>
      </w:r>
    </w:p>
    <w:p w14:paraId="581658CF"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Before proceeding, we must address our knowledge gap regarding the exact composition of Side B's armored reinforcements. The effectiveness of our limited anti-tank capabilities depends entirely on what we're facing."</w:t>
      </w:r>
    </w:p>
    <w:p w14:paraId="6C59D4DD"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On Side B Strategies:</w:t>
      </w:r>
      <w:r w:rsidRPr="00295E47">
        <w:rPr>
          <w:rFonts w:ascii="Times New Roman" w:eastAsia="Times New Roman" w:hAnsi="Times New Roman" w:cs="Times New Roman"/>
          <w:kern w:val="0"/>
          <w:lang w:val="en-US" w:eastAsia="el-GR"/>
          <w14:ligatures w14:val="none"/>
        </w:rPr>
        <w:t xml:space="preserve"> "The 'Armored Spearhead' leverages your equipment advantage but risks underutilizing infantry capabilities. A concerning second-order effect is the potential for our armor to outrun infantry support, creating vulnerable isolated units.</w:t>
      </w:r>
    </w:p>
    <w:p w14:paraId="4D48100E"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 xml:space="preserve">I recommend considering a 'Rolling Thunder' alternative—sequential attacks supported by artillery to gradually wear </w:t>
      </w:r>
      <w:proofErr w:type="gramStart"/>
      <w:r w:rsidRPr="00295E47">
        <w:rPr>
          <w:rFonts w:ascii="Times New Roman" w:eastAsia="Times New Roman" w:hAnsi="Times New Roman" w:cs="Times New Roman"/>
          <w:kern w:val="0"/>
          <w:lang w:val="en-US" w:eastAsia="el-GR"/>
          <w14:ligatures w14:val="none"/>
        </w:rPr>
        <w:t>down Side</w:t>
      </w:r>
      <w:proofErr w:type="gramEnd"/>
      <w:r w:rsidRPr="00295E47">
        <w:rPr>
          <w:rFonts w:ascii="Times New Roman" w:eastAsia="Times New Roman" w:hAnsi="Times New Roman" w:cs="Times New Roman"/>
          <w:kern w:val="0"/>
          <w:lang w:val="en-US" w:eastAsia="el-GR"/>
          <w14:ligatures w14:val="none"/>
        </w:rPr>
        <w:t xml:space="preserve"> A's cohesion advantage rather than seeking an immediate breakthrough.</w:t>
      </w:r>
    </w:p>
    <w:p w14:paraId="609CC6F8"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 critical knowledge gap is Side A's exact anti-armor capability distribution. Without this intelligence, committing to a single breakthrough point could prove catastrophic."</w:t>
      </w:r>
    </w:p>
    <w:p w14:paraId="798A08C8"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Economic Advisor</w:t>
      </w:r>
    </w:p>
    <w:p w14:paraId="3F7FE80D"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On Side A Strategies:</w:t>
      </w:r>
      <w:r w:rsidRPr="00295E47">
        <w:rPr>
          <w:rFonts w:ascii="Times New Roman" w:eastAsia="Times New Roman" w:hAnsi="Times New Roman" w:cs="Times New Roman"/>
          <w:kern w:val="0"/>
          <w:lang w:val="en-US" w:eastAsia="el-GR"/>
          <w14:ligatures w14:val="none"/>
        </w:rPr>
        <w:t xml:space="preserve"> "'Depth Defense' creates significant second-order economic risks. Extending our defensive perimeter increases logistics requirements beyond what our limited resources can sustain. The resulting resource attrition would compromise our position before Phase 15.</w:t>
      </w:r>
    </w:p>
    <w:p w14:paraId="28F61D41"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 propose a 'Resource-Optimized Defense' alternative—concentrating on defending only the settlement's critical infrastructure and economic assets, surrendering areas of lesser value to conserve resources.</w:t>
      </w:r>
    </w:p>
    <w:p w14:paraId="04CD1AFD"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We lack crucial information on our supply logistics pipeline. Can we sustain a 15-phase battle given our numerically inferior position? This knowledge gap must be addressed before strategy selection."</w:t>
      </w:r>
    </w:p>
    <w:p w14:paraId="4B90FD41"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On Side B Strategies:</w:t>
      </w:r>
      <w:r w:rsidRPr="00295E47">
        <w:rPr>
          <w:rFonts w:ascii="Times New Roman" w:eastAsia="Times New Roman" w:hAnsi="Times New Roman" w:cs="Times New Roman"/>
          <w:kern w:val="0"/>
          <w:lang w:val="en-US" w:eastAsia="el-GR"/>
          <w14:ligatures w14:val="none"/>
        </w:rPr>
        <w:t xml:space="preserve"> "The 'Combined Arms Envelopment' approach creates concerning resource allocation inefficiencies. Attacking on multiple axes with your cohesion challenges risks dispersing critical assets without corresponding gains.</w:t>
      </w:r>
    </w:p>
    <w:p w14:paraId="145079F0"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 more economically sound alternative is 'Infrastructure Priority'—targeting only key economic and command nodes within the settlement to force a strategic withdrawal while minimizing resource expenditure.</w:t>
      </w:r>
    </w:p>
    <w:p w14:paraId="6E629F10"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Before proceeding, we need to quantify the economic sustainability of a prolonged engagement. Your numerical advantage comes with proportionally higher resource consumption rates—a knowledge gap that affects strategic viability."</w:t>
      </w:r>
    </w:p>
    <w:p w14:paraId="587D0F77"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Intelligence Officer</w:t>
      </w:r>
    </w:p>
    <w:p w14:paraId="50C71C39"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On Side A Strategies:</w:t>
      </w:r>
      <w:r w:rsidRPr="00295E47">
        <w:rPr>
          <w:rFonts w:ascii="Times New Roman" w:eastAsia="Times New Roman" w:hAnsi="Times New Roman" w:cs="Times New Roman"/>
          <w:kern w:val="0"/>
          <w:lang w:val="en-US" w:eastAsia="el-GR"/>
          <w14:ligatures w14:val="none"/>
        </w:rPr>
        <w:t xml:space="preserve"> "The 'Fortress Hilltop' approach creates a critical intelligence vulnerability—predictability. Side B's reconnaissance elements will easily identify static defensive positions, negating our cohesion advantage through targeted attacks.</w:t>
      </w:r>
    </w:p>
    <w:p w14:paraId="0192A84D"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 recommend a 'Deception Operations' alternative—establishing false defensive positions to mislead Side B's reconnaissance while placing our actual assets elsewhere.</w:t>
      </w:r>
    </w:p>
    <w:p w14:paraId="724F5388"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 significant knowledge gap exists regarding Side B's intelligence capabilities. Do they possess thermal imaging? Drone surveillance? Electronic intelligence? Without understanding their reconnaissance capabilities, we cannot effectively mask our defensive posture."</w:t>
      </w:r>
    </w:p>
    <w:p w14:paraId="68448623"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On Side B Strategies:</w:t>
      </w:r>
      <w:r w:rsidRPr="00295E47">
        <w:rPr>
          <w:rFonts w:ascii="Times New Roman" w:eastAsia="Times New Roman" w:hAnsi="Times New Roman" w:cs="Times New Roman"/>
          <w:kern w:val="0"/>
          <w:lang w:val="en-US" w:eastAsia="el-GR"/>
          <w14:ligatures w14:val="none"/>
        </w:rPr>
        <w:t xml:space="preserve"> "The 'Reconnaissance in Force' strategy is intelligence-sound but creates a critical second-order effect—it reveals our tactical methodology to Side A, allowing them to adapt their defenses specifically against our techniques.</w:t>
      </w:r>
    </w:p>
    <w:p w14:paraId="27DACA27"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 propose an 'Information Dominance' alternative—focusing first on disrupting Side A's command and communications infrastructure before committing to a main attack.</w:t>
      </w:r>
    </w:p>
    <w:p w14:paraId="0F8A010E"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 most critical intelligence gap is Side A's communication network redundancy. Can they maintain command cohesion if primary communications are disrupted? This information is essential before committing to any strategy."</w:t>
      </w:r>
    </w:p>
    <w:p w14:paraId="3C57231E"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Diplomatic Strategist</w:t>
      </w:r>
    </w:p>
    <w:p w14:paraId="75EB161A"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On Side A Strategies:</w:t>
      </w:r>
      <w:r w:rsidRPr="00295E47">
        <w:rPr>
          <w:rFonts w:ascii="Times New Roman" w:eastAsia="Times New Roman" w:hAnsi="Times New Roman" w:cs="Times New Roman"/>
          <w:kern w:val="0"/>
          <w:lang w:val="en-US" w:eastAsia="el-GR"/>
          <w14:ligatures w14:val="none"/>
        </w:rPr>
        <w:t xml:space="preserve"> "The 'Active Defense' approach includes counterattacks that carry significant diplomatic risk. Such actions could be perceived as escalatory by neutral third parties, potentially undermining diplomatic efforts to secure external support.</w:t>
      </w:r>
    </w:p>
    <w:p w14:paraId="56BBEC57"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I suggest a 'Phased Withdrawal Negotiation' alternative—using our initial control of the settlement as leverage to negotiate favorable terms while gradually reducing our military presence.</w:t>
      </w:r>
    </w:p>
    <w:p w14:paraId="02669A0E"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 critical knowledge gap is the settlement's political significance beyond its tactical value. Are there diplomatic constituencies—whether local populations or international stakeholders—whose interests must be considered? This contextual understanding is essential."</w:t>
      </w:r>
    </w:p>
    <w:p w14:paraId="3530B366"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On Side B Strategies:</w:t>
      </w:r>
      <w:r w:rsidRPr="00295E47">
        <w:rPr>
          <w:rFonts w:ascii="Times New Roman" w:eastAsia="Times New Roman" w:hAnsi="Times New Roman" w:cs="Times New Roman"/>
          <w:kern w:val="0"/>
          <w:lang w:val="en-US" w:eastAsia="el-GR"/>
          <w14:ligatures w14:val="none"/>
        </w:rPr>
        <w:t xml:space="preserve"> "The 'Armored Spearhead' creates problematic diplomatic optics. Heavy armor use against a settlement risks civilian casualty narratives that could generate international condemnation.</w:t>
      </w:r>
    </w:p>
    <w:p w14:paraId="285F1F42"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Consider instead a 'Legitimacy-Focused Approach'—emphasizing minimal force operations supported by information campaigns highlighting your claim to the settlement.</w:t>
      </w:r>
    </w:p>
    <w:p w14:paraId="643EF13B"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We lack critical knowledge regarding potential third-party mediators. Are there neutral actors with influence over both sides who could facilitate a negotiated settlement? This diplomatic landscape assessment is crucial before committing to military action."</w:t>
      </w:r>
    </w:p>
    <w:p w14:paraId="5DB93E7F"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Ethical &amp; Legal Consultant</w:t>
      </w:r>
    </w:p>
    <w:p w14:paraId="269F74B7"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On Side A Strategies:</w:t>
      </w:r>
      <w:r w:rsidRPr="00295E47">
        <w:rPr>
          <w:rFonts w:ascii="Times New Roman" w:eastAsia="Times New Roman" w:hAnsi="Times New Roman" w:cs="Times New Roman"/>
          <w:kern w:val="0"/>
          <w:lang w:val="en-US" w:eastAsia="el-GR"/>
          <w14:ligatures w14:val="none"/>
        </w:rPr>
        <w:t xml:space="preserve"> "The 'Depth Defense' strategy extending beyond the settlement raises serious legal concerns regarding proportionality. Expanding the conflict zone increases civilian exposure without clear military necessity.</w:t>
      </w:r>
    </w:p>
    <w:p w14:paraId="4E4D5D82"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 propose a 'Civilian-Centric Defense' alternative—focusing defensive efforts on minimizing civilian impact while maintaining key positions, potentially designating humanitarian corridors.</w:t>
      </w:r>
    </w:p>
    <w:p w14:paraId="0909139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 critical knowledge gap exists regarding the settlement's civilian population density and distribution. Without this information, we cannot properly evaluate the legal implications of any defensive strategy under International Humanitarian Law principles."</w:t>
      </w:r>
    </w:p>
    <w:p w14:paraId="3C40D5F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On Side B Strategies:</w:t>
      </w:r>
      <w:r w:rsidRPr="00295E47">
        <w:rPr>
          <w:rFonts w:ascii="Times New Roman" w:eastAsia="Times New Roman" w:hAnsi="Times New Roman" w:cs="Times New Roman"/>
          <w:kern w:val="0"/>
          <w:lang w:val="en-US" w:eastAsia="el-GR"/>
          <w14:ligatures w14:val="none"/>
        </w:rPr>
        <w:t xml:space="preserve"> "The 'Combined Arms Envelopment' presents serious ethical challenges regarding distinction. Multi-directional attacks in populated areas significantly increase the risk of indiscriminate effects.</w:t>
      </w:r>
    </w:p>
    <w:p w14:paraId="1E5CCC88"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Consider a 'Precision Targeting' alternative—using specialized units to secure specific objectives with strict rules of engagement designed to minimize collateral effects.</w:t>
      </w:r>
    </w:p>
    <w:p w14:paraId="691F3D8B"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Before proceeding, we must address the knowledge gap regarding critical civilian infrastructure within the settlement. Water treatment facilities, medical centers, and power distribution nodes must be identified and protected under legal obligations to maintain essential services."</w:t>
      </w:r>
    </w:p>
    <w:p w14:paraId="6E88E9EA"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lastRenderedPageBreak/>
        <w:t>Consensus Points &amp; Critical Knowledge Gaps</w:t>
      </w:r>
    </w:p>
    <w:p w14:paraId="1582AFD8"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 roundtable identified these cross-cutting knowledge gaps requiring immediate attention:</w:t>
      </w:r>
    </w:p>
    <w:p w14:paraId="51A0B248" w14:textId="77777777" w:rsidR="00295E47" w:rsidRPr="00295E47" w:rsidRDefault="00295E47" w:rsidP="00295E47">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Current civilian presence and distribution</w:t>
      </w:r>
      <w:r w:rsidRPr="00295E47">
        <w:rPr>
          <w:rFonts w:ascii="Times New Roman" w:eastAsia="Times New Roman" w:hAnsi="Times New Roman" w:cs="Times New Roman"/>
          <w:kern w:val="0"/>
          <w:lang w:val="en-US" w:eastAsia="el-GR"/>
          <w14:ligatures w14:val="none"/>
        </w:rPr>
        <w:t xml:space="preserve"> within the settlement</w:t>
      </w:r>
    </w:p>
    <w:p w14:paraId="1CE45292" w14:textId="77777777" w:rsidR="00295E47" w:rsidRPr="00295E47" w:rsidRDefault="00295E47" w:rsidP="00295E47">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Specific composition and capabilities</w:t>
      </w:r>
      <w:r w:rsidRPr="00295E47">
        <w:rPr>
          <w:rFonts w:ascii="Times New Roman" w:eastAsia="Times New Roman" w:hAnsi="Times New Roman" w:cs="Times New Roman"/>
          <w:kern w:val="0"/>
          <w:lang w:val="en-US" w:eastAsia="el-GR"/>
          <w14:ligatures w14:val="none"/>
        </w:rPr>
        <w:t xml:space="preserve"> of both sides' reinforcement packages</w:t>
      </w:r>
    </w:p>
    <w:p w14:paraId="7E40596B" w14:textId="77777777" w:rsidR="00295E47" w:rsidRPr="00295E47" w:rsidRDefault="00295E47" w:rsidP="00295E47">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Sustainment requirements</w:t>
      </w:r>
      <w:r w:rsidRPr="00295E47">
        <w:rPr>
          <w:rFonts w:ascii="Times New Roman" w:eastAsia="Times New Roman" w:hAnsi="Times New Roman" w:cs="Times New Roman"/>
          <w:kern w:val="0"/>
          <w:lang w:val="en-US" w:eastAsia="el-GR"/>
          <w14:ligatures w14:val="none"/>
        </w:rPr>
        <w:t xml:space="preserve"> for a 15-phase engagement</w:t>
      </w:r>
    </w:p>
    <w:p w14:paraId="05B3486C" w14:textId="77777777" w:rsidR="00295E47" w:rsidRPr="00295E47" w:rsidRDefault="00295E47" w:rsidP="00295E47">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Communication infrastructure resilience</w:t>
      </w:r>
      <w:r w:rsidRPr="00295E47">
        <w:rPr>
          <w:rFonts w:ascii="Times New Roman" w:eastAsia="Times New Roman" w:hAnsi="Times New Roman" w:cs="Times New Roman"/>
          <w:kern w:val="0"/>
          <w:lang w:val="en-US" w:eastAsia="el-GR"/>
          <w14:ligatures w14:val="none"/>
        </w:rPr>
        <w:t xml:space="preserve"> of both command structures</w:t>
      </w:r>
    </w:p>
    <w:p w14:paraId="49EE15F3" w14:textId="77777777" w:rsidR="00295E47" w:rsidRPr="00295E47" w:rsidRDefault="00295E47" w:rsidP="00295E47">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Third-party stakeholder interests</w:t>
      </w:r>
      <w:r w:rsidRPr="00295E47">
        <w:rPr>
          <w:rFonts w:ascii="Times New Roman" w:eastAsia="Times New Roman" w:hAnsi="Times New Roman" w:cs="Times New Roman"/>
          <w:kern w:val="0"/>
          <w:lang w:val="en-US" w:eastAsia="el-GR"/>
          <w14:ligatures w14:val="none"/>
        </w:rPr>
        <w:t xml:space="preserve"> in the settlement beyond the two combatants</w:t>
      </w:r>
    </w:p>
    <w:p w14:paraId="4DCCE664" w14:textId="77777777" w:rsidR="00295E47" w:rsidRPr="00295E47" w:rsidRDefault="00295E47" w:rsidP="00295E47">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Weather and seasonal factors</w:t>
      </w:r>
      <w:r w:rsidRPr="00295E47">
        <w:rPr>
          <w:rFonts w:ascii="Times New Roman" w:eastAsia="Times New Roman" w:hAnsi="Times New Roman" w:cs="Times New Roman"/>
          <w:kern w:val="0"/>
          <w:lang w:val="en-US" w:eastAsia="el-GR"/>
          <w14:ligatures w14:val="none"/>
        </w:rPr>
        <w:t xml:space="preserve"> affecting the 25% visibility-restricting terrain features</w:t>
      </w:r>
    </w:p>
    <w:p w14:paraId="48AF5F5F"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These gaps significantly impact strategy selection and must be addressed before final operational decisions.</w:t>
      </w:r>
    </w:p>
    <w:p w14:paraId="0AEA9F93"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Retry</w:t>
      </w:r>
    </w:p>
    <w:p w14:paraId="65F878A2"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DD</w:t>
      </w:r>
    </w:p>
    <w:p w14:paraId="0838BB77"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295E47">
        <w:rPr>
          <w:rFonts w:ascii="Times New Roman" w:eastAsia="Times New Roman" w:hAnsi="Times New Roman" w:cs="Times New Roman"/>
          <w:b/>
          <w:bCs/>
          <w:kern w:val="0"/>
          <w:lang w:val="en-US" w:eastAsia="el-GR"/>
          <w14:ligatures w14:val="none"/>
        </w:rPr>
        <w:t>real-time adaptation</w:t>
      </w:r>
      <w:r w:rsidRPr="00295E47">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037C8B31"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Edit</w:t>
      </w:r>
    </w:p>
    <w:p w14:paraId="5BF48ACD"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Strategized active defense with comprehensive tactical execution plan</w:t>
      </w:r>
    </w:p>
    <w:p w14:paraId="4F7DB68F"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12s</w:t>
      </w:r>
    </w:p>
    <w:p w14:paraId="24D16EDB"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For this task, I need to choose one strategy to focus on for execution, outline its tactical implementation, predict counter-moves, reassess resources, and identify adaptation points. I also need to consider how unexpected factors would alter the decision process.</w:t>
      </w:r>
    </w:p>
    <w:p w14:paraId="11969869"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Based on the previous analysis, I'll select Side A's "Active Defense" strategy, as it seems to balance the defensive requirements with the available resources and leverages Side A's superior cohesion rating (15 vs 12).</w:t>
      </w:r>
    </w:p>
    <w:p w14:paraId="5961A73F"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Let me outline this execution plan step-by-step:</w:t>
      </w:r>
    </w:p>
    <w:p w14:paraId="1259F115" w14:textId="77777777" w:rsidR="00295E47" w:rsidRPr="00295E47" w:rsidRDefault="00295E47" w:rsidP="00295E47">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Strategy Selected: Side A's "Active Defense" - establishing a defensive perimeter while maintaining ~30% of forces as mobile reserve for counterattacks.</w:t>
      </w:r>
    </w:p>
    <w:p w14:paraId="1F827A43" w14:textId="77777777" w:rsidR="00295E47" w:rsidRPr="00295E47" w:rsidRDefault="00295E47" w:rsidP="00295E47">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Let me outline the tactical decisions, counter-moves, resource evaluation, and adaptation points:</w:t>
      </w:r>
    </w:p>
    <w:p w14:paraId="6B9928B0"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lastRenderedPageBreak/>
        <w:t>Tactical</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Decisions</w:t>
      </w:r>
      <w:proofErr w:type="spellEnd"/>
      <w:r w:rsidRPr="00295E47">
        <w:rPr>
          <w:rFonts w:ascii="Times New Roman" w:eastAsia="Times New Roman" w:hAnsi="Times New Roman" w:cs="Times New Roman"/>
          <w:kern w:val="0"/>
          <w:lang w:eastAsia="el-GR"/>
          <w14:ligatures w14:val="none"/>
        </w:rPr>
        <w:t xml:space="preserve"> for </w:t>
      </w:r>
      <w:proofErr w:type="spellStart"/>
      <w:r w:rsidRPr="00295E47">
        <w:rPr>
          <w:rFonts w:ascii="Times New Roman" w:eastAsia="Times New Roman" w:hAnsi="Times New Roman" w:cs="Times New Roman"/>
          <w:kern w:val="0"/>
          <w:lang w:eastAsia="el-GR"/>
          <w14:ligatures w14:val="none"/>
        </w:rPr>
        <w:t>Execution</w:t>
      </w:r>
      <w:proofErr w:type="spellEnd"/>
      <w:r w:rsidRPr="00295E47">
        <w:rPr>
          <w:rFonts w:ascii="Times New Roman" w:eastAsia="Times New Roman" w:hAnsi="Times New Roman" w:cs="Times New Roman"/>
          <w:kern w:val="0"/>
          <w:lang w:eastAsia="el-GR"/>
          <w14:ligatures w14:val="none"/>
        </w:rPr>
        <w:t>:</w:t>
      </w:r>
    </w:p>
    <w:p w14:paraId="6DBAEBA9" w14:textId="77777777" w:rsidR="00295E47" w:rsidRPr="00295E47" w:rsidRDefault="00295E47" w:rsidP="00295E47">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Initial</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defensive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positioning</w:t>
      </w:r>
      <w:proofErr w:type="spellEnd"/>
      <w:r w:rsidRPr="00295E47">
        <w:rPr>
          <w:rFonts w:ascii="Times New Roman" w:eastAsia="Times New Roman" w:hAnsi="Times New Roman" w:cs="Times New Roman"/>
          <w:kern w:val="0"/>
          <w:lang w:eastAsia="el-GR"/>
          <w14:ligatures w14:val="none"/>
        </w:rPr>
        <w:t xml:space="preserve"> and </w:t>
      </w:r>
      <w:proofErr w:type="spellStart"/>
      <w:r w:rsidRPr="00295E47">
        <w:rPr>
          <w:rFonts w:ascii="Times New Roman" w:eastAsia="Times New Roman" w:hAnsi="Times New Roman" w:cs="Times New Roman"/>
          <w:kern w:val="0"/>
          <w:lang w:eastAsia="el-GR"/>
          <w14:ligatures w14:val="none"/>
        </w:rPr>
        <w:t>sectors</w:t>
      </w:r>
      <w:proofErr w:type="spellEnd"/>
    </w:p>
    <w:p w14:paraId="36EF98AC" w14:textId="77777777" w:rsidR="00295E47" w:rsidRPr="00295E47" w:rsidRDefault="00295E47" w:rsidP="00295E47">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Mobile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reserve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composition</w:t>
      </w:r>
      <w:proofErr w:type="spellEnd"/>
      <w:r w:rsidRPr="00295E47">
        <w:rPr>
          <w:rFonts w:ascii="Times New Roman" w:eastAsia="Times New Roman" w:hAnsi="Times New Roman" w:cs="Times New Roman"/>
          <w:kern w:val="0"/>
          <w:lang w:eastAsia="el-GR"/>
          <w14:ligatures w14:val="none"/>
        </w:rPr>
        <w:t xml:space="preserve"> and </w:t>
      </w:r>
      <w:proofErr w:type="spellStart"/>
      <w:r w:rsidRPr="00295E47">
        <w:rPr>
          <w:rFonts w:ascii="Times New Roman" w:eastAsia="Times New Roman" w:hAnsi="Times New Roman" w:cs="Times New Roman"/>
          <w:kern w:val="0"/>
          <w:lang w:eastAsia="el-GR"/>
          <w14:ligatures w14:val="none"/>
        </w:rPr>
        <w:t>positioning</w:t>
      </w:r>
      <w:proofErr w:type="spellEnd"/>
    </w:p>
    <w:p w14:paraId="20C0D614" w14:textId="77777777" w:rsidR="00295E47" w:rsidRPr="00295E47" w:rsidRDefault="00295E47" w:rsidP="00295E47">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Command</w:t>
      </w:r>
      <w:proofErr w:type="spellEnd"/>
      <w:r w:rsidRPr="00295E47">
        <w:rPr>
          <w:rFonts w:ascii="Times New Roman" w:eastAsia="Times New Roman" w:hAnsi="Times New Roman" w:cs="Times New Roman"/>
          <w:kern w:val="0"/>
          <w:lang w:eastAsia="el-GR"/>
          <w14:ligatures w14:val="none"/>
        </w:rPr>
        <w:t xml:space="preserve"> and </w:t>
      </w:r>
      <w:proofErr w:type="spellStart"/>
      <w:r w:rsidRPr="00295E47">
        <w:rPr>
          <w:rFonts w:ascii="Times New Roman" w:eastAsia="Times New Roman" w:hAnsi="Times New Roman" w:cs="Times New Roman"/>
          <w:kern w:val="0"/>
          <w:lang w:eastAsia="el-GR"/>
          <w14:ligatures w14:val="none"/>
        </w:rPr>
        <w:t>control</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structure</w:t>
      </w:r>
      <w:proofErr w:type="spellEnd"/>
    </w:p>
    <w:p w14:paraId="20E17DB5" w14:textId="77777777" w:rsidR="00295E47" w:rsidRPr="00295E47" w:rsidRDefault="00295E47" w:rsidP="00295E47">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Artillery</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fire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support</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planning</w:t>
      </w:r>
      <w:proofErr w:type="spellEnd"/>
    </w:p>
    <w:p w14:paraId="05A04453" w14:textId="77777777" w:rsidR="00295E47" w:rsidRPr="00295E47" w:rsidRDefault="00295E47" w:rsidP="00295E47">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Anti-armor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asset</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allocation</w:t>
      </w:r>
      <w:proofErr w:type="spellEnd"/>
    </w:p>
    <w:p w14:paraId="7069E723" w14:textId="77777777" w:rsidR="00295E47" w:rsidRPr="00295E47" w:rsidRDefault="00295E47" w:rsidP="00295E47">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Logistics</w:t>
      </w:r>
      <w:proofErr w:type="spellEnd"/>
      <w:r w:rsidRPr="00295E47">
        <w:rPr>
          <w:rFonts w:ascii="Times New Roman" w:eastAsia="Times New Roman" w:hAnsi="Times New Roman" w:cs="Times New Roman"/>
          <w:kern w:val="0"/>
          <w:lang w:eastAsia="el-GR"/>
          <w14:ligatures w14:val="none"/>
        </w:rPr>
        <w:t xml:space="preserve"> and </w:t>
      </w:r>
      <w:proofErr w:type="spellStart"/>
      <w:r w:rsidRPr="00295E47">
        <w:rPr>
          <w:rFonts w:ascii="Times New Roman" w:eastAsia="Times New Roman" w:hAnsi="Times New Roman" w:cs="Times New Roman"/>
          <w:kern w:val="0"/>
          <w:lang w:eastAsia="el-GR"/>
          <w14:ligatures w14:val="none"/>
        </w:rPr>
        <w:t>supply</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chain</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management</w:t>
      </w:r>
      <w:proofErr w:type="spellEnd"/>
    </w:p>
    <w:p w14:paraId="29D51264" w14:textId="77777777" w:rsidR="00295E47" w:rsidRPr="00295E47" w:rsidRDefault="00295E47" w:rsidP="00295E47">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Intelligence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collection</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priorities</w:t>
      </w:r>
      <w:proofErr w:type="spellEnd"/>
    </w:p>
    <w:p w14:paraId="6E2F56B9" w14:textId="77777777" w:rsidR="00295E47" w:rsidRPr="00295E47" w:rsidRDefault="00295E47" w:rsidP="00295E47">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Engineering reinforcement utilization (arriving Phase 4)</w:t>
      </w:r>
    </w:p>
    <w:p w14:paraId="291EF397"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Enemy Counter-moves (Side B):</w:t>
      </w:r>
    </w:p>
    <w:p w14:paraId="2373AF6A" w14:textId="77777777" w:rsidR="00295E47" w:rsidRPr="00295E47" w:rsidRDefault="00295E47" w:rsidP="00295E47">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Reconnaissance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to</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identify</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defensive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weaknesses</w:t>
      </w:r>
      <w:proofErr w:type="spellEnd"/>
    </w:p>
    <w:p w14:paraId="281D3AE5" w14:textId="77777777" w:rsidR="00295E47" w:rsidRPr="00295E47" w:rsidRDefault="00295E47" w:rsidP="00295E47">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Probing attacks to test response times</w:t>
      </w:r>
    </w:p>
    <w:p w14:paraId="04691E50" w14:textId="77777777" w:rsidR="00295E47" w:rsidRPr="00295E47" w:rsidRDefault="00295E47" w:rsidP="00295E47">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Attempts to fix mobile reserves in place</w:t>
      </w:r>
    </w:p>
    <w:p w14:paraId="4FBCA29A" w14:textId="77777777" w:rsidR="00295E47" w:rsidRPr="00295E47" w:rsidRDefault="00295E47" w:rsidP="00295E47">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Armor concentration against identified weak points</w:t>
      </w:r>
    </w:p>
    <w:p w14:paraId="12B6C8FC" w14:textId="77777777" w:rsidR="00295E47" w:rsidRPr="00295E47" w:rsidRDefault="00295E47" w:rsidP="00295E47">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Artillery</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targeting</w:t>
      </w:r>
      <w:proofErr w:type="spellEnd"/>
      <w:r w:rsidRPr="00295E47">
        <w:rPr>
          <w:rFonts w:ascii="Times New Roman" w:eastAsia="Times New Roman" w:hAnsi="Times New Roman" w:cs="Times New Roman"/>
          <w:kern w:val="0"/>
          <w:lang w:eastAsia="el-GR"/>
          <w14:ligatures w14:val="none"/>
        </w:rPr>
        <w:t xml:space="preserve"> of </w:t>
      </w:r>
      <w:proofErr w:type="spellStart"/>
      <w:r w:rsidRPr="00295E47">
        <w:rPr>
          <w:rFonts w:ascii="Times New Roman" w:eastAsia="Times New Roman" w:hAnsi="Times New Roman" w:cs="Times New Roman"/>
          <w:kern w:val="0"/>
          <w:lang w:eastAsia="el-GR"/>
          <w14:ligatures w14:val="none"/>
        </w:rPr>
        <w:t>command</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nodes</w:t>
      </w:r>
      <w:proofErr w:type="spellEnd"/>
    </w:p>
    <w:p w14:paraId="094939A0" w14:textId="77777777" w:rsidR="00295E47" w:rsidRPr="00295E47" w:rsidRDefault="00295E47" w:rsidP="00295E47">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Flanking maneuvers to bypass strong points</w:t>
      </w:r>
    </w:p>
    <w:p w14:paraId="59346CF1"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Resource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Reassessment</w:t>
      </w:r>
      <w:proofErr w:type="spellEnd"/>
      <w:r w:rsidRPr="00295E47">
        <w:rPr>
          <w:rFonts w:ascii="Times New Roman" w:eastAsia="Times New Roman" w:hAnsi="Times New Roman" w:cs="Times New Roman"/>
          <w:kern w:val="0"/>
          <w:lang w:eastAsia="el-GR"/>
          <w14:ligatures w14:val="none"/>
        </w:rPr>
        <w:t>:</w:t>
      </w:r>
    </w:p>
    <w:p w14:paraId="4B442DC5" w14:textId="77777777" w:rsidR="00295E47" w:rsidRPr="00295E47" w:rsidRDefault="00295E47" w:rsidP="00295E47">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Infantry</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battalions</w:t>
      </w:r>
      <w:proofErr w:type="spellEnd"/>
      <w:r w:rsidRPr="00295E47">
        <w:rPr>
          <w:rFonts w:ascii="Times New Roman" w:eastAsia="Times New Roman" w:hAnsi="Times New Roman" w:cs="Times New Roman"/>
          <w:kern w:val="0"/>
          <w:lang w:eastAsia="el-GR"/>
          <w14:ligatures w14:val="none"/>
        </w:rPr>
        <w:t xml:space="preserve"> and </w:t>
      </w:r>
      <w:proofErr w:type="spellStart"/>
      <w:r w:rsidRPr="00295E47">
        <w:rPr>
          <w:rFonts w:ascii="Times New Roman" w:eastAsia="Times New Roman" w:hAnsi="Times New Roman" w:cs="Times New Roman"/>
          <w:kern w:val="0"/>
          <w:lang w:eastAsia="el-GR"/>
          <w14:ligatures w14:val="none"/>
        </w:rPr>
        <w:t>their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distribution</w:t>
      </w:r>
      <w:proofErr w:type="spellEnd"/>
    </w:p>
    <w:p w14:paraId="119CBEB4" w14:textId="77777777" w:rsidR="00295E47" w:rsidRPr="00295E47" w:rsidRDefault="00295E47" w:rsidP="00295E47">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Artillery</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ammunition</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availability</w:t>
      </w:r>
      <w:proofErr w:type="spellEnd"/>
    </w:p>
    <w:p w14:paraId="454CB497" w14:textId="77777777" w:rsidR="00295E47" w:rsidRPr="00295E47" w:rsidRDefault="00295E47" w:rsidP="00295E47">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Anti-armor capabilities vs. expected armor threat</w:t>
      </w:r>
    </w:p>
    <w:p w14:paraId="2AB8DD59" w14:textId="77777777" w:rsidR="00295E47" w:rsidRPr="00295E47" w:rsidRDefault="00295E47" w:rsidP="00295E47">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Engineering</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assets</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arriving</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Phase</w:t>
      </w:r>
      <w:proofErr w:type="spellEnd"/>
      <w:r w:rsidRPr="00295E47">
        <w:rPr>
          <w:rFonts w:ascii="Times New Roman" w:eastAsia="Times New Roman" w:hAnsi="Times New Roman" w:cs="Times New Roman"/>
          <w:kern w:val="0"/>
          <w:lang w:eastAsia="el-GR"/>
          <w14:ligatures w14:val="none"/>
        </w:rPr>
        <w:t xml:space="preserve"> 4)</w:t>
      </w:r>
    </w:p>
    <w:p w14:paraId="111066AB" w14:textId="77777777" w:rsidR="00295E47" w:rsidRPr="00295E47" w:rsidRDefault="00295E47" w:rsidP="00295E47">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kern w:val="0"/>
          <w:lang w:eastAsia="el-GR"/>
          <w14:ligatures w14:val="none"/>
        </w:rPr>
        <w:t xml:space="preserve">Communications </w:t>
      </w:r>
      <w:proofErr w:type="spellStart"/>
      <w:r w:rsidRPr="00295E47">
        <w:rPr>
          <w:rFonts w:ascii="Times New Roman" w:eastAsia="Times New Roman" w:hAnsi="Times New Roman" w:cs="Times New Roman"/>
          <w:kern w:val="0"/>
          <w:lang w:eastAsia="el-GR"/>
          <w14:ligatures w14:val="none"/>
        </w:rPr>
        <w:t>equipment</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durability</w:t>
      </w:r>
      <w:proofErr w:type="spellEnd"/>
    </w:p>
    <w:p w14:paraId="3D3F5E9A" w14:textId="77777777" w:rsidR="00295E47" w:rsidRPr="00295E47" w:rsidRDefault="00295E47" w:rsidP="00295E47">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Logistics</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vehicle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capacity</w:t>
      </w:r>
      <w:proofErr w:type="spellEnd"/>
      <w:r w:rsidRPr="00295E47">
        <w:rPr>
          <w:rFonts w:ascii="Times New Roman" w:eastAsia="Times New Roman" w:hAnsi="Times New Roman" w:cs="Times New Roman"/>
          <w:kern w:val="0"/>
          <w:lang w:eastAsia="el-GR"/>
          <w14:ligatures w14:val="none"/>
        </w:rPr>
        <w:t xml:space="preserve"> and </w:t>
      </w:r>
      <w:proofErr w:type="spellStart"/>
      <w:r w:rsidRPr="00295E47">
        <w:rPr>
          <w:rFonts w:ascii="Times New Roman" w:eastAsia="Times New Roman" w:hAnsi="Times New Roman" w:cs="Times New Roman"/>
          <w:kern w:val="0"/>
          <w:lang w:eastAsia="el-GR"/>
          <w14:ligatures w14:val="none"/>
        </w:rPr>
        <w:t>fuel</w:t>
      </w:r>
      <w:proofErr w:type="spellEnd"/>
    </w:p>
    <w:p w14:paraId="431D016D" w14:textId="77777777" w:rsidR="00295E47" w:rsidRPr="00295E47" w:rsidRDefault="00295E47" w:rsidP="00295E47">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Unit</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fatigue</w:t>
      </w:r>
      <w:proofErr w:type="spellEnd"/>
      <w:r w:rsidRPr="00295E47">
        <w:rPr>
          <w:rFonts w:ascii="Times New Roman" w:eastAsia="Times New Roman" w:hAnsi="Times New Roman" w:cs="Times New Roman"/>
          <w:kern w:val="0"/>
          <w:lang w:eastAsia="el-GR"/>
          <w14:ligatures w14:val="none"/>
        </w:rPr>
        <w:t xml:space="preserve"> and </w:t>
      </w:r>
      <w:proofErr w:type="spellStart"/>
      <w:r w:rsidRPr="00295E47">
        <w:rPr>
          <w:rFonts w:ascii="Times New Roman" w:eastAsia="Times New Roman" w:hAnsi="Times New Roman" w:cs="Times New Roman"/>
          <w:kern w:val="0"/>
          <w:lang w:eastAsia="el-GR"/>
          <w14:ligatures w14:val="none"/>
        </w:rPr>
        <w:t>cohesion</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maintenance</w:t>
      </w:r>
      <w:proofErr w:type="spellEnd"/>
    </w:p>
    <w:p w14:paraId="4ACC9760"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Adaptation</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Points</w:t>
      </w:r>
      <w:proofErr w:type="spellEnd"/>
      <w:r w:rsidRPr="00295E47">
        <w:rPr>
          <w:rFonts w:ascii="Times New Roman" w:eastAsia="Times New Roman" w:hAnsi="Times New Roman" w:cs="Times New Roman"/>
          <w:kern w:val="0"/>
          <w:lang w:eastAsia="el-GR"/>
          <w14:ligatures w14:val="none"/>
        </w:rPr>
        <w:t>:</w:t>
      </w:r>
    </w:p>
    <w:p w14:paraId="25D8237B" w14:textId="77777777" w:rsidR="00295E47" w:rsidRPr="00295E47" w:rsidRDefault="00295E47" w:rsidP="00295E47">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Detection of main Side B attack axis</w:t>
      </w:r>
    </w:p>
    <w:p w14:paraId="6FD5E4D8" w14:textId="77777777" w:rsidR="00295E47" w:rsidRPr="00295E47" w:rsidRDefault="00295E47" w:rsidP="00295E47">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Period between Side B reinforcements (Phase 2) and Side A reinforcements (Phase 4)</w:t>
      </w:r>
    </w:p>
    <w:p w14:paraId="7BB93763" w14:textId="77777777" w:rsidR="00295E47" w:rsidRPr="00295E47" w:rsidRDefault="00295E47" w:rsidP="00295E47">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Response to breakthroughs in the defensive perimeter</w:t>
      </w:r>
    </w:p>
    <w:p w14:paraId="0B8EDA03" w14:textId="77777777" w:rsidR="00295E47" w:rsidRPr="00295E47" w:rsidRDefault="00295E47" w:rsidP="00295E47">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Reallocation of forces if deception operations are detected</w:t>
      </w:r>
    </w:p>
    <w:p w14:paraId="024E611D" w14:textId="77777777" w:rsidR="00295E47" w:rsidRPr="00295E47" w:rsidRDefault="00295E47" w:rsidP="00295E47">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Weather or terrain changes affecting the battlefield</w:t>
      </w:r>
    </w:p>
    <w:p w14:paraId="13F0359C"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Unexpected</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Factors</w:t>
      </w:r>
      <w:proofErr w:type="spellEnd"/>
      <w:r w:rsidRPr="00295E47">
        <w:rPr>
          <w:rFonts w:ascii="Times New Roman" w:eastAsia="Times New Roman" w:hAnsi="Times New Roman" w:cs="Times New Roman"/>
          <w:kern w:val="0"/>
          <w:lang w:eastAsia="el-GR"/>
          <w14:ligatures w14:val="none"/>
        </w:rPr>
        <w:t>:</w:t>
      </w:r>
    </w:p>
    <w:p w14:paraId="01454B43" w14:textId="77777777" w:rsidR="00295E47" w:rsidRPr="00295E47" w:rsidRDefault="00295E47" w:rsidP="00295E47">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Diplomatic</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intervention</w:t>
      </w:r>
      <w:proofErr w:type="spellEnd"/>
    </w:p>
    <w:p w14:paraId="5A650C8D" w14:textId="77777777" w:rsidR="00295E47" w:rsidRPr="00295E47" w:rsidRDefault="00295E47" w:rsidP="00295E47">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Logistical</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failure</w:t>
      </w:r>
      <w:proofErr w:type="spellEnd"/>
    </w:p>
    <w:p w14:paraId="719F5470" w14:textId="77777777" w:rsidR="00295E47" w:rsidRPr="00295E47" w:rsidRDefault="00295E47" w:rsidP="00295E47">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Intelligence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breakthrough</w:t>
      </w:r>
      <w:proofErr w:type="spellEnd"/>
    </w:p>
    <w:p w14:paraId="0877427A" w14:textId="77777777" w:rsidR="00295E47" w:rsidRPr="00295E47" w:rsidRDefault="00295E47" w:rsidP="00295E47">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Weather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change</w:t>
      </w:r>
      <w:proofErr w:type="spellEnd"/>
    </w:p>
    <w:p w14:paraId="623E0A79" w14:textId="77777777" w:rsidR="00295E47" w:rsidRPr="00295E47" w:rsidRDefault="00295E47" w:rsidP="00295E47">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Civilian</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factors</w:t>
      </w:r>
      <w:proofErr w:type="spellEnd"/>
    </w:p>
    <w:p w14:paraId="0124C117" w14:textId="77777777" w:rsidR="00295E47" w:rsidRPr="00295E47" w:rsidRDefault="00295E47" w:rsidP="00295E47">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Third-party</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intervention</w:t>
      </w:r>
      <w:proofErr w:type="spellEnd"/>
    </w:p>
    <w:p w14:paraId="7A104FDE"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Now I'll develop this into a comprehensive execution plan.</w:t>
      </w:r>
    </w:p>
    <w:p w14:paraId="5ED4E08C" w14:textId="77777777" w:rsidR="00295E47" w:rsidRPr="00295E47" w:rsidRDefault="00295E47" w:rsidP="00295E47">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295E47">
        <w:rPr>
          <w:rFonts w:ascii="Times New Roman" w:eastAsia="Times New Roman" w:hAnsi="Times New Roman" w:cs="Times New Roman"/>
          <w:b/>
          <w:bCs/>
          <w:kern w:val="36"/>
          <w:sz w:val="48"/>
          <w:szCs w:val="48"/>
          <w:lang w:val="en-US" w:eastAsia="el-GR"/>
          <w14:ligatures w14:val="none"/>
        </w:rPr>
        <w:lastRenderedPageBreak/>
        <w:t>Executing the "Active Defense" Strategy: Tactical Implementation Plan</w:t>
      </w:r>
    </w:p>
    <w:p w14:paraId="27B74BA1"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Phase 1: Initial Deployment and Defensive Preparation</w:t>
      </w:r>
    </w:p>
    <w:p w14:paraId="3DDD2120"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295E47">
        <w:rPr>
          <w:rFonts w:ascii="Times New Roman" w:eastAsia="Times New Roman" w:hAnsi="Times New Roman" w:cs="Times New Roman"/>
          <w:b/>
          <w:bCs/>
          <w:kern w:val="0"/>
          <w:sz w:val="27"/>
          <w:szCs w:val="27"/>
          <w:lang w:eastAsia="el-GR"/>
          <w14:ligatures w14:val="none"/>
        </w:rPr>
        <w:t>Step-by-Step</w:t>
      </w:r>
      <w:proofErr w:type="spellEnd"/>
      <w:r w:rsidRPr="00295E47">
        <w:rPr>
          <w:rFonts w:ascii="Times New Roman" w:eastAsia="Times New Roman" w:hAnsi="Times New Roman" w:cs="Times New Roman"/>
          <w:b/>
          <w:bCs/>
          <w:kern w:val="0"/>
          <w:sz w:val="27"/>
          <w:szCs w:val="27"/>
          <w:lang w:eastAsia="el-GR"/>
          <w14:ligatures w14:val="none"/>
        </w:rPr>
        <w:t xml:space="preserve"> </w:t>
      </w:r>
      <w:proofErr w:type="spellStart"/>
      <w:r w:rsidRPr="00295E47">
        <w:rPr>
          <w:rFonts w:ascii="Times New Roman" w:eastAsia="Times New Roman" w:hAnsi="Times New Roman" w:cs="Times New Roman"/>
          <w:b/>
          <w:bCs/>
          <w:kern w:val="0"/>
          <w:sz w:val="27"/>
          <w:szCs w:val="27"/>
          <w:lang w:eastAsia="el-GR"/>
          <w14:ligatures w14:val="none"/>
        </w:rPr>
        <w:t>Tactical</w:t>
      </w:r>
      <w:proofErr w:type="spellEnd"/>
      <w:r w:rsidRPr="00295E47">
        <w:rPr>
          <w:rFonts w:ascii="Times New Roman" w:eastAsia="Times New Roman" w:hAnsi="Times New Roman" w:cs="Times New Roman"/>
          <w:b/>
          <w:bCs/>
          <w:kern w:val="0"/>
          <w:sz w:val="27"/>
          <w:szCs w:val="27"/>
          <w:lang w:eastAsia="el-GR"/>
          <w14:ligatures w14:val="none"/>
        </w:rPr>
        <w:t xml:space="preserve"> </w:t>
      </w:r>
      <w:proofErr w:type="spellStart"/>
      <w:r w:rsidRPr="00295E47">
        <w:rPr>
          <w:rFonts w:ascii="Times New Roman" w:eastAsia="Times New Roman" w:hAnsi="Times New Roman" w:cs="Times New Roman"/>
          <w:b/>
          <w:bCs/>
          <w:kern w:val="0"/>
          <w:sz w:val="27"/>
          <w:szCs w:val="27"/>
          <w:lang w:eastAsia="el-GR"/>
          <w14:ligatures w14:val="none"/>
        </w:rPr>
        <w:t>Decisions</w:t>
      </w:r>
      <w:proofErr w:type="spellEnd"/>
    </w:p>
    <w:p w14:paraId="674CA6F5" w14:textId="77777777" w:rsidR="00295E47" w:rsidRPr="00295E47" w:rsidRDefault="00295E47" w:rsidP="00295E47">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Establish</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Tiered</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Defensive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Sectors</w:t>
      </w:r>
      <w:proofErr w:type="spellEnd"/>
      <w:r w:rsidRPr="00295E47">
        <w:rPr>
          <w:rFonts w:ascii="Times New Roman" w:eastAsia="Times New Roman" w:hAnsi="Times New Roman" w:cs="Times New Roman"/>
          <w:kern w:val="0"/>
          <w:lang w:eastAsia="el-GR"/>
          <w14:ligatures w14:val="none"/>
        </w:rPr>
        <w:t xml:space="preserve"> </w:t>
      </w:r>
    </w:p>
    <w:p w14:paraId="02ADF926" w14:textId="77777777" w:rsidR="00295E47" w:rsidRPr="00295E47" w:rsidRDefault="00295E47" w:rsidP="00295E47">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Position 70% of infantry in three concentric defensive rings within the settlement</w:t>
      </w:r>
    </w:p>
    <w:p w14:paraId="673BC8BF" w14:textId="77777777" w:rsidR="00295E47" w:rsidRPr="00295E47" w:rsidRDefault="00295E47" w:rsidP="00295E47">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Concentrate anti-armor assets at likely approach routes and chokepoints</w:t>
      </w:r>
    </w:p>
    <w:p w14:paraId="7B912C17" w14:textId="77777777" w:rsidR="00295E47" w:rsidRPr="00295E47" w:rsidRDefault="00295E47" w:rsidP="00295E47">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Establish observation posts covering 360-degree perimeter</w:t>
      </w:r>
    </w:p>
    <w:p w14:paraId="0B5563FF" w14:textId="77777777" w:rsidR="00295E47" w:rsidRPr="00295E47" w:rsidRDefault="00295E47" w:rsidP="00295E47">
      <w:pPr>
        <w:spacing w:beforeAutospacing="1" w:afterAutospacing="1"/>
        <w:ind w:left="720"/>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Enemy Counter-Move:</w:t>
      </w:r>
      <w:r w:rsidRPr="00295E47">
        <w:rPr>
          <w:rFonts w:ascii="Times New Roman" w:eastAsia="Times New Roman" w:hAnsi="Times New Roman" w:cs="Times New Roman"/>
          <w:kern w:val="0"/>
          <w:lang w:val="en-US" w:eastAsia="el-GR"/>
          <w14:ligatures w14:val="none"/>
        </w:rPr>
        <w:t xml:space="preserve"> Side B deploys reconnaissance elements to probe defensive positions and identify gaps between sectors.</w:t>
      </w:r>
    </w:p>
    <w:p w14:paraId="65E9E7DB" w14:textId="77777777" w:rsidR="00295E47" w:rsidRPr="00295E47" w:rsidRDefault="00295E47" w:rsidP="00295E47">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Organize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Mobile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Reserve</w:t>
      </w:r>
      <w:proofErr w:type="spellEnd"/>
      <w:r w:rsidRPr="00295E47">
        <w:rPr>
          <w:rFonts w:ascii="Times New Roman" w:eastAsia="Times New Roman" w:hAnsi="Times New Roman" w:cs="Times New Roman"/>
          <w:kern w:val="0"/>
          <w:lang w:eastAsia="el-GR"/>
          <w14:ligatures w14:val="none"/>
        </w:rPr>
        <w:t xml:space="preserve"> </w:t>
      </w:r>
    </w:p>
    <w:p w14:paraId="59709B91" w14:textId="77777777" w:rsidR="00295E47" w:rsidRPr="00295E47" w:rsidRDefault="00295E47" w:rsidP="00295E47">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Designate 30% of combat power as rapid reaction force</w:t>
      </w:r>
    </w:p>
    <w:p w14:paraId="500CEFCD" w14:textId="77777777" w:rsidR="00295E47" w:rsidRPr="00295E47" w:rsidRDefault="00295E47" w:rsidP="00295E47">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Position reserve in covered and concealed central location</w:t>
      </w:r>
    </w:p>
    <w:p w14:paraId="1B587B6B" w14:textId="77777777" w:rsidR="00295E47" w:rsidRPr="00295E47" w:rsidRDefault="00295E47" w:rsidP="00295E47">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Create pre-planned movement routes to threatened sectors</w:t>
      </w:r>
    </w:p>
    <w:p w14:paraId="2C837996" w14:textId="77777777" w:rsidR="00295E47" w:rsidRPr="00295E47" w:rsidRDefault="00295E47" w:rsidP="00295E47">
      <w:pPr>
        <w:spacing w:beforeAutospacing="1" w:afterAutospacing="1"/>
        <w:ind w:left="720"/>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Enemy Counter-Move:</w:t>
      </w:r>
      <w:r w:rsidRPr="00295E47">
        <w:rPr>
          <w:rFonts w:ascii="Times New Roman" w:eastAsia="Times New Roman" w:hAnsi="Times New Roman" w:cs="Times New Roman"/>
          <w:kern w:val="0"/>
          <w:lang w:val="en-US" w:eastAsia="el-GR"/>
          <w14:ligatures w14:val="none"/>
        </w:rPr>
        <w:t xml:space="preserve"> Side B conducts deception operations to draw out reserves prematurely.</w:t>
      </w:r>
    </w:p>
    <w:p w14:paraId="4ADC2E6E" w14:textId="77777777" w:rsidR="00295E47" w:rsidRPr="00295E47" w:rsidRDefault="00295E47" w:rsidP="00295E47">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Establish</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Fire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Support</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Plan</w:t>
      </w:r>
      <w:proofErr w:type="spellEnd"/>
      <w:r w:rsidRPr="00295E47">
        <w:rPr>
          <w:rFonts w:ascii="Times New Roman" w:eastAsia="Times New Roman" w:hAnsi="Times New Roman" w:cs="Times New Roman"/>
          <w:kern w:val="0"/>
          <w:lang w:eastAsia="el-GR"/>
          <w14:ligatures w14:val="none"/>
        </w:rPr>
        <w:t xml:space="preserve"> </w:t>
      </w:r>
    </w:p>
    <w:p w14:paraId="7BEE21FA" w14:textId="77777777" w:rsidR="00295E47" w:rsidRPr="00295E47" w:rsidRDefault="00295E47" w:rsidP="00295E47">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Register artillery on likely assembly areas and approach routes</w:t>
      </w:r>
    </w:p>
    <w:p w14:paraId="799A62DC" w14:textId="77777777" w:rsidR="00295E47" w:rsidRPr="00295E47" w:rsidRDefault="00295E47" w:rsidP="00295E47">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Designate priority fire zones covering vulnerable sectors</w:t>
      </w:r>
    </w:p>
    <w:p w14:paraId="32CF9978" w14:textId="77777777" w:rsidR="00295E47" w:rsidRPr="00295E47" w:rsidRDefault="00295E47" w:rsidP="00295E47">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Create fire support coordination measures to enable rapid response</w:t>
      </w:r>
    </w:p>
    <w:p w14:paraId="613F5AB2" w14:textId="77777777" w:rsidR="00295E47" w:rsidRPr="00295E47" w:rsidRDefault="00295E47" w:rsidP="00295E47">
      <w:pPr>
        <w:spacing w:beforeAutospacing="1" w:afterAutospacing="1"/>
        <w:ind w:left="720"/>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Enemy Counter-Move:</w:t>
      </w:r>
      <w:r w:rsidRPr="00295E47">
        <w:rPr>
          <w:rFonts w:ascii="Times New Roman" w:eastAsia="Times New Roman" w:hAnsi="Times New Roman" w:cs="Times New Roman"/>
          <w:kern w:val="0"/>
          <w:lang w:val="en-US" w:eastAsia="el-GR"/>
          <w14:ligatures w14:val="none"/>
        </w:rPr>
        <w:t xml:space="preserve"> Side B disperses formations to minimize artillery effectiveness.</w:t>
      </w:r>
    </w:p>
    <w:p w14:paraId="56875127" w14:textId="77777777" w:rsidR="00295E47" w:rsidRPr="00295E47" w:rsidRDefault="00295E47" w:rsidP="00295E47">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Implement</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Command</w:t>
      </w:r>
      <w:proofErr w:type="spellEnd"/>
      <w:r w:rsidRPr="00295E47">
        <w:rPr>
          <w:rFonts w:ascii="Times New Roman" w:eastAsia="Times New Roman" w:hAnsi="Times New Roman" w:cs="Times New Roman"/>
          <w:b/>
          <w:bCs/>
          <w:kern w:val="0"/>
          <w:lang w:eastAsia="el-GR"/>
          <w14:ligatures w14:val="none"/>
        </w:rPr>
        <w:t xml:space="preserve"> and </w:t>
      </w:r>
      <w:proofErr w:type="spellStart"/>
      <w:r w:rsidRPr="00295E47">
        <w:rPr>
          <w:rFonts w:ascii="Times New Roman" w:eastAsia="Times New Roman" w:hAnsi="Times New Roman" w:cs="Times New Roman"/>
          <w:b/>
          <w:bCs/>
          <w:kern w:val="0"/>
          <w:lang w:eastAsia="el-GR"/>
          <w14:ligatures w14:val="none"/>
        </w:rPr>
        <w:t>Control</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Structure</w:t>
      </w:r>
      <w:proofErr w:type="spellEnd"/>
      <w:r w:rsidRPr="00295E47">
        <w:rPr>
          <w:rFonts w:ascii="Times New Roman" w:eastAsia="Times New Roman" w:hAnsi="Times New Roman" w:cs="Times New Roman"/>
          <w:kern w:val="0"/>
          <w:lang w:eastAsia="el-GR"/>
          <w14:ligatures w14:val="none"/>
        </w:rPr>
        <w:t xml:space="preserve"> </w:t>
      </w:r>
    </w:p>
    <w:p w14:paraId="204133FD" w14:textId="77777777" w:rsidR="00295E47" w:rsidRPr="00295E47" w:rsidRDefault="00295E47" w:rsidP="00295E47">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Establish headquarters in hardened central position</w:t>
      </w:r>
    </w:p>
    <w:p w14:paraId="00743D31" w14:textId="77777777" w:rsidR="00295E47" w:rsidRPr="00295E47" w:rsidRDefault="00295E47" w:rsidP="00295E47">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Deploy redundant communications networks across all sectors</w:t>
      </w:r>
    </w:p>
    <w:p w14:paraId="065C30D5" w14:textId="77777777" w:rsidR="00295E47" w:rsidRPr="00295E47" w:rsidRDefault="00295E47" w:rsidP="00295E47">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Create decision matrix for standard defensive scenarios</w:t>
      </w:r>
    </w:p>
    <w:p w14:paraId="19CA1F6B" w14:textId="77777777" w:rsidR="00295E47" w:rsidRPr="00295E47" w:rsidRDefault="00295E47" w:rsidP="00295E47">
      <w:pPr>
        <w:spacing w:beforeAutospacing="1" w:afterAutospacing="1"/>
        <w:ind w:left="720"/>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Enemy Counter-Move:</w:t>
      </w:r>
      <w:r w:rsidRPr="00295E47">
        <w:rPr>
          <w:rFonts w:ascii="Times New Roman" w:eastAsia="Times New Roman" w:hAnsi="Times New Roman" w:cs="Times New Roman"/>
          <w:kern w:val="0"/>
          <w:lang w:val="en-US" w:eastAsia="el-GR"/>
          <w14:ligatures w14:val="none"/>
        </w:rPr>
        <w:t xml:space="preserve"> Side B targets command nodes through electronic warfare and precision strikes.</w:t>
      </w:r>
    </w:p>
    <w:p w14:paraId="7A240826"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Phase 2-3: Countering Initial Enemy Operations</w:t>
      </w:r>
    </w:p>
    <w:p w14:paraId="53598BCF"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Adaptation Point 1: Response to Side B Reinforcements (Phase 2)</w:t>
      </w:r>
    </w:p>
    <w:p w14:paraId="2D5558F2" w14:textId="77777777" w:rsidR="00295E47" w:rsidRPr="00295E47" w:rsidRDefault="00295E47" w:rsidP="00295E47">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lastRenderedPageBreak/>
        <w:t>Adjust</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Defense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Against</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Armored</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Threat</w:t>
      </w:r>
      <w:proofErr w:type="spellEnd"/>
      <w:r w:rsidRPr="00295E47">
        <w:rPr>
          <w:rFonts w:ascii="Times New Roman" w:eastAsia="Times New Roman" w:hAnsi="Times New Roman" w:cs="Times New Roman"/>
          <w:kern w:val="0"/>
          <w:lang w:eastAsia="el-GR"/>
          <w14:ligatures w14:val="none"/>
        </w:rPr>
        <w:t xml:space="preserve"> </w:t>
      </w:r>
    </w:p>
    <w:p w14:paraId="3E420019" w14:textId="77777777" w:rsidR="00295E47" w:rsidRPr="00295E47" w:rsidRDefault="00295E47" w:rsidP="00295E47">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Reposition anti-armor assets based on reconnaissance reports</w:t>
      </w:r>
    </w:p>
    <w:p w14:paraId="050AA42A" w14:textId="77777777" w:rsidR="00295E47" w:rsidRPr="00295E47" w:rsidRDefault="00295E47" w:rsidP="00295E47">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Increase observation post vigilance for armored movement</w:t>
      </w:r>
    </w:p>
    <w:p w14:paraId="04489403" w14:textId="77777777" w:rsidR="00295E47" w:rsidRPr="00295E47" w:rsidRDefault="00295E47" w:rsidP="00295E47">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Prepare engineering obstacles along likely armor approaches</w:t>
      </w:r>
    </w:p>
    <w:p w14:paraId="6F62E5C5" w14:textId="77777777" w:rsidR="00295E47" w:rsidRPr="00295E47" w:rsidRDefault="00295E47" w:rsidP="00295E47">
      <w:pPr>
        <w:spacing w:beforeAutospacing="1" w:afterAutospacing="1"/>
        <w:ind w:left="720"/>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Enemy Counter-Move:</w:t>
      </w:r>
      <w:r w:rsidRPr="00295E47">
        <w:rPr>
          <w:rFonts w:ascii="Times New Roman" w:eastAsia="Times New Roman" w:hAnsi="Times New Roman" w:cs="Times New Roman"/>
          <w:kern w:val="0"/>
          <w:lang w:val="en-US" w:eastAsia="el-GR"/>
          <w14:ligatures w14:val="none"/>
        </w:rPr>
        <w:t xml:space="preserve"> Side B conducts combined arms operations to clear paths for armored advance.</w:t>
      </w:r>
    </w:p>
    <w:p w14:paraId="401596A0" w14:textId="77777777" w:rsidR="00295E47" w:rsidRPr="00295E47" w:rsidRDefault="00295E47" w:rsidP="00295E47">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Active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Intelligence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Gathering</w:t>
      </w:r>
      <w:proofErr w:type="spellEnd"/>
      <w:r w:rsidRPr="00295E47">
        <w:rPr>
          <w:rFonts w:ascii="Times New Roman" w:eastAsia="Times New Roman" w:hAnsi="Times New Roman" w:cs="Times New Roman"/>
          <w:kern w:val="0"/>
          <w:lang w:eastAsia="el-GR"/>
          <w14:ligatures w14:val="none"/>
        </w:rPr>
        <w:t xml:space="preserve"> </w:t>
      </w:r>
    </w:p>
    <w:p w14:paraId="17404CB9" w14:textId="77777777" w:rsidR="00295E47" w:rsidRPr="00295E47" w:rsidRDefault="00295E47" w:rsidP="00295E47">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Deploy small reconnaissance teams to track enemy reinforcement composition</w:t>
      </w:r>
    </w:p>
    <w:p w14:paraId="18CC0B75" w14:textId="77777777" w:rsidR="00295E47" w:rsidRPr="00295E47" w:rsidRDefault="00295E47" w:rsidP="00295E47">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Establish early warning network for main attack indicators</w:t>
      </w:r>
    </w:p>
    <w:p w14:paraId="66E04E75" w14:textId="77777777" w:rsidR="00295E47" w:rsidRPr="00295E47" w:rsidRDefault="00295E47" w:rsidP="00295E47">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Focus observation on identifying enemy command vehicles</w:t>
      </w:r>
    </w:p>
    <w:p w14:paraId="462EDF3B" w14:textId="77777777" w:rsidR="00295E47" w:rsidRPr="00295E47" w:rsidRDefault="00295E47" w:rsidP="00295E47">
      <w:pPr>
        <w:spacing w:beforeAutospacing="1" w:afterAutospacing="1"/>
        <w:ind w:left="720"/>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Enemy Counter-Move:</w:t>
      </w:r>
      <w:r w:rsidRPr="00295E47">
        <w:rPr>
          <w:rFonts w:ascii="Times New Roman" w:eastAsia="Times New Roman" w:hAnsi="Times New Roman" w:cs="Times New Roman"/>
          <w:kern w:val="0"/>
          <w:lang w:val="en-US" w:eastAsia="el-GR"/>
          <w14:ligatures w14:val="none"/>
        </w:rPr>
        <w:t xml:space="preserve"> Side B employs counter-reconnaissance to eliminate intelligence-gathering elements.</w:t>
      </w:r>
    </w:p>
    <w:p w14:paraId="0F36B686"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Resource Reassessment After Initial Contact</w:t>
      </w:r>
    </w:p>
    <w:p w14:paraId="4104EF39"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Available Combat Power:</w:t>
      </w:r>
    </w:p>
    <w:p w14:paraId="755A2E8D" w14:textId="77777777" w:rsidR="00295E47" w:rsidRPr="00295E47" w:rsidRDefault="00295E47" w:rsidP="00295E47">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Infantry battalions now at approximately 90-95% strength</w:t>
      </w:r>
    </w:p>
    <w:p w14:paraId="1FB8D70D" w14:textId="77777777" w:rsidR="00295E47" w:rsidRPr="00295E47" w:rsidRDefault="00295E47" w:rsidP="00295E47">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Artillery ammunition sufficient for 3-4 concentrated fire missions per day</w:t>
      </w:r>
    </w:p>
    <w:p w14:paraId="111EE2EB" w14:textId="77777777" w:rsidR="00295E47" w:rsidRPr="00295E47" w:rsidRDefault="00295E47" w:rsidP="00295E47">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Anti-armor capabilities critically limited against expected armored threat</w:t>
      </w:r>
    </w:p>
    <w:p w14:paraId="68F41900" w14:textId="77777777" w:rsidR="00295E47" w:rsidRPr="00295E47" w:rsidRDefault="00295E47" w:rsidP="00295E47">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Communications intact but vulnerable to electronic warfare</w:t>
      </w:r>
    </w:p>
    <w:p w14:paraId="777007B6" w14:textId="77777777" w:rsidR="00295E47" w:rsidRPr="00295E47" w:rsidRDefault="00295E47" w:rsidP="00295E47">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 xml:space="preserve">Fuel and ammunition </w:t>
      </w:r>
      <w:proofErr w:type="gramStart"/>
      <w:r w:rsidRPr="00295E47">
        <w:rPr>
          <w:rFonts w:ascii="Times New Roman" w:eastAsia="Times New Roman" w:hAnsi="Times New Roman" w:cs="Times New Roman"/>
          <w:kern w:val="0"/>
          <w:lang w:val="en-US" w:eastAsia="el-GR"/>
          <w14:ligatures w14:val="none"/>
        </w:rPr>
        <w:t>reserves</w:t>
      </w:r>
      <w:proofErr w:type="gramEnd"/>
      <w:r w:rsidRPr="00295E47">
        <w:rPr>
          <w:rFonts w:ascii="Times New Roman" w:eastAsia="Times New Roman" w:hAnsi="Times New Roman" w:cs="Times New Roman"/>
          <w:kern w:val="0"/>
          <w:lang w:val="en-US" w:eastAsia="el-GR"/>
          <w14:ligatures w14:val="none"/>
        </w:rPr>
        <w:t xml:space="preserve"> sufficient for 7-10 operational phases</w:t>
      </w:r>
    </w:p>
    <w:p w14:paraId="1FE4D4D8"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Limitations</w:t>
      </w:r>
      <w:proofErr w:type="spellEnd"/>
      <w:r w:rsidRPr="00295E47">
        <w:rPr>
          <w:rFonts w:ascii="Times New Roman" w:eastAsia="Times New Roman" w:hAnsi="Times New Roman" w:cs="Times New Roman"/>
          <w:b/>
          <w:bCs/>
          <w:kern w:val="0"/>
          <w:lang w:eastAsia="el-GR"/>
          <w14:ligatures w14:val="none"/>
        </w:rPr>
        <w:t>:</w:t>
      </w:r>
    </w:p>
    <w:p w14:paraId="28C62262" w14:textId="77777777" w:rsidR="00295E47" w:rsidRPr="00295E47" w:rsidRDefault="00295E47" w:rsidP="00295E47">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Limited anti-armor capability represents critical vulnerability</w:t>
      </w:r>
    </w:p>
    <w:p w14:paraId="5421E11E" w14:textId="77777777" w:rsidR="00295E47" w:rsidRPr="00295E47" w:rsidRDefault="00295E47" w:rsidP="00295E47">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Two-phase gap before engineering reinforcements arrive</w:t>
      </w:r>
    </w:p>
    <w:p w14:paraId="32C61BBC" w14:textId="77777777" w:rsidR="00295E47" w:rsidRPr="00295E47" w:rsidRDefault="00295E47" w:rsidP="00295E47">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Ammunition conservation required for extended defense</w:t>
      </w:r>
    </w:p>
    <w:p w14:paraId="7522BAFC" w14:textId="77777777" w:rsidR="00295E47" w:rsidRPr="00295E47" w:rsidRDefault="00295E47" w:rsidP="00295E47">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Mounting casualties will affect unit cohesion despite high starting rating</w:t>
      </w:r>
    </w:p>
    <w:p w14:paraId="506C3E85"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Phase 4-7: Integration of Reinforcements and Counterattack</w:t>
      </w:r>
    </w:p>
    <w:p w14:paraId="63A76096"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Adaptation Point 2: Engineering Reinforcement Arrival (Phase 4)</w:t>
      </w:r>
    </w:p>
    <w:p w14:paraId="27314664" w14:textId="77777777" w:rsidR="00295E47" w:rsidRPr="00295E47" w:rsidRDefault="00295E47" w:rsidP="00295E47">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Integrate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Engineering</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Assets</w:t>
      </w:r>
      <w:proofErr w:type="spellEnd"/>
      <w:r w:rsidRPr="00295E47">
        <w:rPr>
          <w:rFonts w:ascii="Times New Roman" w:eastAsia="Times New Roman" w:hAnsi="Times New Roman" w:cs="Times New Roman"/>
          <w:kern w:val="0"/>
          <w:lang w:eastAsia="el-GR"/>
          <w14:ligatures w14:val="none"/>
        </w:rPr>
        <w:t xml:space="preserve"> </w:t>
      </w:r>
    </w:p>
    <w:p w14:paraId="28663363" w14:textId="77777777" w:rsidR="00295E47" w:rsidRPr="00295E47" w:rsidRDefault="00295E47" w:rsidP="00295E47">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Deploy engineers to strengthen critical defensive positions</w:t>
      </w:r>
    </w:p>
    <w:p w14:paraId="73CE1442" w14:textId="77777777" w:rsidR="00295E47" w:rsidRPr="00295E47" w:rsidRDefault="00295E47" w:rsidP="00295E47">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Create anti-tank obstacles along identified armor approach routes</w:t>
      </w:r>
    </w:p>
    <w:p w14:paraId="43EC2A21" w14:textId="77777777" w:rsidR="00295E47" w:rsidRPr="00295E47" w:rsidRDefault="00295E47" w:rsidP="00295E47">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Establish fallback positions with prepared fighting positions</w:t>
      </w:r>
    </w:p>
    <w:p w14:paraId="5618FB18" w14:textId="77777777" w:rsidR="00295E47" w:rsidRPr="00295E47" w:rsidRDefault="00295E47" w:rsidP="00295E47">
      <w:pPr>
        <w:spacing w:beforeAutospacing="1" w:afterAutospacing="1"/>
        <w:ind w:left="720"/>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Enemy Counter-Move:</w:t>
      </w:r>
      <w:r w:rsidRPr="00295E47">
        <w:rPr>
          <w:rFonts w:ascii="Times New Roman" w:eastAsia="Times New Roman" w:hAnsi="Times New Roman" w:cs="Times New Roman"/>
          <w:kern w:val="0"/>
          <w:lang w:val="en-US" w:eastAsia="el-GR"/>
          <w14:ligatures w14:val="none"/>
        </w:rPr>
        <w:t xml:space="preserve"> Side B increases reconnaissance to identify engineering activities and targets incomplete defensive works.</w:t>
      </w:r>
    </w:p>
    <w:p w14:paraId="1765B006" w14:textId="77777777" w:rsidR="00295E47" w:rsidRPr="00295E47" w:rsidRDefault="00295E47" w:rsidP="00295E47">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Execute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Limited</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Counterattacks</w:t>
      </w:r>
      <w:proofErr w:type="spellEnd"/>
      <w:r w:rsidRPr="00295E47">
        <w:rPr>
          <w:rFonts w:ascii="Times New Roman" w:eastAsia="Times New Roman" w:hAnsi="Times New Roman" w:cs="Times New Roman"/>
          <w:kern w:val="0"/>
          <w:lang w:eastAsia="el-GR"/>
          <w14:ligatures w14:val="none"/>
        </w:rPr>
        <w:t xml:space="preserve"> </w:t>
      </w:r>
    </w:p>
    <w:p w14:paraId="331E83AA" w14:textId="77777777" w:rsidR="00295E47" w:rsidRPr="00295E47" w:rsidRDefault="00295E47" w:rsidP="00295E47">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Identify enemy vulnerable flanks or logistical nodes</w:t>
      </w:r>
    </w:p>
    <w:p w14:paraId="34ADCE0D" w14:textId="77777777" w:rsidR="00295E47" w:rsidRPr="00295E47" w:rsidRDefault="00295E47" w:rsidP="00295E47">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Commit mobile reserve to disruption operations</w:t>
      </w:r>
    </w:p>
    <w:p w14:paraId="0AC69288" w14:textId="77777777" w:rsidR="00295E47" w:rsidRPr="00295E47" w:rsidRDefault="00295E47" w:rsidP="00295E47">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Return to defensive positions after achieving limited objectives</w:t>
      </w:r>
    </w:p>
    <w:p w14:paraId="7EF01BA8" w14:textId="77777777" w:rsidR="00295E47" w:rsidRPr="00295E47" w:rsidRDefault="00295E47" w:rsidP="00295E47">
      <w:pPr>
        <w:spacing w:beforeAutospacing="1" w:afterAutospacing="1"/>
        <w:ind w:left="720"/>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Enemy Counter-Move:</w:t>
      </w:r>
      <w:r w:rsidRPr="00295E47">
        <w:rPr>
          <w:rFonts w:ascii="Times New Roman" w:eastAsia="Times New Roman" w:hAnsi="Times New Roman" w:cs="Times New Roman"/>
          <w:kern w:val="0"/>
          <w:lang w:val="en-US" w:eastAsia="el-GR"/>
          <w14:ligatures w14:val="none"/>
        </w:rPr>
        <w:t xml:space="preserve"> Side B establishes security elements to protect vulnerable areas and prepares ambush positions along likely counterattack routes.</w:t>
      </w:r>
    </w:p>
    <w:p w14:paraId="5C61FB55"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Adaptation Point 3: Responding to Enemy Main Attack</w:t>
      </w:r>
    </w:p>
    <w:p w14:paraId="35F3DD19" w14:textId="77777777" w:rsidR="00295E47" w:rsidRPr="00295E47" w:rsidRDefault="00295E47" w:rsidP="00295E47">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Flexible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Defense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Adjustments</w:t>
      </w:r>
      <w:proofErr w:type="spellEnd"/>
      <w:r w:rsidRPr="00295E47">
        <w:rPr>
          <w:rFonts w:ascii="Times New Roman" w:eastAsia="Times New Roman" w:hAnsi="Times New Roman" w:cs="Times New Roman"/>
          <w:kern w:val="0"/>
          <w:lang w:eastAsia="el-GR"/>
          <w14:ligatures w14:val="none"/>
        </w:rPr>
        <w:t xml:space="preserve"> </w:t>
      </w:r>
    </w:p>
    <w:p w14:paraId="6775CD2A" w14:textId="77777777" w:rsidR="00295E47" w:rsidRPr="00295E47" w:rsidRDefault="00295E47" w:rsidP="00295E47">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Shift forces from secondary sectors to reinforce threatened areas</w:t>
      </w:r>
    </w:p>
    <w:p w14:paraId="2D4CB03B" w14:textId="77777777" w:rsidR="00295E47" w:rsidRPr="00295E47" w:rsidRDefault="00295E47" w:rsidP="00295E47">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Execute pre-planned artillery fires on attacking formations</w:t>
      </w:r>
    </w:p>
    <w:p w14:paraId="72119774" w14:textId="77777777" w:rsidR="00295E47" w:rsidRPr="00295E47" w:rsidRDefault="00295E47" w:rsidP="00295E47">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Commit elements of mobile reserve to stabilize penetrations</w:t>
      </w:r>
    </w:p>
    <w:p w14:paraId="27EC3D0C" w14:textId="77777777" w:rsidR="00295E47" w:rsidRPr="00295E47" w:rsidRDefault="00295E47" w:rsidP="00295E47">
      <w:pPr>
        <w:spacing w:beforeAutospacing="1" w:afterAutospacing="1"/>
        <w:ind w:left="720"/>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Enemy Counter-Move:</w:t>
      </w:r>
      <w:r w:rsidRPr="00295E47">
        <w:rPr>
          <w:rFonts w:ascii="Times New Roman" w:eastAsia="Times New Roman" w:hAnsi="Times New Roman" w:cs="Times New Roman"/>
          <w:kern w:val="0"/>
          <w:lang w:val="en-US" w:eastAsia="el-GR"/>
          <w14:ligatures w14:val="none"/>
        </w:rPr>
        <w:t xml:space="preserve"> Side B conducts feints to draw defenders away from actual main attack axis.</w:t>
      </w:r>
    </w:p>
    <w:p w14:paraId="2CEEAB3C" w14:textId="77777777" w:rsidR="00295E47" w:rsidRPr="00295E47" w:rsidRDefault="00295E47" w:rsidP="00295E47">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Maintain</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Cohesion</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Under</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Pressure</w:t>
      </w:r>
      <w:proofErr w:type="spellEnd"/>
      <w:r w:rsidRPr="00295E47">
        <w:rPr>
          <w:rFonts w:ascii="Times New Roman" w:eastAsia="Times New Roman" w:hAnsi="Times New Roman" w:cs="Times New Roman"/>
          <w:kern w:val="0"/>
          <w:lang w:eastAsia="el-GR"/>
          <w14:ligatures w14:val="none"/>
        </w:rPr>
        <w:t xml:space="preserve"> </w:t>
      </w:r>
    </w:p>
    <w:p w14:paraId="5B2BE746" w14:textId="77777777" w:rsidR="00295E47" w:rsidRPr="00295E47" w:rsidRDefault="00295E47" w:rsidP="00295E47">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Rotate units from frontline positions to minimize combat fatigue</w:t>
      </w:r>
    </w:p>
    <w:p w14:paraId="3E545766" w14:textId="77777777" w:rsidR="00295E47" w:rsidRPr="00295E47" w:rsidRDefault="00295E47" w:rsidP="00295E47">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Establish clear disengagement criteria for forward units</w:t>
      </w:r>
    </w:p>
    <w:p w14:paraId="44A9BE45" w14:textId="77777777" w:rsidR="00295E47" w:rsidRPr="00295E47" w:rsidRDefault="00295E47" w:rsidP="00295E47">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Maintain communications discipline during high-intensity periods</w:t>
      </w:r>
    </w:p>
    <w:p w14:paraId="3EF52B38" w14:textId="77777777" w:rsidR="00295E47" w:rsidRPr="00295E47" w:rsidRDefault="00295E47" w:rsidP="00295E47">
      <w:pPr>
        <w:spacing w:beforeAutospacing="1" w:afterAutospacing="1"/>
        <w:ind w:left="720"/>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Enemy Counter-Move:</w:t>
      </w:r>
      <w:r w:rsidRPr="00295E47">
        <w:rPr>
          <w:rFonts w:ascii="Times New Roman" w:eastAsia="Times New Roman" w:hAnsi="Times New Roman" w:cs="Times New Roman"/>
          <w:kern w:val="0"/>
          <w:lang w:val="en-US" w:eastAsia="el-GR"/>
          <w14:ligatures w14:val="none"/>
        </w:rPr>
        <w:t xml:space="preserve"> Side B increases operational tempo to induce command friction and breakdown of coordination.</w:t>
      </w:r>
    </w:p>
    <w:p w14:paraId="5E87C820"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Phase 8-15: Sustained Defense and Battle Culmination</w:t>
      </w:r>
    </w:p>
    <w:p w14:paraId="1A156A17"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295E47">
        <w:rPr>
          <w:rFonts w:ascii="Times New Roman" w:eastAsia="Times New Roman" w:hAnsi="Times New Roman" w:cs="Times New Roman"/>
          <w:b/>
          <w:bCs/>
          <w:kern w:val="0"/>
          <w:sz w:val="27"/>
          <w:szCs w:val="27"/>
          <w:lang w:eastAsia="el-GR"/>
          <w14:ligatures w14:val="none"/>
        </w:rPr>
        <w:t>Adaptation</w:t>
      </w:r>
      <w:proofErr w:type="spellEnd"/>
      <w:r w:rsidRPr="00295E47">
        <w:rPr>
          <w:rFonts w:ascii="Times New Roman" w:eastAsia="Times New Roman" w:hAnsi="Times New Roman" w:cs="Times New Roman"/>
          <w:b/>
          <w:bCs/>
          <w:kern w:val="0"/>
          <w:sz w:val="27"/>
          <w:szCs w:val="27"/>
          <w:lang w:eastAsia="el-GR"/>
          <w14:ligatures w14:val="none"/>
        </w:rPr>
        <w:t xml:space="preserve"> </w:t>
      </w:r>
      <w:proofErr w:type="spellStart"/>
      <w:r w:rsidRPr="00295E47">
        <w:rPr>
          <w:rFonts w:ascii="Times New Roman" w:eastAsia="Times New Roman" w:hAnsi="Times New Roman" w:cs="Times New Roman"/>
          <w:b/>
          <w:bCs/>
          <w:kern w:val="0"/>
          <w:sz w:val="27"/>
          <w:szCs w:val="27"/>
          <w:lang w:eastAsia="el-GR"/>
          <w14:ligatures w14:val="none"/>
        </w:rPr>
        <w:t>Point</w:t>
      </w:r>
      <w:proofErr w:type="spellEnd"/>
      <w:r w:rsidRPr="00295E47">
        <w:rPr>
          <w:rFonts w:ascii="Times New Roman" w:eastAsia="Times New Roman" w:hAnsi="Times New Roman" w:cs="Times New Roman"/>
          <w:b/>
          <w:bCs/>
          <w:kern w:val="0"/>
          <w:sz w:val="27"/>
          <w:szCs w:val="27"/>
          <w:lang w:eastAsia="el-GR"/>
          <w14:ligatures w14:val="none"/>
        </w:rPr>
        <w:t xml:space="preserve"> 4: </w:t>
      </w:r>
      <w:proofErr w:type="spellStart"/>
      <w:r w:rsidRPr="00295E47">
        <w:rPr>
          <w:rFonts w:ascii="Times New Roman" w:eastAsia="Times New Roman" w:hAnsi="Times New Roman" w:cs="Times New Roman"/>
          <w:b/>
          <w:bCs/>
          <w:kern w:val="0"/>
          <w:sz w:val="27"/>
          <w:szCs w:val="27"/>
          <w:lang w:eastAsia="el-GR"/>
          <w14:ligatures w14:val="none"/>
        </w:rPr>
        <w:t>Operational</w:t>
      </w:r>
      <w:proofErr w:type="spellEnd"/>
      <w:r w:rsidRPr="00295E47">
        <w:rPr>
          <w:rFonts w:ascii="Times New Roman" w:eastAsia="Times New Roman" w:hAnsi="Times New Roman" w:cs="Times New Roman"/>
          <w:b/>
          <w:bCs/>
          <w:kern w:val="0"/>
          <w:sz w:val="27"/>
          <w:szCs w:val="27"/>
          <w:lang w:eastAsia="el-GR"/>
          <w14:ligatures w14:val="none"/>
        </w:rPr>
        <w:t xml:space="preserve"> </w:t>
      </w:r>
      <w:proofErr w:type="spellStart"/>
      <w:r w:rsidRPr="00295E47">
        <w:rPr>
          <w:rFonts w:ascii="Times New Roman" w:eastAsia="Times New Roman" w:hAnsi="Times New Roman" w:cs="Times New Roman"/>
          <w:b/>
          <w:bCs/>
          <w:kern w:val="0"/>
          <w:sz w:val="27"/>
          <w:szCs w:val="27"/>
          <w:lang w:eastAsia="el-GR"/>
          <w14:ligatures w14:val="none"/>
        </w:rPr>
        <w:t>Sustainability</w:t>
      </w:r>
      <w:proofErr w:type="spellEnd"/>
    </w:p>
    <w:p w14:paraId="4293AE80" w14:textId="77777777" w:rsidR="00295E47" w:rsidRPr="00295E47" w:rsidRDefault="00295E47" w:rsidP="00295E47">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Resource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Conservation</w:t>
      </w:r>
      <w:proofErr w:type="spellEnd"/>
      <w:r w:rsidRPr="00295E47">
        <w:rPr>
          <w:rFonts w:ascii="Times New Roman" w:eastAsia="Times New Roman" w:hAnsi="Times New Roman" w:cs="Times New Roman"/>
          <w:kern w:val="0"/>
          <w:lang w:eastAsia="el-GR"/>
          <w14:ligatures w14:val="none"/>
        </w:rPr>
        <w:t xml:space="preserve"> </w:t>
      </w:r>
    </w:p>
    <w:p w14:paraId="369A3C8B" w14:textId="77777777" w:rsidR="00295E47" w:rsidRPr="00295E47" w:rsidRDefault="00295E47" w:rsidP="00295E47">
      <w:pPr>
        <w:numPr>
          <w:ilvl w:val="1"/>
          <w:numId w:val="5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Implement</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ammunition</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rationing</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protocols</w:t>
      </w:r>
      <w:proofErr w:type="spellEnd"/>
    </w:p>
    <w:p w14:paraId="56116461" w14:textId="77777777" w:rsidR="00295E47" w:rsidRPr="00295E47" w:rsidRDefault="00295E47" w:rsidP="00295E47">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Establish maintenance priority for critical systems</w:t>
      </w:r>
    </w:p>
    <w:p w14:paraId="7444CCCE" w14:textId="77777777" w:rsidR="00295E47" w:rsidRPr="00295E47" w:rsidRDefault="00295E47" w:rsidP="00295E47">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Create logistics rotation plan to maintain supply flow</w:t>
      </w:r>
    </w:p>
    <w:p w14:paraId="0E71E670" w14:textId="77777777" w:rsidR="00295E47" w:rsidRPr="00295E47" w:rsidRDefault="00295E47" w:rsidP="00295E47">
      <w:pPr>
        <w:spacing w:beforeAutospacing="1" w:afterAutospacing="1"/>
        <w:ind w:left="720"/>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Enemy Counter-Move:</w:t>
      </w:r>
      <w:r w:rsidRPr="00295E47">
        <w:rPr>
          <w:rFonts w:ascii="Times New Roman" w:eastAsia="Times New Roman" w:hAnsi="Times New Roman" w:cs="Times New Roman"/>
          <w:kern w:val="0"/>
          <w:lang w:val="en-US" w:eastAsia="el-GR"/>
          <w14:ligatures w14:val="none"/>
        </w:rPr>
        <w:t xml:space="preserve"> Side B targets identified supply routes and logistics vehicles.</w:t>
      </w:r>
    </w:p>
    <w:p w14:paraId="42A203DF" w14:textId="77777777" w:rsidR="00295E47" w:rsidRPr="00295E47" w:rsidRDefault="00295E47" w:rsidP="00295E47">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Defensive</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Perimeter</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Adjustment</w:t>
      </w:r>
      <w:proofErr w:type="spellEnd"/>
      <w:r w:rsidRPr="00295E47">
        <w:rPr>
          <w:rFonts w:ascii="Times New Roman" w:eastAsia="Times New Roman" w:hAnsi="Times New Roman" w:cs="Times New Roman"/>
          <w:kern w:val="0"/>
          <w:lang w:eastAsia="el-GR"/>
          <w14:ligatures w14:val="none"/>
        </w:rPr>
        <w:t xml:space="preserve"> </w:t>
      </w:r>
    </w:p>
    <w:p w14:paraId="5C7B49CB" w14:textId="77777777" w:rsidR="00295E47" w:rsidRPr="00295E47" w:rsidRDefault="00295E47" w:rsidP="00295E47">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Contract defensive perimeter as needed to maintain density</w:t>
      </w:r>
    </w:p>
    <w:p w14:paraId="00CACB0A" w14:textId="77777777" w:rsidR="00295E47" w:rsidRPr="00295E47" w:rsidRDefault="00295E47" w:rsidP="00295E47">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Establish interior defensive positions as contingency</w:t>
      </w:r>
    </w:p>
    <w:p w14:paraId="7EDBED62" w14:textId="77777777" w:rsidR="00295E47" w:rsidRPr="00295E47" w:rsidRDefault="00295E47" w:rsidP="00295E47">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Prepare final defensive line encompassing critical terrain</w:t>
      </w:r>
    </w:p>
    <w:p w14:paraId="562ED5FE" w14:textId="77777777" w:rsidR="00295E47" w:rsidRPr="00295E47" w:rsidRDefault="00295E47" w:rsidP="00295E47">
      <w:pPr>
        <w:spacing w:beforeAutospacing="1" w:afterAutospacing="1"/>
        <w:ind w:left="720"/>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Enemy Counter-Move:</w:t>
      </w:r>
      <w:r w:rsidRPr="00295E47">
        <w:rPr>
          <w:rFonts w:ascii="Times New Roman" w:eastAsia="Times New Roman" w:hAnsi="Times New Roman" w:cs="Times New Roman"/>
          <w:kern w:val="0"/>
          <w:lang w:val="en-US" w:eastAsia="el-GR"/>
          <w14:ligatures w14:val="none"/>
        </w:rPr>
        <w:t xml:space="preserve"> Side B attempts to exploit any voluntary withdrawals with immediate pressure.</w:t>
      </w:r>
    </w:p>
    <w:p w14:paraId="5DD44D35"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Final Resource Assessment (Late-Phase Operations)</w:t>
      </w:r>
    </w:p>
    <w:p w14:paraId="34A2E596"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Projected</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Combat</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Power</w:t>
      </w:r>
      <w:proofErr w:type="spellEnd"/>
      <w:r w:rsidRPr="00295E47">
        <w:rPr>
          <w:rFonts w:ascii="Times New Roman" w:eastAsia="Times New Roman" w:hAnsi="Times New Roman" w:cs="Times New Roman"/>
          <w:b/>
          <w:bCs/>
          <w:kern w:val="0"/>
          <w:lang w:eastAsia="el-GR"/>
          <w14:ligatures w14:val="none"/>
        </w:rPr>
        <w:t>:</w:t>
      </w:r>
    </w:p>
    <w:p w14:paraId="684E8494" w14:textId="77777777" w:rsidR="00295E47" w:rsidRPr="00295E47" w:rsidRDefault="00295E47" w:rsidP="00295E47">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Infantry battalions likely reduced to 60-70% effective strength</w:t>
      </w:r>
    </w:p>
    <w:p w14:paraId="274120D9" w14:textId="77777777" w:rsidR="00295E47" w:rsidRPr="00295E47" w:rsidRDefault="00295E47" w:rsidP="00295E47">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Artillery capabilities limited by ammunition constraints</w:t>
      </w:r>
    </w:p>
    <w:p w14:paraId="0895DAB6" w14:textId="77777777" w:rsidR="00295E47" w:rsidRPr="00295E47" w:rsidRDefault="00295E47" w:rsidP="00295E47">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Anti-armor assets largely expended against armored threats</w:t>
      </w:r>
    </w:p>
    <w:p w14:paraId="77F41C3B" w14:textId="77777777" w:rsidR="00295E47" w:rsidRPr="00295E47" w:rsidRDefault="00295E47" w:rsidP="00295E47">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Engineering assets focused on maintaining critical defensive positions</w:t>
      </w:r>
    </w:p>
    <w:p w14:paraId="6AEBF266" w14:textId="77777777" w:rsidR="00295E47" w:rsidRPr="00295E47" w:rsidRDefault="00295E47" w:rsidP="00295E47">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Command and control capacity strained but functional due to cohesion advantage</w:t>
      </w:r>
    </w:p>
    <w:p w14:paraId="78BF33B4"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Contingency Planning for Unexpected Factors</w:t>
      </w:r>
    </w:p>
    <w:p w14:paraId="5A2F7BF2"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Diplomatic Intervention</w:t>
      </w:r>
    </w:p>
    <w:p w14:paraId="6AB2E0FB"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b/>
          <w:bCs/>
          <w:kern w:val="0"/>
          <w:lang w:eastAsia="el-GR"/>
          <w14:ligatures w14:val="none"/>
        </w:rPr>
        <w:t>Altered</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Decision</w:t>
      </w:r>
      <w:proofErr w:type="spellEnd"/>
      <w:r w:rsidRPr="00295E47">
        <w:rPr>
          <w:rFonts w:ascii="Times New Roman" w:eastAsia="Times New Roman" w:hAnsi="Times New Roman" w:cs="Times New Roman"/>
          <w:b/>
          <w:bCs/>
          <w:kern w:val="0"/>
          <w:lang w:eastAsia="el-GR"/>
          <w14:ligatures w14:val="none"/>
        </w:rPr>
        <w:t xml:space="preserve"> </w:t>
      </w:r>
      <w:proofErr w:type="spellStart"/>
      <w:r w:rsidRPr="00295E47">
        <w:rPr>
          <w:rFonts w:ascii="Times New Roman" w:eastAsia="Times New Roman" w:hAnsi="Times New Roman" w:cs="Times New Roman"/>
          <w:b/>
          <w:bCs/>
          <w:kern w:val="0"/>
          <w:lang w:eastAsia="el-GR"/>
          <w14:ligatures w14:val="none"/>
        </w:rPr>
        <w:t>Process</w:t>
      </w:r>
      <w:proofErr w:type="spellEnd"/>
      <w:r w:rsidRPr="00295E47">
        <w:rPr>
          <w:rFonts w:ascii="Times New Roman" w:eastAsia="Times New Roman" w:hAnsi="Times New Roman" w:cs="Times New Roman"/>
          <w:b/>
          <w:bCs/>
          <w:kern w:val="0"/>
          <w:lang w:eastAsia="el-GR"/>
          <w14:ligatures w14:val="none"/>
        </w:rPr>
        <w:t>:</w:t>
      </w:r>
    </w:p>
    <w:p w14:paraId="6B6DF6DD" w14:textId="77777777" w:rsidR="00295E47" w:rsidRPr="00295E47" w:rsidRDefault="00295E47" w:rsidP="00295E47">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Immediately designate negotiation representative from command team</w:t>
      </w:r>
    </w:p>
    <w:p w14:paraId="74A47BE3" w14:textId="77777777" w:rsidR="00295E47" w:rsidRPr="00295E47" w:rsidRDefault="00295E47" w:rsidP="00295E47">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Document current defensive posture for verification protocols</w:t>
      </w:r>
    </w:p>
    <w:p w14:paraId="65319A31" w14:textId="77777777" w:rsidR="00295E47" w:rsidRPr="00295E47" w:rsidRDefault="00295E47" w:rsidP="00295E47">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Maintain defensive positions while avoiding escalatory actions</w:t>
      </w:r>
    </w:p>
    <w:p w14:paraId="3AF524D7" w14:textId="77777777" w:rsidR="00295E47" w:rsidRPr="00295E47" w:rsidRDefault="00295E47" w:rsidP="00295E47">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Prepare phased disengagement plan if negotiations succeed</w:t>
      </w:r>
    </w:p>
    <w:p w14:paraId="69931A2E"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Logistics Failure</w:t>
      </w:r>
    </w:p>
    <w:p w14:paraId="4B603AE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Altered Decision Process:</w:t>
      </w:r>
    </w:p>
    <w:p w14:paraId="45C0110C" w14:textId="77777777" w:rsidR="00295E47" w:rsidRPr="00295E47" w:rsidRDefault="00295E47" w:rsidP="00295E47">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Immediately prioritize remaining supplies to critical systems only</w:t>
      </w:r>
    </w:p>
    <w:p w14:paraId="745AD97D" w14:textId="77777777" w:rsidR="00295E47" w:rsidRPr="00295E47" w:rsidRDefault="00295E47" w:rsidP="00295E47">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Accelerate perimeter contraction to conserve resources</w:t>
      </w:r>
    </w:p>
    <w:p w14:paraId="5C569256" w14:textId="77777777" w:rsidR="00295E47" w:rsidRPr="00295E47" w:rsidRDefault="00295E47" w:rsidP="00295E47">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Increase emphasis on captured enemy equipment utilization</w:t>
      </w:r>
    </w:p>
    <w:p w14:paraId="0038C5BD" w14:textId="77777777" w:rsidR="00295E47" w:rsidRPr="00295E47" w:rsidRDefault="00295E47" w:rsidP="00295E47">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Shift to dispersed squad-level operations if sustainability compromised</w:t>
      </w:r>
    </w:p>
    <w:p w14:paraId="1D0684A2"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Intelligence Breakthrough</w:t>
      </w:r>
    </w:p>
    <w:p w14:paraId="1E1AEB56"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Altered Decision Process:</w:t>
      </w:r>
    </w:p>
    <w:p w14:paraId="09C2F1C0" w14:textId="77777777" w:rsidR="00295E47" w:rsidRPr="00295E47" w:rsidRDefault="00295E47" w:rsidP="00295E47">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Rapidly adjust defensive scheme to exploit new information</w:t>
      </w:r>
    </w:p>
    <w:p w14:paraId="16C10C5F" w14:textId="77777777" w:rsidR="00295E47" w:rsidRPr="00295E47" w:rsidRDefault="00295E47" w:rsidP="00295E47">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Redirect reconnaissance assets to confirm intelligence validity</w:t>
      </w:r>
    </w:p>
    <w:p w14:paraId="07046624" w14:textId="77777777" w:rsidR="00295E47" w:rsidRPr="00295E47" w:rsidRDefault="00295E47" w:rsidP="00295E47">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Prepare targeted spoiling attacks against identified vulnerabilities</w:t>
      </w:r>
    </w:p>
    <w:p w14:paraId="4ECF2D72" w14:textId="77777777" w:rsidR="00295E47" w:rsidRPr="00295E47" w:rsidRDefault="00295E47" w:rsidP="00295E47">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Adjust communication protocols if enemy capabilities are discovered</w:t>
      </w:r>
    </w:p>
    <w:p w14:paraId="7D0F5B5B"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Civilian Factor Emergence</w:t>
      </w:r>
    </w:p>
    <w:p w14:paraId="5130B64E"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Altered Decision Process:</w:t>
      </w:r>
    </w:p>
    <w:p w14:paraId="54CEBF1A" w14:textId="77777777" w:rsidR="00295E47" w:rsidRPr="00295E47" w:rsidRDefault="00295E47" w:rsidP="00295E47">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Designate humanitarian corridors through defensive positions</w:t>
      </w:r>
    </w:p>
    <w:p w14:paraId="1A863073" w14:textId="77777777" w:rsidR="00295E47" w:rsidRPr="00295E47" w:rsidRDefault="00295E47" w:rsidP="00295E47">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Allocate minimum necessary resources for civilian protection</w:t>
      </w:r>
    </w:p>
    <w:p w14:paraId="28FD63C0" w14:textId="77777777" w:rsidR="00295E47" w:rsidRPr="00295E47" w:rsidRDefault="00295E47" w:rsidP="00295E47">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Adjust fire support plans to create no-fire areas around civilian concentrations</w:t>
      </w:r>
    </w:p>
    <w:p w14:paraId="1BE88A87" w14:textId="77777777" w:rsidR="00295E47" w:rsidRPr="00295E47" w:rsidRDefault="00295E47" w:rsidP="00295E47">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Incorporate civilian infrastructure protection into engineering priorities</w:t>
      </w:r>
    </w:p>
    <w:p w14:paraId="43172559"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Weather Degradation</w:t>
      </w:r>
    </w:p>
    <w:p w14:paraId="6A00AC09"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Altered Decision Process:</w:t>
      </w:r>
    </w:p>
    <w:p w14:paraId="36D4B3E8" w14:textId="77777777" w:rsidR="00295E47" w:rsidRPr="00295E47" w:rsidRDefault="00295E47" w:rsidP="00295E47">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Adjust observation post rotation schedule to maintain vigilance</w:t>
      </w:r>
    </w:p>
    <w:p w14:paraId="19068E92" w14:textId="77777777" w:rsidR="00295E47" w:rsidRPr="00295E47" w:rsidRDefault="00295E47" w:rsidP="00295E47">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Reinforce vulnerable positions susceptible to weather effects</w:t>
      </w:r>
    </w:p>
    <w:p w14:paraId="2B982EDD" w14:textId="77777777" w:rsidR="00295E47" w:rsidRPr="00295E47" w:rsidRDefault="00295E47" w:rsidP="00295E47">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Modify artillery fire planning for reduced effectiveness conditions</w:t>
      </w:r>
    </w:p>
    <w:p w14:paraId="084A9421" w14:textId="77777777" w:rsidR="00295E47" w:rsidRPr="00295E47" w:rsidRDefault="00295E47" w:rsidP="00295E47">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Reassess mobility corridors based on changing terrain trafficability</w:t>
      </w:r>
    </w:p>
    <w:p w14:paraId="3021602D"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295E47">
        <w:rPr>
          <w:rFonts w:ascii="Times New Roman" w:eastAsia="Times New Roman" w:hAnsi="Times New Roman" w:cs="Times New Roman"/>
          <w:b/>
          <w:bCs/>
          <w:kern w:val="0"/>
          <w:sz w:val="36"/>
          <w:szCs w:val="36"/>
          <w:lang w:eastAsia="el-GR"/>
          <w14:ligatures w14:val="none"/>
        </w:rPr>
        <w:t>Critical</w:t>
      </w:r>
      <w:proofErr w:type="spellEnd"/>
      <w:r w:rsidRPr="00295E47">
        <w:rPr>
          <w:rFonts w:ascii="Times New Roman" w:eastAsia="Times New Roman" w:hAnsi="Times New Roman" w:cs="Times New Roman"/>
          <w:b/>
          <w:bCs/>
          <w:kern w:val="0"/>
          <w:sz w:val="36"/>
          <w:szCs w:val="36"/>
          <w:lang w:eastAsia="el-GR"/>
          <w14:ligatures w14:val="none"/>
        </w:rPr>
        <w:t xml:space="preserve"> Real-</w:t>
      </w:r>
      <w:proofErr w:type="spellStart"/>
      <w:r w:rsidRPr="00295E47">
        <w:rPr>
          <w:rFonts w:ascii="Times New Roman" w:eastAsia="Times New Roman" w:hAnsi="Times New Roman" w:cs="Times New Roman"/>
          <w:b/>
          <w:bCs/>
          <w:kern w:val="0"/>
          <w:sz w:val="36"/>
          <w:szCs w:val="36"/>
          <w:lang w:eastAsia="el-GR"/>
          <w14:ligatures w14:val="none"/>
        </w:rPr>
        <w:t>Time</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Adaptations</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Required</w:t>
      </w:r>
      <w:proofErr w:type="spellEnd"/>
    </w:p>
    <w:p w14:paraId="0B735BF1" w14:textId="77777777" w:rsidR="00295E47" w:rsidRPr="00295E47" w:rsidRDefault="00295E47" w:rsidP="00295E47">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Armor Penetration Response</w:t>
      </w:r>
      <w:r w:rsidRPr="00295E47">
        <w:rPr>
          <w:rFonts w:ascii="Times New Roman" w:eastAsia="Times New Roman" w:hAnsi="Times New Roman" w:cs="Times New Roman"/>
          <w:kern w:val="0"/>
          <w:lang w:val="en-US" w:eastAsia="el-GR"/>
          <w14:ligatures w14:val="none"/>
        </w:rPr>
        <w:t xml:space="preserve"> - Immediate reallocation of anti-armor assets when main armored thrust is identified</w:t>
      </w:r>
    </w:p>
    <w:p w14:paraId="639AEBDD" w14:textId="77777777" w:rsidR="00295E47" w:rsidRPr="00295E47" w:rsidRDefault="00295E47" w:rsidP="00295E47">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Command Continuity</w:t>
      </w:r>
      <w:r w:rsidRPr="00295E47">
        <w:rPr>
          <w:rFonts w:ascii="Times New Roman" w:eastAsia="Times New Roman" w:hAnsi="Times New Roman" w:cs="Times New Roman"/>
          <w:kern w:val="0"/>
          <w:lang w:val="en-US" w:eastAsia="el-GR"/>
          <w14:ligatures w14:val="none"/>
        </w:rPr>
        <w:t xml:space="preserve"> - Seamless transfer of authority if primary headquarters is compromised</w:t>
      </w:r>
    </w:p>
    <w:p w14:paraId="495769C8" w14:textId="77777777" w:rsidR="00295E47" w:rsidRPr="00295E47" w:rsidRDefault="00295E47" w:rsidP="00295E47">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Cohesion Management</w:t>
      </w:r>
      <w:r w:rsidRPr="00295E47">
        <w:rPr>
          <w:rFonts w:ascii="Times New Roman" w:eastAsia="Times New Roman" w:hAnsi="Times New Roman" w:cs="Times New Roman"/>
          <w:kern w:val="0"/>
          <w:lang w:val="en-US" w:eastAsia="el-GR"/>
          <w14:ligatures w14:val="none"/>
        </w:rPr>
        <w:t xml:space="preserve"> - Rapid unit reconstitution when casualties affect operational effectiveness</w:t>
      </w:r>
    </w:p>
    <w:p w14:paraId="3981F818" w14:textId="77777777" w:rsidR="00295E47" w:rsidRPr="00295E47" w:rsidRDefault="00295E47" w:rsidP="00295E47">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Defensive Reconfiguration</w:t>
      </w:r>
      <w:r w:rsidRPr="00295E47">
        <w:rPr>
          <w:rFonts w:ascii="Times New Roman" w:eastAsia="Times New Roman" w:hAnsi="Times New Roman" w:cs="Times New Roman"/>
          <w:kern w:val="0"/>
          <w:lang w:val="en-US" w:eastAsia="el-GR"/>
          <w14:ligatures w14:val="none"/>
        </w:rPr>
        <w:t xml:space="preserve"> - Quick adjustment of defensive scheme when unexpected attack vectors develop</w:t>
      </w:r>
    </w:p>
    <w:p w14:paraId="4A1793C6" w14:textId="77777777" w:rsidR="00295E47" w:rsidRPr="00295E47" w:rsidRDefault="00295E47" w:rsidP="00295E47">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Reserve Commitment Timing</w:t>
      </w:r>
      <w:r w:rsidRPr="00295E47">
        <w:rPr>
          <w:rFonts w:ascii="Times New Roman" w:eastAsia="Times New Roman" w:hAnsi="Times New Roman" w:cs="Times New Roman"/>
          <w:kern w:val="0"/>
          <w:lang w:val="en-US" w:eastAsia="el-GR"/>
          <w14:ligatures w14:val="none"/>
        </w:rPr>
        <w:t xml:space="preserve"> - Precise decision point for committing mobile reserve elements</w:t>
      </w:r>
    </w:p>
    <w:p w14:paraId="058CF1B8"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This execution plan leverages Side A's superior cohesion (15 vs 12) while compensating for numerical inferiority through flexible defense and mobile reserves. The critical adaptation period remains the window between Side B reinforcements (Phase 2) and Side A engineering reinforcements (Phase 4), requiring heightened tactical discipline during this vulnerability period.</w:t>
      </w:r>
    </w:p>
    <w:p w14:paraId="0B21CAB5"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Retry</w:t>
      </w:r>
    </w:p>
    <w:p w14:paraId="2A6A3156"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DD</w:t>
      </w:r>
    </w:p>
    <w:p w14:paraId="46F370D5"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 xml:space="preserve">The battle has concluded. Provide a </w:t>
      </w:r>
      <w:r w:rsidRPr="00295E47">
        <w:rPr>
          <w:rFonts w:ascii="Times New Roman" w:eastAsia="Times New Roman" w:hAnsi="Times New Roman" w:cs="Times New Roman"/>
          <w:b/>
          <w:bCs/>
          <w:kern w:val="0"/>
          <w:lang w:val="en-US" w:eastAsia="el-GR"/>
          <w14:ligatures w14:val="none"/>
        </w:rPr>
        <w:t>post-mortem analysis</w:t>
      </w:r>
      <w:r w:rsidRPr="00295E47">
        <w:rPr>
          <w:rFonts w:ascii="Times New Roman" w:eastAsia="Times New Roman" w:hAnsi="Times New Roman" w:cs="Times New Roman"/>
          <w:kern w:val="0"/>
          <w:lang w:val="en-US" w:eastAsia="el-GR"/>
          <w14:ligatures w14:val="none"/>
        </w:rPr>
        <w:t xml:space="preserve"> that answers: 1. </w:t>
      </w:r>
      <w:proofErr w:type="spellStart"/>
      <w:r w:rsidRPr="00295E47">
        <w:rPr>
          <w:rFonts w:ascii="Times New Roman" w:eastAsia="Times New Roman" w:hAnsi="Times New Roman" w:cs="Times New Roman"/>
          <w:kern w:val="0"/>
          <w:lang w:eastAsia="el-GR"/>
          <w14:ligatures w14:val="none"/>
        </w:rPr>
        <w:t>What</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were</w:t>
      </w:r>
      <w:proofErr w:type="spellEnd"/>
      <w:r w:rsidRPr="00295E47">
        <w:rPr>
          <w:rFonts w:ascii="Times New Roman" w:eastAsia="Times New Roman" w:hAnsi="Times New Roman" w:cs="Times New Roman"/>
          <w:kern w:val="0"/>
          <w:lang w:eastAsia="el-GR"/>
          <w14:ligatures w14:val="none"/>
        </w:rPr>
        <w:t xml:space="preserve"> the </w:t>
      </w:r>
      <w:proofErr w:type="spellStart"/>
      <w:r w:rsidRPr="00295E47">
        <w:rPr>
          <w:rFonts w:ascii="Times New Roman" w:eastAsia="Times New Roman" w:hAnsi="Times New Roman" w:cs="Times New Roman"/>
          <w:kern w:val="0"/>
          <w:lang w:eastAsia="el-GR"/>
          <w14:ligatures w14:val="none"/>
        </w:rPr>
        <w:t>decisive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factors</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leading</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to</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victory</w:t>
      </w:r>
      <w:proofErr w:type="spellEnd"/>
      <w:r w:rsidRPr="00295E47">
        <w:rPr>
          <w:rFonts w:ascii="Times New Roman" w:eastAsia="Times New Roman" w:hAnsi="Times New Roman" w:cs="Times New Roman"/>
          <w:kern w:val="0"/>
          <w:lang w:eastAsia="el-GR"/>
          <w14:ligatures w14:val="none"/>
        </w:rPr>
        <w:t>/</w:t>
      </w:r>
      <w:proofErr w:type="spellStart"/>
      <w:r w:rsidRPr="00295E47">
        <w:rPr>
          <w:rFonts w:ascii="Times New Roman" w:eastAsia="Times New Roman" w:hAnsi="Times New Roman" w:cs="Times New Roman"/>
          <w:kern w:val="0"/>
          <w:lang w:eastAsia="el-GR"/>
          <w14:ligatures w14:val="none"/>
        </w:rPr>
        <w:t>defeat</w:t>
      </w:r>
      <w:proofErr w:type="spellEnd"/>
      <w:r w:rsidRPr="00295E47">
        <w:rPr>
          <w:rFonts w:ascii="Times New Roman" w:eastAsia="Times New Roman" w:hAnsi="Times New Roman" w:cs="Times New Roman"/>
          <w:kern w:val="0"/>
          <w:lang w:eastAsia="el-GR"/>
          <w14:ligatures w14:val="none"/>
        </w:rPr>
        <w:t xml:space="preserve">? </w:t>
      </w:r>
      <w:r w:rsidRPr="00295E47">
        <w:rPr>
          <w:rFonts w:ascii="Times New Roman" w:eastAsia="Times New Roman" w:hAnsi="Times New Roman" w:cs="Times New Roman"/>
          <w:kern w:val="0"/>
          <w:lang w:val="en-US" w:eastAsia="el-GR"/>
          <w14:ligatures w14:val="none"/>
        </w:rPr>
        <w:t xml:space="preserve">2. Were there </w:t>
      </w:r>
      <w:r w:rsidRPr="00295E47">
        <w:rPr>
          <w:rFonts w:ascii="Times New Roman" w:eastAsia="Times New Roman" w:hAnsi="Times New Roman" w:cs="Times New Roman"/>
          <w:b/>
          <w:bCs/>
          <w:kern w:val="0"/>
          <w:lang w:val="en-US" w:eastAsia="el-GR"/>
          <w14:ligatures w14:val="none"/>
        </w:rPr>
        <w:t>second- and third-order effects</w:t>
      </w:r>
      <w:r w:rsidRPr="00295E47">
        <w:rPr>
          <w:rFonts w:ascii="Times New Roman" w:eastAsia="Times New Roman" w:hAnsi="Times New Roman" w:cs="Times New Roman"/>
          <w:kern w:val="0"/>
          <w:lang w:val="en-US" w:eastAsia="el-GR"/>
          <w14:ligatures w14:val="none"/>
        </w:rPr>
        <w:t xml:space="preserve"> that shaped the </w:t>
      </w:r>
      <w:proofErr w:type="gramStart"/>
      <w:r w:rsidRPr="00295E47">
        <w:rPr>
          <w:rFonts w:ascii="Times New Roman" w:eastAsia="Times New Roman" w:hAnsi="Times New Roman" w:cs="Times New Roman"/>
          <w:kern w:val="0"/>
          <w:lang w:val="en-US" w:eastAsia="el-GR"/>
          <w14:ligatures w14:val="none"/>
        </w:rPr>
        <w:t>final outcome</w:t>
      </w:r>
      <w:proofErr w:type="gramEnd"/>
      <w:r w:rsidRPr="00295E47">
        <w:rPr>
          <w:rFonts w:ascii="Times New Roman" w:eastAsia="Times New Roman" w:hAnsi="Times New Roman" w:cs="Times New Roman"/>
          <w:kern w:val="0"/>
          <w:lang w:val="en-US" w:eastAsia="el-GR"/>
          <w14:ligatures w14:val="none"/>
        </w:rPr>
        <w:t xml:space="preserve"> unexpectedly? 3. What </w:t>
      </w:r>
      <w:r w:rsidRPr="00295E47">
        <w:rPr>
          <w:rFonts w:ascii="Times New Roman" w:eastAsia="Times New Roman" w:hAnsi="Times New Roman" w:cs="Times New Roman"/>
          <w:b/>
          <w:bCs/>
          <w:kern w:val="0"/>
          <w:lang w:val="en-US" w:eastAsia="el-GR"/>
          <w14:ligatures w14:val="none"/>
        </w:rPr>
        <w:t>alternative decisions</w:t>
      </w:r>
      <w:r w:rsidRPr="00295E47">
        <w:rPr>
          <w:rFonts w:ascii="Times New Roman" w:eastAsia="Times New Roman" w:hAnsi="Times New Roman" w:cs="Times New Roman"/>
          <w:kern w:val="0"/>
          <w:lang w:val="en-US" w:eastAsia="el-GR"/>
          <w14:ligatures w14:val="none"/>
        </w:rPr>
        <w:t xml:space="preserve"> could have led to a different result? 4. Based on this simulation, what lessons can future decision-makers learn?</w:t>
      </w:r>
    </w:p>
    <w:p w14:paraId="043C64E3"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Edit</w:t>
      </w:r>
    </w:p>
    <w:p w14:paraId="1BF71336"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Strategized battle outcome, favoring Side A's defensive position.</w:t>
      </w:r>
    </w:p>
    <w:p w14:paraId="70A8C1AD"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6s</w:t>
      </w:r>
    </w:p>
    <w:p w14:paraId="151AF97E"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This is an interesting request as we didn't actually simulate the battle to conclusion - we outlined the strategy, tactics, and decision points, but no actual outcome was determined. As such, I'll need to create a hypothetical outcome and then analyze it.</w:t>
      </w:r>
    </w:p>
    <w:p w14:paraId="46E222FA"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kern w:val="0"/>
          <w:lang w:val="en-US" w:eastAsia="el-GR"/>
          <w14:ligatures w14:val="none"/>
        </w:rPr>
        <w:t xml:space="preserve">Since I need to create a post-mortem analysis, I should </w:t>
      </w:r>
      <w:proofErr w:type="gramStart"/>
      <w:r w:rsidRPr="00295E47">
        <w:rPr>
          <w:rFonts w:ascii="Times New Roman" w:eastAsia="Times New Roman" w:hAnsi="Times New Roman" w:cs="Times New Roman"/>
          <w:kern w:val="0"/>
          <w:lang w:val="en-US" w:eastAsia="el-GR"/>
          <w14:ligatures w14:val="none"/>
        </w:rPr>
        <w:t>make a decision</w:t>
      </w:r>
      <w:proofErr w:type="gramEnd"/>
      <w:r w:rsidRPr="00295E47">
        <w:rPr>
          <w:rFonts w:ascii="Times New Roman" w:eastAsia="Times New Roman" w:hAnsi="Times New Roman" w:cs="Times New Roman"/>
          <w:kern w:val="0"/>
          <w:lang w:val="en-US" w:eastAsia="el-GR"/>
          <w14:ligatures w14:val="none"/>
        </w:rPr>
        <w:t xml:space="preserve"> about which side won this conflict. </w:t>
      </w:r>
      <w:proofErr w:type="spellStart"/>
      <w:r w:rsidRPr="00295E47">
        <w:rPr>
          <w:rFonts w:ascii="Times New Roman" w:eastAsia="Times New Roman" w:hAnsi="Times New Roman" w:cs="Times New Roman"/>
          <w:kern w:val="0"/>
          <w:lang w:eastAsia="el-GR"/>
          <w14:ligatures w14:val="none"/>
        </w:rPr>
        <w:t>Based</w:t>
      </w:r>
      <w:proofErr w:type="spellEnd"/>
      <w:r w:rsidRPr="00295E47">
        <w:rPr>
          <w:rFonts w:ascii="Times New Roman" w:eastAsia="Times New Roman" w:hAnsi="Times New Roman" w:cs="Times New Roman"/>
          <w:kern w:val="0"/>
          <w:lang w:eastAsia="el-GR"/>
          <w14:ligatures w14:val="none"/>
        </w:rPr>
        <w:t xml:space="preserve"> on the </w:t>
      </w:r>
      <w:proofErr w:type="spellStart"/>
      <w:r w:rsidRPr="00295E47">
        <w:rPr>
          <w:rFonts w:ascii="Times New Roman" w:eastAsia="Times New Roman" w:hAnsi="Times New Roman" w:cs="Times New Roman"/>
          <w:kern w:val="0"/>
          <w:lang w:eastAsia="el-GR"/>
          <w14:ligatures w14:val="none"/>
        </w:rPr>
        <w:t>data</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provided</w:t>
      </w:r>
      <w:proofErr w:type="spellEnd"/>
      <w:r w:rsidRPr="00295E47">
        <w:rPr>
          <w:rFonts w:ascii="Times New Roman" w:eastAsia="Times New Roman" w:hAnsi="Times New Roman" w:cs="Times New Roman"/>
          <w:kern w:val="0"/>
          <w:lang w:eastAsia="el-GR"/>
          <w14:ligatures w14:val="none"/>
        </w:rPr>
        <w:t>:</w:t>
      </w:r>
    </w:p>
    <w:p w14:paraId="6C64A03E"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Side</w:t>
      </w:r>
      <w:proofErr w:type="spellEnd"/>
      <w:r w:rsidRPr="00295E47">
        <w:rPr>
          <w:rFonts w:ascii="Times New Roman" w:eastAsia="Times New Roman" w:hAnsi="Times New Roman" w:cs="Times New Roman"/>
          <w:kern w:val="0"/>
          <w:lang w:eastAsia="el-GR"/>
          <w14:ligatures w14:val="none"/>
        </w:rPr>
        <w:t xml:space="preserve"> A </w:t>
      </w:r>
      <w:proofErr w:type="spellStart"/>
      <w:r w:rsidRPr="00295E47">
        <w:rPr>
          <w:rFonts w:ascii="Times New Roman" w:eastAsia="Times New Roman" w:hAnsi="Times New Roman" w:cs="Times New Roman"/>
          <w:kern w:val="0"/>
          <w:lang w:eastAsia="el-GR"/>
          <w14:ligatures w14:val="none"/>
        </w:rPr>
        <w:t>advantages</w:t>
      </w:r>
      <w:proofErr w:type="spellEnd"/>
      <w:r w:rsidRPr="00295E47">
        <w:rPr>
          <w:rFonts w:ascii="Times New Roman" w:eastAsia="Times New Roman" w:hAnsi="Times New Roman" w:cs="Times New Roman"/>
          <w:kern w:val="0"/>
          <w:lang w:eastAsia="el-GR"/>
          <w14:ligatures w14:val="none"/>
        </w:rPr>
        <w:t>:</w:t>
      </w:r>
    </w:p>
    <w:p w14:paraId="6B64590A" w14:textId="77777777" w:rsidR="00295E47" w:rsidRPr="00295E47" w:rsidRDefault="00295E47" w:rsidP="00295E47">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Higher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cohesion</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rating</w:t>
      </w:r>
      <w:proofErr w:type="spellEnd"/>
      <w:r w:rsidRPr="00295E47">
        <w:rPr>
          <w:rFonts w:ascii="Times New Roman" w:eastAsia="Times New Roman" w:hAnsi="Times New Roman" w:cs="Times New Roman"/>
          <w:kern w:val="0"/>
          <w:lang w:eastAsia="el-GR"/>
          <w14:ligatures w14:val="none"/>
        </w:rPr>
        <w:t xml:space="preserve"> (15 </w:t>
      </w:r>
      <w:proofErr w:type="spellStart"/>
      <w:r w:rsidRPr="00295E47">
        <w:rPr>
          <w:rFonts w:ascii="Times New Roman" w:eastAsia="Times New Roman" w:hAnsi="Times New Roman" w:cs="Times New Roman"/>
          <w:kern w:val="0"/>
          <w:lang w:eastAsia="el-GR"/>
          <w14:ligatures w14:val="none"/>
        </w:rPr>
        <w:t>vs</w:t>
      </w:r>
      <w:proofErr w:type="spellEnd"/>
      <w:r w:rsidRPr="00295E47">
        <w:rPr>
          <w:rFonts w:ascii="Times New Roman" w:eastAsia="Times New Roman" w:hAnsi="Times New Roman" w:cs="Times New Roman"/>
          <w:kern w:val="0"/>
          <w:lang w:eastAsia="el-GR"/>
          <w14:ligatures w14:val="none"/>
        </w:rPr>
        <w:t xml:space="preserve"> 12)</w:t>
      </w:r>
    </w:p>
    <w:p w14:paraId="03B8D1D8" w14:textId="77777777" w:rsidR="00295E47" w:rsidRPr="00295E47" w:rsidRDefault="00295E47" w:rsidP="00295E47">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Already established in the settlement at the beginning</w:t>
      </w:r>
    </w:p>
    <w:p w14:paraId="6456ECA9" w14:textId="77777777" w:rsidR="00295E47" w:rsidRPr="00295E47" w:rsidRDefault="00295E47" w:rsidP="00295E47">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Better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tactical</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flexibility</w:t>
      </w:r>
      <w:proofErr w:type="spellEnd"/>
    </w:p>
    <w:p w14:paraId="75C1FB23" w14:textId="77777777" w:rsidR="00295E47" w:rsidRPr="00295E47" w:rsidRDefault="00295E47" w:rsidP="00295E47">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Engineering reinforcements arriving in Phase 4</w:t>
      </w:r>
    </w:p>
    <w:p w14:paraId="2DCC7590"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Side</w:t>
      </w:r>
      <w:proofErr w:type="spellEnd"/>
      <w:r w:rsidRPr="00295E47">
        <w:rPr>
          <w:rFonts w:ascii="Times New Roman" w:eastAsia="Times New Roman" w:hAnsi="Times New Roman" w:cs="Times New Roman"/>
          <w:kern w:val="0"/>
          <w:lang w:eastAsia="el-GR"/>
          <w14:ligatures w14:val="none"/>
        </w:rPr>
        <w:t xml:space="preserve"> B </w:t>
      </w:r>
      <w:proofErr w:type="spellStart"/>
      <w:r w:rsidRPr="00295E47">
        <w:rPr>
          <w:rFonts w:ascii="Times New Roman" w:eastAsia="Times New Roman" w:hAnsi="Times New Roman" w:cs="Times New Roman"/>
          <w:kern w:val="0"/>
          <w:lang w:eastAsia="el-GR"/>
          <w14:ligatures w14:val="none"/>
        </w:rPr>
        <w:t>advantages</w:t>
      </w:r>
      <w:proofErr w:type="spellEnd"/>
      <w:r w:rsidRPr="00295E47">
        <w:rPr>
          <w:rFonts w:ascii="Times New Roman" w:eastAsia="Times New Roman" w:hAnsi="Times New Roman" w:cs="Times New Roman"/>
          <w:kern w:val="0"/>
          <w:lang w:eastAsia="el-GR"/>
          <w14:ligatures w14:val="none"/>
        </w:rPr>
        <w:t>:</w:t>
      </w:r>
    </w:p>
    <w:p w14:paraId="17C6D4EE" w14:textId="77777777" w:rsidR="00295E47" w:rsidRPr="00295E47" w:rsidRDefault="00295E47" w:rsidP="00295E47">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Numerical</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superiority</w:t>
      </w:r>
      <w:proofErr w:type="spellEnd"/>
    </w:p>
    <w:p w14:paraId="41E36A1B" w14:textId="77777777" w:rsidR="00295E47" w:rsidRPr="00295E47" w:rsidRDefault="00295E47" w:rsidP="00295E47">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Superior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firepower</w:t>
      </w:r>
      <w:proofErr w:type="spellEnd"/>
      <w:r w:rsidRPr="00295E47">
        <w:rPr>
          <w:rFonts w:ascii="Times New Roman" w:eastAsia="Times New Roman" w:hAnsi="Times New Roman" w:cs="Times New Roman"/>
          <w:kern w:val="0"/>
          <w:lang w:eastAsia="el-GR"/>
          <w14:ligatures w14:val="none"/>
        </w:rPr>
        <w:t xml:space="preserve"> and </w:t>
      </w:r>
      <w:proofErr w:type="spellStart"/>
      <w:r w:rsidRPr="00295E47">
        <w:rPr>
          <w:rFonts w:ascii="Times New Roman" w:eastAsia="Times New Roman" w:hAnsi="Times New Roman" w:cs="Times New Roman"/>
          <w:kern w:val="0"/>
          <w:lang w:eastAsia="el-GR"/>
          <w14:ligatures w14:val="none"/>
        </w:rPr>
        <w:t>armor</w:t>
      </w:r>
      <w:proofErr w:type="spellEnd"/>
    </w:p>
    <w:p w14:paraId="4C6A57C3" w14:textId="77777777" w:rsidR="00295E47" w:rsidRPr="00295E47" w:rsidRDefault="00295E47" w:rsidP="00295E47">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Reinforcements</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arriving</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earlier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Phase</w:t>
      </w:r>
      <w:proofErr w:type="spellEnd"/>
      <w:r w:rsidRPr="00295E47">
        <w:rPr>
          <w:rFonts w:ascii="Times New Roman" w:eastAsia="Times New Roman" w:hAnsi="Times New Roman" w:cs="Times New Roman"/>
          <w:kern w:val="0"/>
          <w:lang w:eastAsia="el-GR"/>
          <w14:ligatures w14:val="none"/>
        </w:rPr>
        <w:t xml:space="preserve"> 2)</w:t>
      </w:r>
    </w:p>
    <w:p w14:paraId="26B5B865" w14:textId="77777777" w:rsidR="00295E47" w:rsidRPr="00295E47" w:rsidRDefault="00295E47" w:rsidP="00295E47">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Reconnaissance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elements</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with</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armored</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vehicles</w:t>
      </w:r>
      <w:proofErr w:type="spellEnd"/>
    </w:p>
    <w:p w14:paraId="246FCB6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Let's assume that Side A was able to hold the settlement, making use of their superior cohesion, established positions, and the "Active Defense" strategy we developed. This seems reasonable given their advantages in defensive positioning and unit cohesion, even against a numerically superior force.</w:t>
      </w:r>
    </w:p>
    <w:p w14:paraId="6FDA86DA"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Now I'll create a comprehensive post-mortem analysis based on this outcome.</w:t>
      </w:r>
    </w:p>
    <w:p w14:paraId="2D745CFF" w14:textId="77777777" w:rsidR="00295E47" w:rsidRPr="00295E47" w:rsidRDefault="00295E47" w:rsidP="00295E47">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295E47">
        <w:rPr>
          <w:rFonts w:ascii="Times New Roman" w:eastAsia="Times New Roman" w:hAnsi="Times New Roman" w:cs="Times New Roman"/>
          <w:b/>
          <w:bCs/>
          <w:kern w:val="36"/>
          <w:sz w:val="48"/>
          <w:szCs w:val="48"/>
          <w:lang w:val="en-US" w:eastAsia="el-GR"/>
          <w14:ligatures w14:val="none"/>
        </w:rPr>
        <w:t>Post-Mortem Analysis: Operation Crossroads</w:t>
      </w:r>
    </w:p>
    <w:p w14:paraId="64206998"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Decisive Factors in the Battlefield Outcome</w:t>
      </w:r>
    </w:p>
    <w:p w14:paraId="4A7FC695" w14:textId="77777777" w:rsidR="00295E47" w:rsidRPr="00295E47" w:rsidRDefault="00295E47" w:rsidP="00295E4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295E47">
        <w:rPr>
          <w:rFonts w:ascii="Times New Roman" w:eastAsia="Times New Roman" w:hAnsi="Times New Roman" w:cs="Times New Roman"/>
          <w:b/>
          <w:bCs/>
          <w:kern w:val="0"/>
          <w:sz w:val="27"/>
          <w:szCs w:val="27"/>
          <w:lang w:val="en-US" w:eastAsia="el-GR"/>
          <w14:ligatures w14:val="none"/>
        </w:rPr>
        <w:t>Primary Factors Leading to Side A's Successful Defense</w:t>
      </w:r>
    </w:p>
    <w:p w14:paraId="22F21E38" w14:textId="77777777" w:rsidR="00295E47" w:rsidRPr="00295E47" w:rsidRDefault="00295E47" w:rsidP="00295E47">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Superior Force Cohesion</w:t>
      </w:r>
      <w:r w:rsidRPr="00295E47">
        <w:rPr>
          <w:rFonts w:ascii="Times New Roman" w:eastAsia="Times New Roman" w:hAnsi="Times New Roman" w:cs="Times New Roman"/>
          <w:kern w:val="0"/>
          <w:lang w:val="en-US" w:eastAsia="el-GR"/>
          <w14:ligatures w14:val="none"/>
        </w:rPr>
        <w:t xml:space="preserve"> The cohesion differential (15 vs 12) proved decisive during high-intensity engagement phases. Side A units maintained tactical integrity under pressure, while Side B experienced command friction and coordination breakdowns during complex maneuvers, particularly in the 25% of terrain with visibility limitations.</w:t>
      </w:r>
    </w:p>
    <w:p w14:paraId="3D7E06E3" w14:textId="77777777" w:rsidR="00295E47" w:rsidRPr="00295E47" w:rsidRDefault="00295E47" w:rsidP="00295E47">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Effective Resource Allocation</w:t>
      </w:r>
      <w:r w:rsidRPr="00295E47">
        <w:rPr>
          <w:rFonts w:ascii="Times New Roman" w:eastAsia="Times New Roman" w:hAnsi="Times New Roman" w:cs="Times New Roman"/>
          <w:kern w:val="0"/>
          <w:lang w:val="en-US" w:eastAsia="el-GR"/>
          <w14:ligatures w14:val="none"/>
        </w:rPr>
        <w:t xml:space="preserve"> Side A's strategic distribution of limited anti-armor assets at critical chokepoints created unexpected attrition rates for Side B's armored units. The concentrated defense preserved combat power while forcing Side B to expend disproportionate resources on each marginal gain.</w:t>
      </w:r>
    </w:p>
    <w:p w14:paraId="26DB0350" w14:textId="77777777" w:rsidR="00295E47" w:rsidRPr="00295E47" w:rsidRDefault="00295E47" w:rsidP="00295E47">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Engineering Reinforcement Impact</w:t>
      </w:r>
      <w:r w:rsidRPr="00295E47">
        <w:rPr>
          <w:rFonts w:ascii="Times New Roman" w:eastAsia="Times New Roman" w:hAnsi="Times New Roman" w:cs="Times New Roman"/>
          <w:kern w:val="0"/>
          <w:lang w:val="en-US" w:eastAsia="el-GR"/>
          <w14:ligatures w14:val="none"/>
        </w:rPr>
        <w:t xml:space="preserve"> The arrival of engineering assets in Phase 4 fundamentally altered the defensive calculus. The rapid establishment of hardened positions and anti-armor obstacles neutralized Side B's primary advantage, creating an effectiveness plateau that Side B could not overcome despite numerical superiority.</w:t>
      </w:r>
    </w:p>
    <w:p w14:paraId="3B1AED87" w14:textId="77777777" w:rsidR="00295E47" w:rsidRPr="00295E47" w:rsidRDefault="00295E47" w:rsidP="00295E47">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Command and Control Resilience</w:t>
      </w:r>
      <w:r w:rsidRPr="00295E47">
        <w:rPr>
          <w:rFonts w:ascii="Times New Roman" w:eastAsia="Times New Roman" w:hAnsi="Times New Roman" w:cs="Times New Roman"/>
          <w:kern w:val="0"/>
          <w:lang w:val="en-US" w:eastAsia="el-GR"/>
          <w14:ligatures w14:val="none"/>
        </w:rPr>
        <w:t xml:space="preserve"> Side A's redundant communications network maintained operational continuity despite Side B's attempts at disruption. This preserved the defender's ability to shift forces rapidly between threatened sectors, consistently countering Side B's main efforts before breakthrough could be achieved.</w:t>
      </w:r>
    </w:p>
    <w:p w14:paraId="1317293D"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Unexpected Second and Third-Order Effects</w:t>
      </w:r>
    </w:p>
    <w:p w14:paraId="7A95D0CA" w14:textId="77777777" w:rsidR="00295E47" w:rsidRPr="00295E47" w:rsidRDefault="00295E47" w:rsidP="00295E47">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lastRenderedPageBreak/>
        <w:t>Attritional Asymmetry</w:t>
      </w:r>
      <w:r w:rsidRPr="00295E47">
        <w:rPr>
          <w:rFonts w:ascii="Times New Roman" w:eastAsia="Times New Roman" w:hAnsi="Times New Roman" w:cs="Times New Roman"/>
          <w:kern w:val="0"/>
          <w:lang w:val="en-US" w:eastAsia="el-GR"/>
          <w14:ligatures w14:val="none"/>
        </w:rPr>
        <w:t xml:space="preserve"> The unexpected second-order effect of Side B's numerical advantage became its logistics vulnerability. Higher personnel density created disproportionate consumption rates that stressed supply lines. By Phase 8, what began as a force advantage had transformed into a sustainability deficit.</w:t>
      </w:r>
    </w:p>
    <w:p w14:paraId="6077C819" w14:textId="77777777" w:rsidR="00295E47" w:rsidRPr="00295E47" w:rsidRDefault="00295E47" w:rsidP="00295E47">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Reconnaissance Counter-Reconnaissance Spiral</w:t>
      </w:r>
      <w:r w:rsidRPr="00295E47">
        <w:rPr>
          <w:rFonts w:ascii="Times New Roman" w:eastAsia="Times New Roman" w:hAnsi="Times New Roman" w:cs="Times New Roman"/>
          <w:kern w:val="0"/>
          <w:lang w:val="en-US" w:eastAsia="el-GR"/>
          <w14:ligatures w14:val="none"/>
        </w:rPr>
        <w:t xml:space="preserve"> What began as routine intelligence gathering evolved into an unanticipated resource-intensive contest. Both sides committed escalating resources to control the information space, drawing combat power away from primary missions. This recursive security dilemma particularly disadvantaged Side B, which needed clear intelligence for effective offensive operations.</w:t>
      </w:r>
    </w:p>
    <w:p w14:paraId="6E444484" w14:textId="77777777" w:rsidR="00295E47" w:rsidRPr="00295E47" w:rsidRDefault="00295E47" w:rsidP="00295E47">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Psychological Momentum Shifts</w:t>
      </w:r>
      <w:r w:rsidRPr="00295E47">
        <w:rPr>
          <w:rFonts w:ascii="Times New Roman" w:eastAsia="Times New Roman" w:hAnsi="Times New Roman" w:cs="Times New Roman"/>
          <w:kern w:val="0"/>
          <w:lang w:val="en-US" w:eastAsia="el-GR"/>
          <w14:ligatures w14:val="none"/>
        </w:rPr>
        <w:t xml:space="preserve"> </w:t>
      </w:r>
      <w:proofErr w:type="gramStart"/>
      <w:r w:rsidRPr="00295E47">
        <w:rPr>
          <w:rFonts w:ascii="Times New Roman" w:eastAsia="Times New Roman" w:hAnsi="Times New Roman" w:cs="Times New Roman"/>
          <w:kern w:val="0"/>
          <w:lang w:val="en-US" w:eastAsia="el-GR"/>
          <w14:ligatures w14:val="none"/>
        </w:rPr>
        <w:t>The</w:t>
      </w:r>
      <w:proofErr w:type="gramEnd"/>
      <w:r w:rsidRPr="00295E47">
        <w:rPr>
          <w:rFonts w:ascii="Times New Roman" w:eastAsia="Times New Roman" w:hAnsi="Times New Roman" w:cs="Times New Roman"/>
          <w:kern w:val="0"/>
          <w:lang w:val="en-US" w:eastAsia="el-GR"/>
          <w14:ligatures w14:val="none"/>
        </w:rPr>
        <w:t xml:space="preserve"> Active Defense strategy's counterattacks, while tactically limited, generated strategic psychological effects. Early successful counterattacks created a perception of defensive dominance that influenced subsequent Side B decision-making, inducing operational caution that eroded offensive tempo advantages.</w:t>
      </w:r>
    </w:p>
    <w:p w14:paraId="4C056933" w14:textId="77777777" w:rsidR="00295E47" w:rsidRPr="00295E47" w:rsidRDefault="00295E47" w:rsidP="00295E47">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Terrain-Cohesion Interaction</w:t>
      </w:r>
      <w:r w:rsidRPr="00295E47">
        <w:rPr>
          <w:rFonts w:ascii="Times New Roman" w:eastAsia="Times New Roman" w:hAnsi="Times New Roman" w:cs="Times New Roman"/>
          <w:kern w:val="0"/>
          <w:lang w:val="en-US" w:eastAsia="el-GR"/>
          <w14:ligatures w14:val="none"/>
        </w:rPr>
        <w:t xml:space="preserve"> The interaction between restricted visibility terrain (25% coverage) and the cohesion differential produced an amplified effect beyond what either factor would suggest independently. Side B's lower cohesion was disproportionately degraded in complex terrain, creating functional paralysis during critical coordination periods that Side A effectively exploited.</w:t>
      </w:r>
    </w:p>
    <w:p w14:paraId="06A19CED"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Alternative Decisions That Could Have Changed the Outcome</w:t>
      </w:r>
    </w:p>
    <w:p w14:paraId="010DE9F2" w14:textId="77777777" w:rsidR="00295E47" w:rsidRPr="00295E47" w:rsidRDefault="00295E47" w:rsidP="00295E47">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b/>
          <w:bCs/>
          <w:kern w:val="0"/>
          <w:lang w:val="en-US" w:eastAsia="el-GR"/>
          <w14:ligatures w14:val="none"/>
        </w:rPr>
        <w:t>Side B: Early Commitment to Single-Axis Attack</w:t>
      </w:r>
      <w:r w:rsidRPr="00295E47">
        <w:rPr>
          <w:rFonts w:ascii="Times New Roman" w:eastAsia="Times New Roman" w:hAnsi="Times New Roman" w:cs="Times New Roman"/>
          <w:kern w:val="0"/>
          <w:lang w:val="en-US" w:eastAsia="el-GR"/>
          <w14:ligatures w14:val="none"/>
        </w:rPr>
        <w:t xml:space="preserve"> Rather than distributing forces across multiple approach routes, a concentrated commitment to one overwhelming axis of advance before Side A's engineering reinforcements arrived could have created an irrecoverable breakthrough. </w:t>
      </w:r>
      <w:r w:rsidRPr="00295E47">
        <w:rPr>
          <w:rFonts w:ascii="Times New Roman" w:eastAsia="Times New Roman" w:hAnsi="Times New Roman" w:cs="Times New Roman"/>
          <w:kern w:val="0"/>
          <w:lang w:eastAsia="el-GR"/>
          <w14:ligatures w14:val="none"/>
        </w:rPr>
        <w:t xml:space="preserve">The </w:t>
      </w:r>
      <w:proofErr w:type="spellStart"/>
      <w:r w:rsidRPr="00295E47">
        <w:rPr>
          <w:rFonts w:ascii="Times New Roman" w:eastAsia="Times New Roman" w:hAnsi="Times New Roman" w:cs="Times New Roman"/>
          <w:kern w:val="0"/>
          <w:lang w:eastAsia="el-GR"/>
          <w14:ligatures w14:val="none"/>
        </w:rPr>
        <w:t>division</w:t>
      </w:r>
      <w:proofErr w:type="spellEnd"/>
      <w:r w:rsidRPr="00295E47">
        <w:rPr>
          <w:rFonts w:ascii="Times New Roman" w:eastAsia="Times New Roman" w:hAnsi="Times New Roman" w:cs="Times New Roman"/>
          <w:kern w:val="0"/>
          <w:lang w:eastAsia="el-GR"/>
          <w14:ligatures w14:val="none"/>
        </w:rPr>
        <w:t xml:space="preserve"> of </w:t>
      </w:r>
      <w:proofErr w:type="spellStart"/>
      <w:r w:rsidRPr="00295E47">
        <w:rPr>
          <w:rFonts w:ascii="Times New Roman" w:eastAsia="Times New Roman" w:hAnsi="Times New Roman" w:cs="Times New Roman"/>
          <w:kern w:val="0"/>
          <w:lang w:eastAsia="el-GR"/>
          <w14:ligatures w14:val="none"/>
        </w:rPr>
        <w:t>combat</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power</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ultimately</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favored</w:t>
      </w:r>
      <w:proofErr w:type="spellEnd"/>
      <w:r w:rsidRPr="00295E47">
        <w:rPr>
          <w:rFonts w:ascii="Times New Roman" w:eastAsia="Times New Roman" w:hAnsi="Times New Roman" w:cs="Times New Roman"/>
          <w:kern w:val="0"/>
          <w:lang w:eastAsia="el-GR"/>
          <w14:ligatures w14:val="none"/>
        </w:rPr>
        <w:t xml:space="preserve"> the </w:t>
      </w:r>
      <w:proofErr w:type="spellStart"/>
      <w:r w:rsidRPr="00295E47">
        <w:rPr>
          <w:rFonts w:ascii="Times New Roman" w:eastAsia="Times New Roman" w:hAnsi="Times New Roman" w:cs="Times New Roman"/>
          <w:kern w:val="0"/>
          <w:lang w:eastAsia="el-GR"/>
          <w14:ligatures w14:val="none"/>
        </w:rPr>
        <w:t>defender</w:t>
      </w:r>
      <w:proofErr w:type="spellEnd"/>
      <w:r w:rsidRPr="00295E47">
        <w:rPr>
          <w:rFonts w:ascii="Times New Roman" w:eastAsia="Times New Roman" w:hAnsi="Times New Roman" w:cs="Times New Roman"/>
          <w:kern w:val="0"/>
          <w:lang w:eastAsia="el-GR"/>
          <w14:ligatures w14:val="none"/>
        </w:rPr>
        <w:t>.</w:t>
      </w:r>
    </w:p>
    <w:p w14:paraId="0DD4A516" w14:textId="77777777" w:rsidR="00295E47" w:rsidRPr="00295E47" w:rsidRDefault="00295E47" w:rsidP="00295E47">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Side A: Deeper Mobile Reserve</w:t>
      </w:r>
      <w:r w:rsidRPr="00295E47">
        <w:rPr>
          <w:rFonts w:ascii="Times New Roman" w:eastAsia="Times New Roman" w:hAnsi="Times New Roman" w:cs="Times New Roman"/>
          <w:kern w:val="0"/>
          <w:lang w:val="en-US" w:eastAsia="el-GR"/>
          <w14:ligatures w14:val="none"/>
        </w:rPr>
        <w:t xml:space="preserve"> Allocating 40-45% of forces to the mobile reserve (instead of 30%) would have increased counterattack capability at the cost of perimeter security. This higher-risk approach could have inflicted decisive damage on Side B's initial assault elements, potentially shortening the conflict through early attrition.</w:t>
      </w:r>
    </w:p>
    <w:p w14:paraId="31CDEB00" w14:textId="77777777" w:rsidR="00295E47" w:rsidRPr="00295E47" w:rsidRDefault="00295E47" w:rsidP="00295E47">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Side B: Indirect Approach Strategy</w:t>
      </w:r>
      <w:r w:rsidRPr="00295E47">
        <w:rPr>
          <w:rFonts w:ascii="Times New Roman" w:eastAsia="Times New Roman" w:hAnsi="Times New Roman" w:cs="Times New Roman"/>
          <w:kern w:val="0"/>
          <w:lang w:val="en-US" w:eastAsia="el-GR"/>
          <w14:ligatures w14:val="none"/>
        </w:rPr>
        <w:t xml:space="preserve"> Instead of directly assaulting the settlement, Side B could have established blocking positions on Side A's reinforcement routes while conducting economy-of-force operations against the settlement. This would have isolated defenders from their Phase 4 engineering reinforcements, fundamentally altering the defensive calculus.</w:t>
      </w:r>
    </w:p>
    <w:p w14:paraId="43BD3235" w14:textId="77777777" w:rsidR="00295E47" w:rsidRPr="00295E47" w:rsidRDefault="00295E47" w:rsidP="00295E47">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Side A: Deception Operations Investment</w:t>
      </w:r>
      <w:r w:rsidRPr="00295E47">
        <w:rPr>
          <w:rFonts w:ascii="Times New Roman" w:eastAsia="Times New Roman" w:hAnsi="Times New Roman" w:cs="Times New Roman"/>
          <w:kern w:val="0"/>
          <w:lang w:val="en-US" w:eastAsia="el-GR"/>
          <w14:ligatures w14:val="none"/>
        </w:rPr>
        <w:t xml:space="preserve"> Committing more resources to strategic deception rather than actual defense could have induced Side B to attack non-critical sectors. The diversion of enemy combat power would have compensated for numerical disadvantage more efficiently than direct confrontation.</w:t>
      </w:r>
    </w:p>
    <w:p w14:paraId="4C3BFD39"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295E47">
        <w:rPr>
          <w:rFonts w:ascii="Times New Roman" w:eastAsia="Times New Roman" w:hAnsi="Times New Roman" w:cs="Times New Roman"/>
          <w:b/>
          <w:bCs/>
          <w:kern w:val="0"/>
          <w:sz w:val="36"/>
          <w:szCs w:val="36"/>
          <w:lang w:eastAsia="el-GR"/>
          <w14:ligatures w14:val="none"/>
        </w:rPr>
        <w:t>Lessons</w:t>
      </w:r>
      <w:proofErr w:type="spellEnd"/>
      <w:r w:rsidRPr="00295E47">
        <w:rPr>
          <w:rFonts w:ascii="Times New Roman" w:eastAsia="Times New Roman" w:hAnsi="Times New Roman" w:cs="Times New Roman"/>
          <w:b/>
          <w:bCs/>
          <w:kern w:val="0"/>
          <w:sz w:val="36"/>
          <w:szCs w:val="36"/>
          <w:lang w:eastAsia="el-GR"/>
          <w14:ligatures w14:val="none"/>
        </w:rPr>
        <w:t xml:space="preserve"> for </w:t>
      </w:r>
      <w:proofErr w:type="spellStart"/>
      <w:r w:rsidRPr="00295E47">
        <w:rPr>
          <w:rFonts w:ascii="Times New Roman" w:eastAsia="Times New Roman" w:hAnsi="Times New Roman" w:cs="Times New Roman"/>
          <w:b/>
          <w:bCs/>
          <w:kern w:val="0"/>
          <w:sz w:val="36"/>
          <w:szCs w:val="36"/>
          <w:lang w:eastAsia="el-GR"/>
          <w14:ligatures w14:val="none"/>
        </w:rPr>
        <w:t>Future</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Decision-Makers</w:t>
      </w:r>
      <w:proofErr w:type="spellEnd"/>
    </w:p>
    <w:p w14:paraId="346E4D66" w14:textId="77777777" w:rsidR="00295E47" w:rsidRPr="00295E47" w:rsidRDefault="00295E47" w:rsidP="00295E47">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lastRenderedPageBreak/>
        <w:t>Cohesion Trumps Mass in Complex Environments</w:t>
      </w:r>
      <w:r w:rsidRPr="00295E47">
        <w:rPr>
          <w:rFonts w:ascii="Times New Roman" w:eastAsia="Times New Roman" w:hAnsi="Times New Roman" w:cs="Times New Roman"/>
          <w:kern w:val="0"/>
          <w:lang w:val="en-US" w:eastAsia="el-GR"/>
          <w14:ligatures w14:val="none"/>
        </w:rPr>
        <w:t xml:space="preserve"> The battle demonstrated that higher unit cohesion provides disproportionate advantages in contested urban terrain and restricted visibility environments. Future force development should prioritize cohesion-building over numerical expansion when operating in complex battlespaces.</w:t>
      </w:r>
    </w:p>
    <w:p w14:paraId="069C05CB" w14:textId="77777777" w:rsidR="00295E47" w:rsidRPr="00295E47" w:rsidRDefault="00295E47" w:rsidP="00295E47">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Engineering Assets as Force Multipliers</w:t>
      </w:r>
      <w:r w:rsidRPr="00295E47">
        <w:rPr>
          <w:rFonts w:ascii="Times New Roman" w:eastAsia="Times New Roman" w:hAnsi="Times New Roman" w:cs="Times New Roman"/>
          <w:kern w:val="0"/>
          <w:lang w:val="en-US" w:eastAsia="el-GR"/>
          <w14:ligatures w14:val="none"/>
        </w:rPr>
        <w:t xml:space="preserve"> The transformative impact of Side A's engineering reinforcements highlights the strategic value of specialized capabilities beyond direct combat units. Future planning should incorporate engineering assets as primary combat elements rather than support functions.</w:t>
      </w:r>
    </w:p>
    <w:p w14:paraId="2A96F804" w14:textId="77777777" w:rsidR="00295E47" w:rsidRPr="00295E47" w:rsidRDefault="00295E47" w:rsidP="00295E47">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Defensive Tempo Management</w:t>
      </w:r>
      <w:r w:rsidRPr="00295E47">
        <w:rPr>
          <w:rFonts w:ascii="Times New Roman" w:eastAsia="Times New Roman" w:hAnsi="Times New Roman" w:cs="Times New Roman"/>
          <w:kern w:val="0"/>
          <w:lang w:val="en-US" w:eastAsia="el-GR"/>
          <w14:ligatures w14:val="none"/>
        </w:rPr>
        <w:t xml:space="preserve"> Side A's success stemmed partly from controlling operational tempo through selective counterattacks that disrupted Side B's offensive synchronization. Future defensive operations should incorporate deliberate tempo-manipulation elements rather than passive resistance alone.</w:t>
      </w:r>
    </w:p>
    <w:p w14:paraId="7CB57EED" w14:textId="77777777" w:rsidR="00295E47" w:rsidRPr="00295E47" w:rsidRDefault="00295E47" w:rsidP="00295E47">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Reconnaissance-Counter-Reconnaissance Priority</w:t>
      </w:r>
      <w:r w:rsidRPr="00295E47">
        <w:rPr>
          <w:rFonts w:ascii="Times New Roman" w:eastAsia="Times New Roman" w:hAnsi="Times New Roman" w:cs="Times New Roman"/>
          <w:kern w:val="0"/>
          <w:lang w:val="en-US" w:eastAsia="el-GR"/>
          <w14:ligatures w14:val="none"/>
        </w:rPr>
        <w:t xml:space="preserve"> Both sides underestimated the resource requirements for effective intelligence operations. Future planning should allocate 15-20% of combat power to reconnaissance and counter-reconnaissance functions from the outset, recognizing their decisive rather than supporting role.</w:t>
      </w:r>
    </w:p>
    <w:p w14:paraId="59D34341" w14:textId="77777777" w:rsidR="00295E47" w:rsidRPr="00295E47" w:rsidRDefault="00295E47" w:rsidP="00295E47">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Psychological Dimension Integration</w:t>
      </w:r>
      <w:r w:rsidRPr="00295E47">
        <w:rPr>
          <w:rFonts w:ascii="Times New Roman" w:eastAsia="Times New Roman" w:hAnsi="Times New Roman" w:cs="Times New Roman"/>
          <w:kern w:val="0"/>
          <w:lang w:val="en-US" w:eastAsia="el-GR"/>
          <w14:ligatures w14:val="none"/>
        </w:rPr>
        <w:t xml:space="preserve"> The impact of early action on subsequent decision dynamics demonstrates the need to incorporate psychological effect modeling into operational planning. Future operations should explicitly design actions to influence enemy decision cycles rather than focusing exclusively on physical effects.</w:t>
      </w:r>
    </w:p>
    <w:p w14:paraId="18C809E1" w14:textId="77777777" w:rsidR="00295E47" w:rsidRPr="00295E47" w:rsidRDefault="00295E47" w:rsidP="00295E47">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Logistics as a Center of Gravity</w:t>
      </w:r>
      <w:r w:rsidRPr="00295E47">
        <w:rPr>
          <w:rFonts w:ascii="Times New Roman" w:eastAsia="Times New Roman" w:hAnsi="Times New Roman" w:cs="Times New Roman"/>
          <w:kern w:val="0"/>
          <w:lang w:val="en-US" w:eastAsia="el-GR"/>
          <w14:ligatures w14:val="none"/>
        </w:rPr>
        <w:t xml:space="preserve"> Side B's numerical advantage transformation into a sustainability liability reveals the strategic vulnerability of force concentration. Future operations should incorporate adversary logistics stress points as primary targeting considerations rather than focusing on combat units exclusively.</w:t>
      </w:r>
    </w:p>
    <w:p w14:paraId="4D2FBA7B" w14:textId="77777777" w:rsidR="00295E47" w:rsidRPr="00295E47" w:rsidRDefault="00295E47" w:rsidP="00295E47">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Multi-Domain Synchronization</w:t>
      </w:r>
      <w:r w:rsidRPr="00295E47">
        <w:rPr>
          <w:rFonts w:ascii="Times New Roman" w:eastAsia="Times New Roman" w:hAnsi="Times New Roman" w:cs="Times New Roman"/>
          <w:kern w:val="0"/>
          <w:lang w:val="en-US" w:eastAsia="el-GR"/>
          <w14:ligatures w14:val="none"/>
        </w:rPr>
        <w:t xml:space="preserve"> The effectiveness of Side A's integrated defensive scheme (combining infantry, anti-armor, artillery, and engineering) contrasted with Side B's more segregated approach to combined arms. Future operations should emphasize cross-domain synchronization at the lowest tactical levels rather than relying on higher-echelon coordination.</w:t>
      </w:r>
    </w:p>
    <w:p w14:paraId="3B11CDEF"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Strategic Implications for Future Conflicts</w:t>
      </w:r>
    </w:p>
    <w:p w14:paraId="35162E1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This operational case study demonstrates that asymmetric advantages (cohesion, engineering capabilities, defensive preparation) can systematically offset traditional military advantages (numerical superiority, armor, firepower) in complex terrain environments. Future force development should prioritize qualitative factors and specialized capabilities that generate disproportionate effects in restricted battlespaces.</w:t>
      </w:r>
    </w:p>
    <w:p w14:paraId="2EF29074"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 most transferable insight remains that victory in contested urban terrain derives less from absolute combat power and more from the effective integration of available capabilities within a coherent operational framework that exploits the psychological and physical dimensions of the battlespace.</w:t>
      </w:r>
    </w:p>
    <w:p w14:paraId="2A9C8E27"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Retry</w:t>
      </w:r>
    </w:p>
    <w:p w14:paraId="53064A1B"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DD</w:t>
      </w:r>
    </w:p>
    <w:p w14:paraId="3355C2C7"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7C1E2561"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Edit</w:t>
      </w:r>
    </w:p>
    <w:p w14:paraId="2B8CF951"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Scrutinized reasoning process, identified potential analytical blind spots.</w:t>
      </w:r>
    </w:p>
    <w:p w14:paraId="5A4574A9"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8s</w:t>
      </w:r>
    </w:p>
    <w:p w14:paraId="3599683D"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kern w:val="0"/>
          <w:lang w:val="en-US" w:eastAsia="el-GR"/>
          <w14:ligatures w14:val="none"/>
        </w:rPr>
        <w:t xml:space="preserve">This is an interesting prompt asking me to critically evaluate my own reasoning process in analyzing the military scenario. I need to honestly examine potential biases, limitations, and gaps in my analysis. </w:t>
      </w:r>
      <w:proofErr w:type="spellStart"/>
      <w:r w:rsidRPr="00295E47">
        <w:rPr>
          <w:rFonts w:ascii="Times New Roman" w:eastAsia="Times New Roman" w:hAnsi="Times New Roman" w:cs="Times New Roman"/>
          <w:kern w:val="0"/>
          <w:lang w:eastAsia="el-GR"/>
          <w14:ligatures w14:val="none"/>
        </w:rPr>
        <w:t>Let</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me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systematically</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address</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each</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question</w:t>
      </w:r>
      <w:proofErr w:type="spellEnd"/>
      <w:r w:rsidRPr="00295E47">
        <w:rPr>
          <w:rFonts w:ascii="Times New Roman" w:eastAsia="Times New Roman" w:hAnsi="Times New Roman" w:cs="Times New Roman"/>
          <w:kern w:val="0"/>
          <w:lang w:eastAsia="el-GR"/>
          <w14:ligatures w14:val="none"/>
        </w:rPr>
        <w:t>:</w:t>
      </w:r>
    </w:p>
    <w:p w14:paraId="5940B4C4" w14:textId="77777777" w:rsidR="00295E47" w:rsidRPr="00295E47" w:rsidRDefault="00295E47" w:rsidP="00295E47">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Implicit biases in my decision-making process:</w:t>
      </w:r>
    </w:p>
    <w:p w14:paraId="22639D6B" w14:textId="77777777" w:rsidR="00295E47" w:rsidRPr="00295E47" w:rsidRDefault="00295E47" w:rsidP="00295E47">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 should examine if I favored defensive operations over offensive ones</w:t>
      </w:r>
    </w:p>
    <w:p w14:paraId="629AE005" w14:textId="77777777" w:rsidR="00295E47" w:rsidRPr="00295E47" w:rsidRDefault="00295E47" w:rsidP="00295E47">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apply conventional military thinking rather than considering unconventional approaches?</w:t>
      </w:r>
    </w:p>
    <w:p w14:paraId="6A910AF6" w14:textId="77777777" w:rsidR="00295E47" w:rsidRPr="00295E47" w:rsidRDefault="00295E47" w:rsidP="00295E47">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overvalue certain factors (like cohesion) based on my understanding of military history?</w:t>
      </w:r>
    </w:p>
    <w:p w14:paraId="595E75D4" w14:textId="77777777" w:rsidR="00295E47" w:rsidRPr="00295E47" w:rsidRDefault="00295E47" w:rsidP="00295E47">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make assumptions about technology or capabilities that weren't explicitly stated?</w:t>
      </w:r>
    </w:p>
    <w:p w14:paraId="17DB2687" w14:textId="77777777" w:rsidR="00295E47" w:rsidRPr="00295E47" w:rsidRDefault="00295E47" w:rsidP="00295E47">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apply a westernized military framework to a scenario that might operate under different principles?</w:t>
      </w:r>
    </w:p>
    <w:p w14:paraId="4D61BAB8" w14:textId="77777777" w:rsidR="00295E47" w:rsidRPr="00295E47" w:rsidRDefault="00295E47" w:rsidP="00295E47">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295E47">
        <w:rPr>
          <w:rFonts w:ascii="Times New Roman" w:eastAsia="Times New Roman" w:hAnsi="Times New Roman" w:cs="Times New Roman"/>
          <w:kern w:val="0"/>
          <w:lang w:eastAsia="el-GR"/>
          <w14:ligatures w14:val="none"/>
        </w:rPr>
        <w:t>Assessment</w:t>
      </w:r>
      <w:proofErr w:type="spellEnd"/>
      <w:r w:rsidRPr="00295E47">
        <w:rPr>
          <w:rFonts w:ascii="Times New Roman" w:eastAsia="Times New Roman" w:hAnsi="Times New Roman" w:cs="Times New Roman"/>
          <w:kern w:val="0"/>
          <w:lang w:eastAsia="el-GR"/>
          <w14:ligatures w14:val="none"/>
        </w:rPr>
        <w:t xml:space="preserve"> of </w:t>
      </w:r>
      <w:proofErr w:type="spellStart"/>
      <w:r w:rsidRPr="00295E47">
        <w:rPr>
          <w:rFonts w:ascii="Times New Roman" w:eastAsia="Times New Roman" w:hAnsi="Times New Roman" w:cs="Times New Roman"/>
          <w:kern w:val="0"/>
          <w:lang w:eastAsia="el-GR"/>
          <w14:ligatures w14:val="none"/>
        </w:rPr>
        <w:t>cascading</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effects</w:t>
      </w:r>
      <w:proofErr w:type="spellEnd"/>
      <w:r w:rsidRPr="00295E47">
        <w:rPr>
          <w:rFonts w:ascii="Times New Roman" w:eastAsia="Times New Roman" w:hAnsi="Times New Roman" w:cs="Times New Roman"/>
          <w:kern w:val="0"/>
          <w:lang w:eastAsia="el-GR"/>
          <w14:ligatures w14:val="none"/>
        </w:rPr>
        <w:t>:</w:t>
      </w:r>
    </w:p>
    <w:p w14:paraId="39450F18" w14:textId="77777777" w:rsidR="00295E47" w:rsidRPr="00295E47" w:rsidRDefault="00295E47" w:rsidP="00295E47">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properly connect first-order effects to their second and third-order consequences?</w:t>
      </w:r>
    </w:p>
    <w:p w14:paraId="2960D4ED" w14:textId="77777777" w:rsidR="00295E47" w:rsidRPr="00295E47" w:rsidRDefault="00295E47" w:rsidP="00295E47">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Were there emergent behaviors from system interactions I missed?</w:t>
      </w:r>
    </w:p>
    <w:p w14:paraId="02D54D56" w14:textId="77777777" w:rsidR="00295E47" w:rsidRPr="00295E47" w:rsidRDefault="00295E47" w:rsidP="00295E47">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consider how tactical decisions cascade to operational and strategic levels?</w:t>
      </w:r>
    </w:p>
    <w:p w14:paraId="4C04896C" w14:textId="77777777" w:rsidR="00295E47" w:rsidRPr="00295E47" w:rsidRDefault="00295E47" w:rsidP="00295E47">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account for non-military domains (economic, diplomatic, informational) in my analysis?</w:t>
      </w:r>
    </w:p>
    <w:p w14:paraId="6518E261" w14:textId="77777777" w:rsidR="00295E47" w:rsidRPr="00295E47" w:rsidRDefault="00295E47" w:rsidP="00295E47">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consider how initial conditions might create butterfly effects throughout the scenario?</w:t>
      </w:r>
    </w:p>
    <w:p w14:paraId="06B19489" w14:textId="77777777" w:rsidR="00295E47" w:rsidRPr="00295E47" w:rsidRDefault="00295E47" w:rsidP="00295E47">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Limitations in predicting adversary actions:</w:t>
      </w:r>
    </w:p>
    <w:p w14:paraId="659BF175" w14:textId="77777777" w:rsidR="00295E47" w:rsidRPr="00295E47" w:rsidRDefault="00295E47" w:rsidP="00295E47">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project rationality onto adversary decision-making?</w:t>
      </w:r>
    </w:p>
    <w:p w14:paraId="2A8AFD5B" w14:textId="77777777" w:rsidR="00295E47" w:rsidRPr="00295E47" w:rsidRDefault="00295E47" w:rsidP="00295E47">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consider cultural/doctrinal differences that might influence behavior?</w:t>
      </w:r>
    </w:p>
    <w:p w14:paraId="31265C75" w14:textId="77777777" w:rsidR="00295E47" w:rsidRPr="00295E47" w:rsidRDefault="00295E47" w:rsidP="00295E47">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account for limited information environments during combat?</w:t>
      </w:r>
    </w:p>
    <w:p w14:paraId="27B5CA86" w14:textId="77777777" w:rsidR="00295E47" w:rsidRPr="00295E47" w:rsidRDefault="00295E47" w:rsidP="00295E47">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consider risk tolerance differences between forces?</w:t>
      </w:r>
    </w:p>
    <w:p w14:paraId="04273E3D" w14:textId="77777777" w:rsidR="00295E47" w:rsidRPr="00295E47" w:rsidRDefault="00295E47" w:rsidP="00295E47">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Did I assume conventional response patterns rather than innovative/unexpected ones?</w:t>
      </w:r>
    </w:p>
    <w:p w14:paraId="708B6F8B" w14:textId="77777777" w:rsidR="00295E47" w:rsidRPr="00295E47" w:rsidRDefault="00295E47" w:rsidP="00295E47">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How additional intelligence might change conclusions:</w:t>
      </w:r>
    </w:p>
    <w:p w14:paraId="304308FB" w14:textId="77777777" w:rsidR="00295E47" w:rsidRPr="00295E47" w:rsidRDefault="00295E47" w:rsidP="00295E47">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What specific intelligence gaps exist in the scenario?</w:t>
      </w:r>
    </w:p>
    <w:p w14:paraId="16BC44CD" w14:textId="77777777" w:rsidR="00295E47" w:rsidRPr="00295E47" w:rsidRDefault="00295E47" w:rsidP="00295E47">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 xml:space="preserve">How would </w:t>
      </w:r>
      <w:proofErr w:type="gramStart"/>
      <w:r w:rsidRPr="00295E47">
        <w:rPr>
          <w:rFonts w:ascii="Times New Roman" w:eastAsia="Times New Roman" w:hAnsi="Times New Roman" w:cs="Times New Roman"/>
          <w:kern w:val="0"/>
          <w:lang w:val="en-US" w:eastAsia="el-GR"/>
          <w14:ligatures w14:val="none"/>
        </w:rPr>
        <w:t>detailed</w:t>
      </w:r>
      <w:proofErr w:type="gramEnd"/>
      <w:r w:rsidRPr="00295E47">
        <w:rPr>
          <w:rFonts w:ascii="Times New Roman" w:eastAsia="Times New Roman" w:hAnsi="Times New Roman" w:cs="Times New Roman"/>
          <w:kern w:val="0"/>
          <w:lang w:val="en-US" w:eastAsia="el-GR"/>
          <w14:ligatures w14:val="none"/>
        </w:rPr>
        <w:t xml:space="preserve"> force composition information change the analysis?</w:t>
      </w:r>
    </w:p>
    <w:p w14:paraId="4FA8281D" w14:textId="77777777" w:rsidR="00295E47" w:rsidRPr="00295E47" w:rsidRDefault="00295E47" w:rsidP="00295E47">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How would better understanding of the terrain impact tactical assessments?</w:t>
      </w:r>
    </w:p>
    <w:p w14:paraId="0117D0DB" w14:textId="77777777" w:rsidR="00295E47" w:rsidRPr="00295E47" w:rsidRDefault="00295E47" w:rsidP="00295E47">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How would knowledge of side motivations affect expectations?</w:t>
      </w:r>
    </w:p>
    <w:p w14:paraId="09B41FC1" w14:textId="77777777" w:rsidR="00295E47" w:rsidRPr="00295E47" w:rsidRDefault="00295E47" w:rsidP="00295E47">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What technical capabilities information would substantially alter projections?</w:t>
      </w:r>
    </w:p>
    <w:p w14:paraId="5E32D973"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 need to be honest about these limitations while providing a thoughtful meta-analysis of my own reasoning process.</w:t>
      </w:r>
    </w:p>
    <w:p w14:paraId="5FCCE7CE" w14:textId="77777777" w:rsidR="00295E47" w:rsidRPr="00295E47" w:rsidRDefault="00295E47" w:rsidP="00295E47">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295E47">
        <w:rPr>
          <w:rFonts w:ascii="Times New Roman" w:eastAsia="Times New Roman" w:hAnsi="Times New Roman" w:cs="Times New Roman"/>
          <w:b/>
          <w:bCs/>
          <w:kern w:val="36"/>
          <w:sz w:val="48"/>
          <w:szCs w:val="48"/>
          <w:lang w:val="en-US" w:eastAsia="el-GR"/>
          <w14:ligatures w14:val="none"/>
        </w:rPr>
        <w:t>Critical Self-Evaluation of Analysis Methodology</w:t>
      </w:r>
    </w:p>
    <w:p w14:paraId="52E5B5F5"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295E47">
        <w:rPr>
          <w:rFonts w:ascii="Times New Roman" w:eastAsia="Times New Roman" w:hAnsi="Times New Roman" w:cs="Times New Roman"/>
          <w:b/>
          <w:bCs/>
          <w:kern w:val="0"/>
          <w:sz w:val="36"/>
          <w:szCs w:val="36"/>
          <w:lang w:val="en-US" w:eastAsia="el-GR"/>
          <w14:ligatures w14:val="none"/>
        </w:rPr>
        <w:t>Implicit Biases in Decision-Making Process</w:t>
      </w:r>
    </w:p>
    <w:p w14:paraId="518255F7" w14:textId="77777777" w:rsidR="00295E47" w:rsidRPr="00295E47" w:rsidRDefault="00295E47" w:rsidP="00295E47">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Defensive Advantage Bias</w:t>
      </w:r>
      <w:r w:rsidRPr="00295E47">
        <w:rPr>
          <w:rFonts w:ascii="Times New Roman" w:eastAsia="Times New Roman" w:hAnsi="Times New Roman" w:cs="Times New Roman"/>
          <w:kern w:val="0"/>
          <w:lang w:val="en-US" w:eastAsia="el-GR"/>
          <w14:ligatures w14:val="none"/>
        </w:rPr>
        <w:t xml:space="preserve"> My analysis implicitly favored Side A's defensive position, potentially overvaluing the defender's advantage in urban terrain. This reflects a conventional military heuristic that defenders enjoy a 3:1 force advantage, which may not apply uniformly across all operational contexts. This bias potentially underestimated innovative offensive approaches Side B might employ.</w:t>
      </w:r>
    </w:p>
    <w:p w14:paraId="1028B608" w14:textId="77777777" w:rsidR="00295E47" w:rsidRPr="00295E47" w:rsidRDefault="00295E47" w:rsidP="00295E47">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Cohesion Overemphasis</w:t>
      </w:r>
      <w:r w:rsidRPr="00295E47">
        <w:rPr>
          <w:rFonts w:ascii="Times New Roman" w:eastAsia="Times New Roman" w:hAnsi="Times New Roman" w:cs="Times New Roman"/>
          <w:kern w:val="0"/>
          <w:lang w:val="en-US" w:eastAsia="el-GR"/>
          <w14:ligatures w14:val="none"/>
        </w:rPr>
        <w:t xml:space="preserve"> I consistently weighted the cohesion differential (15 vs 12) as a decisive factor, potentially overvaluing this abstract quality relative to concrete capabilities like armor and firepower. This reflects a bias toward qualitative factors that aligns with historical case studies but may not translate proportionally to all combat environments.</w:t>
      </w:r>
    </w:p>
    <w:p w14:paraId="04DC0775" w14:textId="77777777" w:rsidR="00295E47" w:rsidRPr="00295E47" w:rsidRDefault="00295E47" w:rsidP="00295E47">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Conventional Warfare Framework</w:t>
      </w:r>
      <w:r w:rsidRPr="00295E47">
        <w:rPr>
          <w:rFonts w:ascii="Times New Roman" w:eastAsia="Times New Roman" w:hAnsi="Times New Roman" w:cs="Times New Roman"/>
          <w:kern w:val="0"/>
          <w:lang w:val="en-US" w:eastAsia="el-GR"/>
          <w14:ligatures w14:val="none"/>
        </w:rPr>
        <w:t xml:space="preserve"> My analysis defaulted to a conventional combined-arms framework rather than considering hybrid, asymmetric, or irregular approaches. This traditional lens potentially limited the range of tactical options considered for both sides, particularly neglecting unconventional approaches that might have bypassed standard defensive calculations.</w:t>
      </w:r>
    </w:p>
    <w:p w14:paraId="0816CFFA" w14:textId="77777777" w:rsidR="00295E47" w:rsidRPr="00295E47" w:rsidRDefault="00295E47" w:rsidP="00295E47">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Rational Actor Assumption</w:t>
      </w:r>
      <w:r w:rsidRPr="00295E47">
        <w:rPr>
          <w:rFonts w:ascii="Times New Roman" w:eastAsia="Times New Roman" w:hAnsi="Times New Roman" w:cs="Times New Roman"/>
          <w:kern w:val="0"/>
          <w:lang w:val="en-US" w:eastAsia="el-GR"/>
          <w14:ligatures w14:val="none"/>
        </w:rPr>
        <w:t xml:space="preserve"> Throughout the analysis, I implicitly assumed rational decision-making by both sides, calculating optimal responses based on available information. This fails to account for organizational friction, cognitive biases in commanders, and the fog of war that frequently distorts battlefield decision-making.</w:t>
      </w:r>
    </w:p>
    <w:p w14:paraId="6E354D55"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295E47">
        <w:rPr>
          <w:rFonts w:ascii="Times New Roman" w:eastAsia="Times New Roman" w:hAnsi="Times New Roman" w:cs="Times New Roman"/>
          <w:b/>
          <w:bCs/>
          <w:kern w:val="0"/>
          <w:sz w:val="36"/>
          <w:szCs w:val="36"/>
          <w:lang w:eastAsia="el-GR"/>
          <w14:ligatures w14:val="none"/>
        </w:rPr>
        <w:t>Assessment</w:t>
      </w:r>
      <w:proofErr w:type="spellEnd"/>
      <w:r w:rsidRPr="00295E47">
        <w:rPr>
          <w:rFonts w:ascii="Times New Roman" w:eastAsia="Times New Roman" w:hAnsi="Times New Roman" w:cs="Times New Roman"/>
          <w:b/>
          <w:bCs/>
          <w:kern w:val="0"/>
          <w:sz w:val="36"/>
          <w:szCs w:val="36"/>
          <w:lang w:eastAsia="el-GR"/>
          <w14:ligatures w14:val="none"/>
        </w:rPr>
        <w:t xml:space="preserve"> of </w:t>
      </w:r>
      <w:proofErr w:type="spellStart"/>
      <w:r w:rsidRPr="00295E47">
        <w:rPr>
          <w:rFonts w:ascii="Times New Roman" w:eastAsia="Times New Roman" w:hAnsi="Times New Roman" w:cs="Times New Roman"/>
          <w:b/>
          <w:bCs/>
          <w:kern w:val="0"/>
          <w:sz w:val="36"/>
          <w:szCs w:val="36"/>
          <w:lang w:eastAsia="el-GR"/>
          <w14:ligatures w14:val="none"/>
        </w:rPr>
        <w:t>Cascading</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Effects</w:t>
      </w:r>
      <w:proofErr w:type="spellEnd"/>
    </w:p>
    <w:p w14:paraId="0DE4B9D5" w14:textId="77777777" w:rsidR="00295E47" w:rsidRPr="00295E47" w:rsidRDefault="00295E47" w:rsidP="00295E47">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Accurately Identified</w:t>
      </w:r>
      <w:r w:rsidRPr="00295E47">
        <w:rPr>
          <w:rFonts w:ascii="Times New Roman" w:eastAsia="Times New Roman" w:hAnsi="Times New Roman" w:cs="Times New Roman"/>
          <w:kern w:val="0"/>
          <w:lang w:val="en-US" w:eastAsia="el-GR"/>
          <w14:ligatures w14:val="none"/>
        </w:rPr>
        <w:t xml:space="preserve"> The analysis correctly anticipated the interaction between terrain restrictions and cohesion differentials, which proved to be a significant force multiplier. The predicted psychological impact of limited counterattacks also manifested in operational hesitation by Side B, demonstrating understanding of confidence dynamics in offensive operations.</w:t>
      </w:r>
    </w:p>
    <w:p w14:paraId="1AB9CEE9" w14:textId="77777777" w:rsidR="00295E47" w:rsidRPr="00295E47" w:rsidRDefault="00295E47" w:rsidP="00295E47">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lastRenderedPageBreak/>
        <w:t>Insufficiently Developed</w:t>
      </w:r>
      <w:r w:rsidRPr="00295E47">
        <w:rPr>
          <w:rFonts w:ascii="Times New Roman" w:eastAsia="Times New Roman" w:hAnsi="Times New Roman" w:cs="Times New Roman"/>
          <w:kern w:val="0"/>
          <w:lang w:val="en-US" w:eastAsia="el-GR"/>
          <w14:ligatures w14:val="none"/>
        </w:rPr>
        <w:t xml:space="preserve"> The analysis underestimated the cascading effects of intelligence contest escalation. While reconnaissance-counterreconnaissance dynamics were noted, their resource-draining impact on primary missions wasn't fully developed. This represents an analytical gap in understanding how secondary activities can become primary resource consumers.</w:t>
      </w:r>
    </w:p>
    <w:p w14:paraId="654392C4" w14:textId="77777777" w:rsidR="00295E47" w:rsidRPr="00295E47" w:rsidRDefault="00295E47" w:rsidP="00295E47">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Over-Mechanistic Modeling</w:t>
      </w:r>
      <w:r w:rsidRPr="00295E47">
        <w:rPr>
          <w:rFonts w:ascii="Times New Roman" w:eastAsia="Times New Roman" w:hAnsi="Times New Roman" w:cs="Times New Roman"/>
          <w:kern w:val="0"/>
          <w:lang w:val="en-US" w:eastAsia="el-GR"/>
          <w14:ligatures w14:val="none"/>
        </w:rPr>
        <w:t xml:space="preserve"> My cause-effect chains followed somewhat linear progressions, potentially missing complex system interactions where multiple factors combine to produce emergent behaviors. The analysis would benefit from more ecosystem-oriented thinking that captures interdependent variable relationships rather than sequential causality chains.</w:t>
      </w:r>
    </w:p>
    <w:p w14:paraId="6C624609"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295E47">
        <w:rPr>
          <w:rFonts w:ascii="Times New Roman" w:eastAsia="Times New Roman" w:hAnsi="Times New Roman" w:cs="Times New Roman"/>
          <w:b/>
          <w:bCs/>
          <w:kern w:val="0"/>
          <w:sz w:val="36"/>
          <w:szCs w:val="36"/>
          <w:lang w:eastAsia="el-GR"/>
          <w14:ligatures w14:val="none"/>
        </w:rPr>
        <w:t>Limitations</w:t>
      </w:r>
      <w:proofErr w:type="spellEnd"/>
      <w:r w:rsidRPr="00295E47">
        <w:rPr>
          <w:rFonts w:ascii="Times New Roman" w:eastAsia="Times New Roman" w:hAnsi="Times New Roman" w:cs="Times New Roman"/>
          <w:b/>
          <w:bCs/>
          <w:kern w:val="0"/>
          <w:sz w:val="36"/>
          <w:szCs w:val="36"/>
          <w:lang w:eastAsia="el-GR"/>
          <w14:ligatures w14:val="none"/>
        </w:rPr>
        <w:t xml:space="preserve"> in </w:t>
      </w:r>
      <w:proofErr w:type="spellStart"/>
      <w:r w:rsidRPr="00295E47">
        <w:rPr>
          <w:rFonts w:ascii="Times New Roman" w:eastAsia="Times New Roman" w:hAnsi="Times New Roman" w:cs="Times New Roman"/>
          <w:b/>
          <w:bCs/>
          <w:kern w:val="0"/>
          <w:sz w:val="36"/>
          <w:szCs w:val="36"/>
          <w:lang w:eastAsia="el-GR"/>
          <w14:ligatures w14:val="none"/>
        </w:rPr>
        <w:t>Predicting</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Adversary</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Actions</w:t>
      </w:r>
      <w:proofErr w:type="spellEnd"/>
    </w:p>
    <w:p w14:paraId="1125C980" w14:textId="77777777" w:rsidR="00295E47" w:rsidRPr="00295E47" w:rsidRDefault="00295E47" w:rsidP="00295E47">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Mirror-Imaging Problem</w:t>
      </w:r>
      <w:r w:rsidRPr="00295E47">
        <w:rPr>
          <w:rFonts w:ascii="Times New Roman" w:eastAsia="Times New Roman" w:hAnsi="Times New Roman" w:cs="Times New Roman"/>
          <w:kern w:val="0"/>
          <w:lang w:val="en-US" w:eastAsia="el-GR"/>
          <w14:ligatures w14:val="none"/>
        </w:rPr>
        <w:t xml:space="preserve"> The analysis potentially projected Side A's operational logic onto Side B, assuming similar prioritization of objectives and acceptance of risks. This "mirror-imaging" likely underestimated the potential for asymmetric approaches that might accept higher casualties to achieve breakthrough effects.</w:t>
      </w:r>
    </w:p>
    <w:p w14:paraId="71AFDB22" w14:textId="77777777" w:rsidR="00295E47" w:rsidRPr="00295E47" w:rsidRDefault="00295E47" w:rsidP="00295E47">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Tactical Predictability Assumption</w:t>
      </w:r>
      <w:r w:rsidRPr="00295E47">
        <w:rPr>
          <w:rFonts w:ascii="Times New Roman" w:eastAsia="Times New Roman" w:hAnsi="Times New Roman" w:cs="Times New Roman"/>
          <w:kern w:val="0"/>
          <w:lang w:val="en-US" w:eastAsia="el-GR"/>
          <w14:ligatures w14:val="none"/>
        </w:rPr>
        <w:t xml:space="preserve"> The predicted enemy counter-moves relied on doctrinally sound responses rather than considering innovative or unexpected approaches. This reflects a limitation in imagining adversary creativity, particularly under the pressure of battlefield reverses when unorthodox approaches become more likely.</w:t>
      </w:r>
    </w:p>
    <w:p w14:paraId="0276AAEE" w14:textId="77777777" w:rsidR="00295E47" w:rsidRPr="00295E47" w:rsidRDefault="00295E47" w:rsidP="00295E47">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Limited Psychological Modeling</w:t>
      </w:r>
      <w:r w:rsidRPr="00295E47">
        <w:rPr>
          <w:rFonts w:ascii="Times New Roman" w:eastAsia="Times New Roman" w:hAnsi="Times New Roman" w:cs="Times New Roman"/>
          <w:kern w:val="0"/>
          <w:lang w:val="en-US" w:eastAsia="el-GR"/>
          <w14:ligatures w14:val="none"/>
        </w:rPr>
        <w:t xml:space="preserve"> While some psychological factors were incorporated, the analysis inadequately modeled how combat stress, leadership personalities, and organizational culture might influence decision-making, particularly as casualties mounted and initial plans failed.</w:t>
      </w:r>
    </w:p>
    <w:p w14:paraId="1D881E71" w14:textId="77777777" w:rsidR="00295E47" w:rsidRPr="00295E47" w:rsidRDefault="00295E47" w:rsidP="00295E47">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Time-Phase Compression</w:t>
      </w:r>
      <w:r w:rsidRPr="00295E47">
        <w:rPr>
          <w:rFonts w:ascii="Times New Roman" w:eastAsia="Times New Roman" w:hAnsi="Times New Roman" w:cs="Times New Roman"/>
          <w:kern w:val="0"/>
          <w:lang w:val="en-US" w:eastAsia="el-GR"/>
          <w14:ligatures w14:val="none"/>
        </w:rPr>
        <w:t xml:space="preserve"> The analysis compressed 15 operational phases into broader patterns, potentially missing critical decision points where minor tactical choices could generate strategic divergences. Each phase likely contains more decision branching than the analysis captured.</w:t>
      </w:r>
    </w:p>
    <w:p w14:paraId="0A048E74"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295E47">
        <w:rPr>
          <w:rFonts w:ascii="Times New Roman" w:eastAsia="Times New Roman" w:hAnsi="Times New Roman" w:cs="Times New Roman"/>
          <w:b/>
          <w:bCs/>
          <w:kern w:val="0"/>
          <w:sz w:val="36"/>
          <w:szCs w:val="36"/>
          <w:lang w:eastAsia="el-GR"/>
          <w14:ligatures w14:val="none"/>
        </w:rPr>
        <w:t>Impact</w:t>
      </w:r>
      <w:proofErr w:type="spellEnd"/>
      <w:r w:rsidRPr="00295E47">
        <w:rPr>
          <w:rFonts w:ascii="Times New Roman" w:eastAsia="Times New Roman" w:hAnsi="Times New Roman" w:cs="Times New Roman"/>
          <w:b/>
          <w:bCs/>
          <w:kern w:val="0"/>
          <w:sz w:val="36"/>
          <w:szCs w:val="36"/>
          <w:lang w:eastAsia="el-GR"/>
          <w14:ligatures w14:val="none"/>
        </w:rPr>
        <w:t xml:space="preserve"> of </w:t>
      </w:r>
      <w:proofErr w:type="spellStart"/>
      <w:r w:rsidRPr="00295E47">
        <w:rPr>
          <w:rFonts w:ascii="Times New Roman" w:eastAsia="Times New Roman" w:hAnsi="Times New Roman" w:cs="Times New Roman"/>
          <w:b/>
          <w:bCs/>
          <w:kern w:val="0"/>
          <w:sz w:val="36"/>
          <w:szCs w:val="36"/>
          <w:lang w:eastAsia="el-GR"/>
          <w14:ligatures w14:val="none"/>
        </w:rPr>
        <w:t>Additional</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Intelligence</w:t>
      </w:r>
      <w:proofErr w:type="spellEnd"/>
    </w:p>
    <w:p w14:paraId="6BD9A180" w14:textId="77777777" w:rsidR="00295E47" w:rsidRPr="00295E47" w:rsidRDefault="00295E47" w:rsidP="00295E47">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Force Composition Details</w:t>
      </w:r>
      <w:r w:rsidRPr="00295E47">
        <w:rPr>
          <w:rFonts w:ascii="Times New Roman" w:eastAsia="Times New Roman" w:hAnsi="Times New Roman" w:cs="Times New Roman"/>
          <w:kern w:val="0"/>
          <w:lang w:val="en-US" w:eastAsia="el-GR"/>
          <w14:ligatures w14:val="none"/>
        </w:rPr>
        <w:t xml:space="preserve"> More granular information about the exact composition of both forces (specific weapons systems, training levels, combat experience) would substantially alter the effectiveness calculations. Particularly, knowing the precise anti-armor capabilities of Side A against the specific armor types of Side B would refine attrition projections significantly.</w:t>
      </w:r>
    </w:p>
    <w:p w14:paraId="17158F88" w14:textId="77777777" w:rsidR="00295E47" w:rsidRPr="00295E47" w:rsidRDefault="00295E47" w:rsidP="00295E47">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Terrain Specificity</w:t>
      </w:r>
      <w:r w:rsidRPr="00295E47">
        <w:rPr>
          <w:rFonts w:ascii="Times New Roman" w:eastAsia="Times New Roman" w:hAnsi="Times New Roman" w:cs="Times New Roman"/>
          <w:kern w:val="0"/>
          <w:lang w:val="en-US" w:eastAsia="el-GR"/>
          <w14:ligatures w14:val="none"/>
        </w:rPr>
        <w:t xml:space="preserve"> The analysis worked with limited terrain information ("25% covered by features affecting visibility and movement"). Detailed terrain analysis including building densities, construction types, street patterns, and elevation changes would transform the tactical assessment, particularly regarding mobility corridors and defensible positions.</w:t>
      </w:r>
    </w:p>
    <w:p w14:paraId="31301AC4" w14:textId="77777777" w:rsidR="00295E47" w:rsidRPr="00295E47" w:rsidRDefault="00295E47" w:rsidP="00295E47">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Command Structure Information</w:t>
      </w:r>
      <w:r w:rsidRPr="00295E47">
        <w:rPr>
          <w:rFonts w:ascii="Times New Roman" w:eastAsia="Times New Roman" w:hAnsi="Times New Roman" w:cs="Times New Roman"/>
          <w:kern w:val="0"/>
          <w:lang w:val="en-US" w:eastAsia="el-GR"/>
          <w14:ligatures w14:val="none"/>
        </w:rPr>
        <w:t xml:space="preserve"> Intelligence on the specific command structures, decision-making processes, and leadership characteristics would reshape expectations of operational tempo and adaptation capabilities. The </w:t>
      </w:r>
      <w:r w:rsidRPr="00295E47">
        <w:rPr>
          <w:rFonts w:ascii="Times New Roman" w:eastAsia="Times New Roman" w:hAnsi="Times New Roman" w:cs="Times New Roman"/>
          <w:kern w:val="0"/>
          <w:lang w:val="en-US" w:eastAsia="el-GR"/>
          <w14:ligatures w14:val="none"/>
        </w:rPr>
        <w:lastRenderedPageBreak/>
        <w:t>cohesion ratings (15 vs 12) provide only abstract proxies for these critical organizational factors.</w:t>
      </w:r>
    </w:p>
    <w:p w14:paraId="1D7F9A30" w14:textId="77777777" w:rsidR="00295E47" w:rsidRPr="00295E47" w:rsidRDefault="00295E47" w:rsidP="00295E47">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Logistics Networks</w:t>
      </w:r>
      <w:r w:rsidRPr="00295E47">
        <w:rPr>
          <w:rFonts w:ascii="Times New Roman" w:eastAsia="Times New Roman" w:hAnsi="Times New Roman" w:cs="Times New Roman"/>
          <w:kern w:val="0"/>
          <w:lang w:val="en-US" w:eastAsia="el-GR"/>
          <w14:ligatures w14:val="none"/>
        </w:rPr>
        <w:t xml:space="preserve"> Additional intelligence on supply lines, stockpile locations, and maintenance capabilities would substantially alter sustainability projections. The analysis made generic assumptions about resource consumption rates without accounting for specific supply vulnerabilities or advantages.</w:t>
      </w:r>
    </w:p>
    <w:p w14:paraId="434AD3C4" w14:textId="77777777" w:rsidR="00295E47" w:rsidRPr="00295E47" w:rsidRDefault="00295E47" w:rsidP="00295E47">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External Factor Influence</w:t>
      </w:r>
      <w:r w:rsidRPr="00295E47">
        <w:rPr>
          <w:rFonts w:ascii="Times New Roman" w:eastAsia="Times New Roman" w:hAnsi="Times New Roman" w:cs="Times New Roman"/>
          <w:kern w:val="0"/>
          <w:lang w:val="en-US" w:eastAsia="el-GR"/>
          <w14:ligatures w14:val="none"/>
        </w:rPr>
        <w:t xml:space="preserve"> Information about potential external stakeholders, weather patterns, or civilian populations would introduce entirely new dimensions to the analysis. These factors could fundamentally alter operational constraints in ways not captured in the current assessment.</w:t>
      </w:r>
    </w:p>
    <w:p w14:paraId="28AAE61D" w14:textId="77777777" w:rsidR="00295E47" w:rsidRPr="00295E47" w:rsidRDefault="00295E47" w:rsidP="00295E4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295E47">
        <w:rPr>
          <w:rFonts w:ascii="Times New Roman" w:eastAsia="Times New Roman" w:hAnsi="Times New Roman" w:cs="Times New Roman"/>
          <w:b/>
          <w:bCs/>
          <w:kern w:val="0"/>
          <w:sz w:val="36"/>
          <w:szCs w:val="36"/>
          <w:lang w:eastAsia="el-GR"/>
          <w14:ligatures w14:val="none"/>
        </w:rPr>
        <w:t>Methodological</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Improvements</w:t>
      </w:r>
      <w:proofErr w:type="spellEnd"/>
      <w:r w:rsidRPr="00295E47">
        <w:rPr>
          <w:rFonts w:ascii="Times New Roman" w:eastAsia="Times New Roman" w:hAnsi="Times New Roman" w:cs="Times New Roman"/>
          <w:b/>
          <w:bCs/>
          <w:kern w:val="0"/>
          <w:sz w:val="36"/>
          <w:szCs w:val="36"/>
          <w:lang w:eastAsia="el-GR"/>
          <w14:ligatures w14:val="none"/>
        </w:rPr>
        <w:t xml:space="preserve"> for </w:t>
      </w:r>
      <w:proofErr w:type="spellStart"/>
      <w:r w:rsidRPr="00295E47">
        <w:rPr>
          <w:rFonts w:ascii="Times New Roman" w:eastAsia="Times New Roman" w:hAnsi="Times New Roman" w:cs="Times New Roman"/>
          <w:b/>
          <w:bCs/>
          <w:kern w:val="0"/>
          <w:sz w:val="36"/>
          <w:szCs w:val="36"/>
          <w:lang w:eastAsia="el-GR"/>
          <w14:ligatures w14:val="none"/>
        </w:rPr>
        <w:t>Future</w:t>
      </w:r>
      <w:proofErr w:type="spellEnd"/>
      <w:r w:rsidRPr="00295E47">
        <w:rPr>
          <w:rFonts w:ascii="Times New Roman" w:eastAsia="Times New Roman" w:hAnsi="Times New Roman" w:cs="Times New Roman"/>
          <w:b/>
          <w:bCs/>
          <w:kern w:val="0"/>
          <w:sz w:val="36"/>
          <w:szCs w:val="36"/>
          <w:lang w:eastAsia="el-GR"/>
          <w14:ligatures w14:val="none"/>
        </w:rPr>
        <w:t xml:space="preserve"> </w:t>
      </w:r>
      <w:proofErr w:type="spellStart"/>
      <w:r w:rsidRPr="00295E47">
        <w:rPr>
          <w:rFonts w:ascii="Times New Roman" w:eastAsia="Times New Roman" w:hAnsi="Times New Roman" w:cs="Times New Roman"/>
          <w:b/>
          <w:bCs/>
          <w:kern w:val="0"/>
          <w:sz w:val="36"/>
          <w:szCs w:val="36"/>
          <w:lang w:eastAsia="el-GR"/>
          <w14:ligatures w14:val="none"/>
        </w:rPr>
        <w:t>Analysis</w:t>
      </w:r>
      <w:proofErr w:type="spellEnd"/>
    </w:p>
    <w:p w14:paraId="3F4AAD31" w14:textId="77777777" w:rsidR="00295E47" w:rsidRPr="00295E47" w:rsidRDefault="00295E47" w:rsidP="00295E47">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r w:rsidRPr="00295E47">
        <w:rPr>
          <w:rFonts w:ascii="Times New Roman" w:eastAsia="Times New Roman" w:hAnsi="Times New Roman" w:cs="Times New Roman"/>
          <w:b/>
          <w:bCs/>
          <w:kern w:val="0"/>
          <w:lang w:val="en-US" w:eastAsia="el-GR"/>
          <w14:ligatures w14:val="none"/>
        </w:rPr>
        <w:t>Structured Alternative Viewpoints</w:t>
      </w:r>
      <w:r w:rsidRPr="00295E47">
        <w:rPr>
          <w:rFonts w:ascii="Times New Roman" w:eastAsia="Times New Roman" w:hAnsi="Times New Roman" w:cs="Times New Roman"/>
          <w:kern w:val="0"/>
          <w:lang w:val="en-US" w:eastAsia="el-GR"/>
          <w14:ligatures w14:val="none"/>
        </w:rPr>
        <w:t xml:space="preserve"> Future analyses should systematically incorporate "red team" perspectives that deliberately challenge dominant assumptions and explore unconventional approaches. </w:t>
      </w:r>
      <w:proofErr w:type="spellStart"/>
      <w:r w:rsidRPr="00295E47">
        <w:rPr>
          <w:rFonts w:ascii="Times New Roman" w:eastAsia="Times New Roman" w:hAnsi="Times New Roman" w:cs="Times New Roman"/>
          <w:kern w:val="0"/>
          <w:lang w:eastAsia="el-GR"/>
          <w14:ligatures w14:val="none"/>
        </w:rPr>
        <w:t>This</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would</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mitigate</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group-think</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tendencies</w:t>
      </w:r>
      <w:proofErr w:type="spellEnd"/>
      <w:r w:rsidRPr="00295E47">
        <w:rPr>
          <w:rFonts w:ascii="Times New Roman" w:eastAsia="Times New Roman" w:hAnsi="Times New Roman" w:cs="Times New Roman"/>
          <w:kern w:val="0"/>
          <w:lang w:eastAsia="el-GR"/>
          <w14:ligatures w14:val="none"/>
        </w:rPr>
        <w:t xml:space="preserve"> in </w:t>
      </w:r>
      <w:proofErr w:type="spellStart"/>
      <w:r w:rsidRPr="00295E47">
        <w:rPr>
          <w:rFonts w:ascii="Times New Roman" w:eastAsia="Times New Roman" w:hAnsi="Times New Roman" w:cs="Times New Roman"/>
          <w:kern w:val="0"/>
          <w:lang w:eastAsia="el-GR"/>
          <w14:ligatures w14:val="none"/>
        </w:rPr>
        <w:t>analytical</w:t>
      </w:r>
      <w:proofErr w:type="spellEnd"/>
      <w:r w:rsidRPr="00295E47">
        <w:rPr>
          <w:rFonts w:ascii="Times New Roman" w:eastAsia="Times New Roman" w:hAnsi="Times New Roman" w:cs="Times New Roman"/>
          <w:kern w:val="0"/>
          <w:lang w:eastAsia="el-GR"/>
          <w14:ligatures w14:val="none"/>
        </w:rPr>
        <w:t xml:space="preserve"> </w:t>
      </w:r>
      <w:proofErr w:type="spellStart"/>
      <w:r w:rsidRPr="00295E47">
        <w:rPr>
          <w:rFonts w:ascii="Times New Roman" w:eastAsia="Times New Roman" w:hAnsi="Times New Roman" w:cs="Times New Roman"/>
          <w:kern w:val="0"/>
          <w:lang w:eastAsia="el-GR"/>
          <w14:ligatures w14:val="none"/>
        </w:rPr>
        <w:t>processes</w:t>
      </w:r>
      <w:proofErr w:type="spellEnd"/>
      <w:r w:rsidRPr="00295E47">
        <w:rPr>
          <w:rFonts w:ascii="Times New Roman" w:eastAsia="Times New Roman" w:hAnsi="Times New Roman" w:cs="Times New Roman"/>
          <w:kern w:val="0"/>
          <w:lang w:eastAsia="el-GR"/>
          <w14:ligatures w14:val="none"/>
        </w:rPr>
        <w:t>.</w:t>
      </w:r>
    </w:p>
    <w:p w14:paraId="2EE315A8" w14:textId="77777777" w:rsidR="00295E47" w:rsidRPr="00295E47" w:rsidRDefault="00295E47" w:rsidP="00295E47">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Probabilistic Assessment Framework</w:t>
      </w:r>
      <w:r w:rsidRPr="00295E47">
        <w:rPr>
          <w:rFonts w:ascii="Times New Roman" w:eastAsia="Times New Roman" w:hAnsi="Times New Roman" w:cs="Times New Roman"/>
          <w:kern w:val="0"/>
          <w:lang w:val="en-US" w:eastAsia="el-GR"/>
          <w14:ligatures w14:val="none"/>
        </w:rPr>
        <w:t xml:space="preserve"> Rather than presenting singular projected outcomes, analysis should utilize probabilistic ranges with confidence intervals for key projections. This would better communicate uncertainty and prevent false precision in decision support.</w:t>
      </w:r>
    </w:p>
    <w:p w14:paraId="58C2943D" w14:textId="77777777" w:rsidR="00295E47" w:rsidRPr="00295E47" w:rsidRDefault="00295E47" w:rsidP="00295E47">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System Dynamics Modeling</w:t>
      </w:r>
      <w:r w:rsidRPr="00295E47">
        <w:rPr>
          <w:rFonts w:ascii="Times New Roman" w:eastAsia="Times New Roman" w:hAnsi="Times New Roman" w:cs="Times New Roman"/>
          <w:kern w:val="0"/>
          <w:lang w:val="en-US" w:eastAsia="el-GR"/>
          <w14:ligatures w14:val="none"/>
        </w:rPr>
        <w:t xml:space="preserve"> Complex battlefield interactions would benefit from system dynamics modeling that captures feedback loops and non-linear relationships between variables. This would improve understanding of how tactical actions generate strategic effects through complex causal chains.</w:t>
      </w:r>
    </w:p>
    <w:p w14:paraId="3BBDC991" w14:textId="77777777" w:rsidR="00295E47" w:rsidRPr="00295E47" w:rsidRDefault="00295E47" w:rsidP="00295E47">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b/>
          <w:bCs/>
          <w:kern w:val="0"/>
          <w:lang w:val="en-US" w:eastAsia="el-GR"/>
          <w14:ligatures w14:val="none"/>
        </w:rPr>
        <w:t>Multi-Criteria Decision Analysis</w:t>
      </w:r>
      <w:r w:rsidRPr="00295E47">
        <w:rPr>
          <w:rFonts w:ascii="Times New Roman" w:eastAsia="Times New Roman" w:hAnsi="Times New Roman" w:cs="Times New Roman"/>
          <w:kern w:val="0"/>
          <w:lang w:val="en-US" w:eastAsia="el-GR"/>
          <w14:ligatures w14:val="none"/>
        </w:rPr>
        <w:t xml:space="preserve"> Future analyses should explicitly weight and score decision factors to make subjective judgments more transparent. This would clarify how different factors were prioritized in reaching conclusions about optimal courses of action.</w:t>
      </w:r>
    </w:p>
    <w:p w14:paraId="7AEA9E9B"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This critical self-evaluation demonstrates that while the analysis provided structured insight into the scenario, significant limitations in methodology, perspective diversity, and information availability constrained its predictive validity. Future military planning would benefit from more robust analytical frameworks that systematically address these limitations.</w:t>
      </w:r>
    </w:p>
    <w:p w14:paraId="15D3A5D5"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Retry</w:t>
      </w:r>
    </w:p>
    <w:p w14:paraId="738DAA14"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DD</w:t>
      </w:r>
    </w:p>
    <w:p w14:paraId="1CC2A8F8"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proofErr w:type="gramStart"/>
      <w:r w:rsidRPr="00295E47">
        <w:rPr>
          <w:rFonts w:ascii="Times New Roman" w:eastAsia="Times New Roman" w:hAnsi="Times New Roman" w:cs="Times New Roman"/>
          <w:kern w:val="0"/>
          <w:lang w:val="en-US" w:eastAsia="el-GR"/>
          <w14:ligatures w14:val="none"/>
        </w:rPr>
        <w:t>So</w:t>
      </w:r>
      <w:proofErr w:type="gramEnd"/>
      <w:r w:rsidRPr="00295E47">
        <w:rPr>
          <w:rFonts w:ascii="Times New Roman" w:eastAsia="Times New Roman" w:hAnsi="Times New Roman" w:cs="Times New Roman"/>
          <w:kern w:val="0"/>
          <w:lang w:val="en-US" w:eastAsia="el-GR"/>
          <w14:ligatures w14:val="none"/>
        </w:rPr>
        <w:t xml:space="preserve"> who won?</w:t>
      </w:r>
    </w:p>
    <w:p w14:paraId="72D8F48D"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Edit</w:t>
      </w:r>
    </w:p>
    <w:p w14:paraId="082AC9D9"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Side A triumphed by defending settlement through Phase 15.</w:t>
      </w:r>
    </w:p>
    <w:p w14:paraId="6C8E50A3" w14:textId="77777777" w:rsidR="00295E47" w:rsidRPr="00295E47" w:rsidRDefault="00295E47" w:rsidP="00295E47">
      <w:pPr>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5s</w:t>
      </w:r>
    </w:p>
    <w:p w14:paraId="2AB87002"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lastRenderedPageBreak/>
        <w:t>I need to carefully review the information provided in the scenario and my subsequent analysis to determine who won the battle. The victory condition was defined in the original scenario document:</w:t>
      </w:r>
    </w:p>
    <w:p w14:paraId="00ADBAB2"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w:t>
      </w:r>
      <w:r w:rsidRPr="00295E47">
        <w:rPr>
          <w:rFonts w:ascii="Times New Roman" w:eastAsia="Times New Roman" w:hAnsi="Times New Roman" w:cs="Times New Roman"/>
          <w:b/>
          <w:bCs/>
          <w:kern w:val="0"/>
          <w:lang w:val="en-US" w:eastAsia="el-GR"/>
          <w14:ligatures w14:val="none"/>
        </w:rPr>
        <w:t>Victory Condition:</w:t>
      </w:r>
      <w:r w:rsidRPr="00295E47">
        <w:rPr>
          <w:rFonts w:ascii="Times New Roman" w:eastAsia="Times New Roman" w:hAnsi="Times New Roman" w:cs="Times New Roman"/>
          <w:kern w:val="0"/>
          <w:lang w:val="en-US" w:eastAsia="el-GR"/>
          <w14:ligatures w14:val="none"/>
        </w:rPr>
        <w:t xml:space="preserve"> Control the entirety of the central settlement by the conclusion of Phase 15"</w:t>
      </w:r>
    </w:p>
    <w:p w14:paraId="23DFFA75"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In my post-mortem analysis, I indicated that Side A (the defender) was successful in their defense. I specifically wrote:</w:t>
      </w:r>
    </w:p>
    <w:p w14:paraId="62983265"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 Primary Factors Leading to Side A's Successful Defense"</w:t>
      </w:r>
    </w:p>
    <w:p w14:paraId="03D23482"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This implies that Side A maintained control of the settlement through Phase 15, thus achieving the victory condition. Side B (the attacker) was unable to recapture the settlement despite their numerical and equipment advantages.</w:t>
      </w:r>
    </w:p>
    <w:p w14:paraId="323518FF"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 decisive factors I identified, such as Side A's superior cohesion, effective resource allocation, the impact of engineering reinforcements, and command and control resilience, all contributed to Side A maintaining control of the settlement.</w:t>
      </w:r>
    </w:p>
    <w:p w14:paraId="3A0CCA33"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So based on my analysis, Side A won the battle by successfully defending the settlement through all 15 operational phases.</w:t>
      </w:r>
    </w:p>
    <w:p w14:paraId="17B5DF05"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Based on the analysis I developed throughout our conversation, Side A (the defender) emerged victorious in Operation Crossroads. They successfully maintained control of the central settlement through all 15 operational phases, meeting the victory condition established at the outset.</w:t>
      </w:r>
    </w:p>
    <w:p w14:paraId="37398A26"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 decisive advantages that secured Side A's victory included:</w:t>
      </w:r>
    </w:p>
    <w:p w14:paraId="3575AAA6" w14:textId="77777777" w:rsidR="00295E47" w:rsidRPr="00295E47" w:rsidRDefault="00295E47" w:rsidP="00295E47">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Their superior cohesion rating (15 vs 12)</w:t>
      </w:r>
    </w:p>
    <w:p w14:paraId="7E2069C8" w14:textId="77777777" w:rsidR="00295E47" w:rsidRPr="00295E47" w:rsidRDefault="00295E47" w:rsidP="00295E47">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Effective distribution of limited resources, particularly anti-armor assets</w:t>
      </w:r>
    </w:p>
    <w:p w14:paraId="3C8728CC" w14:textId="77777777" w:rsidR="00295E47" w:rsidRPr="00295E47" w:rsidRDefault="00295E47" w:rsidP="00295E47">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The critical arrival of engineering reinforcements in Phase 4</w:t>
      </w:r>
    </w:p>
    <w:p w14:paraId="2834FFCA" w14:textId="77777777" w:rsidR="00295E47" w:rsidRPr="00295E47" w:rsidRDefault="00295E47" w:rsidP="00295E47">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Resilient command and control that maintained operational integrity</w:t>
      </w:r>
    </w:p>
    <w:p w14:paraId="1445AE85" w14:textId="77777777" w:rsidR="00295E47" w:rsidRPr="00295E47" w:rsidRDefault="00295E47" w:rsidP="00295E47">
      <w:pPr>
        <w:spacing w:before="100" w:beforeAutospacing="1" w:after="100" w:afterAutospacing="1"/>
        <w:rPr>
          <w:rFonts w:ascii="Times New Roman" w:eastAsia="Times New Roman" w:hAnsi="Times New Roman" w:cs="Times New Roman"/>
          <w:kern w:val="0"/>
          <w:lang w:val="en-US" w:eastAsia="el-GR"/>
          <w14:ligatures w14:val="none"/>
        </w:rPr>
      </w:pPr>
      <w:r w:rsidRPr="00295E47">
        <w:rPr>
          <w:rFonts w:ascii="Times New Roman" w:eastAsia="Times New Roman" w:hAnsi="Times New Roman" w:cs="Times New Roman"/>
          <w:kern w:val="0"/>
          <w:lang w:val="en-US" w:eastAsia="el-GR"/>
          <w14:ligatures w14:val="none"/>
        </w:rPr>
        <w:t>Despite Side B's numerical superiority and armored advantage, they were unable to overcome the defensive advantages established by Side A. The combination of well-prepared positions, tactical flexibility through the mobile reserve, and the cohesion advantage in complex terrain proved decisive in preventing Side B from recapturing the settlement.</w:t>
      </w:r>
    </w:p>
    <w:p w14:paraId="0614602F" w14:textId="77777777" w:rsidR="00E26B4F" w:rsidRPr="00295E47" w:rsidRDefault="00E26B4F">
      <w:pPr>
        <w:rPr>
          <w:lang w:val="en-US"/>
        </w:rPr>
      </w:pPr>
    </w:p>
    <w:sectPr w:rsidR="00E26B4F" w:rsidRPr="00295E47"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434"/>
    <w:multiLevelType w:val="multilevel"/>
    <w:tmpl w:val="6152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7137"/>
    <w:multiLevelType w:val="multilevel"/>
    <w:tmpl w:val="3B68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B2B60"/>
    <w:multiLevelType w:val="multilevel"/>
    <w:tmpl w:val="9036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51E24"/>
    <w:multiLevelType w:val="multilevel"/>
    <w:tmpl w:val="1A4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E4939"/>
    <w:multiLevelType w:val="multilevel"/>
    <w:tmpl w:val="954A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E5028"/>
    <w:multiLevelType w:val="multilevel"/>
    <w:tmpl w:val="87F6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F5552"/>
    <w:multiLevelType w:val="multilevel"/>
    <w:tmpl w:val="F14EF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33CE4"/>
    <w:multiLevelType w:val="multilevel"/>
    <w:tmpl w:val="5D60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05591"/>
    <w:multiLevelType w:val="multilevel"/>
    <w:tmpl w:val="D278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D1514"/>
    <w:multiLevelType w:val="multilevel"/>
    <w:tmpl w:val="CD20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C00CD"/>
    <w:multiLevelType w:val="multilevel"/>
    <w:tmpl w:val="D3C8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E6ABE"/>
    <w:multiLevelType w:val="multilevel"/>
    <w:tmpl w:val="7C28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21261"/>
    <w:multiLevelType w:val="multilevel"/>
    <w:tmpl w:val="907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A5A24"/>
    <w:multiLevelType w:val="multilevel"/>
    <w:tmpl w:val="CD24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11262"/>
    <w:multiLevelType w:val="multilevel"/>
    <w:tmpl w:val="EDC4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DD608E"/>
    <w:multiLevelType w:val="multilevel"/>
    <w:tmpl w:val="DFE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D3BE7"/>
    <w:multiLevelType w:val="multilevel"/>
    <w:tmpl w:val="8BA4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F32B7D"/>
    <w:multiLevelType w:val="multilevel"/>
    <w:tmpl w:val="1372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706F5"/>
    <w:multiLevelType w:val="multilevel"/>
    <w:tmpl w:val="1E12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B05A2"/>
    <w:multiLevelType w:val="multilevel"/>
    <w:tmpl w:val="7DF6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191B8B"/>
    <w:multiLevelType w:val="multilevel"/>
    <w:tmpl w:val="ADA6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4209EC"/>
    <w:multiLevelType w:val="multilevel"/>
    <w:tmpl w:val="B558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36104"/>
    <w:multiLevelType w:val="multilevel"/>
    <w:tmpl w:val="27B8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1A1828"/>
    <w:multiLevelType w:val="multilevel"/>
    <w:tmpl w:val="D3F2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804DEA"/>
    <w:multiLevelType w:val="multilevel"/>
    <w:tmpl w:val="90C4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52910"/>
    <w:multiLevelType w:val="multilevel"/>
    <w:tmpl w:val="1C0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823DB9"/>
    <w:multiLevelType w:val="multilevel"/>
    <w:tmpl w:val="5664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F6158F"/>
    <w:multiLevelType w:val="multilevel"/>
    <w:tmpl w:val="9D24FA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936B3F"/>
    <w:multiLevelType w:val="multilevel"/>
    <w:tmpl w:val="44E2F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F94F55"/>
    <w:multiLevelType w:val="multilevel"/>
    <w:tmpl w:val="7A8C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2C58CE"/>
    <w:multiLevelType w:val="multilevel"/>
    <w:tmpl w:val="2C7C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7A75BB"/>
    <w:multiLevelType w:val="multilevel"/>
    <w:tmpl w:val="CA30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773B4B"/>
    <w:multiLevelType w:val="multilevel"/>
    <w:tmpl w:val="F4F8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4D5321"/>
    <w:multiLevelType w:val="multilevel"/>
    <w:tmpl w:val="C18C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DE77C6"/>
    <w:multiLevelType w:val="multilevel"/>
    <w:tmpl w:val="54A6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B65A93"/>
    <w:multiLevelType w:val="multilevel"/>
    <w:tmpl w:val="F52C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D9484F"/>
    <w:multiLevelType w:val="multilevel"/>
    <w:tmpl w:val="814E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6649AB"/>
    <w:multiLevelType w:val="multilevel"/>
    <w:tmpl w:val="EC38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272460"/>
    <w:multiLevelType w:val="multilevel"/>
    <w:tmpl w:val="61C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32227D"/>
    <w:multiLevelType w:val="multilevel"/>
    <w:tmpl w:val="872C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066B97"/>
    <w:multiLevelType w:val="multilevel"/>
    <w:tmpl w:val="BF34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ED7239"/>
    <w:multiLevelType w:val="multilevel"/>
    <w:tmpl w:val="A73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977A93"/>
    <w:multiLevelType w:val="multilevel"/>
    <w:tmpl w:val="44B42B5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173685"/>
    <w:multiLevelType w:val="multilevel"/>
    <w:tmpl w:val="7B2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596BB4"/>
    <w:multiLevelType w:val="multilevel"/>
    <w:tmpl w:val="514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A5599D"/>
    <w:multiLevelType w:val="multilevel"/>
    <w:tmpl w:val="388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3F6A0B"/>
    <w:multiLevelType w:val="multilevel"/>
    <w:tmpl w:val="FD38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BA4DA0"/>
    <w:multiLevelType w:val="multilevel"/>
    <w:tmpl w:val="59B0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DB238C"/>
    <w:multiLevelType w:val="multilevel"/>
    <w:tmpl w:val="B99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812CD0"/>
    <w:multiLevelType w:val="multilevel"/>
    <w:tmpl w:val="D9F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807EC7"/>
    <w:multiLevelType w:val="multilevel"/>
    <w:tmpl w:val="BEDA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2B58E5"/>
    <w:multiLevelType w:val="multilevel"/>
    <w:tmpl w:val="279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481585"/>
    <w:multiLevelType w:val="multilevel"/>
    <w:tmpl w:val="8A02F01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3D0AE2"/>
    <w:multiLevelType w:val="multilevel"/>
    <w:tmpl w:val="3DD0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FC66F4"/>
    <w:multiLevelType w:val="multilevel"/>
    <w:tmpl w:val="BD9E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1F18AB"/>
    <w:multiLevelType w:val="multilevel"/>
    <w:tmpl w:val="14D4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5C7912"/>
    <w:multiLevelType w:val="multilevel"/>
    <w:tmpl w:val="141A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696253"/>
    <w:multiLevelType w:val="multilevel"/>
    <w:tmpl w:val="8746F82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777831"/>
    <w:multiLevelType w:val="multilevel"/>
    <w:tmpl w:val="9878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634D09"/>
    <w:multiLevelType w:val="multilevel"/>
    <w:tmpl w:val="0A94202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7870FD"/>
    <w:multiLevelType w:val="multilevel"/>
    <w:tmpl w:val="EFE0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CC7629"/>
    <w:multiLevelType w:val="multilevel"/>
    <w:tmpl w:val="88B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136C5A"/>
    <w:multiLevelType w:val="multilevel"/>
    <w:tmpl w:val="31A4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E8643E"/>
    <w:multiLevelType w:val="multilevel"/>
    <w:tmpl w:val="CCA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61051A"/>
    <w:multiLevelType w:val="multilevel"/>
    <w:tmpl w:val="A642C4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B0694E"/>
    <w:multiLevelType w:val="multilevel"/>
    <w:tmpl w:val="5CFC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946173"/>
    <w:multiLevelType w:val="multilevel"/>
    <w:tmpl w:val="6DF8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46619F"/>
    <w:multiLevelType w:val="multilevel"/>
    <w:tmpl w:val="93D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F22E64"/>
    <w:multiLevelType w:val="multilevel"/>
    <w:tmpl w:val="CA40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BE5834"/>
    <w:multiLevelType w:val="multilevel"/>
    <w:tmpl w:val="286C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456C6F"/>
    <w:multiLevelType w:val="multilevel"/>
    <w:tmpl w:val="7DF0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364159"/>
    <w:multiLevelType w:val="multilevel"/>
    <w:tmpl w:val="50F6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8457C7"/>
    <w:multiLevelType w:val="multilevel"/>
    <w:tmpl w:val="7AC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1C0670"/>
    <w:multiLevelType w:val="multilevel"/>
    <w:tmpl w:val="3C0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813310"/>
    <w:multiLevelType w:val="multilevel"/>
    <w:tmpl w:val="471C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124458"/>
    <w:multiLevelType w:val="multilevel"/>
    <w:tmpl w:val="35EE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536B42"/>
    <w:multiLevelType w:val="multilevel"/>
    <w:tmpl w:val="064A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513B0B"/>
    <w:multiLevelType w:val="multilevel"/>
    <w:tmpl w:val="85AC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D25584"/>
    <w:multiLevelType w:val="multilevel"/>
    <w:tmpl w:val="EA0EB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F2A44B0"/>
    <w:multiLevelType w:val="multilevel"/>
    <w:tmpl w:val="B86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BB79A7"/>
    <w:multiLevelType w:val="multilevel"/>
    <w:tmpl w:val="84FA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752977">
    <w:abstractNumId w:val="58"/>
  </w:num>
  <w:num w:numId="2" w16cid:durableId="1131363073">
    <w:abstractNumId w:val="65"/>
  </w:num>
  <w:num w:numId="3" w16cid:durableId="460391824">
    <w:abstractNumId w:val="62"/>
  </w:num>
  <w:num w:numId="4" w16cid:durableId="951866493">
    <w:abstractNumId w:val="17"/>
  </w:num>
  <w:num w:numId="5" w16cid:durableId="127675174">
    <w:abstractNumId w:val="12"/>
  </w:num>
  <w:num w:numId="6" w16cid:durableId="1911037172">
    <w:abstractNumId w:val="11"/>
  </w:num>
  <w:num w:numId="7" w16cid:durableId="849947963">
    <w:abstractNumId w:val="71"/>
  </w:num>
  <w:num w:numId="8" w16cid:durableId="97255486">
    <w:abstractNumId w:val="77"/>
  </w:num>
  <w:num w:numId="9" w16cid:durableId="756709982">
    <w:abstractNumId w:val="2"/>
  </w:num>
  <w:num w:numId="10" w16cid:durableId="1627270955">
    <w:abstractNumId w:val="32"/>
  </w:num>
  <w:num w:numId="11" w16cid:durableId="1376467452">
    <w:abstractNumId w:val="40"/>
  </w:num>
  <w:num w:numId="12" w16cid:durableId="1791627375">
    <w:abstractNumId w:val="24"/>
  </w:num>
  <w:num w:numId="13" w16cid:durableId="1889753892">
    <w:abstractNumId w:val="25"/>
  </w:num>
  <w:num w:numId="14" w16cid:durableId="821970465">
    <w:abstractNumId w:val="36"/>
  </w:num>
  <w:num w:numId="15" w16cid:durableId="377707685">
    <w:abstractNumId w:val="20"/>
  </w:num>
  <w:num w:numId="16" w16cid:durableId="91317258">
    <w:abstractNumId w:val="68"/>
  </w:num>
  <w:num w:numId="17" w16cid:durableId="1750687121">
    <w:abstractNumId w:val="15"/>
  </w:num>
  <w:num w:numId="18" w16cid:durableId="315767964">
    <w:abstractNumId w:val="45"/>
  </w:num>
  <w:num w:numId="19" w16cid:durableId="2052028883">
    <w:abstractNumId w:val="60"/>
  </w:num>
  <w:num w:numId="20" w16cid:durableId="473258462">
    <w:abstractNumId w:val="74"/>
  </w:num>
  <w:num w:numId="21" w16cid:durableId="1894342260">
    <w:abstractNumId w:val="9"/>
  </w:num>
  <w:num w:numId="22" w16cid:durableId="1084835943">
    <w:abstractNumId w:val="41"/>
  </w:num>
  <w:num w:numId="23" w16cid:durableId="1859201403">
    <w:abstractNumId w:val="54"/>
  </w:num>
  <w:num w:numId="24" w16cid:durableId="1217820479">
    <w:abstractNumId w:val="5"/>
  </w:num>
  <w:num w:numId="25" w16cid:durableId="1491674671">
    <w:abstractNumId w:val="69"/>
  </w:num>
  <w:num w:numId="26" w16cid:durableId="1118186175">
    <w:abstractNumId w:val="80"/>
  </w:num>
  <w:num w:numId="27" w16cid:durableId="1763523859">
    <w:abstractNumId w:val="8"/>
  </w:num>
  <w:num w:numId="28" w16cid:durableId="1226263954">
    <w:abstractNumId w:val="47"/>
  </w:num>
  <w:num w:numId="29" w16cid:durableId="464853537">
    <w:abstractNumId w:val="18"/>
  </w:num>
  <w:num w:numId="30" w16cid:durableId="563376754">
    <w:abstractNumId w:val="26"/>
  </w:num>
  <w:num w:numId="31" w16cid:durableId="217211069">
    <w:abstractNumId w:val="50"/>
  </w:num>
  <w:num w:numId="32" w16cid:durableId="1667632608">
    <w:abstractNumId w:val="73"/>
  </w:num>
  <w:num w:numId="33" w16cid:durableId="508756520">
    <w:abstractNumId w:val="75"/>
  </w:num>
  <w:num w:numId="34" w16cid:durableId="1588535434">
    <w:abstractNumId w:val="67"/>
  </w:num>
  <w:num w:numId="35" w16cid:durableId="950821665">
    <w:abstractNumId w:val="76"/>
  </w:num>
  <w:num w:numId="36" w16cid:durableId="1056928849">
    <w:abstractNumId w:val="19"/>
  </w:num>
  <w:num w:numId="37" w16cid:durableId="83840672">
    <w:abstractNumId w:val="4"/>
  </w:num>
  <w:num w:numId="38" w16cid:durableId="1943948682">
    <w:abstractNumId w:val="7"/>
  </w:num>
  <w:num w:numId="39" w16cid:durableId="607392416">
    <w:abstractNumId w:val="79"/>
  </w:num>
  <w:num w:numId="40" w16cid:durableId="1068499802">
    <w:abstractNumId w:val="31"/>
  </w:num>
  <w:num w:numId="41" w16cid:durableId="1973246415">
    <w:abstractNumId w:val="30"/>
  </w:num>
  <w:num w:numId="42" w16cid:durableId="1453094942">
    <w:abstractNumId w:val="1"/>
  </w:num>
  <w:num w:numId="43" w16cid:durableId="917445699">
    <w:abstractNumId w:val="63"/>
  </w:num>
  <w:num w:numId="44" w16cid:durableId="2084915326">
    <w:abstractNumId w:val="72"/>
  </w:num>
  <w:num w:numId="45" w16cid:durableId="2125688017">
    <w:abstractNumId w:val="44"/>
  </w:num>
  <w:num w:numId="46" w16cid:durableId="958991812">
    <w:abstractNumId w:val="48"/>
  </w:num>
  <w:num w:numId="47" w16cid:durableId="1613781551">
    <w:abstractNumId w:val="43"/>
  </w:num>
  <w:num w:numId="48" w16cid:durableId="1550343088">
    <w:abstractNumId w:val="6"/>
  </w:num>
  <w:num w:numId="49" w16cid:durableId="156187081">
    <w:abstractNumId w:val="42"/>
  </w:num>
  <w:num w:numId="50" w16cid:durableId="1346244957">
    <w:abstractNumId w:val="10"/>
  </w:num>
  <w:num w:numId="51" w16cid:durableId="1280797905">
    <w:abstractNumId w:val="55"/>
  </w:num>
  <w:num w:numId="52" w16cid:durableId="622461420">
    <w:abstractNumId w:val="52"/>
  </w:num>
  <w:num w:numId="53" w16cid:durableId="160196777">
    <w:abstractNumId w:val="59"/>
  </w:num>
  <w:num w:numId="54" w16cid:durableId="964510238">
    <w:abstractNumId w:val="57"/>
  </w:num>
  <w:num w:numId="55" w16cid:durableId="1631662895">
    <w:abstractNumId w:val="37"/>
  </w:num>
  <w:num w:numId="56" w16cid:durableId="70469717">
    <w:abstractNumId w:val="38"/>
  </w:num>
  <w:num w:numId="57" w16cid:durableId="1775784203">
    <w:abstractNumId w:val="34"/>
  </w:num>
  <w:num w:numId="58" w16cid:durableId="599682759">
    <w:abstractNumId w:val="46"/>
  </w:num>
  <w:num w:numId="59" w16cid:durableId="788091489">
    <w:abstractNumId w:val="21"/>
  </w:num>
  <w:num w:numId="60" w16cid:durableId="2138599248">
    <w:abstractNumId w:val="13"/>
  </w:num>
  <w:num w:numId="61" w16cid:durableId="289169419">
    <w:abstractNumId w:val="14"/>
  </w:num>
  <w:num w:numId="62" w16cid:durableId="288976380">
    <w:abstractNumId w:val="49"/>
  </w:num>
  <w:num w:numId="63" w16cid:durableId="164053999">
    <w:abstractNumId w:val="35"/>
  </w:num>
  <w:num w:numId="64" w16cid:durableId="442500500">
    <w:abstractNumId w:val="56"/>
  </w:num>
  <w:num w:numId="65" w16cid:durableId="1660770435">
    <w:abstractNumId w:val="16"/>
  </w:num>
  <w:num w:numId="66" w16cid:durableId="1041441677">
    <w:abstractNumId w:val="61"/>
  </w:num>
  <w:num w:numId="67" w16cid:durableId="2127233594">
    <w:abstractNumId w:val="3"/>
  </w:num>
  <w:num w:numId="68" w16cid:durableId="255865688">
    <w:abstractNumId w:val="53"/>
  </w:num>
  <w:num w:numId="69" w16cid:durableId="441847953">
    <w:abstractNumId w:val="66"/>
  </w:num>
  <w:num w:numId="70" w16cid:durableId="1134060216">
    <w:abstractNumId w:val="27"/>
  </w:num>
  <w:num w:numId="71" w16cid:durableId="849836976">
    <w:abstractNumId w:val="0"/>
  </w:num>
  <w:num w:numId="72" w16cid:durableId="390083424">
    <w:abstractNumId w:val="64"/>
  </w:num>
  <w:num w:numId="73" w16cid:durableId="1169980013">
    <w:abstractNumId w:val="29"/>
  </w:num>
  <w:num w:numId="74" w16cid:durableId="1474564909">
    <w:abstractNumId w:val="78"/>
  </w:num>
  <w:num w:numId="75" w16cid:durableId="778262971">
    <w:abstractNumId w:val="51"/>
  </w:num>
  <w:num w:numId="76" w16cid:durableId="2012635804">
    <w:abstractNumId w:val="70"/>
  </w:num>
  <w:num w:numId="77" w16cid:durableId="1156797045">
    <w:abstractNumId w:val="39"/>
  </w:num>
  <w:num w:numId="78" w16cid:durableId="880021885">
    <w:abstractNumId w:val="23"/>
  </w:num>
  <w:num w:numId="79" w16cid:durableId="1690787930">
    <w:abstractNumId w:val="22"/>
  </w:num>
  <w:num w:numId="80" w16cid:durableId="2080328585">
    <w:abstractNumId w:val="28"/>
  </w:num>
  <w:num w:numId="81" w16cid:durableId="51373712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47"/>
    <w:rsid w:val="000F1CC1"/>
    <w:rsid w:val="00295E47"/>
    <w:rsid w:val="0056380E"/>
    <w:rsid w:val="007500F4"/>
    <w:rsid w:val="00915017"/>
    <w:rsid w:val="00A33099"/>
    <w:rsid w:val="00A71BF0"/>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C917035"/>
  <w15:chartTrackingRefBased/>
  <w15:docId w15:val="{7B920A77-6BAC-3246-89CD-85616B70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95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95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295E4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295E4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95E4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95E47"/>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95E47"/>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95E4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295E4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95E4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295E47"/>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295E4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95E4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95E4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95E4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95E47"/>
    <w:rPr>
      <w:rFonts w:eastAsiaTheme="majorEastAsia" w:cstheme="majorBidi"/>
      <w:color w:val="272727" w:themeColor="text1" w:themeTint="D8"/>
    </w:rPr>
  </w:style>
  <w:style w:type="paragraph" w:styleId="a3">
    <w:name w:val="Title"/>
    <w:basedOn w:val="a"/>
    <w:next w:val="a"/>
    <w:link w:val="Char"/>
    <w:uiPriority w:val="10"/>
    <w:qFormat/>
    <w:rsid w:val="00295E47"/>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95E4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95E47"/>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95E4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95E47"/>
    <w:pPr>
      <w:spacing w:before="160" w:after="160"/>
      <w:jc w:val="center"/>
    </w:pPr>
    <w:rPr>
      <w:i/>
      <w:iCs/>
      <w:color w:val="404040" w:themeColor="text1" w:themeTint="BF"/>
    </w:rPr>
  </w:style>
  <w:style w:type="character" w:customStyle="1" w:styleId="Char1">
    <w:name w:val="Απόσπασμα Char"/>
    <w:basedOn w:val="a0"/>
    <w:link w:val="a5"/>
    <w:uiPriority w:val="29"/>
    <w:rsid w:val="00295E47"/>
    <w:rPr>
      <w:i/>
      <w:iCs/>
      <w:color w:val="404040" w:themeColor="text1" w:themeTint="BF"/>
    </w:rPr>
  </w:style>
  <w:style w:type="paragraph" w:styleId="a6">
    <w:name w:val="List Paragraph"/>
    <w:basedOn w:val="a"/>
    <w:uiPriority w:val="34"/>
    <w:qFormat/>
    <w:rsid w:val="00295E47"/>
    <w:pPr>
      <w:ind w:left="720"/>
      <w:contextualSpacing/>
    </w:pPr>
  </w:style>
  <w:style w:type="character" w:styleId="a7">
    <w:name w:val="Intense Emphasis"/>
    <w:basedOn w:val="a0"/>
    <w:uiPriority w:val="21"/>
    <w:qFormat/>
    <w:rsid w:val="00295E47"/>
    <w:rPr>
      <w:i/>
      <w:iCs/>
      <w:color w:val="0F4761" w:themeColor="accent1" w:themeShade="BF"/>
    </w:rPr>
  </w:style>
  <w:style w:type="paragraph" w:styleId="a8">
    <w:name w:val="Intense Quote"/>
    <w:basedOn w:val="a"/>
    <w:next w:val="a"/>
    <w:link w:val="Char2"/>
    <w:uiPriority w:val="30"/>
    <w:qFormat/>
    <w:rsid w:val="00295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95E47"/>
    <w:rPr>
      <w:i/>
      <w:iCs/>
      <w:color w:val="0F4761" w:themeColor="accent1" w:themeShade="BF"/>
    </w:rPr>
  </w:style>
  <w:style w:type="character" w:styleId="a9">
    <w:name w:val="Intense Reference"/>
    <w:basedOn w:val="a0"/>
    <w:uiPriority w:val="32"/>
    <w:qFormat/>
    <w:rsid w:val="00295E47"/>
    <w:rPr>
      <w:b/>
      <w:bCs/>
      <w:smallCaps/>
      <w:color w:val="0F4761" w:themeColor="accent1" w:themeShade="BF"/>
      <w:spacing w:val="5"/>
    </w:rPr>
  </w:style>
  <w:style w:type="paragraph" w:customStyle="1" w:styleId="text-10px">
    <w:name w:val="text-[10px]"/>
    <w:basedOn w:val="a"/>
    <w:rsid w:val="00295E47"/>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uppercase">
    <w:name w:val="uppercase"/>
    <w:basedOn w:val="a"/>
    <w:rsid w:val="00295E47"/>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295E47"/>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295E47"/>
    <w:rPr>
      <w:b/>
      <w:bCs/>
    </w:rPr>
  </w:style>
  <w:style w:type="paragraph" w:customStyle="1" w:styleId="text-left">
    <w:name w:val="text-left"/>
    <w:basedOn w:val="a"/>
    <w:rsid w:val="00295E47"/>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abular-nums">
    <w:name w:val="tabular-nums"/>
    <w:basedOn w:val="a0"/>
    <w:rsid w:val="00295E47"/>
  </w:style>
  <w:style w:type="paragraph" w:customStyle="1" w:styleId="whitespace-normal">
    <w:name w:val="whitespace-normal"/>
    <w:basedOn w:val="a"/>
    <w:rsid w:val="00295E47"/>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926638">
      <w:bodyDiv w:val="1"/>
      <w:marLeft w:val="0"/>
      <w:marRight w:val="0"/>
      <w:marTop w:val="0"/>
      <w:marBottom w:val="0"/>
      <w:divBdr>
        <w:top w:val="none" w:sz="0" w:space="0" w:color="auto"/>
        <w:left w:val="none" w:sz="0" w:space="0" w:color="auto"/>
        <w:bottom w:val="none" w:sz="0" w:space="0" w:color="auto"/>
        <w:right w:val="none" w:sz="0" w:space="0" w:color="auto"/>
      </w:divBdr>
      <w:divsChild>
        <w:div w:id="2086103958">
          <w:marLeft w:val="0"/>
          <w:marRight w:val="0"/>
          <w:marTop w:val="0"/>
          <w:marBottom w:val="0"/>
          <w:divBdr>
            <w:top w:val="none" w:sz="0" w:space="0" w:color="auto"/>
            <w:left w:val="none" w:sz="0" w:space="0" w:color="auto"/>
            <w:bottom w:val="none" w:sz="0" w:space="0" w:color="auto"/>
            <w:right w:val="none" w:sz="0" w:space="0" w:color="auto"/>
          </w:divBdr>
          <w:divsChild>
            <w:div w:id="829370208">
              <w:marLeft w:val="0"/>
              <w:marRight w:val="0"/>
              <w:marTop w:val="0"/>
              <w:marBottom w:val="0"/>
              <w:divBdr>
                <w:top w:val="none" w:sz="0" w:space="0" w:color="auto"/>
                <w:left w:val="none" w:sz="0" w:space="0" w:color="auto"/>
                <w:bottom w:val="none" w:sz="0" w:space="0" w:color="auto"/>
                <w:right w:val="none" w:sz="0" w:space="0" w:color="auto"/>
              </w:divBdr>
              <w:divsChild>
                <w:div w:id="1835678915">
                  <w:marLeft w:val="0"/>
                  <w:marRight w:val="0"/>
                  <w:marTop w:val="0"/>
                  <w:marBottom w:val="0"/>
                  <w:divBdr>
                    <w:top w:val="none" w:sz="0" w:space="0" w:color="auto"/>
                    <w:left w:val="none" w:sz="0" w:space="0" w:color="auto"/>
                    <w:bottom w:val="none" w:sz="0" w:space="0" w:color="auto"/>
                    <w:right w:val="none" w:sz="0" w:space="0" w:color="auto"/>
                  </w:divBdr>
                  <w:divsChild>
                    <w:div w:id="1336616305">
                      <w:marLeft w:val="0"/>
                      <w:marRight w:val="0"/>
                      <w:marTop w:val="0"/>
                      <w:marBottom w:val="0"/>
                      <w:divBdr>
                        <w:top w:val="none" w:sz="0" w:space="0" w:color="auto"/>
                        <w:left w:val="none" w:sz="0" w:space="0" w:color="auto"/>
                        <w:bottom w:val="none" w:sz="0" w:space="0" w:color="auto"/>
                        <w:right w:val="none" w:sz="0" w:space="0" w:color="auto"/>
                      </w:divBdr>
                      <w:divsChild>
                        <w:div w:id="1494836540">
                          <w:marLeft w:val="0"/>
                          <w:marRight w:val="0"/>
                          <w:marTop w:val="0"/>
                          <w:marBottom w:val="0"/>
                          <w:divBdr>
                            <w:top w:val="none" w:sz="0" w:space="0" w:color="auto"/>
                            <w:left w:val="none" w:sz="0" w:space="0" w:color="auto"/>
                            <w:bottom w:val="none" w:sz="0" w:space="0" w:color="auto"/>
                            <w:right w:val="none" w:sz="0" w:space="0" w:color="auto"/>
                          </w:divBdr>
                          <w:divsChild>
                            <w:div w:id="1525441218">
                              <w:marLeft w:val="0"/>
                              <w:marRight w:val="0"/>
                              <w:marTop w:val="0"/>
                              <w:marBottom w:val="0"/>
                              <w:divBdr>
                                <w:top w:val="none" w:sz="0" w:space="0" w:color="auto"/>
                                <w:left w:val="none" w:sz="0" w:space="0" w:color="auto"/>
                                <w:bottom w:val="none" w:sz="0" w:space="0" w:color="auto"/>
                                <w:right w:val="none" w:sz="0" w:space="0" w:color="auto"/>
                              </w:divBdr>
                              <w:divsChild>
                                <w:div w:id="284196642">
                                  <w:marLeft w:val="0"/>
                                  <w:marRight w:val="0"/>
                                  <w:marTop w:val="0"/>
                                  <w:marBottom w:val="0"/>
                                  <w:divBdr>
                                    <w:top w:val="none" w:sz="0" w:space="0" w:color="auto"/>
                                    <w:left w:val="none" w:sz="0" w:space="0" w:color="auto"/>
                                    <w:bottom w:val="none" w:sz="0" w:space="0" w:color="auto"/>
                                    <w:right w:val="none" w:sz="0" w:space="0" w:color="auto"/>
                                  </w:divBdr>
                                </w:div>
                                <w:div w:id="609363619">
                                  <w:marLeft w:val="0"/>
                                  <w:marRight w:val="0"/>
                                  <w:marTop w:val="0"/>
                                  <w:marBottom w:val="0"/>
                                  <w:divBdr>
                                    <w:top w:val="none" w:sz="0" w:space="0" w:color="auto"/>
                                    <w:left w:val="none" w:sz="0" w:space="0" w:color="auto"/>
                                    <w:bottom w:val="none" w:sz="0" w:space="0" w:color="auto"/>
                                    <w:right w:val="none" w:sz="0" w:space="0" w:color="auto"/>
                                  </w:divBdr>
                                  <w:divsChild>
                                    <w:div w:id="2140494515">
                                      <w:marLeft w:val="0"/>
                                      <w:marRight w:val="0"/>
                                      <w:marTop w:val="0"/>
                                      <w:marBottom w:val="0"/>
                                      <w:divBdr>
                                        <w:top w:val="none" w:sz="0" w:space="0" w:color="auto"/>
                                        <w:left w:val="none" w:sz="0" w:space="0" w:color="auto"/>
                                        <w:bottom w:val="none" w:sz="0" w:space="0" w:color="auto"/>
                                        <w:right w:val="none" w:sz="0" w:space="0" w:color="auto"/>
                                      </w:divBdr>
                                      <w:divsChild>
                                        <w:div w:id="1716273700">
                                          <w:marLeft w:val="0"/>
                                          <w:marRight w:val="0"/>
                                          <w:marTop w:val="0"/>
                                          <w:marBottom w:val="0"/>
                                          <w:divBdr>
                                            <w:top w:val="none" w:sz="0" w:space="0" w:color="auto"/>
                                            <w:left w:val="none" w:sz="0" w:space="0" w:color="auto"/>
                                            <w:bottom w:val="none" w:sz="0" w:space="0" w:color="auto"/>
                                            <w:right w:val="none" w:sz="0" w:space="0" w:color="auto"/>
                                          </w:divBdr>
                                          <w:divsChild>
                                            <w:div w:id="19918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290230">
                  <w:marLeft w:val="0"/>
                  <w:marRight w:val="0"/>
                  <w:marTop w:val="0"/>
                  <w:marBottom w:val="0"/>
                  <w:divBdr>
                    <w:top w:val="none" w:sz="0" w:space="0" w:color="auto"/>
                    <w:left w:val="none" w:sz="0" w:space="0" w:color="auto"/>
                    <w:bottom w:val="none" w:sz="0" w:space="0" w:color="auto"/>
                    <w:right w:val="none" w:sz="0" w:space="0" w:color="auto"/>
                  </w:divBdr>
                  <w:divsChild>
                    <w:div w:id="1829857262">
                      <w:marLeft w:val="0"/>
                      <w:marRight w:val="0"/>
                      <w:marTop w:val="0"/>
                      <w:marBottom w:val="0"/>
                      <w:divBdr>
                        <w:top w:val="none" w:sz="0" w:space="0" w:color="auto"/>
                        <w:left w:val="none" w:sz="0" w:space="0" w:color="auto"/>
                        <w:bottom w:val="none" w:sz="0" w:space="0" w:color="auto"/>
                        <w:right w:val="none" w:sz="0" w:space="0" w:color="auto"/>
                      </w:divBdr>
                      <w:divsChild>
                        <w:div w:id="769131177">
                          <w:marLeft w:val="0"/>
                          <w:marRight w:val="0"/>
                          <w:marTop w:val="0"/>
                          <w:marBottom w:val="0"/>
                          <w:divBdr>
                            <w:top w:val="none" w:sz="0" w:space="0" w:color="auto"/>
                            <w:left w:val="none" w:sz="0" w:space="0" w:color="auto"/>
                            <w:bottom w:val="none" w:sz="0" w:space="0" w:color="auto"/>
                            <w:right w:val="none" w:sz="0" w:space="0" w:color="auto"/>
                          </w:divBdr>
                          <w:divsChild>
                            <w:div w:id="394546329">
                              <w:marLeft w:val="0"/>
                              <w:marRight w:val="0"/>
                              <w:marTop w:val="0"/>
                              <w:marBottom w:val="0"/>
                              <w:divBdr>
                                <w:top w:val="none" w:sz="0" w:space="0" w:color="auto"/>
                                <w:left w:val="none" w:sz="0" w:space="0" w:color="auto"/>
                                <w:bottom w:val="none" w:sz="0" w:space="0" w:color="auto"/>
                                <w:right w:val="none" w:sz="0" w:space="0" w:color="auto"/>
                              </w:divBdr>
                            </w:div>
                          </w:divsChild>
                        </w:div>
                        <w:div w:id="67265502">
                          <w:marLeft w:val="0"/>
                          <w:marRight w:val="0"/>
                          <w:marTop w:val="0"/>
                          <w:marBottom w:val="0"/>
                          <w:divBdr>
                            <w:top w:val="none" w:sz="0" w:space="0" w:color="auto"/>
                            <w:left w:val="none" w:sz="0" w:space="0" w:color="auto"/>
                            <w:bottom w:val="none" w:sz="0" w:space="0" w:color="auto"/>
                            <w:right w:val="none" w:sz="0" w:space="0" w:color="auto"/>
                          </w:divBdr>
                        </w:div>
                      </w:divsChild>
                    </w:div>
                    <w:div w:id="1123689435">
                      <w:marLeft w:val="0"/>
                      <w:marRight w:val="0"/>
                      <w:marTop w:val="0"/>
                      <w:marBottom w:val="0"/>
                      <w:divBdr>
                        <w:top w:val="none" w:sz="0" w:space="0" w:color="auto"/>
                        <w:left w:val="none" w:sz="0" w:space="0" w:color="auto"/>
                        <w:bottom w:val="none" w:sz="0" w:space="0" w:color="auto"/>
                        <w:right w:val="none" w:sz="0" w:space="0" w:color="auto"/>
                      </w:divBdr>
                      <w:divsChild>
                        <w:div w:id="1519462308">
                          <w:marLeft w:val="0"/>
                          <w:marRight w:val="0"/>
                          <w:marTop w:val="0"/>
                          <w:marBottom w:val="0"/>
                          <w:divBdr>
                            <w:top w:val="none" w:sz="0" w:space="0" w:color="auto"/>
                            <w:left w:val="none" w:sz="0" w:space="0" w:color="auto"/>
                            <w:bottom w:val="none" w:sz="0" w:space="0" w:color="auto"/>
                            <w:right w:val="none" w:sz="0" w:space="0" w:color="auto"/>
                          </w:divBdr>
                          <w:divsChild>
                            <w:div w:id="9571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3603">
          <w:marLeft w:val="0"/>
          <w:marRight w:val="0"/>
          <w:marTop w:val="0"/>
          <w:marBottom w:val="0"/>
          <w:divBdr>
            <w:top w:val="none" w:sz="0" w:space="0" w:color="auto"/>
            <w:left w:val="none" w:sz="0" w:space="0" w:color="auto"/>
            <w:bottom w:val="none" w:sz="0" w:space="0" w:color="auto"/>
            <w:right w:val="none" w:sz="0" w:space="0" w:color="auto"/>
          </w:divBdr>
          <w:divsChild>
            <w:div w:id="538975177">
              <w:marLeft w:val="0"/>
              <w:marRight w:val="0"/>
              <w:marTop w:val="0"/>
              <w:marBottom w:val="0"/>
              <w:divBdr>
                <w:top w:val="none" w:sz="0" w:space="0" w:color="auto"/>
                <w:left w:val="none" w:sz="0" w:space="0" w:color="auto"/>
                <w:bottom w:val="none" w:sz="0" w:space="0" w:color="auto"/>
                <w:right w:val="none" w:sz="0" w:space="0" w:color="auto"/>
              </w:divBdr>
              <w:divsChild>
                <w:div w:id="206573586">
                  <w:marLeft w:val="0"/>
                  <w:marRight w:val="0"/>
                  <w:marTop w:val="0"/>
                  <w:marBottom w:val="0"/>
                  <w:divBdr>
                    <w:top w:val="none" w:sz="0" w:space="0" w:color="auto"/>
                    <w:left w:val="none" w:sz="0" w:space="0" w:color="auto"/>
                    <w:bottom w:val="none" w:sz="0" w:space="0" w:color="auto"/>
                    <w:right w:val="none" w:sz="0" w:space="0" w:color="auto"/>
                  </w:divBdr>
                  <w:divsChild>
                    <w:div w:id="1479807146">
                      <w:marLeft w:val="0"/>
                      <w:marRight w:val="0"/>
                      <w:marTop w:val="0"/>
                      <w:marBottom w:val="0"/>
                      <w:divBdr>
                        <w:top w:val="none" w:sz="0" w:space="0" w:color="auto"/>
                        <w:left w:val="none" w:sz="0" w:space="0" w:color="auto"/>
                        <w:bottom w:val="none" w:sz="0" w:space="0" w:color="auto"/>
                        <w:right w:val="none" w:sz="0" w:space="0" w:color="auto"/>
                      </w:divBdr>
                      <w:divsChild>
                        <w:div w:id="1806268638">
                          <w:marLeft w:val="0"/>
                          <w:marRight w:val="0"/>
                          <w:marTop w:val="0"/>
                          <w:marBottom w:val="0"/>
                          <w:divBdr>
                            <w:top w:val="none" w:sz="0" w:space="0" w:color="auto"/>
                            <w:left w:val="none" w:sz="0" w:space="0" w:color="auto"/>
                            <w:bottom w:val="none" w:sz="0" w:space="0" w:color="auto"/>
                            <w:right w:val="none" w:sz="0" w:space="0" w:color="auto"/>
                          </w:divBdr>
                          <w:divsChild>
                            <w:div w:id="1124343825">
                              <w:marLeft w:val="0"/>
                              <w:marRight w:val="0"/>
                              <w:marTop w:val="0"/>
                              <w:marBottom w:val="0"/>
                              <w:divBdr>
                                <w:top w:val="none" w:sz="0" w:space="0" w:color="auto"/>
                                <w:left w:val="none" w:sz="0" w:space="0" w:color="auto"/>
                                <w:bottom w:val="none" w:sz="0" w:space="0" w:color="auto"/>
                                <w:right w:val="none" w:sz="0" w:space="0" w:color="auto"/>
                              </w:divBdr>
                              <w:divsChild>
                                <w:div w:id="262687367">
                                  <w:marLeft w:val="0"/>
                                  <w:marRight w:val="0"/>
                                  <w:marTop w:val="0"/>
                                  <w:marBottom w:val="0"/>
                                  <w:divBdr>
                                    <w:top w:val="none" w:sz="0" w:space="0" w:color="auto"/>
                                    <w:left w:val="none" w:sz="0" w:space="0" w:color="auto"/>
                                    <w:bottom w:val="none" w:sz="0" w:space="0" w:color="auto"/>
                                    <w:right w:val="none" w:sz="0" w:space="0" w:color="auto"/>
                                  </w:divBdr>
                                </w:div>
                              </w:divsChild>
                            </w:div>
                            <w:div w:id="1904412054">
                              <w:marLeft w:val="0"/>
                              <w:marRight w:val="0"/>
                              <w:marTop w:val="0"/>
                              <w:marBottom w:val="0"/>
                              <w:divBdr>
                                <w:top w:val="none" w:sz="0" w:space="0" w:color="auto"/>
                                <w:left w:val="none" w:sz="0" w:space="0" w:color="auto"/>
                                <w:bottom w:val="none" w:sz="0" w:space="0" w:color="auto"/>
                                <w:right w:val="none" w:sz="0" w:space="0" w:color="auto"/>
                              </w:divBdr>
                              <w:divsChild>
                                <w:div w:id="828057152">
                                  <w:marLeft w:val="0"/>
                                  <w:marRight w:val="0"/>
                                  <w:marTop w:val="0"/>
                                  <w:marBottom w:val="0"/>
                                  <w:divBdr>
                                    <w:top w:val="none" w:sz="0" w:space="0" w:color="auto"/>
                                    <w:left w:val="none" w:sz="0" w:space="0" w:color="auto"/>
                                    <w:bottom w:val="none" w:sz="0" w:space="0" w:color="auto"/>
                                    <w:right w:val="none" w:sz="0" w:space="0" w:color="auto"/>
                                  </w:divBdr>
                                </w:div>
                              </w:divsChild>
                            </w:div>
                            <w:div w:id="203256122">
                              <w:marLeft w:val="0"/>
                              <w:marRight w:val="0"/>
                              <w:marTop w:val="0"/>
                              <w:marBottom w:val="0"/>
                              <w:divBdr>
                                <w:top w:val="none" w:sz="0" w:space="0" w:color="auto"/>
                                <w:left w:val="none" w:sz="0" w:space="0" w:color="auto"/>
                                <w:bottom w:val="none" w:sz="0" w:space="0" w:color="auto"/>
                                <w:right w:val="none" w:sz="0" w:space="0" w:color="auto"/>
                              </w:divBdr>
                              <w:divsChild>
                                <w:div w:id="285088223">
                                  <w:marLeft w:val="0"/>
                                  <w:marRight w:val="0"/>
                                  <w:marTop w:val="0"/>
                                  <w:marBottom w:val="0"/>
                                  <w:divBdr>
                                    <w:top w:val="none" w:sz="0" w:space="0" w:color="auto"/>
                                    <w:left w:val="none" w:sz="0" w:space="0" w:color="auto"/>
                                    <w:bottom w:val="none" w:sz="0" w:space="0" w:color="auto"/>
                                    <w:right w:val="none" w:sz="0" w:space="0" w:color="auto"/>
                                  </w:divBdr>
                                  <w:divsChild>
                                    <w:div w:id="1993562405">
                                      <w:marLeft w:val="0"/>
                                      <w:marRight w:val="0"/>
                                      <w:marTop w:val="0"/>
                                      <w:marBottom w:val="0"/>
                                      <w:divBdr>
                                        <w:top w:val="none" w:sz="0" w:space="0" w:color="auto"/>
                                        <w:left w:val="none" w:sz="0" w:space="0" w:color="auto"/>
                                        <w:bottom w:val="none" w:sz="0" w:space="0" w:color="auto"/>
                                        <w:right w:val="none" w:sz="0" w:space="0" w:color="auto"/>
                                      </w:divBdr>
                                      <w:divsChild>
                                        <w:div w:id="330377549">
                                          <w:marLeft w:val="0"/>
                                          <w:marRight w:val="0"/>
                                          <w:marTop w:val="0"/>
                                          <w:marBottom w:val="0"/>
                                          <w:divBdr>
                                            <w:top w:val="none" w:sz="0" w:space="0" w:color="auto"/>
                                            <w:left w:val="none" w:sz="0" w:space="0" w:color="auto"/>
                                            <w:bottom w:val="none" w:sz="0" w:space="0" w:color="auto"/>
                                            <w:right w:val="none" w:sz="0" w:space="0" w:color="auto"/>
                                          </w:divBdr>
                                          <w:divsChild>
                                            <w:div w:id="3030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761310">
                          <w:marLeft w:val="0"/>
                          <w:marRight w:val="0"/>
                          <w:marTop w:val="0"/>
                          <w:marBottom w:val="0"/>
                          <w:divBdr>
                            <w:top w:val="none" w:sz="0" w:space="0" w:color="auto"/>
                            <w:left w:val="none" w:sz="0" w:space="0" w:color="auto"/>
                            <w:bottom w:val="none" w:sz="0" w:space="0" w:color="auto"/>
                            <w:right w:val="none" w:sz="0" w:space="0" w:color="auto"/>
                          </w:divBdr>
                          <w:divsChild>
                            <w:div w:id="839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2973">
                      <w:marLeft w:val="0"/>
                      <w:marRight w:val="0"/>
                      <w:marTop w:val="0"/>
                      <w:marBottom w:val="0"/>
                      <w:divBdr>
                        <w:top w:val="none" w:sz="0" w:space="0" w:color="auto"/>
                        <w:left w:val="none" w:sz="0" w:space="0" w:color="auto"/>
                        <w:bottom w:val="none" w:sz="0" w:space="0" w:color="auto"/>
                        <w:right w:val="none" w:sz="0" w:space="0" w:color="auto"/>
                      </w:divBdr>
                      <w:divsChild>
                        <w:div w:id="56055636">
                          <w:marLeft w:val="0"/>
                          <w:marRight w:val="0"/>
                          <w:marTop w:val="0"/>
                          <w:marBottom w:val="0"/>
                          <w:divBdr>
                            <w:top w:val="none" w:sz="0" w:space="0" w:color="auto"/>
                            <w:left w:val="none" w:sz="0" w:space="0" w:color="auto"/>
                            <w:bottom w:val="none" w:sz="0" w:space="0" w:color="auto"/>
                            <w:right w:val="none" w:sz="0" w:space="0" w:color="auto"/>
                          </w:divBdr>
                          <w:divsChild>
                            <w:div w:id="327170969">
                              <w:marLeft w:val="0"/>
                              <w:marRight w:val="0"/>
                              <w:marTop w:val="0"/>
                              <w:marBottom w:val="0"/>
                              <w:divBdr>
                                <w:top w:val="none" w:sz="0" w:space="0" w:color="auto"/>
                                <w:left w:val="none" w:sz="0" w:space="0" w:color="auto"/>
                                <w:bottom w:val="none" w:sz="0" w:space="0" w:color="auto"/>
                                <w:right w:val="none" w:sz="0" w:space="0" w:color="auto"/>
                              </w:divBdr>
                              <w:divsChild>
                                <w:div w:id="16500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94282">
          <w:marLeft w:val="0"/>
          <w:marRight w:val="0"/>
          <w:marTop w:val="0"/>
          <w:marBottom w:val="0"/>
          <w:divBdr>
            <w:top w:val="none" w:sz="0" w:space="0" w:color="auto"/>
            <w:left w:val="none" w:sz="0" w:space="0" w:color="auto"/>
            <w:bottom w:val="none" w:sz="0" w:space="0" w:color="auto"/>
            <w:right w:val="none" w:sz="0" w:space="0" w:color="auto"/>
          </w:divBdr>
          <w:divsChild>
            <w:div w:id="1939480900">
              <w:marLeft w:val="0"/>
              <w:marRight w:val="0"/>
              <w:marTop w:val="0"/>
              <w:marBottom w:val="0"/>
              <w:divBdr>
                <w:top w:val="none" w:sz="0" w:space="0" w:color="auto"/>
                <w:left w:val="none" w:sz="0" w:space="0" w:color="auto"/>
                <w:bottom w:val="none" w:sz="0" w:space="0" w:color="auto"/>
                <w:right w:val="none" w:sz="0" w:space="0" w:color="auto"/>
              </w:divBdr>
              <w:divsChild>
                <w:div w:id="1520971729">
                  <w:marLeft w:val="0"/>
                  <w:marRight w:val="0"/>
                  <w:marTop w:val="0"/>
                  <w:marBottom w:val="0"/>
                  <w:divBdr>
                    <w:top w:val="none" w:sz="0" w:space="0" w:color="auto"/>
                    <w:left w:val="none" w:sz="0" w:space="0" w:color="auto"/>
                    <w:bottom w:val="none" w:sz="0" w:space="0" w:color="auto"/>
                    <w:right w:val="none" w:sz="0" w:space="0" w:color="auto"/>
                  </w:divBdr>
                  <w:divsChild>
                    <w:div w:id="1863397922">
                      <w:marLeft w:val="0"/>
                      <w:marRight w:val="0"/>
                      <w:marTop w:val="0"/>
                      <w:marBottom w:val="0"/>
                      <w:divBdr>
                        <w:top w:val="none" w:sz="0" w:space="0" w:color="auto"/>
                        <w:left w:val="none" w:sz="0" w:space="0" w:color="auto"/>
                        <w:bottom w:val="none" w:sz="0" w:space="0" w:color="auto"/>
                        <w:right w:val="none" w:sz="0" w:space="0" w:color="auto"/>
                      </w:divBdr>
                      <w:divsChild>
                        <w:div w:id="967659862">
                          <w:marLeft w:val="0"/>
                          <w:marRight w:val="0"/>
                          <w:marTop w:val="0"/>
                          <w:marBottom w:val="0"/>
                          <w:divBdr>
                            <w:top w:val="none" w:sz="0" w:space="0" w:color="auto"/>
                            <w:left w:val="none" w:sz="0" w:space="0" w:color="auto"/>
                            <w:bottom w:val="none" w:sz="0" w:space="0" w:color="auto"/>
                            <w:right w:val="none" w:sz="0" w:space="0" w:color="auto"/>
                          </w:divBdr>
                          <w:divsChild>
                            <w:div w:id="1360934944">
                              <w:marLeft w:val="0"/>
                              <w:marRight w:val="0"/>
                              <w:marTop w:val="0"/>
                              <w:marBottom w:val="0"/>
                              <w:divBdr>
                                <w:top w:val="none" w:sz="0" w:space="0" w:color="auto"/>
                                <w:left w:val="none" w:sz="0" w:space="0" w:color="auto"/>
                                <w:bottom w:val="none" w:sz="0" w:space="0" w:color="auto"/>
                                <w:right w:val="none" w:sz="0" w:space="0" w:color="auto"/>
                              </w:divBdr>
                            </w:div>
                          </w:divsChild>
                        </w:div>
                        <w:div w:id="1698582336">
                          <w:marLeft w:val="0"/>
                          <w:marRight w:val="0"/>
                          <w:marTop w:val="0"/>
                          <w:marBottom w:val="0"/>
                          <w:divBdr>
                            <w:top w:val="none" w:sz="0" w:space="0" w:color="auto"/>
                            <w:left w:val="none" w:sz="0" w:space="0" w:color="auto"/>
                            <w:bottom w:val="none" w:sz="0" w:space="0" w:color="auto"/>
                            <w:right w:val="none" w:sz="0" w:space="0" w:color="auto"/>
                          </w:divBdr>
                        </w:div>
                      </w:divsChild>
                    </w:div>
                    <w:div w:id="1632635537">
                      <w:marLeft w:val="0"/>
                      <w:marRight w:val="0"/>
                      <w:marTop w:val="0"/>
                      <w:marBottom w:val="0"/>
                      <w:divBdr>
                        <w:top w:val="none" w:sz="0" w:space="0" w:color="auto"/>
                        <w:left w:val="none" w:sz="0" w:space="0" w:color="auto"/>
                        <w:bottom w:val="none" w:sz="0" w:space="0" w:color="auto"/>
                        <w:right w:val="none" w:sz="0" w:space="0" w:color="auto"/>
                      </w:divBdr>
                      <w:divsChild>
                        <w:div w:id="1848934031">
                          <w:marLeft w:val="0"/>
                          <w:marRight w:val="0"/>
                          <w:marTop w:val="0"/>
                          <w:marBottom w:val="0"/>
                          <w:divBdr>
                            <w:top w:val="none" w:sz="0" w:space="0" w:color="auto"/>
                            <w:left w:val="none" w:sz="0" w:space="0" w:color="auto"/>
                            <w:bottom w:val="none" w:sz="0" w:space="0" w:color="auto"/>
                            <w:right w:val="none" w:sz="0" w:space="0" w:color="auto"/>
                          </w:divBdr>
                          <w:divsChild>
                            <w:div w:id="12350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24887">
          <w:marLeft w:val="0"/>
          <w:marRight w:val="0"/>
          <w:marTop w:val="0"/>
          <w:marBottom w:val="0"/>
          <w:divBdr>
            <w:top w:val="none" w:sz="0" w:space="0" w:color="auto"/>
            <w:left w:val="none" w:sz="0" w:space="0" w:color="auto"/>
            <w:bottom w:val="none" w:sz="0" w:space="0" w:color="auto"/>
            <w:right w:val="none" w:sz="0" w:space="0" w:color="auto"/>
          </w:divBdr>
          <w:divsChild>
            <w:div w:id="280190913">
              <w:marLeft w:val="0"/>
              <w:marRight w:val="0"/>
              <w:marTop w:val="0"/>
              <w:marBottom w:val="0"/>
              <w:divBdr>
                <w:top w:val="none" w:sz="0" w:space="0" w:color="auto"/>
                <w:left w:val="none" w:sz="0" w:space="0" w:color="auto"/>
                <w:bottom w:val="none" w:sz="0" w:space="0" w:color="auto"/>
                <w:right w:val="none" w:sz="0" w:space="0" w:color="auto"/>
              </w:divBdr>
              <w:divsChild>
                <w:div w:id="507718623">
                  <w:marLeft w:val="0"/>
                  <w:marRight w:val="0"/>
                  <w:marTop w:val="0"/>
                  <w:marBottom w:val="0"/>
                  <w:divBdr>
                    <w:top w:val="none" w:sz="0" w:space="0" w:color="auto"/>
                    <w:left w:val="none" w:sz="0" w:space="0" w:color="auto"/>
                    <w:bottom w:val="none" w:sz="0" w:space="0" w:color="auto"/>
                    <w:right w:val="none" w:sz="0" w:space="0" w:color="auto"/>
                  </w:divBdr>
                  <w:divsChild>
                    <w:div w:id="1919288553">
                      <w:marLeft w:val="0"/>
                      <w:marRight w:val="0"/>
                      <w:marTop w:val="0"/>
                      <w:marBottom w:val="0"/>
                      <w:divBdr>
                        <w:top w:val="none" w:sz="0" w:space="0" w:color="auto"/>
                        <w:left w:val="none" w:sz="0" w:space="0" w:color="auto"/>
                        <w:bottom w:val="none" w:sz="0" w:space="0" w:color="auto"/>
                        <w:right w:val="none" w:sz="0" w:space="0" w:color="auto"/>
                      </w:divBdr>
                      <w:divsChild>
                        <w:div w:id="1701280050">
                          <w:marLeft w:val="0"/>
                          <w:marRight w:val="0"/>
                          <w:marTop w:val="0"/>
                          <w:marBottom w:val="0"/>
                          <w:divBdr>
                            <w:top w:val="none" w:sz="0" w:space="0" w:color="auto"/>
                            <w:left w:val="none" w:sz="0" w:space="0" w:color="auto"/>
                            <w:bottom w:val="none" w:sz="0" w:space="0" w:color="auto"/>
                            <w:right w:val="none" w:sz="0" w:space="0" w:color="auto"/>
                          </w:divBdr>
                          <w:divsChild>
                            <w:div w:id="1673802406">
                              <w:marLeft w:val="0"/>
                              <w:marRight w:val="0"/>
                              <w:marTop w:val="0"/>
                              <w:marBottom w:val="0"/>
                              <w:divBdr>
                                <w:top w:val="none" w:sz="0" w:space="0" w:color="auto"/>
                                <w:left w:val="none" w:sz="0" w:space="0" w:color="auto"/>
                                <w:bottom w:val="none" w:sz="0" w:space="0" w:color="auto"/>
                                <w:right w:val="none" w:sz="0" w:space="0" w:color="auto"/>
                              </w:divBdr>
                              <w:divsChild>
                                <w:div w:id="187379444">
                                  <w:marLeft w:val="0"/>
                                  <w:marRight w:val="0"/>
                                  <w:marTop w:val="0"/>
                                  <w:marBottom w:val="0"/>
                                  <w:divBdr>
                                    <w:top w:val="none" w:sz="0" w:space="0" w:color="auto"/>
                                    <w:left w:val="none" w:sz="0" w:space="0" w:color="auto"/>
                                    <w:bottom w:val="none" w:sz="0" w:space="0" w:color="auto"/>
                                    <w:right w:val="none" w:sz="0" w:space="0" w:color="auto"/>
                                  </w:divBdr>
                                </w:div>
                              </w:divsChild>
                            </w:div>
                            <w:div w:id="17512040">
                              <w:marLeft w:val="0"/>
                              <w:marRight w:val="0"/>
                              <w:marTop w:val="0"/>
                              <w:marBottom w:val="0"/>
                              <w:divBdr>
                                <w:top w:val="none" w:sz="0" w:space="0" w:color="auto"/>
                                <w:left w:val="none" w:sz="0" w:space="0" w:color="auto"/>
                                <w:bottom w:val="none" w:sz="0" w:space="0" w:color="auto"/>
                                <w:right w:val="none" w:sz="0" w:space="0" w:color="auto"/>
                              </w:divBdr>
                              <w:divsChild>
                                <w:div w:id="412550194">
                                  <w:marLeft w:val="0"/>
                                  <w:marRight w:val="0"/>
                                  <w:marTop w:val="0"/>
                                  <w:marBottom w:val="0"/>
                                  <w:divBdr>
                                    <w:top w:val="none" w:sz="0" w:space="0" w:color="auto"/>
                                    <w:left w:val="none" w:sz="0" w:space="0" w:color="auto"/>
                                    <w:bottom w:val="none" w:sz="0" w:space="0" w:color="auto"/>
                                    <w:right w:val="none" w:sz="0" w:space="0" w:color="auto"/>
                                  </w:divBdr>
                                </w:div>
                              </w:divsChild>
                            </w:div>
                            <w:div w:id="1871068684">
                              <w:marLeft w:val="0"/>
                              <w:marRight w:val="0"/>
                              <w:marTop w:val="0"/>
                              <w:marBottom w:val="0"/>
                              <w:divBdr>
                                <w:top w:val="none" w:sz="0" w:space="0" w:color="auto"/>
                                <w:left w:val="none" w:sz="0" w:space="0" w:color="auto"/>
                                <w:bottom w:val="none" w:sz="0" w:space="0" w:color="auto"/>
                                <w:right w:val="none" w:sz="0" w:space="0" w:color="auto"/>
                              </w:divBdr>
                              <w:divsChild>
                                <w:div w:id="631642440">
                                  <w:marLeft w:val="0"/>
                                  <w:marRight w:val="0"/>
                                  <w:marTop w:val="0"/>
                                  <w:marBottom w:val="0"/>
                                  <w:divBdr>
                                    <w:top w:val="none" w:sz="0" w:space="0" w:color="auto"/>
                                    <w:left w:val="none" w:sz="0" w:space="0" w:color="auto"/>
                                    <w:bottom w:val="none" w:sz="0" w:space="0" w:color="auto"/>
                                    <w:right w:val="none" w:sz="0" w:space="0" w:color="auto"/>
                                  </w:divBdr>
                                  <w:divsChild>
                                    <w:div w:id="1051926504">
                                      <w:marLeft w:val="0"/>
                                      <w:marRight w:val="0"/>
                                      <w:marTop w:val="0"/>
                                      <w:marBottom w:val="0"/>
                                      <w:divBdr>
                                        <w:top w:val="none" w:sz="0" w:space="0" w:color="auto"/>
                                        <w:left w:val="none" w:sz="0" w:space="0" w:color="auto"/>
                                        <w:bottom w:val="none" w:sz="0" w:space="0" w:color="auto"/>
                                        <w:right w:val="none" w:sz="0" w:space="0" w:color="auto"/>
                                      </w:divBdr>
                                      <w:divsChild>
                                        <w:div w:id="1666010803">
                                          <w:marLeft w:val="0"/>
                                          <w:marRight w:val="0"/>
                                          <w:marTop w:val="0"/>
                                          <w:marBottom w:val="0"/>
                                          <w:divBdr>
                                            <w:top w:val="none" w:sz="0" w:space="0" w:color="auto"/>
                                            <w:left w:val="none" w:sz="0" w:space="0" w:color="auto"/>
                                            <w:bottom w:val="none" w:sz="0" w:space="0" w:color="auto"/>
                                            <w:right w:val="none" w:sz="0" w:space="0" w:color="auto"/>
                                          </w:divBdr>
                                          <w:divsChild>
                                            <w:div w:id="15071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635588">
                          <w:marLeft w:val="0"/>
                          <w:marRight w:val="0"/>
                          <w:marTop w:val="0"/>
                          <w:marBottom w:val="0"/>
                          <w:divBdr>
                            <w:top w:val="none" w:sz="0" w:space="0" w:color="auto"/>
                            <w:left w:val="none" w:sz="0" w:space="0" w:color="auto"/>
                            <w:bottom w:val="none" w:sz="0" w:space="0" w:color="auto"/>
                            <w:right w:val="none" w:sz="0" w:space="0" w:color="auto"/>
                          </w:divBdr>
                          <w:divsChild>
                            <w:div w:id="10568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6531">
                      <w:marLeft w:val="0"/>
                      <w:marRight w:val="0"/>
                      <w:marTop w:val="0"/>
                      <w:marBottom w:val="0"/>
                      <w:divBdr>
                        <w:top w:val="none" w:sz="0" w:space="0" w:color="auto"/>
                        <w:left w:val="none" w:sz="0" w:space="0" w:color="auto"/>
                        <w:bottom w:val="none" w:sz="0" w:space="0" w:color="auto"/>
                        <w:right w:val="none" w:sz="0" w:space="0" w:color="auto"/>
                      </w:divBdr>
                      <w:divsChild>
                        <w:div w:id="223758466">
                          <w:marLeft w:val="0"/>
                          <w:marRight w:val="0"/>
                          <w:marTop w:val="0"/>
                          <w:marBottom w:val="0"/>
                          <w:divBdr>
                            <w:top w:val="none" w:sz="0" w:space="0" w:color="auto"/>
                            <w:left w:val="none" w:sz="0" w:space="0" w:color="auto"/>
                            <w:bottom w:val="none" w:sz="0" w:space="0" w:color="auto"/>
                            <w:right w:val="none" w:sz="0" w:space="0" w:color="auto"/>
                          </w:divBdr>
                          <w:divsChild>
                            <w:div w:id="2096002930">
                              <w:marLeft w:val="0"/>
                              <w:marRight w:val="0"/>
                              <w:marTop w:val="0"/>
                              <w:marBottom w:val="0"/>
                              <w:divBdr>
                                <w:top w:val="none" w:sz="0" w:space="0" w:color="auto"/>
                                <w:left w:val="none" w:sz="0" w:space="0" w:color="auto"/>
                                <w:bottom w:val="none" w:sz="0" w:space="0" w:color="auto"/>
                                <w:right w:val="none" w:sz="0" w:space="0" w:color="auto"/>
                              </w:divBdr>
                              <w:divsChild>
                                <w:div w:id="18748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70404">
          <w:marLeft w:val="0"/>
          <w:marRight w:val="0"/>
          <w:marTop w:val="0"/>
          <w:marBottom w:val="0"/>
          <w:divBdr>
            <w:top w:val="none" w:sz="0" w:space="0" w:color="auto"/>
            <w:left w:val="none" w:sz="0" w:space="0" w:color="auto"/>
            <w:bottom w:val="none" w:sz="0" w:space="0" w:color="auto"/>
            <w:right w:val="none" w:sz="0" w:space="0" w:color="auto"/>
          </w:divBdr>
          <w:divsChild>
            <w:div w:id="699204168">
              <w:marLeft w:val="0"/>
              <w:marRight w:val="0"/>
              <w:marTop w:val="0"/>
              <w:marBottom w:val="0"/>
              <w:divBdr>
                <w:top w:val="none" w:sz="0" w:space="0" w:color="auto"/>
                <w:left w:val="none" w:sz="0" w:space="0" w:color="auto"/>
                <w:bottom w:val="none" w:sz="0" w:space="0" w:color="auto"/>
                <w:right w:val="none" w:sz="0" w:space="0" w:color="auto"/>
              </w:divBdr>
              <w:divsChild>
                <w:div w:id="309095169">
                  <w:marLeft w:val="0"/>
                  <w:marRight w:val="0"/>
                  <w:marTop w:val="0"/>
                  <w:marBottom w:val="0"/>
                  <w:divBdr>
                    <w:top w:val="none" w:sz="0" w:space="0" w:color="auto"/>
                    <w:left w:val="none" w:sz="0" w:space="0" w:color="auto"/>
                    <w:bottom w:val="none" w:sz="0" w:space="0" w:color="auto"/>
                    <w:right w:val="none" w:sz="0" w:space="0" w:color="auto"/>
                  </w:divBdr>
                  <w:divsChild>
                    <w:div w:id="156655843">
                      <w:marLeft w:val="0"/>
                      <w:marRight w:val="0"/>
                      <w:marTop w:val="0"/>
                      <w:marBottom w:val="0"/>
                      <w:divBdr>
                        <w:top w:val="none" w:sz="0" w:space="0" w:color="auto"/>
                        <w:left w:val="none" w:sz="0" w:space="0" w:color="auto"/>
                        <w:bottom w:val="none" w:sz="0" w:space="0" w:color="auto"/>
                        <w:right w:val="none" w:sz="0" w:space="0" w:color="auto"/>
                      </w:divBdr>
                      <w:divsChild>
                        <w:div w:id="1404451649">
                          <w:marLeft w:val="0"/>
                          <w:marRight w:val="0"/>
                          <w:marTop w:val="0"/>
                          <w:marBottom w:val="0"/>
                          <w:divBdr>
                            <w:top w:val="none" w:sz="0" w:space="0" w:color="auto"/>
                            <w:left w:val="none" w:sz="0" w:space="0" w:color="auto"/>
                            <w:bottom w:val="none" w:sz="0" w:space="0" w:color="auto"/>
                            <w:right w:val="none" w:sz="0" w:space="0" w:color="auto"/>
                          </w:divBdr>
                          <w:divsChild>
                            <w:div w:id="1573662909">
                              <w:marLeft w:val="0"/>
                              <w:marRight w:val="0"/>
                              <w:marTop w:val="0"/>
                              <w:marBottom w:val="0"/>
                              <w:divBdr>
                                <w:top w:val="none" w:sz="0" w:space="0" w:color="auto"/>
                                <w:left w:val="none" w:sz="0" w:space="0" w:color="auto"/>
                                <w:bottom w:val="none" w:sz="0" w:space="0" w:color="auto"/>
                                <w:right w:val="none" w:sz="0" w:space="0" w:color="auto"/>
                              </w:divBdr>
                            </w:div>
                          </w:divsChild>
                        </w:div>
                        <w:div w:id="952905465">
                          <w:marLeft w:val="0"/>
                          <w:marRight w:val="0"/>
                          <w:marTop w:val="0"/>
                          <w:marBottom w:val="0"/>
                          <w:divBdr>
                            <w:top w:val="none" w:sz="0" w:space="0" w:color="auto"/>
                            <w:left w:val="none" w:sz="0" w:space="0" w:color="auto"/>
                            <w:bottom w:val="none" w:sz="0" w:space="0" w:color="auto"/>
                            <w:right w:val="none" w:sz="0" w:space="0" w:color="auto"/>
                          </w:divBdr>
                        </w:div>
                      </w:divsChild>
                    </w:div>
                    <w:div w:id="240676248">
                      <w:marLeft w:val="0"/>
                      <w:marRight w:val="0"/>
                      <w:marTop w:val="0"/>
                      <w:marBottom w:val="0"/>
                      <w:divBdr>
                        <w:top w:val="none" w:sz="0" w:space="0" w:color="auto"/>
                        <w:left w:val="none" w:sz="0" w:space="0" w:color="auto"/>
                        <w:bottom w:val="none" w:sz="0" w:space="0" w:color="auto"/>
                        <w:right w:val="none" w:sz="0" w:space="0" w:color="auto"/>
                      </w:divBdr>
                      <w:divsChild>
                        <w:div w:id="945846017">
                          <w:marLeft w:val="0"/>
                          <w:marRight w:val="0"/>
                          <w:marTop w:val="0"/>
                          <w:marBottom w:val="0"/>
                          <w:divBdr>
                            <w:top w:val="none" w:sz="0" w:space="0" w:color="auto"/>
                            <w:left w:val="none" w:sz="0" w:space="0" w:color="auto"/>
                            <w:bottom w:val="none" w:sz="0" w:space="0" w:color="auto"/>
                            <w:right w:val="none" w:sz="0" w:space="0" w:color="auto"/>
                          </w:divBdr>
                          <w:divsChild>
                            <w:div w:id="21331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994558">
          <w:marLeft w:val="0"/>
          <w:marRight w:val="0"/>
          <w:marTop w:val="0"/>
          <w:marBottom w:val="0"/>
          <w:divBdr>
            <w:top w:val="none" w:sz="0" w:space="0" w:color="auto"/>
            <w:left w:val="none" w:sz="0" w:space="0" w:color="auto"/>
            <w:bottom w:val="none" w:sz="0" w:space="0" w:color="auto"/>
            <w:right w:val="none" w:sz="0" w:space="0" w:color="auto"/>
          </w:divBdr>
          <w:divsChild>
            <w:div w:id="1652321440">
              <w:marLeft w:val="0"/>
              <w:marRight w:val="0"/>
              <w:marTop w:val="0"/>
              <w:marBottom w:val="0"/>
              <w:divBdr>
                <w:top w:val="none" w:sz="0" w:space="0" w:color="auto"/>
                <w:left w:val="none" w:sz="0" w:space="0" w:color="auto"/>
                <w:bottom w:val="none" w:sz="0" w:space="0" w:color="auto"/>
                <w:right w:val="none" w:sz="0" w:space="0" w:color="auto"/>
              </w:divBdr>
              <w:divsChild>
                <w:div w:id="1273126841">
                  <w:marLeft w:val="0"/>
                  <w:marRight w:val="0"/>
                  <w:marTop w:val="0"/>
                  <w:marBottom w:val="0"/>
                  <w:divBdr>
                    <w:top w:val="none" w:sz="0" w:space="0" w:color="auto"/>
                    <w:left w:val="none" w:sz="0" w:space="0" w:color="auto"/>
                    <w:bottom w:val="none" w:sz="0" w:space="0" w:color="auto"/>
                    <w:right w:val="none" w:sz="0" w:space="0" w:color="auto"/>
                  </w:divBdr>
                  <w:divsChild>
                    <w:div w:id="1217082650">
                      <w:marLeft w:val="0"/>
                      <w:marRight w:val="0"/>
                      <w:marTop w:val="0"/>
                      <w:marBottom w:val="0"/>
                      <w:divBdr>
                        <w:top w:val="none" w:sz="0" w:space="0" w:color="auto"/>
                        <w:left w:val="none" w:sz="0" w:space="0" w:color="auto"/>
                        <w:bottom w:val="none" w:sz="0" w:space="0" w:color="auto"/>
                        <w:right w:val="none" w:sz="0" w:space="0" w:color="auto"/>
                      </w:divBdr>
                      <w:divsChild>
                        <w:div w:id="1243904737">
                          <w:marLeft w:val="0"/>
                          <w:marRight w:val="0"/>
                          <w:marTop w:val="0"/>
                          <w:marBottom w:val="0"/>
                          <w:divBdr>
                            <w:top w:val="none" w:sz="0" w:space="0" w:color="auto"/>
                            <w:left w:val="none" w:sz="0" w:space="0" w:color="auto"/>
                            <w:bottom w:val="none" w:sz="0" w:space="0" w:color="auto"/>
                            <w:right w:val="none" w:sz="0" w:space="0" w:color="auto"/>
                          </w:divBdr>
                          <w:divsChild>
                            <w:div w:id="814490410">
                              <w:marLeft w:val="0"/>
                              <w:marRight w:val="0"/>
                              <w:marTop w:val="0"/>
                              <w:marBottom w:val="0"/>
                              <w:divBdr>
                                <w:top w:val="none" w:sz="0" w:space="0" w:color="auto"/>
                                <w:left w:val="none" w:sz="0" w:space="0" w:color="auto"/>
                                <w:bottom w:val="none" w:sz="0" w:space="0" w:color="auto"/>
                                <w:right w:val="none" w:sz="0" w:space="0" w:color="auto"/>
                              </w:divBdr>
                              <w:divsChild>
                                <w:div w:id="1109081734">
                                  <w:marLeft w:val="0"/>
                                  <w:marRight w:val="0"/>
                                  <w:marTop w:val="0"/>
                                  <w:marBottom w:val="0"/>
                                  <w:divBdr>
                                    <w:top w:val="none" w:sz="0" w:space="0" w:color="auto"/>
                                    <w:left w:val="none" w:sz="0" w:space="0" w:color="auto"/>
                                    <w:bottom w:val="none" w:sz="0" w:space="0" w:color="auto"/>
                                    <w:right w:val="none" w:sz="0" w:space="0" w:color="auto"/>
                                  </w:divBdr>
                                </w:div>
                              </w:divsChild>
                            </w:div>
                            <w:div w:id="1685979811">
                              <w:marLeft w:val="0"/>
                              <w:marRight w:val="0"/>
                              <w:marTop w:val="0"/>
                              <w:marBottom w:val="0"/>
                              <w:divBdr>
                                <w:top w:val="none" w:sz="0" w:space="0" w:color="auto"/>
                                <w:left w:val="none" w:sz="0" w:space="0" w:color="auto"/>
                                <w:bottom w:val="none" w:sz="0" w:space="0" w:color="auto"/>
                                <w:right w:val="none" w:sz="0" w:space="0" w:color="auto"/>
                              </w:divBdr>
                              <w:divsChild>
                                <w:div w:id="454715091">
                                  <w:marLeft w:val="0"/>
                                  <w:marRight w:val="0"/>
                                  <w:marTop w:val="0"/>
                                  <w:marBottom w:val="0"/>
                                  <w:divBdr>
                                    <w:top w:val="none" w:sz="0" w:space="0" w:color="auto"/>
                                    <w:left w:val="none" w:sz="0" w:space="0" w:color="auto"/>
                                    <w:bottom w:val="none" w:sz="0" w:space="0" w:color="auto"/>
                                    <w:right w:val="none" w:sz="0" w:space="0" w:color="auto"/>
                                  </w:divBdr>
                                </w:div>
                              </w:divsChild>
                            </w:div>
                            <w:div w:id="386415442">
                              <w:marLeft w:val="0"/>
                              <w:marRight w:val="0"/>
                              <w:marTop w:val="0"/>
                              <w:marBottom w:val="0"/>
                              <w:divBdr>
                                <w:top w:val="none" w:sz="0" w:space="0" w:color="auto"/>
                                <w:left w:val="none" w:sz="0" w:space="0" w:color="auto"/>
                                <w:bottom w:val="none" w:sz="0" w:space="0" w:color="auto"/>
                                <w:right w:val="none" w:sz="0" w:space="0" w:color="auto"/>
                              </w:divBdr>
                              <w:divsChild>
                                <w:div w:id="1404910183">
                                  <w:marLeft w:val="0"/>
                                  <w:marRight w:val="0"/>
                                  <w:marTop w:val="0"/>
                                  <w:marBottom w:val="0"/>
                                  <w:divBdr>
                                    <w:top w:val="none" w:sz="0" w:space="0" w:color="auto"/>
                                    <w:left w:val="none" w:sz="0" w:space="0" w:color="auto"/>
                                    <w:bottom w:val="none" w:sz="0" w:space="0" w:color="auto"/>
                                    <w:right w:val="none" w:sz="0" w:space="0" w:color="auto"/>
                                  </w:divBdr>
                                  <w:divsChild>
                                    <w:div w:id="453599851">
                                      <w:marLeft w:val="0"/>
                                      <w:marRight w:val="0"/>
                                      <w:marTop w:val="0"/>
                                      <w:marBottom w:val="0"/>
                                      <w:divBdr>
                                        <w:top w:val="none" w:sz="0" w:space="0" w:color="auto"/>
                                        <w:left w:val="none" w:sz="0" w:space="0" w:color="auto"/>
                                        <w:bottom w:val="none" w:sz="0" w:space="0" w:color="auto"/>
                                        <w:right w:val="none" w:sz="0" w:space="0" w:color="auto"/>
                                      </w:divBdr>
                                      <w:divsChild>
                                        <w:div w:id="1753382641">
                                          <w:marLeft w:val="0"/>
                                          <w:marRight w:val="0"/>
                                          <w:marTop w:val="0"/>
                                          <w:marBottom w:val="0"/>
                                          <w:divBdr>
                                            <w:top w:val="none" w:sz="0" w:space="0" w:color="auto"/>
                                            <w:left w:val="none" w:sz="0" w:space="0" w:color="auto"/>
                                            <w:bottom w:val="none" w:sz="0" w:space="0" w:color="auto"/>
                                            <w:right w:val="none" w:sz="0" w:space="0" w:color="auto"/>
                                          </w:divBdr>
                                          <w:divsChild>
                                            <w:div w:id="9361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57584">
                          <w:marLeft w:val="0"/>
                          <w:marRight w:val="0"/>
                          <w:marTop w:val="0"/>
                          <w:marBottom w:val="0"/>
                          <w:divBdr>
                            <w:top w:val="none" w:sz="0" w:space="0" w:color="auto"/>
                            <w:left w:val="none" w:sz="0" w:space="0" w:color="auto"/>
                            <w:bottom w:val="none" w:sz="0" w:space="0" w:color="auto"/>
                            <w:right w:val="none" w:sz="0" w:space="0" w:color="auto"/>
                          </w:divBdr>
                          <w:divsChild>
                            <w:div w:id="7095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0592">
                      <w:marLeft w:val="0"/>
                      <w:marRight w:val="0"/>
                      <w:marTop w:val="0"/>
                      <w:marBottom w:val="0"/>
                      <w:divBdr>
                        <w:top w:val="none" w:sz="0" w:space="0" w:color="auto"/>
                        <w:left w:val="none" w:sz="0" w:space="0" w:color="auto"/>
                        <w:bottom w:val="none" w:sz="0" w:space="0" w:color="auto"/>
                        <w:right w:val="none" w:sz="0" w:space="0" w:color="auto"/>
                      </w:divBdr>
                      <w:divsChild>
                        <w:div w:id="325867696">
                          <w:marLeft w:val="0"/>
                          <w:marRight w:val="0"/>
                          <w:marTop w:val="0"/>
                          <w:marBottom w:val="0"/>
                          <w:divBdr>
                            <w:top w:val="none" w:sz="0" w:space="0" w:color="auto"/>
                            <w:left w:val="none" w:sz="0" w:space="0" w:color="auto"/>
                            <w:bottom w:val="none" w:sz="0" w:space="0" w:color="auto"/>
                            <w:right w:val="none" w:sz="0" w:space="0" w:color="auto"/>
                          </w:divBdr>
                          <w:divsChild>
                            <w:div w:id="665285277">
                              <w:marLeft w:val="0"/>
                              <w:marRight w:val="0"/>
                              <w:marTop w:val="0"/>
                              <w:marBottom w:val="0"/>
                              <w:divBdr>
                                <w:top w:val="none" w:sz="0" w:space="0" w:color="auto"/>
                                <w:left w:val="none" w:sz="0" w:space="0" w:color="auto"/>
                                <w:bottom w:val="none" w:sz="0" w:space="0" w:color="auto"/>
                                <w:right w:val="none" w:sz="0" w:space="0" w:color="auto"/>
                              </w:divBdr>
                              <w:divsChild>
                                <w:div w:id="810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531415">
          <w:marLeft w:val="0"/>
          <w:marRight w:val="0"/>
          <w:marTop w:val="0"/>
          <w:marBottom w:val="0"/>
          <w:divBdr>
            <w:top w:val="none" w:sz="0" w:space="0" w:color="auto"/>
            <w:left w:val="none" w:sz="0" w:space="0" w:color="auto"/>
            <w:bottom w:val="none" w:sz="0" w:space="0" w:color="auto"/>
            <w:right w:val="none" w:sz="0" w:space="0" w:color="auto"/>
          </w:divBdr>
          <w:divsChild>
            <w:div w:id="1032337788">
              <w:marLeft w:val="0"/>
              <w:marRight w:val="0"/>
              <w:marTop w:val="0"/>
              <w:marBottom w:val="0"/>
              <w:divBdr>
                <w:top w:val="none" w:sz="0" w:space="0" w:color="auto"/>
                <w:left w:val="none" w:sz="0" w:space="0" w:color="auto"/>
                <w:bottom w:val="none" w:sz="0" w:space="0" w:color="auto"/>
                <w:right w:val="none" w:sz="0" w:space="0" w:color="auto"/>
              </w:divBdr>
              <w:divsChild>
                <w:div w:id="947195253">
                  <w:marLeft w:val="0"/>
                  <w:marRight w:val="0"/>
                  <w:marTop w:val="0"/>
                  <w:marBottom w:val="0"/>
                  <w:divBdr>
                    <w:top w:val="none" w:sz="0" w:space="0" w:color="auto"/>
                    <w:left w:val="none" w:sz="0" w:space="0" w:color="auto"/>
                    <w:bottom w:val="none" w:sz="0" w:space="0" w:color="auto"/>
                    <w:right w:val="none" w:sz="0" w:space="0" w:color="auto"/>
                  </w:divBdr>
                  <w:divsChild>
                    <w:div w:id="1050424224">
                      <w:marLeft w:val="0"/>
                      <w:marRight w:val="0"/>
                      <w:marTop w:val="0"/>
                      <w:marBottom w:val="0"/>
                      <w:divBdr>
                        <w:top w:val="none" w:sz="0" w:space="0" w:color="auto"/>
                        <w:left w:val="none" w:sz="0" w:space="0" w:color="auto"/>
                        <w:bottom w:val="none" w:sz="0" w:space="0" w:color="auto"/>
                        <w:right w:val="none" w:sz="0" w:space="0" w:color="auto"/>
                      </w:divBdr>
                      <w:divsChild>
                        <w:div w:id="1967471065">
                          <w:marLeft w:val="0"/>
                          <w:marRight w:val="0"/>
                          <w:marTop w:val="0"/>
                          <w:marBottom w:val="0"/>
                          <w:divBdr>
                            <w:top w:val="none" w:sz="0" w:space="0" w:color="auto"/>
                            <w:left w:val="none" w:sz="0" w:space="0" w:color="auto"/>
                            <w:bottom w:val="none" w:sz="0" w:space="0" w:color="auto"/>
                            <w:right w:val="none" w:sz="0" w:space="0" w:color="auto"/>
                          </w:divBdr>
                          <w:divsChild>
                            <w:div w:id="59638874">
                              <w:marLeft w:val="0"/>
                              <w:marRight w:val="0"/>
                              <w:marTop w:val="0"/>
                              <w:marBottom w:val="0"/>
                              <w:divBdr>
                                <w:top w:val="none" w:sz="0" w:space="0" w:color="auto"/>
                                <w:left w:val="none" w:sz="0" w:space="0" w:color="auto"/>
                                <w:bottom w:val="none" w:sz="0" w:space="0" w:color="auto"/>
                                <w:right w:val="none" w:sz="0" w:space="0" w:color="auto"/>
                              </w:divBdr>
                            </w:div>
                          </w:divsChild>
                        </w:div>
                        <w:div w:id="1139421012">
                          <w:marLeft w:val="0"/>
                          <w:marRight w:val="0"/>
                          <w:marTop w:val="0"/>
                          <w:marBottom w:val="0"/>
                          <w:divBdr>
                            <w:top w:val="none" w:sz="0" w:space="0" w:color="auto"/>
                            <w:left w:val="none" w:sz="0" w:space="0" w:color="auto"/>
                            <w:bottom w:val="none" w:sz="0" w:space="0" w:color="auto"/>
                            <w:right w:val="none" w:sz="0" w:space="0" w:color="auto"/>
                          </w:divBdr>
                        </w:div>
                      </w:divsChild>
                    </w:div>
                    <w:div w:id="510071043">
                      <w:marLeft w:val="0"/>
                      <w:marRight w:val="0"/>
                      <w:marTop w:val="0"/>
                      <w:marBottom w:val="0"/>
                      <w:divBdr>
                        <w:top w:val="none" w:sz="0" w:space="0" w:color="auto"/>
                        <w:left w:val="none" w:sz="0" w:space="0" w:color="auto"/>
                        <w:bottom w:val="none" w:sz="0" w:space="0" w:color="auto"/>
                        <w:right w:val="none" w:sz="0" w:space="0" w:color="auto"/>
                      </w:divBdr>
                      <w:divsChild>
                        <w:div w:id="1260482799">
                          <w:marLeft w:val="0"/>
                          <w:marRight w:val="0"/>
                          <w:marTop w:val="0"/>
                          <w:marBottom w:val="0"/>
                          <w:divBdr>
                            <w:top w:val="none" w:sz="0" w:space="0" w:color="auto"/>
                            <w:left w:val="none" w:sz="0" w:space="0" w:color="auto"/>
                            <w:bottom w:val="none" w:sz="0" w:space="0" w:color="auto"/>
                            <w:right w:val="none" w:sz="0" w:space="0" w:color="auto"/>
                          </w:divBdr>
                          <w:divsChild>
                            <w:div w:id="3186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5177">
          <w:marLeft w:val="0"/>
          <w:marRight w:val="0"/>
          <w:marTop w:val="0"/>
          <w:marBottom w:val="0"/>
          <w:divBdr>
            <w:top w:val="none" w:sz="0" w:space="0" w:color="auto"/>
            <w:left w:val="none" w:sz="0" w:space="0" w:color="auto"/>
            <w:bottom w:val="none" w:sz="0" w:space="0" w:color="auto"/>
            <w:right w:val="none" w:sz="0" w:space="0" w:color="auto"/>
          </w:divBdr>
          <w:divsChild>
            <w:div w:id="613638187">
              <w:marLeft w:val="0"/>
              <w:marRight w:val="0"/>
              <w:marTop w:val="0"/>
              <w:marBottom w:val="0"/>
              <w:divBdr>
                <w:top w:val="none" w:sz="0" w:space="0" w:color="auto"/>
                <w:left w:val="none" w:sz="0" w:space="0" w:color="auto"/>
                <w:bottom w:val="none" w:sz="0" w:space="0" w:color="auto"/>
                <w:right w:val="none" w:sz="0" w:space="0" w:color="auto"/>
              </w:divBdr>
              <w:divsChild>
                <w:div w:id="97335221">
                  <w:marLeft w:val="0"/>
                  <w:marRight w:val="0"/>
                  <w:marTop w:val="0"/>
                  <w:marBottom w:val="0"/>
                  <w:divBdr>
                    <w:top w:val="none" w:sz="0" w:space="0" w:color="auto"/>
                    <w:left w:val="none" w:sz="0" w:space="0" w:color="auto"/>
                    <w:bottom w:val="none" w:sz="0" w:space="0" w:color="auto"/>
                    <w:right w:val="none" w:sz="0" w:space="0" w:color="auto"/>
                  </w:divBdr>
                  <w:divsChild>
                    <w:div w:id="719787652">
                      <w:marLeft w:val="0"/>
                      <w:marRight w:val="0"/>
                      <w:marTop w:val="0"/>
                      <w:marBottom w:val="0"/>
                      <w:divBdr>
                        <w:top w:val="none" w:sz="0" w:space="0" w:color="auto"/>
                        <w:left w:val="none" w:sz="0" w:space="0" w:color="auto"/>
                        <w:bottom w:val="none" w:sz="0" w:space="0" w:color="auto"/>
                        <w:right w:val="none" w:sz="0" w:space="0" w:color="auto"/>
                      </w:divBdr>
                      <w:divsChild>
                        <w:div w:id="727338116">
                          <w:marLeft w:val="0"/>
                          <w:marRight w:val="0"/>
                          <w:marTop w:val="0"/>
                          <w:marBottom w:val="0"/>
                          <w:divBdr>
                            <w:top w:val="none" w:sz="0" w:space="0" w:color="auto"/>
                            <w:left w:val="none" w:sz="0" w:space="0" w:color="auto"/>
                            <w:bottom w:val="none" w:sz="0" w:space="0" w:color="auto"/>
                            <w:right w:val="none" w:sz="0" w:space="0" w:color="auto"/>
                          </w:divBdr>
                          <w:divsChild>
                            <w:div w:id="981731330">
                              <w:marLeft w:val="0"/>
                              <w:marRight w:val="0"/>
                              <w:marTop w:val="0"/>
                              <w:marBottom w:val="0"/>
                              <w:divBdr>
                                <w:top w:val="none" w:sz="0" w:space="0" w:color="auto"/>
                                <w:left w:val="none" w:sz="0" w:space="0" w:color="auto"/>
                                <w:bottom w:val="none" w:sz="0" w:space="0" w:color="auto"/>
                                <w:right w:val="none" w:sz="0" w:space="0" w:color="auto"/>
                              </w:divBdr>
                              <w:divsChild>
                                <w:div w:id="1309631376">
                                  <w:marLeft w:val="0"/>
                                  <w:marRight w:val="0"/>
                                  <w:marTop w:val="0"/>
                                  <w:marBottom w:val="0"/>
                                  <w:divBdr>
                                    <w:top w:val="none" w:sz="0" w:space="0" w:color="auto"/>
                                    <w:left w:val="none" w:sz="0" w:space="0" w:color="auto"/>
                                    <w:bottom w:val="none" w:sz="0" w:space="0" w:color="auto"/>
                                    <w:right w:val="none" w:sz="0" w:space="0" w:color="auto"/>
                                  </w:divBdr>
                                </w:div>
                              </w:divsChild>
                            </w:div>
                            <w:div w:id="987395651">
                              <w:marLeft w:val="0"/>
                              <w:marRight w:val="0"/>
                              <w:marTop w:val="0"/>
                              <w:marBottom w:val="0"/>
                              <w:divBdr>
                                <w:top w:val="none" w:sz="0" w:space="0" w:color="auto"/>
                                <w:left w:val="none" w:sz="0" w:space="0" w:color="auto"/>
                                <w:bottom w:val="none" w:sz="0" w:space="0" w:color="auto"/>
                                <w:right w:val="none" w:sz="0" w:space="0" w:color="auto"/>
                              </w:divBdr>
                              <w:divsChild>
                                <w:div w:id="1321040649">
                                  <w:marLeft w:val="0"/>
                                  <w:marRight w:val="0"/>
                                  <w:marTop w:val="0"/>
                                  <w:marBottom w:val="0"/>
                                  <w:divBdr>
                                    <w:top w:val="none" w:sz="0" w:space="0" w:color="auto"/>
                                    <w:left w:val="none" w:sz="0" w:space="0" w:color="auto"/>
                                    <w:bottom w:val="none" w:sz="0" w:space="0" w:color="auto"/>
                                    <w:right w:val="none" w:sz="0" w:space="0" w:color="auto"/>
                                  </w:divBdr>
                                </w:div>
                              </w:divsChild>
                            </w:div>
                            <w:div w:id="1461799769">
                              <w:marLeft w:val="0"/>
                              <w:marRight w:val="0"/>
                              <w:marTop w:val="0"/>
                              <w:marBottom w:val="0"/>
                              <w:divBdr>
                                <w:top w:val="none" w:sz="0" w:space="0" w:color="auto"/>
                                <w:left w:val="none" w:sz="0" w:space="0" w:color="auto"/>
                                <w:bottom w:val="none" w:sz="0" w:space="0" w:color="auto"/>
                                <w:right w:val="none" w:sz="0" w:space="0" w:color="auto"/>
                              </w:divBdr>
                              <w:divsChild>
                                <w:div w:id="503907644">
                                  <w:marLeft w:val="0"/>
                                  <w:marRight w:val="0"/>
                                  <w:marTop w:val="0"/>
                                  <w:marBottom w:val="0"/>
                                  <w:divBdr>
                                    <w:top w:val="none" w:sz="0" w:space="0" w:color="auto"/>
                                    <w:left w:val="none" w:sz="0" w:space="0" w:color="auto"/>
                                    <w:bottom w:val="none" w:sz="0" w:space="0" w:color="auto"/>
                                    <w:right w:val="none" w:sz="0" w:space="0" w:color="auto"/>
                                  </w:divBdr>
                                  <w:divsChild>
                                    <w:div w:id="577441243">
                                      <w:marLeft w:val="0"/>
                                      <w:marRight w:val="0"/>
                                      <w:marTop w:val="0"/>
                                      <w:marBottom w:val="0"/>
                                      <w:divBdr>
                                        <w:top w:val="none" w:sz="0" w:space="0" w:color="auto"/>
                                        <w:left w:val="none" w:sz="0" w:space="0" w:color="auto"/>
                                        <w:bottom w:val="none" w:sz="0" w:space="0" w:color="auto"/>
                                        <w:right w:val="none" w:sz="0" w:space="0" w:color="auto"/>
                                      </w:divBdr>
                                      <w:divsChild>
                                        <w:div w:id="1036809775">
                                          <w:marLeft w:val="0"/>
                                          <w:marRight w:val="0"/>
                                          <w:marTop w:val="0"/>
                                          <w:marBottom w:val="0"/>
                                          <w:divBdr>
                                            <w:top w:val="none" w:sz="0" w:space="0" w:color="auto"/>
                                            <w:left w:val="none" w:sz="0" w:space="0" w:color="auto"/>
                                            <w:bottom w:val="none" w:sz="0" w:space="0" w:color="auto"/>
                                            <w:right w:val="none" w:sz="0" w:space="0" w:color="auto"/>
                                          </w:divBdr>
                                          <w:divsChild>
                                            <w:div w:id="20849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50882">
                          <w:marLeft w:val="0"/>
                          <w:marRight w:val="0"/>
                          <w:marTop w:val="0"/>
                          <w:marBottom w:val="0"/>
                          <w:divBdr>
                            <w:top w:val="none" w:sz="0" w:space="0" w:color="auto"/>
                            <w:left w:val="none" w:sz="0" w:space="0" w:color="auto"/>
                            <w:bottom w:val="none" w:sz="0" w:space="0" w:color="auto"/>
                            <w:right w:val="none" w:sz="0" w:space="0" w:color="auto"/>
                          </w:divBdr>
                          <w:divsChild>
                            <w:div w:id="14981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682">
                      <w:marLeft w:val="0"/>
                      <w:marRight w:val="0"/>
                      <w:marTop w:val="0"/>
                      <w:marBottom w:val="0"/>
                      <w:divBdr>
                        <w:top w:val="none" w:sz="0" w:space="0" w:color="auto"/>
                        <w:left w:val="none" w:sz="0" w:space="0" w:color="auto"/>
                        <w:bottom w:val="none" w:sz="0" w:space="0" w:color="auto"/>
                        <w:right w:val="none" w:sz="0" w:space="0" w:color="auto"/>
                      </w:divBdr>
                      <w:divsChild>
                        <w:div w:id="406416465">
                          <w:marLeft w:val="0"/>
                          <w:marRight w:val="0"/>
                          <w:marTop w:val="0"/>
                          <w:marBottom w:val="0"/>
                          <w:divBdr>
                            <w:top w:val="none" w:sz="0" w:space="0" w:color="auto"/>
                            <w:left w:val="none" w:sz="0" w:space="0" w:color="auto"/>
                            <w:bottom w:val="none" w:sz="0" w:space="0" w:color="auto"/>
                            <w:right w:val="none" w:sz="0" w:space="0" w:color="auto"/>
                          </w:divBdr>
                          <w:divsChild>
                            <w:div w:id="2016808351">
                              <w:marLeft w:val="0"/>
                              <w:marRight w:val="0"/>
                              <w:marTop w:val="0"/>
                              <w:marBottom w:val="0"/>
                              <w:divBdr>
                                <w:top w:val="none" w:sz="0" w:space="0" w:color="auto"/>
                                <w:left w:val="none" w:sz="0" w:space="0" w:color="auto"/>
                                <w:bottom w:val="none" w:sz="0" w:space="0" w:color="auto"/>
                                <w:right w:val="none" w:sz="0" w:space="0" w:color="auto"/>
                              </w:divBdr>
                              <w:divsChild>
                                <w:div w:id="15083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886883">
          <w:marLeft w:val="0"/>
          <w:marRight w:val="0"/>
          <w:marTop w:val="0"/>
          <w:marBottom w:val="0"/>
          <w:divBdr>
            <w:top w:val="none" w:sz="0" w:space="0" w:color="auto"/>
            <w:left w:val="none" w:sz="0" w:space="0" w:color="auto"/>
            <w:bottom w:val="none" w:sz="0" w:space="0" w:color="auto"/>
            <w:right w:val="none" w:sz="0" w:space="0" w:color="auto"/>
          </w:divBdr>
          <w:divsChild>
            <w:div w:id="1106122563">
              <w:marLeft w:val="0"/>
              <w:marRight w:val="0"/>
              <w:marTop w:val="0"/>
              <w:marBottom w:val="0"/>
              <w:divBdr>
                <w:top w:val="none" w:sz="0" w:space="0" w:color="auto"/>
                <w:left w:val="none" w:sz="0" w:space="0" w:color="auto"/>
                <w:bottom w:val="none" w:sz="0" w:space="0" w:color="auto"/>
                <w:right w:val="none" w:sz="0" w:space="0" w:color="auto"/>
              </w:divBdr>
              <w:divsChild>
                <w:div w:id="243802950">
                  <w:marLeft w:val="0"/>
                  <w:marRight w:val="0"/>
                  <w:marTop w:val="0"/>
                  <w:marBottom w:val="0"/>
                  <w:divBdr>
                    <w:top w:val="none" w:sz="0" w:space="0" w:color="auto"/>
                    <w:left w:val="none" w:sz="0" w:space="0" w:color="auto"/>
                    <w:bottom w:val="none" w:sz="0" w:space="0" w:color="auto"/>
                    <w:right w:val="none" w:sz="0" w:space="0" w:color="auto"/>
                  </w:divBdr>
                  <w:divsChild>
                    <w:div w:id="330569311">
                      <w:marLeft w:val="0"/>
                      <w:marRight w:val="0"/>
                      <w:marTop w:val="0"/>
                      <w:marBottom w:val="0"/>
                      <w:divBdr>
                        <w:top w:val="none" w:sz="0" w:space="0" w:color="auto"/>
                        <w:left w:val="none" w:sz="0" w:space="0" w:color="auto"/>
                        <w:bottom w:val="none" w:sz="0" w:space="0" w:color="auto"/>
                        <w:right w:val="none" w:sz="0" w:space="0" w:color="auto"/>
                      </w:divBdr>
                      <w:divsChild>
                        <w:div w:id="1010374827">
                          <w:marLeft w:val="0"/>
                          <w:marRight w:val="0"/>
                          <w:marTop w:val="0"/>
                          <w:marBottom w:val="0"/>
                          <w:divBdr>
                            <w:top w:val="none" w:sz="0" w:space="0" w:color="auto"/>
                            <w:left w:val="none" w:sz="0" w:space="0" w:color="auto"/>
                            <w:bottom w:val="none" w:sz="0" w:space="0" w:color="auto"/>
                            <w:right w:val="none" w:sz="0" w:space="0" w:color="auto"/>
                          </w:divBdr>
                          <w:divsChild>
                            <w:div w:id="387729241">
                              <w:marLeft w:val="0"/>
                              <w:marRight w:val="0"/>
                              <w:marTop w:val="0"/>
                              <w:marBottom w:val="0"/>
                              <w:divBdr>
                                <w:top w:val="none" w:sz="0" w:space="0" w:color="auto"/>
                                <w:left w:val="none" w:sz="0" w:space="0" w:color="auto"/>
                                <w:bottom w:val="none" w:sz="0" w:space="0" w:color="auto"/>
                                <w:right w:val="none" w:sz="0" w:space="0" w:color="auto"/>
                              </w:divBdr>
                            </w:div>
                          </w:divsChild>
                        </w:div>
                        <w:div w:id="1853758323">
                          <w:marLeft w:val="0"/>
                          <w:marRight w:val="0"/>
                          <w:marTop w:val="0"/>
                          <w:marBottom w:val="0"/>
                          <w:divBdr>
                            <w:top w:val="none" w:sz="0" w:space="0" w:color="auto"/>
                            <w:left w:val="none" w:sz="0" w:space="0" w:color="auto"/>
                            <w:bottom w:val="none" w:sz="0" w:space="0" w:color="auto"/>
                            <w:right w:val="none" w:sz="0" w:space="0" w:color="auto"/>
                          </w:divBdr>
                        </w:div>
                      </w:divsChild>
                    </w:div>
                    <w:div w:id="25177955">
                      <w:marLeft w:val="0"/>
                      <w:marRight w:val="0"/>
                      <w:marTop w:val="0"/>
                      <w:marBottom w:val="0"/>
                      <w:divBdr>
                        <w:top w:val="none" w:sz="0" w:space="0" w:color="auto"/>
                        <w:left w:val="none" w:sz="0" w:space="0" w:color="auto"/>
                        <w:bottom w:val="none" w:sz="0" w:space="0" w:color="auto"/>
                        <w:right w:val="none" w:sz="0" w:space="0" w:color="auto"/>
                      </w:divBdr>
                      <w:divsChild>
                        <w:div w:id="1573463716">
                          <w:marLeft w:val="0"/>
                          <w:marRight w:val="0"/>
                          <w:marTop w:val="0"/>
                          <w:marBottom w:val="0"/>
                          <w:divBdr>
                            <w:top w:val="none" w:sz="0" w:space="0" w:color="auto"/>
                            <w:left w:val="none" w:sz="0" w:space="0" w:color="auto"/>
                            <w:bottom w:val="none" w:sz="0" w:space="0" w:color="auto"/>
                            <w:right w:val="none" w:sz="0" w:space="0" w:color="auto"/>
                          </w:divBdr>
                          <w:divsChild>
                            <w:div w:id="12871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637096">
          <w:marLeft w:val="0"/>
          <w:marRight w:val="0"/>
          <w:marTop w:val="0"/>
          <w:marBottom w:val="0"/>
          <w:divBdr>
            <w:top w:val="none" w:sz="0" w:space="0" w:color="auto"/>
            <w:left w:val="none" w:sz="0" w:space="0" w:color="auto"/>
            <w:bottom w:val="none" w:sz="0" w:space="0" w:color="auto"/>
            <w:right w:val="none" w:sz="0" w:space="0" w:color="auto"/>
          </w:divBdr>
          <w:divsChild>
            <w:div w:id="556089334">
              <w:marLeft w:val="0"/>
              <w:marRight w:val="0"/>
              <w:marTop w:val="0"/>
              <w:marBottom w:val="0"/>
              <w:divBdr>
                <w:top w:val="none" w:sz="0" w:space="0" w:color="auto"/>
                <w:left w:val="none" w:sz="0" w:space="0" w:color="auto"/>
                <w:bottom w:val="none" w:sz="0" w:space="0" w:color="auto"/>
                <w:right w:val="none" w:sz="0" w:space="0" w:color="auto"/>
              </w:divBdr>
              <w:divsChild>
                <w:div w:id="2005936875">
                  <w:marLeft w:val="0"/>
                  <w:marRight w:val="0"/>
                  <w:marTop w:val="0"/>
                  <w:marBottom w:val="0"/>
                  <w:divBdr>
                    <w:top w:val="none" w:sz="0" w:space="0" w:color="auto"/>
                    <w:left w:val="none" w:sz="0" w:space="0" w:color="auto"/>
                    <w:bottom w:val="none" w:sz="0" w:space="0" w:color="auto"/>
                    <w:right w:val="none" w:sz="0" w:space="0" w:color="auto"/>
                  </w:divBdr>
                  <w:divsChild>
                    <w:div w:id="1822387162">
                      <w:marLeft w:val="0"/>
                      <w:marRight w:val="0"/>
                      <w:marTop w:val="0"/>
                      <w:marBottom w:val="0"/>
                      <w:divBdr>
                        <w:top w:val="none" w:sz="0" w:space="0" w:color="auto"/>
                        <w:left w:val="none" w:sz="0" w:space="0" w:color="auto"/>
                        <w:bottom w:val="none" w:sz="0" w:space="0" w:color="auto"/>
                        <w:right w:val="none" w:sz="0" w:space="0" w:color="auto"/>
                      </w:divBdr>
                      <w:divsChild>
                        <w:div w:id="393239581">
                          <w:marLeft w:val="0"/>
                          <w:marRight w:val="0"/>
                          <w:marTop w:val="0"/>
                          <w:marBottom w:val="0"/>
                          <w:divBdr>
                            <w:top w:val="none" w:sz="0" w:space="0" w:color="auto"/>
                            <w:left w:val="none" w:sz="0" w:space="0" w:color="auto"/>
                            <w:bottom w:val="none" w:sz="0" w:space="0" w:color="auto"/>
                            <w:right w:val="none" w:sz="0" w:space="0" w:color="auto"/>
                          </w:divBdr>
                          <w:divsChild>
                            <w:div w:id="712382817">
                              <w:marLeft w:val="0"/>
                              <w:marRight w:val="0"/>
                              <w:marTop w:val="0"/>
                              <w:marBottom w:val="0"/>
                              <w:divBdr>
                                <w:top w:val="none" w:sz="0" w:space="0" w:color="auto"/>
                                <w:left w:val="none" w:sz="0" w:space="0" w:color="auto"/>
                                <w:bottom w:val="none" w:sz="0" w:space="0" w:color="auto"/>
                                <w:right w:val="none" w:sz="0" w:space="0" w:color="auto"/>
                              </w:divBdr>
                              <w:divsChild>
                                <w:div w:id="54083393">
                                  <w:marLeft w:val="0"/>
                                  <w:marRight w:val="0"/>
                                  <w:marTop w:val="0"/>
                                  <w:marBottom w:val="0"/>
                                  <w:divBdr>
                                    <w:top w:val="none" w:sz="0" w:space="0" w:color="auto"/>
                                    <w:left w:val="none" w:sz="0" w:space="0" w:color="auto"/>
                                    <w:bottom w:val="none" w:sz="0" w:space="0" w:color="auto"/>
                                    <w:right w:val="none" w:sz="0" w:space="0" w:color="auto"/>
                                  </w:divBdr>
                                </w:div>
                              </w:divsChild>
                            </w:div>
                            <w:div w:id="681128909">
                              <w:marLeft w:val="0"/>
                              <w:marRight w:val="0"/>
                              <w:marTop w:val="0"/>
                              <w:marBottom w:val="0"/>
                              <w:divBdr>
                                <w:top w:val="none" w:sz="0" w:space="0" w:color="auto"/>
                                <w:left w:val="none" w:sz="0" w:space="0" w:color="auto"/>
                                <w:bottom w:val="none" w:sz="0" w:space="0" w:color="auto"/>
                                <w:right w:val="none" w:sz="0" w:space="0" w:color="auto"/>
                              </w:divBdr>
                              <w:divsChild>
                                <w:div w:id="562452717">
                                  <w:marLeft w:val="0"/>
                                  <w:marRight w:val="0"/>
                                  <w:marTop w:val="0"/>
                                  <w:marBottom w:val="0"/>
                                  <w:divBdr>
                                    <w:top w:val="none" w:sz="0" w:space="0" w:color="auto"/>
                                    <w:left w:val="none" w:sz="0" w:space="0" w:color="auto"/>
                                    <w:bottom w:val="none" w:sz="0" w:space="0" w:color="auto"/>
                                    <w:right w:val="none" w:sz="0" w:space="0" w:color="auto"/>
                                  </w:divBdr>
                                </w:div>
                              </w:divsChild>
                            </w:div>
                            <w:div w:id="1687631720">
                              <w:marLeft w:val="0"/>
                              <w:marRight w:val="0"/>
                              <w:marTop w:val="0"/>
                              <w:marBottom w:val="0"/>
                              <w:divBdr>
                                <w:top w:val="none" w:sz="0" w:space="0" w:color="auto"/>
                                <w:left w:val="none" w:sz="0" w:space="0" w:color="auto"/>
                                <w:bottom w:val="none" w:sz="0" w:space="0" w:color="auto"/>
                                <w:right w:val="none" w:sz="0" w:space="0" w:color="auto"/>
                              </w:divBdr>
                              <w:divsChild>
                                <w:div w:id="1396470314">
                                  <w:marLeft w:val="0"/>
                                  <w:marRight w:val="0"/>
                                  <w:marTop w:val="0"/>
                                  <w:marBottom w:val="0"/>
                                  <w:divBdr>
                                    <w:top w:val="none" w:sz="0" w:space="0" w:color="auto"/>
                                    <w:left w:val="none" w:sz="0" w:space="0" w:color="auto"/>
                                    <w:bottom w:val="none" w:sz="0" w:space="0" w:color="auto"/>
                                    <w:right w:val="none" w:sz="0" w:space="0" w:color="auto"/>
                                  </w:divBdr>
                                  <w:divsChild>
                                    <w:div w:id="599871479">
                                      <w:marLeft w:val="0"/>
                                      <w:marRight w:val="0"/>
                                      <w:marTop w:val="0"/>
                                      <w:marBottom w:val="0"/>
                                      <w:divBdr>
                                        <w:top w:val="none" w:sz="0" w:space="0" w:color="auto"/>
                                        <w:left w:val="none" w:sz="0" w:space="0" w:color="auto"/>
                                        <w:bottom w:val="none" w:sz="0" w:space="0" w:color="auto"/>
                                        <w:right w:val="none" w:sz="0" w:space="0" w:color="auto"/>
                                      </w:divBdr>
                                      <w:divsChild>
                                        <w:div w:id="295330850">
                                          <w:marLeft w:val="0"/>
                                          <w:marRight w:val="0"/>
                                          <w:marTop w:val="0"/>
                                          <w:marBottom w:val="0"/>
                                          <w:divBdr>
                                            <w:top w:val="none" w:sz="0" w:space="0" w:color="auto"/>
                                            <w:left w:val="none" w:sz="0" w:space="0" w:color="auto"/>
                                            <w:bottom w:val="none" w:sz="0" w:space="0" w:color="auto"/>
                                            <w:right w:val="none" w:sz="0" w:space="0" w:color="auto"/>
                                          </w:divBdr>
                                          <w:divsChild>
                                            <w:div w:id="1904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18009">
                          <w:marLeft w:val="0"/>
                          <w:marRight w:val="0"/>
                          <w:marTop w:val="0"/>
                          <w:marBottom w:val="0"/>
                          <w:divBdr>
                            <w:top w:val="none" w:sz="0" w:space="0" w:color="auto"/>
                            <w:left w:val="none" w:sz="0" w:space="0" w:color="auto"/>
                            <w:bottom w:val="none" w:sz="0" w:space="0" w:color="auto"/>
                            <w:right w:val="none" w:sz="0" w:space="0" w:color="auto"/>
                          </w:divBdr>
                          <w:divsChild>
                            <w:div w:id="2076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8125">
                      <w:marLeft w:val="0"/>
                      <w:marRight w:val="0"/>
                      <w:marTop w:val="0"/>
                      <w:marBottom w:val="0"/>
                      <w:divBdr>
                        <w:top w:val="none" w:sz="0" w:space="0" w:color="auto"/>
                        <w:left w:val="none" w:sz="0" w:space="0" w:color="auto"/>
                        <w:bottom w:val="none" w:sz="0" w:space="0" w:color="auto"/>
                        <w:right w:val="none" w:sz="0" w:space="0" w:color="auto"/>
                      </w:divBdr>
                      <w:divsChild>
                        <w:div w:id="205989881">
                          <w:marLeft w:val="0"/>
                          <w:marRight w:val="0"/>
                          <w:marTop w:val="0"/>
                          <w:marBottom w:val="0"/>
                          <w:divBdr>
                            <w:top w:val="none" w:sz="0" w:space="0" w:color="auto"/>
                            <w:left w:val="none" w:sz="0" w:space="0" w:color="auto"/>
                            <w:bottom w:val="none" w:sz="0" w:space="0" w:color="auto"/>
                            <w:right w:val="none" w:sz="0" w:space="0" w:color="auto"/>
                          </w:divBdr>
                          <w:divsChild>
                            <w:div w:id="967012584">
                              <w:marLeft w:val="0"/>
                              <w:marRight w:val="0"/>
                              <w:marTop w:val="0"/>
                              <w:marBottom w:val="0"/>
                              <w:divBdr>
                                <w:top w:val="none" w:sz="0" w:space="0" w:color="auto"/>
                                <w:left w:val="none" w:sz="0" w:space="0" w:color="auto"/>
                                <w:bottom w:val="none" w:sz="0" w:space="0" w:color="auto"/>
                                <w:right w:val="none" w:sz="0" w:space="0" w:color="auto"/>
                              </w:divBdr>
                              <w:divsChild>
                                <w:div w:id="9147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717814">
          <w:marLeft w:val="0"/>
          <w:marRight w:val="0"/>
          <w:marTop w:val="0"/>
          <w:marBottom w:val="0"/>
          <w:divBdr>
            <w:top w:val="none" w:sz="0" w:space="0" w:color="auto"/>
            <w:left w:val="none" w:sz="0" w:space="0" w:color="auto"/>
            <w:bottom w:val="none" w:sz="0" w:space="0" w:color="auto"/>
            <w:right w:val="none" w:sz="0" w:space="0" w:color="auto"/>
          </w:divBdr>
          <w:divsChild>
            <w:div w:id="542137933">
              <w:marLeft w:val="0"/>
              <w:marRight w:val="0"/>
              <w:marTop w:val="0"/>
              <w:marBottom w:val="0"/>
              <w:divBdr>
                <w:top w:val="none" w:sz="0" w:space="0" w:color="auto"/>
                <w:left w:val="none" w:sz="0" w:space="0" w:color="auto"/>
                <w:bottom w:val="none" w:sz="0" w:space="0" w:color="auto"/>
                <w:right w:val="none" w:sz="0" w:space="0" w:color="auto"/>
              </w:divBdr>
              <w:divsChild>
                <w:div w:id="726301675">
                  <w:marLeft w:val="0"/>
                  <w:marRight w:val="0"/>
                  <w:marTop w:val="0"/>
                  <w:marBottom w:val="0"/>
                  <w:divBdr>
                    <w:top w:val="none" w:sz="0" w:space="0" w:color="auto"/>
                    <w:left w:val="none" w:sz="0" w:space="0" w:color="auto"/>
                    <w:bottom w:val="none" w:sz="0" w:space="0" w:color="auto"/>
                    <w:right w:val="none" w:sz="0" w:space="0" w:color="auto"/>
                  </w:divBdr>
                  <w:divsChild>
                    <w:div w:id="551502672">
                      <w:marLeft w:val="0"/>
                      <w:marRight w:val="0"/>
                      <w:marTop w:val="0"/>
                      <w:marBottom w:val="0"/>
                      <w:divBdr>
                        <w:top w:val="none" w:sz="0" w:space="0" w:color="auto"/>
                        <w:left w:val="none" w:sz="0" w:space="0" w:color="auto"/>
                        <w:bottom w:val="none" w:sz="0" w:space="0" w:color="auto"/>
                        <w:right w:val="none" w:sz="0" w:space="0" w:color="auto"/>
                      </w:divBdr>
                      <w:divsChild>
                        <w:div w:id="182480224">
                          <w:marLeft w:val="0"/>
                          <w:marRight w:val="0"/>
                          <w:marTop w:val="0"/>
                          <w:marBottom w:val="0"/>
                          <w:divBdr>
                            <w:top w:val="none" w:sz="0" w:space="0" w:color="auto"/>
                            <w:left w:val="none" w:sz="0" w:space="0" w:color="auto"/>
                            <w:bottom w:val="none" w:sz="0" w:space="0" w:color="auto"/>
                            <w:right w:val="none" w:sz="0" w:space="0" w:color="auto"/>
                          </w:divBdr>
                          <w:divsChild>
                            <w:div w:id="915742909">
                              <w:marLeft w:val="0"/>
                              <w:marRight w:val="0"/>
                              <w:marTop w:val="0"/>
                              <w:marBottom w:val="0"/>
                              <w:divBdr>
                                <w:top w:val="none" w:sz="0" w:space="0" w:color="auto"/>
                                <w:left w:val="none" w:sz="0" w:space="0" w:color="auto"/>
                                <w:bottom w:val="none" w:sz="0" w:space="0" w:color="auto"/>
                                <w:right w:val="none" w:sz="0" w:space="0" w:color="auto"/>
                              </w:divBdr>
                            </w:div>
                          </w:divsChild>
                        </w:div>
                        <w:div w:id="734083317">
                          <w:marLeft w:val="0"/>
                          <w:marRight w:val="0"/>
                          <w:marTop w:val="0"/>
                          <w:marBottom w:val="0"/>
                          <w:divBdr>
                            <w:top w:val="none" w:sz="0" w:space="0" w:color="auto"/>
                            <w:left w:val="none" w:sz="0" w:space="0" w:color="auto"/>
                            <w:bottom w:val="none" w:sz="0" w:space="0" w:color="auto"/>
                            <w:right w:val="none" w:sz="0" w:space="0" w:color="auto"/>
                          </w:divBdr>
                        </w:div>
                      </w:divsChild>
                    </w:div>
                    <w:div w:id="734208107">
                      <w:marLeft w:val="0"/>
                      <w:marRight w:val="0"/>
                      <w:marTop w:val="0"/>
                      <w:marBottom w:val="0"/>
                      <w:divBdr>
                        <w:top w:val="none" w:sz="0" w:space="0" w:color="auto"/>
                        <w:left w:val="none" w:sz="0" w:space="0" w:color="auto"/>
                        <w:bottom w:val="none" w:sz="0" w:space="0" w:color="auto"/>
                        <w:right w:val="none" w:sz="0" w:space="0" w:color="auto"/>
                      </w:divBdr>
                      <w:divsChild>
                        <w:div w:id="1837762225">
                          <w:marLeft w:val="0"/>
                          <w:marRight w:val="0"/>
                          <w:marTop w:val="0"/>
                          <w:marBottom w:val="0"/>
                          <w:divBdr>
                            <w:top w:val="none" w:sz="0" w:space="0" w:color="auto"/>
                            <w:left w:val="none" w:sz="0" w:space="0" w:color="auto"/>
                            <w:bottom w:val="none" w:sz="0" w:space="0" w:color="auto"/>
                            <w:right w:val="none" w:sz="0" w:space="0" w:color="auto"/>
                          </w:divBdr>
                          <w:divsChild>
                            <w:div w:id="20165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6663">
          <w:marLeft w:val="0"/>
          <w:marRight w:val="0"/>
          <w:marTop w:val="0"/>
          <w:marBottom w:val="0"/>
          <w:divBdr>
            <w:top w:val="none" w:sz="0" w:space="0" w:color="auto"/>
            <w:left w:val="none" w:sz="0" w:space="0" w:color="auto"/>
            <w:bottom w:val="none" w:sz="0" w:space="0" w:color="auto"/>
            <w:right w:val="none" w:sz="0" w:space="0" w:color="auto"/>
          </w:divBdr>
          <w:divsChild>
            <w:div w:id="1211112291">
              <w:marLeft w:val="0"/>
              <w:marRight w:val="0"/>
              <w:marTop w:val="0"/>
              <w:marBottom w:val="0"/>
              <w:divBdr>
                <w:top w:val="none" w:sz="0" w:space="0" w:color="auto"/>
                <w:left w:val="none" w:sz="0" w:space="0" w:color="auto"/>
                <w:bottom w:val="none" w:sz="0" w:space="0" w:color="auto"/>
                <w:right w:val="none" w:sz="0" w:space="0" w:color="auto"/>
              </w:divBdr>
              <w:divsChild>
                <w:div w:id="56442336">
                  <w:marLeft w:val="0"/>
                  <w:marRight w:val="0"/>
                  <w:marTop w:val="0"/>
                  <w:marBottom w:val="0"/>
                  <w:divBdr>
                    <w:top w:val="none" w:sz="0" w:space="0" w:color="auto"/>
                    <w:left w:val="none" w:sz="0" w:space="0" w:color="auto"/>
                    <w:bottom w:val="none" w:sz="0" w:space="0" w:color="auto"/>
                    <w:right w:val="none" w:sz="0" w:space="0" w:color="auto"/>
                  </w:divBdr>
                  <w:divsChild>
                    <w:div w:id="1775246633">
                      <w:marLeft w:val="0"/>
                      <w:marRight w:val="0"/>
                      <w:marTop w:val="0"/>
                      <w:marBottom w:val="0"/>
                      <w:divBdr>
                        <w:top w:val="none" w:sz="0" w:space="0" w:color="auto"/>
                        <w:left w:val="none" w:sz="0" w:space="0" w:color="auto"/>
                        <w:bottom w:val="none" w:sz="0" w:space="0" w:color="auto"/>
                        <w:right w:val="none" w:sz="0" w:space="0" w:color="auto"/>
                      </w:divBdr>
                      <w:divsChild>
                        <w:div w:id="241909394">
                          <w:marLeft w:val="0"/>
                          <w:marRight w:val="0"/>
                          <w:marTop w:val="0"/>
                          <w:marBottom w:val="0"/>
                          <w:divBdr>
                            <w:top w:val="none" w:sz="0" w:space="0" w:color="auto"/>
                            <w:left w:val="none" w:sz="0" w:space="0" w:color="auto"/>
                            <w:bottom w:val="none" w:sz="0" w:space="0" w:color="auto"/>
                            <w:right w:val="none" w:sz="0" w:space="0" w:color="auto"/>
                          </w:divBdr>
                          <w:divsChild>
                            <w:div w:id="1378889654">
                              <w:marLeft w:val="0"/>
                              <w:marRight w:val="0"/>
                              <w:marTop w:val="0"/>
                              <w:marBottom w:val="0"/>
                              <w:divBdr>
                                <w:top w:val="none" w:sz="0" w:space="0" w:color="auto"/>
                                <w:left w:val="none" w:sz="0" w:space="0" w:color="auto"/>
                                <w:bottom w:val="none" w:sz="0" w:space="0" w:color="auto"/>
                                <w:right w:val="none" w:sz="0" w:space="0" w:color="auto"/>
                              </w:divBdr>
                              <w:divsChild>
                                <w:div w:id="768503634">
                                  <w:marLeft w:val="0"/>
                                  <w:marRight w:val="0"/>
                                  <w:marTop w:val="0"/>
                                  <w:marBottom w:val="0"/>
                                  <w:divBdr>
                                    <w:top w:val="none" w:sz="0" w:space="0" w:color="auto"/>
                                    <w:left w:val="none" w:sz="0" w:space="0" w:color="auto"/>
                                    <w:bottom w:val="none" w:sz="0" w:space="0" w:color="auto"/>
                                    <w:right w:val="none" w:sz="0" w:space="0" w:color="auto"/>
                                  </w:divBdr>
                                </w:div>
                              </w:divsChild>
                            </w:div>
                            <w:div w:id="1038972415">
                              <w:marLeft w:val="0"/>
                              <w:marRight w:val="0"/>
                              <w:marTop w:val="0"/>
                              <w:marBottom w:val="0"/>
                              <w:divBdr>
                                <w:top w:val="none" w:sz="0" w:space="0" w:color="auto"/>
                                <w:left w:val="none" w:sz="0" w:space="0" w:color="auto"/>
                                <w:bottom w:val="none" w:sz="0" w:space="0" w:color="auto"/>
                                <w:right w:val="none" w:sz="0" w:space="0" w:color="auto"/>
                              </w:divBdr>
                              <w:divsChild>
                                <w:div w:id="1958367709">
                                  <w:marLeft w:val="0"/>
                                  <w:marRight w:val="0"/>
                                  <w:marTop w:val="0"/>
                                  <w:marBottom w:val="0"/>
                                  <w:divBdr>
                                    <w:top w:val="none" w:sz="0" w:space="0" w:color="auto"/>
                                    <w:left w:val="none" w:sz="0" w:space="0" w:color="auto"/>
                                    <w:bottom w:val="none" w:sz="0" w:space="0" w:color="auto"/>
                                    <w:right w:val="none" w:sz="0" w:space="0" w:color="auto"/>
                                  </w:divBdr>
                                </w:div>
                              </w:divsChild>
                            </w:div>
                            <w:div w:id="951589370">
                              <w:marLeft w:val="0"/>
                              <w:marRight w:val="0"/>
                              <w:marTop w:val="0"/>
                              <w:marBottom w:val="0"/>
                              <w:divBdr>
                                <w:top w:val="none" w:sz="0" w:space="0" w:color="auto"/>
                                <w:left w:val="none" w:sz="0" w:space="0" w:color="auto"/>
                                <w:bottom w:val="none" w:sz="0" w:space="0" w:color="auto"/>
                                <w:right w:val="none" w:sz="0" w:space="0" w:color="auto"/>
                              </w:divBdr>
                              <w:divsChild>
                                <w:div w:id="700011717">
                                  <w:marLeft w:val="0"/>
                                  <w:marRight w:val="0"/>
                                  <w:marTop w:val="0"/>
                                  <w:marBottom w:val="0"/>
                                  <w:divBdr>
                                    <w:top w:val="none" w:sz="0" w:space="0" w:color="auto"/>
                                    <w:left w:val="none" w:sz="0" w:space="0" w:color="auto"/>
                                    <w:bottom w:val="none" w:sz="0" w:space="0" w:color="auto"/>
                                    <w:right w:val="none" w:sz="0" w:space="0" w:color="auto"/>
                                  </w:divBdr>
                                  <w:divsChild>
                                    <w:div w:id="1224948057">
                                      <w:marLeft w:val="0"/>
                                      <w:marRight w:val="0"/>
                                      <w:marTop w:val="0"/>
                                      <w:marBottom w:val="0"/>
                                      <w:divBdr>
                                        <w:top w:val="none" w:sz="0" w:space="0" w:color="auto"/>
                                        <w:left w:val="none" w:sz="0" w:space="0" w:color="auto"/>
                                        <w:bottom w:val="none" w:sz="0" w:space="0" w:color="auto"/>
                                        <w:right w:val="none" w:sz="0" w:space="0" w:color="auto"/>
                                      </w:divBdr>
                                      <w:divsChild>
                                        <w:div w:id="224461456">
                                          <w:marLeft w:val="0"/>
                                          <w:marRight w:val="0"/>
                                          <w:marTop w:val="0"/>
                                          <w:marBottom w:val="0"/>
                                          <w:divBdr>
                                            <w:top w:val="none" w:sz="0" w:space="0" w:color="auto"/>
                                            <w:left w:val="none" w:sz="0" w:space="0" w:color="auto"/>
                                            <w:bottom w:val="none" w:sz="0" w:space="0" w:color="auto"/>
                                            <w:right w:val="none" w:sz="0" w:space="0" w:color="auto"/>
                                          </w:divBdr>
                                          <w:divsChild>
                                            <w:div w:id="4229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95992">
                          <w:marLeft w:val="0"/>
                          <w:marRight w:val="0"/>
                          <w:marTop w:val="0"/>
                          <w:marBottom w:val="0"/>
                          <w:divBdr>
                            <w:top w:val="none" w:sz="0" w:space="0" w:color="auto"/>
                            <w:left w:val="none" w:sz="0" w:space="0" w:color="auto"/>
                            <w:bottom w:val="none" w:sz="0" w:space="0" w:color="auto"/>
                            <w:right w:val="none" w:sz="0" w:space="0" w:color="auto"/>
                          </w:divBdr>
                          <w:divsChild>
                            <w:div w:id="4802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058">
                      <w:marLeft w:val="0"/>
                      <w:marRight w:val="0"/>
                      <w:marTop w:val="0"/>
                      <w:marBottom w:val="0"/>
                      <w:divBdr>
                        <w:top w:val="none" w:sz="0" w:space="0" w:color="auto"/>
                        <w:left w:val="none" w:sz="0" w:space="0" w:color="auto"/>
                        <w:bottom w:val="none" w:sz="0" w:space="0" w:color="auto"/>
                        <w:right w:val="none" w:sz="0" w:space="0" w:color="auto"/>
                      </w:divBdr>
                      <w:divsChild>
                        <w:div w:id="956326393">
                          <w:marLeft w:val="0"/>
                          <w:marRight w:val="0"/>
                          <w:marTop w:val="0"/>
                          <w:marBottom w:val="0"/>
                          <w:divBdr>
                            <w:top w:val="none" w:sz="0" w:space="0" w:color="auto"/>
                            <w:left w:val="none" w:sz="0" w:space="0" w:color="auto"/>
                            <w:bottom w:val="none" w:sz="0" w:space="0" w:color="auto"/>
                            <w:right w:val="none" w:sz="0" w:space="0" w:color="auto"/>
                          </w:divBdr>
                          <w:divsChild>
                            <w:div w:id="1353074601">
                              <w:marLeft w:val="0"/>
                              <w:marRight w:val="0"/>
                              <w:marTop w:val="0"/>
                              <w:marBottom w:val="0"/>
                              <w:divBdr>
                                <w:top w:val="none" w:sz="0" w:space="0" w:color="auto"/>
                                <w:left w:val="none" w:sz="0" w:space="0" w:color="auto"/>
                                <w:bottom w:val="none" w:sz="0" w:space="0" w:color="auto"/>
                                <w:right w:val="none" w:sz="0" w:space="0" w:color="auto"/>
                              </w:divBdr>
                              <w:divsChild>
                                <w:div w:id="10237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043265">
          <w:marLeft w:val="0"/>
          <w:marRight w:val="0"/>
          <w:marTop w:val="0"/>
          <w:marBottom w:val="0"/>
          <w:divBdr>
            <w:top w:val="none" w:sz="0" w:space="0" w:color="auto"/>
            <w:left w:val="none" w:sz="0" w:space="0" w:color="auto"/>
            <w:bottom w:val="none" w:sz="0" w:space="0" w:color="auto"/>
            <w:right w:val="none" w:sz="0" w:space="0" w:color="auto"/>
          </w:divBdr>
          <w:divsChild>
            <w:div w:id="766585732">
              <w:marLeft w:val="0"/>
              <w:marRight w:val="0"/>
              <w:marTop w:val="0"/>
              <w:marBottom w:val="0"/>
              <w:divBdr>
                <w:top w:val="none" w:sz="0" w:space="0" w:color="auto"/>
                <w:left w:val="none" w:sz="0" w:space="0" w:color="auto"/>
                <w:bottom w:val="none" w:sz="0" w:space="0" w:color="auto"/>
                <w:right w:val="none" w:sz="0" w:space="0" w:color="auto"/>
              </w:divBdr>
              <w:divsChild>
                <w:div w:id="2122408478">
                  <w:marLeft w:val="0"/>
                  <w:marRight w:val="0"/>
                  <w:marTop w:val="0"/>
                  <w:marBottom w:val="0"/>
                  <w:divBdr>
                    <w:top w:val="none" w:sz="0" w:space="0" w:color="auto"/>
                    <w:left w:val="none" w:sz="0" w:space="0" w:color="auto"/>
                    <w:bottom w:val="none" w:sz="0" w:space="0" w:color="auto"/>
                    <w:right w:val="none" w:sz="0" w:space="0" w:color="auto"/>
                  </w:divBdr>
                  <w:divsChild>
                    <w:div w:id="1454864540">
                      <w:marLeft w:val="0"/>
                      <w:marRight w:val="0"/>
                      <w:marTop w:val="0"/>
                      <w:marBottom w:val="0"/>
                      <w:divBdr>
                        <w:top w:val="none" w:sz="0" w:space="0" w:color="auto"/>
                        <w:left w:val="none" w:sz="0" w:space="0" w:color="auto"/>
                        <w:bottom w:val="none" w:sz="0" w:space="0" w:color="auto"/>
                        <w:right w:val="none" w:sz="0" w:space="0" w:color="auto"/>
                      </w:divBdr>
                      <w:divsChild>
                        <w:div w:id="2083332407">
                          <w:marLeft w:val="0"/>
                          <w:marRight w:val="0"/>
                          <w:marTop w:val="0"/>
                          <w:marBottom w:val="0"/>
                          <w:divBdr>
                            <w:top w:val="none" w:sz="0" w:space="0" w:color="auto"/>
                            <w:left w:val="none" w:sz="0" w:space="0" w:color="auto"/>
                            <w:bottom w:val="none" w:sz="0" w:space="0" w:color="auto"/>
                            <w:right w:val="none" w:sz="0" w:space="0" w:color="auto"/>
                          </w:divBdr>
                          <w:divsChild>
                            <w:div w:id="82074897">
                              <w:marLeft w:val="0"/>
                              <w:marRight w:val="0"/>
                              <w:marTop w:val="0"/>
                              <w:marBottom w:val="0"/>
                              <w:divBdr>
                                <w:top w:val="none" w:sz="0" w:space="0" w:color="auto"/>
                                <w:left w:val="none" w:sz="0" w:space="0" w:color="auto"/>
                                <w:bottom w:val="none" w:sz="0" w:space="0" w:color="auto"/>
                                <w:right w:val="none" w:sz="0" w:space="0" w:color="auto"/>
                              </w:divBdr>
                            </w:div>
                          </w:divsChild>
                        </w:div>
                        <w:div w:id="1428504709">
                          <w:marLeft w:val="0"/>
                          <w:marRight w:val="0"/>
                          <w:marTop w:val="0"/>
                          <w:marBottom w:val="0"/>
                          <w:divBdr>
                            <w:top w:val="none" w:sz="0" w:space="0" w:color="auto"/>
                            <w:left w:val="none" w:sz="0" w:space="0" w:color="auto"/>
                            <w:bottom w:val="none" w:sz="0" w:space="0" w:color="auto"/>
                            <w:right w:val="none" w:sz="0" w:space="0" w:color="auto"/>
                          </w:divBdr>
                        </w:div>
                      </w:divsChild>
                    </w:div>
                    <w:div w:id="1566531637">
                      <w:marLeft w:val="0"/>
                      <w:marRight w:val="0"/>
                      <w:marTop w:val="0"/>
                      <w:marBottom w:val="0"/>
                      <w:divBdr>
                        <w:top w:val="none" w:sz="0" w:space="0" w:color="auto"/>
                        <w:left w:val="none" w:sz="0" w:space="0" w:color="auto"/>
                        <w:bottom w:val="none" w:sz="0" w:space="0" w:color="auto"/>
                        <w:right w:val="none" w:sz="0" w:space="0" w:color="auto"/>
                      </w:divBdr>
                      <w:divsChild>
                        <w:div w:id="1409113574">
                          <w:marLeft w:val="0"/>
                          <w:marRight w:val="0"/>
                          <w:marTop w:val="0"/>
                          <w:marBottom w:val="0"/>
                          <w:divBdr>
                            <w:top w:val="none" w:sz="0" w:space="0" w:color="auto"/>
                            <w:left w:val="none" w:sz="0" w:space="0" w:color="auto"/>
                            <w:bottom w:val="none" w:sz="0" w:space="0" w:color="auto"/>
                            <w:right w:val="none" w:sz="0" w:space="0" w:color="auto"/>
                          </w:divBdr>
                          <w:divsChild>
                            <w:div w:id="8706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572994">
          <w:marLeft w:val="0"/>
          <w:marRight w:val="0"/>
          <w:marTop w:val="0"/>
          <w:marBottom w:val="0"/>
          <w:divBdr>
            <w:top w:val="none" w:sz="0" w:space="0" w:color="auto"/>
            <w:left w:val="none" w:sz="0" w:space="0" w:color="auto"/>
            <w:bottom w:val="none" w:sz="0" w:space="0" w:color="auto"/>
            <w:right w:val="none" w:sz="0" w:space="0" w:color="auto"/>
          </w:divBdr>
          <w:divsChild>
            <w:div w:id="2054887139">
              <w:marLeft w:val="0"/>
              <w:marRight w:val="0"/>
              <w:marTop w:val="0"/>
              <w:marBottom w:val="0"/>
              <w:divBdr>
                <w:top w:val="none" w:sz="0" w:space="0" w:color="auto"/>
                <w:left w:val="none" w:sz="0" w:space="0" w:color="auto"/>
                <w:bottom w:val="none" w:sz="0" w:space="0" w:color="auto"/>
                <w:right w:val="none" w:sz="0" w:space="0" w:color="auto"/>
              </w:divBdr>
              <w:divsChild>
                <w:div w:id="1307852507">
                  <w:marLeft w:val="0"/>
                  <w:marRight w:val="0"/>
                  <w:marTop w:val="0"/>
                  <w:marBottom w:val="0"/>
                  <w:divBdr>
                    <w:top w:val="none" w:sz="0" w:space="0" w:color="auto"/>
                    <w:left w:val="none" w:sz="0" w:space="0" w:color="auto"/>
                    <w:bottom w:val="none" w:sz="0" w:space="0" w:color="auto"/>
                    <w:right w:val="none" w:sz="0" w:space="0" w:color="auto"/>
                  </w:divBdr>
                  <w:divsChild>
                    <w:div w:id="76370044">
                      <w:marLeft w:val="0"/>
                      <w:marRight w:val="0"/>
                      <w:marTop w:val="0"/>
                      <w:marBottom w:val="0"/>
                      <w:divBdr>
                        <w:top w:val="none" w:sz="0" w:space="0" w:color="auto"/>
                        <w:left w:val="none" w:sz="0" w:space="0" w:color="auto"/>
                        <w:bottom w:val="none" w:sz="0" w:space="0" w:color="auto"/>
                        <w:right w:val="none" w:sz="0" w:space="0" w:color="auto"/>
                      </w:divBdr>
                      <w:divsChild>
                        <w:div w:id="1726677771">
                          <w:marLeft w:val="0"/>
                          <w:marRight w:val="0"/>
                          <w:marTop w:val="0"/>
                          <w:marBottom w:val="0"/>
                          <w:divBdr>
                            <w:top w:val="none" w:sz="0" w:space="0" w:color="auto"/>
                            <w:left w:val="none" w:sz="0" w:space="0" w:color="auto"/>
                            <w:bottom w:val="none" w:sz="0" w:space="0" w:color="auto"/>
                            <w:right w:val="none" w:sz="0" w:space="0" w:color="auto"/>
                          </w:divBdr>
                          <w:divsChild>
                            <w:div w:id="1431046433">
                              <w:marLeft w:val="0"/>
                              <w:marRight w:val="0"/>
                              <w:marTop w:val="0"/>
                              <w:marBottom w:val="0"/>
                              <w:divBdr>
                                <w:top w:val="none" w:sz="0" w:space="0" w:color="auto"/>
                                <w:left w:val="none" w:sz="0" w:space="0" w:color="auto"/>
                                <w:bottom w:val="none" w:sz="0" w:space="0" w:color="auto"/>
                                <w:right w:val="none" w:sz="0" w:space="0" w:color="auto"/>
                              </w:divBdr>
                              <w:divsChild>
                                <w:div w:id="1717578644">
                                  <w:marLeft w:val="0"/>
                                  <w:marRight w:val="0"/>
                                  <w:marTop w:val="0"/>
                                  <w:marBottom w:val="0"/>
                                  <w:divBdr>
                                    <w:top w:val="none" w:sz="0" w:space="0" w:color="auto"/>
                                    <w:left w:val="none" w:sz="0" w:space="0" w:color="auto"/>
                                    <w:bottom w:val="none" w:sz="0" w:space="0" w:color="auto"/>
                                    <w:right w:val="none" w:sz="0" w:space="0" w:color="auto"/>
                                  </w:divBdr>
                                </w:div>
                              </w:divsChild>
                            </w:div>
                            <w:div w:id="1792240448">
                              <w:marLeft w:val="0"/>
                              <w:marRight w:val="0"/>
                              <w:marTop w:val="0"/>
                              <w:marBottom w:val="0"/>
                              <w:divBdr>
                                <w:top w:val="none" w:sz="0" w:space="0" w:color="auto"/>
                                <w:left w:val="none" w:sz="0" w:space="0" w:color="auto"/>
                                <w:bottom w:val="none" w:sz="0" w:space="0" w:color="auto"/>
                                <w:right w:val="none" w:sz="0" w:space="0" w:color="auto"/>
                              </w:divBdr>
                              <w:divsChild>
                                <w:div w:id="855731594">
                                  <w:marLeft w:val="0"/>
                                  <w:marRight w:val="0"/>
                                  <w:marTop w:val="0"/>
                                  <w:marBottom w:val="0"/>
                                  <w:divBdr>
                                    <w:top w:val="none" w:sz="0" w:space="0" w:color="auto"/>
                                    <w:left w:val="none" w:sz="0" w:space="0" w:color="auto"/>
                                    <w:bottom w:val="none" w:sz="0" w:space="0" w:color="auto"/>
                                    <w:right w:val="none" w:sz="0" w:space="0" w:color="auto"/>
                                  </w:divBdr>
                                </w:div>
                              </w:divsChild>
                            </w:div>
                            <w:div w:id="1641761470">
                              <w:marLeft w:val="0"/>
                              <w:marRight w:val="0"/>
                              <w:marTop w:val="0"/>
                              <w:marBottom w:val="0"/>
                              <w:divBdr>
                                <w:top w:val="none" w:sz="0" w:space="0" w:color="auto"/>
                                <w:left w:val="none" w:sz="0" w:space="0" w:color="auto"/>
                                <w:bottom w:val="none" w:sz="0" w:space="0" w:color="auto"/>
                                <w:right w:val="none" w:sz="0" w:space="0" w:color="auto"/>
                              </w:divBdr>
                              <w:divsChild>
                                <w:div w:id="1439792763">
                                  <w:marLeft w:val="0"/>
                                  <w:marRight w:val="0"/>
                                  <w:marTop w:val="0"/>
                                  <w:marBottom w:val="0"/>
                                  <w:divBdr>
                                    <w:top w:val="none" w:sz="0" w:space="0" w:color="auto"/>
                                    <w:left w:val="none" w:sz="0" w:space="0" w:color="auto"/>
                                    <w:bottom w:val="none" w:sz="0" w:space="0" w:color="auto"/>
                                    <w:right w:val="none" w:sz="0" w:space="0" w:color="auto"/>
                                  </w:divBdr>
                                  <w:divsChild>
                                    <w:div w:id="489642186">
                                      <w:marLeft w:val="0"/>
                                      <w:marRight w:val="0"/>
                                      <w:marTop w:val="0"/>
                                      <w:marBottom w:val="0"/>
                                      <w:divBdr>
                                        <w:top w:val="none" w:sz="0" w:space="0" w:color="auto"/>
                                        <w:left w:val="none" w:sz="0" w:space="0" w:color="auto"/>
                                        <w:bottom w:val="none" w:sz="0" w:space="0" w:color="auto"/>
                                        <w:right w:val="none" w:sz="0" w:space="0" w:color="auto"/>
                                      </w:divBdr>
                                      <w:divsChild>
                                        <w:div w:id="349377538">
                                          <w:marLeft w:val="0"/>
                                          <w:marRight w:val="0"/>
                                          <w:marTop w:val="0"/>
                                          <w:marBottom w:val="0"/>
                                          <w:divBdr>
                                            <w:top w:val="none" w:sz="0" w:space="0" w:color="auto"/>
                                            <w:left w:val="none" w:sz="0" w:space="0" w:color="auto"/>
                                            <w:bottom w:val="none" w:sz="0" w:space="0" w:color="auto"/>
                                            <w:right w:val="none" w:sz="0" w:space="0" w:color="auto"/>
                                          </w:divBdr>
                                          <w:divsChild>
                                            <w:div w:id="6585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33408">
                          <w:marLeft w:val="0"/>
                          <w:marRight w:val="0"/>
                          <w:marTop w:val="0"/>
                          <w:marBottom w:val="0"/>
                          <w:divBdr>
                            <w:top w:val="none" w:sz="0" w:space="0" w:color="auto"/>
                            <w:left w:val="none" w:sz="0" w:space="0" w:color="auto"/>
                            <w:bottom w:val="none" w:sz="0" w:space="0" w:color="auto"/>
                            <w:right w:val="none" w:sz="0" w:space="0" w:color="auto"/>
                          </w:divBdr>
                          <w:divsChild>
                            <w:div w:id="11753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9023</Words>
  <Characters>48728</Characters>
  <Application>Microsoft Office Word</Application>
  <DocSecurity>0</DocSecurity>
  <Lines>406</Lines>
  <Paragraphs>115</Paragraphs>
  <ScaleCrop>false</ScaleCrop>
  <Company/>
  <LinksUpToDate>false</LinksUpToDate>
  <CharactersWithSpaces>57636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2025-05-20T15:50:00Z</dcterms:created>
  <dcterms:modified xsi:type="dcterms:W3CDTF">2025-05-20T15:51:00Z</dcterms:modified>
</cp:coreProperties>
</file>