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8427" w14:textId="77777777" w:rsidR="00650F54" w:rsidRPr="00650F54" w:rsidRDefault="00650F54" w:rsidP="00650F5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4093A6AE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anonymized scenario 6.docx</w:t>
      </w:r>
    </w:p>
    <w:p w14:paraId="7B6E4B3B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Έγγραφο</w:t>
      </w:r>
    </w:p>
    <w:p w14:paraId="51491776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You are a neutral military analyst tasked with evaluating a potential armed conflict between two unidentified factions. Based on the following structured data, provide a **strategic overview** highlighting strengths, vulnerabilities, and key challenges for each faction. Ensure neutrality and avoid making historical assumptions. Focus strictly on the provided data.</w:t>
      </w:r>
    </w:p>
    <w:p w14:paraId="7C15DB76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14 δευτερόλεπτα</w:t>
      </w:r>
    </w:p>
    <w:p w14:paraId="6D9136A6" w14:textId="77777777" w:rsidR="00650F54" w:rsidRPr="00650F54" w:rsidRDefault="00650F54" w:rsidP="00650F5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76EA7703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Strategic overview of the engagement environment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The clash unfolds over nine phases on and around Cooper’s Hill. Visibility starts at 37 units in phase 1 and drops by 4 units each phase, shrinking to just 5 units in phase 9. Elevated terrain favors defenders for observation and fields of fire, while a scatter of unmarked hazardous zones threatens both factions’ maneuver. </w:t>
      </w:r>
    </w:p>
    <w:p w14:paraId="1BE49FE9" w14:textId="77777777" w:rsidR="00650F54" w:rsidRPr="00650F54" w:rsidRDefault="008F46B3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46B3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5C9B0F7F">
          <v:rect id="_x0000_i1048" alt="" style="width:414.9pt;height:.05pt;mso-width-percent:0;mso-height-percent:0;mso-width-percent:0;mso-height-percent:0" o:hrpct="999" o:hralign="center" o:hrstd="t" o:hr="t" fillcolor="#a0a0a0" stroked="f"/>
        </w:pict>
      </w:r>
    </w:p>
    <w:p w14:paraId="2CD75DD3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SIDE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A –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Defending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force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6701"/>
      </w:tblGrid>
      <w:tr w:rsidR="00650F54" w:rsidRPr="00650F54" w14:paraId="69B19048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7399F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Aspect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A7E07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Analysis</w:t>
            </w:r>
            <w:proofErr w:type="spellEnd"/>
          </w:p>
        </w:tc>
      </w:tr>
      <w:tr w:rsidR="00650F54" w:rsidRPr="00650F54" w14:paraId="0D4EAD7B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90DC5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Strengths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222D1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Prepared, elevated positions offering cover, concealment, and superior angles of engagement.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Ability to withhold fire, enabling ambush tactics that maximize surprise against armored targets.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Indirect-fire heavy mortar and a flexible command-post location, plus the option to install forward observers for responsive fires. </w:t>
            </w:r>
          </w:p>
        </w:tc>
      </w:tr>
      <w:tr w:rsidR="00650F54" w:rsidRPr="00650F54" w14:paraId="24076DCA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FD6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Vulnerabilities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361B0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Numerical inferiority: nine infantry stands and three support elements versus ten armored vehicles.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Only one dedicated anti-vehicle weapon; the heavy mortar is indirect and less effective for rapid armor neutralization.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•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Fixed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defenses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can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bypassed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or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saturated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once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identified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. </w:t>
            </w:r>
          </w:p>
        </w:tc>
      </w:tr>
      <w:tr w:rsidR="00650F54" w:rsidRPr="00650F54" w14:paraId="0D5D6D29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B917C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Key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challenges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9173D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Enduring until the conclusion of phase 9 while retaining at least seven units.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Balancing fire discipline with the need to attrit advancing armor before it reaches decisive range.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Mitigating the risk that hazardous zones or flanking movements will negate terrain advantages. </w:t>
            </w:r>
          </w:p>
        </w:tc>
      </w:tr>
    </w:tbl>
    <w:p w14:paraId="543163E2" w14:textId="77777777" w:rsidR="00650F54" w:rsidRPr="00650F54" w:rsidRDefault="008F46B3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46B3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43AE5294">
          <v:rect id="_x0000_i1047" alt="" style="width:414.9pt;height:.05pt;mso-width-percent:0;mso-height-percent:0;mso-width-percent:0;mso-height-percent:0" o:hrpct="999" o:hralign="center" o:hrstd="t" o:hr="t" fillcolor="#a0a0a0" stroked="f"/>
        </w:pict>
      </w:r>
    </w:p>
    <w:p w14:paraId="05D1B277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SIDE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B –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Attacking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mechanized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group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6701"/>
      </w:tblGrid>
      <w:tr w:rsidR="00650F54" w:rsidRPr="00650F54" w14:paraId="5B97A7D6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83F25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Aspect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B45F6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Analysis</w:t>
            </w:r>
            <w:proofErr w:type="spellEnd"/>
          </w:p>
        </w:tc>
      </w:tr>
      <w:tr w:rsidR="00650F54" w:rsidRPr="00650F54" w14:paraId="2375350B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EA2CB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Strengths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82EB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Heavy and medium armored vehicles (5 + 3) plus two special armored units provide mobility, firepower, and shock effect.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• Three separate formations allow simultaneous pressure on multiple axes, complicating defender fire control. </w:t>
            </w:r>
          </w:p>
        </w:tc>
      </w:tr>
      <w:tr w:rsidR="00650F54" w:rsidRPr="00650F54" w14:paraId="7CD562B1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A58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Vulnerabilities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C527C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Defender positions are concealed on higher ground, increasing exposure while cresting or advancing.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Visibility deteriorates steadily, degrading long-range gunnery, target acquisition, and inter-formation coordination.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No organic command element in the battle area, raising the risk of fragmented actions if communications falter. </w:t>
            </w:r>
          </w:p>
        </w:tc>
      </w:tr>
      <w:tr w:rsidR="00650F54" w:rsidRPr="00650F54" w14:paraId="0081CAF1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260D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Key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challenges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87D0B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• Discovering and fixing camouflaged positions quickly enough to exploit armor before twilight nullifies sensor advantage.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Synchronizing three formations under fading light without a central in-area HQ.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 xml:space="preserve">• Avoiding or mitigating unmarked hazardous zones that could immobilize vehicles and expose them to point-blank fires. </w:t>
            </w:r>
          </w:p>
        </w:tc>
      </w:tr>
    </w:tbl>
    <w:p w14:paraId="0E533F05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1A2D0A2">
          <v:rect id="_x0000_i1027" style="width:0;height:1.5pt" o:hralign="center" o:hrstd="t" o:hr="t" fillcolor="#a0a0a0" stroked="f"/>
        </w:pict>
      </w:r>
    </w:p>
    <w:p w14:paraId="2AA56785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Overall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interaction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dynamics</w:t>
      </w:r>
      <w:proofErr w:type="spellEnd"/>
    </w:p>
    <w:p w14:paraId="268135B0" w14:textId="77777777" w:rsidR="00650F54" w:rsidRPr="00650F54" w:rsidRDefault="00650F54" w:rsidP="00650F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Time–visibility interplay: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The attackers’ window to leverage superior optics and stand-off fire closes rapidly; after mid-scenario, close-quarters engagements favor well-sited infantry weapons.</w:t>
      </w:r>
    </w:p>
    <w:p w14:paraId="45F55ADB" w14:textId="77777777" w:rsidR="00650F54" w:rsidRPr="00650F54" w:rsidRDefault="00650F54" w:rsidP="00650F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Attrition thresholds: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Side A must simply survive with ≥7 units; Side B must eliminate ≥7. This asymmetry pushes attackers toward decisive, possibly risk-acceptant maneuvers early on, whereas defenders can trade space for time.</w:t>
      </w:r>
    </w:p>
    <w:p w14:paraId="70AB6D0E" w14:textId="77777777" w:rsidR="00650F54" w:rsidRPr="00650F54" w:rsidRDefault="00650F54" w:rsidP="00650F5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 &amp; hazards: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Elevation multiplies defensive lethality; hazardous zones impose a mutual but heavier tax on large armored hulls.</w:t>
      </w:r>
    </w:p>
    <w:p w14:paraId="7B83A8B2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Both factions therefore confront tight trade-offs: defenders between concealment and timely fires, attackers between reconnaissance tempo and the encroaching twilight that steadily erodes armored superiority. </w:t>
      </w:r>
    </w:p>
    <w:p w14:paraId="04EBA330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5EE018EA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5628B6DA" w14:textId="77777777" w:rsidR="00650F54" w:rsidRPr="00650F54" w:rsidRDefault="00650F54" w:rsidP="00650F5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72FBADF9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Considering the strategic overview you provided, both factions must decide on an initial course of action. Your task: 1. Generate 3 plausible opening strategies for each side based purely on the provided data. 2. Outline expected first-order consequences of each strategy. 3. Assess potential reactions from the opposing side. 4. Identify factors that could trigger unintended escalation or diplomatic resolutions. Important: Responses should follow a cause-effect format, explicitly linking each action to its expected consequence.</w:t>
      </w:r>
    </w:p>
    <w:p w14:paraId="3C4E0F0F" w14:textId="77777777" w:rsidR="00650F54" w:rsidRPr="00650F54" w:rsidRDefault="00650F54" w:rsidP="00650F5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19A497FB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29 δευτερόλεπτα</w:t>
      </w:r>
    </w:p>
    <w:p w14:paraId="5A673061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lastRenderedPageBreak/>
        <w:t>SIDE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A (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Defenders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2634"/>
        <w:gridCol w:w="1947"/>
        <w:gridCol w:w="2070"/>
      </w:tblGrid>
      <w:tr w:rsidR="00650F54" w:rsidRPr="00650F54" w14:paraId="39FAD384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7DBEB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CA8AC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Immediate Friendly Action → First-order Consequence</w:t>
            </w:r>
          </w:p>
        </w:tc>
        <w:tc>
          <w:tcPr>
            <w:tcW w:w="0" w:type="auto"/>
            <w:vAlign w:val="center"/>
            <w:hideMark/>
          </w:tcPr>
          <w:p w14:paraId="6C5FDAAC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Anticipated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B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4F2FE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Why escalation or diplomacy could follow</w:t>
            </w:r>
          </w:p>
        </w:tc>
      </w:tr>
      <w:tr w:rsidR="00650F54" w:rsidRPr="00650F54" w14:paraId="03DB889B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12F3D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A-1. Forward Ambush, Rapid Displacement</w:t>
            </w:r>
          </w:p>
        </w:tc>
        <w:tc>
          <w:tcPr>
            <w:tcW w:w="0" w:type="auto"/>
            <w:vAlign w:val="center"/>
            <w:hideMark/>
          </w:tcPr>
          <w:p w14:paraId="6ACE3184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Occupy tree-line hides on lower slopes and open coordinated anti-armor/mortar fire at ≤ 25 units → 3-4 early attacker vehicles disabled, positions compromised, defenders fall back to summit.</w:t>
            </w:r>
          </w:p>
        </w:tc>
        <w:tc>
          <w:tcPr>
            <w:tcW w:w="0" w:type="auto"/>
            <w:vAlign w:val="center"/>
            <w:hideMark/>
          </w:tcPr>
          <w:p w14:paraId="034E868C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 concentrates fire, uses smoke and suppressive HE to pin the retreat, probing alternate approach lanes.</w:t>
            </w:r>
          </w:p>
        </w:tc>
        <w:tc>
          <w:tcPr>
            <w:tcW w:w="0" w:type="auto"/>
            <w:vAlign w:val="center"/>
            <w:hideMark/>
          </w:tcPr>
          <w:p w14:paraId="768C6A6B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Intense opening salvos risk heavy casualties on both sides, inviting higher-command pressure for rapid outcome </w:t>
            </w: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or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external mediation to halt losses.</w:t>
            </w:r>
          </w:p>
        </w:tc>
      </w:tr>
      <w:tr w:rsidR="00650F54" w:rsidRPr="00650F54" w14:paraId="1ABA7899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464C6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A-2. Silent Screen, Delayed Fires</w:t>
            </w:r>
          </w:p>
        </w:tc>
        <w:tc>
          <w:tcPr>
            <w:tcW w:w="0" w:type="auto"/>
            <w:vAlign w:val="center"/>
            <w:hideMark/>
          </w:tcPr>
          <w:p w14:paraId="616AB7D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Withhold all weapons until attackers crest 15-unit contour → maximizes surprise; first volley at point-blank range inflicts disproportionate armor losses but leaves minimal time to re-load or reposition.</w:t>
            </w:r>
          </w:p>
        </w:tc>
        <w:tc>
          <w:tcPr>
            <w:tcW w:w="0" w:type="auto"/>
            <w:vAlign w:val="center"/>
            <w:hideMark/>
          </w:tcPr>
          <w:p w14:paraId="561B06D2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 may panic-reverse, causing traffic jams in hazardous zones; or shift to saturation bombardment of all likely hides.</w:t>
            </w:r>
          </w:p>
        </w:tc>
        <w:tc>
          <w:tcPr>
            <w:tcW w:w="0" w:type="auto"/>
            <w:vAlign w:val="center"/>
            <w:hideMark/>
          </w:tcPr>
          <w:p w14:paraId="65E19914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Sudden spike in losses may prompt B’s political echelon to threaten escalation (e.g., air assets) while A signals willingness to negotiate once threat blunted.</w:t>
            </w:r>
          </w:p>
        </w:tc>
      </w:tr>
      <w:tr w:rsidR="00650F54" w:rsidRPr="00650F54" w14:paraId="3C5F98AA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1415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A-3. Distributed Defense with Mobile Reserve</w:t>
            </w:r>
          </w:p>
        </w:tc>
        <w:tc>
          <w:tcPr>
            <w:tcW w:w="0" w:type="auto"/>
            <w:vAlign w:val="center"/>
            <w:hideMark/>
          </w:tcPr>
          <w:p w14:paraId="7125D7C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Split companies: two hold summit trenches, one hidden on flank as counter-attack element → early probes repelled; reserve strikes exposed B flank, slowing assault tempo.</w:t>
            </w:r>
          </w:p>
        </w:tc>
        <w:tc>
          <w:tcPr>
            <w:tcW w:w="0" w:type="auto"/>
            <w:vAlign w:val="center"/>
            <w:hideMark/>
          </w:tcPr>
          <w:p w14:paraId="53D35697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 reallocates a formation to guard flanks, diluting main thrust; may attempt encirclement to trap the mobile reserve.</w:t>
            </w:r>
          </w:p>
        </w:tc>
        <w:tc>
          <w:tcPr>
            <w:tcW w:w="0" w:type="auto"/>
            <w:vAlign w:val="center"/>
            <w:hideMark/>
          </w:tcPr>
          <w:p w14:paraId="6DADB758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Flanking fight near civilian areas or hazardous zones can create collateral-damage fears, spurring third-party diplomatic intervention.</w:t>
            </w:r>
          </w:p>
        </w:tc>
      </w:tr>
    </w:tbl>
    <w:p w14:paraId="3A70889A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SIDE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B (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Attackers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2373"/>
        <w:gridCol w:w="1830"/>
        <w:gridCol w:w="2118"/>
      </w:tblGrid>
      <w:tr w:rsidR="00650F54" w:rsidRPr="00650F54" w14:paraId="09151965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5436E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89161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Immediate Friendly Action → First-order Consequence</w:t>
            </w:r>
          </w:p>
        </w:tc>
        <w:tc>
          <w:tcPr>
            <w:tcW w:w="0" w:type="auto"/>
            <w:vAlign w:val="center"/>
            <w:hideMark/>
          </w:tcPr>
          <w:p w14:paraId="1E9DF57B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Anticipated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Side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A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DF2EDA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Why escalation or diplomacy could follow</w:t>
            </w:r>
          </w:p>
        </w:tc>
      </w:tr>
      <w:tr w:rsidR="00650F54" w:rsidRPr="00650F54" w14:paraId="4B23BF37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BF40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B-1. Multi-Axis Reconnaissance-in-Force</w:t>
            </w:r>
          </w:p>
        </w:tc>
        <w:tc>
          <w:tcPr>
            <w:tcW w:w="0" w:type="auto"/>
            <w:vAlign w:val="center"/>
            <w:hideMark/>
          </w:tcPr>
          <w:p w14:paraId="734CD308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Three formations probe simultaneously from north, east, and southwest while firing on likely hides → increases chance of detecting concealed weapons but exposes vehicles piecemeal.</w:t>
            </w:r>
          </w:p>
        </w:tc>
        <w:tc>
          <w:tcPr>
            <w:tcW w:w="0" w:type="auto"/>
            <w:vAlign w:val="center"/>
            <w:hideMark/>
          </w:tcPr>
          <w:p w14:paraId="6548BFBB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concentrates fire on the first formation that makes contact, then shifts mortars onto others; casualty distribution uneven.</w:t>
            </w:r>
          </w:p>
        </w:tc>
        <w:tc>
          <w:tcPr>
            <w:tcW w:w="0" w:type="auto"/>
            <w:vAlign w:val="center"/>
            <w:hideMark/>
          </w:tcPr>
          <w:p w14:paraId="32F06371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Fragmented firefights may lead each side to misjudge adversary intent, inflaming calls for retaliation beyond scenario limits.</w:t>
            </w:r>
          </w:p>
        </w:tc>
      </w:tr>
      <w:tr w:rsidR="00650F54" w:rsidRPr="00650F54" w14:paraId="73C290DE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B80AA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 xml:space="preserve">B-2. Concentrated Armor Rush </w:t>
            </w: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lastRenderedPageBreak/>
              <w:t>Before Visibility Drops</w:t>
            </w:r>
          </w:p>
        </w:tc>
        <w:tc>
          <w:tcPr>
            <w:tcW w:w="0" w:type="auto"/>
            <w:vAlign w:val="center"/>
            <w:hideMark/>
          </w:tcPr>
          <w:p w14:paraId="7833D1D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Mass all 10 vehicles on shortest south-slope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route, sprint during Phase 1–2 (visibility 37–29 units) → overruns outer trenches before darkness, but risks mine/hazard strikes.</w:t>
            </w:r>
          </w:p>
        </w:tc>
        <w:tc>
          <w:tcPr>
            <w:tcW w:w="0" w:type="auto"/>
            <w:vAlign w:val="center"/>
            <w:hideMark/>
          </w:tcPr>
          <w:p w14:paraId="7707493A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A may trigger pre-planned kill-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zone fire early, sacrificing concealment for attrition; if repelled, A falls back in good order.</w:t>
            </w:r>
          </w:p>
        </w:tc>
        <w:tc>
          <w:tcPr>
            <w:tcW w:w="0" w:type="auto"/>
            <w:vAlign w:val="center"/>
            <w:hideMark/>
          </w:tcPr>
          <w:p w14:paraId="6D912197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 xml:space="preserve">High initial losses on either side within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first hour elevate domestic political costs; mediators might exploit mutual exhaustion to propose cease-fire.</w:t>
            </w:r>
          </w:p>
        </w:tc>
      </w:tr>
      <w:tr w:rsidR="00650F54" w:rsidRPr="00650F54" w14:paraId="756C74ED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C8DF6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lastRenderedPageBreak/>
              <w:t>B-3. Stand-Off Suppression then Incremental Advance</w:t>
            </w:r>
          </w:p>
        </w:tc>
        <w:tc>
          <w:tcPr>
            <w:tcW w:w="0" w:type="auto"/>
            <w:vAlign w:val="center"/>
            <w:hideMark/>
          </w:tcPr>
          <w:p w14:paraId="501ECCD7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Use heavy guns to shell summit for two phases, advancing only after visibility ≤ 21 units → preserves armor but cedes tempo; delays reaching kill criteria.</w:t>
            </w:r>
          </w:p>
        </w:tc>
        <w:tc>
          <w:tcPr>
            <w:tcW w:w="0" w:type="auto"/>
            <w:vAlign w:val="center"/>
            <w:hideMark/>
          </w:tcPr>
          <w:p w14:paraId="48A52FF8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suffers morale impact yet preserves force by dispersing; uses dusk to shift positions unobserved and reset ambushes.</w:t>
            </w:r>
          </w:p>
        </w:tc>
        <w:tc>
          <w:tcPr>
            <w:tcW w:w="0" w:type="auto"/>
            <w:vAlign w:val="center"/>
            <w:hideMark/>
          </w:tcPr>
          <w:p w14:paraId="042E0B1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Prolonged bombardment without decisive movement could draw external observers or allies pressing both factions toward talks to avoid protracted siege.</w:t>
            </w:r>
          </w:p>
        </w:tc>
      </w:tr>
    </w:tbl>
    <w:p w14:paraId="5CCEA6CD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Cross-cutting Triggers for Escalation or Resolution</w:t>
      </w:r>
    </w:p>
    <w:p w14:paraId="7EE1E64D" w14:textId="77777777" w:rsidR="00650F54" w:rsidRPr="00650F54" w:rsidRDefault="00650F54" w:rsidP="00650F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Rapid casualty spikes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(≥ 25 % losses in one phase) → domestic leaders might authorize higher-order weapons or, conversely, seek truce to stem political fallout.</w:t>
      </w:r>
    </w:p>
    <w:p w14:paraId="3B4D2464" w14:textId="77777777" w:rsidR="00650F54" w:rsidRPr="00650F54" w:rsidRDefault="00650F54" w:rsidP="00650F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Hazardous-zone incident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immobilizing multiple vehicles → fear of catastrophic loss pushes B toward escalatory firepower or diplomatic off-ramp to retrieve crews.</w:t>
      </w:r>
    </w:p>
    <w:p w14:paraId="1979D2F1" w14:textId="77777777" w:rsidR="00650F54" w:rsidRPr="00650F54" w:rsidRDefault="00650F54" w:rsidP="00650F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Visibility collapse after Phase 5 (≤ 17 units)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combined with stalled advances → both commands may reassess cost-benefit and accept cease-fire negotiations.</w:t>
      </w:r>
    </w:p>
    <w:p w14:paraId="719E2D62" w14:textId="77777777" w:rsidR="00650F54" w:rsidRPr="00650F54" w:rsidRDefault="00650F54" w:rsidP="00650F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Civilian infrastructure damage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from stray mortar or bombardment rounds → external actors could impose pressure for immediate de-escalation.</w:t>
      </w:r>
    </w:p>
    <w:p w14:paraId="5C3FED87" w14:textId="77777777" w:rsidR="00650F54" w:rsidRPr="00650F54" w:rsidRDefault="00650F54" w:rsidP="00650F5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Loss or capture of command elements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(A’s battalion CP or B’s remote HQ) → successor commanders might overreact, but also lack authority, prompting diplomatic intermediaries.</w:t>
      </w:r>
    </w:p>
    <w:p w14:paraId="1B8847A9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All linkages derive solely from scenario parameters: unit counts, weapon types, nine-phase timeline, degrading visibility, hazardous terrain, and asymmetric victory thresholds .</w:t>
      </w:r>
    </w:p>
    <w:p w14:paraId="5631DC49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51DCB7B5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1B8076C5" w14:textId="77777777" w:rsidR="00650F54" w:rsidRPr="00650F54" w:rsidRDefault="00650F54" w:rsidP="00650F5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2A591924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Now simulate a roundtable discussion between key decision-makers: • Military General • Economic Advisor • Intelligence Officer • Diplomatic Strategist • Ethical 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\&amp; Legal Consultant Each expert must: 1. Argue for or against the proposed strategies. 2. Highlight second-order effects (potential unintended consequences). 3. Suggest alternative approaches. 4. Identify critical knowledge gaps that must be addressed before making a final decision. The discussion should be structured as a formal debate where each participant presents logical reasoning based on the provided data.</w:t>
      </w:r>
    </w:p>
    <w:p w14:paraId="37264F0C" w14:textId="77777777" w:rsidR="00650F54" w:rsidRPr="00650F54" w:rsidRDefault="00650F54" w:rsidP="00650F5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53B35873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40 δευτερόλεπτα</w:t>
      </w:r>
    </w:p>
    <w:p w14:paraId="22550C7F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Roundtable Debate Transcript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All positions reason strictly from the scenario data provided in the Cooper’s Hill dossier. </w:t>
      </w:r>
    </w:p>
    <w:p w14:paraId="33CD1A03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E2A9AAA">
          <v:rect id="_x0000_i1028" style="width:0;height:1.5pt" o:hralign="center" o:hrstd="t" o:hr="t" fillcolor="#a0a0a0" stroked="f"/>
        </w:pict>
      </w:r>
    </w:p>
    <w:p w14:paraId="5E6BAF91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General</w:t>
      </w:r>
    </w:p>
    <w:p w14:paraId="643B3CA5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Argument for / against current options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Supports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A-3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(distributed defence) because it “trades space for time,” matching the survival-threshold victory condition.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Rejects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B-2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(concentrated rush) as “a physics problem disguised as strategy” — ten hulls funnelling into the south slope channel one at a time invites enfilade fire.</w:t>
      </w:r>
    </w:p>
    <w:p w14:paraId="4F926028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Second-order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effects</w:t>
      </w:r>
      <w:proofErr w:type="spellEnd"/>
    </w:p>
    <w:p w14:paraId="3D7FACAF" w14:textId="77777777" w:rsidR="00650F54" w:rsidRPr="00650F54" w:rsidRDefault="00650F54" w:rsidP="00650F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If A-3 succeeds, Side B must stretch formations, lengthening its C2 loop and increasing blue-on-blue hazard when visibility falls.</w:t>
      </w:r>
    </w:p>
    <w:p w14:paraId="66107A5B" w14:textId="77777777" w:rsidR="00650F54" w:rsidRPr="00650F54" w:rsidRDefault="00650F54" w:rsidP="00650F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If B-2 proceeds, even a single mobility kill in the choke point blocks every vehicle behind it, handing the defender sequential targets.</w:t>
      </w:r>
    </w:p>
    <w:p w14:paraId="2132EB86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Alternative approach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Proposes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layered defence with timed demolitions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pre-registered mortar fires plus command-detonated obstacles that collapse once B has partially committed, forcing a withdrawal under fire.</w:t>
      </w:r>
    </w:p>
    <w:p w14:paraId="39822DD3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Critical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knowledge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gaps</w:t>
      </w:r>
      <w:proofErr w:type="spellEnd"/>
    </w:p>
    <w:p w14:paraId="5224CFB1" w14:textId="77777777" w:rsidR="00650F54" w:rsidRPr="00650F54" w:rsidRDefault="00650F54" w:rsidP="00650F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Real induction time of the defender’s heavy mortar (tube-to-target seconds).</w:t>
      </w:r>
    </w:p>
    <w:p w14:paraId="6940A38C" w14:textId="77777777" w:rsidR="00650F54" w:rsidRPr="00650F54" w:rsidRDefault="00650F54" w:rsidP="00650F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Detailed slope angle—does armour lose speed &gt; 15 % on the grade?</w:t>
      </w:r>
    </w:p>
    <w:p w14:paraId="6FCF216D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37C2DFF">
          <v:rect id="_x0000_i1029" style="width:0;height:1.5pt" o:hralign="center" o:hrstd="t" o:hr="t" fillcolor="#a0a0a0" stroked="f"/>
        </w:pict>
      </w:r>
    </w:p>
    <w:p w14:paraId="78423E31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2. Economic Advisor</w:t>
      </w:r>
    </w:p>
    <w:p w14:paraId="2058D7B6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Argument for / against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Opposes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any plan that causes early armour losses (both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A-1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ambush and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B-2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rush) because each destroyed vehicle “burns capital faster than we can manufacture replacements.”</w:t>
      </w:r>
    </w:p>
    <w:p w14:paraId="0B5828FA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Second-order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effects</w:t>
      </w:r>
      <w:proofErr w:type="spellEnd"/>
    </w:p>
    <w:p w14:paraId="5028B9B7" w14:textId="77777777" w:rsidR="00650F54" w:rsidRPr="00650F54" w:rsidRDefault="00650F54" w:rsidP="00650F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Vehicle recovery operations during battle create fresh targets and tie up engineer assets needed elsewhere in the economy.</w:t>
      </w:r>
    </w:p>
    <w:p w14:paraId="4569727A" w14:textId="77777777" w:rsidR="00650F54" w:rsidRPr="00650F54" w:rsidRDefault="00650F54" w:rsidP="00650F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Prolonged bombardment (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B-3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) consumes ammunition stockpiles earmarked for deterrence on other fronts, forcing emergency procurement at a premium.</w:t>
      </w:r>
    </w:p>
    <w:p w14:paraId="795999B8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Alternative approach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Advocates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demonstration of force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—short, precise fires to compel negotiations by showing capability without incurring rebuild costs.</w:t>
      </w:r>
    </w:p>
    <w:p w14:paraId="7D6B1B28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Critical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knowledge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gaps</w:t>
      </w:r>
      <w:proofErr w:type="spellEnd"/>
    </w:p>
    <w:p w14:paraId="10FDBC5A" w14:textId="77777777" w:rsidR="00650F54" w:rsidRPr="00650F54" w:rsidRDefault="00650F54" w:rsidP="00650F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Current spare-parts inventory versus predicted Phase 1-5 expenditure.</w:t>
      </w:r>
    </w:p>
    <w:p w14:paraId="712F950B" w14:textId="77777777" w:rsidR="00650F54" w:rsidRPr="00650F54" w:rsidRDefault="00650F54" w:rsidP="00650F5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Foreign insurance premiums reacting to a “hazardous zone” conflict—will shipping lanes price-spike?</w:t>
      </w:r>
    </w:p>
    <w:p w14:paraId="4975CAB8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DFD58FE">
          <v:rect id="_x0000_i1030" style="width:0;height:1.5pt" o:hralign="center" o:hrstd="t" o:hr="t" fillcolor="#a0a0a0" stroked="f"/>
        </w:pict>
      </w:r>
    </w:p>
    <w:p w14:paraId="46EEDB1F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Intelligence Officer</w:t>
      </w:r>
    </w:p>
    <w:p w14:paraId="54590BC7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Argument for / against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Endorses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A-2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(silent screen) contingent on having </w:t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hard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sensor data proving B cannot thermal-detect until ≤ 15 units.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Warns against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B-1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multi-axis probe unless inter-formation comms latency is verified under electronic clutter.</w:t>
      </w:r>
    </w:p>
    <w:p w14:paraId="7725B120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Second-order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effects</w:t>
      </w:r>
      <w:proofErr w:type="spellEnd"/>
    </w:p>
    <w:p w14:paraId="7C08FEAD" w14:textId="77777777" w:rsidR="00650F54" w:rsidRPr="00650F54" w:rsidRDefault="00650F54" w:rsidP="00650F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Uncoordinated probes risk </w:t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information fratricide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sensor returns so dense that true target count gets over-reported, prompting premature ammo expenditure.</w:t>
      </w:r>
    </w:p>
    <w:p w14:paraId="001F1BD4" w14:textId="77777777" w:rsidR="00650F54" w:rsidRPr="00650F54" w:rsidRDefault="00650F54" w:rsidP="00650F5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 delayed fire plan could reveal mortar signature; if B has counter-battery radar (unknown), expect incoming rounds within 45 s.</w:t>
      </w:r>
    </w:p>
    <w:p w14:paraId="447B338F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Alternative approach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Suggests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electromagnetic deception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: emulate extra mortar tubes and phantom armour companies on both nets to distort enemy battle damage assessment.</w:t>
      </w:r>
    </w:p>
    <w:p w14:paraId="4575E0D9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Critical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knowledge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gaps</w:t>
      </w:r>
      <w:proofErr w:type="spellEnd"/>
    </w:p>
    <w:p w14:paraId="563FBC46" w14:textId="77777777" w:rsidR="00650F54" w:rsidRPr="00650F54" w:rsidRDefault="00650F54" w:rsidP="00650F5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Actual electromagnetic order of battle—are either side’s radios frequency-hopping or easily jammed?</w:t>
      </w:r>
    </w:p>
    <w:p w14:paraId="6626A24B" w14:textId="77777777" w:rsidR="00650F54" w:rsidRPr="00650F54" w:rsidRDefault="00650F54" w:rsidP="00650F5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Ground truth of “unmarked hazardous zones” (chemical? mines? subsidence?). </w:t>
      </w:r>
      <w:proofErr w:type="spellStart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Sensor</w:t>
      </w:r>
      <w:proofErr w:type="spellEnd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confirmation</w:t>
      </w:r>
      <w:proofErr w:type="spellEnd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still</w:t>
      </w:r>
      <w:proofErr w:type="spellEnd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pending</w:t>
      </w:r>
      <w:proofErr w:type="spellEnd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732D016B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B4BDB72">
          <v:rect id="_x0000_i1031" style="width:0;height:1.5pt" o:hralign="center" o:hrstd="t" o:hr="t" fillcolor="#a0a0a0" stroked="f"/>
        </w:pict>
      </w:r>
    </w:p>
    <w:p w14:paraId="209C4E79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Diplomatic Strategist</w:t>
      </w:r>
    </w:p>
    <w:p w14:paraId="277B4150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Argument for / against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Against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any strategy producing sudden casualty spikes (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A-2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B-2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) because history shows spikes harden domestic opinion, shrinking negotiating space.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More favourable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to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B-3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(stand-off suppression) paired with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back-channel overtures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signalling that bombardment will halt if A accepts supervision of the hill by neutral observers.</w:t>
      </w:r>
    </w:p>
    <w:p w14:paraId="3E856D3C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Second-order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effects</w:t>
      </w:r>
      <w:proofErr w:type="spellEnd"/>
    </w:p>
    <w:p w14:paraId="1FBC621A" w14:textId="77777777" w:rsidR="00650F54" w:rsidRPr="00650F54" w:rsidRDefault="00650F54" w:rsidP="00650F5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Visible restraint by B can be traded for sanctions relief or humanitarian aid—economic leverage complements battlefield pressure.</w:t>
      </w:r>
    </w:p>
    <w:p w14:paraId="190C47FB" w14:textId="77777777" w:rsidR="00650F54" w:rsidRPr="00650F54" w:rsidRDefault="00650F54" w:rsidP="00650F5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Conversely, prolonged fires without manoeuvre may invite international peacekeepers, diluting both sides’ control.</w:t>
      </w:r>
    </w:p>
    <w:p w14:paraId="07321512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Alternative approach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Proposes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“sunset clause” escalation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—each phase B withholds a class of munitions if A reciprocates by thinning front-line infantry, creating a graduated path to cease-fire.</w:t>
      </w:r>
    </w:p>
    <w:p w14:paraId="275EFF73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Critical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knowledge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gaps</w:t>
      </w:r>
      <w:proofErr w:type="spellEnd"/>
    </w:p>
    <w:p w14:paraId="027AA331" w14:textId="77777777" w:rsidR="00650F54" w:rsidRPr="00650F54" w:rsidRDefault="00650F54" w:rsidP="00650F5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Current stance of neighbouring states—would they back observer deployment or view it as intrusion?</w:t>
      </w:r>
    </w:p>
    <w:p w14:paraId="35D33C0F" w14:textId="77777777" w:rsidR="00650F54" w:rsidRPr="00650F54" w:rsidRDefault="00650F54" w:rsidP="00650F5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Domestic approval curves: how many phases before home populations demand disengagement?</w:t>
      </w:r>
    </w:p>
    <w:p w14:paraId="03B3DA35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82E6FB7">
          <v:rect id="_x0000_i1032" style="width:0;height:1.5pt" o:hralign="center" o:hrstd="t" o:hr="t" fillcolor="#a0a0a0" stroked="f"/>
        </w:pict>
      </w:r>
    </w:p>
    <w:p w14:paraId="25C6C3B3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Ethical &amp; Legal Consultant</w:t>
      </w:r>
    </w:p>
    <w:p w14:paraId="554E7674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Argument for / against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Opposes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B-2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rush “because vehicle density + uncertain minefields = foreseeably excessive incidental loss,” breaching proportionality norms.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Questions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A-1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forward ambush if positions are inside hazardous zones whose nature is unknown—could constitute unlawful use of human shields if civilians cannot avoid the area.</w:t>
      </w:r>
    </w:p>
    <w:p w14:paraId="3E232478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Second-order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effects</w:t>
      </w:r>
      <w:proofErr w:type="spellEnd"/>
    </w:p>
    <w:p w14:paraId="653AF1BF" w14:textId="77777777" w:rsidR="00650F54" w:rsidRPr="00650F54" w:rsidRDefault="00650F54" w:rsidP="00650F5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Any blocked withdrawal route (e.g., destroyed lead tank in B-2) creates a </w:t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no-quarter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scenario where crews abandoned in hulls risk perfunctory treatment—triggering war-crime investigations.</w:t>
      </w:r>
    </w:p>
    <w:p w14:paraId="21592AA5" w14:textId="77777777" w:rsidR="00650F54" w:rsidRPr="00650F54" w:rsidRDefault="00650F54" w:rsidP="00650F5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Improvised obstacles or demo charges in civilian infrastructure invite property-damage claims post-conflict, complicating reparations.</w:t>
      </w:r>
    </w:p>
    <w:p w14:paraId="74C5B1E3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Alternative approach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 xml:space="preserve">Recommends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joint pre-notification of no-fire areas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around known non-combatant sites, coupled with agile “white-flag corridors” for vehicle recovery, lowering humanitarian blowback.</w:t>
      </w:r>
    </w:p>
    <w:p w14:paraId="5F464946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Critical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knowledge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gaps</w:t>
      </w:r>
      <w:proofErr w:type="spellEnd"/>
    </w:p>
    <w:p w14:paraId="2675ED5B" w14:textId="77777777" w:rsidR="00650F54" w:rsidRPr="00650F54" w:rsidRDefault="00650F54" w:rsidP="00650F5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Exact civilian density within 5-km radius of the hill.</w:t>
      </w:r>
    </w:p>
    <w:p w14:paraId="151F7741" w14:textId="77777777" w:rsidR="00650F54" w:rsidRPr="00650F54" w:rsidRDefault="00650F54" w:rsidP="00650F5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Whether hazardous zones are legacy munitions—legal duty to fence or mark before hostilities.</w:t>
      </w:r>
    </w:p>
    <w:p w14:paraId="732EBF1E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880AE60">
          <v:rect id="_x0000_i1033" style="width:0;height:1.5pt" o:hralign="center" o:hrstd="t" o:hr="t" fillcolor="#a0a0a0" stroked="f"/>
        </w:pict>
      </w:r>
    </w:p>
    <w:p w14:paraId="6366DF2D" w14:textId="77777777" w:rsidR="00650F54" w:rsidRPr="00650F54" w:rsidRDefault="00650F54" w:rsidP="00650F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Cross-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Debate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Consensus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&amp;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Outstanding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Needs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2699"/>
        <w:gridCol w:w="1658"/>
      </w:tblGrid>
      <w:tr w:rsidR="00650F54" w:rsidRPr="00650F54" w14:paraId="6A0A8C88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CB628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Identified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Common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Knowledge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Gaps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5238D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Risk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If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Unresolved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1BE33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Priority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to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Address</w:t>
            </w:r>
            <w:proofErr w:type="spellEnd"/>
          </w:p>
        </w:tc>
      </w:tr>
      <w:tr w:rsidR="00650F54" w:rsidRPr="00650F54" w14:paraId="4B67E4A9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2DBA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Precise terrain elevation model &amp; slope gradient</w:t>
            </w:r>
          </w:p>
        </w:tc>
        <w:tc>
          <w:tcPr>
            <w:tcW w:w="0" w:type="auto"/>
            <w:vAlign w:val="center"/>
            <w:hideMark/>
          </w:tcPr>
          <w:p w14:paraId="67ECF6C2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Mis-timed assaults; stalled armour</w:t>
            </w:r>
          </w:p>
        </w:tc>
        <w:tc>
          <w:tcPr>
            <w:tcW w:w="0" w:type="auto"/>
            <w:vAlign w:val="center"/>
            <w:hideMark/>
          </w:tcPr>
          <w:p w14:paraId="08C3678B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High</w:t>
            </w:r>
          </w:p>
        </w:tc>
      </w:tr>
      <w:tr w:rsidR="00650F54" w:rsidRPr="00650F54" w14:paraId="44932B81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C04D4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Enemy sensor and counter-battery capabilities</w:t>
            </w:r>
          </w:p>
        </w:tc>
        <w:tc>
          <w:tcPr>
            <w:tcW w:w="0" w:type="auto"/>
            <w:vAlign w:val="center"/>
            <w:hideMark/>
          </w:tcPr>
          <w:p w14:paraId="2712264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Ambushes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backfire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;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mortar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loss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2ABBB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High</w:t>
            </w:r>
          </w:p>
        </w:tc>
      </w:tr>
      <w:tr w:rsidR="00650F54" w:rsidRPr="00650F54" w14:paraId="01AE37A4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8D664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Nature / marking status of hazardous zones</w:t>
            </w:r>
          </w:p>
        </w:tc>
        <w:tc>
          <w:tcPr>
            <w:tcW w:w="0" w:type="auto"/>
            <w:vAlign w:val="center"/>
            <w:hideMark/>
          </w:tcPr>
          <w:p w14:paraId="5145B50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Legal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violations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;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mobility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kills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FEE84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High</w:t>
            </w:r>
          </w:p>
        </w:tc>
      </w:tr>
      <w:tr w:rsidR="00650F54" w:rsidRPr="00650F54" w14:paraId="76606C8C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94175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Ammunition &amp; spare-parts burn rates over nine phases</w:t>
            </w:r>
          </w:p>
        </w:tc>
        <w:tc>
          <w:tcPr>
            <w:tcW w:w="0" w:type="auto"/>
            <w:vAlign w:val="center"/>
            <w:hideMark/>
          </w:tcPr>
          <w:p w14:paraId="7970E5CB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Unsustainable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operations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C87BE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Medium</w:t>
            </w:r>
            <w:proofErr w:type="spellEnd"/>
          </w:p>
        </w:tc>
      </w:tr>
      <w:tr w:rsidR="00650F54" w:rsidRPr="00650F54" w14:paraId="719F5968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11FA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External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actor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political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posture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95AE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Sudden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diplomatic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shocks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416A7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Medium</w:t>
            </w:r>
            <w:proofErr w:type="spellEnd"/>
          </w:p>
        </w:tc>
      </w:tr>
    </w:tbl>
    <w:p w14:paraId="0935F1BB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Moderator’s closing note: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No final strategy will be ratified until terrain, sensor, and hazard-zone intelligence gaps are closed and cost–risk trade-offs are table-topped against diplomatic timelines.</w:t>
      </w:r>
    </w:p>
    <w:p w14:paraId="75874BA7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626E32C3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389E4EAA" w14:textId="77777777" w:rsidR="00650F54" w:rsidRPr="00650F54" w:rsidRDefault="00650F54" w:rsidP="00650F5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2C3C91D9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chosen strategy is now being executed. 1. Outline step-by-step tactical decisions required for execution. 2. Predict enemy counter-moves. 3. Re-evaluate available resources and limitations. 4. Identify any points where **real-time adaptation** is required. If unexpected factors arise (e.g., a diplomatic intervention, a logistical failure, an intelligence breakthrough), discuss how these alter the decision-making process.</w:t>
      </w:r>
    </w:p>
    <w:p w14:paraId="2AB3ED40" w14:textId="77777777" w:rsidR="00650F54" w:rsidRPr="00650F54" w:rsidRDefault="00650F54" w:rsidP="00650F5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53A18BA9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34 δευτερόλεπτα</w:t>
      </w:r>
    </w:p>
    <w:p w14:paraId="7777C34F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Assumed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baseline</w:t>
      </w:r>
      <w:proofErr w:type="spellEnd"/>
    </w:p>
    <w:p w14:paraId="488CA3A3" w14:textId="77777777" w:rsidR="00650F54" w:rsidRPr="00650F54" w:rsidRDefault="00650F54" w:rsidP="00650F5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Side A (Defenders)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is now enacting the </w:t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layered defence with timed demolitions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variant of Strategy A-3 debated earlier.</w:t>
      </w:r>
    </w:p>
    <w:p w14:paraId="566E7A4E" w14:textId="77777777" w:rsidR="00650F54" w:rsidRPr="00650F54" w:rsidRDefault="00650F54" w:rsidP="00650F5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Side B (Attackers)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is executing the </w:t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stand-off suppression followed by incremental advance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concept (Strategy B-3).</w:t>
      </w:r>
    </w:p>
    <w:p w14:paraId="6756F739" w14:textId="77777777" w:rsidR="00650F54" w:rsidRPr="00650F54" w:rsidRDefault="00650F54" w:rsidP="00650F5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 xml:space="preserve">The fight spans nine phases; visibility starts at 37 units and drops by 4 each phase; hazardous zones are scattered and unmarked; Side A must preserve ≥ 7 units, Side B must destroy ≥ 7 units. </w:t>
      </w:r>
    </w:p>
    <w:p w14:paraId="0E572D56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BAE6C1E">
          <v:rect id="_x0000_i1034" style="width:0;height:1.5pt" o:hralign="center" o:hrstd="t" o:hr="t" fillcolor="#a0a0a0" stroked="f"/>
        </w:pict>
      </w:r>
    </w:p>
    <w:p w14:paraId="4172F7BC" w14:textId="77777777" w:rsidR="00650F54" w:rsidRPr="00650F54" w:rsidRDefault="00650F54" w:rsidP="00650F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  <w:t>1. Step-by-step tactical decisions for execution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3699"/>
        <w:gridCol w:w="3615"/>
      </w:tblGrid>
      <w:tr w:rsidR="00650F54" w:rsidRPr="00650F54" w14:paraId="25D71067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6C9AD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3DEA5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A – Layered defence &amp; demolitions</w:t>
            </w:r>
          </w:p>
        </w:tc>
        <w:tc>
          <w:tcPr>
            <w:tcW w:w="0" w:type="auto"/>
            <w:vAlign w:val="center"/>
            <w:hideMark/>
          </w:tcPr>
          <w:p w14:paraId="7E412FE3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B – Suppression &amp; incremental advance</w:t>
            </w:r>
          </w:p>
        </w:tc>
      </w:tr>
      <w:tr w:rsidR="00650F54" w:rsidRPr="00650F54" w14:paraId="5F62D382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CF956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Pre-phase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1 (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setup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1641B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Site trench lines on the summit and lower reverse slope.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Emplace demolition charges at two choke points on south slope and in a suspected hazardous gully.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Plot three pre-registered mortar targets (choke, summit crest, fallback line).</w:t>
            </w:r>
          </w:p>
        </w:tc>
        <w:tc>
          <w:tcPr>
            <w:tcW w:w="0" w:type="auto"/>
            <w:vAlign w:val="center"/>
            <w:hideMark/>
          </w:tcPr>
          <w:p w14:paraId="63E4E645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• Position three SP artillery/MBT sections at max visibility range (≈ 35 units).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br/>
              <w:t>• Allocate drones / optics to map likely hides; establish a fire-support net with 30-s call-for-fire cycle.</w:t>
            </w:r>
          </w:p>
        </w:tc>
      </w:tr>
      <w:tr w:rsidR="00650F54" w:rsidRPr="00650F54" w14:paraId="6A88DC93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9186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0E0978F7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t>Withhold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all fires; forward observers track muzzle flashes to locate B guns.</w:t>
            </w:r>
          </w:p>
        </w:tc>
        <w:tc>
          <w:tcPr>
            <w:tcW w:w="0" w:type="auto"/>
            <w:vAlign w:val="center"/>
            <w:hideMark/>
          </w:tcPr>
          <w:p w14:paraId="1C725DE5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Fire HE and smoke on summit positions for full phase; advance reconnaissance elements 8 units under cover.</w:t>
            </w:r>
          </w:p>
        </w:tc>
      </w:tr>
      <w:tr w:rsidR="00650F54" w:rsidRPr="00650F54" w14:paraId="5EAB6ECF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2F10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7D669760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Trigger </w:t>
            </w: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demolition #1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(southern choke) when ≥2 B vehicles enter; heavy mortar fires smoke on the same point to mask withdrawal of forward platoon.</w:t>
            </w:r>
          </w:p>
        </w:tc>
        <w:tc>
          <w:tcPr>
            <w:tcW w:w="0" w:type="auto"/>
            <w:vAlign w:val="center"/>
            <w:hideMark/>
          </w:tcPr>
          <w:p w14:paraId="63CA304A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Maintain bombardment; probe west flank cautiously to confirm mine/charge detonation scope.</w:t>
            </w:r>
          </w:p>
        </w:tc>
      </w:tr>
      <w:tr w:rsidR="00650F54" w:rsidRPr="00650F54" w14:paraId="07E9BE0E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D290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7388D692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Pull screening platoon to intermediate ridge; anti-vehicle weapon covers gap; mortar shifts to illumination rounds to mark B’s western probe for infantry AT teams.</w:t>
            </w:r>
          </w:p>
        </w:tc>
        <w:tc>
          <w:tcPr>
            <w:tcW w:w="0" w:type="auto"/>
            <w:vAlign w:val="center"/>
            <w:hideMark/>
          </w:tcPr>
          <w:p w14:paraId="639C8D68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Guns shift fire to intermediate ridge; engineer section begins gap-crossing at demolished choke under covering fire.</w:t>
            </w:r>
          </w:p>
        </w:tc>
      </w:tr>
      <w:tr w:rsidR="00650F54" w:rsidRPr="00650F54" w14:paraId="4BFF8D0A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CC87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2A12A172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Trigger </w:t>
            </w: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demolition #2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(gully) if B’s west probe pushes through; rotate mortar tube 90° to pre-target fallback trenches; reserve platoon prepares flank counter-attack route.</w:t>
            </w:r>
          </w:p>
        </w:tc>
        <w:tc>
          <w:tcPr>
            <w:tcW w:w="0" w:type="auto"/>
            <w:vAlign w:val="center"/>
            <w:hideMark/>
          </w:tcPr>
          <w:p w14:paraId="27C858B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Secure crossing; medium armour joins west probe; special vehicles (engineering or flamers) clear rubble; suppress fallback line with direct fire.</w:t>
            </w:r>
          </w:p>
        </w:tc>
      </w:tr>
      <w:tr w:rsidR="00650F54" w:rsidRPr="00650F54" w14:paraId="2653B29A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2937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5–6</w:t>
            </w:r>
          </w:p>
        </w:tc>
        <w:tc>
          <w:tcPr>
            <w:tcW w:w="0" w:type="auto"/>
            <w:vAlign w:val="center"/>
            <w:hideMark/>
          </w:tcPr>
          <w:p w14:paraId="1A6F5BF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Counter-attack window: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reserve platoon assaults western shoulder aiming to disable lead medium tank, then disengages; mortar fires at crest to obscure own movement.</w:t>
            </w:r>
          </w:p>
        </w:tc>
        <w:tc>
          <w:tcPr>
            <w:tcW w:w="0" w:type="auto"/>
            <w:vAlign w:val="center"/>
            <w:hideMark/>
          </w:tcPr>
          <w:p w14:paraId="3D274375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React with pivoting heavy armour to rush western shoulder; shift artillery to smoke own front for redeployment; reduce rate of HE to conserve ammo.</w:t>
            </w:r>
          </w:p>
        </w:tc>
      </w:tr>
      <w:tr w:rsidR="00650F54" w:rsidRPr="00650F54" w14:paraId="5CB83047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78247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7–8</w:t>
            </w:r>
          </w:p>
        </w:tc>
        <w:tc>
          <w:tcPr>
            <w:tcW w:w="0" w:type="auto"/>
            <w:vAlign w:val="center"/>
            <w:hideMark/>
          </w:tcPr>
          <w:p w14:paraId="794DD0CE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Consolidate on final summit trenches; redistribute remaining demo charges as hasty obstacles; integrate engineering team to dig additional slit trenches.</w:t>
            </w:r>
          </w:p>
        </w:tc>
        <w:tc>
          <w:tcPr>
            <w:tcW w:w="0" w:type="auto"/>
            <w:vAlign w:val="center"/>
            <w:hideMark/>
          </w:tcPr>
          <w:p w14:paraId="39506825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Push main body onto summit approaches; attempt rapid breach using dozer blades; order continuous illumination to negate dusk.</w:t>
            </w:r>
          </w:p>
        </w:tc>
      </w:tr>
      <w:tr w:rsidR="00650F54" w:rsidRPr="00650F54" w14:paraId="030AE53E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0EFA8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Phase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9</w:t>
            </w:r>
          </w:p>
        </w:tc>
        <w:tc>
          <w:tcPr>
            <w:tcW w:w="0" w:type="auto"/>
            <w:vAlign w:val="center"/>
            <w:hideMark/>
          </w:tcPr>
          <w:p w14:paraId="0796CE0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If ≥7 units remain: fix bayonets, maximize cover, employ final mortar rounds for air-burst above summit approaches.</w:t>
            </w:r>
          </w:p>
        </w:tc>
        <w:tc>
          <w:tcPr>
            <w:tcW w:w="0" w:type="auto"/>
            <w:vAlign w:val="center"/>
            <w:hideMark/>
          </w:tcPr>
          <w:p w14:paraId="3F6AE61E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Final push: simultaneous cresting by all mobile vehicles to flood fire sacks; commit dismounts only if visibility allows (&lt; 5 units).</w:t>
            </w:r>
          </w:p>
        </w:tc>
      </w:tr>
    </w:tbl>
    <w:p w14:paraId="540934EB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D76B388">
          <v:rect id="_x0000_i1035" style="width:0;height:1.5pt" o:hralign="center" o:hrstd="t" o:hr="t" fillcolor="#a0a0a0" stroked="f"/>
        </w:pict>
      </w:r>
    </w:p>
    <w:p w14:paraId="003FFA76" w14:textId="77777777" w:rsidR="00650F54" w:rsidRPr="00650F54" w:rsidRDefault="00650F54" w:rsidP="00650F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  <w:t>2. Predicted enemy counter-moves (first and second order)</w:t>
      </w:r>
    </w:p>
    <w:p w14:paraId="3178383E" w14:textId="77777777" w:rsidR="00650F54" w:rsidRPr="00650F54" w:rsidRDefault="00650F54" w:rsidP="00650F5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Counter-battery fire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→ once mortar signature is detected (Phase 2–3), B may bracket the tube within 45 s; A must be ready to reposition the weapon to an alternate pit.</w:t>
      </w:r>
    </w:p>
    <w:p w14:paraId="6C125EEA" w14:textId="77777777" w:rsidR="00650F54" w:rsidRPr="00650F54" w:rsidRDefault="00650F54" w:rsidP="00650F5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Engineer breach operations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→ after choke demolitions, B’s special armoured units will attempt mechanical clearance; delays create congestion, offering A more anti-vehicle shot opportunities but also exposing engineers to precision HE.</w:t>
      </w:r>
    </w:p>
    <w:p w14:paraId="17D02EAC" w14:textId="77777777" w:rsidR="00650F54" w:rsidRPr="00650F54" w:rsidRDefault="00650F54" w:rsidP="00650F5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Pivot to flanking route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→ if west probe stalled, B could mass all armour on less-mined east approach, compressing timeline but risking line-of-sight traffic jams under fading light.</w:t>
      </w:r>
    </w:p>
    <w:p w14:paraId="289B331C" w14:textId="77777777" w:rsidR="00650F54" w:rsidRPr="00650F54" w:rsidRDefault="00650F54" w:rsidP="00650F5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Psychological escalation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→ heavy but indecisive shelling may prompt B command to threaten introduction of higher-order fires (air or MLRS); A must weigh that risk against survival threshold.</w:t>
      </w:r>
    </w:p>
    <w:p w14:paraId="65047C9B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DD2532D">
          <v:rect id="_x0000_i1036" style="width:0;height:1.5pt" o:hralign="center" o:hrstd="t" o:hr="t" fillcolor="#a0a0a0" stroked="f"/>
        </w:pict>
      </w:r>
    </w:p>
    <w:p w14:paraId="782D326D" w14:textId="77777777" w:rsidR="00650F54" w:rsidRPr="00650F54" w:rsidRDefault="00650F54" w:rsidP="00650F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l-GR"/>
          <w14:ligatures w14:val="none"/>
        </w:rPr>
        <w:t>3. Re-evaluation of resources &amp; limitations (dynamic status)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141"/>
        <w:gridCol w:w="2981"/>
        <w:gridCol w:w="2602"/>
      </w:tblGrid>
      <w:tr w:rsidR="00650F54" w:rsidRPr="00650F54" w14:paraId="3250CF3F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483EB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5C608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Initial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AFDE4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Expected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by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5E2AFDA0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Critical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limit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point</w:t>
            </w:r>
            <w:proofErr w:type="spellEnd"/>
          </w:p>
        </w:tc>
      </w:tr>
      <w:tr w:rsidR="00650F54" w:rsidRPr="00650F54" w14:paraId="653A0ED8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B81D8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Infantry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stands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13321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DB355E6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7–8 (after two screening withdrawals and counter-attack losses)</w:t>
            </w:r>
          </w:p>
        </w:tc>
        <w:tc>
          <w:tcPr>
            <w:tcW w:w="0" w:type="auto"/>
            <w:vAlign w:val="center"/>
            <w:hideMark/>
          </w:tcPr>
          <w:p w14:paraId="43F33B6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If &lt; 7, mission fails for A</w:t>
            </w:r>
          </w:p>
        </w:tc>
      </w:tr>
      <w:tr w:rsidR="00650F54" w:rsidRPr="00650F54" w14:paraId="43BAF684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520D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Heavy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mortar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rounds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0B7E7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60 (est.)</w:t>
            </w:r>
          </w:p>
        </w:tc>
        <w:tc>
          <w:tcPr>
            <w:tcW w:w="0" w:type="auto"/>
            <w:vAlign w:val="center"/>
            <w:hideMark/>
          </w:tcPr>
          <w:p w14:paraId="05AC0A70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25–30</w:t>
            </w:r>
          </w:p>
        </w:tc>
        <w:tc>
          <w:tcPr>
            <w:tcW w:w="0" w:type="auto"/>
            <w:vAlign w:val="center"/>
            <w:hideMark/>
          </w:tcPr>
          <w:p w14:paraId="3419255B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If &lt; 10 before Phase 7, cannot mask final trenches</w:t>
            </w:r>
          </w:p>
        </w:tc>
      </w:tr>
      <w:tr w:rsidR="00650F54" w:rsidRPr="00650F54" w14:paraId="7663292C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FF35A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Demolition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charges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7B5E4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2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major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9986A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All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expended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by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Phase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5BA8D0E8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No further fixed-obstacle effects available</w:t>
            </w:r>
          </w:p>
        </w:tc>
      </w:tr>
      <w:tr w:rsidR="00650F54" w:rsidRPr="00650F54" w14:paraId="5AC12BE1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F7578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Armour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(B)</w:t>
            </w:r>
          </w:p>
        </w:tc>
        <w:tc>
          <w:tcPr>
            <w:tcW w:w="0" w:type="auto"/>
            <w:vAlign w:val="center"/>
            <w:hideMark/>
          </w:tcPr>
          <w:p w14:paraId="18BA596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10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05ACD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8–9 (1–2 lost to demos or AT shots)</w:t>
            </w:r>
          </w:p>
        </w:tc>
        <w:tc>
          <w:tcPr>
            <w:tcW w:w="0" w:type="auto"/>
            <w:vAlign w:val="center"/>
            <w:hideMark/>
          </w:tcPr>
          <w:p w14:paraId="34C3E8A7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If ≤ 5 after Phase 6, B may not reach kill quota</w:t>
            </w:r>
          </w:p>
        </w:tc>
      </w:tr>
      <w:tr w:rsidR="00650F54" w:rsidRPr="00650F54" w14:paraId="0043B026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2F14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Artillery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HE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stocks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(B)</w:t>
            </w:r>
          </w:p>
        </w:tc>
        <w:tc>
          <w:tcPr>
            <w:tcW w:w="0" w:type="auto"/>
            <w:vAlign w:val="center"/>
            <w:hideMark/>
          </w:tcPr>
          <w:p w14:paraId="57C3F206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150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rounds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(est.)</w:t>
            </w:r>
          </w:p>
        </w:tc>
        <w:tc>
          <w:tcPr>
            <w:tcW w:w="0" w:type="auto"/>
            <w:vAlign w:val="center"/>
            <w:hideMark/>
          </w:tcPr>
          <w:p w14:paraId="1328AF44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60–70</w:t>
            </w:r>
          </w:p>
        </w:tc>
        <w:tc>
          <w:tcPr>
            <w:tcW w:w="0" w:type="auto"/>
            <w:vAlign w:val="center"/>
            <w:hideMark/>
          </w:tcPr>
          <w:p w14:paraId="1AD88A70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If &lt; 30 before Phase 7, suppression of summit falters</w:t>
            </w:r>
          </w:p>
        </w:tc>
      </w:tr>
    </w:tbl>
    <w:p w14:paraId="3FC963E4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8CDDF54">
          <v:rect id="_x0000_i1037" style="width:0;height:1.5pt" o:hralign="center" o:hrstd="t" o:hr="t" fillcolor="#a0a0a0" stroked="f"/>
        </w:pict>
      </w:r>
    </w:p>
    <w:p w14:paraId="2C0A039D" w14:textId="77777777" w:rsidR="00650F54" w:rsidRPr="00650F54" w:rsidRDefault="00650F54" w:rsidP="00650F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lastRenderedPageBreak/>
        <w:t xml:space="preserve">4.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Points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requiring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real-time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adaptation</w:t>
      </w:r>
      <w:proofErr w:type="spellEnd"/>
    </w:p>
    <w:p w14:paraId="17396179" w14:textId="77777777" w:rsidR="00650F54" w:rsidRPr="00650F54" w:rsidRDefault="00650F54" w:rsidP="00650F5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Demolition efficacy check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if charges fail to mobility-kill vehicles, A must substitute rapid AT ambush and possibly commit reserve earlier.</w:t>
      </w:r>
    </w:p>
    <w:p w14:paraId="0F5D24B8" w14:textId="77777777" w:rsidR="00650F54" w:rsidRPr="00650F54" w:rsidRDefault="00650F54" w:rsidP="00650F5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Mortar survivability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counter-battery success forces A to shift to direct-fire rifles/AT only; alter fallback timing accordingly.</w:t>
      </w:r>
    </w:p>
    <w:p w14:paraId="03565E72" w14:textId="77777777" w:rsidR="00650F54" w:rsidRPr="00650F54" w:rsidRDefault="00650F54" w:rsidP="00650F5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Visibility drop-off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if unexpected fog or dust lowers visibility faster (e.g., to ≤ 21 units by Phase 3), B’s long-range shelling loses value; B should quicken advance and accept closer engagements sooner.</w:t>
      </w:r>
    </w:p>
    <w:p w14:paraId="2371E65A" w14:textId="77777777" w:rsidR="00650F54" w:rsidRPr="00650F54" w:rsidRDefault="00650F54" w:rsidP="00650F5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C2 bandwidth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if B’s three formations experience radio degradation, they must collapse into a single column, forfeiting multi-axis advantage but simplifying deconfliction.</w:t>
      </w:r>
    </w:p>
    <w:p w14:paraId="639EC13E" w14:textId="77777777" w:rsidR="00650F54" w:rsidRPr="00650F54" w:rsidRDefault="00650F54" w:rsidP="00650F5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Force ratio monitoring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both sides must continuously compare remaining unit counts to victory conditions; if B reaches only 5 confirmed A kills by Phase 7, command may order riskier frontal rush.</w:t>
      </w:r>
    </w:p>
    <w:p w14:paraId="5C684A5A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CFD8EA1">
          <v:rect id="_x0000_i1038" style="width:0;height:1.5pt" o:hralign="center" o:hrstd="t" o:hr="t" fillcolor="#a0a0a0" stroked="f"/>
        </w:pict>
      </w:r>
    </w:p>
    <w:p w14:paraId="27F94EF1" w14:textId="77777777" w:rsidR="00650F54" w:rsidRPr="00650F54" w:rsidRDefault="00650F54" w:rsidP="00650F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5.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Impact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of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unexpected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factors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2886"/>
        <w:gridCol w:w="3027"/>
      </w:tblGrid>
      <w:tr w:rsidR="00650F54" w:rsidRPr="00650F54" w14:paraId="740620DF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62AC6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Unexpected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3C2BF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Immediate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0AE8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Required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decision-making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change</w:t>
            </w:r>
            <w:proofErr w:type="spellEnd"/>
          </w:p>
        </w:tc>
      </w:tr>
      <w:tr w:rsidR="00650F54" w:rsidRPr="00650F54" w14:paraId="7AE2BA06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80CDD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Diplomatic intervention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neutral envoy proposes cease-fire after Phase 4 casualty spike</w:t>
            </w:r>
          </w:p>
        </w:tc>
        <w:tc>
          <w:tcPr>
            <w:tcW w:w="0" w:type="auto"/>
            <w:vAlign w:val="center"/>
            <w:hideMark/>
          </w:tcPr>
          <w:p w14:paraId="5D824BE1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Both sides face domestic and external pressure; commanders must weigh probability of meeting objectives by Phase 9 vs. political cost of rejection.</w:t>
            </w:r>
          </w:p>
        </w:tc>
        <w:tc>
          <w:tcPr>
            <w:tcW w:w="0" w:type="auto"/>
            <w:vAlign w:val="center"/>
            <w:hideMark/>
          </w:tcPr>
          <w:p w14:paraId="6AA5EF85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Establish liaison channels, consider tactical pause; redeploy to defensive postures that deter opportunistic assaults during talks.</w:t>
            </w:r>
          </w:p>
        </w:tc>
      </w:tr>
      <w:tr w:rsidR="00650F54" w:rsidRPr="00650F54" w14:paraId="039CAE62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769EB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Logistical failure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B’s artillery ammo truck stuck in hazardous zone</w:t>
            </w:r>
          </w:p>
        </w:tc>
        <w:tc>
          <w:tcPr>
            <w:tcW w:w="0" w:type="auto"/>
            <w:vAlign w:val="center"/>
            <w:hideMark/>
          </w:tcPr>
          <w:p w14:paraId="2277523C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HE </w:t>
            </w:r>
            <w:proofErr w:type="gramStart"/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supply</w:t>
            </w:r>
            <w:proofErr w:type="gramEnd"/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drops sooner than forecast; sustained suppression impossible.</w:t>
            </w:r>
          </w:p>
        </w:tc>
        <w:tc>
          <w:tcPr>
            <w:tcW w:w="0" w:type="auto"/>
            <w:vAlign w:val="center"/>
            <w:hideMark/>
          </w:tcPr>
          <w:p w14:paraId="569A96EC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B shifts to direct-fire doctrine; accelerates armour push; reallocates remaining shells to decisive choke points only.</w:t>
            </w:r>
          </w:p>
        </w:tc>
      </w:tr>
      <w:tr w:rsidR="00650F54" w:rsidRPr="00650F54" w14:paraId="67E1ED49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AA67E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Intelligence breakthrough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A captures B drone feed, revealing exact assault schedule</w:t>
            </w:r>
          </w:p>
        </w:tc>
        <w:tc>
          <w:tcPr>
            <w:tcW w:w="0" w:type="auto"/>
            <w:vAlign w:val="center"/>
            <w:hideMark/>
          </w:tcPr>
          <w:p w14:paraId="5B31EEC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Defender can pre-plot mortar and AT ambush precisely.</w:t>
            </w:r>
          </w:p>
        </w:tc>
        <w:tc>
          <w:tcPr>
            <w:tcW w:w="0" w:type="auto"/>
            <w:vAlign w:val="center"/>
            <w:hideMark/>
          </w:tcPr>
          <w:p w14:paraId="25A28C02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A may choose earlier engagement, </w:t>
            </w:r>
            <w:proofErr w:type="gramStart"/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risking</w:t>
            </w:r>
            <w:proofErr w:type="gramEnd"/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signature loss but increasing attrition on B; could also leak information to induce B hesitation.</w:t>
            </w:r>
          </w:p>
        </w:tc>
      </w:tr>
      <w:tr w:rsidR="00650F54" w:rsidRPr="00650F54" w14:paraId="3711D148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8EB1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Mortar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tube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malfunction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(A)</w:t>
            </w:r>
          </w:p>
        </w:tc>
        <w:tc>
          <w:tcPr>
            <w:tcW w:w="0" w:type="auto"/>
            <w:vAlign w:val="center"/>
            <w:hideMark/>
          </w:tcPr>
          <w:p w14:paraId="2B3F24C6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Indirect fire capability lost; smoke and illumination denied.</w:t>
            </w:r>
          </w:p>
        </w:tc>
        <w:tc>
          <w:tcPr>
            <w:tcW w:w="0" w:type="auto"/>
            <w:vAlign w:val="center"/>
            <w:hideMark/>
          </w:tcPr>
          <w:p w14:paraId="307296D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Expedite engineering team to repair or re-task demolition crew to lay improvised smoke pots; adjust fallback triggers earlier since masking fires gone.</w:t>
            </w:r>
          </w:p>
        </w:tc>
      </w:tr>
      <w:tr w:rsidR="00650F54" w:rsidRPr="00650F54" w14:paraId="61B2CB08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697D0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Unexpected civilian presence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near western slope</w:t>
            </w:r>
          </w:p>
        </w:tc>
        <w:tc>
          <w:tcPr>
            <w:tcW w:w="0" w:type="auto"/>
            <w:vAlign w:val="center"/>
            <w:hideMark/>
          </w:tcPr>
          <w:p w14:paraId="494AEC8A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Ethical/legal constraints tighten; some pre-registered fires cancelled.</w:t>
            </w:r>
          </w:p>
        </w:tc>
        <w:tc>
          <w:tcPr>
            <w:tcW w:w="0" w:type="auto"/>
            <w:vAlign w:val="center"/>
            <w:hideMark/>
          </w:tcPr>
          <w:p w14:paraId="5A614C2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A re-routes counter-attack path; B delays west probe or establishes protection measures; diplomatic scrutiny 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intensifies, accelerating calls for de-escalation.</w:t>
            </w:r>
          </w:p>
        </w:tc>
      </w:tr>
    </w:tbl>
    <w:p w14:paraId="2323D676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pict w14:anchorId="66558CA7">
          <v:rect id="_x0000_i1039" style="width:0;height:1.5pt" o:hralign="center" o:hrstd="t" o:hr="t" fillcolor="#a0a0a0" stroked="f"/>
        </w:pict>
      </w:r>
    </w:p>
    <w:p w14:paraId="30E73D91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Summary</w:t>
      </w:r>
    </w:p>
    <w:p w14:paraId="3231AF34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Successful execution hinges on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timing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(demolitions, counter-attacks) and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resource preservation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(mortar rounds, armour momentum) under rapidly shrinking visibility. Each side must keep decision loops tight enough to adapt to demolished terrain, sensor degradation, and political-legal shocks, or risk falling short of its asymmetric victory threshold before Phase 9. </w:t>
      </w:r>
    </w:p>
    <w:p w14:paraId="371B3B54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2ABFCC66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1B113874" w14:textId="77777777" w:rsidR="00650F54" w:rsidRPr="00650F54" w:rsidRDefault="00650F54" w:rsidP="00650F5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7EAF73FB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battle has concluded. Provide a **post-mortem analysis** that answers: 1. What were the decisive factors leading to victory/defeat? 2. Were there **second- and third-order effects** that shaped the final outcome unexpectedly? 3. What **alternative decisions** could have led to a different result? 4. Based on this simulation, what lessons can future decision-makers learn?</w:t>
      </w:r>
    </w:p>
    <w:p w14:paraId="2C016D14" w14:textId="77777777" w:rsidR="00650F54" w:rsidRPr="00650F54" w:rsidRDefault="00650F54" w:rsidP="00650F5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Το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ChatGPT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 xml:space="preserve"> είπε:</w:t>
      </w:r>
    </w:p>
    <w:p w14:paraId="4DC26CB6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 για 28 δευτερόλεπτα</w:t>
      </w:r>
    </w:p>
    <w:p w14:paraId="36D150CB" w14:textId="77777777" w:rsidR="00650F54" w:rsidRPr="00650F54" w:rsidRDefault="00650F54" w:rsidP="00650F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1 –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Decisive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factors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3801"/>
        <w:gridCol w:w="2663"/>
      </w:tblGrid>
      <w:tr w:rsidR="00650F54" w:rsidRPr="00650F54" w14:paraId="32C29ABD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54AF3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8FF88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How it tipped the balance</w:t>
            </w:r>
          </w:p>
        </w:tc>
        <w:tc>
          <w:tcPr>
            <w:tcW w:w="0" w:type="auto"/>
            <w:vAlign w:val="center"/>
            <w:hideMark/>
          </w:tcPr>
          <w:p w14:paraId="539FC12C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Evidence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from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scenario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data</w:t>
            </w:r>
            <w:proofErr w:type="spellEnd"/>
          </w:p>
        </w:tc>
      </w:tr>
      <w:tr w:rsidR="00650F54" w:rsidRPr="00650F54" w14:paraId="026791A3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711C2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Timed demolitions at two choke points</w:t>
            </w:r>
          </w:p>
        </w:tc>
        <w:tc>
          <w:tcPr>
            <w:tcW w:w="0" w:type="auto"/>
            <w:vAlign w:val="center"/>
            <w:hideMark/>
          </w:tcPr>
          <w:p w14:paraId="00313C2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Immobilised or destroyed four of Side B’s ten vehicles, forced a 40-minute breach operation, and created a traffic jam that exposed the remainder to point-blank anti-vehicle fire.</w:t>
            </w:r>
          </w:p>
        </w:tc>
        <w:tc>
          <w:tcPr>
            <w:tcW w:w="0" w:type="auto"/>
            <w:vAlign w:val="center"/>
            <w:hideMark/>
          </w:tcPr>
          <w:p w14:paraId="7BDDADF5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Demolition sites and heavy‐mortar preregistration were specified in the layered-defence plan. </w:t>
            </w:r>
          </w:p>
        </w:tc>
      </w:tr>
      <w:tr w:rsidR="00650F54" w:rsidRPr="00650F54" w14:paraId="55A4F835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ABEDA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Visibility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collapse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after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Phase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0088AA96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Reduced effective range of B’s direct-fire weapons from &gt; 30 to &lt; 17 units; meanwhile A’s pre-sited infantry AT weapons retained lethality at 10–15 units.</w:t>
            </w:r>
          </w:p>
        </w:tc>
        <w:tc>
          <w:tcPr>
            <w:tcW w:w="0" w:type="auto"/>
            <w:vAlign w:val="center"/>
            <w:hideMark/>
          </w:tcPr>
          <w:p w14:paraId="1604EA80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Scenario visibility curve: –4 units each phase. </w:t>
            </w:r>
          </w:p>
        </w:tc>
      </w:tr>
      <w:tr w:rsidR="00650F54" w:rsidRPr="00650F54" w14:paraId="3EF47580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2E814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Survival and mobility of the heavy mortar</w:t>
            </w:r>
          </w:p>
        </w:tc>
        <w:tc>
          <w:tcPr>
            <w:tcW w:w="0" w:type="auto"/>
            <w:vAlign w:val="center"/>
            <w:hideMark/>
          </w:tcPr>
          <w:p w14:paraId="1A1E08D5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After two rapid displacement drills it remained operational to the end, providing smoke screens that hid A’s withdrawals and masking effects that blinded B’s optics.</w:t>
            </w:r>
          </w:p>
        </w:tc>
        <w:tc>
          <w:tcPr>
            <w:tcW w:w="0" w:type="auto"/>
            <w:vAlign w:val="center"/>
            <w:hideMark/>
          </w:tcPr>
          <w:p w14:paraId="0D45846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Mortar relocation timelines built into A’s execution matrix. </w:t>
            </w:r>
          </w:p>
        </w:tc>
      </w:tr>
      <w:tr w:rsidR="00650F54" w:rsidRPr="00650F54" w14:paraId="246E01D7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C776E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lastRenderedPageBreak/>
              <w:t>Logistical choke in Side B artillery resupply</w:t>
            </w:r>
          </w:p>
        </w:tc>
        <w:tc>
          <w:tcPr>
            <w:tcW w:w="0" w:type="auto"/>
            <w:vAlign w:val="center"/>
            <w:hideMark/>
          </w:tcPr>
          <w:p w14:paraId="678E9F2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hazardous-zone accident destroyed one HE truck, cutting available HE rounds from 150 to ≈ 70; suppression fires ebbed just as the final summit push began.</w:t>
            </w:r>
          </w:p>
        </w:tc>
        <w:tc>
          <w:tcPr>
            <w:tcW w:w="0" w:type="auto"/>
            <w:vAlign w:val="center"/>
            <w:hideMark/>
          </w:tcPr>
          <w:p w14:paraId="657DC150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Predicted ammunition consumption and hazard risks. </w:t>
            </w:r>
          </w:p>
        </w:tc>
      </w:tr>
      <w:tr w:rsidR="00650F54" w:rsidRPr="00650F54" w14:paraId="0476D9ED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95E8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Asymmetric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victory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conditions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C87E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needed only to keep ≥ 7 units alive (finished with 8); B had to kill ≥ 7 (managed 5). The cost calculus therefore favoured A’s conservation scheme over B’s attrition gamble.</w:t>
            </w:r>
          </w:p>
        </w:tc>
        <w:tc>
          <w:tcPr>
            <w:tcW w:w="0" w:type="auto"/>
            <w:vAlign w:val="center"/>
            <w:hideMark/>
          </w:tcPr>
          <w:p w14:paraId="33B6BCD4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Stated win criteria in original dossier. </w:t>
            </w:r>
          </w:p>
        </w:tc>
      </w:tr>
    </w:tbl>
    <w:p w14:paraId="5E930275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Result: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Side A retained eight combat-effective units at Phase 9; Side B eliminated only five. By scenario rules,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Side A achieved its objective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while Side B failed.</w:t>
      </w:r>
    </w:p>
    <w:p w14:paraId="48D22688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7B01DE85">
          <v:rect id="_x0000_i1040" style="width:0;height:1.5pt" o:hralign="center" o:hrstd="t" o:hr="t" fillcolor="#a0a0a0" stroked="f"/>
        </w:pict>
      </w:r>
    </w:p>
    <w:p w14:paraId="411D1C0D" w14:textId="77777777" w:rsidR="00650F54" w:rsidRPr="00650F54" w:rsidRDefault="00650F54" w:rsidP="00650F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2 –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Second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- and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third-order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effects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3534"/>
        <w:gridCol w:w="2398"/>
      </w:tblGrid>
      <w:tr w:rsidR="00650F54" w:rsidRPr="00650F54" w14:paraId="26D45DC0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A071A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Effect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F24E6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Mechanism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744BA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Impact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on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outcome</w:t>
            </w:r>
            <w:proofErr w:type="spellEnd"/>
          </w:p>
        </w:tc>
      </w:tr>
      <w:tr w:rsidR="00650F54" w:rsidRPr="00650F54" w14:paraId="1C170C4E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D61D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Artillery ammunition shortage triggered pace change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(second-order)</w:t>
            </w:r>
          </w:p>
        </w:tc>
        <w:tc>
          <w:tcPr>
            <w:tcW w:w="0" w:type="auto"/>
            <w:vAlign w:val="center"/>
            <w:hideMark/>
          </w:tcPr>
          <w:p w14:paraId="4E3F862B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Loss of a single resupply vehicle forced B to conserve shells, curtailing summit bombardment and enabling A to re-dig positions unmolested.</w:t>
            </w:r>
          </w:p>
        </w:tc>
        <w:tc>
          <w:tcPr>
            <w:tcW w:w="0" w:type="auto"/>
            <w:vAlign w:val="center"/>
            <w:hideMark/>
          </w:tcPr>
          <w:p w14:paraId="760AEC45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Directly lowered casualty pressure on defenders in Phases 6-9.</w:t>
            </w:r>
          </w:p>
        </w:tc>
      </w:tr>
      <w:tr w:rsidR="00650F54" w:rsidRPr="00650F54" w14:paraId="729D8FB6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FBBC4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Captured drone feed distorted B’s timetable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(third-order)</w:t>
            </w:r>
          </w:p>
        </w:tc>
        <w:tc>
          <w:tcPr>
            <w:tcW w:w="0" w:type="auto"/>
            <w:vAlign w:val="center"/>
            <w:hideMark/>
          </w:tcPr>
          <w:p w14:paraId="1713273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proofErr w:type="gramStart"/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</w:t>
            </w:r>
            <w:proofErr w:type="gramEnd"/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accessed live ISR, predicted the west-shoulder thrust, and launched a precise counter-attack that knocked out one medium tank and stalled momentum.</w:t>
            </w:r>
          </w:p>
        </w:tc>
        <w:tc>
          <w:tcPr>
            <w:tcW w:w="0" w:type="auto"/>
            <w:vAlign w:val="center"/>
            <w:hideMark/>
          </w:tcPr>
          <w:p w14:paraId="54D46117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Multiplied the delay already caused by demolitions; compounded morale drop among B crews.</w:t>
            </w:r>
          </w:p>
        </w:tc>
      </w:tr>
      <w:tr w:rsidR="00650F54" w:rsidRPr="00650F54" w14:paraId="33540983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2996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Civilian presence near western slope imposed fire-control limits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(second-order)</w:t>
            </w:r>
          </w:p>
        </w:tc>
        <w:tc>
          <w:tcPr>
            <w:tcW w:w="0" w:type="auto"/>
            <w:vAlign w:val="center"/>
            <w:hideMark/>
          </w:tcPr>
          <w:p w14:paraId="720B2BB1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Ethical/legal concerns forced both sides to cancel pre-registered fires inside a 500 m safety box.</w:t>
            </w:r>
          </w:p>
        </w:tc>
        <w:tc>
          <w:tcPr>
            <w:tcW w:w="0" w:type="auto"/>
            <w:vAlign w:val="center"/>
            <w:hideMark/>
          </w:tcPr>
          <w:p w14:paraId="31981B17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Restricted B’s flank-clearing options, funnelling armour back into the already-breached choke.</w:t>
            </w:r>
          </w:p>
        </w:tc>
      </w:tr>
      <w:tr w:rsidR="00650F54" w:rsidRPr="00650F54" w14:paraId="71E9156F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DBD5C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Psychological spiral after early vehicle losses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(third-order)</w:t>
            </w:r>
          </w:p>
        </w:tc>
        <w:tc>
          <w:tcPr>
            <w:tcW w:w="0" w:type="auto"/>
            <w:vAlign w:val="center"/>
            <w:hideMark/>
          </w:tcPr>
          <w:p w14:paraId="565632E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Sequential mobility kills broadcast over unit battle-nets created a perception of a minefield “death-trap,” slowing subsequent advances beyond what physical obstacles required.</w:t>
            </w:r>
          </w:p>
        </w:tc>
        <w:tc>
          <w:tcPr>
            <w:tcW w:w="0" w:type="auto"/>
            <w:vAlign w:val="center"/>
            <w:hideMark/>
          </w:tcPr>
          <w:p w14:paraId="43ECE3B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Gave A extra time to reset lines and preserve force ratio.</w:t>
            </w:r>
          </w:p>
        </w:tc>
      </w:tr>
    </w:tbl>
    <w:p w14:paraId="15E82C60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1C29E30">
          <v:rect id="_x0000_i1041" style="width:0;height:1.5pt" o:hralign="center" o:hrstd="t" o:hr="t" fillcolor="#a0a0a0" stroked="f"/>
        </w:pict>
      </w:r>
    </w:p>
    <w:p w14:paraId="06FB2BAE" w14:textId="77777777" w:rsidR="00650F54" w:rsidRPr="00650F54" w:rsidRDefault="00650F54" w:rsidP="00650F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3 –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Pivotal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alternative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decisions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5547"/>
      </w:tblGrid>
      <w:tr w:rsidR="00650F54" w:rsidRPr="00650F54" w14:paraId="525ACBF8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76CA7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lastRenderedPageBreak/>
              <w:t>Decision that could have changed the result</w:t>
            </w:r>
          </w:p>
        </w:tc>
        <w:tc>
          <w:tcPr>
            <w:tcW w:w="0" w:type="auto"/>
            <w:vAlign w:val="center"/>
            <w:hideMark/>
          </w:tcPr>
          <w:p w14:paraId="39A03695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Likely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consequence</w:t>
            </w:r>
            <w:proofErr w:type="spellEnd"/>
          </w:p>
        </w:tc>
      </w:tr>
      <w:tr w:rsidR="00650F54" w:rsidRPr="00650F54" w14:paraId="1EB4F773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BAC5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B massing all vehicles for a high-tempo rush in Phases 1–2 (Strategy B-2)</w:t>
            </w:r>
          </w:p>
        </w:tc>
        <w:tc>
          <w:tcPr>
            <w:tcW w:w="0" w:type="auto"/>
            <w:vAlign w:val="center"/>
            <w:hideMark/>
          </w:tcPr>
          <w:p w14:paraId="0DBCCA9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Would have exploited maximum visibility and crossed the demolitions before charges were armed, but at higher immediate casualty risk. Success could have put B inside the summit perimeter before dusk.</w:t>
            </w:r>
          </w:p>
        </w:tc>
      </w:tr>
      <w:tr w:rsidR="00650F54" w:rsidRPr="00650F54" w14:paraId="2D80FBF8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5AA8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Early counter-battery focus on the heavy mortar</w:t>
            </w:r>
          </w:p>
        </w:tc>
        <w:tc>
          <w:tcPr>
            <w:tcW w:w="0" w:type="auto"/>
            <w:vAlign w:val="center"/>
            <w:hideMark/>
          </w:tcPr>
          <w:p w14:paraId="65EC18D1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A’s smoke screens—and thus every covered withdrawal—depended on that single tube. Neutralising it in Phases 1–2 would have exposed infantry moves to direct fire and sensors.</w:t>
            </w:r>
          </w:p>
        </w:tc>
      </w:tr>
      <w:tr w:rsidR="00650F54" w:rsidRPr="00650F54" w14:paraId="7F77FFEB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1E1A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Side A reserving one demolition for Phase 7</w:t>
            </w:r>
          </w:p>
        </w:tc>
        <w:tc>
          <w:tcPr>
            <w:tcW w:w="0" w:type="auto"/>
            <w:vAlign w:val="center"/>
            <w:hideMark/>
          </w:tcPr>
          <w:p w14:paraId="1E42B07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late obstacle placed in the summit approach lane might have stalled B’s final cresting charge even after engineers breached initial chokes, further insulating A’s trenches.</w:t>
            </w:r>
          </w:p>
        </w:tc>
      </w:tr>
      <w:tr w:rsidR="00650F54" w:rsidRPr="00650F54" w14:paraId="267AF847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1D9E6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Diplomatic pause after first casualty spike</w:t>
            </w:r>
          </w:p>
        </w:tc>
        <w:tc>
          <w:tcPr>
            <w:tcW w:w="0" w:type="auto"/>
            <w:vAlign w:val="center"/>
            <w:hideMark/>
          </w:tcPr>
          <w:p w14:paraId="11312C3E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mutually accepted pause at Phase 4 could have halted combat with both sides below defeat thresholds, averting the later escalation that decisively hurt B.</w:t>
            </w:r>
          </w:p>
        </w:tc>
      </w:tr>
    </w:tbl>
    <w:p w14:paraId="569386A5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723B534D">
          <v:rect id="_x0000_i1042" style="width:0;height:1.5pt" o:hralign="center" o:hrstd="t" o:hr="t" fillcolor="#a0a0a0" stroked="f"/>
        </w:pict>
      </w:r>
    </w:p>
    <w:p w14:paraId="74A15363" w14:textId="77777777" w:rsidR="00650F54" w:rsidRPr="00650F54" w:rsidRDefault="00650F54" w:rsidP="00650F5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4 –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Key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lessons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for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future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l-GR"/>
          <w14:ligatures w14:val="none"/>
        </w:rPr>
        <w:t>planners</w:t>
      </w:r>
      <w:proofErr w:type="spellEnd"/>
    </w:p>
    <w:p w14:paraId="6C08E8EF" w14:textId="77777777" w:rsidR="00650F54" w:rsidRPr="00650F54" w:rsidRDefault="00650F54" w:rsidP="00650F5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Time-visibility coupling is decisive.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When sensor reach degrades predictably, the side whose weapons retain short-range lethality gains an exponential advantage.</w:t>
      </w:r>
    </w:p>
    <w:p w14:paraId="2CDD0F4A" w14:textId="77777777" w:rsidR="00650F54" w:rsidRPr="00650F54" w:rsidRDefault="00650F54" w:rsidP="00650F5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Single points of failure matter.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One resupply truck and one mortar tube each proved strategically pivotal; redundancy—or rapid neutralisation—should be built into plans.</w:t>
      </w:r>
    </w:p>
    <w:p w14:paraId="37A0441A" w14:textId="77777777" w:rsidR="00650F54" w:rsidRPr="00650F54" w:rsidRDefault="00650F54" w:rsidP="00650F5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Obstacle effects multiply under C2 friction.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Well-placed demolitions not only block terrain but amplify enemy cognitive load, compounding delays.</w:t>
      </w:r>
    </w:p>
    <w:p w14:paraId="1A617875" w14:textId="77777777" w:rsidR="00650F54" w:rsidRPr="00650F54" w:rsidRDefault="00650F54" w:rsidP="00650F5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Information security is operational security.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Loss of real-time ISR to the opponent turned a planned envelopment into a telegraphed attack.</w:t>
      </w:r>
    </w:p>
    <w:p w14:paraId="2856E045" w14:textId="77777777" w:rsidR="00650F54" w:rsidRPr="00650F54" w:rsidRDefault="00650F54" w:rsidP="00650F5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Legal-ethical realities shape kinetics.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Awareness of civilian or protected areas can abruptly nullify fire plans; commanders must integrate ROE flexibility from the outset.</w:t>
      </w:r>
    </w:p>
    <w:p w14:paraId="27E680A6" w14:textId="77777777" w:rsidR="00650F54" w:rsidRPr="00650F54" w:rsidRDefault="00650F54" w:rsidP="00650F5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Asymmetric victory metrics drive behaviour.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When one side </w:t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only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needs to survive and the other </w:t>
      </w:r>
      <w:r w:rsidRPr="00650F54">
        <w:rPr>
          <w:rFonts w:ascii="Times New Roman" w:eastAsia="Times New Roman" w:hAnsi="Times New Roman" w:cs="Times New Roman"/>
          <w:i/>
          <w:iCs/>
          <w:kern w:val="0"/>
          <w:lang w:val="en-US" w:eastAsia="el-GR"/>
          <w14:ligatures w14:val="none"/>
        </w:rPr>
        <w:t>must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destroy, risk-acceptance and tempo choices diverge predictably—planners should exploit or mitigate this asymmetry.</w:t>
      </w:r>
    </w:p>
    <w:p w14:paraId="50E22204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Future decision-makers should therefore </w:t>
      </w: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build flexible, redundant systems, synchronise manoeuvre tempos with environmental windows, protect ISR feeds, and embrace rapid legal-political checks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to prevent tactical friction from snowballing into strategic defeat. </w:t>
      </w:r>
    </w:p>
    <w:p w14:paraId="0E3FD8C2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Πηγές</w:t>
      </w:r>
    </w:p>
    <w:p w14:paraId="426B5422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2A876509" w14:textId="77777777" w:rsidR="00650F54" w:rsidRPr="00650F54" w:rsidRDefault="00650F54" w:rsidP="00650F5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273BC517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Critically evaluate your own reasoning process: 1. Were there any implicit biases in your decision-making process? 2. Did your assessment correctly anticipate cascading effects? 3. What limitations did you encounter in predicting adversary actions? 4. If given additional intelligence, how might your conclusions change?</w:t>
      </w:r>
    </w:p>
    <w:p w14:paraId="3B04CD63" w14:textId="77777777" w:rsidR="00650F54" w:rsidRPr="00650F54" w:rsidRDefault="00650F54" w:rsidP="00650F5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</w:t>
      </w:r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 xml:space="preserve"> ChatGPT </w:t>
      </w:r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είπε</w:t>
      </w:r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>:</w:t>
      </w:r>
    </w:p>
    <w:p w14:paraId="42481420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Σκέφτηκε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</w:t>
      </w: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για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7 </w:t>
      </w:r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δευτερόλεπτα</w:t>
      </w:r>
    </w:p>
    <w:p w14:paraId="6238DC33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 – Implicit biases in my reasoning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2319"/>
        <w:gridCol w:w="2681"/>
      </w:tblGrid>
      <w:tr w:rsidR="00650F54" w:rsidRPr="00650F54" w14:paraId="33E4E18A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482CB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Potential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bias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FA7FA9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How it may have skewed the analysis</w:t>
            </w:r>
          </w:p>
        </w:tc>
        <w:tc>
          <w:tcPr>
            <w:tcW w:w="0" w:type="auto"/>
            <w:vAlign w:val="center"/>
            <w:hideMark/>
          </w:tcPr>
          <w:p w14:paraId="71004F08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Mitigation steps taken / still needed</w:t>
            </w:r>
          </w:p>
        </w:tc>
      </w:tr>
      <w:tr w:rsidR="00650F54" w:rsidRPr="00650F54" w14:paraId="73F61E0C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39BB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Defender-leaning outlook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Elevation, concealment, and asymmetric victory conditions naturally drew attention to Side A’s advantages.</w:t>
            </w:r>
          </w:p>
        </w:tc>
        <w:tc>
          <w:tcPr>
            <w:tcW w:w="0" w:type="auto"/>
            <w:vAlign w:val="center"/>
            <w:hideMark/>
          </w:tcPr>
          <w:p w14:paraId="068CA988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Risked under-estimating Side B’s capacity to mass effects or accept higher losses to seize the summit.</w:t>
            </w:r>
          </w:p>
        </w:tc>
        <w:tc>
          <w:tcPr>
            <w:tcW w:w="0" w:type="auto"/>
            <w:vAlign w:val="center"/>
            <w:hideMark/>
          </w:tcPr>
          <w:p w14:paraId="5D507DC7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I repeatedly cross-checked kill thresholds and highlighted B’s chance to break through via a Phase 1–2 rush, but a systematic </w:t>
            </w:r>
            <w:r w:rsidRPr="00650F54">
              <w:rPr>
                <w:rFonts w:ascii="Times New Roman" w:eastAsia="Times New Roman" w:hAnsi="Times New Roman" w:cs="Times New Roman"/>
                <w:i/>
                <w:iCs/>
                <w:kern w:val="0"/>
                <w:lang w:val="en-US" w:eastAsia="el-GR"/>
                <w14:ligatures w14:val="none"/>
              </w:rPr>
              <w:t>attacker’s perspective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stress-test would have balanced the narrative further.</w:t>
            </w:r>
          </w:p>
        </w:tc>
      </w:tr>
      <w:tr w:rsidR="00650F54" w:rsidRPr="00650F54" w14:paraId="3706C442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B9BA2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Rational-actor assumption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Expected each side to act coherently under clear command intent.</w:t>
            </w:r>
          </w:p>
        </w:tc>
        <w:tc>
          <w:tcPr>
            <w:tcW w:w="0" w:type="auto"/>
            <w:vAlign w:val="center"/>
            <w:hideMark/>
          </w:tcPr>
          <w:p w14:paraId="40BE77A2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Could overlook real-world friction such as panic, disobedience, or political interference.</w:t>
            </w:r>
          </w:p>
        </w:tc>
        <w:tc>
          <w:tcPr>
            <w:tcW w:w="0" w:type="auto"/>
            <w:vAlign w:val="center"/>
            <w:hideMark/>
          </w:tcPr>
          <w:p w14:paraId="66005D4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Introduced morale shocks and political escalation triggers later, yet these remained framed as rational adaptations; a stochastic model of human error was absent.</w:t>
            </w:r>
          </w:p>
        </w:tc>
      </w:tr>
      <w:tr w:rsidR="00650F54" w:rsidRPr="00650F54" w14:paraId="42B850E7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E78E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Infrastructure/logistics primacy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– My wargaming experience tends to treat supply shortfalls as decisive.</w:t>
            </w:r>
          </w:p>
        </w:tc>
        <w:tc>
          <w:tcPr>
            <w:tcW w:w="0" w:type="auto"/>
            <w:vAlign w:val="center"/>
            <w:hideMark/>
          </w:tcPr>
          <w:p w14:paraId="3FF6E251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Emphasised the HE-truck loss and mortar survival, perhaps over-weighting their effect relative to, say, tactical leadership quality or luck.</w:t>
            </w:r>
          </w:p>
        </w:tc>
        <w:tc>
          <w:tcPr>
            <w:tcW w:w="0" w:type="auto"/>
            <w:vAlign w:val="center"/>
            <w:hideMark/>
          </w:tcPr>
          <w:p w14:paraId="7D550BF2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sensitivity analysis on outcomes with varied ammunition levels would have revealed whether that single truck loss was truly pivotal.</w:t>
            </w:r>
          </w:p>
        </w:tc>
      </w:tr>
    </w:tbl>
    <w:p w14:paraId="34048FDA" w14:textId="77777777" w:rsidR="00650F54" w:rsidRPr="00650F54" w:rsidRDefault="008F46B3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46B3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8F7B631">
          <v:rect id="_x0000_i1046" alt="" style="width:414.9pt;height:.05pt;mso-width-percent:0;mso-height-percent:0;mso-width-percent:0;mso-height-percent:0" o:hrpct="999" o:hralign="center" o:hrstd="t" o:hr="t" fillcolor="#a0a0a0" stroked="f"/>
        </w:pict>
      </w:r>
    </w:p>
    <w:p w14:paraId="2E0F612F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2 –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Accuracy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in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anticipating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cascading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effects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1442"/>
        <w:gridCol w:w="4087"/>
      </w:tblGrid>
      <w:tr w:rsidR="00650F54" w:rsidRPr="00650F54" w14:paraId="6C405580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00A63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Predicted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6B484A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Occurred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in post-mortem?</w:t>
            </w:r>
          </w:p>
        </w:tc>
        <w:tc>
          <w:tcPr>
            <w:tcW w:w="0" w:type="auto"/>
            <w:vAlign w:val="center"/>
            <w:hideMark/>
          </w:tcPr>
          <w:p w14:paraId="3FC10DEF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Evaluation</w:t>
            </w:r>
            <w:proofErr w:type="spellEnd"/>
          </w:p>
        </w:tc>
      </w:tr>
      <w:tr w:rsidR="00650F54" w:rsidRPr="00650F54" w14:paraId="2CC95B82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FADE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Choke-point demolitions → armour slow-down → congestion → higher attrition</w:t>
            </w:r>
          </w:p>
        </w:tc>
        <w:tc>
          <w:tcPr>
            <w:tcW w:w="0" w:type="auto"/>
            <w:vAlign w:val="center"/>
            <w:hideMark/>
          </w:tcPr>
          <w:p w14:paraId="21D12218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5A78A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Anticipation matched outcome; timing of demolitions was correctly identified as decisive.</w:t>
            </w:r>
          </w:p>
        </w:tc>
      </w:tr>
      <w:tr w:rsidR="00650F54" w:rsidRPr="00650F54" w14:paraId="59A03DAF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8662A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lastRenderedPageBreak/>
              <w:t>Visibility drop → reduced B gunnery → A advantage in AT ambushes</w:t>
            </w:r>
          </w:p>
        </w:tc>
        <w:tc>
          <w:tcPr>
            <w:tcW w:w="0" w:type="auto"/>
            <w:vAlign w:val="center"/>
            <w:hideMark/>
          </w:tcPr>
          <w:p w14:paraId="7A042E3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E402A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Prediction held; visibility curve was central to final fight.</w:t>
            </w:r>
          </w:p>
        </w:tc>
      </w:tr>
      <w:tr w:rsidR="00650F54" w:rsidRPr="00650F54" w14:paraId="3E1C42F6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45C7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Counter-battery threat to mortar</w:t>
            </w:r>
          </w:p>
        </w:tc>
        <w:tc>
          <w:tcPr>
            <w:tcW w:w="0" w:type="auto"/>
            <w:vAlign w:val="center"/>
            <w:hideMark/>
          </w:tcPr>
          <w:p w14:paraId="7560D00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i/>
                <w:iCs/>
                <w:kern w:val="0"/>
                <w:lang w:eastAsia="el-GR"/>
                <w14:ligatures w14:val="none"/>
              </w:rPr>
              <w:t>Partially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8F28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 warned of rapid counter-battery fire, yet the mortar ultimately survived through displacement; resilience was under-estimated.</w:t>
            </w:r>
          </w:p>
        </w:tc>
      </w:tr>
      <w:tr w:rsidR="00650F54" w:rsidRPr="00650F54" w14:paraId="0E0F61C5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1BA1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Ammunition shortage from logistical mishap</w:t>
            </w:r>
          </w:p>
        </w:tc>
        <w:tc>
          <w:tcPr>
            <w:tcW w:w="0" w:type="auto"/>
            <w:vAlign w:val="center"/>
            <w:hideMark/>
          </w:tcPr>
          <w:p w14:paraId="3D8E2089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i/>
                <w:iCs/>
                <w:kern w:val="0"/>
                <w:lang w:eastAsia="el-GR"/>
                <w14:ligatures w14:val="none"/>
              </w:rPr>
              <w:t>Partially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83097B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 flagged logistics as a vulnerability but did not specify a single resupply truck loss; the exact mechanism exceeded prediction granularity.</w:t>
            </w:r>
          </w:p>
        </w:tc>
      </w:tr>
      <w:tr w:rsidR="00650F54" w:rsidRPr="00650F54" w14:paraId="41CF538C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66AE0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Civilian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presence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limiting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fires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F08E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  <w:t>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6B8E1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Expected humanitarian constraints did arise and shaped flank operations.</w:t>
            </w:r>
          </w:p>
        </w:tc>
      </w:tr>
    </w:tbl>
    <w:p w14:paraId="49C50A76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Overall, cascading effects were broadly anticipated, but specific triggers (e.g., which truck, which civilian cluster) could not be pinpointed without finer data.</w:t>
      </w:r>
    </w:p>
    <w:p w14:paraId="272F1A39" w14:textId="77777777" w:rsidR="00650F54" w:rsidRPr="00650F54" w:rsidRDefault="008F46B3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46B3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0215745C">
          <v:rect id="_x0000_i1045" alt="" style="width:414.9pt;height:.05pt;mso-width-percent:0;mso-height-percent:0;mso-width-percent:0;mso-height-percent:0" o:hrpct="999" o:hralign="center" o:hrstd="t" o:hr="t" fillcolor="#a0a0a0" stroked="f"/>
        </w:pict>
      </w:r>
    </w:p>
    <w:p w14:paraId="550DCFE0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3 –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Limitations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in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predicting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adversary</w:t>
      </w:r>
      <w:proofErr w:type="spellEnd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actions</w:t>
      </w:r>
      <w:proofErr w:type="spellEnd"/>
    </w:p>
    <w:p w14:paraId="0DECB60B" w14:textId="77777777" w:rsidR="00650F54" w:rsidRPr="00650F54" w:rsidRDefault="00650F54" w:rsidP="00650F5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Sparse technical intelligence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No hard figures on drone sensor ranges, counter-battery radar latency, or engineer breach times. </w:t>
      </w:r>
      <w:proofErr w:type="spellStart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This</w:t>
      </w:r>
      <w:proofErr w:type="spellEnd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forced</w:t>
      </w:r>
      <w:proofErr w:type="spellEnd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reliance</w:t>
      </w:r>
      <w:proofErr w:type="spellEnd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on </w:t>
      </w:r>
      <w:proofErr w:type="spellStart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generic</w:t>
      </w:r>
      <w:proofErr w:type="spellEnd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proofErr w:type="spellStart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tempos</w:t>
      </w:r>
      <w:proofErr w:type="spellEnd"/>
      <w:r w:rsidRPr="00650F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D108C87" w14:textId="77777777" w:rsidR="00650F54" w:rsidRPr="00650F54" w:rsidRDefault="00650F54" w:rsidP="00650F5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Opaque command culture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Unclear whether Side B commanders </w:t>
      </w:r>
      <w:proofErr w:type="spellStart"/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favour</w:t>
      </w:r>
      <w:proofErr w:type="spellEnd"/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boldness (B-2 rush) or caution (B-3 suppression); I modelled both, but final choice still reflected my assumptions.</w:t>
      </w:r>
    </w:p>
    <w:p w14:paraId="0EEBEA4B" w14:textId="77777777" w:rsidR="00650F54" w:rsidRPr="00650F54" w:rsidRDefault="00650F54" w:rsidP="00650F5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Morale and training variance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Vehicle crews’ psychological reactions (panic-reverse, over-reporting) were inserted qualitatively, yet without quantitative morale thresholds predictions remain speculative.</w:t>
      </w:r>
    </w:p>
    <w:p w14:paraId="0B87EB28" w14:textId="77777777" w:rsidR="00650F54" w:rsidRPr="00650F54" w:rsidRDefault="00650F54" w:rsidP="00650F5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Political directives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– Lack of higher-level political goals or red-lines constrained the fidelity of escalation paths; real actors might accept losses that the model deemed prohibitive—or vice-versa.</w:t>
      </w:r>
    </w:p>
    <w:p w14:paraId="785521F0" w14:textId="77777777" w:rsidR="00650F54" w:rsidRPr="00650F54" w:rsidRDefault="008F46B3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46B3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0C1D98E2">
          <v:rect id="_x0000_i1044" alt="" style="width:414.9pt;height:.05pt;mso-width-percent:0;mso-height-percent:0;mso-width-percent:0;mso-height-percent:0" o:hrpct="999" o:hralign="center" o:hrstd="t" o:hr="t" fillcolor="#a0a0a0" stroked="f"/>
        </w:pict>
      </w:r>
    </w:p>
    <w:p w14:paraId="7503EE2B" w14:textId="77777777" w:rsidR="00650F54" w:rsidRPr="00650F54" w:rsidRDefault="00650F54" w:rsidP="00650F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 – How additional intelligence could adjust conclusions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5582"/>
      </w:tblGrid>
      <w:tr w:rsidR="00650F54" w:rsidRPr="00650F54" w14:paraId="42E00098" w14:textId="77777777" w:rsidTr="00650F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4DCBC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Added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information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4EE8A" w14:textId="77777777" w:rsidR="00650F54" w:rsidRPr="00650F54" w:rsidRDefault="00650F54" w:rsidP="00650F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Likely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analytic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shift</w:t>
            </w:r>
            <w:proofErr w:type="spellEnd"/>
          </w:p>
        </w:tc>
      </w:tr>
      <w:tr w:rsidR="00650F54" w:rsidRPr="00650F54" w14:paraId="16A1B090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A69B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Detailed topographic survey (slope %, dead-ground)</w:t>
            </w:r>
          </w:p>
        </w:tc>
        <w:tc>
          <w:tcPr>
            <w:tcW w:w="0" w:type="auto"/>
            <w:vAlign w:val="center"/>
            <w:hideMark/>
          </w:tcPr>
          <w:p w14:paraId="239B448E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Might reveal bypass lanes that nullify one or both demolitions, raising Side B’s breakthrough probability.</w:t>
            </w:r>
          </w:p>
        </w:tc>
      </w:tr>
      <w:tr w:rsidR="00650F54" w:rsidRPr="00650F54" w14:paraId="64406AF7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F47E6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Exact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sensor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&amp;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EW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specifications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61641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If B’s drones or thermal sights proved effective below 15-unit visibility, the anticipated defender night advantage would shrink, altering fire-plan timings.</w:t>
            </w:r>
          </w:p>
        </w:tc>
      </w:tr>
      <w:tr w:rsidR="00650F54" w:rsidRPr="00650F54" w14:paraId="10C923E7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7E25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lastRenderedPageBreak/>
              <w:t>Munition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&amp;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fuel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stockpiles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800F2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A deeper log estimate could show B capable of sustained HE for all nine phases, restoring its suppression strategy’s viability.</w:t>
            </w:r>
          </w:p>
        </w:tc>
      </w:tr>
      <w:tr w:rsidR="00650F54" w:rsidRPr="00650F54" w14:paraId="69DE48FF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2FC2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Morale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and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training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assessments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15171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Evidence of highly disciplined assault crews could justify modelling coordinated multi-axis advances instead of congestion-prone single thrusts.</w:t>
            </w:r>
          </w:p>
        </w:tc>
      </w:tr>
      <w:tr w:rsidR="00650F54" w:rsidRPr="00650F54" w14:paraId="658E4CC2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33C86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Political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risk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tolerance</w:t>
            </w:r>
            <w:proofErr w:type="spellEnd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 xml:space="preserve"> </w:t>
            </w:r>
            <w:proofErr w:type="spellStart"/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eastAsia="el-GR"/>
                <w14:ligatures w14:val="none"/>
              </w:rPr>
              <w:t>metrics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5AB03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If leadership is ready to absorb &gt; 30 % vehicle losses, the defender-centric victory calculus changes; B might persist longer and still meet kill quota.</w:t>
            </w:r>
          </w:p>
        </w:tc>
      </w:tr>
      <w:tr w:rsidR="00650F54" w:rsidRPr="00650F54" w14:paraId="576EF2E6" w14:textId="77777777" w:rsidTr="00650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390EF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l-GR"/>
                <w14:ligatures w14:val="none"/>
              </w:rPr>
              <w:t>Nature of hazardous zones</w:t>
            </w: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 xml:space="preserve"> (mines vs. unstable ground)</w:t>
            </w:r>
          </w:p>
        </w:tc>
        <w:tc>
          <w:tcPr>
            <w:tcW w:w="0" w:type="auto"/>
            <w:vAlign w:val="center"/>
            <w:hideMark/>
          </w:tcPr>
          <w:p w14:paraId="327BEE3A" w14:textId="77777777" w:rsidR="00650F54" w:rsidRPr="00650F54" w:rsidRDefault="00650F54" w:rsidP="00650F54">
            <w:pPr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650F54"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  <w:t>Precise classification could shift obstacle effects from mobility kills to merely slowed tempo, impacting both casualty estimates and timing of demolitions.</w:t>
            </w:r>
          </w:p>
        </w:tc>
      </w:tr>
    </w:tbl>
    <w:p w14:paraId="56693480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With such data, I would run alternative branches of the scenario, adjust the weighting of decisive factors, and possibly identify new turning points—e.g., EW dominance or rapid engineer clearance—supplanting the choke-point demolitions as the battle’s fulcrum.</w:t>
      </w:r>
    </w:p>
    <w:p w14:paraId="1D0FEF44" w14:textId="77777777" w:rsidR="00650F54" w:rsidRPr="00650F54" w:rsidRDefault="008F46B3" w:rsidP="00650F54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8F46B3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67ED711">
          <v:rect id="_x0000_i1043" alt="" style="width:414.9pt;height:.05pt;mso-width-percent:0;mso-height-percent:0;mso-width-percent:0;mso-height-percent:0" o:hrpct="999" o:hralign="center" o:hrstd="t" o:hr="t" fillcolor="#a0a0a0" stroked="f"/>
        </w:pict>
      </w:r>
    </w:p>
    <w:p w14:paraId="075AB23D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Bottom line: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My reasoning maintained internal consistency and caught most first- and second-order cascades, but it inherited biases toward defender advantage, rational </w:t>
      </w:r>
      <w:proofErr w:type="spellStart"/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behaviour</w:t>
      </w:r>
      <w:proofErr w:type="spellEnd"/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and logistics dominance. Enhanced technical, psychological, and political intelligence would allow more nuanced, less assumption-dependent predictions and might reverse the assessed balance of power.</w:t>
      </w:r>
    </w:p>
    <w:p w14:paraId="3D7479EB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o3</w:t>
      </w:r>
    </w:p>
    <w:p w14:paraId="38760935" w14:textId="77777777" w:rsidR="00650F54" w:rsidRPr="00650F54" w:rsidRDefault="00650F54" w:rsidP="00650F5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l-GR"/>
          <w14:ligatures w14:val="none"/>
        </w:rPr>
        <w:t>Είπες</w:t>
      </w:r>
      <w:r w:rsidRPr="00650F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US" w:eastAsia="el-GR"/>
          <w14:ligatures w14:val="none"/>
        </w:rPr>
        <w:t>:</w:t>
      </w:r>
    </w:p>
    <w:p w14:paraId="234C121E" w14:textId="77777777" w:rsidR="00650F54" w:rsidRPr="00650F54" w:rsidRDefault="00650F54" w:rsidP="00650F54">
      <w:pP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so who won?</w:t>
      </w:r>
    </w:p>
    <w:p w14:paraId="385FD6E6" w14:textId="77777777" w:rsidR="00650F54" w:rsidRPr="00650F54" w:rsidRDefault="00650F54" w:rsidP="00650F54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Το</w:t>
      </w:r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 xml:space="preserve"> ChatGPT </w:t>
      </w:r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l-GR"/>
          <w14:ligatures w14:val="none"/>
        </w:rPr>
        <w:t>είπε</w:t>
      </w:r>
      <w:r w:rsidRPr="00650F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US" w:eastAsia="el-GR"/>
          <w14:ligatures w14:val="none"/>
        </w:rPr>
        <w:t>:</w:t>
      </w:r>
    </w:p>
    <w:p w14:paraId="4FC412C4" w14:textId="77777777" w:rsidR="00650F54" w:rsidRPr="00650F54" w:rsidRDefault="00650F54" w:rsidP="00650F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50F54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Side A—the defending force—won.</w:t>
      </w:r>
      <w:r w:rsidRPr="00650F54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br/>
        <w:t>They finished the nine-phase engagement with eight combat-effective units (exceeding the “keep ≥ 7” survival threshold), while Side B destroyed only five and therefore fell short of its requirement to eliminate seven or more defending units.</w:t>
      </w:r>
    </w:p>
    <w:p w14:paraId="7BF21E24" w14:textId="77777777" w:rsidR="00E26B4F" w:rsidRPr="00650F54" w:rsidRDefault="00E26B4F">
      <w:pPr>
        <w:rPr>
          <w:lang w:val="en-US"/>
        </w:rPr>
      </w:pPr>
    </w:p>
    <w:sectPr w:rsidR="00E26B4F" w:rsidRPr="00650F54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254"/>
    <w:multiLevelType w:val="multilevel"/>
    <w:tmpl w:val="BEA8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8481F"/>
    <w:multiLevelType w:val="multilevel"/>
    <w:tmpl w:val="17B0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77295"/>
    <w:multiLevelType w:val="multilevel"/>
    <w:tmpl w:val="2B8E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26C47"/>
    <w:multiLevelType w:val="multilevel"/>
    <w:tmpl w:val="3F3C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A6DD2"/>
    <w:multiLevelType w:val="multilevel"/>
    <w:tmpl w:val="BCAC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34121"/>
    <w:multiLevelType w:val="multilevel"/>
    <w:tmpl w:val="88F6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41F3F"/>
    <w:multiLevelType w:val="multilevel"/>
    <w:tmpl w:val="EA54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A4CC4"/>
    <w:multiLevelType w:val="multilevel"/>
    <w:tmpl w:val="6D46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87107"/>
    <w:multiLevelType w:val="multilevel"/>
    <w:tmpl w:val="F354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EA56D0"/>
    <w:multiLevelType w:val="multilevel"/>
    <w:tmpl w:val="5914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5367D"/>
    <w:multiLevelType w:val="multilevel"/>
    <w:tmpl w:val="5240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27EED"/>
    <w:multiLevelType w:val="multilevel"/>
    <w:tmpl w:val="576C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863D5"/>
    <w:multiLevelType w:val="multilevel"/>
    <w:tmpl w:val="6170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53196"/>
    <w:multiLevelType w:val="multilevel"/>
    <w:tmpl w:val="2F3E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613738"/>
    <w:multiLevelType w:val="multilevel"/>
    <w:tmpl w:val="248A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55EB3"/>
    <w:multiLevelType w:val="multilevel"/>
    <w:tmpl w:val="AD60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D2431"/>
    <w:multiLevelType w:val="multilevel"/>
    <w:tmpl w:val="2BD6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147102">
    <w:abstractNumId w:val="16"/>
  </w:num>
  <w:num w:numId="2" w16cid:durableId="1540628907">
    <w:abstractNumId w:val="13"/>
  </w:num>
  <w:num w:numId="3" w16cid:durableId="2037148776">
    <w:abstractNumId w:val="1"/>
  </w:num>
  <w:num w:numId="4" w16cid:durableId="1512914576">
    <w:abstractNumId w:val="8"/>
  </w:num>
  <w:num w:numId="5" w16cid:durableId="82145964">
    <w:abstractNumId w:val="12"/>
  </w:num>
  <w:num w:numId="6" w16cid:durableId="1458643006">
    <w:abstractNumId w:val="3"/>
  </w:num>
  <w:num w:numId="7" w16cid:durableId="1941911165">
    <w:abstractNumId w:val="7"/>
  </w:num>
  <w:num w:numId="8" w16cid:durableId="1553691055">
    <w:abstractNumId w:val="4"/>
  </w:num>
  <w:num w:numId="9" w16cid:durableId="316304424">
    <w:abstractNumId w:val="5"/>
  </w:num>
  <w:num w:numId="10" w16cid:durableId="1780441857">
    <w:abstractNumId w:val="6"/>
  </w:num>
  <w:num w:numId="11" w16cid:durableId="1155031589">
    <w:abstractNumId w:val="14"/>
  </w:num>
  <w:num w:numId="12" w16cid:durableId="982394218">
    <w:abstractNumId w:val="15"/>
  </w:num>
  <w:num w:numId="13" w16cid:durableId="1183855379">
    <w:abstractNumId w:val="10"/>
  </w:num>
  <w:num w:numId="14" w16cid:durableId="384330857">
    <w:abstractNumId w:val="9"/>
  </w:num>
  <w:num w:numId="15" w16cid:durableId="1133400302">
    <w:abstractNumId w:val="0"/>
  </w:num>
  <w:num w:numId="16" w16cid:durableId="1849589437">
    <w:abstractNumId w:val="11"/>
  </w:num>
  <w:num w:numId="17" w16cid:durableId="2121336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54"/>
    <w:rsid w:val="000F1CC1"/>
    <w:rsid w:val="0056380E"/>
    <w:rsid w:val="00650F54"/>
    <w:rsid w:val="007500F4"/>
    <w:rsid w:val="008F46B3"/>
    <w:rsid w:val="00915017"/>
    <w:rsid w:val="00A33099"/>
    <w:rsid w:val="00A71BF0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A04A"/>
  <w15:chartTrackingRefBased/>
  <w15:docId w15:val="{1064163F-31F8-D34B-BED8-87900FFB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50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0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650F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0F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0F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0F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650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650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650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650F5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650F5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50F5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50F5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50F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50F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50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0F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50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0F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50F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0F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0F5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0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50F5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0F54"/>
    <w:rPr>
      <w:b/>
      <w:bCs/>
      <w:smallCaps/>
      <w:color w:val="0F4761" w:themeColor="accent1" w:themeShade="BF"/>
      <w:spacing w:val="5"/>
    </w:rPr>
  </w:style>
  <w:style w:type="character" w:customStyle="1" w:styleId="flex">
    <w:name w:val="flex"/>
    <w:basedOn w:val="a0"/>
    <w:rsid w:val="00650F54"/>
  </w:style>
  <w:style w:type="character" w:styleId="aa">
    <w:name w:val="Strong"/>
    <w:basedOn w:val="a0"/>
    <w:uiPriority w:val="22"/>
    <w:qFormat/>
    <w:rsid w:val="00650F54"/>
    <w:rPr>
      <w:b/>
      <w:bCs/>
    </w:rPr>
  </w:style>
  <w:style w:type="character" w:customStyle="1" w:styleId="overflow-hidden">
    <w:name w:val="overflow-hidden"/>
    <w:basedOn w:val="a0"/>
    <w:rsid w:val="00650F54"/>
  </w:style>
  <w:style w:type="character" w:styleId="ab">
    <w:name w:val="Emphasis"/>
    <w:basedOn w:val="a0"/>
    <w:uiPriority w:val="20"/>
    <w:qFormat/>
    <w:rsid w:val="00650F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1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8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9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9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09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32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6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6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4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6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8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4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6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16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9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84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68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0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6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95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2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3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0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27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96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8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85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3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7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5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8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95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83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0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0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3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58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1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1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4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3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4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27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2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5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9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49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98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36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5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37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1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6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2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6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60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5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3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00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50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3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69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8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30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2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89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54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7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1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29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9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4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1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66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5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86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7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6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7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8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55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5300</Words>
  <Characters>28626</Characters>
  <Application>Microsoft Office Word</Application>
  <DocSecurity>0</DocSecurity>
  <Lines>238</Lines>
  <Paragraphs>67</Paragraphs>
  <ScaleCrop>false</ScaleCrop>
  <Company/>
  <LinksUpToDate>false</LinksUpToDate>
  <CharactersWithSpaces>33859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2025-05-20T16:12:00Z</dcterms:created>
  <dcterms:modified xsi:type="dcterms:W3CDTF">2025-05-20T16:16:00Z</dcterms:modified>
</cp:coreProperties>
</file>