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F266" w14:textId="621BDC17" w:rsidR="00DE44AB" w:rsidRDefault="00523686" w:rsidP="00523686">
      <w:pPr>
        <w:jc w:val="center"/>
        <w:rPr>
          <w:b/>
          <w:bCs/>
          <w:sz w:val="36"/>
          <w:szCs w:val="36"/>
          <w:lang w:val="en-US"/>
        </w:rPr>
      </w:pPr>
      <w:r>
        <w:rPr>
          <w:b/>
          <w:bCs/>
          <w:sz w:val="36"/>
          <w:szCs w:val="36"/>
        </w:rPr>
        <w:t>ΒΙΟΠΛΗΡΟΦΟΡΙΚΗ-</w:t>
      </w:r>
      <w:r>
        <w:rPr>
          <w:b/>
          <w:bCs/>
          <w:sz w:val="36"/>
          <w:szCs w:val="36"/>
          <w:lang w:val="en-US"/>
        </w:rPr>
        <w:t xml:space="preserve">BIONFORMATICS </w:t>
      </w:r>
    </w:p>
    <w:p w14:paraId="61D751E5" w14:textId="1C6D9B7B" w:rsidR="00F9469B" w:rsidRDefault="00F9469B" w:rsidP="00523686">
      <w:pPr>
        <w:jc w:val="center"/>
        <w:rPr>
          <w:b/>
          <w:bCs/>
          <w:sz w:val="36"/>
          <w:szCs w:val="36"/>
          <w:lang w:val="en-US"/>
        </w:rPr>
      </w:pPr>
    </w:p>
    <w:p w14:paraId="33F276A1" w14:textId="259C7635" w:rsidR="00F9469B" w:rsidRDefault="00F9469B" w:rsidP="00F9469B">
      <w:pPr>
        <w:rPr>
          <w:sz w:val="36"/>
          <w:szCs w:val="36"/>
        </w:rPr>
      </w:pPr>
      <w:r>
        <w:rPr>
          <w:sz w:val="36"/>
          <w:szCs w:val="36"/>
        </w:rPr>
        <w:t>ΑΛΕΞΑΝΔΡΟΣ ΣΚΑΡΠΕΛΟΣ (Π17122) – ΔΗΜΗΤΡΙΟΣ ΜΑΤΣΑΓΓΑΝΗΣ (Π17068)</w:t>
      </w:r>
    </w:p>
    <w:p w14:paraId="7E6F9F59" w14:textId="1B412035" w:rsidR="008E7870" w:rsidRDefault="008E7870" w:rsidP="00F9469B">
      <w:pPr>
        <w:rPr>
          <w:sz w:val="36"/>
          <w:szCs w:val="36"/>
        </w:rPr>
      </w:pPr>
    </w:p>
    <w:p w14:paraId="2C7D42EF" w14:textId="5C7D8EB5" w:rsidR="008E7870" w:rsidRDefault="008E7870" w:rsidP="00F9469B">
      <w:pPr>
        <w:rPr>
          <w:sz w:val="36"/>
          <w:szCs w:val="36"/>
        </w:rPr>
      </w:pPr>
    </w:p>
    <w:p w14:paraId="57D8A552" w14:textId="2D4B2663" w:rsidR="008E7870" w:rsidRDefault="008E7870" w:rsidP="00F9469B">
      <w:pPr>
        <w:rPr>
          <w:sz w:val="36"/>
          <w:szCs w:val="36"/>
        </w:rPr>
      </w:pPr>
    </w:p>
    <w:p w14:paraId="370C7783" w14:textId="7451A45E" w:rsidR="008E7870" w:rsidRDefault="008E7870" w:rsidP="00F9469B">
      <w:pPr>
        <w:rPr>
          <w:sz w:val="36"/>
          <w:szCs w:val="36"/>
        </w:rPr>
      </w:pPr>
    </w:p>
    <w:p w14:paraId="7B1BAACC" w14:textId="6F744FAA" w:rsidR="008E7870" w:rsidRDefault="008E7870" w:rsidP="00F9469B">
      <w:pPr>
        <w:rPr>
          <w:sz w:val="36"/>
          <w:szCs w:val="36"/>
        </w:rPr>
      </w:pPr>
    </w:p>
    <w:p w14:paraId="5C211AD3" w14:textId="7D0F0A68" w:rsidR="008E7870" w:rsidRDefault="008E7870" w:rsidP="00F9469B">
      <w:pPr>
        <w:rPr>
          <w:sz w:val="36"/>
          <w:szCs w:val="36"/>
        </w:rPr>
      </w:pPr>
    </w:p>
    <w:p w14:paraId="450F3E5A" w14:textId="74D7E539" w:rsidR="008E7870" w:rsidRDefault="008E7870" w:rsidP="00F9469B">
      <w:pPr>
        <w:rPr>
          <w:sz w:val="36"/>
          <w:szCs w:val="36"/>
        </w:rPr>
      </w:pPr>
    </w:p>
    <w:p w14:paraId="1981B671" w14:textId="2040D4E9" w:rsidR="008E7870" w:rsidRDefault="008E7870" w:rsidP="00F9469B">
      <w:pPr>
        <w:rPr>
          <w:sz w:val="36"/>
          <w:szCs w:val="36"/>
        </w:rPr>
      </w:pPr>
    </w:p>
    <w:p w14:paraId="7234A989" w14:textId="6958E421" w:rsidR="008E7870" w:rsidRDefault="008E7870" w:rsidP="00F9469B">
      <w:pPr>
        <w:rPr>
          <w:sz w:val="36"/>
          <w:szCs w:val="36"/>
        </w:rPr>
      </w:pPr>
    </w:p>
    <w:p w14:paraId="1234AD78" w14:textId="09EF8227" w:rsidR="008E7870" w:rsidRDefault="008E7870" w:rsidP="00F9469B">
      <w:pPr>
        <w:rPr>
          <w:sz w:val="36"/>
          <w:szCs w:val="36"/>
        </w:rPr>
      </w:pPr>
    </w:p>
    <w:p w14:paraId="4460D66D" w14:textId="520EFFA5" w:rsidR="008E7870" w:rsidRDefault="008E7870" w:rsidP="00F9469B">
      <w:pPr>
        <w:rPr>
          <w:sz w:val="36"/>
          <w:szCs w:val="36"/>
        </w:rPr>
      </w:pPr>
    </w:p>
    <w:p w14:paraId="247233EF" w14:textId="4C3F2D3E" w:rsidR="008E7870" w:rsidRDefault="008E7870" w:rsidP="00F9469B">
      <w:pPr>
        <w:rPr>
          <w:sz w:val="36"/>
          <w:szCs w:val="36"/>
        </w:rPr>
      </w:pPr>
    </w:p>
    <w:p w14:paraId="2EB78010" w14:textId="50B8A5CD" w:rsidR="008E7870" w:rsidRDefault="008E7870" w:rsidP="00F9469B">
      <w:pPr>
        <w:rPr>
          <w:sz w:val="36"/>
          <w:szCs w:val="36"/>
        </w:rPr>
      </w:pPr>
    </w:p>
    <w:p w14:paraId="56BD87F5" w14:textId="40159DB7" w:rsidR="008E7870" w:rsidRDefault="008E7870" w:rsidP="00F9469B">
      <w:pPr>
        <w:rPr>
          <w:sz w:val="36"/>
          <w:szCs w:val="36"/>
        </w:rPr>
      </w:pPr>
    </w:p>
    <w:p w14:paraId="18505BE9" w14:textId="5DE2B8BC" w:rsidR="008E7870" w:rsidRDefault="008E7870" w:rsidP="00F9469B">
      <w:pPr>
        <w:rPr>
          <w:sz w:val="36"/>
          <w:szCs w:val="36"/>
        </w:rPr>
      </w:pPr>
    </w:p>
    <w:p w14:paraId="5DD5DBE3" w14:textId="70617A44" w:rsidR="008E7870" w:rsidRDefault="008E7870" w:rsidP="00F9469B">
      <w:pPr>
        <w:rPr>
          <w:sz w:val="36"/>
          <w:szCs w:val="36"/>
        </w:rPr>
      </w:pPr>
    </w:p>
    <w:p w14:paraId="669C64A2" w14:textId="18CD8447" w:rsidR="008E7870" w:rsidRDefault="008E7870" w:rsidP="00F9469B">
      <w:pPr>
        <w:rPr>
          <w:sz w:val="36"/>
          <w:szCs w:val="36"/>
        </w:rPr>
      </w:pPr>
    </w:p>
    <w:p w14:paraId="1F586113" w14:textId="1C90E21B" w:rsidR="008E7870" w:rsidRDefault="008E7870" w:rsidP="00F9469B">
      <w:pPr>
        <w:rPr>
          <w:sz w:val="36"/>
          <w:szCs w:val="36"/>
        </w:rPr>
      </w:pPr>
    </w:p>
    <w:sdt>
      <w:sdtPr>
        <w:rPr>
          <w:rFonts w:asciiTheme="minorHAnsi" w:eastAsiaTheme="minorHAnsi" w:hAnsiTheme="minorHAnsi" w:cstheme="minorBidi"/>
          <w:color w:val="auto"/>
          <w:sz w:val="22"/>
          <w:szCs w:val="22"/>
          <w:lang w:eastAsia="en-US"/>
        </w:rPr>
        <w:id w:val="1727951981"/>
        <w:docPartObj>
          <w:docPartGallery w:val="Table of Contents"/>
          <w:docPartUnique/>
        </w:docPartObj>
      </w:sdtPr>
      <w:sdtEndPr>
        <w:rPr>
          <w:b/>
          <w:bCs/>
        </w:rPr>
      </w:sdtEndPr>
      <w:sdtContent>
        <w:p w14:paraId="77A70999" w14:textId="5B53A8CB" w:rsidR="008E7870" w:rsidRDefault="008E7870">
          <w:pPr>
            <w:pStyle w:val="a5"/>
          </w:pPr>
          <w:r>
            <w:t>Περιεχόμενα</w:t>
          </w:r>
        </w:p>
        <w:p w14:paraId="3B8B9B35" w14:textId="17E1BFC0" w:rsidR="00041501" w:rsidRDefault="008E7870">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43476985" w:history="1">
            <w:r w:rsidR="00041501" w:rsidRPr="00192295">
              <w:rPr>
                <w:rStyle w:val="-"/>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ΑΣΚΗΣΗ 11.4</w:t>
            </w:r>
            <w:r w:rsidR="00041501">
              <w:rPr>
                <w:noProof/>
                <w:webHidden/>
              </w:rPr>
              <w:tab/>
            </w:r>
            <w:r w:rsidR="00041501">
              <w:rPr>
                <w:noProof/>
                <w:webHidden/>
              </w:rPr>
              <w:fldChar w:fldCharType="begin"/>
            </w:r>
            <w:r w:rsidR="00041501">
              <w:rPr>
                <w:noProof/>
                <w:webHidden/>
              </w:rPr>
              <w:instrText xml:space="preserve"> PAGEREF _Toc43476985 \h </w:instrText>
            </w:r>
            <w:r w:rsidR="00041501">
              <w:rPr>
                <w:noProof/>
                <w:webHidden/>
              </w:rPr>
            </w:r>
            <w:r w:rsidR="00041501">
              <w:rPr>
                <w:noProof/>
                <w:webHidden/>
              </w:rPr>
              <w:fldChar w:fldCharType="separate"/>
            </w:r>
            <w:r w:rsidR="00041501">
              <w:rPr>
                <w:noProof/>
                <w:webHidden/>
              </w:rPr>
              <w:t>3</w:t>
            </w:r>
            <w:r w:rsidR="00041501">
              <w:rPr>
                <w:noProof/>
                <w:webHidden/>
              </w:rPr>
              <w:fldChar w:fldCharType="end"/>
            </w:r>
          </w:hyperlink>
        </w:p>
        <w:p w14:paraId="75CE1E23" w14:textId="1100A9E0" w:rsidR="00041501" w:rsidRDefault="00041501">
          <w:pPr>
            <w:pStyle w:val="20"/>
            <w:tabs>
              <w:tab w:val="right" w:leader="dot" w:pos="8296"/>
            </w:tabs>
            <w:rPr>
              <w:rFonts w:eastAsiaTheme="minorEastAsia"/>
              <w:noProof/>
              <w:lang w:eastAsia="el-GR"/>
            </w:rPr>
          </w:pPr>
          <w:hyperlink w:anchor="_Toc43476986" w:history="1">
            <w:r w:rsidRPr="00192295">
              <w:rPr>
                <w:rStyle w:v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1.ΕΚΦΩΝΗΣΗ ΕΡΓΑΣΙΑΣ</w:t>
            </w:r>
            <w:r>
              <w:rPr>
                <w:noProof/>
                <w:webHidden/>
              </w:rPr>
              <w:tab/>
            </w:r>
            <w:r>
              <w:rPr>
                <w:noProof/>
                <w:webHidden/>
              </w:rPr>
              <w:fldChar w:fldCharType="begin"/>
            </w:r>
            <w:r>
              <w:rPr>
                <w:noProof/>
                <w:webHidden/>
              </w:rPr>
              <w:instrText xml:space="preserve"> PAGEREF _Toc43476986 \h </w:instrText>
            </w:r>
            <w:r>
              <w:rPr>
                <w:noProof/>
                <w:webHidden/>
              </w:rPr>
            </w:r>
            <w:r>
              <w:rPr>
                <w:noProof/>
                <w:webHidden/>
              </w:rPr>
              <w:fldChar w:fldCharType="separate"/>
            </w:r>
            <w:r>
              <w:rPr>
                <w:noProof/>
                <w:webHidden/>
              </w:rPr>
              <w:t>3</w:t>
            </w:r>
            <w:r>
              <w:rPr>
                <w:noProof/>
                <w:webHidden/>
              </w:rPr>
              <w:fldChar w:fldCharType="end"/>
            </w:r>
          </w:hyperlink>
        </w:p>
        <w:p w14:paraId="7F671567" w14:textId="6E936637" w:rsidR="00041501" w:rsidRDefault="00041501">
          <w:pPr>
            <w:pStyle w:val="20"/>
            <w:tabs>
              <w:tab w:val="right" w:leader="dot" w:pos="8296"/>
            </w:tabs>
            <w:rPr>
              <w:rFonts w:eastAsiaTheme="minorEastAsia"/>
              <w:noProof/>
              <w:lang w:eastAsia="el-GR"/>
            </w:rPr>
          </w:pPr>
          <w:hyperlink w:anchor="_Toc43476987" w:history="1">
            <w:r w:rsidRPr="00192295">
              <w:rPr>
                <w:rStyle w:v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2.ΑΠΑΡΑΙΤΗΤΑ ΕΡΓΑΛΕΙΑ</w:t>
            </w:r>
            <w:r>
              <w:rPr>
                <w:noProof/>
                <w:webHidden/>
              </w:rPr>
              <w:tab/>
            </w:r>
            <w:r>
              <w:rPr>
                <w:noProof/>
                <w:webHidden/>
              </w:rPr>
              <w:fldChar w:fldCharType="begin"/>
            </w:r>
            <w:r>
              <w:rPr>
                <w:noProof/>
                <w:webHidden/>
              </w:rPr>
              <w:instrText xml:space="preserve"> PAGEREF _Toc43476987 \h </w:instrText>
            </w:r>
            <w:r>
              <w:rPr>
                <w:noProof/>
                <w:webHidden/>
              </w:rPr>
            </w:r>
            <w:r>
              <w:rPr>
                <w:noProof/>
                <w:webHidden/>
              </w:rPr>
              <w:fldChar w:fldCharType="separate"/>
            </w:r>
            <w:r>
              <w:rPr>
                <w:noProof/>
                <w:webHidden/>
              </w:rPr>
              <w:t>4</w:t>
            </w:r>
            <w:r>
              <w:rPr>
                <w:noProof/>
                <w:webHidden/>
              </w:rPr>
              <w:fldChar w:fldCharType="end"/>
            </w:r>
          </w:hyperlink>
        </w:p>
        <w:p w14:paraId="30AD17D1" w14:textId="75790B88" w:rsidR="00041501" w:rsidRDefault="00041501">
          <w:pPr>
            <w:pStyle w:val="20"/>
            <w:tabs>
              <w:tab w:val="right" w:leader="dot" w:pos="8296"/>
            </w:tabs>
            <w:rPr>
              <w:rFonts w:eastAsiaTheme="minorEastAsia"/>
              <w:noProof/>
              <w:lang w:eastAsia="el-GR"/>
            </w:rPr>
          </w:pPr>
          <w:hyperlink w:anchor="_Toc43476988" w:history="1">
            <w:r w:rsidRPr="00192295">
              <w:rPr>
                <w:rStyle w:v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3.ΥΛΟΠΟΙΗΣΗ</w:t>
            </w:r>
            <w:r>
              <w:rPr>
                <w:noProof/>
                <w:webHidden/>
              </w:rPr>
              <w:tab/>
            </w:r>
            <w:r>
              <w:rPr>
                <w:noProof/>
                <w:webHidden/>
              </w:rPr>
              <w:fldChar w:fldCharType="begin"/>
            </w:r>
            <w:r>
              <w:rPr>
                <w:noProof/>
                <w:webHidden/>
              </w:rPr>
              <w:instrText xml:space="preserve"> PAGEREF _Toc43476988 \h </w:instrText>
            </w:r>
            <w:r>
              <w:rPr>
                <w:noProof/>
                <w:webHidden/>
              </w:rPr>
            </w:r>
            <w:r>
              <w:rPr>
                <w:noProof/>
                <w:webHidden/>
              </w:rPr>
              <w:fldChar w:fldCharType="separate"/>
            </w:r>
            <w:r>
              <w:rPr>
                <w:noProof/>
                <w:webHidden/>
              </w:rPr>
              <w:t>5</w:t>
            </w:r>
            <w:r>
              <w:rPr>
                <w:noProof/>
                <w:webHidden/>
              </w:rPr>
              <w:fldChar w:fldCharType="end"/>
            </w:r>
          </w:hyperlink>
        </w:p>
        <w:p w14:paraId="7B776917" w14:textId="72E70CAD" w:rsidR="00041501" w:rsidRDefault="00041501">
          <w:pPr>
            <w:pStyle w:val="20"/>
            <w:tabs>
              <w:tab w:val="right" w:leader="dot" w:pos="8296"/>
            </w:tabs>
            <w:rPr>
              <w:rFonts w:eastAsiaTheme="minorEastAsia"/>
              <w:noProof/>
              <w:lang w:eastAsia="el-GR"/>
            </w:rPr>
          </w:pPr>
          <w:hyperlink w:anchor="_Toc43476989" w:history="1">
            <w:r w:rsidRPr="00192295">
              <w:rPr>
                <w:rStyle w:v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3.1.ΔΗΛΩΣΕΙΣ ΜΕΤΑΒΛΗΤΩΝ</w:t>
            </w:r>
            <w:r>
              <w:rPr>
                <w:noProof/>
                <w:webHidden/>
              </w:rPr>
              <w:tab/>
            </w:r>
            <w:r>
              <w:rPr>
                <w:noProof/>
                <w:webHidden/>
              </w:rPr>
              <w:fldChar w:fldCharType="begin"/>
            </w:r>
            <w:r>
              <w:rPr>
                <w:noProof/>
                <w:webHidden/>
              </w:rPr>
              <w:instrText xml:space="preserve"> PAGEREF _Toc43476989 \h </w:instrText>
            </w:r>
            <w:r>
              <w:rPr>
                <w:noProof/>
                <w:webHidden/>
              </w:rPr>
            </w:r>
            <w:r>
              <w:rPr>
                <w:noProof/>
                <w:webHidden/>
              </w:rPr>
              <w:fldChar w:fldCharType="separate"/>
            </w:r>
            <w:r>
              <w:rPr>
                <w:noProof/>
                <w:webHidden/>
              </w:rPr>
              <w:t>5</w:t>
            </w:r>
            <w:r>
              <w:rPr>
                <w:noProof/>
                <w:webHidden/>
              </w:rPr>
              <w:fldChar w:fldCharType="end"/>
            </w:r>
          </w:hyperlink>
        </w:p>
        <w:p w14:paraId="2F079217" w14:textId="5CDE1870" w:rsidR="00041501" w:rsidRDefault="00041501">
          <w:pPr>
            <w:pStyle w:val="20"/>
            <w:tabs>
              <w:tab w:val="right" w:leader="dot" w:pos="8296"/>
            </w:tabs>
            <w:rPr>
              <w:rFonts w:eastAsiaTheme="minorEastAsia"/>
              <w:noProof/>
              <w:lang w:eastAsia="el-GR"/>
            </w:rPr>
          </w:pPr>
          <w:hyperlink w:anchor="_Toc43476990" w:history="1">
            <w:r w:rsidRPr="00192295">
              <w:rPr>
                <w:rStyle w:v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4.ΑΠΟΤΕΛΕΣΜΑΤΑ</w:t>
            </w:r>
            <w:r>
              <w:rPr>
                <w:noProof/>
                <w:webHidden/>
              </w:rPr>
              <w:tab/>
            </w:r>
            <w:r>
              <w:rPr>
                <w:noProof/>
                <w:webHidden/>
              </w:rPr>
              <w:fldChar w:fldCharType="begin"/>
            </w:r>
            <w:r>
              <w:rPr>
                <w:noProof/>
                <w:webHidden/>
              </w:rPr>
              <w:instrText xml:space="preserve"> PAGEREF _Toc43476990 \h </w:instrText>
            </w:r>
            <w:r>
              <w:rPr>
                <w:noProof/>
                <w:webHidden/>
              </w:rPr>
            </w:r>
            <w:r>
              <w:rPr>
                <w:noProof/>
                <w:webHidden/>
              </w:rPr>
              <w:fldChar w:fldCharType="separate"/>
            </w:r>
            <w:r>
              <w:rPr>
                <w:noProof/>
                <w:webHidden/>
              </w:rPr>
              <w:t>6</w:t>
            </w:r>
            <w:r>
              <w:rPr>
                <w:noProof/>
                <w:webHidden/>
              </w:rPr>
              <w:fldChar w:fldCharType="end"/>
            </w:r>
          </w:hyperlink>
        </w:p>
        <w:p w14:paraId="5E2835B4" w14:textId="507C4436" w:rsidR="008E7870" w:rsidRDefault="008E7870">
          <w:r>
            <w:rPr>
              <w:b/>
              <w:bCs/>
            </w:rPr>
            <w:fldChar w:fldCharType="end"/>
          </w:r>
        </w:p>
      </w:sdtContent>
    </w:sdt>
    <w:p w14:paraId="7D3EF53B" w14:textId="7352C6F3" w:rsidR="008E7870" w:rsidRDefault="008E7870" w:rsidP="00F9469B">
      <w:pPr>
        <w:rPr>
          <w:sz w:val="36"/>
          <w:szCs w:val="36"/>
        </w:rPr>
      </w:pPr>
    </w:p>
    <w:p w14:paraId="49A7557B" w14:textId="2BF70083" w:rsidR="008E7870" w:rsidRDefault="008E7870" w:rsidP="00F9469B">
      <w:pPr>
        <w:rPr>
          <w:sz w:val="36"/>
          <w:szCs w:val="36"/>
        </w:rPr>
      </w:pPr>
    </w:p>
    <w:p w14:paraId="3DDB6148" w14:textId="242FC9C5" w:rsidR="008E7870" w:rsidRPr="00041501" w:rsidRDefault="008E7870" w:rsidP="00F9469B">
      <w:pPr>
        <w:rPr>
          <w:sz w:val="36"/>
          <w:szCs w:val="36"/>
          <w:lang w:val="en-US"/>
        </w:rPr>
      </w:pPr>
    </w:p>
    <w:p w14:paraId="585C5066" w14:textId="68853DFB" w:rsidR="008E7870" w:rsidRDefault="008E7870" w:rsidP="00F9469B">
      <w:pPr>
        <w:rPr>
          <w:sz w:val="36"/>
          <w:szCs w:val="36"/>
        </w:rPr>
      </w:pPr>
    </w:p>
    <w:p w14:paraId="5AA7B9B9" w14:textId="6F8CCB7D" w:rsidR="008E7870" w:rsidRDefault="008E7870" w:rsidP="00F9469B">
      <w:pPr>
        <w:rPr>
          <w:sz w:val="36"/>
          <w:szCs w:val="36"/>
        </w:rPr>
      </w:pPr>
    </w:p>
    <w:p w14:paraId="07678016" w14:textId="28A98145" w:rsidR="008E7870" w:rsidRDefault="008E7870" w:rsidP="00F9469B">
      <w:pPr>
        <w:rPr>
          <w:sz w:val="36"/>
          <w:szCs w:val="36"/>
        </w:rPr>
      </w:pPr>
    </w:p>
    <w:p w14:paraId="09D0ED2A" w14:textId="2F272778" w:rsidR="008E7870" w:rsidRDefault="008E7870" w:rsidP="00F9469B">
      <w:pPr>
        <w:rPr>
          <w:sz w:val="36"/>
          <w:szCs w:val="36"/>
        </w:rPr>
      </w:pPr>
    </w:p>
    <w:p w14:paraId="0C21FDD0" w14:textId="0F12D887" w:rsidR="008E7870" w:rsidRDefault="008E7870" w:rsidP="00F9469B">
      <w:pPr>
        <w:rPr>
          <w:sz w:val="36"/>
          <w:szCs w:val="36"/>
        </w:rPr>
      </w:pPr>
    </w:p>
    <w:p w14:paraId="61095CDA" w14:textId="3F3BFEAC" w:rsidR="008E7870" w:rsidRDefault="008E7870" w:rsidP="00F9469B">
      <w:pPr>
        <w:rPr>
          <w:sz w:val="36"/>
          <w:szCs w:val="36"/>
        </w:rPr>
      </w:pPr>
    </w:p>
    <w:p w14:paraId="7BA5E067" w14:textId="259EBA0B" w:rsidR="008E7870" w:rsidRDefault="008E7870" w:rsidP="00F9469B">
      <w:pPr>
        <w:rPr>
          <w:sz w:val="36"/>
          <w:szCs w:val="36"/>
        </w:rPr>
      </w:pPr>
    </w:p>
    <w:p w14:paraId="5553FDC1" w14:textId="123AB314" w:rsidR="008E7870" w:rsidRDefault="008E7870" w:rsidP="00F9469B">
      <w:pPr>
        <w:rPr>
          <w:sz w:val="36"/>
          <w:szCs w:val="36"/>
        </w:rPr>
      </w:pPr>
    </w:p>
    <w:p w14:paraId="70F4B132" w14:textId="763ECE6F" w:rsidR="008E7870" w:rsidRDefault="008E7870" w:rsidP="00F9469B">
      <w:pPr>
        <w:rPr>
          <w:sz w:val="36"/>
          <w:szCs w:val="36"/>
        </w:rPr>
      </w:pPr>
    </w:p>
    <w:p w14:paraId="62828184" w14:textId="43AF9545" w:rsidR="008E7870" w:rsidRDefault="008E7870" w:rsidP="00F9469B">
      <w:pPr>
        <w:rPr>
          <w:sz w:val="36"/>
          <w:szCs w:val="36"/>
        </w:rPr>
      </w:pPr>
    </w:p>
    <w:p w14:paraId="41FE5C9F" w14:textId="56341075" w:rsidR="008E7870" w:rsidRDefault="008E7870" w:rsidP="00F9469B">
      <w:pPr>
        <w:rPr>
          <w:sz w:val="36"/>
          <w:szCs w:val="36"/>
        </w:rPr>
      </w:pPr>
    </w:p>
    <w:p w14:paraId="7BE27EE5" w14:textId="3B2B0988" w:rsidR="000E238B" w:rsidRDefault="000E238B" w:rsidP="000E238B">
      <w:pPr>
        <w:pStyle w:val="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9876F" w14:textId="77777777" w:rsidR="000E238B" w:rsidRPr="000E238B" w:rsidRDefault="000E238B" w:rsidP="000E238B"/>
    <w:p w14:paraId="50D2F94E" w14:textId="576DB624" w:rsidR="00D15EDC" w:rsidRPr="00D15EDC" w:rsidRDefault="00D15EDC" w:rsidP="000E238B">
      <w:pPr>
        <w:pStyle w:val="1"/>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3476985"/>
      <w:r w:rsidRPr="00D15EDC">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ΑΣΚΗΣΗ 11.4</w:t>
      </w:r>
      <w:bookmarkEnd w:id="0"/>
    </w:p>
    <w:p w14:paraId="3B99451B" w14:textId="77777777" w:rsidR="00D15EDC" w:rsidRDefault="00D15EDC" w:rsidP="00D15EDC">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A0BA6" w14:textId="5D37463E" w:rsidR="008A7AE2" w:rsidRDefault="0035032B" w:rsidP="00D15EDC">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3476986"/>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15EDC" w:rsidRPr="00D15EDC">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ΕΚΦΩΝΗΣΗ ΕΡΓΑΣΙΑΣ</w:t>
      </w:r>
      <w:bookmarkEnd w:id="1"/>
    </w:p>
    <w:p w14:paraId="1CDBF18A" w14:textId="77777777" w:rsidR="000E238B" w:rsidRPr="000E238B" w:rsidRDefault="000E238B" w:rsidP="000E238B"/>
    <w:p w14:paraId="2E3A00FD" w14:textId="77283B38" w:rsidR="008A7AE2" w:rsidRPr="000E238B" w:rsidRDefault="000E238B" w:rsidP="005450C5">
      <w:pPr>
        <w:jc w:val="bot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38B">
        <w:rPr>
          <w:sz w:val="28"/>
          <w:szCs w:val="28"/>
        </w:rPr>
        <w:t>Στο σχήμα 11.7 φαίνεται ένα HMM με δύο καταστάσεις α και β. Όταν το HMM βρίσκεται στην κατάσταση α, έχει την μεγαλύτερη πιθανότητα να εκπέμψει πουρίνες (Aκαι G). Όταν βρίσκεται στην κατάσταση β, έχει μεγαλύτερη πιθανότητα να εκπέμψει πυριμιδίνες (Cκαι T). Αποκωδικοποιήστε την πιο πιθανή ακολουθία των καταστάσεων (α/β) για την αλληλουχία GGCT. Χρησιμοποιήστε λογαριθμικές βαθμολογίες για κανονικές βαθμολογίες πιθανοτήτων.</w:t>
      </w:r>
    </w:p>
    <w:p w14:paraId="1F4DBA02" w14:textId="77777777" w:rsidR="008A7AE2" w:rsidRDefault="008A7AE2" w:rsidP="00F72225"/>
    <w:p w14:paraId="1A3D9106" w14:textId="77777777" w:rsidR="008A7AE2" w:rsidRDefault="008A7AE2" w:rsidP="00F72225"/>
    <w:p w14:paraId="331916B8" w14:textId="77777777" w:rsidR="008A7AE2" w:rsidRDefault="008A7AE2" w:rsidP="00F72225"/>
    <w:p w14:paraId="053C1F5B" w14:textId="77777777" w:rsidR="008A7AE2" w:rsidRDefault="008A7AE2" w:rsidP="00F72225"/>
    <w:p w14:paraId="7CB62CA1" w14:textId="77777777" w:rsidR="008A7AE2" w:rsidRDefault="008A7AE2" w:rsidP="00F72225"/>
    <w:p w14:paraId="34F1A631" w14:textId="77777777" w:rsidR="008A7AE2" w:rsidRDefault="008A7AE2" w:rsidP="00F72225"/>
    <w:p w14:paraId="4158A74A" w14:textId="77777777" w:rsidR="008A7AE2" w:rsidRDefault="008A7AE2" w:rsidP="00F72225"/>
    <w:p w14:paraId="5A0DA923" w14:textId="77777777" w:rsidR="008A7AE2" w:rsidRDefault="008A7AE2" w:rsidP="008E7870">
      <w:pPr>
        <w:pStyle w:val="1"/>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4E1C1" w14:textId="77777777" w:rsidR="008A7AE2" w:rsidRDefault="008A7AE2" w:rsidP="00F72225"/>
    <w:p w14:paraId="53566D96" w14:textId="78F865EB" w:rsidR="008A7AE2" w:rsidRDefault="008A7AE2" w:rsidP="00F72225"/>
    <w:p w14:paraId="45400D1D" w14:textId="0F1B37A2" w:rsidR="008A7AE2" w:rsidRDefault="008A7AE2" w:rsidP="00F72225"/>
    <w:p w14:paraId="5767CD8A" w14:textId="7C3D5A92" w:rsidR="008A7AE2" w:rsidRDefault="008A7AE2" w:rsidP="00F72225"/>
    <w:p w14:paraId="2998DBB9" w14:textId="2A7DA772" w:rsidR="008A7AE2" w:rsidRDefault="008A7AE2" w:rsidP="00F72225"/>
    <w:p w14:paraId="610CD4AF" w14:textId="7D2CEB20" w:rsidR="008A7AE2" w:rsidRDefault="008A7AE2" w:rsidP="00F72225"/>
    <w:p w14:paraId="3195B6FF" w14:textId="07B25780" w:rsidR="008A7AE2" w:rsidRDefault="008A7AE2" w:rsidP="00F72225"/>
    <w:p w14:paraId="0C726C8E" w14:textId="77777777" w:rsidR="00F72225" w:rsidRDefault="00F72225" w:rsidP="00F72225"/>
    <w:p w14:paraId="57A076F0" w14:textId="77777777" w:rsidR="00F72225" w:rsidRDefault="00F72225" w:rsidP="00F72225"/>
    <w:p w14:paraId="09888A1B" w14:textId="77777777" w:rsidR="00F72225" w:rsidRDefault="00F72225" w:rsidP="00F72225"/>
    <w:p w14:paraId="2D1359E4" w14:textId="77777777" w:rsidR="00F72225" w:rsidRDefault="00F72225" w:rsidP="00F72225"/>
    <w:p w14:paraId="07548258" w14:textId="77777777" w:rsidR="00F72225" w:rsidRDefault="00F72225" w:rsidP="00F72225"/>
    <w:p w14:paraId="4DD0BA2F" w14:textId="7929768F" w:rsidR="008E7870" w:rsidRPr="001F60D1" w:rsidRDefault="0035032B" w:rsidP="001F60D1">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3476987"/>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8E7870" w:rsidRPr="001F60D1">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ΑΠΑΡΑΙΤΗΤΑ ΕΡΓΑΛΕΙΑ</w:t>
      </w:r>
      <w:bookmarkEnd w:id="2"/>
    </w:p>
    <w:p w14:paraId="67FC5759" w14:textId="77777777" w:rsidR="00C85676" w:rsidRDefault="00C85676" w:rsidP="005450C5">
      <w:pPr>
        <w:jc w:val="both"/>
        <w:rPr>
          <w:sz w:val="28"/>
          <w:szCs w:val="28"/>
        </w:rPr>
      </w:pPr>
    </w:p>
    <w:p w14:paraId="5D50625C" w14:textId="479B222D" w:rsidR="008E7870" w:rsidRDefault="008A7AE2" w:rsidP="005450C5">
      <w:pPr>
        <w:jc w:val="both"/>
        <w:rPr>
          <w:sz w:val="28"/>
          <w:szCs w:val="28"/>
        </w:rPr>
      </w:pPr>
      <w:r>
        <w:rPr>
          <w:sz w:val="28"/>
          <w:szCs w:val="28"/>
        </w:rPr>
        <w:t xml:space="preserve">Η εργασία μας υλοποιήθηκε στο προγραμματιστικό-εκπαιδευτικό εργαλείο </w:t>
      </w:r>
      <w:r>
        <w:rPr>
          <w:sz w:val="28"/>
          <w:szCs w:val="28"/>
          <w:lang w:val="en-US"/>
        </w:rPr>
        <w:t>matlab</w:t>
      </w:r>
      <w:r w:rsidR="003B011E">
        <w:rPr>
          <w:sz w:val="28"/>
          <w:szCs w:val="28"/>
        </w:rPr>
        <w:t xml:space="preserve"> το οποίο πρέπει να είναι εγκατεστημένο</w:t>
      </w:r>
      <w:r w:rsidR="001F60D1">
        <w:rPr>
          <w:sz w:val="28"/>
          <w:szCs w:val="28"/>
        </w:rPr>
        <w:t>.</w:t>
      </w:r>
      <w:r w:rsidR="003B011E">
        <w:rPr>
          <w:sz w:val="28"/>
          <w:szCs w:val="28"/>
        </w:rPr>
        <w:t xml:space="preserve"> Απαραίτητο εργαλείο-βιβλιοθήκη αποτελεί το </w:t>
      </w:r>
      <w:r w:rsidR="003B011E">
        <w:rPr>
          <w:sz w:val="28"/>
          <w:szCs w:val="28"/>
          <w:lang w:val="en-US"/>
        </w:rPr>
        <w:t>bionformantics</w:t>
      </w:r>
      <w:r w:rsidR="003B011E" w:rsidRPr="003B011E">
        <w:rPr>
          <w:sz w:val="28"/>
          <w:szCs w:val="28"/>
        </w:rPr>
        <w:t xml:space="preserve"> </w:t>
      </w:r>
      <w:r w:rsidR="003B011E">
        <w:rPr>
          <w:sz w:val="28"/>
          <w:szCs w:val="28"/>
          <w:lang w:val="en-US"/>
        </w:rPr>
        <w:t>tool</w:t>
      </w:r>
      <w:r w:rsidR="003B011E" w:rsidRPr="003B011E">
        <w:rPr>
          <w:sz w:val="28"/>
          <w:szCs w:val="28"/>
        </w:rPr>
        <w:t xml:space="preserve"> </w:t>
      </w:r>
      <w:r w:rsidR="003B011E">
        <w:rPr>
          <w:sz w:val="28"/>
          <w:szCs w:val="28"/>
        </w:rPr>
        <w:t xml:space="preserve">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sidR="003B011E">
        <w:rPr>
          <w:sz w:val="28"/>
          <w:szCs w:val="28"/>
          <w:lang w:val="en-US"/>
        </w:rPr>
        <w:t>matlab</w:t>
      </w:r>
      <w:r w:rsidR="003B011E" w:rsidRPr="003B011E">
        <w:rPr>
          <w:sz w:val="28"/>
          <w:szCs w:val="28"/>
        </w:rPr>
        <w:t xml:space="preserve"> </w:t>
      </w:r>
      <w:r w:rsidR="003B011E">
        <w:rPr>
          <w:sz w:val="28"/>
          <w:szCs w:val="28"/>
        </w:rPr>
        <w:t xml:space="preserve">μέσω </w:t>
      </w:r>
      <w:r w:rsidR="003B011E">
        <w:rPr>
          <w:sz w:val="28"/>
          <w:szCs w:val="28"/>
          <w:lang w:val="en-US"/>
        </w:rPr>
        <w:t>installer</w:t>
      </w:r>
      <w:r w:rsidR="003B011E" w:rsidRPr="003B011E">
        <w:rPr>
          <w:sz w:val="28"/>
          <w:szCs w:val="28"/>
        </w:rPr>
        <w:t>.</w:t>
      </w:r>
    </w:p>
    <w:p w14:paraId="257AE3CD" w14:textId="768205F0" w:rsidR="003B011E" w:rsidRDefault="003B011E" w:rsidP="00F9469B">
      <w:pPr>
        <w:rPr>
          <w:sz w:val="28"/>
          <w:szCs w:val="28"/>
        </w:rPr>
      </w:pPr>
    </w:p>
    <w:p w14:paraId="752AB98D" w14:textId="031D4FAF" w:rsidR="003B011E" w:rsidRDefault="003B011E" w:rsidP="00F9469B">
      <w:pPr>
        <w:rPr>
          <w:sz w:val="28"/>
          <w:szCs w:val="28"/>
        </w:rPr>
      </w:pPr>
    </w:p>
    <w:p w14:paraId="1686B0FD" w14:textId="2B51875B" w:rsidR="003B011E" w:rsidRDefault="003B011E" w:rsidP="00F9469B">
      <w:pPr>
        <w:rPr>
          <w:sz w:val="28"/>
          <w:szCs w:val="28"/>
        </w:rPr>
      </w:pPr>
    </w:p>
    <w:p w14:paraId="71C26FFE" w14:textId="4B4F5D7B" w:rsidR="00B35020" w:rsidRDefault="00B35020" w:rsidP="00F9469B">
      <w:pPr>
        <w:rPr>
          <w:sz w:val="28"/>
          <w:szCs w:val="28"/>
        </w:rPr>
      </w:pPr>
    </w:p>
    <w:p w14:paraId="3EC21B6A" w14:textId="37A28248" w:rsidR="00B35020" w:rsidRDefault="00B35020" w:rsidP="00F9469B">
      <w:pPr>
        <w:rPr>
          <w:sz w:val="28"/>
          <w:szCs w:val="28"/>
        </w:rPr>
      </w:pPr>
    </w:p>
    <w:p w14:paraId="706CD6A6" w14:textId="1A739DFC" w:rsidR="00B35020" w:rsidRDefault="00B35020" w:rsidP="00F9469B">
      <w:pPr>
        <w:rPr>
          <w:sz w:val="28"/>
          <w:szCs w:val="28"/>
        </w:rPr>
      </w:pPr>
    </w:p>
    <w:p w14:paraId="608093CD" w14:textId="3FB315B6" w:rsidR="00B35020" w:rsidRDefault="00B35020" w:rsidP="00F9469B">
      <w:pPr>
        <w:rPr>
          <w:sz w:val="28"/>
          <w:szCs w:val="28"/>
        </w:rPr>
      </w:pPr>
    </w:p>
    <w:p w14:paraId="5454B2B8" w14:textId="5059213F" w:rsidR="00B35020" w:rsidRDefault="00B35020" w:rsidP="00F9469B">
      <w:pPr>
        <w:rPr>
          <w:sz w:val="28"/>
          <w:szCs w:val="28"/>
        </w:rPr>
      </w:pPr>
    </w:p>
    <w:p w14:paraId="065D5704" w14:textId="45DFE1DC" w:rsidR="00B35020" w:rsidRDefault="00B35020" w:rsidP="00F9469B">
      <w:pPr>
        <w:rPr>
          <w:sz w:val="28"/>
          <w:szCs w:val="28"/>
        </w:rPr>
      </w:pPr>
    </w:p>
    <w:p w14:paraId="38E8919C" w14:textId="4D26DB99" w:rsidR="00B35020" w:rsidRDefault="00B35020" w:rsidP="00F9469B">
      <w:pPr>
        <w:rPr>
          <w:sz w:val="28"/>
          <w:szCs w:val="28"/>
        </w:rPr>
      </w:pPr>
    </w:p>
    <w:p w14:paraId="66C352D3" w14:textId="6E4D451D" w:rsidR="00B35020" w:rsidRDefault="00B35020" w:rsidP="00F9469B">
      <w:pPr>
        <w:rPr>
          <w:sz w:val="28"/>
          <w:szCs w:val="28"/>
        </w:rPr>
      </w:pPr>
    </w:p>
    <w:p w14:paraId="256148EC" w14:textId="2037420E" w:rsidR="00B35020" w:rsidRDefault="00B35020" w:rsidP="00F9469B">
      <w:pPr>
        <w:rPr>
          <w:sz w:val="28"/>
          <w:szCs w:val="28"/>
        </w:rPr>
      </w:pPr>
    </w:p>
    <w:p w14:paraId="02EDCF08" w14:textId="782C255E" w:rsidR="00B35020" w:rsidRDefault="00B35020" w:rsidP="00F9469B">
      <w:pPr>
        <w:rPr>
          <w:sz w:val="28"/>
          <w:szCs w:val="28"/>
        </w:rPr>
      </w:pPr>
    </w:p>
    <w:p w14:paraId="50A28195" w14:textId="05521A68" w:rsidR="00B35020" w:rsidRDefault="00B35020" w:rsidP="00F9469B">
      <w:pPr>
        <w:rPr>
          <w:sz w:val="28"/>
          <w:szCs w:val="28"/>
        </w:rPr>
      </w:pPr>
    </w:p>
    <w:p w14:paraId="39CBC320" w14:textId="59097711" w:rsidR="00B35020" w:rsidRDefault="00B35020" w:rsidP="00F9469B">
      <w:pPr>
        <w:rPr>
          <w:sz w:val="28"/>
          <w:szCs w:val="28"/>
        </w:rPr>
      </w:pPr>
    </w:p>
    <w:p w14:paraId="5B29BC36" w14:textId="6B26592D" w:rsidR="00B35020" w:rsidRDefault="00B35020" w:rsidP="00F9469B">
      <w:pPr>
        <w:rPr>
          <w:sz w:val="28"/>
          <w:szCs w:val="28"/>
        </w:rPr>
      </w:pPr>
    </w:p>
    <w:p w14:paraId="39381353" w14:textId="374A3A49" w:rsidR="00B35020" w:rsidRDefault="00B35020" w:rsidP="00F9469B">
      <w:pPr>
        <w:rPr>
          <w:sz w:val="28"/>
          <w:szCs w:val="28"/>
        </w:rPr>
      </w:pPr>
    </w:p>
    <w:p w14:paraId="35AAC1E9" w14:textId="72DDD4BE" w:rsidR="00B35020" w:rsidRDefault="00B35020" w:rsidP="00F9469B">
      <w:pPr>
        <w:rPr>
          <w:sz w:val="28"/>
          <w:szCs w:val="28"/>
        </w:rPr>
      </w:pPr>
    </w:p>
    <w:p w14:paraId="00501BA8" w14:textId="1C4199C8" w:rsidR="00B35020" w:rsidRDefault="00B35020" w:rsidP="00F9469B">
      <w:pPr>
        <w:rPr>
          <w:sz w:val="28"/>
          <w:szCs w:val="28"/>
        </w:rPr>
      </w:pPr>
    </w:p>
    <w:p w14:paraId="1BB54568" w14:textId="5AE1E27F" w:rsidR="00B35020" w:rsidRDefault="0035032B" w:rsidP="00B35020">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3476988"/>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00B35020" w:rsidRPr="00B35020">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Υ</w:t>
      </w:r>
      <w:r w:rsidR="002A69D5">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ΛΟΠΟΙΗΣΗ</w:t>
      </w:r>
      <w:bookmarkEnd w:id="3"/>
    </w:p>
    <w:p w14:paraId="3E52F9DE" w14:textId="104887BA" w:rsidR="00387CEB" w:rsidRDefault="00387CEB" w:rsidP="00387CEB"/>
    <w:p w14:paraId="146A678A" w14:textId="77777777" w:rsidR="0092649E" w:rsidRDefault="0035032B" w:rsidP="005450C5">
      <w:pPr>
        <w:jc w:val="both"/>
        <w:rPr>
          <w:sz w:val="28"/>
          <w:szCs w:val="28"/>
        </w:rPr>
      </w:pPr>
      <w:r>
        <w:rPr>
          <w:sz w:val="28"/>
          <w:szCs w:val="28"/>
        </w:rPr>
        <w:t>Το πρόγραμμα μας αποτελείται από 1 αρχείο</w:t>
      </w:r>
      <w:r w:rsidR="0092649E">
        <w:rPr>
          <w:sz w:val="28"/>
          <w:szCs w:val="28"/>
        </w:rPr>
        <w:t xml:space="preserve"> το οποίο πρέπει και να εκτελέσουμε ώστε να δούμε τα αποτελέσματα.</w:t>
      </w:r>
      <w:r w:rsidR="0034743B">
        <w:rPr>
          <w:sz w:val="28"/>
          <w:szCs w:val="28"/>
        </w:rPr>
        <w:t xml:space="preserve"> Σε αυτήν την άσκηση προσπαθούμε να ανακαλύψουμε την ‘καλύτερη’ διαδρομή (αυτή με το μεγαλύτερο σκορ σαν σύνολο) για την κωδικοποίηση του </w:t>
      </w:r>
      <w:r w:rsidR="0034743B">
        <w:rPr>
          <w:sz w:val="28"/>
          <w:szCs w:val="28"/>
          <w:lang w:val="en-US"/>
        </w:rPr>
        <w:t>GGCT</w:t>
      </w:r>
      <w:r w:rsidR="0034743B" w:rsidRPr="0034743B">
        <w:rPr>
          <w:sz w:val="28"/>
          <w:szCs w:val="28"/>
        </w:rPr>
        <w:t xml:space="preserve">. </w:t>
      </w:r>
      <w:r w:rsidR="00792515">
        <w:rPr>
          <w:sz w:val="28"/>
          <w:szCs w:val="28"/>
        </w:rPr>
        <w:t xml:space="preserve"> </w:t>
      </w:r>
    </w:p>
    <w:p w14:paraId="59D8A77D" w14:textId="77777777" w:rsidR="0092649E" w:rsidRDefault="0092649E" w:rsidP="00387CEB">
      <w:pPr>
        <w:rPr>
          <w:sz w:val="28"/>
          <w:szCs w:val="28"/>
        </w:rPr>
      </w:pPr>
    </w:p>
    <w:p w14:paraId="3EC5B565" w14:textId="59F2AC34" w:rsidR="0092649E" w:rsidRPr="0092649E" w:rsidRDefault="0092649E" w:rsidP="0092649E">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3476989"/>
      <w:r w:rsidRPr="0092649E">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00C45EB5">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ΔΗΛΩΣΕΙΣ ΜΕΤΑΒΛΗΤΩΝ</w:t>
      </w:r>
      <w:bookmarkEnd w:id="4"/>
    </w:p>
    <w:p w14:paraId="6539CB77" w14:textId="77777777" w:rsidR="0092649E" w:rsidRDefault="0092649E" w:rsidP="00387CEB">
      <w:pPr>
        <w:rPr>
          <w:sz w:val="28"/>
          <w:szCs w:val="28"/>
        </w:rPr>
      </w:pPr>
    </w:p>
    <w:p w14:paraId="41B6EA76" w14:textId="77777777" w:rsidR="009368F0" w:rsidRDefault="009368F0" w:rsidP="005450C5">
      <w:pPr>
        <w:jc w:val="both"/>
        <w:rPr>
          <w:sz w:val="28"/>
          <w:szCs w:val="28"/>
        </w:rPr>
      </w:pPr>
    </w:p>
    <w:p w14:paraId="14F858EB" w14:textId="0796DD5D" w:rsidR="00C45EB5" w:rsidRDefault="00792515" w:rsidP="005450C5">
      <w:pPr>
        <w:jc w:val="both"/>
        <w:rPr>
          <w:sz w:val="28"/>
          <w:szCs w:val="28"/>
        </w:rPr>
      </w:pPr>
      <w:r>
        <w:rPr>
          <w:sz w:val="28"/>
          <w:szCs w:val="28"/>
        </w:rPr>
        <w:t xml:space="preserve">Θεωρούμε ισοπίθανες αρχικές πιθανότητες να ξεκινάει είτε από την κατάσταση Α είτε από την </w:t>
      </w:r>
      <w:r>
        <w:rPr>
          <w:sz w:val="28"/>
          <w:szCs w:val="28"/>
          <w:lang w:val="en-US"/>
        </w:rPr>
        <w:t>B</w:t>
      </w:r>
      <w:r w:rsidRPr="00792515">
        <w:rPr>
          <w:sz w:val="28"/>
          <w:szCs w:val="28"/>
        </w:rPr>
        <w:t xml:space="preserve"> (</w:t>
      </w:r>
      <w:r>
        <w:rPr>
          <w:sz w:val="28"/>
          <w:szCs w:val="28"/>
        </w:rPr>
        <w:t>0.5 για κάθε</w:t>
      </w:r>
      <w:r w:rsidR="00D34B5B">
        <w:rPr>
          <w:sz w:val="28"/>
          <w:szCs w:val="28"/>
        </w:rPr>
        <w:t xml:space="preserve"> </w:t>
      </w:r>
      <w:r>
        <w:rPr>
          <w:sz w:val="28"/>
          <w:szCs w:val="28"/>
        </w:rPr>
        <w:t>μια)</w:t>
      </w:r>
      <w:r w:rsidR="00E91294">
        <w:rPr>
          <w:sz w:val="28"/>
          <w:szCs w:val="28"/>
        </w:rPr>
        <w:t xml:space="preserve"> </w:t>
      </w:r>
      <w:r w:rsidR="004D1040">
        <w:rPr>
          <w:sz w:val="28"/>
          <w:szCs w:val="28"/>
        </w:rPr>
        <w:t>ε</w:t>
      </w:r>
      <w:r w:rsidR="00E91294">
        <w:rPr>
          <w:sz w:val="28"/>
          <w:szCs w:val="28"/>
        </w:rPr>
        <w:t>φ</w:t>
      </w:r>
      <w:r w:rsidR="004D1040">
        <w:rPr>
          <w:sz w:val="28"/>
          <w:szCs w:val="28"/>
        </w:rPr>
        <w:t>ό</w:t>
      </w:r>
      <w:r w:rsidR="00E91294">
        <w:rPr>
          <w:sz w:val="28"/>
          <w:szCs w:val="28"/>
        </w:rPr>
        <w:t>σον το πρόγραμμα δεν μας υποδεικνύει κάτι διαφορετικό</w:t>
      </w:r>
      <w:r>
        <w:rPr>
          <w:sz w:val="28"/>
          <w:szCs w:val="28"/>
        </w:rPr>
        <w:t>.</w:t>
      </w:r>
      <w:r w:rsidR="005B4011" w:rsidRPr="005B4011">
        <w:rPr>
          <w:sz w:val="28"/>
          <w:szCs w:val="28"/>
        </w:rPr>
        <w:t xml:space="preserve"> </w:t>
      </w:r>
      <w:r w:rsidR="005B4011">
        <w:rPr>
          <w:sz w:val="28"/>
          <w:szCs w:val="28"/>
        </w:rPr>
        <w:t>Έπειτα δημιουργήσαμε έναν πίνακα που αναφέρεται στην πιθανότητα να πηγαίνει από την μία κατάσταση σε άλλη ή ίδια να πηγαίνει στον εαυτό της.</w:t>
      </w:r>
      <w:r w:rsidR="00B54C53">
        <w:rPr>
          <w:sz w:val="28"/>
          <w:szCs w:val="28"/>
        </w:rPr>
        <w:t xml:space="preserve"> Η ακολουθία </w:t>
      </w:r>
      <w:r w:rsidR="00B54C53">
        <w:rPr>
          <w:sz w:val="28"/>
          <w:szCs w:val="28"/>
          <w:lang w:val="en-US"/>
        </w:rPr>
        <w:t>GGCT</w:t>
      </w:r>
      <w:r w:rsidR="00B54C53" w:rsidRPr="00B54C53">
        <w:rPr>
          <w:sz w:val="28"/>
          <w:szCs w:val="28"/>
        </w:rPr>
        <w:t xml:space="preserve"> </w:t>
      </w:r>
      <w:r w:rsidR="00B54C53">
        <w:rPr>
          <w:sz w:val="28"/>
          <w:szCs w:val="28"/>
        </w:rPr>
        <w:t xml:space="preserve">μετατρέπετε σε αριθμούς μέσω της εντολής </w:t>
      </w:r>
      <w:r w:rsidR="00B54C53" w:rsidRPr="00B54C53">
        <w:rPr>
          <w:sz w:val="28"/>
          <w:szCs w:val="28"/>
        </w:rPr>
        <w:t>nt2int</w:t>
      </w:r>
      <w:r w:rsidR="00B54C53">
        <w:rPr>
          <w:sz w:val="28"/>
          <w:szCs w:val="28"/>
        </w:rPr>
        <w:t xml:space="preserve"> για να μπορεί να γίνει αντιληπτή. Επομένως μετατρέπεται σε ακολουθία αριθμών (3,3,2,4).</w:t>
      </w:r>
    </w:p>
    <w:p w14:paraId="1276F74A" w14:textId="59C05142" w:rsidR="00C45EB5" w:rsidRDefault="00C45EB5" w:rsidP="00387CEB">
      <w:pPr>
        <w:rPr>
          <w:sz w:val="28"/>
          <w:szCs w:val="28"/>
        </w:rPr>
      </w:pPr>
    </w:p>
    <w:p w14:paraId="41FA31B6" w14:textId="6AC6F443" w:rsidR="00785B7A" w:rsidRPr="00401C35" w:rsidRDefault="00401C35" w:rsidP="00401C35">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C74C2C">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ΚΥΡΙΟ ΜΕΡΟΣ</w:t>
      </w:r>
    </w:p>
    <w:p w14:paraId="7D1985E9" w14:textId="77777777" w:rsidR="00785B7A" w:rsidRDefault="00785B7A" w:rsidP="00387CEB">
      <w:pPr>
        <w:rPr>
          <w:sz w:val="28"/>
          <w:szCs w:val="28"/>
        </w:rPr>
      </w:pPr>
    </w:p>
    <w:p w14:paraId="0C348DD2" w14:textId="77777777" w:rsidR="005450C5" w:rsidRDefault="005450C5" w:rsidP="005450C5">
      <w:pPr>
        <w:jc w:val="both"/>
        <w:rPr>
          <w:sz w:val="28"/>
          <w:szCs w:val="28"/>
        </w:rPr>
      </w:pPr>
    </w:p>
    <w:p w14:paraId="7CCD9E40" w14:textId="6D19A750" w:rsidR="00401C35" w:rsidRPr="00266105" w:rsidRDefault="0075197F" w:rsidP="005450C5">
      <w:pPr>
        <w:jc w:val="both"/>
        <w:rPr>
          <w:sz w:val="28"/>
          <w:szCs w:val="28"/>
        </w:rPr>
      </w:pPr>
      <w:r>
        <w:rPr>
          <w:sz w:val="28"/>
          <w:szCs w:val="28"/>
        </w:rPr>
        <w:t>Αρχικά, δημιουργούμε έναν πίνακα δύο διαστάσεων ο οποίος αποτελείται μόνο από μηδενικά</w:t>
      </w:r>
      <w:r w:rsidR="00266105">
        <w:rPr>
          <w:sz w:val="28"/>
          <w:szCs w:val="28"/>
        </w:rPr>
        <w:t>.</w:t>
      </w:r>
      <w:r w:rsidR="00B54C53">
        <w:rPr>
          <w:sz w:val="28"/>
          <w:szCs w:val="28"/>
        </w:rPr>
        <w:t xml:space="preserve"> </w:t>
      </w:r>
      <w:r w:rsidR="00EF68AD">
        <w:rPr>
          <w:sz w:val="28"/>
          <w:szCs w:val="28"/>
        </w:rPr>
        <w:t xml:space="preserve">Έπειτα προσπαθούμε μέσω εμφολευμένων </w:t>
      </w:r>
      <w:r w:rsidR="00EF68AD">
        <w:rPr>
          <w:sz w:val="28"/>
          <w:szCs w:val="28"/>
          <w:lang w:val="en-US"/>
        </w:rPr>
        <w:t>loops</w:t>
      </w:r>
      <w:r w:rsidR="00EF68AD" w:rsidRPr="00EF68AD">
        <w:rPr>
          <w:sz w:val="28"/>
          <w:szCs w:val="28"/>
        </w:rPr>
        <w:t xml:space="preserve"> </w:t>
      </w:r>
      <w:r w:rsidR="00EF68AD">
        <w:rPr>
          <w:sz w:val="28"/>
          <w:szCs w:val="28"/>
        </w:rPr>
        <w:t xml:space="preserve">να ακολουθήσουμε όλες τις πιθανές διαδρομές που προκύπτουν από το διάγραμμα που κατασκευάζουμε στο χαρτί. </w:t>
      </w:r>
      <w:r w:rsidR="00266105">
        <w:rPr>
          <w:sz w:val="28"/>
          <w:szCs w:val="28"/>
        </w:rPr>
        <w:t xml:space="preserve">Πιο συγκεκριμένα, κοιτάμε κάθε φορά ποιο στοιχείο εξετάζουμε (πρώτο </w:t>
      </w:r>
      <w:r w:rsidR="00266105">
        <w:rPr>
          <w:sz w:val="28"/>
          <w:szCs w:val="28"/>
          <w:lang w:val="en-US"/>
        </w:rPr>
        <w:t>loop</w:t>
      </w:r>
      <w:r w:rsidR="00266105" w:rsidRPr="00266105">
        <w:rPr>
          <w:sz w:val="28"/>
          <w:szCs w:val="28"/>
        </w:rPr>
        <w:t xml:space="preserve">) </w:t>
      </w:r>
      <w:r w:rsidR="00266105">
        <w:rPr>
          <w:sz w:val="28"/>
          <w:szCs w:val="28"/>
        </w:rPr>
        <w:t>και στην συνέχεια ελέγχουμε σε ποια κατάσταση βρισκόματσε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944971B" w14:textId="77777777" w:rsidR="009368F0" w:rsidRDefault="009368F0" w:rsidP="009368F0">
      <w:pPr>
        <w:pStyle w:val="2"/>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63C23" w14:textId="2F47F97F" w:rsidR="005C13DC" w:rsidRPr="005C13DC" w:rsidRDefault="005C13DC" w:rsidP="009368F0">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C74C2C">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ΤΕΛΙΚΟ ΣΤΑΔΙΟ</w:t>
      </w:r>
    </w:p>
    <w:p w14:paraId="51A8E816" w14:textId="77777777" w:rsidR="005C13DC" w:rsidRDefault="005C13DC" w:rsidP="00387CEB">
      <w:pPr>
        <w:rPr>
          <w:sz w:val="28"/>
          <w:szCs w:val="28"/>
        </w:rPr>
      </w:pPr>
    </w:p>
    <w:p w14:paraId="498BA863" w14:textId="32FDE78D" w:rsidR="00387CEB" w:rsidRDefault="00EF68AD" w:rsidP="005450C5">
      <w:pPr>
        <w:jc w:val="both"/>
        <w:rPr>
          <w:sz w:val="28"/>
          <w:szCs w:val="28"/>
        </w:rPr>
      </w:pPr>
      <w:r>
        <w:rPr>
          <w:sz w:val="28"/>
          <w:szCs w:val="28"/>
        </w:rPr>
        <w:t xml:space="preserve">Τέλος υπολογίζεται το συνολικό σκορ των δύο διαδρομών(στο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1054CAE9" w14:textId="1FF8FEED" w:rsidR="003022AA" w:rsidRDefault="003022AA" w:rsidP="005C13DC"/>
    <w:p w14:paraId="3765DDAC" w14:textId="77777777" w:rsidR="005C13DC" w:rsidRDefault="005C13DC" w:rsidP="005C13DC">
      <w:bookmarkStart w:id="5" w:name="_Toc43476990"/>
    </w:p>
    <w:p w14:paraId="0990731B" w14:textId="1AC5F572" w:rsidR="003022AA" w:rsidRPr="005C13DC" w:rsidRDefault="0035032B" w:rsidP="005C13DC">
      <w:pPr>
        <w:pStyle w:val="2"/>
        <w:jc w:val="cente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13DC">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022AA" w:rsidRPr="005C13DC">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ΑΠΟΤΕΛΕΣΜΑΤΑ</w:t>
      </w:r>
      <w:bookmarkEnd w:id="5"/>
    </w:p>
    <w:p w14:paraId="24A34B89" w14:textId="444E55AF" w:rsidR="008E7870" w:rsidRDefault="008E7870" w:rsidP="00F9469B">
      <w:pPr>
        <w:rPr>
          <w:sz w:val="36"/>
          <w:szCs w:val="36"/>
        </w:rPr>
      </w:pPr>
    </w:p>
    <w:p w14:paraId="0C39E129" w14:textId="676CE2B9" w:rsidR="00BD102D" w:rsidRPr="00BD102D" w:rsidRDefault="00BD102D" w:rsidP="00F9469B">
      <w:pPr>
        <w:rPr>
          <w:sz w:val="28"/>
          <w:szCs w:val="28"/>
        </w:rPr>
      </w:pPr>
      <w:r>
        <w:rPr>
          <w:noProof/>
          <w:sz w:val="28"/>
          <w:szCs w:val="28"/>
        </w:rPr>
        <w:drawing>
          <wp:inline distT="0" distB="0" distL="0" distR="0" wp14:anchorId="5300C91B" wp14:editId="38928F16">
            <wp:extent cx="6766808" cy="14020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1260" cy="1403002"/>
                    </a:xfrm>
                    <a:prstGeom prst="rect">
                      <a:avLst/>
                    </a:prstGeom>
                    <a:noFill/>
                    <a:ln>
                      <a:noFill/>
                    </a:ln>
                  </pic:spPr>
                </pic:pic>
              </a:graphicData>
            </a:graphic>
          </wp:inline>
        </w:drawing>
      </w:r>
    </w:p>
    <w:p w14:paraId="35E353FB" w14:textId="77777777" w:rsidR="005450C5" w:rsidRDefault="005450C5" w:rsidP="00F9469B">
      <w:pPr>
        <w:rPr>
          <w:sz w:val="36"/>
          <w:szCs w:val="36"/>
        </w:rPr>
      </w:pPr>
    </w:p>
    <w:p w14:paraId="31425DBA" w14:textId="0079D85C" w:rsidR="008E7870" w:rsidRPr="00BD102D" w:rsidRDefault="00BD102D" w:rsidP="00F9469B">
      <w:pPr>
        <w:rPr>
          <w:sz w:val="28"/>
          <w:szCs w:val="28"/>
        </w:rPr>
      </w:pPr>
      <w:r>
        <w:rPr>
          <w:sz w:val="28"/>
          <w:szCs w:val="28"/>
        </w:rPr>
        <w:t>Όπως φαίνεται και στην παραπάνω φωτογραφία συγκρίνονται στο τέλος οι τιμές του πίνακα (το 1</w:t>
      </w:r>
      <w:r w:rsidRPr="00BD102D">
        <w:rPr>
          <w:sz w:val="28"/>
          <w:szCs w:val="28"/>
          <w:vertAlign w:val="superscript"/>
        </w:rPr>
        <w:t>ο</w:t>
      </w:r>
      <w:r>
        <w:rPr>
          <w:sz w:val="28"/>
          <w:szCs w:val="28"/>
        </w:rPr>
        <w:t xml:space="preserve"> και το 2</w:t>
      </w:r>
      <w:r w:rsidRPr="00BD102D">
        <w:rPr>
          <w:sz w:val="28"/>
          <w:szCs w:val="28"/>
          <w:vertAlign w:val="superscript"/>
        </w:rPr>
        <w:t>ο</w:t>
      </w:r>
      <w:r>
        <w:rPr>
          <w:sz w:val="28"/>
          <w:szCs w:val="28"/>
        </w:rPr>
        <w:t xml:space="preserve"> στοιχείο της 5</w:t>
      </w:r>
      <w:r w:rsidRPr="00BD102D">
        <w:rPr>
          <w:sz w:val="28"/>
          <w:szCs w:val="28"/>
          <w:vertAlign w:val="superscript"/>
        </w:rPr>
        <w:t>ης</w:t>
      </w:r>
      <w:r>
        <w:rPr>
          <w:sz w:val="28"/>
          <w:szCs w:val="28"/>
        </w:rPr>
        <w:t xml:space="preserve"> στήλης) και επιλέγεται η ο μεγαλύτερος ο αριθμός δηλαδή η διαδρομή με το καλύτερο σκορ. Άρα επιλέγουμε την διαδρομή </w:t>
      </w:r>
      <w:r w:rsidRPr="00BD102D">
        <w:rPr>
          <w:sz w:val="28"/>
          <w:szCs w:val="28"/>
        </w:rPr>
        <w:t>‘</w:t>
      </w:r>
      <w:r>
        <w:rPr>
          <w:sz w:val="28"/>
          <w:szCs w:val="28"/>
          <w:lang w:val="en-US"/>
        </w:rPr>
        <w:t>bbbb</w:t>
      </w:r>
      <w:r w:rsidRPr="00BD102D">
        <w:rPr>
          <w:sz w:val="28"/>
          <w:szCs w:val="28"/>
        </w:rPr>
        <w:t>’</w:t>
      </w:r>
      <w:r>
        <w:rPr>
          <w:sz w:val="28"/>
          <w:szCs w:val="28"/>
        </w:rPr>
        <w:t xml:space="preserve"> αφού είναι αυτή που μας δίνει το καλύτερο αποτέλεσμα.</w:t>
      </w:r>
    </w:p>
    <w:p w14:paraId="0FEBACCF" w14:textId="5F512996" w:rsidR="008E7870" w:rsidRDefault="008E7870" w:rsidP="00F9469B">
      <w:pPr>
        <w:rPr>
          <w:sz w:val="36"/>
          <w:szCs w:val="36"/>
        </w:rPr>
      </w:pPr>
    </w:p>
    <w:p w14:paraId="47B535A9" w14:textId="0DD869E4" w:rsidR="008E7870" w:rsidRDefault="008E7870" w:rsidP="00F9469B">
      <w:pPr>
        <w:rPr>
          <w:sz w:val="36"/>
          <w:szCs w:val="36"/>
        </w:rPr>
      </w:pPr>
    </w:p>
    <w:p w14:paraId="42630CF8" w14:textId="6CF56853" w:rsidR="008E7870" w:rsidRDefault="008E7870" w:rsidP="00F9469B">
      <w:pPr>
        <w:rPr>
          <w:sz w:val="36"/>
          <w:szCs w:val="36"/>
        </w:rPr>
      </w:pPr>
    </w:p>
    <w:p w14:paraId="1DB01704" w14:textId="076FA66F" w:rsidR="008E7870" w:rsidRDefault="008E7870" w:rsidP="00F9469B">
      <w:pPr>
        <w:rPr>
          <w:sz w:val="36"/>
          <w:szCs w:val="36"/>
        </w:rPr>
      </w:pPr>
    </w:p>
    <w:p w14:paraId="6150A9B8" w14:textId="6E8BD6ED" w:rsidR="008E7870" w:rsidRDefault="008E7870" w:rsidP="00F9469B">
      <w:pPr>
        <w:rPr>
          <w:sz w:val="36"/>
          <w:szCs w:val="36"/>
        </w:rPr>
      </w:pPr>
    </w:p>
    <w:p w14:paraId="05C12F32" w14:textId="77777777" w:rsidR="008E7870" w:rsidRPr="00F9469B" w:rsidRDefault="008E7870" w:rsidP="00F9469B">
      <w:pPr>
        <w:rPr>
          <w:sz w:val="36"/>
          <w:szCs w:val="36"/>
        </w:rPr>
      </w:pPr>
    </w:p>
    <w:sectPr w:rsidR="008E7870" w:rsidRPr="00F9469B">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1AF99" w14:textId="77777777" w:rsidR="00697367" w:rsidRDefault="00697367" w:rsidP="008E7870">
      <w:pPr>
        <w:spacing w:after="0" w:line="240" w:lineRule="auto"/>
      </w:pPr>
      <w:r>
        <w:separator/>
      </w:r>
    </w:p>
  </w:endnote>
  <w:endnote w:type="continuationSeparator" w:id="0">
    <w:p w14:paraId="631022DE" w14:textId="77777777" w:rsidR="00697367" w:rsidRDefault="00697367" w:rsidP="008E7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344424"/>
      <w:docPartObj>
        <w:docPartGallery w:val="Page Numbers (Bottom of Page)"/>
        <w:docPartUnique/>
      </w:docPartObj>
    </w:sdtPr>
    <w:sdtEndPr/>
    <w:sdtContent>
      <w:p w14:paraId="18B9D79D" w14:textId="5E1FF90C" w:rsidR="008E7870" w:rsidRDefault="008E7870">
        <w:pPr>
          <w:pStyle w:val="a4"/>
          <w:jc w:val="right"/>
        </w:pPr>
        <w:r>
          <w:fldChar w:fldCharType="begin"/>
        </w:r>
        <w:r>
          <w:instrText>PAGE   \* MERGEFORMAT</w:instrText>
        </w:r>
        <w:r>
          <w:fldChar w:fldCharType="separate"/>
        </w:r>
        <w:r>
          <w:t>2</w:t>
        </w:r>
        <w:r>
          <w:fldChar w:fldCharType="end"/>
        </w:r>
      </w:p>
    </w:sdtContent>
  </w:sdt>
  <w:p w14:paraId="65BEF4EC" w14:textId="77777777" w:rsidR="008E7870" w:rsidRDefault="008E787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6D287" w14:textId="77777777" w:rsidR="00697367" w:rsidRDefault="00697367" w:rsidP="008E7870">
      <w:pPr>
        <w:spacing w:after="0" w:line="240" w:lineRule="auto"/>
      </w:pPr>
      <w:r>
        <w:separator/>
      </w:r>
    </w:p>
  </w:footnote>
  <w:footnote w:type="continuationSeparator" w:id="0">
    <w:p w14:paraId="3821214D" w14:textId="77777777" w:rsidR="00697367" w:rsidRDefault="00697367" w:rsidP="008E7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86"/>
    <w:rsid w:val="000235E4"/>
    <w:rsid w:val="00041501"/>
    <w:rsid w:val="000E238B"/>
    <w:rsid w:val="00195653"/>
    <w:rsid w:val="001F60D1"/>
    <w:rsid w:val="00266105"/>
    <w:rsid w:val="002A69D5"/>
    <w:rsid w:val="003022AA"/>
    <w:rsid w:val="0034743B"/>
    <w:rsid w:val="0035032B"/>
    <w:rsid w:val="00387CEB"/>
    <w:rsid w:val="003B011E"/>
    <w:rsid w:val="00401C35"/>
    <w:rsid w:val="004D1040"/>
    <w:rsid w:val="00523686"/>
    <w:rsid w:val="005450C5"/>
    <w:rsid w:val="0059113F"/>
    <w:rsid w:val="005B4011"/>
    <w:rsid w:val="005C13DC"/>
    <w:rsid w:val="00697367"/>
    <w:rsid w:val="0075197F"/>
    <w:rsid w:val="00785B7A"/>
    <w:rsid w:val="00792515"/>
    <w:rsid w:val="008A7AE2"/>
    <w:rsid w:val="008E7870"/>
    <w:rsid w:val="0092649E"/>
    <w:rsid w:val="009368F0"/>
    <w:rsid w:val="00B35020"/>
    <w:rsid w:val="00B54C53"/>
    <w:rsid w:val="00BD102D"/>
    <w:rsid w:val="00BD13AD"/>
    <w:rsid w:val="00C45EB5"/>
    <w:rsid w:val="00C74C2C"/>
    <w:rsid w:val="00C85676"/>
    <w:rsid w:val="00D15EDC"/>
    <w:rsid w:val="00D34B5B"/>
    <w:rsid w:val="00DE44AB"/>
    <w:rsid w:val="00E91294"/>
    <w:rsid w:val="00EF68AD"/>
    <w:rsid w:val="00F30498"/>
    <w:rsid w:val="00F6327C"/>
    <w:rsid w:val="00F636D8"/>
    <w:rsid w:val="00F72225"/>
    <w:rsid w:val="00F9469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28A"/>
  <w15:chartTrackingRefBased/>
  <w15:docId w15:val="{8912BEF7-0C37-4400-9EAE-AB4EEF57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E7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5032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7870"/>
    <w:pPr>
      <w:tabs>
        <w:tab w:val="center" w:pos="4153"/>
        <w:tab w:val="right" w:pos="8306"/>
      </w:tabs>
      <w:spacing w:after="0" w:line="240" w:lineRule="auto"/>
    </w:pPr>
  </w:style>
  <w:style w:type="character" w:customStyle="1" w:styleId="Char">
    <w:name w:val="Κεφαλίδα Char"/>
    <w:basedOn w:val="a0"/>
    <w:link w:val="a3"/>
    <w:uiPriority w:val="99"/>
    <w:rsid w:val="008E7870"/>
  </w:style>
  <w:style w:type="paragraph" w:styleId="a4">
    <w:name w:val="footer"/>
    <w:basedOn w:val="a"/>
    <w:link w:val="Char0"/>
    <w:uiPriority w:val="99"/>
    <w:unhideWhenUsed/>
    <w:rsid w:val="008E7870"/>
    <w:pPr>
      <w:tabs>
        <w:tab w:val="center" w:pos="4153"/>
        <w:tab w:val="right" w:pos="8306"/>
      </w:tabs>
      <w:spacing w:after="0" w:line="240" w:lineRule="auto"/>
    </w:pPr>
  </w:style>
  <w:style w:type="character" w:customStyle="1" w:styleId="Char0">
    <w:name w:val="Υποσέλιδο Char"/>
    <w:basedOn w:val="a0"/>
    <w:link w:val="a4"/>
    <w:uiPriority w:val="99"/>
    <w:rsid w:val="008E7870"/>
  </w:style>
  <w:style w:type="character" w:customStyle="1" w:styleId="1Char">
    <w:name w:val="Επικεφαλίδα 1 Char"/>
    <w:basedOn w:val="a0"/>
    <w:link w:val="1"/>
    <w:uiPriority w:val="9"/>
    <w:rsid w:val="008E7870"/>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8E7870"/>
    <w:pPr>
      <w:outlineLvl w:val="9"/>
    </w:pPr>
    <w:rPr>
      <w:lang w:eastAsia="el-GR"/>
    </w:rPr>
  </w:style>
  <w:style w:type="paragraph" w:styleId="10">
    <w:name w:val="toc 1"/>
    <w:basedOn w:val="a"/>
    <w:next w:val="a"/>
    <w:autoRedefine/>
    <w:uiPriority w:val="39"/>
    <w:unhideWhenUsed/>
    <w:rsid w:val="008E7870"/>
    <w:pPr>
      <w:spacing w:after="100"/>
    </w:pPr>
  </w:style>
  <w:style w:type="character" w:styleId="-">
    <w:name w:val="Hyperlink"/>
    <w:basedOn w:val="a0"/>
    <w:uiPriority w:val="99"/>
    <w:unhideWhenUsed/>
    <w:rsid w:val="008E7870"/>
    <w:rPr>
      <w:color w:val="0563C1" w:themeColor="hyperlink"/>
      <w:u w:val="single"/>
    </w:rPr>
  </w:style>
  <w:style w:type="character" w:customStyle="1" w:styleId="2Char">
    <w:name w:val="Επικεφαλίδα 2 Char"/>
    <w:basedOn w:val="a0"/>
    <w:link w:val="2"/>
    <w:uiPriority w:val="9"/>
    <w:rsid w:val="0035032B"/>
    <w:rPr>
      <w:rFonts w:asciiTheme="majorHAnsi" w:eastAsiaTheme="majorEastAsia" w:hAnsiTheme="majorHAnsi" w:cstheme="majorBidi"/>
      <w:color w:val="000000" w:themeColor="text1"/>
      <w:sz w:val="26"/>
      <w:szCs w:val="26"/>
    </w:rPr>
  </w:style>
  <w:style w:type="paragraph" w:styleId="20">
    <w:name w:val="toc 2"/>
    <w:basedOn w:val="a"/>
    <w:next w:val="a"/>
    <w:autoRedefine/>
    <w:uiPriority w:val="39"/>
    <w:unhideWhenUsed/>
    <w:rsid w:val="00F636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539</Words>
  <Characters>2916</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42</cp:revision>
  <dcterms:created xsi:type="dcterms:W3CDTF">2020-06-14T12:00:00Z</dcterms:created>
  <dcterms:modified xsi:type="dcterms:W3CDTF">2020-06-19T14:21:00Z</dcterms:modified>
</cp:coreProperties>
</file>