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155D2B55" w14:textId="4D50C05C" w:rsidR="00AA5435" w:rsidRDefault="00AA5435" w:rsidP="00AA5435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Hyperlink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Hyperlink"/>
            <w:rFonts w:cs="Calibri"/>
            <w:sz w:val="24"/>
            <w:szCs w:val="24"/>
          </w:rPr>
          <w:t>https://judge.softuni.org/Contests/1242</w:t>
        </w:r>
      </w:hyperlink>
    </w:p>
    <w:p w14:paraId="2A9522F5" w14:textId="77777777" w:rsidR="00AA5435" w:rsidRPr="00AA5435" w:rsidRDefault="00AA5435" w:rsidP="00AA5435"/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4F184C2B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</w:t>
      </w:r>
      <w:r w:rsidR="000658EC" w:rsidRPr="00780A7C">
        <w:rPr>
          <w:sz w:val="24"/>
          <w:szCs w:val="24"/>
        </w:rPr>
        <w:t>an</w:t>
      </w:r>
      <w:r w:rsidRPr="00780A7C">
        <w:rPr>
          <w:sz w:val="24"/>
          <w:szCs w:val="24"/>
        </w:rPr>
        <w:t xml:space="preserve">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'i',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1AE5C379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</w:t>
      </w:r>
      <w:r w:rsidR="00C1090C" w:rsidRPr="00780A7C">
        <w:rPr>
          <w:rFonts w:ascii="Calibri" w:eastAsia="MS Mincho" w:hAnsi="Calibri" w:cs="Times New Roman"/>
          <w:sz w:val="24"/>
          <w:szCs w:val="24"/>
        </w:rPr>
        <w:t>receive a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>* song name.length / 2</w:t>
      </w:r>
    </w:p>
    <w:p w14:paraId="2724547F" w14:textId="38777CB8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BF40BD" w:rsidRPr="00780A7C">
        <w:rPr>
          <w:b/>
          <w:sz w:val="24"/>
          <w:szCs w:val="24"/>
        </w:rPr>
        <w:t>output,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  <w:tr w:rsidR="00BF40BD" w:rsidRPr="00780A7C" w14:paraId="7C55C883" w14:textId="77777777" w:rsidTr="00837963">
        <w:tc>
          <w:tcPr>
            <w:tcW w:w="3951" w:type="dxa"/>
            <w:vAlign w:val="center"/>
          </w:tcPr>
          <w:p w14:paraId="3BB88993" w14:textId="3BF6125F" w:rsidR="00BF40BD" w:rsidRPr="00780A7C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Rammstein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', 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Sehnsucht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', '</w:t>
            </w:r>
            <w:r w:rsidRPr="00BF40BD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Engel</w:t>
            </w:r>
            <w:r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780A7C" w:rsidRDefault="00BF40BD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BF40BD">
              <w:rPr>
                <w:rFonts w:cstheme="minorHAnsi"/>
                <w:noProof/>
                <w:sz w:val="24"/>
                <w:szCs w:val="24"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Fuel Money</w:t>
      </w:r>
    </w:p>
    <w:p w14:paraId="19FD25B2" w14:textId="78ECB080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 xml:space="preserve">bus from one place to </w:t>
      </w:r>
      <w:r w:rsidR="00C47E3C" w:rsidRPr="00780A7C">
        <w:rPr>
          <w:sz w:val="24"/>
          <w:szCs w:val="24"/>
        </w:rPr>
        <w:t>another. Consider</w:t>
      </w:r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123761AA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</w:t>
      </w:r>
      <w:r w:rsidR="0062623A">
        <w:rPr>
          <w:sz w:val="24"/>
          <w:szCs w:val="24"/>
        </w:rPr>
        <w:t xml:space="preserve">total </w:t>
      </w:r>
      <w:r w:rsidRPr="00780A7C">
        <w:rPr>
          <w:sz w:val="24"/>
          <w:szCs w:val="24"/>
        </w:rPr>
        <w:t xml:space="preserve">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3A00FCEE" w14:textId="77777777" w:rsidR="00CE7EA9" w:rsidRDefault="00780A7C" w:rsidP="00780A7C">
      <w:pPr>
        <w:rPr>
          <w:b/>
          <w:sz w:val="24"/>
          <w:szCs w:val="24"/>
        </w:rPr>
      </w:pPr>
      <w:r w:rsidRPr="00780A7C">
        <w:rPr>
          <w:sz w:val="24"/>
          <w:szCs w:val="24"/>
        </w:rPr>
        <w:t xml:space="preserve">As </w:t>
      </w:r>
      <w:r w:rsidR="00CE7EA9" w:rsidRPr="00780A7C">
        <w:rPr>
          <w:b/>
          <w:sz w:val="24"/>
          <w:szCs w:val="24"/>
        </w:rPr>
        <w:t>input,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>3 parameters</w:t>
      </w:r>
      <w:r w:rsidR="00CE7EA9">
        <w:rPr>
          <w:b/>
          <w:sz w:val="24"/>
          <w:szCs w:val="24"/>
        </w:rPr>
        <w:t xml:space="preserve">: </w:t>
      </w:r>
    </w:p>
    <w:p w14:paraId="5892FC49" w14:textId="77777777" w:rsidR="00CE7EA9" w:rsidRPr="00CE7EA9" w:rsidRDefault="00CE7EA9" w:rsidP="00CE7EA9">
      <w:pPr>
        <w:pStyle w:val="ListParagraph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distance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>the bus must travel</w:t>
      </w:r>
    </w:p>
    <w:p w14:paraId="69EA6F17" w14:textId="1B0BE147" w:rsidR="00CE7EA9" w:rsidRPr="00CE7EA9" w:rsidRDefault="00CE7EA9" w:rsidP="00CE7EA9">
      <w:pPr>
        <w:pStyle w:val="ListParagraph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passengers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>in it</w:t>
      </w:r>
    </w:p>
    <w:p w14:paraId="076BAD4A" w14:textId="0C0E48CF" w:rsidR="00780A7C" w:rsidRPr="00CE7EA9" w:rsidRDefault="00CE7EA9" w:rsidP="00CE7EA9">
      <w:pPr>
        <w:pStyle w:val="ListParagraph"/>
        <w:numPr>
          <w:ilvl w:val="0"/>
          <w:numId w:val="44"/>
        </w:numPr>
        <w:rPr>
          <w:b/>
          <w:sz w:val="24"/>
          <w:szCs w:val="24"/>
          <w:lang w:val="bg-BG"/>
        </w:rPr>
      </w:pPr>
      <w:r>
        <w:rPr>
          <w:sz w:val="24"/>
          <w:szCs w:val="24"/>
        </w:rPr>
        <w:t>T</w:t>
      </w:r>
      <w:r w:rsidR="00780A7C" w:rsidRPr="00CE7EA9">
        <w:rPr>
          <w:sz w:val="24"/>
          <w:szCs w:val="24"/>
        </w:rPr>
        <w:t>he</w:t>
      </w:r>
      <w:r w:rsidR="00780A7C" w:rsidRPr="00CE7EA9">
        <w:rPr>
          <w:b/>
          <w:sz w:val="24"/>
          <w:szCs w:val="24"/>
        </w:rPr>
        <w:t xml:space="preserve"> </w:t>
      </w:r>
      <w:r w:rsidR="00780A7C" w:rsidRPr="00CE7EA9">
        <w:rPr>
          <w:rFonts w:ascii="Consolas" w:hAnsi="Consolas"/>
          <w:b/>
          <w:noProof/>
          <w:sz w:val="24"/>
          <w:szCs w:val="24"/>
        </w:rPr>
        <w:t>price</w:t>
      </w:r>
      <w:r w:rsidR="00780A7C" w:rsidRPr="00CE7EA9">
        <w:rPr>
          <w:noProof/>
          <w:sz w:val="24"/>
          <w:szCs w:val="24"/>
        </w:rPr>
        <w:t xml:space="preserve"> </w:t>
      </w:r>
      <w:r w:rsidR="00780A7C" w:rsidRPr="00CE7EA9">
        <w:rPr>
          <w:sz w:val="24"/>
          <w:szCs w:val="24"/>
        </w:rPr>
        <w:t xml:space="preserve">for </w:t>
      </w:r>
      <w:r w:rsidR="00780A7C" w:rsidRPr="00CE7EA9">
        <w:rPr>
          <w:b/>
          <w:sz w:val="24"/>
          <w:szCs w:val="24"/>
        </w:rPr>
        <w:t>1 liter of diesel</w:t>
      </w:r>
    </w:p>
    <w:p w14:paraId="48E3A202" w14:textId="3B335A86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="00CE7EA9" w:rsidRPr="00780A7C">
        <w:rPr>
          <w:b/>
          <w:sz w:val="24"/>
          <w:szCs w:val="24"/>
        </w:rPr>
        <w:t>output,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</w:t>
      </w:r>
      <w:r w:rsidR="00846A35">
        <w:rPr>
          <w:rFonts w:ascii="Consolas" w:hAnsi="Consolas"/>
          <w:b/>
          <w:noProof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lv</w:t>
      </w:r>
      <w:r w:rsidR="00846A35">
        <w:rPr>
          <w:rFonts w:ascii="Consolas" w:hAnsi="Consolas"/>
          <w:b/>
          <w:noProof/>
          <w:sz w:val="24"/>
          <w:szCs w:val="24"/>
          <w:lang w:val="bg-BG"/>
        </w:rPr>
        <w:t>.</w:t>
      </w:r>
      <w:r w:rsidRPr="00780A7C">
        <w:rPr>
          <w:rFonts w:ascii="Consolas" w:hAnsi="Consolas"/>
          <w:b/>
          <w:noProof/>
          <w:sz w:val="24"/>
          <w:szCs w:val="24"/>
        </w:rPr>
        <w:t>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0503E842" w14:textId="3EDF2916" w:rsidR="00780A7C" w:rsidRDefault="00780A7C" w:rsidP="00554454">
      <w:pPr>
        <w:pStyle w:val="Heading3"/>
        <w:rPr>
          <w:lang w:val="bg-BG"/>
        </w:rPr>
      </w:pPr>
      <w:r w:rsidRPr="00780A7C">
        <w:t>Hints</w:t>
      </w:r>
    </w:p>
    <w:p w14:paraId="5A4144A0" w14:textId="60450381" w:rsidR="00554454" w:rsidRPr="00780A7C" w:rsidRDefault="00554454" w:rsidP="00780A7C">
      <w:pPr>
        <w:rPr>
          <w:lang w:val="bg-BG"/>
        </w:rPr>
      </w:pPr>
      <w:r>
        <w:rPr>
          <w:noProof/>
        </w:rPr>
        <w:drawing>
          <wp:inline distT="0" distB="0" distL="0" distR="0" wp14:anchorId="52A46625" wp14:editId="0B1D19B5">
            <wp:extent cx="6626225" cy="1492250"/>
            <wp:effectExtent l="0" t="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lastRenderedPageBreak/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7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37963">
        <w:tc>
          <w:tcPr>
            <w:tcW w:w="769" w:type="dxa"/>
          </w:tcPr>
          <w:p w14:paraId="1A3F43A9" w14:textId="5FFC9EF7" w:rsidR="00BF40BD" w:rsidRPr="00BF40BD" w:rsidRDefault="00BF40BD" w:rsidP="0083796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lastRenderedPageBreak/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06B28C6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="0039225E">
        <w:rPr>
          <w:rFonts w:ascii="Calibri" w:eastAsia="MS Mincho" w:hAnsi="Calibri" w:cs="Times New Roman"/>
          <w:sz w:val="24"/>
          <w:szCs w:val="24"/>
        </w:rPr>
        <w:t xml:space="preserve">string of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38469379" w:rsidR="00780A7C" w:rsidRPr="00780A7C" w:rsidRDefault="00BF40BD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37963">
        <w:tc>
          <w:tcPr>
            <w:tcW w:w="660" w:type="dxa"/>
          </w:tcPr>
          <w:p w14:paraId="22B4D315" w14:textId="5A6707A7" w:rsidR="00BF40BD" w:rsidRPr="00BF40BD" w:rsidRDefault="00BF40BD" w:rsidP="0083796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F61A" w14:textId="77777777" w:rsidR="00C31CF3" w:rsidRDefault="00C31CF3" w:rsidP="008068A2">
      <w:pPr>
        <w:spacing w:after="0" w:line="240" w:lineRule="auto"/>
      </w:pPr>
      <w:r>
        <w:separator/>
      </w:r>
    </w:p>
  </w:endnote>
  <w:endnote w:type="continuationSeparator" w:id="0">
    <w:p w14:paraId="553D2A07" w14:textId="77777777" w:rsidR="00C31CF3" w:rsidRDefault="00C31C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5317" w14:textId="77777777" w:rsidR="00C31CF3" w:rsidRDefault="00C31CF3" w:rsidP="008068A2">
      <w:pPr>
        <w:spacing w:after="0" w:line="240" w:lineRule="auto"/>
      </w:pPr>
      <w:r>
        <w:separator/>
      </w:r>
    </w:p>
  </w:footnote>
  <w:footnote w:type="continuationSeparator" w:id="0">
    <w:p w14:paraId="77E0F4A2" w14:textId="77777777" w:rsidR="00C31CF3" w:rsidRDefault="00C31C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38"/>
  </w:num>
  <w:num w:numId="42">
    <w:abstractNumId w:val="21"/>
  </w:num>
  <w:num w:numId="43">
    <w:abstractNumId w:val="43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F30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37BD"/>
    <w:rsid w:val="00183A2C"/>
    <w:rsid w:val="001A6728"/>
    <w:rsid w:val="001B7060"/>
    <w:rsid w:val="001C1FCD"/>
    <w:rsid w:val="001D2464"/>
    <w:rsid w:val="001D50AE"/>
    <w:rsid w:val="001D5813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3B6"/>
    <w:rsid w:val="00305122"/>
    <w:rsid w:val="0032037B"/>
    <w:rsid w:val="003230CF"/>
    <w:rsid w:val="0033212E"/>
    <w:rsid w:val="0033490F"/>
    <w:rsid w:val="00380A57"/>
    <w:rsid w:val="003817EF"/>
    <w:rsid w:val="00382A45"/>
    <w:rsid w:val="0039225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3E1"/>
    <w:rsid w:val="00600083"/>
    <w:rsid w:val="00604363"/>
    <w:rsid w:val="00624212"/>
    <w:rsid w:val="006242A9"/>
    <w:rsid w:val="00624DCF"/>
    <w:rsid w:val="0062623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A3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435"/>
    <w:rsid w:val="00AB106E"/>
    <w:rsid w:val="00AB2224"/>
    <w:rsid w:val="00AC36D6"/>
    <w:rsid w:val="00AC60FE"/>
    <w:rsid w:val="00AC77AD"/>
    <w:rsid w:val="00AD3214"/>
    <w:rsid w:val="00AE05D3"/>
    <w:rsid w:val="00AE355A"/>
    <w:rsid w:val="00B0431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7EA9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n.wikipedia.org/wiki/Tropical_ye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SoftUni Document</vt:lpstr>
    </vt:vector>
  </TitlesOfParts>
  <Company>SoftUni – https://softuni.org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17</cp:revision>
  <cp:lastPrinted>2015-10-26T22:35:00Z</cp:lastPrinted>
  <dcterms:created xsi:type="dcterms:W3CDTF">2019-11-12T12:29:00Z</dcterms:created>
  <dcterms:modified xsi:type="dcterms:W3CDTF">2021-09-21T13:35:00Z</dcterms:modified>
  <cp:category>computer programming;programming;software development;software engineering</cp:category>
</cp:coreProperties>
</file>