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63D2" w14:textId="176F1402" w:rsidR="0024143C" w:rsidRPr="009F074D" w:rsidRDefault="00400A5A" w:rsidP="00725EE8">
      <w:pPr>
        <w:jc w:val="center"/>
        <w:rPr>
          <w:rFonts w:ascii="Times New Roman" w:hAnsi="Times New Roman" w:cs="Times New Roman"/>
        </w:rPr>
      </w:pPr>
      <w:r w:rsidRPr="009F074D">
        <w:rPr>
          <w:rFonts w:ascii="Times New Roman" w:hAnsi="Times New Roman" w:cs="Times New Roman"/>
          <w:noProof/>
        </w:rPr>
        <w:drawing>
          <wp:inline distT="0" distB="0" distL="0" distR="0" wp14:anchorId="24EFD5B9" wp14:editId="41DCCC17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44A8" w14:textId="1E6CAEA0" w:rsidR="00400A5A" w:rsidRDefault="00400A5A">
      <w:pPr>
        <w:rPr>
          <w:rFonts w:ascii="Times New Roman" w:hAnsi="Times New Roman" w:cs="Times New Roman"/>
        </w:rPr>
      </w:pPr>
    </w:p>
    <w:p w14:paraId="4A73E04E" w14:textId="77777777" w:rsidR="00725EE8" w:rsidRPr="009F074D" w:rsidRDefault="00725EE8">
      <w:pPr>
        <w:rPr>
          <w:rFonts w:ascii="Times New Roman" w:hAnsi="Times New Roman" w:cs="Times New Roman"/>
        </w:rPr>
      </w:pPr>
    </w:p>
    <w:p w14:paraId="256DF90C" w14:textId="014F312B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561DE236" w14:textId="5A70E24E" w:rsidR="00400A5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7A6BF99" w14:textId="77777777" w:rsidR="00725EE8" w:rsidRP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A6B7225" w14:textId="1CA39123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TP</w:t>
      </w:r>
      <w:r w:rsidR="00EB264A">
        <w:rPr>
          <w:rFonts w:ascii="Times New Roman" w:hAnsi="Times New Roman" w:cs="Times New Roman"/>
          <w:sz w:val="28"/>
          <w:szCs w:val="28"/>
          <w:lang w:val="fr-CA"/>
        </w:rPr>
        <w:t>2</w:t>
      </w: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 – </w:t>
      </w:r>
      <w:r w:rsidR="00EB264A">
        <w:rPr>
          <w:rFonts w:ascii="Times New Roman" w:hAnsi="Times New Roman" w:cs="Times New Roman"/>
          <w:sz w:val="28"/>
          <w:szCs w:val="28"/>
          <w:lang w:val="fr-CA"/>
        </w:rPr>
        <w:t>Fonctions logiques</w:t>
      </w:r>
    </w:p>
    <w:p w14:paraId="7E6C7617" w14:textId="21FB403A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EDBABE4" w14:textId="4B5FDAEA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Groupe 1</w:t>
      </w:r>
    </w:p>
    <w:p w14:paraId="695C979C" w14:textId="375E1488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7BDB5398" w14:textId="2822E07C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D0ACF09" w14:textId="234887FE" w:rsidR="00400A5A" w:rsidRPr="00142195" w:rsidRDefault="00400A5A" w:rsidP="00725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195">
        <w:rPr>
          <w:rFonts w:ascii="Times New Roman" w:hAnsi="Times New Roman" w:cs="Times New Roman"/>
          <w:sz w:val="28"/>
          <w:szCs w:val="28"/>
        </w:rPr>
        <w:t>Hugo Lachieze-Rey (1934177)</w:t>
      </w:r>
    </w:p>
    <w:p w14:paraId="3095CEC0" w14:textId="77D622C4" w:rsidR="00400A5A" w:rsidRPr="00142195" w:rsidRDefault="00400A5A" w:rsidP="00725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195">
        <w:rPr>
          <w:rFonts w:ascii="Times New Roman" w:hAnsi="Times New Roman" w:cs="Times New Roman"/>
          <w:sz w:val="28"/>
          <w:szCs w:val="28"/>
        </w:rPr>
        <w:t>Dimitry Kamga (</w:t>
      </w:r>
      <w:r w:rsidR="002241E9" w:rsidRPr="00142195">
        <w:rPr>
          <w:rFonts w:ascii="Times New Roman" w:hAnsi="Times New Roman" w:cs="Times New Roman"/>
          <w:sz w:val="28"/>
          <w:szCs w:val="28"/>
        </w:rPr>
        <w:t>1898357</w:t>
      </w:r>
      <w:r w:rsidRPr="00142195">
        <w:rPr>
          <w:rFonts w:ascii="Times New Roman" w:hAnsi="Times New Roman" w:cs="Times New Roman"/>
          <w:sz w:val="28"/>
          <w:szCs w:val="28"/>
        </w:rPr>
        <w:t>)</w:t>
      </w:r>
    </w:p>
    <w:p w14:paraId="78819637" w14:textId="77777777" w:rsidR="00725EE8" w:rsidRPr="00142195" w:rsidRDefault="00725EE8" w:rsidP="00725E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48180" w14:textId="5A2A9E3B" w:rsidR="00400A5A" w:rsidRPr="00142195" w:rsidRDefault="00400A5A" w:rsidP="00725E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5200A" w14:textId="2F4670DC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20D52246" w14:textId="4E8E6EB6" w:rsidR="00400A5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725EE8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493A2C96" w14:textId="131134B0" w:rsid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61F1131" w14:textId="77777777" w:rsidR="00725EE8" w:rsidRP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6C0D44D" w14:textId="77A06C84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33350DED" w14:textId="77777777" w:rsidR="00AA5411" w:rsidRDefault="00400A5A">
      <w:p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7678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417D7" w14:textId="70743B74" w:rsidR="00AA5411" w:rsidRPr="006B752C" w:rsidRDefault="006B752C" w:rsidP="00B836CB">
          <w:pPr>
            <w:pStyle w:val="TOCHeading"/>
            <w:numPr>
              <w:ilvl w:val="0"/>
              <w:numId w:val="0"/>
            </w:numPr>
            <w:ind w:left="432" w:hanging="432"/>
            <w:rPr>
              <w:lang w:val="fr-CA"/>
            </w:rPr>
          </w:pPr>
          <w:r>
            <w:t xml:space="preserve">Table des </w:t>
          </w:r>
          <w:r>
            <w:rPr>
              <w:lang w:val="fr-CA"/>
            </w:rPr>
            <w:t>matières</w:t>
          </w:r>
        </w:p>
        <w:p w14:paraId="4EC92803" w14:textId="3A6E9806" w:rsidR="003713CB" w:rsidRDefault="00AA5411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19453" w:history="1">
            <w:r w:rsidR="003713CB" w:rsidRPr="00D6542F">
              <w:rPr>
                <w:rStyle w:val="Hyperlink"/>
                <w:noProof/>
                <w:lang w:val="fr-CA"/>
              </w:rPr>
              <w:t>1</w:t>
            </w:r>
            <w:r w:rsidR="003713CB">
              <w:rPr>
                <w:rFonts w:eastAsiaTheme="minorEastAsia"/>
                <w:noProof/>
              </w:rPr>
              <w:tab/>
            </w:r>
            <w:r w:rsidR="003713CB" w:rsidRPr="00D6542F">
              <w:rPr>
                <w:rStyle w:val="Hyperlink"/>
                <w:noProof/>
                <w:lang w:val="fr-CA"/>
              </w:rPr>
              <w:t>Fonctions logiques</w:t>
            </w:r>
            <w:r w:rsidR="003713CB">
              <w:rPr>
                <w:noProof/>
                <w:webHidden/>
              </w:rPr>
              <w:tab/>
            </w:r>
            <w:r w:rsidR="003713CB">
              <w:rPr>
                <w:noProof/>
                <w:webHidden/>
              </w:rPr>
              <w:fldChar w:fldCharType="begin"/>
            </w:r>
            <w:r w:rsidR="003713CB">
              <w:rPr>
                <w:noProof/>
                <w:webHidden/>
              </w:rPr>
              <w:instrText xml:space="preserve"> PAGEREF _Toc95819453 \h </w:instrText>
            </w:r>
            <w:r w:rsidR="003713CB">
              <w:rPr>
                <w:noProof/>
                <w:webHidden/>
              </w:rPr>
            </w:r>
            <w:r w:rsidR="003713CB">
              <w:rPr>
                <w:noProof/>
                <w:webHidden/>
              </w:rPr>
              <w:fldChar w:fldCharType="separate"/>
            </w:r>
            <w:r w:rsidR="003713CB">
              <w:rPr>
                <w:noProof/>
                <w:webHidden/>
              </w:rPr>
              <w:t>3</w:t>
            </w:r>
            <w:r w:rsidR="003713CB">
              <w:rPr>
                <w:noProof/>
                <w:webHidden/>
              </w:rPr>
              <w:fldChar w:fldCharType="end"/>
            </w:r>
          </w:hyperlink>
        </w:p>
        <w:p w14:paraId="1610CB0B" w14:textId="19BA6828" w:rsidR="003713CB" w:rsidRDefault="003209A3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4" w:history="1">
            <w:r w:rsidR="003713CB" w:rsidRPr="00D6542F">
              <w:rPr>
                <w:rStyle w:val="Hyperlink"/>
                <w:noProof/>
                <w:lang w:val="fr-CA"/>
              </w:rPr>
              <w:t>2</w:t>
            </w:r>
            <w:r w:rsidR="003713CB">
              <w:rPr>
                <w:rFonts w:eastAsiaTheme="minorEastAsia"/>
                <w:noProof/>
              </w:rPr>
              <w:tab/>
            </w:r>
            <w:r w:rsidR="003713CB" w:rsidRPr="00D6542F">
              <w:rPr>
                <w:rStyle w:val="Hyperlink"/>
                <w:noProof/>
                <w:lang w:val="fr-CA"/>
              </w:rPr>
              <w:t>Jeux de tests</w:t>
            </w:r>
            <w:r w:rsidR="003713CB">
              <w:rPr>
                <w:noProof/>
                <w:webHidden/>
              </w:rPr>
              <w:tab/>
            </w:r>
            <w:r w:rsidR="003713CB">
              <w:rPr>
                <w:noProof/>
                <w:webHidden/>
              </w:rPr>
              <w:fldChar w:fldCharType="begin"/>
            </w:r>
            <w:r w:rsidR="003713CB">
              <w:rPr>
                <w:noProof/>
                <w:webHidden/>
              </w:rPr>
              <w:instrText xml:space="preserve"> PAGEREF _Toc95819454 \h </w:instrText>
            </w:r>
            <w:r w:rsidR="003713CB">
              <w:rPr>
                <w:noProof/>
                <w:webHidden/>
              </w:rPr>
            </w:r>
            <w:r w:rsidR="003713CB">
              <w:rPr>
                <w:noProof/>
                <w:webHidden/>
              </w:rPr>
              <w:fldChar w:fldCharType="separate"/>
            </w:r>
            <w:r w:rsidR="003713CB">
              <w:rPr>
                <w:noProof/>
                <w:webHidden/>
              </w:rPr>
              <w:t>4</w:t>
            </w:r>
            <w:r w:rsidR="003713CB">
              <w:rPr>
                <w:noProof/>
                <w:webHidden/>
              </w:rPr>
              <w:fldChar w:fldCharType="end"/>
            </w:r>
          </w:hyperlink>
        </w:p>
        <w:p w14:paraId="1D4A1135" w14:textId="5F94579B" w:rsidR="003713CB" w:rsidRDefault="003209A3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5" w:history="1">
            <w:r w:rsidR="003713CB" w:rsidRPr="00D6542F">
              <w:rPr>
                <w:rStyle w:val="Hyperlink"/>
                <w:noProof/>
                <w:lang w:val="fr-CA"/>
              </w:rPr>
              <w:t>2.1</w:t>
            </w:r>
            <w:r w:rsidR="003713CB">
              <w:rPr>
                <w:rFonts w:eastAsiaTheme="minorEastAsia"/>
                <w:noProof/>
              </w:rPr>
              <w:tab/>
            </w:r>
            <w:r w:rsidR="003713CB" w:rsidRPr="00D6542F">
              <w:rPr>
                <w:rStyle w:val="Hyperlink"/>
                <w:noProof/>
                <w:lang w:val="fr-CA"/>
              </w:rPr>
              <w:t>Tests ACC</w:t>
            </w:r>
            <w:r w:rsidR="003713CB">
              <w:rPr>
                <w:noProof/>
                <w:webHidden/>
              </w:rPr>
              <w:tab/>
            </w:r>
            <w:r w:rsidR="003713CB">
              <w:rPr>
                <w:noProof/>
                <w:webHidden/>
              </w:rPr>
              <w:fldChar w:fldCharType="begin"/>
            </w:r>
            <w:r w:rsidR="003713CB">
              <w:rPr>
                <w:noProof/>
                <w:webHidden/>
              </w:rPr>
              <w:instrText xml:space="preserve"> PAGEREF _Toc95819455 \h </w:instrText>
            </w:r>
            <w:r w:rsidR="003713CB">
              <w:rPr>
                <w:noProof/>
                <w:webHidden/>
              </w:rPr>
            </w:r>
            <w:r w:rsidR="003713CB">
              <w:rPr>
                <w:noProof/>
                <w:webHidden/>
              </w:rPr>
              <w:fldChar w:fldCharType="separate"/>
            </w:r>
            <w:r w:rsidR="003713CB">
              <w:rPr>
                <w:noProof/>
                <w:webHidden/>
              </w:rPr>
              <w:t>4</w:t>
            </w:r>
            <w:r w:rsidR="003713CB">
              <w:rPr>
                <w:noProof/>
                <w:webHidden/>
              </w:rPr>
              <w:fldChar w:fldCharType="end"/>
            </w:r>
          </w:hyperlink>
        </w:p>
        <w:p w14:paraId="3D82D82D" w14:textId="6ADA08A2" w:rsidR="003713CB" w:rsidRDefault="003209A3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6" w:history="1">
            <w:r w:rsidR="003713CB" w:rsidRPr="00D6542F">
              <w:rPr>
                <w:rStyle w:val="Hyperlink"/>
                <w:noProof/>
                <w:lang w:val="fr-CA"/>
              </w:rPr>
              <w:t>2.2</w:t>
            </w:r>
            <w:r w:rsidR="003713CB">
              <w:rPr>
                <w:rFonts w:eastAsiaTheme="minorEastAsia"/>
                <w:noProof/>
              </w:rPr>
              <w:tab/>
            </w:r>
            <w:r w:rsidR="003713CB" w:rsidRPr="00D6542F">
              <w:rPr>
                <w:rStyle w:val="Hyperlink"/>
                <w:noProof/>
                <w:lang w:val="fr-CA"/>
              </w:rPr>
              <w:t>Tests ICC</w:t>
            </w:r>
            <w:r w:rsidR="003713CB">
              <w:rPr>
                <w:noProof/>
                <w:webHidden/>
              </w:rPr>
              <w:tab/>
            </w:r>
            <w:r w:rsidR="003713CB">
              <w:rPr>
                <w:noProof/>
                <w:webHidden/>
              </w:rPr>
              <w:fldChar w:fldCharType="begin"/>
            </w:r>
            <w:r w:rsidR="003713CB">
              <w:rPr>
                <w:noProof/>
                <w:webHidden/>
              </w:rPr>
              <w:instrText xml:space="preserve"> PAGEREF _Toc95819456 \h </w:instrText>
            </w:r>
            <w:r w:rsidR="003713CB">
              <w:rPr>
                <w:noProof/>
                <w:webHidden/>
              </w:rPr>
            </w:r>
            <w:r w:rsidR="003713CB">
              <w:rPr>
                <w:noProof/>
                <w:webHidden/>
              </w:rPr>
              <w:fldChar w:fldCharType="separate"/>
            </w:r>
            <w:r w:rsidR="003713CB">
              <w:rPr>
                <w:noProof/>
                <w:webHidden/>
              </w:rPr>
              <w:t>5</w:t>
            </w:r>
            <w:r w:rsidR="003713CB">
              <w:rPr>
                <w:noProof/>
                <w:webHidden/>
              </w:rPr>
              <w:fldChar w:fldCharType="end"/>
            </w:r>
          </w:hyperlink>
        </w:p>
        <w:p w14:paraId="5FABF97B" w14:textId="6CDC5DCF" w:rsidR="003713CB" w:rsidRDefault="003209A3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7" w:history="1">
            <w:r w:rsidR="003713CB" w:rsidRPr="00D6542F">
              <w:rPr>
                <w:rStyle w:val="Hyperlink"/>
                <w:noProof/>
                <w:lang w:val="fr-CA"/>
              </w:rPr>
              <w:t>2.3</w:t>
            </w:r>
            <w:r w:rsidR="003713CB">
              <w:rPr>
                <w:rFonts w:eastAsiaTheme="minorEastAsia"/>
                <w:noProof/>
              </w:rPr>
              <w:tab/>
            </w:r>
            <w:r w:rsidR="003713CB" w:rsidRPr="00D6542F">
              <w:rPr>
                <w:rStyle w:val="Hyperlink"/>
                <w:noProof/>
                <w:lang w:val="fr-CA"/>
              </w:rPr>
              <w:t>Tests DNF</w:t>
            </w:r>
            <w:r w:rsidR="003713CB">
              <w:rPr>
                <w:noProof/>
                <w:webHidden/>
              </w:rPr>
              <w:tab/>
            </w:r>
            <w:r w:rsidR="003713CB">
              <w:rPr>
                <w:noProof/>
                <w:webHidden/>
              </w:rPr>
              <w:fldChar w:fldCharType="begin"/>
            </w:r>
            <w:r w:rsidR="003713CB">
              <w:rPr>
                <w:noProof/>
                <w:webHidden/>
              </w:rPr>
              <w:instrText xml:space="preserve"> PAGEREF _Toc95819457 \h </w:instrText>
            </w:r>
            <w:r w:rsidR="003713CB">
              <w:rPr>
                <w:noProof/>
                <w:webHidden/>
              </w:rPr>
            </w:r>
            <w:r w:rsidR="003713CB">
              <w:rPr>
                <w:noProof/>
                <w:webHidden/>
              </w:rPr>
              <w:fldChar w:fldCharType="separate"/>
            </w:r>
            <w:r w:rsidR="003713CB">
              <w:rPr>
                <w:noProof/>
                <w:webHidden/>
              </w:rPr>
              <w:t>5</w:t>
            </w:r>
            <w:r w:rsidR="003713CB">
              <w:rPr>
                <w:noProof/>
                <w:webHidden/>
              </w:rPr>
              <w:fldChar w:fldCharType="end"/>
            </w:r>
          </w:hyperlink>
        </w:p>
        <w:p w14:paraId="3BF3454F" w14:textId="638EDA4B" w:rsidR="00AA5411" w:rsidRDefault="00AA5411">
          <w:r>
            <w:rPr>
              <w:b/>
              <w:bCs/>
              <w:noProof/>
            </w:rPr>
            <w:fldChar w:fldCharType="end"/>
          </w:r>
        </w:p>
      </w:sdtContent>
    </w:sdt>
    <w:p w14:paraId="47452A28" w14:textId="0AC963CF" w:rsidR="00584E5D" w:rsidRDefault="00584E5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br w:type="page"/>
      </w:r>
    </w:p>
    <w:p w14:paraId="727840F9" w14:textId="4EC903F4" w:rsidR="00B836CB" w:rsidRDefault="00DC4686" w:rsidP="00B836CB">
      <w:pPr>
        <w:pStyle w:val="Heading1"/>
        <w:rPr>
          <w:lang w:val="fr-CA"/>
        </w:rPr>
      </w:pPr>
      <w:bookmarkStart w:id="0" w:name="_Toc95819453"/>
      <w:r>
        <w:rPr>
          <w:lang w:val="fr-CA"/>
        </w:rPr>
        <w:lastRenderedPageBreak/>
        <w:t>Fonctions logiques</w:t>
      </w:r>
      <w:bookmarkEnd w:id="0"/>
    </w:p>
    <w:p w14:paraId="10A97784" w14:textId="70173B88" w:rsidR="00B836CB" w:rsidRDefault="00B836CB" w:rsidP="00B836CB">
      <w:pPr>
        <w:rPr>
          <w:lang w:val="fr-CA"/>
        </w:rPr>
      </w:pPr>
    </w:p>
    <w:p w14:paraId="17B34B37" w14:textId="77777777" w:rsidR="00004890" w:rsidRDefault="00004890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Avant de commencer, il est nécessaire de dresser la table de vérité de l’équation logique utiliser pour classifier les messages : </w:t>
      </w:r>
    </w:p>
    <w:p w14:paraId="545942AA" w14:textId="77777777" w:rsidR="00004890" w:rsidRPr="00DC4686" w:rsidRDefault="00004890" w:rsidP="00004890">
      <w:pPr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fr-CA"/>
            </w:rPr>
            <m:t>S = P * ((H * U) + (U * ¬G))</m:t>
          </m:r>
        </m:oMath>
      </m:oMathPara>
    </w:p>
    <w:p w14:paraId="7F5F4ABF" w14:textId="77777777" w:rsidR="00004890" w:rsidRPr="00DC4686" w:rsidRDefault="00004890" w:rsidP="00004890">
      <w:pPr>
        <w:rPr>
          <w:rFonts w:ascii="Times New Roman" w:hAnsi="Times New Roman" w:cs="Times New Roman"/>
          <w:sz w:val="24"/>
          <w:szCs w:val="24"/>
          <w:lang w:val="fr-CA"/>
        </w:rPr>
      </w:pPr>
    </w:p>
    <w:tbl>
      <w:tblPr>
        <w:tblStyle w:val="TableGrid"/>
        <w:tblW w:w="9979" w:type="dxa"/>
        <w:tblLayout w:type="fixed"/>
        <w:tblLook w:val="04A0" w:firstRow="1" w:lastRow="0" w:firstColumn="1" w:lastColumn="0" w:noHBand="0" w:noVBand="1"/>
      </w:tblPr>
      <w:tblGrid>
        <w:gridCol w:w="846"/>
        <w:gridCol w:w="628"/>
        <w:gridCol w:w="737"/>
        <w:gridCol w:w="737"/>
        <w:gridCol w:w="737"/>
        <w:gridCol w:w="1134"/>
        <w:gridCol w:w="737"/>
        <w:gridCol w:w="1134"/>
        <w:gridCol w:w="2552"/>
        <w:gridCol w:w="737"/>
      </w:tblGrid>
      <w:tr w:rsidR="00D37BE6" w14:paraId="7D73DE8F" w14:textId="77777777" w:rsidTr="00D37BE6">
        <w:tc>
          <w:tcPr>
            <w:tcW w:w="846" w:type="dxa"/>
          </w:tcPr>
          <w:p w14:paraId="139890C8" w14:textId="57108632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Ligne</w:t>
            </w:r>
          </w:p>
        </w:tc>
        <w:tc>
          <w:tcPr>
            <w:tcW w:w="628" w:type="dxa"/>
            <w:vAlign w:val="center"/>
          </w:tcPr>
          <w:p w14:paraId="05C37D2C" w14:textId="624F345C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737" w:type="dxa"/>
            <w:vAlign w:val="center"/>
          </w:tcPr>
          <w:p w14:paraId="37A5B729" w14:textId="77777777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737" w:type="dxa"/>
            <w:vAlign w:val="center"/>
          </w:tcPr>
          <w:p w14:paraId="6B705FE2" w14:textId="77777777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737" w:type="dxa"/>
            <w:vAlign w:val="center"/>
          </w:tcPr>
          <w:p w14:paraId="511B3F96" w14:textId="77777777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134" w:type="dxa"/>
            <w:vAlign w:val="center"/>
          </w:tcPr>
          <w:p w14:paraId="1D633948" w14:textId="77777777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 * U</w:t>
            </w:r>
          </w:p>
        </w:tc>
        <w:tc>
          <w:tcPr>
            <w:tcW w:w="737" w:type="dxa"/>
            <w:vAlign w:val="center"/>
          </w:tcPr>
          <w:p w14:paraId="02994631" w14:textId="52FD0F51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>¬G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D2680C5" w14:textId="3C4517D7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fr-CA"/>
                </w:rPr>
                <m:t xml:space="preserve">U *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fr-CA"/>
                </w:rPr>
                <m:t>¬G</m:t>
              </m:r>
            </m:oMath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5926DD89" w14:textId="57C01970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>(H * U) + (U * ¬G)</m:t>
                </m:r>
              </m:oMath>
            </m:oMathPara>
          </w:p>
        </w:tc>
        <w:tc>
          <w:tcPr>
            <w:tcW w:w="737" w:type="dxa"/>
            <w:vAlign w:val="center"/>
          </w:tcPr>
          <w:p w14:paraId="430DA4B0" w14:textId="77777777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D37BE6" w14:paraId="2A46436E" w14:textId="77777777" w:rsidTr="00142195">
        <w:tc>
          <w:tcPr>
            <w:tcW w:w="846" w:type="dxa"/>
            <w:shd w:val="clear" w:color="auto" w:fill="D9D9D9" w:themeFill="background1" w:themeFillShade="D9"/>
          </w:tcPr>
          <w:p w14:paraId="435EBF98" w14:textId="7AD60E99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612DFFFE" w14:textId="5EF6F696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3CC2B0C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1404A5A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1153A59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104C5A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3F20A20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1F44C51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420A99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24173B2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D37BE6" w14:paraId="5DF53668" w14:textId="77777777" w:rsidTr="00142195">
        <w:tc>
          <w:tcPr>
            <w:tcW w:w="846" w:type="dxa"/>
            <w:shd w:val="clear" w:color="auto" w:fill="D9D9D9" w:themeFill="background1" w:themeFillShade="D9"/>
          </w:tcPr>
          <w:p w14:paraId="19F18943" w14:textId="00FAF448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6495A621" w14:textId="24E901A9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5C1331A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6764C28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1F88E18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141FD38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3B9C381E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321AA8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6D977F1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67F2856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D37BE6" w14:paraId="7AE016E8" w14:textId="77777777" w:rsidTr="00D37BE6">
        <w:tc>
          <w:tcPr>
            <w:tcW w:w="846" w:type="dxa"/>
          </w:tcPr>
          <w:p w14:paraId="3CB90168" w14:textId="367A0E00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628" w:type="dxa"/>
            <w:vAlign w:val="center"/>
          </w:tcPr>
          <w:p w14:paraId="23351A23" w14:textId="622B9326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473868D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5A1AB57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4DB00991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756BE52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4741FA9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4936E6A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5A3B0A7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60DCF8D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391445B8" w14:textId="77777777" w:rsidTr="00D37BE6">
        <w:tc>
          <w:tcPr>
            <w:tcW w:w="846" w:type="dxa"/>
          </w:tcPr>
          <w:p w14:paraId="2C795DE3" w14:textId="0377F769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628" w:type="dxa"/>
            <w:vAlign w:val="center"/>
          </w:tcPr>
          <w:p w14:paraId="01DBB573" w14:textId="2077BC23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64CCB74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CA0B32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C04E5A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42EA603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47A6BE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57899CA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554AE36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5026CC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1573A7DC" w14:textId="77777777" w:rsidTr="00D37BE6">
        <w:tc>
          <w:tcPr>
            <w:tcW w:w="846" w:type="dxa"/>
          </w:tcPr>
          <w:p w14:paraId="55D88619" w14:textId="2C5B3B2E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  <w:tc>
          <w:tcPr>
            <w:tcW w:w="628" w:type="dxa"/>
            <w:vAlign w:val="center"/>
          </w:tcPr>
          <w:p w14:paraId="59C3707F" w14:textId="471398C5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39BF8B0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444A18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57F5445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774B429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D47D47C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67AF634C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4E815B0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38E4ED8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76B19F39" w14:textId="77777777" w:rsidTr="00142195">
        <w:tc>
          <w:tcPr>
            <w:tcW w:w="846" w:type="dxa"/>
            <w:shd w:val="clear" w:color="auto" w:fill="D9D9D9" w:themeFill="background1" w:themeFillShade="D9"/>
          </w:tcPr>
          <w:p w14:paraId="21B9A8CA" w14:textId="42FA2ADA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</w:t>
            </w:r>
          </w:p>
        </w:tc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10FB7246" w14:textId="6E9D4053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195BA89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6C60904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4F8C270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C1D73D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7D6B12A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FB691A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69FF053D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7778F73C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D37BE6" w14:paraId="6DC286E7" w14:textId="77777777" w:rsidTr="00D37BE6">
        <w:tc>
          <w:tcPr>
            <w:tcW w:w="846" w:type="dxa"/>
          </w:tcPr>
          <w:p w14:paraId="40F62C1C" w14:textId="124AD08E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628" w:type="dxa"/>
            <w:vAlign w:val="center"/>
          </w:tcPr>
          <w:p w14:paraId="1736333D" w14:textId="6A8D11F1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558636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AEB5C9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24CAADC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424379D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1A5DE4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434C69C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6584104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670503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59A7108F" w14:textId="77777777" w:rsidTr="00D37BE6">
        <w:tc>
          <w:tcPr>
            <w:tcW w:w="846" w:type="dxa"/>
          </w:tcPr>
          <w:p w14:paraId="08E58E22" w14:textId="5B2F8584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8</w:t>
            </w:r>
          </w:p>
        </w:tc>
        <w:tc>
          <w:tcPr>
            <w:tcW w:w="628" w:type="dxa"/>
            <w:vAlign w:val="center"/>
          </w:tcPr>
          <w:p w14:paraId="5ABE30D8" w14:textId="3F06F4AE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4D64C21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D7683E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6AE504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584B02E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0BAE721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2D41B1F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4C54DD18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6EB2BA6E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43F5FE53" w14:textId="77777777" w:rsidTr="00D37BE6">
        <w:tc>
          <w:tcPr>
            <w:tcW w:w="846" w:type="dxa"/>
          </w:tcPr>
          <w:p w14:paraId="7B22E757" w14:textId="4922000E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9</w:t>
            </w:r>
          </w:p>
        </w:tc>
        <w:tc>
          <w:tcPr>
            <w:tcW w:w="628" w:type="dxa"/>
            <w:vAlign w:val="center"/>
          </w:tcPr>
          <w:p w14:paraId="79332EDD" w14:textId="698A5670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B99CA3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5EFC2F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A16C0BE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45ECF20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E0E729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7B4F5948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2E21091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446724A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64B35D54" w14:textId="77777777" w:rsidTr="00D37BE6">
        <w:tc>
          <w:tcPr>
            <w:tcW w:w="846" w:type="dxa"/>
          </w:tcPr>
          <w:p w14:paraId="1EBB25FF" w14:textId="2CE043E9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10</w:t>
            </w:r>
          </w:p>
        </w:tc>
        <w:tc>
          <w:tcPr>
            <w:tcW w:w="628" w:type="dxa"/>
            <w:vAlign w:val="center"/>
          </w:tcPr>
          <w:p w14:paraId="4F2A7FF5" w14:textId="051200F3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C7BB09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0339CB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770F702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264F061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40A9DD4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4F99B6DE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vAlign w:val="center"/>
          </w:tcPr>
          <w:p w14:paraId="57093B9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83FDAA3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1CCE6B17" w14:textId="77777777" w:rsidTr="00D37BE6">
        <w:tc>
          <w:tcPr>
            <w:tcW w:w="846" w:type="dxa"/>
          </w:tcPr>
          <w:p w14:paraId="75F6E661" w14:textId="59D01BBD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11</w:t>
            </w:r>
          </w:p>
        </w:tc>
        <w:tc>
          <w:tcPr>
            <w:tcW w:w="628" w:type="dxa"/>
            <w:vAlign w:val="center"/>
          </w:tcPr>
          <w:p w14:paraId="50104F9C" w14:textId="0CAD7890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CCAE353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E7F9DD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0D77E9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16209B9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BFD817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475C800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42A7952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212F85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2558ADBF" w14:textId="77777777" w:rsidTr="00D37BE6">
        <w:tc>
          <w:tcPr>
            <w:tcW w:w="846" w:type="dxa"/>
          </w:tcPr>
          <w:p w14:paraId="09CCCB02" w14:textId="66388968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628" w:type="dxa"/>
            <w:vAlign w:val="center"/>
          </w:tcPr>
          <w:p w14:paraId="35EF1564" w14:textId="1BF10EAD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014747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BC502F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00EF89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0962E02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13D9C8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23AA732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5D1195E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6AFE7B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5A82D4AF" w14:textId="77777777" w:rsidTr="00D37BE6">
        <w:tc>
          <w:tcPr>
            <w:tcW w:w="846" w:type="dxa"/>
          </w:tcPr>
          <w:p w14:paraId="350224DE" w14:textId="670DA04E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13</w:t>
            </w:r>
          </w:p>
        </w:tc>
        <w:tc>
          <w:tcPr>
            <w:tcW w:w="628" w:type="dxa"/>
            <w:vAlign w:val="center"/>
          </w:tcPr>
          <w:p w14:paraId="560E4B8E" w14:textId="1094BC22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D75784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E931E2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0CF844B1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2B6FE63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EDF6A0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5BF3622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2309B40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464B86E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63719CA1" w14:textId="77777777" w:rsidTr="00D37BE6">
        <w:tc>
          <w:tcPr>
            <w:tcW w:w="846" w:type="dxa"/>
          </w:tcPr>
          <w:p w14:paraId="5F18BF4D" w14:textId="750F1B2F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14</w:t>
            </w:r>
          </w:p>
        </w:tc>
        <w:tc>
          <w:tcPr>
            <w:tcW w:w="628" w:type="dxa"/>
            <w:vAlign w:val="center"/>
          </w:tcPr>
          <w:p w14:paraId="68262114" w14:textId="2E4D1B30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9CFDE8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6978CF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0F08EAD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642598D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165311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7218458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vAlign w:val="center"/>
          </w:tcPr>
          <w:p w14:paraId="282FF22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526ABA1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59B614DC" w14:textId="77777777" w:rsidTr="00D37BE6">
        <w:tc>
          <w:tcPr>
            <w:tcW w:w="846" w:type="dxa"/>
          </w:tcPr>
          <w:p w14:paraId="047270FC" w14:textId="1C968C88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15</w:t>
            </w:r>
          </w:p>
        </w:tc>
        <w:tc>
          <w:tcPr>
            <w:tcW w:w="628" w:type="dxa"/>
            <w:vAlign w:val="center"/>
          </w:tcPr>
          <w:p w14:paraId="1892C700" w14:textId="536FD605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1E8FDCD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25D812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830B3A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4F68B228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E8793F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3244C9C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13FE40D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C0A7EF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165CA902" w14:textId="77777777" w:rsidTr="00D37BE6">
        <w:tc>
          <w:tcPr>
            <w:tcW w:w="846" w:type="dxa"/>
          </w:tcPr>
          <w:p w14:paraId="05A236D4" w14:textId="6A1CC6E2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16</w:t>
            </w:r>
          </w:p>
        </w:tc>
        <w:tc>
          <w:tcPr>
            <w:tcW w:w="628" w:type="dxa"/>
            <w:vAlign w:val="center"/>
          </w:tcPr>
          <w:p w14:paraId="394B262C" w14:textId="35652DFE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3042F31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293300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3A69CD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29DAC5B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48DF8B0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42E5FA1D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0BB91191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5E391C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4653CB83" w14:textId="77777777" w:rsidR="00004890" w:rsidRDefault="00004890" w:rsidP="00B836CB">
      <w:pPr>
        <w:rPr>
          <w:lang w:val="fr-CA"/>
        </w:rPr>
      </w:pPr>
    </w:p>
    <w:p w14:paraId="6C08F068" w14:textId="77777777" w:rsidR="00004890" w:rsidRDefault="000048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46B301FD" w14:textId="60DBD1B5" w:rsidR="00B836CB" w:rsidRDefault="00B836CB" w:rsidP="00B836CB">
      <w:pPr>
        <w:pStyle w:val="Heading1"/>
        <w:rPr>
          <w:lang w:val="fr-CA"/>
        </w:rPr>
      </w:pPr>
      <w:bookmarkStart w:id="1" w:name="_Toc95819454"/>
      <w:r>
        <w:rPr>
          <w:lang w:val="fr-CA"/>
        </w:rPr>
        <w:lastRenderedPageBreak/>
        <w:t>Jeux de tests</w:t>
      </w:r>
      <w:bookmarkEnd w:id="1"/>
      <w:r>
        <w:rPr>
          <w:lang w:val="fr-CA"/>
        </w:rPr>
        <w:t xml:space="preserve"> </w:t>
      </w:r>
    </w:p>
    <w:p w14:paraId="0FD8F869" w14:textId="11BE9543" w:rsidR="00B836CB" w:rsidRDefault="00B836CB" w:rsidP="00B836CB">
      <w:pPr>
        <w:rPr>
          <w:lang w:val="fr-CA"/>
        </w:rPr>
      </w:pPr>
    </w:p>
    <w:p w14:paraId="5770D8E5" w14:textId="1C90F580" w:rsidR="00B836CB" w:rsidRDefault="00B836CB" w:rsidP="00B836CB">
      <w:pPr>
        <w:pStyle w:val="Heading2"/>
        <w:rPr>
          <w:lang w:val="fr-CA"/>
        </w:rPr>
      </w:pPr>
      <w:bookmarkStart w:id="2" w:name="_Toc95819455"/>
      <w:r>
        <w:rPr>
          <w:lang w:val="fr-CA"/>
        </w:rPr>
        <w:t>Tests ACC</w:t>
      </w:r>
      <w:bookmarkEnd w:id="2"/>
    </w:p>
    <w:p w14:paraId="0026DE2F" w14:textId="0C6ECBB8" w:rsidR="00B836CB" w:rsidRDefault="00B836CB" w:rsidP="00B836CB">
      <w:pPr>
        <w:rPr>
          <w:lang w:val="fr-CA"/>
        </w:rPr>
      </w:pPr>
    </w:p>
    <w:p w14:paraId="118A18E1" w14:textId="4E4BF521" w:rsidR="00004890" w:rsidRDefault="00004890" w:rsidP="00B836CB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004890">
        <w:rPr>
          <w:rFonts w:ascii="Times New Roman" w:hAnsi="Times New Roman" w:cs="Times New Roman"/>
          <w:sz w:val="24"/>
          <w:szCs w:val="24"/>
          <w:lang w:val="fr-CA"/>
        </w:rPr>
        <w:t>GACC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 : </w:t>
      </w:r>
    </w:p>
    <w:p w14:paraId="5307C808" w14:textId="1DCD8C63" w:rsidR="00004890" w:rsidRDefault="00004890" w:rsidP="00B836C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 : </w:t>
      </w:r>
      <w:r w:rsidR="00C176A1" w:rsidRPr="00C176A1">
        <w:rPr>
          <w:rFonts w:ascii="Times New Roman" w:hAnsi="Times New Roman" w:cs="Times New Roman"/>
          <w:sz w:val="24"/>
          <w:szCs w:val="24"/>
          <w:lang w:val="fr-CA"/>
        </w:rPr>
        <w:t>(1,9), (1,10), (1,14), (2,9), (2,10), (2,14), (6,9), (6,10), (6,14)</w:t>
      </w:r>
    </w:p>
    <w:p w14:paraId="5E7FE590" w14:textId="71C95084" w:rsidR="00004890" w:rsidRDefault="00004890" w:rsidP="00B836C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(1, 5)</w:t>
      </w:r>
    </w:p>
    <w:p w14:paraId="5322C26D" w14:textId="41C10AEC" w:rsidR="00004890" w:rsidRDefault="00004890" w:rsidP="00B836C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 : </w:t>
      </w:r>
      <w:r w:rsidR="00C176A1" w:rsidRPr="00C176A1">
        <w:rPr>
          <w:rFonts w:ascii="Times New Roman" w:hAnsi="Times New Roman" w:cs="Times New Roman"/>
          <w:sz w:val="24"/>
          <w:szCs w:val="24"/>
          <w:lang w:val="fr-CA"/>
        </w:rPr>
        <w:t>(1,3), (1,4), (1,8), (2,3), (2,4), (2,8), (6,3), (6,4), (6,8)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14:paraId="2E6D4F51" w14:textId="444CA49D" w:rsidR="00004890" w:rsidRDefault="00004890" w:rsidP="00B836C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(5, 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004890" w14:paraId="6333BFC8" w14:textId="77777777" w:rsidTr="00004890">
        <w:tc>
          <w:tcPr>
            <w:tcW w:w="1566" w:type="dxa"/>
          </w:tcPr>
          <w:p w14:paraId="4DAF6C5E" w14:textId="77777777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5DDD2C23" w14:textId="2DFBB5F3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08F31A54" w14:textId="2C8001F9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7145B34C" w14:textId="45D86700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19FC5FF3" w14:textId="19F45806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01F9B224" w14:textId="4DE19CAB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004890" w14:paraId="7B2FD3A7" w14:textId="77777777" w:rsidTr="00004890">
        <w:tc>
          <w:tcPr>
            <w:tcW w:w="1566" w:type="dxa"/>
          </w:tcPr>
          <w:p w14:paraId="5351380B" w14:textId="2D89B495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6DDFED69" w14:textId="634438B1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2A3D92B" w14:textId="4B3FBFB5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2CF228F" w14:textId="67AA61B0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F6D9CEA" w14:textId="0E727C1A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B29BC76" w14:textId="590F98C8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004890" w14:paraId="7AC8BD91" w14:textId="77777777" w:rsidTr="00004890">
        <w:tc>
          <w:tcPr>
            <w:tcW w:w="1566" w:type="dxa"/>
          </w:tcPr>
          <w:p w14:paraId="74D7B73C" w14:textId="28172F00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129D6585" w14:textId="4665185B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B4C685F" w14:textId="2F6443E2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D4CE22B" w14:textId="588D1CA8" w:rsidR="00004890" w:rsidRDefault="004554F5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098D8DC6" w14:textId="389B012E" w:rsidR="00004890" w:rsidRDefault="004554F5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684AC0A" w14:textId="187542FB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004890" w14:paraId="382BFE05" w14:textId="77777777" w:rsidTr="00004890">
        <w:tc>
          <w:tcPr>
            <w:tcW w:w="1566" w:type="dxa"/>
          </w:tcPr>
          <w:p w14:paraId="021D5DE3" w14:textId="5491FD67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5</w:t>
            </w:r>
          </w:p>
        </w:tc>
        <w:tc>
          <w:tcPr>
            <w:tcW w:w="1566" w:type="dxa"/>
          </w:tcPr>
          <w:p w14:paraId="3BA78AD5" w14:textId="659753CC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585DE28" w14:textId="7976B749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BA867AB" w14:textId="5A62673A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69DDB5F" w14:textId="0C1EF1B8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0F59399" w14:textId="1A2BC490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004890" w14:paraId="1E9B5DD5" w14:textId="77777777" w:rsidTr="00004890">
        <w:tc>
          <w:tcPr>
            <w:tcW w:w="1566" w:type="dxa"/>
          </w:tcPr>
          <w:p w14:paraId="0ABCCA74" w14:textId="7BA4F76F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07AF864E" w14:textId="1C207BF1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3C020B8" w14:textId="253F85CC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CB43080" w14:textId="10FCB443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7B56982" w14:textId="406F6CD3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59D4CE3" w14:textId="0DAEBF49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004890" w14:paraId="7F7102EA" w14:textId="77777777" w:rsidTr="00004890">
        <w:tc>
          <w:tcPr>
            <w:tcW w:w="1566" w:type="dxa"/>
          </w:tcPr>
          <w:p w14:paraId="496B8527" w14:textId="02B566AC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9</w:t>
            </w:r>
          </w:p>
        </w:tc>
        <w:tc>
          <w:tcPr>
            <w:tcW w:w="1566" w:type="dxa"/>
          </w:tcPr>
          <w:p w14:paraId="3CDFFBAA" w14:textId="03ED04D4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77C68212" w14:textId="36DEDA0F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578DA29" w14:textId="1E604F43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85626D8" w14:textId="6FCD80B3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C1CFF09" w14:textId="39CF382E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4B53E5BD" w14:textId="79ABECF6" w:rsidR="00004890" w:rsidRDefault="00004890" w:rsidP="00B836CB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53AE87E3" w14:textId="783B9CBE" w:rsidR="00D37BE6" w:rsidRDefault="00D37BE6" w:rsidP="00B836C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CACC : </w:t>
      </w:r>
    </w:p>
    <w:p w14:paraId="10354C0D" w14:textId="3F7B91DE" w:rsidR="00D37BE6" w:rsidRDefault="00D37BE6" w:rsidP="00D37BE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 : </w:t>
      </w:r>
      <w:r w:rsidR="00C176A1" w:rsidRPr="00C176A1">
        <w:rPr>
          <w:rFonts w:ascii="Times New Roman" w:hAnsi="Times New Roman" w:cs="Times New Roman"/>
          <w:sz w:val="24"/>
          <w:szCs w:val="24"/>
          <w:lang w:val="fr-CA"/>
        </w:rPr>
        <w:t>(1,9), (1,10), (1,14), (2,9), (2,10), (2,14), (6,9), (6,10), (6,14)</w:t>
      </w:r>
    </w:p>
    <w:p w14:paraId="67B35920" w14:textId="77777777" w:rsidR="00D37BE6" w:rsidRDefault="00D37BE6" w:rsidP="00D37BE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(1, 5)</w:t>
      </w:r>
    </w:p>
    <w:p w14:paraId="666F08A0" w14:textId="31F3B1D8" w:rsidR="00D37BE6" w:rsidRDefault="00D37BE6" w:rsidP="00D37BE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 : </w:t>
      </w:r>
      <w:r w:rsidR="00C176A1" w:rsidRPr="00C176A1">
        <w:rPr>
          <w:rFonts w:ascii="Times New Roman" w:hAnsi="Times New Roman" w:cs="Times New Roman"/>
          <w:sz w:val="24"/>
          <w:szCs w:val="24"/>
          <w:lang w:val="fr-CA"/>
        </w:rPr>
        <w:t>(1,3), (1,4), (1,8), (2,3), (2,4), (2,8), (6,3), (6,4), (6,8)</w:t>
      </w:r>
    </w:p>
    <w:p w14:paraId="4CAAC076" w14:textId="77777777" w:rsidR="00D37BE6" w:rsidRDefault="00D37BE6" w:rsidP="00D37BE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(5, 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D37BE6" w14:paraId="6465C2F1" w14:textId="77777777" w:rsidTr="00086CC6">
        <w:tc>
          <w:tcPr>
            <w:tcW w:w="1566" w:type="dxa"/>
          </w:tcPr>
          <w:p w14:paraId="4DA63CA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7D714E3E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7ED3AB96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196A9E7E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2A4F0B23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356AFC81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D37BE6" w14:paraId="73B05048" w14:textId="77777777" w:rsidTr="00086CC6">
        <w:tc>
          <w:tcPr>
            <w:tcW w:w="1566" w:type="dxa"/>
          </w:tcPr>
          <w:p w14:paraId="2EF48ED7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7718882C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32CF76D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F1CB263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AF47D1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06FFFAC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D37BE6" w14:paraId="32AA6ED2" w14:textId="77777777" w:rsidTr="00086CC6">
        <w:tc>
          <w:tcPr>
            <w:tcW w:w="1566" w:type="dxa"/>
          </w:tcPr>
          <w:p w14:paraId="4E04E273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2C703F3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935772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3299F3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ECCC3DD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0082BD7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718EE1B7" w14:textId="77777777" w:rsidTr="00086CC6">
        <w:tc>
          <w:tcPr>
            <w:tcW w:w="1566" w:type="dxa"/>
          </w:tcPr>
          <w:p w14:paraId="4F6A2ECE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5</w:t>
            </w:r>
          </w:p>
        </w:tc>
        <w:tc>
          <w:tcPr>
            <w:tcW w:w="1566" w:type="dxa"/>
          </w:tcPr>
          <w:p w14:paraId="379262E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5E7F8D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F4295FE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881001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7ED9C3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06AAF393" w14:textId="77777777" w:rsidTr="00086CC6">
        <w:tc>
          <w:tcPr>
            <w:tcW w:w="1566" w:type="dxa"/>
          </w:tcPr>
          <w:p w14:paraId="11760D83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78F120F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589D34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37A61D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9077CC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F4A765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D37BE6" w14:paraId="3A9B1F50" w14:textId="77777777" w:rsidTr="00086CC6">
        <w:tc>
          <w:tcPr>
            <w:tcW w:w="1566" w:type="dxa"/>
          </w:tcPr>
          <w:p w14:paraId="674F0D91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9</w:t>
            </w:r>
          </w:p>
        </w:tc>
        <w:tc>
          <w:tcPr>
            <w:tcW w:w="1566" w:type="dxa"/>
          </w:tcPr>
          <w:p w14:paraId="5EC8523C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607AA7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F23ECA1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0399BF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D20B3B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21F91D96" w14:textId="0CA2BCF0" w:rsidR="00D37BE6" w:rsidRDefault="00D37BE6" w:rsidP="00B836CB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4E4BB8EE" w14:textId="77777777" w:rsidR="00EA19CC" w:rsidRDefault="00EA19C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5A36EAD3" w14:textId="35746B78" w:rsidR="00C176A1" w:rsidRDefault="00C176A1" w:rsidP="00B836C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RACC : </w:t>
      </w:r>
    </w:p>
    <w:p w14:paraId="668091DA" w14:textId="5176D364" w:rsidR="00C176A1" w:rsidRPr="00C176A1" w:rsidRDefault="00C176A1" w:rsidP="00C176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 : </w:t>
      </w:r>
      <w:r w:rsidRPr="00C176A1">
        <w:rPr>
          <w:rFonts w:ascii="Times New Roman" w:eastAsia="Times New Roman" w:hAnsi="Times New Roman" w:cs="Times New Roman"/>
          <w:sz w:val="24"/>
          <w:szCs w:val="24"/>
        </w:rPr>
        <w:t>(1,9), (2,10), (6,14)</w:t>
      </w:r>
    </w:p>
    <w:p w14:paraId="5E0B2956" w14:textId="72F5B94F" w:rsidR="00C176A1" w:rsidRDefault="00C176A1" w:rsidP="00C176A1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(1, 5)</w:t>
      </w:r>
    </w:p>
    <w:p w14:paraId="6D3DB569" w14:textId="69B6A49A" w:rsidR="00C176A1" w:rsidRDefault="00C176A1" w:rsidP="00C176A1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 : </w:t>
      </w:r>
      <w:r w:rsidRPr="00C176A1">
        <w:rPr>
          <w:rFonts w:ascii="Times New Roman" w:eastAsia="Times New Roman" w:hAnsi="Times New Roman" w:cs="Times New Roman"/>
          <w:sz w:val="24"/>
          <w:szCs w:val="24"/>
        </w:rPr>
        <w:t>(1,3), (2,4), (6,8)</w:t>
      </w:r>
    </w:p>
    <w:p w14:paraId="73656FEF" w14:textId="77777777" w:rsidR="00C176A1" w:rsidRDefault="00C176A1" w:rsidP="00C176A1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(5, 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C176A1" w14:paraId="5CE24660" w14:textId="77777777" w:rsidTr="00086CC6">
        <w:tc>
          <w:tcPr>
            <w:tcW w:w="1566" w:type="dxa"/>
          </w:tcPr>
          <w:p w14:paraId="15840828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0539A267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0F1801EB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270E4633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69A7E459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68F011A8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C176A1" w14:paraId="592017B4" w14:textId="77777777" w:rsidTr="00086CC6">
        <w:tc>
          <w:tcPr>
            <w:tcW w:w="1566" w:type="dxa"/>
          </w:tcPr>
          <w:p w14:paraId="6FB2C3BD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380C14F5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28CD90A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06F2CE6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41A4C59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FEFAF2C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C176A1" w14:paraId="1E10A87E" w14:textId="77777777" w:rsidTr="00086CC6">
        <w:tc>
          <w:tcPr>
            <w:tcW w:w="1566" w:type="dxa"/>
          </w:tcPr>
          <w:p w14:paraId="3F3A43CF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394839DC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2E088B6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AE97527" w14:textId="7C221F18" w:rsidR="00C176A1" w:rsidRDefault="005373F3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09401424" w14:textId="2FAE3BE5" w:rsidR="00C176A1" w:rsidRDefault="005373F3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A515AAD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C176A1" w14:paraId="73EA3FDE" w14:textId="77777777" w:rsidTr="00086CC6">
        <w:tc>
          <w:tcPr>
            <w:tcW w:w="1566" w:type="dxa"/>
          </w:tcPr>
          <w:p w14:paraId="001CB72E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5</w:t>
            </w:r>
          </w:p>
        </w:tc>
        <w:tc>
          <w:tcPr>
            <w:tcW w:w="1566" w:type="dxa"/>
          </w:tcPr>
          <w:p w14:paraId="68AC052C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A4F624C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27AC265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A806CC9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BDA61E4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C176A1" w14:paraId="496D5064" w14:textId="77777777" w:rsidTr="00086CC6">
        <w:tc>
          <w:tcPr>
            <w:tcW w:w="1566" w:type="dxa"/>
          </w:tcPr>
          <w:p w14:paraId="7CA111E5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4A386DE9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1DD56E3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535B3B19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DF71901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3B871CEC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C176A1" w14:paraId="5AFDD745" w14:textId="77777777" w:rsidTr="00086CC6">
        <w:tc>
          <w:tcPr>
            <w:tcW w:w="1566" w:type="dxa"/>
          </w:tcPr>
          <w:p w14:paraId="01B1F130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9</w:t>
            </w:r>
          </w:p>
        </w:tc>
        <w:tc>
          <w:tcPr>
            <w:tcW w:w="1566" w:type="dxa"/>
          </w:tcPr>
          <w:p w14:paraId="227E5E49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64F3D190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8BB773F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ADAA858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1790692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0A0B31B0" w14:textId="77777777" w:rsidR="00C176A1" w:rsidRPr="00004890" w:rsidRDefault="00C176A1" w:rsidP="00B836CB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72DD78E9" w14:textId="77777777" w:rsidR="00EA19CC" w:rsidRDefault="00EA19C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CA"/>
        </w:rPr>
      </w:pPr>
      <w:bookmarkStart w:id="3" w:name="_Toc95819456"/>
      <w:r>
        <w:rPr>
          <w:lang w:val="fr-CA"/>
        </w:rPr>
        <w:br w:type="page"/>
      </w:r>
    </w:p>
    <w:p w14:paraId="52DADC29" w14:textId="7418B4D0" w:rsidR="00B836CB" w:rsidRDefault="00004890" w:rsidP="00B836CB">
      <w:pPr>
        <w:pStyle w:val="Heading2"/>
        <w:rPr>
          <w:lang w:val="fr-CA"/>
        </w:rPr>
      </w:pPr>
      <w:r>
        <w:rPr>
          <w:lang w:val="fr-CA"/>
        </w:rPr>
        <w:lastRenderedPageBreak/>
        <w:t>Tests ICC</w:t>
      </w:r>
      <w:bookmarkEnd w:id="3"/>
      <w:r>
        <w:rPr>
          <w:lang w:val="fr-CA"/>
        </w:rPr>
        <w:t xml:space="preserve"> </w:t>
      </w:r>
    </w:p>
    <w:p w14:paraId="368F90F8" w14:textId="599325AD" w:rsidR="00004890" w:rsidRDefault="00004890" w:rsidP="00004890">
      <w:pPr>
        <w:rPr>
          <w:lang w:val="fr-CA"/>
        </w:rPr>
      </w:pPr>
    </w:p>
    <w:p w14:paraId="76949FF4" w14:textId="77777777" w:rsidR="00AC6242" w:rsidRDefault="00AC6242" w:rsidP="00AC6242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AC6242">
        <w:rPr>
          <w:rFonts w:ascii="Times New Roman" w:hAnsi="Times New Roman" w:cs="Times New Roman"/>
          <w:sz w:val="24"/>
          <w:szCs w:val="24"/>
          <w:lang w:val="fr-CA"/>
        </w:rPr>
        <w:t>On distingue GICC et RICC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 : </w:t>
      </w:r>
    </w:p>
    <w:p w14:paraId="05E8FAFF" w14:textId="77777777" w:rsidR="00AC6242" w:rsidRDefault="00AC6242" w:rsidP="00AC624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AC6242">
        <w:rPr>
          <w:rFonts w:ascii="Times New Roman" w:hAnsi="Times New Roman" w:cs="Times New Roman"/>
          <w:sz w:val="24"/>
          <w:szCs w:val="24"/>
          <w:lang w:val="fr-CA"/>
        </w:rPr>
        <w:t xml:space="preserve">GICC : Aucune restriction sur les valeurs des </w:t>
      </w:r>
      <w:proofErr w:type="spellStart"/>
      <w:r w:rsidRPr="00AC6242">
        <w:rPr>
          <w:rFonts w:ascii="Times New Roman" w:hAnsi="Times New Roman" w:cs="Times New Roman"/>
          <w:sz w:val="24"/>
          <w:szCs w:val="24"/>
          <w:lang w:val="fr-CA"/>
        </w:rPr>
        <w:t>c</w:t>
      </w:r>
      <w:r w:rsidRPr="00AC6242"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;</w:t>
      </w:r>
    </w:p>
    <w:p w14:paraId="514A71C9" w14:textId="6CA39658" w:rsidR="00F97195" w:rsidRDefault="00AC6242" w:rsidP="00E4614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RICC : Les </w:t>
      </w:r>
      <w:proofErr w:type="spellStart"/>
      <w:r w:rsidRPr="00F97195">
        <w:rPr>
          <w:rFonts w:ascii="Times New Roman" w:hAnsi="Times New Roman" w:cs="Times New Roman"/>
          <w:sz w:val="24"/>
          <w:szCs w:val="24"/>
          <w:lang w:val="fr-CA"/>
        </w:rPr>
        <w:t>c</w:t>
      </w:r>
      <w:r w:rsidRPr="00F97195"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j</w:t>
      </w:r>
      <w:proofErr w:type="spellEnd"/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 doivent rester les mêmes quand c</w:t>
      </w:r>
      <w:r w:rsidR="00F97195" w:rsidRPr="00F97195"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i</w:t>
      </w:r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 est évalué </w:t>
      </w:r>
      <w:proofErr w:type="spellStart"/>
      <w:r w:rsidRPr="00F97195">
        <w:rPr>
          <w:rFonts w:ascii="Times New Roman" w:hAnsi="Times New Roman" w:cs="Times New Roman"/>
          <w:sz w:val="24"/>
          <w:szCs w:val="24"/>
          <w:lang w:val="fr-CA"/>
        </w:rPr>
        <w:t>àvrai</w:t>
      </w:r>
      <w:proofErr w:type="spellEnd"/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 et quand ci est évalué à faux. </w:t>
      </w:r>
    </w:p>
    <w:p w14:paraId="5ACBA04F" w14:textId="4F92A384" w:rsidR="00EA19CC" w:rsidRPr="00EA19CC" w:rsidRDefault="00EA19CC" w:rsidP="00EA19C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GICC : </w:t>
      </w:r>
    </w:p>
    <w:p w14:paraId="7D1938CF" w14:textId="2FFC16A5" w:rsidR="00E15764" w:rsidRPr="00F97195" w:rsidRDefault="003C05C4" w:rsidP="00F97195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F97195">
        <w:rPr>
          <w:rFonts w:ascii="Times New Roman" w:hAnsi="Times New Roman" w:cs="Times New Roman"/>
          <w:sz w:val="24"/>
          <w:szCs w:val="24"/>
          <w:lang w:val="fr-CA"/>
        </w:rPr>
        <w:t>Nous utilisons la même méthode que vue en classe (</w:t>
      </w:r>
      <w:r w:rsidR="00C72F1B"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chaque clause devient majeure) mais nous la regroupons sous forme de tableau pour une meilleure présentation.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E00D45" w14:paraId="3A20E93C" w14:textId="77777777" w:rsidTr="00E00D45">
        <w:tc>
          <w:tcPr>
            <w:tcW w:w="1879" w:type="dxa"/>
            <w:vAlign w:val="center"/>
          </w:tcPr>
          <w:p w14:paraId="3BAC0700" w14:textId="77777777" w:rsidR="00E00D45" w:rsidRDefault="00E00D45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79" w:type="dxa"/>
            <w:vAlign w:val="center"/>
          </w:tcPr>
          <w:p w14:paraId="51954E49" w14:textId="39822D33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true</w:t>
            </w:r>
            <w:proofErr w:type="spellEnd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/ S = F</w:t>
            </w:r>
          </w:p>
        </w:tc>
        <w:tc>
          <w:tcPr>
            <w:tcW w:w="1879" w:type="dxa"/>
            <w:vAlign w:val="center"/>
          </w:tcPr>
          <w:p w14:paraId="67E924B4" w14:textId="4374B623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true</w:t>
            </w:r>
            <w:proofErr w:type="spellEnd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/ S = T</w:t>
            </w:r>
          </w:p>
        </w:tc>
        <w:tc>
          <w:tcPr>
            <w:tcW w:w="1879" w:type="dxa"/>
            <w:vAlign w:val="center"/>
          </w:tcPr>
          <w:p w14:paraId="7631F397" w14:textId="3E8F73DF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false / S = F</w:t>
            </w:r>
          </w:p>
        </w:tc>
        <w:tc>
          <w:tcPr>
            <w:tcW w:w="1880" w:type="dxa"/>
            <w:vAlign w:val="center"/>
          </w:tcPr>
          <w:p w14:paraId="755ADEC4" w14:textId="3AA4B56D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false / S = T</w:t>
            </w:r>
          </w:p>
        </w:tc>
      </w:tr>
      <w:tr w:rsidR="00E00D45" w14:paraId="4CAB821F" w14:textId="77777777" w:rsidTr="00E00D45">
        <w:tc>
          <w:tcPr>
            <w:tcW w:w="1879" w:type="dxa"/>
            <w:vAlign w:val="center"/>
          </w:tcPr>
          <w:p w14:paraId="1BA06928" w14:textId="5BD0F06F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879" w:type="dxa"/>
            <w:vAlign w:val="center"/>
          </w:tcPr>
          <w:p w14:paraId="73EEEC82" w14:textId="74940399" w:rsidR="00E00D45" w:rsidRDefault="00295B5D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79" w:type="dxa"/>
            <w:vAlign w:val="center"/>
          </w:tcPr>
          <w:p w14:paraId="2FF43448" w14:textId="30818842" w:rsidR="00E00D45" w:rsidRDefault="00B03569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  <w:tc>
          <w:tcPr>
            <w:tcW w:w="1879" w:type="dxa"/>
            <w:vAlign w:val="center"/>
          </w:tcPr>
          <w:p w14:paraId="46868E24" w14:textId="6FD55D6C" w:rsidR="00E00D45" w:rsidRDefault="00295B5D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880" w:type="dxa"/>
            <w:vAlign w:val="center"/>
          </w:tcPr>
          <w:p w14:paraId="3307C8B4" w14:textId="137F1DCF" w:rsidR="00E00D45" w:rsidRDefault="008B0109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</w:tr>
      <w:tr w:rsidR="00E00D45" w14:paraId="41CE0F38" w14:textId="77777777" w:rsidTr="00E00D45">
        <w:tc>
          <w:tcPr>
            <w:tcW w:w="1879" w:type="dxa"/>
            <w:vAlign w:val="center"/>
          </w:tcPr>
          <w:p w14:paraId="6AABCC35" w14:textId="79A4CA5B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879" w:type="dxa"/>
            <w:vAlign w:val="center"/>
          </w:tcPr>
          <w:p w14:paraId="5BC5EB23" w14:textId="5EB80928" w:rsidR="00E00D45" w:rsidRDefault="008B0109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879" w:type="dxa"/>
            <w:vAlign w:val="center"/>
          </w:tcPr>
          <w:p w14:paraId="52DA8E68" w14:textId="554436EB" w:rsidR="00E00D45" w:rsidRDefault="008B0109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1879" w:type="dxa"/>
            <w:vAlign w:val="center"/>
          </w:tcPr>
          <w:p w14:paraId="25960CD1" w14:textId="533A36CF" w:rsidR="00E00D45" w:rsidRDefault="00295B5D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80" w:type="dxa"/>
            <w:vAlign w:val="center"/>
          </w:tcPr>
          <w:p w14:paraId="08766A06" w14:textId="4567DB99" w:rsidR="00E00D45" w:rsidRDefault="008B0109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</w:t>
            </w:r>
          </w:p>
        </w:tc>
      </w:tr>
      <w:tr w:rsidR="00E00D45" w14:paraId="7E3FA202" w14:textId="77777777" w:rsidTr="00E00D45">
        <w:tc>
          <w:tcPr>
            <w:tcW w:w="1879" w:type="dxa"/>
            <w:vAlign w:val="center"/>
          </w:tcPr>
          <w:p w14:paraId="192AA32D" w14:textId="41F404D0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879" w:type="dxa"/>
            <w:vAlign w:val="center"/>
          </w:tcPr>
          <w:p w14:paraId="13C2A1EF" w14:textId="044A3545" w:rsidR="00E00D45" w:rsidRDefault="00295B5D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  <w:tc>
          <w:tcPr>
            <w:tcW w:w="1879" w:type="dxa"/>
            <w:vAlign w:val="center"/>
          </w:tcPr>
          <w:p w14:paraId="2CCB0439" w14:textId="0145385A" w:rsidR="00E00D45" w:rsidRDefault="00B03569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  <w:tc>
          <w:tcPr>
            <w:tcW w:w="1879" w:type="dxa"/>
            <w:vAlign w:val="center"/>
          </w:tcPr>
          <w:p w14:paraId="036DD39B" w14:textId="10BA0129" w:rsidR="00E00D45" w:rsidRDefault="00295B5D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80" w:type="dxa"/>
            <w:vAlign w:val="center"/>
          </w:tcPr>
          <w:p w14:paraId="275B8D12" w14:textId="78B8EB52" w:rsidR="00E00D45" w:rsidRDefault="005B7639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</w:tr>
      <w:tr w:rsidR="00E00D45" w14:paraId="46D0848D" w14:textId="77777777" w:rsidTr="00E00D45">
        <w:tc>
          <w:tcPr>
            <w:tcW w:w="1879" w:type="dxa"/>
            <w:vAlign w:val="center"/>
          </w:tcPr>
          <w:p w14:paraId="6A3728F3" w14:textId="49696DDD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879" w:type="dxa"/>
            <w:vAlign w:val="center"/>
          </w:tcPr>
          <w:p w14:paraId="612AE6CA" w14:textId="6928B068" w:rsidR="00E00D45" w:rsidRDefault="005B7639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1879" w:type="dxa"/>
            <w:vAlign w:val="center"/>
          </w:tcPr>
          <w:p w14:paraId="45E4BE88" w14:textId="59047D4A" w:rsidR="00E00D45" w:rsidRDefault="005B7639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1879" w:type="dxa"/>
            <w:vAlign w:val="center"/>
          </w:tcPr>
          <w:p w14:paraId="736E3780" w14:textId="26005B25" w:rsidR="00E00D45" w:rsidRDefault="005B7639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880" w:type="dxa"/>
            <w:vAlign w:val="center"/>
          </w:tcPr>
          <w:p w14:paraId="6654305E" w14:textId="57E2BE27" w:rsidR="00E00D45" w:rsidRDefault="005B7639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</w:tr>
    </w:tbl>
    <w:p w14:paraId="0BFFEC4B" w14:textId="77777777" w:rsidR="00EA19CC" w:rsidRDefault="00EA19CC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297DF3FC" w14:textId="3E2E29A1" w:rsidR="00B03569" w:rsidRDefault="00295B5D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Lorsque la clause P est majeure, il n’existe pas de combinaisons de H, U et G permettant à P d’être inactive et à S d’être vraie. </w:t>
      </w:r>
    </w:p>
    <w:p w14:paraId="7774EED2" w14:textId="6407D2AC" w:rsidR="00295B5D" w:rsidRDefault="00295B5D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Lorsque la clause </w:t>
      </w:r>
      <w:r>
        <w:rPr>
          <w:rFonts w:ascii="Times New Roman" w:hAnsi="Times New Roman" w:cs="Times New Roman"/>
          <w:sz w:val="24"/>
          <w:szCs w:val="24"/>
          <w:lang w:val="fr-CA"/>
        </w:rPr>
        <w:t>U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est </w:t>
      </w:r>
      <w:r>
        <w:rPr>
          <w:rFonts w:ascii="Times New Roman" w:hAnsi="Times New Roman" w:cs="Times New Roman"/>
          <w:sz w:val="24"/>
          <w:szCs w:val="24"/>
          <w:lang w:val="fr-CA"/>
        </w:rPr>
        <w:t>majeure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, il n’existe pas de combinaisons de </w:t>
      </w:r>
      <w:r>
        <w:rPr>
          <w:rFonts w:ascii="Times New Roman" w:hAnsi="Times New Roman" w:cs="Times New Roman"/>
          <w:sz w:val="24"/>
          <w:szCs w:val="24"/>
          <w:lang w:val="fr-CA"/>
        </w:rPr>
        <w:t>P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fr-CA"/>
        </w:rPr>
        <w:t>H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et G permettant à P d’être inactive et à S d’être vraie. </w:t>
      </w:r>
    </w:p>
    <w:p w14:paraId="51650808" w14:textId="5E7156F6" w:rsidR="00D8148F" w:rsidRDefault="00D8148F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Nous avons donc les paires : </w:t>
      </w:r>
    </w:p>
    <w:p w14:paraId="3D21F9C7" w14:textId="537A90C6" w:rsidR="00D8148F" w:rsidRDefault="00D8148F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P : -, (7, 12)</w:t>
      </w:r>
    </w:p>
    <w:p w14:paraId="2010E9C7" w14:textId="34AA32AF" w:rsidR="00D8148F" w:rsidRDefault="00D8148F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(12, 7), (2, 6)</w:t>
      </w:r>
    </w:p>
    <w:p w14:paraId="00672BBC" w14:textId="4D611B25" w:rsidR="00D8148F" w:rsidRDefault="00D8148F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 : -, (5, 7)</w:t>
      </w:r>
    </w:p>
    <w:p w14:paraId="215B49B6" w14:textId="065C1E41" w:rsidR="00D8148F" w:rsidRDefault="00D8148F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(3, 12), (1,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5373F3" w14:paraId="1F49A8CD" w14:textId="77777777" w:rsidTr="008811F8">
        <w:tc>
          <w:tcPr>
            <w:tcW w:w="1566" w:type="dxa"/>
          </w:tcPr>
          <w:p w14:paraId="1CF1750D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762433B5" w14:textId="77777777" w:rsidR="005373F3" w:rsidRPr="000B3F5B" w:rsidRDefault="005373F3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65E0AB9A" w14:textId="77777777" w:rsidR="005373F3" w:rsidRPr="000B3F5B" w:rsidRDefault="005373F3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77240EBB" w14:textId="77777777" w:rsidR="005373F3" w:rsidRPr="000B3F5B" w:rsidRDefault="005373F3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3D560954" w14:textId="77777777" w:rsidR="005373F3" w:rsidRPr="000B3F5B" w:rsidRDefault="005373F3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28B0BCD9" w14:textId="77777777" w:rsidR="005373F3" w:rsidRPr="000B3F5B" w:rsidRDefault="005373F3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5373F3" w14:paraId="34213E4F" w14:textId="77777777" w:rsidTr="008811F8">
        <w:tc>
          <w:tcPr>
            <w:tcW w:w="1566" w:type="dxa"/>
          </w:tcPr>
          <w:p w14:paraId="67DD7D63" w14:textId="77777777" w:rsidR="005373F3" w:rsidRPr="000B3F5B" w:rsidRDefault="005373F3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372032A8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9441BE3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4EED0E4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8D0BD95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B05AF41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5373F3" w14:paraId="6B3E2448" w14:textId="77777777" w:rsidTr="008811F8">
        <w:tc>
          <w:tcPr>
            <w:tcW w:w="1566" w:type="dxa"/>
          </w:tcPr>
          <w:p w14:paraId="7A60338A" w14:textId="006FB5D2" w:rsidR="005373F3" w:rsidRPr="000B3F5B" w:rsidRDefault="005373F3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2</w:t>
            </w:r>
          </w:p>
        </w:tc>
        <w:tc>
          <w:tcPr>
            <w:tcW w:w="1566" w:type="dxa"/>
          </w:tcPr>
          <w:p w14:paraId="57A622FA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B98B5C0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C8153ED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87D8863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2E5F6EA" w14:textId="6E694E61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5373F3" w14:paraId="06F2018D" w14:textId="77777777" w:rsidTr="008811F8">
        <w:tc>
          <w:tcPr>
            <w:tcW w:w="1566" w:type="dxa"/>
          </w:tcPr>
          <w:p w14:paraId="4A02BD9D" w14:textId="616CE9B7" w:rsidR="005373F3" w:rsidRPr="000B3F5B" w:rsidRDefault="005373F3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663119C2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4B60CA2" w14:textId="120D9529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70F5E91" w14:textId="1A91EFFD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03ABD7F7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288D8CC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5373F3" w14:paraId="3CF92E46" w14:textId="77777777" w:rsidTr="008811F8">
        <w:tc>
          <w:tcPr>
            <w:tcW w:w="1566" w:type="dxa"/>
          </w:tcPr>
          <w:p w14:paraId="0D322005" w14:textId="320AEA6D" w:rsidR="005373F3" w:rsidRPr="000B3F5B" w:rsidRDefault="005373F3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57031038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B921B39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F2B1C3F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3E75BC0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6DB7BDCC" w14:textId="2A20962A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5373F3" w14:paraId="321CF281" w14:textId="77777777" w:rsidTr="008811F8">
        <w:tc>
          <w:tcPr>
            <w:tcW w:w="1566" w:type="dxa"/>
          </w:tcPr>
          <w:p w14:paraId="3E711450" w14:textId="371CBD58" w:rsidR="005373F3" w:rsidRPr="000B3F5B" w:rsidRDefault="005373F3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7</w:t>
            </w:r>
          </w:p>
        </w:tc>
        <w:tc>
          <w:tcPr>
            <w:tcW w:w="1566" w:type="dxa"/>
          </w:tcPr>
          <w:p w14:paraId="13251596" w14:textId="3B960AC2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0B9CAC6" w14:textId="357D5741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2A4D902" w14:textId="3EDFD81F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925FBB7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1367B17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5373F3" w14:paraId="7A0A6CC0" w14:textId="77777777" w:rsidTr="008811F8">
        <w:tc>
          <w:tcPr>
            <w:tcW w:w="1566" w:type="dxa"/>
          </w:tcPr>
          <w:p w14:paraId="73EFC23A" w14:textId="418741D8" w:rsidR="005373F3" w:rsidRDefault="005373F3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12</w:t>
            </w:r>
          </w:p>
        </w:tc>
        <w:tc>
          <w:tcPr>
            <w:tcW w:w="1566" w:type="dxa"/>
          </w:tcPr>
          <w:p w14:paraId="4FFB2F9E" w14:textId="2C730125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725EA6AC" w14:textId="52FFA0C9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42D125D" w14:textId="040C3C60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026599E" w14:textId="6474D589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A48E874" w14:textId="3F2D8CFE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17014782" w14:textId="33FE45EF" w:rsidR="00746CA7" w:rsidRDefault="00746CA7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3CCDC076" w14:textId="3C5D3227" w:rsidR="00EA19CC" w:rsidRDefault="00EA19C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5E59E05A" w14:textId="7C922F68" w:rsidR="00EA19CC" w:rsidRDefault="00EA19CC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CICC : </w:t>
      </w:r>
    </w:p>
    <w:p w14:paraId="50B1568F" w14:textId="77777777" w:rsidR="00F82F7B" w:rsidRPr="00F97195" w:rsidRDefault="00F82F7B" w:rsidP="00F82F7B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Nous utilisons la même méthode que vue en classe (chaque clause devient majeure) mais nous la regroupons sous forme de tableau pour une meilleure présentation.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F82F7B" w14:paraId="01C9207F" w14:textId="77777777" w:rsidTr="008811F8">
        <w:tc>
          <w:tcPr>
            <w:tcW w:w="1879" w:type="dxa"/>
            <w:vAlign w:val="center"/>
          </w:tcPr>
          <w:p w14:paraId="3E529CDE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79" w:type="dxa"/>
            <w:vAlign w:val="center"/>
          </w:tcPr>
          <w:p w14:paraId="0258C03A" w14:textId="77777777" w:rsidR="00F82F7B" w:rsidRPr="00E00D45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true</w:t>
            </w:r>
            <w:proofErr w:type="spellEnd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/ S = F</w:t>
            </w:r>
          </w:p>
        </w:tc>
        <w:tc>
          <w:tcPr>
            <w:tcW w:w="1879" w:type="dxa"/>
            <w:vAlign w:val="center"/>
          </w:tcPr>
          <w:p w14:paraId="21D320CD" w14:textId="77777777" w:rsidR="00F82F7B" w:rsidRPr="00E00D45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true</w:t>
            </w:r>
            <w:proofErr w:type="spellEnd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/ S = T</w:t>
            </w:r>
          </w:p>
        </w:tc>
        <w:tc>
          <w:tcPr>
            <w:tcW w:w="1879" w:type="dxa"/>
            <w:vAlign w:val="center"/>
          </w:tcPr>
          <w:p w14:paraId="3B9E2700" w14:textId="77777777" w:rsidR="00F82F7B" w:rsidRPr="00E00D45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false / S = F</w:t>
            </w:r>
          </w:p>
        </w:tc>
        <w:tc>
          <w:tcPr>
            <w:tcW w:w="1880" w:type="dxa"/>
            <w:vAlign w:val="center"/>
          </w:tcPr>
          <w:p w14:paraId="3D4B0344" w14:textId="77777777" w:rsidR="00F82F7B" w:rsidRPr="00E00D45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false / S = T</w:t>
            </w:r>
          </w:p>
        </w:tc>
      </w:tr>
      <w:tr w:rsidR="00F82F7B" w14:paraId="1C9A34AC" w14:textId="77777777" w:rsidTr="008811F8">
        <w:tc>
          <w:tcPr>
            <w:tcW w:w="1879" w:type="dxa"/>
            <w:vAlign w:val="center"/>
          </w:tcPr>
          <w:p w14:paraId="1BF064FB" w14:textId="77777777" w:rsidR="00F82F7B" w:rsidRPr="00E00D45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879" w:type="dxa"/>
            <w:vAlign w:val="center"/>
          </w:tcPr>
          <w:p w14:paraId="705EB78A" w14:textId="03E68234" w:rsidR="00F82F7B" w:rsidRDefault="00AC6304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1879" w:type="dxa"/>
            <w:vAlign w:val="center"/>
          </w:tcPr>
          <w:p w14:paraId="7CB42F7A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  <w:tc>
          <w:tcPr>
            <w:tcW w:w="1879" w:type="dxa"/>
            <w:vAlign w:val="center"/>
          </w:tcPr>
          <w:p w14:paraId="278E4F63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880" w:type="dxa"/>
            <w:vAlign w:val="center"/>
          </w:tcPr>
          <w:p w14:paraId="19884A61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</w:tr>
      <w:tr w:rsidR="00F82F7B" w14:paraId="57A7A572" w14:textId="77777777" w:rsidTr="008811F8">
        <w:tc>
          <w:tcPr>
            <w:tcW w:w="1879" w:type="dxa"/>
            <w:vAlign w:val="center"/>
          </w:tcPr>
          <w:p w14:paraId="62E35E42" w14:textId="77777777" w:rsidR="00F82F7B" w:rsidRPr="00E00D45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879" w:type="dxa"/>
            <w:vAlign w:val="center"/>
          </w:tcPr>
          <w:p w14:paraId="47A3F786" w14:textId="4D01FF2D" w:rsidR="00F82F7B" w:rsidRDefault="00AC6304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1879" w:type="dxa"/>
            <w:vAlign w:val="center"/>
          </w:tcPr>
          <w:p w14:paraId="785B9895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1879" w:type="dxa"/>
            <w:vAlign w:val="center"/>
          </w:tcPr>
          <w:p w14:paraId="6CF98237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80" w:type="dxa"/>
            <w:vAlign w:val="center"/>
          </w:tcPr>
          <w:p w14:paraId="3B055C03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</w:t>
            </w:r>
          </w:p>
        </w:tc>
      </w:tr>
      <w:tr w:rsidR="00F82F7B" w14:paraId="3C084F54" w14:textId="77777777" w:rsidTr="008811F8">
        <w:tc>
          <w:tcPr>
            <w:tcW w:w="1879" w:type="dxa"/>
            <w:vAlign w:val="center"/>
          </w:tcPr>
          <w:p w14:paraId="5582F5C2" w14:textId="77777777" w:rsidR="00F82F7B" w:rsidRPr="00E00D45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879" w:type="dxa"/>
            <w:vAlign w:val="center"/>
          </w:tcPr>
          <w:p w14:paraId="1C1AEA2C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  <w:tc>
          <w:tcPr>
            <w:tcW w:w="1879" w:type="dxa"/>
            <w:vAlign w:val="center"/>
          </w:tcPr>
          <w:p w14:paraId="4F965387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  <w:tc>
          <w:tcPr>
            <w:tcW w:w="1879" w:type="dxa"/>
            <w:vAlign w:val="center"/>
          </w:tcPr>
          <w:p w14:paraId="550F4F10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80" w:type="dxa"/>
            <w:vAlign w:val="center"/>
          </w:tcPr>
          <w:p w14:paraId="4758FDAA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</w:tr>
      <w:tr w:rsidR="00F82F7B" w14:paraId="302ABD95" w14:textId="77777777" w:rsidTr="008811F8">
        <w:tc>
          <w:tcPr>
            <w:tcW w:w="1879" w:type="dxa"/>
            <w:vAlign w:val="center"/>
          </w:tcPr>
          <w:p w14:paraId="25D82AED" w14:textId="77777777" w:rsidR="00F82F7B" w:rsidRPr="00E00D45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879" w:type="dxa"/>
            <w:vAlign w:val="center"/>
          </w:tcPr>
          <w:p w14:paraId="70F37EAA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1879" w:type="dxa"/>
            <w:vAlign w:val="center"/>
          </w:tcPr>
          <w:p w14:paraId="484F4548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1879" w:type="dxa"/>
            <w:vAlign w:val="center"/>
          </w:tcPr>
          <w:p w14:paraId="2421A902" w14:textId="4CCF9502" w:rsidR="00F82F7B" w:rsidRDefault="00AC6304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1880" w:type="dxa"/>
            <w:vAlign w:val="center"/>
          </w:tcPr>
          <w:p w14:paraId="3A5D8100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</w:tr>
    </w:tbl>
    <w:p w14:paraId="72B7DC23" w14:textId="77777777" w:rsidR="00F82F7B" w:rsidRDefault="00F82F7B" w:rsidP="00F82F7B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128510D8" w14:textId="77777777" w:rsidR="00F82F7B" w:rsidRDefault="00F82F7B" w:rsidP="00F82F7B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Lorsque la clause P est majeure, il n’existe pas de combinaisons de H, U et G permettant à P d’être inactive et à S d’être vraie. </w:t>
      </w:r>
    </w:p>
    <w:p w14:paraId="15E3F820" w14:textId="77777777" w:rsidR="00F82F7B" w:rsidRDefault="00F82F7B" w:rsidP="00F82F7B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Lorsque la clause U est majeure, il n’existe pas de combinaisons de P, H et G permettant à P d’être inactive et à S d’être vraie. </w:t>
      </w:r>
    </w:p>
    <w:p w14:paraId="65B2AC4E" w14:textId="77777777" w:rsidR="00F82F7B" w:rsidRDefault="00F82F7B" w:rsidP="00F82F7B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Nous avons donc les paires : </w:t>
      </w:r>
    </w:p>
    <w:p w14:paraId="12890D85" w14:textId="160CEDC2" w:rsidR="00F82F7B" w:rsidRDefault="00F82F7B" w:rsidP="00F82F7B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P : -, (</w:t>
      </w:r>
      <w:r w:rsidR="0068223F">
        <w:rPr>
          <w:rFonts w:ascii="Times New Roman" w:hAnsi="Times New Roman" w:cs="Times New Roman"/>
          <w:sz w:val="24"/>
          <w:szCs w:val="24"/>
          <w:lang w:val="fr-CA"/>
        </w:rPr>
        <w:t>4</w:t>
      </w:r>
      <w:r>
        <w:rPr>
          <w:rFonts w:ascii="Times New Roman" w:hAnsi="Times New Roman" w:cs="Times New Roman"/>
          <w:sz w:val="24"/>
          <w:szCs w:val="24"/>
          <w:lang w:val="fr-CA"/>
        </w:rPr>
        <w:t>, 12)</w:t>
      </w:r>
    </w:p>
    <w:p w14:paraId="2ED87159" w14:textId="614CC0AF" w:rsidR="00F82F7B" w:rsidRDefault="00F82F7B" w:rsidP="00F82F7B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</w:t>
      </w:r>
      <w:r w:rsidR="0068223F">
        <w:rPr>
          <w:rFonts w:ascii="Times New Roman" w:hAnsi="Times New Roman" w:cs="Times New Roman"/>
          <w:sz w:val="24"/>
          <w:szCs w:val="24"/>
          <w:lang w:val="fr-CA"/>
        </w:rPr>
        <w:t>3</w:t>
      </w:r>
      <w:r>
        <w:rPr>
          <w:rFonts w:ascii="Times New Roman" w:hAnsi="Times New Roman" w:cs="Times New Roman"/>
          <w:sz w:val="24"/>
          <w:szCs w:val="24"/>
          <w:lang w:val="fr-CA"/>
        </w:rPr>
        <w:t>, 7), (2, 6)</w:t>
      </w:r>
    </w:p>
    <w:p w14:paraId="4081287E" w14:textId="77777777" w:rsidR="00F82F7B" w:rsidRDefault="00F82F7B" w:rsidP="00F82F7B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 : -, (5, 7)</w:t>
      </w:r>
    </w:p>
    <w:p w14:paraId="35FB365A" w14:textId="01AA6329" w:rsidR="00F82F7B" w:rsidRDefault="00F82F7B" w:rsidP="00F82F7B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G : (3, </w:t>
      </w:r>
      <w:r w:rsidR="0068223F">
        <w:rPr>
          <w:rFonts w:ascii="Times New Roman" w:hAnsi="Times New Roman" w:cs="Times New Roman"/>
          <w:sz w:val="24"/>
          <w:szCs w:val="24"/>
          <w:lang w:val="fr-CA"/>
        </w:rPr>
        <w:t>4</w:t>
      </w:r>
      <w:r>
        <w:rPr>
          <w:rFonts w:ascii="Times New Roman" w:hAnsi="Times New Roman" w:cs="Times New Roman"/>
          <w:sz w:val="24"/>
          <w:szCs w:val="24"/>
          <w:lang w:val="fr-CA"/>
        </w:rPr>
        <w:t>), (1,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F82F7B" w14:paraId="4C8E9637" w14:textId="77777777" w:rsidTr="008811F8">
        <w:tc>
          <w:tcPr>
            <w:tcW w:w="1566" w:type="dxa"/>
          </w:tcPr>
          <w:p w14:paraId="0160E69A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7D7B557E" w14:textId="77777777" w:rsidR="00F82F7B" w:rsidRPr="000B3F5B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7F8BC1C6" w14:textId="77777777" w:rsidR="00F82F7B" w:rsidRPr="000B3F5B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2F95D02D" w14:textId="77777777" w:rsidR="00F82F7B" w:rsidRPr="000B3F5B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216022F2" w14:textId="77777777" w:rsidR="00F82F7B" w:rsidRPr="000B3F5B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0029542B" w14:textId="77777777" w:rsidR="00F82F7B" w:rsidRPr="000B3F5B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F82F7B" w14:paraId="1E96B8F3" w14:textId="77777777" w:rsidTr="008811F8">
        <w:tc>
          <w:tcPr>
            <w:tcW w:w="1566" w:type="dxa"/>
          </w:tcPr>
          <w:p w14:paraId="15259659" w14:textId="77777777" w:rsidR="00F82F7B" w:rsidRPr="000B3F5B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5E059871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7B6052A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CF0D521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E2D27A7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5573B9D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F82F7B" w14:paraId="7DB8A84F" w14:textId="77777777" w:rsidTr="008811F8">
        <w:tc>
          <w:tcPr>
            <w:tcW w:w="1566" w:type="dxa"/>
          </w:tcPr>
          <w:p w14:paraId="1741FDA0" w14:textId="77777777" w:rsidR="00F82F7B" w:rsidRPr="000B3F5B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2</w:t>
            </w:r>
          </w:p>
        </w:tc>
        <w:tc>
          <w:tcPr>
            <w:tcW w:w="1566" w:type="dxa"/>
          </w:tcPr>
          <w:p w14:paraId="59AB9134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5EE6CEE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6D5B5A9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FA6EE03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205A5DC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F82F7B" w14:paraId="50EC21E3" w14:textId="77777777" w:rsidTr="008811F8">
        <w:tc>
          <w:tcPr>
            <w:tcW w:w="1566" w:type="dxa"/>
          </w:tcPr>
          <w:p w14:paraId="301DD22A" w14:textId="77777777" w:rsidR="00F82F7B" w:rsidRPr="000B3F5B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03146BA7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172A9B4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6E53588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02439CC5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6E1D66E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F82F7B" w14:paraId="3DE23747" w14:textId="77777777" w:rsidTr="008811F8">
        <w:tc>
          <w:tcPr>
            <w:tcW w:w="1566" w:type="dxa"/>
          </w:tcPr>
          <w:p w14:paraId="0DDCEFD6" w14:textId="32EE98B7" w:rsidR="00F82F7B" w:rsidRPr="000B3F5B" w:rsidRDefault="0068223F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4</w:t>
            </w:r>
          </w:p>
        </w:tc>
        <w:tc>
          <w:tcPr>
            <w:tcW w:w="1566" w:type="dxa"/>
          </w:tcPr>
          <w:p w14:paraId="6FE9AD92" w14:textId="06657362" w:rsidR="00F82F7B" w:rsidRDefault="0068223F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2B4A928" w14:textId="7D083457" w:rsidR="00F82F7B" w:rsidRDefault="0068223F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7CA4BC2" w14:textId="3ECCE138" w:rsidR="00F82F7B" w:rsidRDefault="0068223F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6C91E6E" w14:textId="54E905AC" w:rsidR="00F82F7B" w:rsidRDefault="0068223F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CA12A58" w14:textId="0A8B79A5" w:rsidR="00F82F7B" w:rsidRDefault="0068223F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68223F" w14:paraId="68E49B58" w14:textId="77777777" w:rsidTr="008811F8">
        <w:tc>
          <w:tcPr>
            <w:tcW w:w="1566" w:type="dxa"/>
          </w:tcPr>
          <w:p w14:paraId="2A6F794F" w14:textId="47EE3359" w:rsidR="0068223F" w:rsidRPr="000B3F5B" w:rsidRDefault="0068223F" w:rsidP="006822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118D8F5D" w14:textId="1834C543" w:rsidR="0068223F" w:rsidRDefault="0068223F" w:rsidP="00682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EC19715" w14:textId="3B804C58" w:rsidR="0068223F" w:rsidRDefault="0068223F" w:rsidP="00682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63CDF896" w14:textId="43FD9DDE" w:rsidR="0068223F" w:rsidRDefault="0068223F" w:rsidP="00682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FC68B59" w14:textId="739E1594" w:rsidR="0068223F" w:rsidRDefault="0068223F" w:rsidP="00682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EDCD503" w14:textId="12AEB6FE" w:rsidR="0068223F" w:rsidRDefault="0068223F" w:rsidP="00682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68223F" w14:paraId="642F5F13" w14:textId="77777777" w:rsidTr="008811F8">
        <w:tc>
          <w:tcPr>
            <w:tcW w:w="1566" w:type="dxa"/>
          </w:tcPr>
          <w:p w14:paraId="25287535" w14:textId="53AEFB39" w:rsidR="0068223F" w:rsidRDefault="0068223F" w:rsidP="006822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7</w:t>
            </w:r>
          </w:p>
        </w:tc>
        <w:tc>
          <w:tcPr>
            <w:tcW w:w="1566" w:type="dxa"/>
          </w:tcPr>
          <w:p w14:paraId="1C253DDC" w14:textId="7AE8A873" w:rsidR="0068223F" w:rsidRDefault="0068223F" w:rsidP="00682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BC2DEF6" w14:textId="4A932F73" w:rsidR="0068223F" w:rsidRDefault="0068223F" w:rsidP="00682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5DF06C7D" w14:textId="0B90295F" w:rsidR="0068223F" w:rsidRDefault="0068223F" w:rsidP="00682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6B7EF18A" w14:textId="348FC5C7" w:rsidR="0068223F" w:rsidRDefault="0068223F" w:rsidP="00682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0053E30" w14:textId="0AA339D7" w:rsidR="0068223F" w:rsidRDefault="0068223F" w:rsidP="00682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085F391E" w14:textId="77777777" w:rsidR="00F82F7B" w:rsidRDefault="00F82F7B" w:rsidP="00F82F7B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481EF3BD" w14:textId="411DDE99" w:rsidR="00F82F7B" w:rsidRPr="006E66DF" w:rsidRDefault="006E66DF" w:rsidP="00F82F7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Nous aurions pu choisir des jeux de tests couvrant à la fois RICC et GICC car par définition, RICC couvre également GICC. Comme nous l’avons mentionné plus haut, la seule différence se fait au niveau des restrictions sur les clauses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lorsque c</w:t>
      </w:r>
      <w:r>
        <w:rPr>
          <w:rFonts w:ascii="Times New Roman" w:hAnsi="Times New Roman" w:cs="Times New Roman"/>
          <w:sz w:val="24"/>
          <w:szCs w:val="24"/>
          <w:lang w:val="fr-CA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i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varie (vrai ou faux). </w:t>
      </w:r>
    </w:p>
    <w:p w14:paraId="3BE8B0D4" w14:textId="77777777" w:rsidR="0044747F" w:rsidRDefault="0044747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CA"/>
        </w:rPr>
      </w:pPr>
      <w:bookmarkStart w:id="4" w:name="_Toc95819457"/>
      <w:r>
        <w:rPr>
          <w:lang w:val="fr-CA"/>
        </w:rPr>
        <w:br w:type="page"/>
      </w:r>
    </w:p>
    <w:p w14:paraId="29801E4B" w14:textId="314EC3B1" w:rsidR="00004890" w:rsidRDefault="00004890" w:rsidP="00004890">
      <w:pPr>
        <w:pStyle w:val="Heading2"/>
        <w:rPr>
          <w:lang w:val="fr-CA"/>
        </w:rPr>
      </w:pPr>
      <w:r>
        <w:rPr>
          <w:lang w:val="fr-CA"/>
        </w:rPr>
        <w:lastRenderedPageBreak/>
        <w:t>Tests DNF</w:t>
      </w:r>
      <w:bookmarkEnd w:id="4"/>
      <w:r>
        <w:rPr>
          <w:lang w:val="fr-CA"/>
        </w:rPr>
        <w:t xml:space="preserve"> </w:t>
      </w:r>
    </w:p>
    <w:p w14:paraId="35B627B5" w14:textId="43B99A9B" w:rsidR="00B117AB" w:rsidRDefault="00B117AB" w:rsidP="00B117AB">
      <w:pPr>
        <w:rPr>
          <w:lang w:val="fr-CA"/>
        </w:rPr>
      </w:pPr>
    </w:p>
    <w:p w14:paraId="426D0AF1" w14:textId="684561AA" w:rsidR="00B117AB" w:rsidRDefault="00B117AB" w:rsidP="00B117A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Voici la forme DNF de notre fonction logique : </w:t>
      </w:r>
    </w:p>
    <w:p w14:paraId="48C0ADBE" w14:textId="0867986B" w:rsidR="00B117AB" w:rsidRPr="00B117AB" w:rsidRDefault="00B117AB" w:rsidP="00B117AB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 = P 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H 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U + P 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U 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</w:rPr>
            <m:t>¬</m:t>
          </m:r>
          <m:r>
            <m:rPr>
              <m:sty m:val="p"/>
            </m:rPr>
            <w:rPr>
              <w:rFonts w:ascii="Cambria Math" w:hAnsi="Cambria Math"/>
            </w:rPr>
            <m:t>G</m:t>
          </m:r>
        </m:oMath>
      </m:oMathPara>
    </w:p>
    <w:p w14:paraId="094EF600" w14:textId="77777777" w:rsidR="00B117AB" w:rsidRPr="00B117AB" w:rsidRDefault="00B117AB" w:rsidP="00B117AB">
      <w:pPr>
        <w:rPr>
          <w:rFonts w:ascii="Times New Roman" w:hAnsi="Times New Roman" w:cs="Times New Roman"/>
          <w:sz w:val="24"/>
          <w:szCs w:val="24"/>
          <w:lang w:val="fr-CA"/>
        </w:rPr>
      </w:pPr>
    </w:p>
    <w:sectPr w:rsidR="00B117AB" w:rsidRPr="00B117AB" w:rsidSect="001B42E6">
      <w:footerReference w:type="default" r:id="rId9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D060B" w14:textId="77777777" w:rsidR="003209A3" w:rsidRDefault="003209A3" w:rsidP="00AB0C6F">
      <w:pPr>
        <w:spacing w:after="0" w:line="240" w:lineRule="auto"/>
      </w:pPr>
      <w:r>
        <w:separator/>
      </w:r>
    </w:p>
  </w:endnote>
  <w:endnote w:type="continuationSeparator" w:id="0">
    <w:p w14:paraId="036E6D90" w14:textId="77777777" w:rsidR="003209A3" w:rsidRDefault="003209A3" w:rsidP="00AB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0004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2D1031" w14:textId="764BB2BA" w:rsidR="001B42E6" w:rsidRDefault="001B42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178218" w14:textId="77777777" w:rsidR="001B42E6" w:rsidRDefault="001B4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32C6B" w14:textId="77777777" w:rsidR="003209A3" w:rsidRDefault="003209A3" w:rsidP="00AB0C6F">
      <w:pPr>
        <w:spacing w:after="0" w:line="240" w:lineRule="auto"/>
      </w:pPr>
      <w:r>
        <w:separator/>
      </w:r>
    </w:p>
  </w:footnote>
  <w:footnote w:type="continuationSeparator" w:id="0">
    <w:p w14:paraId="54039467" w14:textId="77777777" w:rsidR="003209A3" w:rsidRDefault="003209A3" w:rsidP="00AB0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71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E03061"/>
    <w:multiLevelType w:val="multilevel"/>
    <w:tmpl w:val="4E20792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751712"/>
    <w:multiLevelType w:val="hybridMultilevel"/>
    <w:tmpl w:val="BF64D996"/>
    <w:lvl w:ilvl="0" w:tplc="1009000F">
      <w:start w:val="1"/>
      <w:numFmt w:val="decimal"/>
      <w:lvlText w:val="%1."/>
      <w:lvlJc w:val="left"/>
      <w:pPr>
        <w:ind w:left="0" w:firstLine="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05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490205"/>
    <w:multiLevelType w:val="hybridMultilevel"/>
    <w:tmpl w:val="6DD05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00419"/>
    <w:multiLevelType w:val="hybridMultilevel"/>
    <w:tmpl w:val="045C9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B04C0"/>
    <w:multiLevelType w:val="hybridMultilevel"/>
    <w:tmpl w:val="0C76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D3D0B"/>
    <w:multiLevelType w:val="hybridMultilevel"/>
    <w:tmpl w:val="6F2A2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22FFE"/>
    <w:multiLevelType w:val="multilevel"/>
    <w:tmpl w:val="72C8C0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EC81850"/>
    <w:multiLevelType w:val="hybridMultilevel"/>
    <w:tmpl w:val="A2CCE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93CBB"/>
    <w:multiLevelType w:val="hybridMultilevel"/>
    <w:tmpl w:val="1E7A7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9D71E1"/>
    <w:multiLevelType w:val="hybridMultilevel"/>
    <w:tmpl w:val="C218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40E7F"/>
    <w:multiLevelType w:val="hybridMultilevel"/>
    <w:tmpl w:val="7D5A6D6C"/>
    <w:lvl w:ilvl="0" w:tplc="04090019">
      <w:start w:val="1"/>
      <w:numFmt w:val="lowerLetter"/>
      <w:lvlText w:val="%1."/>
      <w:lvlJc w:val="left"/>
      <w:pPr>
        <w:ind w:left="1439" w:hanging="360"/>
      </w:p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3" w15:restartNumberingAfterBreak="0">
    <w:nsid w:val="70454CFA"/>
    <w:multiLevelType w:val="hybridMultilevel"/>
    <w:tmpl w:val="CCE88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13978"/>
    <w:multiLevelType w:val="hybridMultilevel"/>
    <w:tmpl w:val="6042252A"/>
    <w:lvl w:ilvl="0" w:tplc="EA2AE6BC">
      <w:start w:val="6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47755"/>
    <w:multiLevelType w:val="hybridMultilevel"/>
    <w:tmpl w:val="FA38CF2C"/>
    <w:lvl w:ilvl="0" w:tplc="82D6B7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4"/>
  </w:num>
  <w:num w:numId="5">
    <w:abstractNumId w:val="4"/>
  </w:num>
  <w:num w:numId="6">
    <w:abstractNumId w:val="9"/>
  </w:num>
  <w:num w:numId="7">
    <w:abstractNumId w:val="11"/>
  </w:num>
  <w:num w:numId="8">
    <w:abstractNumId w:val="12"/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"/>
  </w:num>
  <w:num w:numId="13">
    <w:abstractNumId w:val="8"/>
  </w:num>
  <w:num w:numId="14">
    <w:abstractNumId w:val="1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5A"/>
    <w:rsid w:val="00004890"/>
    <w:rsid w:val="00010B3F"/>
    <w:rsid w:val="00041C3D"/>
    <w:rsid w:val="00045596"/>
    <w:rsid w:val="0005476C"/>
    <w:rsid w:val="000565E7"/>
    <w:rsid w:val="00065509"/>
    <w:rsid w:val="000B3F5B"/>
    <w:rsid w:val="000C5BD1"/>
    <w:rsid w:val="000C7EEA"/>
    <w:rsid w:val="000E7AE7"/>
    <w:rsid w:val="00106DBB"/>
    <w:rsid w:val="0012733B"/>
    <w:rsid w:val="00134161"/>
    <w:rsid w:val="00142195"/>
    <w:rsid w:val="001A4E86"/>
    <w:rsid w:val="001B42E6"/>
    <w:rsid w:val="001C35FE"/>
    <w:rsid w:val="001F27FD"/>
    <w:rsid w:val="00214C4A"/>
    <w:rsid w:val="002241E9"/>
    <w:rsid w:val="002522A0"/>
    <w:rsid w:val="002657CF"/>
    <w:rsid w:val="00281424"/>
    <w:rsid w:val="0029268A"/>
    <w:rsid w:val="00295B5D"/>
    <w:rsid w:val="002D1159"/>
    <w:rsid w:val="002E4C42"/>
    <w:rsid w:val="002F0CF6"/>
    <w:rsid w:val="002F15C5"/>
    <w:rsid w:val="002F3321"/>
    <w:rsid w:val="003209A3"/>
    <w:rsid w:val="00330E51"/>
    <w:rsid w:val="00337CAB"/>
    <w:rsid w:val="00347573"/>
    <w:rsid w:val="00347AD9"/>
    <w:rsid w:val="00350DC4"/>
    <w:rsid w:val="003713CB"/>
    <w:rsid w:val="00376ADA"/>
    <w:rsid w:val="00380327"/>
    <w:rsid w:val="003B1574"/>
    <w:rsid w:val="003B3D6C"/>
    <w:rsid w:val="003C05C4"/>
    <w:rsid w:val="003C0A96"/>
    <w:rsid w:val="003D032E"/>
    <w:rsid w:val="003E006D"/>
    <w:rsid w:val="00400A5A"/>
    <w:rsid w:val="00417F76"/>
    <w:rsid w:val="00425D42"/>
    <w:rsid w:val="0044747F"/>
    <w:rsid w:val="004554F5"/>
    <w:rsid w:val="004612A2"/>
    <w:rsid w:val="00475B80"/>
    <w:rsid w:val="00487051"/>
    <w:rsid w:val="004D267F"/>
    <w:rsid w:val="00503EB6"/>
    <w:rsid w:val="0051756A"/>
    <w:rsid w:val="00522194"/>
    <w:rsid w:val="00531FED"/>
    <w:rsid w:val="005373F3"/>
    <w:rsid w:val="00574A95"/>
    <w:rsid w:val="005768CB"/>
    <w:rsid w:val="00577241"/>
    <w:rsid w:val="00584E5D"/>
    <w:rsid w:val="005B595D"/>
    <w:rsid w:val="005B7639"/>
    <w:rsid w:val="005C18EA"/>
    <w:rsid w:val="005E14CF"/>
    <w:rsid w:val="005E4D1A"/>
    <w:rsid w:val="005F5205"/>
    <w:rsid w:val="00647219"/>
    <w:rsid w:val="006623C9"/>
    <w:rsid w:val="00667A12"/>
    <w:rsid w:val="0068223F"/>
    <w:rsid w:val="006B752C"/>
    <w:rsid w:val="006D5167"/>
    <w:rsid w:val="006E66DF"/>
    <w:rsid w:val="006F1E97"/>
    <w:rsid w:val="006F65D1"/>
    <w:rsid w:val="00701DA1"/>
    <w:rsid w:val="00725EE8"/>
    <w:rsid w:val="00730789"/>
    <w:rsid w:val="00746CA7"/>
    <w:rsid w:val="00752338"/>
    <w:rsid w:val="007623A9"/>
    <w:rsid w:val="007A6EAB"/>
    <w:rsid w:val="007A6FE8"/>
    <w:rsid w:val="007C5E7F"/>
    <w:rsid w:val="007C7026"/>
    <w:rsid w:val="007D7A32"/>
    <w:rsid w:val="007E0995"/>
    <w:rsid w:val="00807D76"/>
    <w:rsid w:val="0083344D"/>
    <w:rsid w:val="00841237"/>
    <w:rsid w:val="008470C0"/>
    <w:rsid w:val="0086508B"/>
    <w:rsid w:val="00887FF2"/>
    <w:rsid w:val="008B0109"/>
    <w:rsid w:val="009069F0"/>
    <w:rsid w:val="009304C8"/>
    <w:rsid w:val="00932B7F"/>
    <w:rsid w:val="00937694"/>
    <w:rsid w:val="00944793"/>
    <w:rsid w:val="00945DE3"/>
    <w:rsid w:val="0094727D"/>
    <w:rsid w:val="00971E90"/>
    <w:rsid w:val="00974C7F"/>
    <w:rsid w:val="009752E7"/>
    <w:rsid w:val="009C7B27"/>
    <w:rsid w:val="009F074D"/>
    <w:rsid w:val="00A143D1"/>
    <w:rsid w:val="00A2041B"/>
    <w:rsid w:val="00A22ADB"/>
    <w:rsid w:val="00A7443F"/>
    <w:rsid w:val="00AA5411"/>
    <w:rsid w:val="00AB0C6F"/>
    <w:rsid w:val="00AC6242"/>
    <w:rsid w:val="00AC6304"/>
    <w:rsid w:val="00B01A1D"/>
    <w:rsid w:val="00B03569"/>
    <w:rsid w:val="00B117AB"/>
    <w:rsid w:val="00B202B8"/>
    <w:rsid w:val="00B31C95"/>
    <w:rsid w:val="00B43EEA"/>
    <w:rsid w:val="00B467DE"/>
    <w:rsid w:val="00B836CB"/>
    <w:rsid w:val="00B90D6F"/>
    <w:rsid w:val="00B95C5F"/>
    <w:rsid w:val="00BA726A"/>
    <w:rsid w:val="00BB326A"/>
    <w:rsid w:val="00BC48E3"/>
    <w:rsid w:val="00BD201E"/>
    <w:rsid w:val="00BD4F33"/>
    <w:rsid w:val="00C055B0"/>
    <w:rsid w:val="00C11D2F"/>
    <w:rsid w:val="00C143EB"/>
    <w:rsid w:val="00C176A1"/>
    <w:rsid w:val="00C52E99"/>
    <w:rsid w:val="00C556FD"/>
    <w:rsid w:val="00C72F1B"/>
    <w:rsid w:val="00CB1B25"/>
    <w:rsid w:val="00CD3A84"/>
    <w:rsid w:val="00CF12DE"/>
    <w:rsid w:val="00D1006E"/>
    <w:rsid w:val="00D13DB8"/>
    <w:rsid w:val="00D37BE6"/>
    <w:rsid w:val="00D76145"/>
    <w:rsid w:val="00D80F5F"/>
    <w:rsid w:val="00D8148F"/>
    <w:rsid w:val="00D971A2"/>
    <w:rsid w:val="00DB1A6D"/>
    <w:rsid w:val="00DC4686"/>
    <w:rsid w:val="00DD3746"/>
    <w:rsid w:val="00DE5D8C"/>
    <w:rsid w:val="00E00D45"/>
    <w:rsid w:val="00E15764"/>
    <w:rsid w:val="00E37C53"/>
    <w:rsid w:val="00E45A5B"/>
    <w:rsid w:val="00E67E42"/>
    <w:rsid w:val="00E7147E"/>
    <w:rsid w:val="00E71586"/>
    <w:rsid w:val="00E71900"/>
    <w:rsid w:val="00E96C99"/>
    <w:rsid w:val="00EA19CC"/>
    <w:rsid w:val="00EB264A"/>
    <w:rsid w:val="00EC1713"/>
    <w:rsid w:val="00F01254"/>
    <w:rsid w:val="00F11032"/>
    <w:rsid w:val="00F17CB7"/>
    <w:rsid w:val="00F245A9"/>
    <w:rsid w:val="00F554A7"/>
    <w:rsid w:val="00F77ABA"/>
    <w:rsid w:val="00F82F7B"/>
    <w:rsid w:val="00F97195"/>
    <w:rsid w:val="00FB692E"/>
    <w:rsid w:val="00FB7AA3"/>
    <w:rsid w:val="00FE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F4CD"/>
  <w15:chartTrackingRefBased/>
  <w15:docId w15:val="{2CE72C81-C34B-4B85-A1AC-8CEA8FF7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ADB"/>
  </w:style>
  <w:style w:type="paragraph" w:styleId="Heading1">
    <w:name w:val="heading 1"/>
    <w:basedOn w:val="Normal"/>
    <w:next w:val="Normal"/>
    <w:link w:val="Heading1Char"/>
    <w:uiPriority w:val="9"/>
    <w:qFormat/>
    <w:rsid w:val="009F074D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E5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6CB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6CB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6CB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6CB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6CB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6CB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6CB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074D"/>
    <w:pPr>
      <w:ind w:left="720"/>
      <w:contextualSpacing/>
    </w:pPr>
  </w:style>
  <w:style w:type="table" w:styleId="TableGrid">
    <w:name w:val="Table Grid"/>
    <w:basedOn w:val="TableNormal"/>
    <w:uiPriority w:val="39"/>
    <w:rsid w:val="00B46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C6F"/>
  </w:style>
  <w:style w:type="paragraph" w:styleId="Footer">
    <w:name w:val="footer"/>
    <w:basedOn w:val="Normal"/>
    <w:link w:val="FooterCh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C6F"/>
  </w:style>
  <w:style w:type="character" w:customStyle="1" w:styleId="Heading2Char">
    <w:name w:val="Heading 2 Char"/>
    <w:basedOn w:val="DefaultParagraphFont"/>
    <w:link w:val="Heading2"/>
    <w:uiPriority w:val="9"/>
    <w:rsid w:val="00584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A54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54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54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541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5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B80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PlaceholderText">
    <w:name w:val="Placeholder Text"/>
    <w:basedOn w:val="DefaultParagraphFont"/>
    <w:uiPriority w:val="99"/>
    <w:semiHidden/>
    <w:rsid w:val="00DC468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6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6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6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6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6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6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6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C54FC-D039-4C39-BBA1-35C80686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8</Pages>
  <Words>588</Words>
  <Characters>3354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Lachieze-Rey</dc:creator>
  <cp:keywords/>
  <dc:description/>
  <cp:lastModifiedBy>Hugo Lachieze-Rey</cp:lastModifiedBy>
  <cp:revision>127</cp:revision>
  <dcterms:created xsi:type="dcterms:W3CDTF">2022-02-03T20:16:00Z</dcterms:created>
  <dcterms:modified xsi:type="dcterms:W3CDTF">2022-02-17T22:21:00Z</dcterms:modified>
</cp:coreProperties>
</file>