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9F074D" w:rsidRDefault="00ED79B6" w:rsidP="00ED79B6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Default="00ED79B6" w:rsidP="00ED79B6">
      <w:pPr>
        <w:rPr>
          <w:rFonts w:ascii="Times New Roman" w:hAnsi="Times New Roman" w:cs="Times New Roman"/>
        </w:rPr>
      </w:pPr>
    </w:p>
    <w:p w14:paraId="727F1EE4" w14:textId="77777777" w:rsidR="00ED79B6" w:rsidRPr="009F074D" w:rsidRDefault="00ED79B6" w:rsidP="00ED79B6">
      <w:pPr>
        <w:rPr>
          <w:rFonts w:ascii="Times New Roman" w:hAnsi="Times New Roman" w:cs="Times New Roman"/>
        </w:rPr>
      </w:pPr>
    </w:p>
    <w:p w14:paraId="11D11275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380F1D5B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3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Pr="00ED79B6">
        <w:rPr>
          <w:rFonts w:ascii="Times New Roman" w:hAnsi="Times New Roman" w:cs="Times New Roman"/>
          <w:sz w:val="28"/>
          <w:szCs w:val="28"/>
          <w:lang w:val="en-CA"/>
        </w:rPr>
        <w:t xml:space="preserve">Test </w:t>
      </w:r>
      <w:proofErr w:type="spellStart"/>
      <w:r w:rsidRPr="00ED79B6">
        <w:rPr>
          <w:rFonts w:ascii="Times New Roman" w:hAnsi="Times New Roman" w:cs="Times New Roman"/>
          <w:sz w:val="28"/>
          <w:szCs w:val="28"/>
          <w:lang w:val="en-CA"/>
        </w:rPr>
        <w:t>d’int</w:t>
      </w:r>
      <w:r>
        <w:rPr>
          <w:rFonts w:ascii="Times New Roman" w:hAnsi="Times New Roman" w:cs="Times New Roman"/>
          <w:sz w:val="28"/>
          <w:szCs w:val="28"/>
          <w:lang w:val="en-CA"/>
        </w:rPr>
        <w:t>é</w:t>
      </w:r>
      <w:r w:rsidRPr="00ED79B6">
        <w:rPr>
          <w:rFonts w:ascii="Times New Roman" w:hAnsi="Times New Roman" w:cs="Times New Roman"/>
          <w:sz w:val="28"/>
          <w:szCs w:val="28"/>
          <w:lang w:val="en-CA"/>
        </w:rPr>
        <w:t>ractions</w:t>
      </w:r>
      <w:proofErr w:type="spellEnd"/>
    </w:p>
    <w:p w14:paraId="33660AA6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 xml:space="preserve">Hugo </w:t>
      </w:r>
      <w:proofErr w:type="spellStart"/>
      <w:r w:rsidRPr="00142195">
        <w:rPr>
          <w:rFonts w:ascii="Times New Roman" w:hAnsi="Times New Roman" w:cs="Times New Roman"/>
          <w:sz w:val="28"/>
          <w:szCs w:val="28"/>
        </w:rPr>
        <w:t>Lachieze</w:t>
      </w:r>
      <w:proofErr w:type="spellEnd"/>
      <w:r w:rsidRPr="00142195">
        <w:rPr>
          <w:rFonts w:ascii="Times New Roman" w:hAnsi="Times New Roman" w:cs="Times New Roman"/>
          <w:sz w:val="28"/>
          <w:szCs w:val="28"/>
        </w:rPr>
        <w:t>-Rey (1934177)</w:t>
      </w:r>
    </w:p>
    <w:p w14:paraId="033F31FF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2A6DB398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F8B4A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F61CA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76290D17" w14:textId="1FE81A6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BD4C043" w14:textId="76C0CC27" w:rsidR="00ED79B6" w:rsidRDefault="00ED79B6" w:rsidP="00ED79B6">
      <w:pPr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ED79B6">
        <w:rPr>
          <w:rFonts w:ascii="Times New Roman" w:hAnsi="Times New Roman" w:cs="Times New Roman"/>
          <w:b/>
          <w:bCs/>
          <w:sz w:val="28"/>
          <w:szCs w:val="28"/>
          <w:lang w:val="fr-CA"/>
        </w:rPr>
        <w:lastRenderedPageBreak/>
        <w:t xml:space="preserve">Tailles des matrices MCA pour les puissances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769" w14:paraId="4713B133" w14:textId="77777777" w:rsidTr="00FB3769">
        <w:tc>
          <w:tcPr>
            <w:tcW w:w="3116" w:type="dxa"/>
          </w:tcPr>
          <w:p w14:paraId="7899706A" w14:textId="05A48FF2" w:rsidR="00FB3769" w:rsidRDefault="00FB3769" w:rsidP="00FB3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D79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Puissance 2</w:t>
            </w:r>
          </w:p>
        </w:tc>
        <w:tc>
          <w:tcPr>
            <w:tcW w:w="3117" w:type="dxa"/>
          </w:tcPr>
          <w:p w14:paraId="317A896C" w14:textId="19A3A1D8" w:rsidR="00FB3769" w:rsidRDefault="00FB3769" w:rsidP="00FB3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D79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Puissance 3</w:t>
            </w:r>
          </w:p>
        </w:tc>
        <w:tc>
          <w:tcPr>
            <w:tcW w:w="3117" w:type="dxa"/>
          </w:tcPr>
          <w:p w14:paraId="44F6B1E6" w14:textId="04209387" w:rsidR="00FB3769" w:rsidRDefault="00FB3769" w:rsidP="00FB3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D79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Puissance 4</w:t>
            </w:r>
          </w:p>
        </w:tc>
      </w:tr>
      <w:tr w:rsidR="00FB3769" w14:paraId="02E66BC7" w14:textId="77777777" w:rsidTr="00FB3769">
        <w:tc>
          <w:tcPr>
            <w:tcW w:w="3116" w:type="dxa"/>
          </w:tcPr>
          <w:p w14:paraId="5981D9E7" w14:textId="5F676579" w:rsidR="00FB3769" w:rsidRDefault="00FB3769" w:rsidP="00FB3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D79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16</w:t>
            </w:r>
          </w:p>
        </w:tc>
        <w:tc>
          <w:tcPr>
            <w:tcW w:w="3117" w:type="dxa"/>
          </w:tcPr>
          <w:p w14:paraId="65914DBB" w14:textId="3AA1C88A" w:rsidR="00FB3769" w:rsidRDefault="00FB3769" w:rsidP="00FB3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D79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32</w:t>
            </w:r>
          </w:p>
        </w:tc>
        <w:tc>
          <w:tcPr>
            <w:tcW w:w="3117" w:type="dxa"/>
          </w:tcPr>
          <w:p w14:paraId="125FDE78" w14:textId="40D420FE" w:rsidR="00FB3769" w:rsidRDefault="00FB3769" w:rsidP="00FB3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D79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64</w:t>
            </w:r>
          </w:p>
        </w:tc>
      </w:tr>
    </w:tbl>
    <w:p w14:paraId="5D64DF50" w14:textId="77777777" w:rsidR="00FB3769" w:rsidRPr="00ED79B6" w:rsidRDefault="00FB3769" w:rsidP="00ED79B6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4F555907" w14:textId="4FEBA3D2" w:rsidR="00ED79B6" w:rsidRPr="00ED79B6" w:rsidRDefault="00ED79B6" w:rsidP="00ED79B6">
      <w:pPr>
        <w:rPr>
          <w:rFonts w:ascii="Times New Roman" w:hAnsi="Times New Roman" w:cs="Times New Roman"/>
          <w:sz w:val="28"/>
          <w:szCs w:val="28"/>
          <w:lang w:val="fr-C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Accuracy</w:t>
      </w:r>
      <w:proofErr w:type="spellEnd"/>
      <w:r w:rsidRPr="00ED79B6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de chaque </w:t>
      </w:r>
      <w:r w:rsidR="003865B1">
        <w:rPr>
          <w:rFonts w:ascii="Times New Roman" w:hAnsi="Times New Roman" w:cs="Times New Roman"/>
          <w:b/>
          <w:bCs/>
          <w:sz w:val="28"/>
          <w:szCs w:val="28"/>
          <w:lang w:val="fr-CA"/>
        </w:rPr>
        <w:t>système</w:t>
      </w:r>
      <w:r w:rsidRPr="00ED79B6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 pour </w:t>
      </w: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chaque test </w:t>
      </w:r>
      <w:r w:rsidRPr="00ED79B6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: </w:t>
      </w:r>
    </w:p>
    <w:p w14:paraId="0B6282F3" w14:textId="77777777" w:rsidR="00301E50" w:rsidRPr="00ED79B6" w:rsidRDefault="00301E50">
      <w:pPr>
        <w:rPr>
          <w:lang w:val="fr-CA"/>
        </w:rPr>
      </w:pPr>
    </w:p>
    <w:sectPr w:rsidR="00301E50" w:rsidRPr="00ED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301E50"/>
    <w:rsid w:val="003865B1"/>
    <w:rsid w:val="004570CB"/>
    <w:rsid w:val="004D6D4B"/>
    <w:rsid w:val="00612FF4"/>
    <w:rsid w:val="00ED79B6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Dimitry kamga</cp:lastModifiedBy>
  <cp:revision>4</cp:revision>
  <dcterms:created xsi:type="dcterms:W3CDTF">2022-03-11T02:56:00Z</dcterms:created>
  <dcterms:modified xsi:type="dcterms:W3CDTF">2022-03-11T07:25:00Z</dcterms:modified>
</cp:coreProperties>
</file>