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AAA7D" w14:textId="77777777" w:rsidR="00A8606C" w:rsidRDefault="00A8606C" w:rsidP="00573209">
      <w:pPr>
        <w:pStyle w:val="Standard"/>
        <w:jc w:val="both"/>
        <w:rPr>
          <w:lang w:val="el-GR"/>
        </w:rPr>
      </w:pPr>
    </w:p>
    <w:p w14:paraId="17FF80B1" w14:textId="77777777" w:rsidR="00184508" w:rsidRDefault="00184508" w:rsidP="00573209">
      <w:pPr>
        <w:pStyle w:val="Standard"/>
        <w:jc w:val="both"/>
        <w:rPr>
          <w:lang w:val="el-GR"/>
        </w:rPr>
      </w:pPr>
    </w:p>
    <w:p w14:paraId="478DEFD7" w14:textId="77777777" w:rsidR="00184508" w:rsidRDefault="00184508" w:rsidP="00573209">
      <w:pPr>
        <w:pStyle w:val="Standard"/>
        <w:jc w:val="both"/>
        <w:rPr>
          <w:lang w:val="el-GR"/>
        </w:rPr>
      </w:pPr>
    </w:p>
    <w:p w14:paraId="72FCF4F7" w14:textId="59371910" w:rsidR="00184508" w:rsidRDefault="00184508" w:rsidP="00573209">
      <w:pPr>
        <w:pStyle w:val="Standard"/>
        <w:jc w:val="both"/>
        <w:rPr>
          <w:lang w:val="el-GR"/>
        </w:rPr>
      </w:pPr>
      <w:r>
        <w:rPr>
          <w:noProof/>
        </w:rPr>
        <w:drawing>
          <wp:inline distT="0" distB="0" distL="0" distR="0" wp14:anchorId="31C967E9" wp14:editId="16A41B1B">
            <wp:extent cx="5882755" cy="1446480"/>
            <wp:effectExtent l="0" t="0" r="3810" b="1905"/>
            <wp:docPr id="1791923630" name="Image1 Copy 1" descr="Εικόνα που περιέχει κείμενο, γραμματοσειρά, λογότυπο, γραφικά&#10;&#10;Περιγραφή που δημιουργήθηκε αυτόματα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23630" name="Image1 Copy 1" descr="Εικόνα που περιέχει κείμενο, γραμματοσειρά, λογότυπο, γραφικά&#10;&#10;Περιγραφή που δημιουργήθηκε αυτόματα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4" t="-378" r="-94" b="-378"/>
                    <a:stretch>
                      <a:fillRect/>
                    </a:stretch>
                  </pic:blipFill>
                  <pic:spPr>
                    <a:xfrm>
                      <a:off x="0" y="0"/>
                      <a:ext cx="5882755" cy="1446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A57328E" w14:textId="77777777" w:rsidR="00184508" w:rsidRDefault="00184508" w:rsidP="00573209">
      <w:pPr>
        <w:pStyle w:val="Standard"/>
        <w:jc w:val="both"/>
        <w:rPr>
          <w:lang w:val="el-GR"/>
        </w:rPr>
      </w:pPr>
    </w:p>
    <w:p w14:paraId="48EDEB1D" w14:textId="77777777" w:rsidR="00184508" w:rsidRDefault="00184508" w:rsidP="00573209">
      <w:pPr>
        <w:pStyle w:val="Standard"/>
        <w:jc w:val="both"/>
        <w:rPr>
          <w:lang w:val="el-GR"/>
        </w:rPr>
      </w:pPr>
    </w:p>
    <w:p w14:paraId="3BEAA35C" w14:textId="77777777" w:rsidR="00184508" w:rsidRDefault="00184508" w:rsidP="004C7E6D">
      <w:pPr>
        <w:pStyle w:val="Standard"/>
        <w:jc w:val="center"/>
        <w:rPr>
          <w:lang w:val="el-GR"/>
        </w:rPr>
      </w:pPr>
    </w:p>
    <w:p w14:paraId="4C966990" w14:textId="77777777" w:rsidR="00184508" w:rsidRDefault="00184508" w:rsidP="004C7E6D">
      <w:pPr>
        <w:pStyle w:val="Standard"/>
        <w:jc w:val="center"/>
        <w:rPr>
          <w:lang w:val="el-GR"/>
        </w:rPr>
      </w:pPr>
    </w:p>
    <w:p w14:paraId="479BAFA3" w14:textId="142C41F6" w:rsidR="00184508" w:rsidRDefault="0054655D" w:rsidP="004C7E6D">
      <w:pPr>
        <w:pStyle w:val="Standard"/>
        <w:jc w:val="center"/>
        <w:rPr>
          <w:lang w:val="el-GR"/>
        </w:rPr>
      </w:pPr>
      <w:r w:rsidRPr="0054655D">
        <w:rPr>
          <w:lang w:val="el-GR"/>
        </w:rPr>
        <w:t>Διπλωματική Εργασία</w:t>
      </w:r>
    </w:p>
    <w:p w14:paraId="7D5BA0A0" w14:textId="77777777" w:rsidR="00184508" w:rsidRDefault="00184508" w:rsidP="004C7E6D">
      <w:pPr>
        <w:pStyle w:val="Default"/>
        <w:jc w:val="center"/>
      </w:pPr>
    </w:p>
    <w:p w14:paraId="01147BE3" w14:textId="77777777" w:rsidR="0054655D" w:rsidRPr="0054655D" w:rsidRDefault="0054655D" w:rsidP="0054655D">
      <w:pPr>
        <w:pStyle w:val="Standard"/>
        <w:jc w:val="center"/>
        <w:rPr>
          <w:b/>
          <w:bCs/>
          <w:sz w:val="32"/>
          <w:szCs w:val="32"/>
          <w:lang w:val="el-GR"/>
        </w:rPr>
      </w:pPr>
      <w:r w:rsidRPr="0054655D">
        <w:rPr>
          <w:b/>
          <w:bCs/>
          <w:sz w:val="32"/>
          <w:szCs w:val="32"/>
          <w:lang w:val="el-GR"/>
        </w:rPr>
        <w:t>«Το πρόβλημα χρονοπρογραμματισμού</w:t>
      </w:r>
    </w:p>
    <w:p w14:paraId="09E17508" w14:textId="77777777" w:rsidR="0054655D" w:rsidRPr="0054655D" w:rsidRDefault="0054655D" w:rsidP="0054655D">
      <w:pPr>
        <w:pStyle w:val="Standard"/>
        <w:jc w:val="center"/>
        <w:rPr>
          <w:b/>
          <w:bCs/>
          <w:sz w:val="32"/>
          <w:szCs w:val="32"/>
          <w:lang w:val="el-GR"/>
        </w:rPr>
      </w:pPr>
      <w:r w:rsidRPr="0054655D">
        <w:rPr>
          <w:b/>
          <w:bCs/>
          <w:sz w:val="32"/>
          <w:szCs w:val="32"/>
          <w:lang w:val="el-GR"/>
        </w:rPr>
        <w:t>κατανεμημένων ροών εργασιών βάσει</w:t>
      </w:r>
    </w:p>
    <w:p w14:paraId="295364EA" w14:textId="77777777" w:rsidR="0054655D" w:rsidRPr="0054655D" w:rsidRDefault="0054655D" w:rsidP="0054655D">
      <w:pPr>
        <w:pStyle w:val="Standard"/>
        <w:jc w:val="center"/>
        <w:rPr>
          <w:b/>
          <w:bCs/>
          <w:sz w:val="32"/>
          <w:szCs w:val="32"/>
          <w:lang w:val="el-GR"/>
        </w:rPr>
      </w:pPr>
      <w:r w:rsidRPr="0054655D">
        <w:rPr>
          <w:b/>
          <w:bCs/>
          <w:sz w:val="32"/>
          <w:szCs w:val="32"/>
          <w:lang w:val="el-GR"/>
        </w:rPr>
        <w:t>μεταθέσεων με περιορισμούς ημερομηνιών</w:t>
      </w:r>
    </w:p>
    <w:p w14:paraId="637A98B5" w14:textId="7F531C0A" w:rsidR="00184508" w:rsidRDefault="0054655D" w:rsidP="0054655D">
      <w:pPr>
        <w:pStyle w:val="Standard"/>
        <w:jc w:val="center"/>
        <w:rPr>
          <w:b/>
          <w:bCs/>
          <w:sz w:val="32"/>
          <w:szCs w:val="32"/>
          <w:lang w:val="el-GR"/>
        </w:rPr>
      </w:pPr>
      <w:r w:rsidRPr="0054655D">
        <w:rPr>
          <w:b/>
          <w:bCs/>
          <w:sz w:val="32"/>
          <w:szCs w:val="32"/>
          <w:lang w:val="el-GR"/>
        </w:rPr>
        <w:t>τερματισμού εργασιών»</w:t>
      </w:r>
    </w:p>
    <w:p w14:paraId="7249DA0A" w14:textId="77777777" w:rsidR="00184508" w:rsidRDefault="00184508" w:rsidP="004C7E6D">
      <w:pPr>
        <w:pStyle w:val="Standard"/>
        <w:jc w:val="center"/>
        <w:rPr>
          <w:b/>
          <w:bCs/>
          <w:sz w:val="32"/>
          <w:szCs w:val="32"/>
          <w:lang w:val="el-GR"/>
        </w:rPr>
      </w:pPr>
    </w:p>
    <w:p w14:paraId="79BB6437" w14:textId="77777777" w:rsidR="00184508" w:rsidRDefault="00184508" w:rsidP="004C7E6D">
      <w:pPr>
        <w:pStyle w:val="Standard"/>
        <w:jc w:val="center"/>
        <w:rPr>
          <w:b/>
          <w:bCs/>
          <w:sz w:val="32"/>
          <w:szCs w:val="32"/>
          <w:lang w:val="el-GR"/>
        </w:rPr>
      </w:pPr>
    </w:p>
    <w:p w14:paraId="031E775B" w14:textId="77777777" w:rsidR="0054655D" w:rsidRPr="0054655D" w:rsidRDefault="0054655D" w:rsidP="0054655D">
      <w:pPr>
        <w:pStyle w:val="Standard"/>
        <w:jc w:val="center"/>
        <w:rPr>
          <w:b/>
          <w:bCs/>
          <w:sz w:val="32"/>
          <w:szCs w:val="32"/>
        </w:rPr>
      </w:pPr>
      <w:r w:rsidRPr="0054655D">
        <w:rPr>
          <w:b/>
          <w:bCs/>
          <w:sz w:val="32"/>
          <w:szCs w:val="32"/>
        </w:rPr>
        <w:t>«Distributed Permutation Flow-shop</w:t>
      </w:r>
    </w:p>
    <w:p w14:paraId="22C0FDB7" w14:textId="42D59595" w:rsidR="00184508" w:rsidRDefault="0054655D" w:rsidP="0054655D">
      <w:pPr>
        <w:pStyle w:val="Standard"/>
        <w:jc w:val="center"/>
        <w:rPr>
          <w:b/>
          <w:bCs/>
          <w:sz w:val="32"/>
          <w:szCs w:val="32"/>
        </w:rPr>
      </w:pPr>
      <w:r w:rsidRPr="0054655D">
        <w:rPr>
          <w:b/>
          <w:bCs/>
          <w:sz w:val="32"/>
          <w:szCs w:val="32"/>
        </w:rPr>
        <w:t>Scheduling Problem with Due Dates»</w:t>
      </w:r>
    </w:p>
    <w:p w14:paraId="0107638B" w14:textId="77777777" w:rsidR="0054655D" w:rsidRDefault="0054655D" w:rsidP="0054655D">
      <w:pPr>
        <w:pStyle w:val="Standard"/>
        <w:jc w:val="center"/>
        <w:rPr>
          <w:b/>
          <w:bCs/>
          <w:sz w:val="32"/>
          <w:szCs w:val="32"/>
        </w:rPr>
      </w:pPr>
    </w:p>
    <w:p w14:paraId="5BEB2AE1" w14:textId="77777777" w:rsidR="0054655D" w:rsidRPr="0054655D" w:rsidRDefault="0054655D" w:rsidP="004C7E6D">
      <w:pPr>
        <w:pStyle w:val="Standard"/>
        <w:jc w:val="center"/>
        <w:rPr>
          <w:b/>
          <w:bCs/>
          <w:sz w:val="32"/>
          <w:szCs w:val="32"/>
        </w:rPr>
      </w:pPr>
    </w:p>
    <w:p w14:paraId="3330EBAD" w14:textId="77777777" w:rsidR="00184508" w:rsidRDefault="00184508" w:rsidP="004C7E6D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>
        <w:rPr>
          <w:rFonts w:ascii="Calibri" w:hAnsi="Calibri" w:cs="Calibri"/>
          <w:sz w:val="36"/>
          <w:szCs w:val="36"/>
          <w:lang w:val="el-GR"/>
        </w:rPr>
        <w:t>ΚΙΟΣΣΕΣ ΔΗΜΗΤΡΙΟΣ</w:t>
      </w:r>
    </w:p>
    <w:p w14:paraId="76CE0B9C" w14:textId="77777777" w:rsidR="00184508" w:rsidRDefault="00184508" w:rsidP="004C7E6D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>
        <w:rPr>
          <w:rFonts w:ascii="Calibri" w:hAnsi="Calibri" w:cs="Calibri"/>
          <w:sz w:val="36"/>
          <w:szCs w:val="36"/>
          <w:lang w:val="el-GR"/>
        </w:rPr>
        <w:t>ΑΜ:163</w:t>
      </w:r>
    </w:p>
    <w:p w14:paraId="59A04F9D" w14:textId="77777777" w:rsidR="00184508" w:rsidRDefault="00184508" w:rsidP="004C7E6D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761B2242" w14:textId="77777777" w:rsidR="00184508" w:rsidRDefault="00184508" w:rsidP="004C7E6D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78D8E0B1" w14:textId="77777777" w:rsidR="00184508" w:rsidRDefault="00184508" w:rsidP="004C7E6D">
      <w:pPr>
        <w:pStyle w:val="Standard"/>
        <w:jc w:val="center"/>
        <w:rPr>
          <w:lang w:val="el-GR"/>
        </w:rPr>
      </w:pPr>
    </w:p>
    <w:p w14:paraId="6E152291" w14:textId="77777777" w:rsidR="00184508" w:rsidRDefault="00184508" w:rsidP="004C7E6D">
      <w:pPr>
        <w:pStyle w:val="Standard"/>
        <w:jc w:val="center"/>
      </w:pPr>
    </w:p>
    <w:p w14:paraId="103CA8E9" w14:textId="630B54D4" w:rsidR="0054655D" w:rsidRPr="0054655D" w:rsidRDefault="0054655D" w:rsidP="004C7E6D">
      <w:pPr>
        <w:pStyle w:val="Standard"/>
        <w:jc w:val="center"/>
        <w:rPr>
          <w:lang w:val="el-GR"/>
        </w:rPr>
      </w:pPr>
      <w:r>
        <w:rPr>
          <w:lang w:val="el-GR"/>
        </w:rPr>
        <w:t>Επιβλέπων καθηγητής</w:t>
      </w:r>
      <w:r>
        <w:t xml:space="preserve">: </w:t>
      </w:r>
      <w:r>
        <w:rPr>
          <w:lang w:val="el-GR"/>
        </w:rPr>
        <w:t>Γκόγκος Χρήστος</w:t>
      </w:r>
    </w:p>
    <w:p w14:paraId="0142B9B8" w14:textId="77777777" w:rsidR="00184508" w:rsidRDefault="00184508" w:rsidP="00573209">
      <w:pPr>
        <w:pStyle w:val="Standard"/>
        <w:jc w:val="both"/>
        <w:rPr>
          <w:lang w:val="el-GR"/>
        </w:rPr>
      </w:pPr>
    </w:p>
    <w:p w14:paraId="398FB08B" w14:textId="77777777" w:rsidR="00184508" w:rsidRDefault="00184508" w:rsidP="00573209">
      <w:pPr>
        <w:pStyle w:val="Standard"/>
        <w:jc w:val="both"/>
        <w:rPr>
          <w:lang w:val="el-GR"/>
        </w:rPr>
      </w:pPr>
    </w:p>
    <w:p w14:paraId="091F86A1" w14:textId="77777777" w:rsidR="00184508" w:rsidRDefault="00184508" w:rsidP="00573209">
      <w:pPr>
        <w:pStyle w:val="Standard"/>
        <w:jc w:val="both"/>
        <w:rPr>
          <w:lang w:val="el-GR"/>
        </w:rPr>
      </w:pPr>
    </w:p>
    <w:p w14:paraId="5A479EBE" w14:textId="77777777" w:rsidR="00184508" w:rsidRDefault="00184508" w:rsidP="00573209">
      <w:pPr>
        <w:pStyle w:val="Standard"/>
        <w:jc w:val="both"/>
        <w:rPr>
          <w:lang w:val="el-GR"/>
        </w:rPr>
      </w:pPr>
    </w:p>
    <w:p w14:paraId="43095C3F" w14:textId="77777777" w:rsidR="00184508" w:rsidRDefault="00184508" w:rsidP="00573209">
      <w:pPr>
        <w:pStyle w:val="Standard"/>
        <w:jc w:val="both"/>
        <w:rPr>
          <w:lang w:val="el-GR"/>
        </w:rPr>
      </w:pPr>
    </w:p>
    <w:p w14:paraId="6EAB6473" w14:textId="77777777" w:rsidR="00184508" w:rsidRDefault="00184508" w:rsidP="00573209">
      <w:pPr>
        <w:pStyle w:val="Standard"/>
        <w:jc w:val="both"/>
        <w:rPr>
          <w:lang w:val="el-GR"/>
        </w:rPr>
      </w:pPr>
    </w:p>
    <w:p w14:paraId="7910BC0D" w14:textId="77777777" w:rsidR="00184508" w:rsidRDefault="00184508" w:rsidP="00573209">
      <w:pPr>
        <w:pStyle w:val="Standard"/>
        <w:jc w:val="both"/>
        <w:rPr>
          <w:lang w:val="el-GR"/>
        </w:rPr>
      </w:pPr>
    </w:p>
    <w:p w14:paraId="2622199C" w14:textId="77777777" w:rsidR="00D16491" w:rsidRDefault="00D16491" w:rsidP="00573209">
      <w:pPr>
        <w:pStyle w:val="Standard"/>
        <w:jc w:val="both"/>
        <w:rPr>
          <w:lang w:val="el-GR"/>
        </w:rPr>
      </w:pPr>
    </w:p>
    <w:p w14:paraId="53B9446F" w14:textId="77777777" w:rsidR="00184508" w:rsidRDefault="00184508" w:rsidP="00573209">
      <w:pPr>
        <w:pStyle w:val="Standard"/>
        <w:jc w:val="both"/>
        <w:rPr>
          <w:lang w:val="el-GR"/>
        </w:rPr>
      </w:pPr>
    </w:p>
    <w:p w14:paraId="15ECA0A6" w14:textId="5E430EEC" w:rsidR="00184508" w:rsidRDefault="0054655D" w:rsidP="00573209">
      <w:pPr>
        <w:pStyle w:val="Standard"/>
        <w:jc w:val="both"/>
        <w:rPr>
          <w:lang w:val="el-GR"/>
        </w:rPr>
      </w:pPr>
      <w:r>
        <w:rPr>
          <w:lang w:val="el-GR"/>
        </w:rPr>
        <w:lastRenderedPageBreak/>
        <w:t>ΠΕΡΙΕΧΟΜΕΝΑ</w:t>
      </w:r>
    </w:p>
    <w:p w14:paraId="5BD57646" w14:textId="671B3D85" w:rsidR="0054655D" w:rsidRPr="007B4BF1" w:rsidRDefault="0054655D" w:rsidP="009C7106">
      <w:pPr>
        <w:pStyle w:val="Standard"/>
        <w:numPr>
          <w:ilvl w:val="0"/>
          <w:numId w:val="2"/>
        </w:numPr>
        <w:spacing w:line="276" w:lineRule="auto"/>
        <w:jc w:val="both"/>
        <w:rPr>
          <w:b/>
          <w:bCs/>
          <w:lang w:val="el-GR"/>
        </w:rPr>
      </w:pPr>
      <w:r w:rsidRPr="007B4BF1">
        <w:rPr>
          <w:b/>
          <w:bCs/>
          <w:lang w:val="el-GR"/>
        </w:rPr>
        <w:t>ΕΙΣΑΓΩΓΗ</w:t>
      </w:r>
    </w:p>
    <w:p w14:paraId="674B1AE0" w14:textId="6E6A45D6" w:rsidR="0054655D" w:rsidRPr="007B4BF1" w:rsidRDefault="0054655D" w:rsidP="009C7106">
      <w:pPr>
        <w:pStyle w:val="Standard"/>
        <w:numPr>
          <w:ilvl w:val="0"/>
          <w:numId w:val="2"/>
        </w:numPr>
        <w:spacing w:line="276" w:lineRule="auto"/>
        <w:jc w:val="both"/>
        <w:rPr>
          <w:b/>
          <w:bCs/>
          <w:lang w:val="el-GR"/>
        </w:rPr>
      </w:pPr>
      <w:r w:rsidRPr="007B4BF1">
        <w:rPr>
          <w:b/>
          <w:bCs/>
          <w:lang w:val="el-GR"/>
        </w:rPr>
        <w:t>ΠΕΡΙΓΡΑΦΗ ΤΟΥ ΠΡΟΒΛΗΜΑΤΟΣ</w:t>
      </w:r>
    </w:p>
    <w:p w14:paraId="36B5C45C" w14:textId="249F3665" w:rsidR="00647DFD" w:rsidRDefault="00647DFD" w:rsidP="009C7106">
      <w:pPr>
        <w:pStyle w:val="Standard"/>
        <w:numPr>
          <w:ilvl w:val="1"/>
          <w:numId w:val="2"/>
        </w:numPr>
        <w:spacing w:line="276" w:lineRule="auto"/>
        <w:jc w:val="both"/>
        <w:rPr>
          <w:lang w:val="el-GR"/>
        </w:rPr>
      </w:pPr>
      <w:r>
        <w:rPr>
          <w:lang w:val="el-GR"/>
        </w:rPr>
        <w:t>Τύποι προβλημάτων</w:t>
      </w:r>
    </w:p>
    <w:p w14:paraId="2F3A601C" w14:textId="273D7382" w:rsidR="00647DFD" w:rsidRPr="00647DFD" w:rsidRDefault="00647DFD" w:rsidP="009C7106">
      <w:pPr>
        <w:pStyle w:val="Standard"/>
        <w:numPr>
          <w:ilvl w:val="2"/>
          <w:numId w:val="2"/>
        </w:numPr>
        <w:spacing w:line="276" w:lineRule="auto"/>
        <w:jc w:val="both"/>
        <w:rPr>
          <w:lang w:val="el-GR"/>
        </w:rPr>
      </w:pPr>
      <w:r>
        <w:rPr>
          <w:lang w:val="el-GR"/>
        </w:rPr>
        <w:t xml:space="preserve">Τα κλασσικά προβλήματα </w:t>
      </w:r>
      <w:r>
        <w:t>DPFS</w:t>
      </w:r>
    </w:p>
    <w:p w14:paraId="38E0D466" w14:textId="754F7913" w:rsidR="00647DFD" w:rsidRDefault="00647DFD" w:rsidP="009C7106">
      <w:pPr>
        <w:pStyle w:val="Standard"/>
        <w:numPr>
          <w:ilvl w:val="2"/>
          <w:numId w:val="2"/>
        </w:numPr>
        <w:spacing w:line="276" w:lineRule="auto"/>
        <w:jc w:val="both"/>
        <w:rPr>
          <w:lang w:val="el-GR"/>
        </w:rPr>
      </w:pPr>
      <w:r>
        <w:rPr>
          <w:lang w:val="el-GR"/>
        </w:rPr>
        <w:t xml:space="preserve">Τα προβλήματα </w:t>
      </w:r>
      <w:r>
        <w:t>DPFS</w:t>
      </w:r>
      <w:r w:rsidRPr="00647DFD">
        <w:rPr>
          <w:lang w:val="el-GR"/>
        </w:rPr>
        <w:t xml:space="preserve"> </w:t>
      </w:r>
      <w:r>
        <w:rPr>
          <w:lang w:val="el-GR"/>
        </w:rPr>
        <w:t>με περιορισμούς</w:t>
      </w:r>
    </w:p>
    <w:p w14:paraId="56B2CB5A" w14:textId="469EF40C" w:rsidR="00647DFD" w:rsidRPr="00647DFD" w:rsidRDefault="00647DFD" w:rsidP="009C7106">
      <w:pPr>
        <w:pStyle w:val="Standard"/>
        <w:numPr>
          <w:ilvl w:val="2"/>
          <w:numId w:val="2"/>
        </w:numPr>
        <w:spacing w:line="276" w:lineRule="auto"/>
        <w:jc w:val="both"/>
        <w:rPr>
          <w:lang w:val="el-GR"/>
        </w:rPr>
      </w:pPr>
      <w:r w:rsidRPr="00647DFD">
        <w:rPr>
          <w:lang w:val="el-GR"/>
        </w:rPr>
        <w:t xml:space="preserve">Τα προβλήματα </w:t>
      </w:r>
      <w:r w:rsidRPr="00647DFD">
        <w:t>DPFS</w:t>
      </w:r>
      <w:r w:rsidRPr="00647DFD">
        <w:rPr>
          <w:lang w:val="el-GR"/>
        </w:rPr>
        <w:t xml:space="preserve"> πολλαπλών στόχων</w:t>
      </w:r>
    </w:p>
    <w:p w14:paraId="24824975" w14:textId="133449A5" w:rsidR="00647DFD" w:rsidRPr="00647DFD" w:rsidRDefault="00647DFD" w:rsidP="009C7106">
      <w:pPr>
        <w:pStyle w:val="Standard"/>
        <w:numPr>
          <w:ilvl w:val="2"/>
          <w:numId w:val="2"/>
        </w:numPr>
        <w:spacing w:line="276" w:lineRule="auto"/>
        <w:jc w:val="both"/>
        <w:rPr>
          <w:lang w:val="el-GR"/>
        </w:rPr>
      </w:pPr>
      <w:r w:rsidRPr="00647DFD">
        <w:rPr>
          <w:lang w:val="el-GR"/>
        </w:rPr>
        <w:t xml:space="preserve">Τα μη ντετερμινιστικά προβλήματα </w:t>
      </w:r>
      <w:r w:rsidRPr="00647DFD">
        <w:t>DPFS</w:t>
      </w:r>
    </w:p>
    <w:p w14:paraId="6422ECC0" w14:textId="78E35D7D" w:rsidR="00521C5D" w:rsidRDefault="00647DFD" w:rsidP="00920AD8">
      <w:pPr>
        <w:pStyle w:val="Standard"/>
        <w:numPr>
          <w:ilvl w:val="2"/>
          <w:numId w:val="2"/>
        </w:numPr>
        <w:spacing w:line="276" w:lineRule="auto"/>
        <w:jc w:val="both"/>
        <w:rPr>
          <w:lang w:val="el-GR"/>
        </w:rPr>
      </w:pPr>
      <w:r w:rsidRPr="00521C5D">
        <w:rPr>
          <w:lang w:val="el-GR"/>
        </w:rPr>
        <w:t xml:space="preserve">Ετερογενή προβλήματα </w:t>
      </w:r>
      <w:r w:rsidRPr="00647DFD">
        <w:t>DPFS</w:t>
      </w:r>
    </w:p>
    <w:p w14:paraId="510B15DA" w14:textId="221EB880" w:rsidR="00521C5D" w:rsidRPr="00521C5D" w:rsidRDefault="00521C5D" w:rsidP="00521C5D">
      <w:pPr>
        <w:pStyle w:val="Standard"/>
        <w:numPr>
          <w:ilvl w:val="1"/>
          <w:numId w:val="2"/>
        </w:numPr>
        <w:spacing w:line="276" w:lineRule="auto"/>
        <w:jc w:val="both"/>
        <w:rPr>
          <w:lang w:val="el-GR"/>
        </w:rPr>
      </w:pPr>
      <w:r>
        <w:rPr>
          <w:lang w:val="el-GR"/>
        </w:rPr>
        <w:t>Ιστορική αναφορά</w:t>
      </w:r>
    </w:p>
    <w:p w14:paraId="4A218A8F" w14:textId="3E575071" w:rsidR="0054655D" w:rsidRDefault="0054655D" w:rsidP="009C7106">
      <w:pPr>
        <w:pStyle w:val="Standard"/>
        <w:numPr>
          <w:ilvl w:val="1"/>
          <w:numId w:val="2"/>
        </w:numPr>
        <w:spacing w:line="276" w:lineRule="auto"/>
        <w:jc w:val="both"/>
        <w:rPr>
          <w:lang w:val="el-GR"/>
        </w:rPr>
      </w:pPr>
      <w:r>
        <w:rPr>
          <w:lang w:val="el-GR"/>
        </w:rPr>
        <w:t>Το πρόβλημα χρονοπρογραμματισμού κατανεμημένων ροών εργασιών</w:t>
      </w:r>
    </w:p>
    <w:p w14:paraId="29441F94" w14:textId="7AF8B410" w:rsidR="0054655D" w:rsidRPr="0054655D" w:rsidRDefault="0054655D" w:rsidP="009C7106">
      <w:pPr>
        <w:pStyle w:val="Standard"/>
        <w:numPr>
          <w:ilvl w:val="1"/>
          <w:numId w:val="2"/>
        </w:numPr>
        <w:spacing w:line="276" w:lineRule="auto"/>
        <w:jc w:val="both"/>
        <w:rPr>
          <w:lang w:val="el-GR"/>
        </w:rPr>
      </w:pPr>
      <w:r>
        <w:rPr>
          <w:lang w:val="el-GR"/>
        </w:rPr>
        <w:t xml:space="preserve">Ο αλγόριθμος </w:t>
      </w:r>
      <w:r>
        <w:t>NEH</w:t>
      </w:r>
    </w:p>
    <w:p w14:paraId="2C7A69A7" w14:textId="3AEB4323" w:rsidR="0054655D" w:rsidRDefault="0054655D" w:rsidP="009C7106">
      <w:pPr>
        <w:pStyle w:val="Standard"/>
        <w:numPr>
          <w:ilvl w:val="1"/>
          <w:numId w:val="2"/>
        </w:numPr>
        <w:spacing w:line="276" w:lineRule="auto"/>
        <w:jc w:val="both"/>
        <w:rPr>
          <w:lang w:val="el-GR"/>
        </w:rPr>
      </w:pPr>
      <w:r>
        <w:rPr>
          <w:lang w:val="el-GR"/>
        </w:rPr>
        <w:t>Το πρόβλημα χρονοπρογραμματισμού με περιορισμούς χρόνων τερματισμού εργασιών</w:t>
      </w:r>
    </w:p>
    <w:p w14:paraId="10902AF8" w14:textId="489398B9" w:rsidR="0054655D" w:rsidRPr="007B4BF1" w:rsidRDefault="00647F0F" w:rsidP="009C7106">
      <w:pPr>
        <w:pStyle w:val="Standard"/>
        <w:numPr>
          <w:ilvl w:val="0"/>
          <w:numId w:val="2"/>
        </w:numPr>
        <w:spacing w:line="276" w:lineRule="auto"/>
        <w:jc w:val="both"/>
        <w:rPr>
          <w:b/>
          <w:bCs/>
          <w:lang w:val="el-GR"/>
        </w:rPr>
      </w:pPr>
      <w:r w:rsidRPr="007B4BF1">
        <w:rPr>
          <w:b/>
          <w:bCs/>
          <w:lang w:val="el-GR"/>
        </w:rPr>
        <w:t>ΟΙ ΠΕΡΙΠΤΩΣΕΙΣ ΑΝΑΦΟΡΑ</w:t>
      </w:r>
      <w:r w:rsidR="00D85051" w:rsidRPr="007B4BF1">
        <w:rPr>
          <w:b/>
          <w:bCs/>
          <w:lang w:val="el-GR"/>
        </w:rPr>
        <w:t>Σ</w:t>
      </w:r>
    </w:p>
    <w:p w14:paraId="03510D10" w14:textId="6F7B8809" w:rsidR="00647DFD" w:rsidRDefault="00647DFD" w:rsidP="009C7106">
      <w:pPr>
        <w:pStyle w:val="Standard"/>
        <w:numPr>
          <w:ilvl w:val="1"/>
          <w:numId w:val="2"/>
        </w:numPr>
        <w:spacing w:line="276" w:lineRule="auto"/>
        <w:jc w:val="both"/>
        <w:rPr>
          <w:lang w:val="el-GR"/>
        </w:rPr>
      </w:pPr>
      <w:r>
        <w:rPr>
          <w:lang w:val="el-GR"/>
        </w:rPr>
        <w:t>Περιορισμοί και Σημάνσεις</w:t>
      </w:r>
    </w:p>
    <w:p w14:paraId="0EEE6413" w14:textId="63C3035C" w:rsidR="0050751E" w:rsidRDefault="0050751E" w:rsidP="009C7106">
      <w:pPr>
        <w:pStyle w:val="Standard"/>
        <w:numPr>
          <w:ilvl w:val="1"/>
          <w:numId w:val="2"/>
        </w:numPr>
        <w:spacing w:line="276" w:lineRule="auto"/>
        <w:jc w:val="both"/>
        <w:rPr>
          <w:lang w:val="el-GR"/>
        </w:rPr>
      </w:pPr>
      <w:r>
        <w:rPr>
          <w:lang w:val="el-GR"/>
        </w:rPr>
        <w:t>Αριθμητική απεικόνιση</w:t>
      </w:r>
    </w:p>
    <w:p w14:paraId="3329E7F5" w14:textId="14CC0FED" w:rsidR="00F77E24" w:rsidRPr="00F77E24" w:rsidRDefault="00647F0F" w:rsidP="00F77E24">
      <w:pPr>
        <w:pStyle w:val="Standard"/>
        <w:numPr>
          <w:ilvl w:val="1"/>
          <w:numId w:val="2"/>
        </w:numPr>
        <w:spacing w:line="276" w:lineRule="auto"/>
        <w:jc w:val="both"/>
        <w:rPr>
          <w:lang w:val="el-GR"/>
        </w:rPr>
      </w:pPr>
      <w:r>
        <w:t>MILP</w:t>
      </w:r>
    </w:p>
    <w:p w14:paraId="5088D629" w14:textId="4C6B2166" w:rsidR="00F77E24" w:rsidRPr="00F77E24" w:rsidRDefault="00F77E24" w:rsidP="00F77E24">
      <w:pPr>
        <w:pStyle w:val="Standard"/>
        <w:numPr>
          <w:ilvl w:val="2"/>
          <w:numId w:val="2"/>
        </w:numPr>
        <w:spacing w:line="276" w:lineRule="auto"/>
        <w:jc w:val="both"/>
        <w:rPr>
          <w:lang w:val="el-GR"/>
        </w:rPr>
      </w:pPr>
      <w:proofErr w:type="spellStart"/>
      <w:r>
        <w:t>Gurobi</w:t>
      </w:r>
      <w:proofErr w:type="spellEnd"/>
    </w:p>
    <w:p w14:paraId="478EEC20" w14:textId="4C1ACCE4" w:rsidR="00647F0F" w:rsidRPr="007B4BF1" w:rsidRDefault="00647F0F" w:rsidP="009C7106">
      <w:pPr>
        <w:pStyle w:val="Standard"/>
        <w:numPr>
          <w:ilvl w:val="0"/>
          <w:numId w:val="2"/>
        </w:numPr>
        <w:spacing w:line="276" w:lineRule="auto"/>
        <w:jc w:val="both"/>
        <w:rPr>
          <w:b/>
          <w:bCs/>
          <w:lang w:val="el-GR"/>
        </w:rPr>
      </w:pPr>
      <w:r w:rsidRPr="007B4BF1">
        <w:rPr>
          <w:b/>
          <w:bCs/>
          <w:lang w:val="el-GR"/>
        </w:rPr>
        <w:t>ΥΛΙΚΑ ΚΑΙ ΜΕΘΟΔΟΙ</w:t>
      </w:r>
    </w:p>
    <w:p w14:paraId="317F288E" w14:textId="5884DFC8" w:rsidR="00647F0F" w:rsidRPr="00D85051" w:rsidRDefault="00647F0F" w:rsidP="009C7106">
      <w:pPr>
        <w:pStyle w:val="Standard"/>
        <w:numPr>
          <w:ilvl w:val="1"/>
          <w:numId w:val="2"/>
        </w:numPr>
        <w:spacing w:line="276" w:lineRule="auto"/>
        <w:jc w:val="both"/>
        <w:rPr>
          <w:lang w:val="el-GR"/>
        </w:rPr>
      </w:pPr>
      <w:proofErr w:type="spellStart"/>
      <w:r>
        <w:rPr>
          <w:lang w:val="el-GR"/>
        </w:rPr>
        <w:t>Ευρετικ</w:t>
      </w:r>
      <w:r w:rsidR="00B7018D">
        <w:rPr>
          <w:lang w:val="el-GR"/>
        </w:rPr>
        <w:t>ές</w:t>
      </w:r>
      <w:proofErr w:type="spellEnd"/>
      <w:r w:rsidR="00B7018D">
        <w:rPr>
          <w:lang w:val="el-GR"/>
        </w:rPr>
        <w:t xml:space="preserve"> μ</w:t>
      </w:r>
      <w:r w:rsidR="00FF456C">
        <w:rPr>
          <w:lang w:val="el-GR"/>
        </w:rPr>
        <w:t>έθοδοι</w:t>
      </w:r>
    </w:p>
    <w:p w14:paraId="637D531E" w14:textId="46929AE7" w:rsidR="00D85051" w:rsidRPr="00D85051" w:rsidRDefault="00D85051" w:rsidP="009C7106">
      <w:pPr>
        <w:pStyle w:val="Standard"/>
        <w:numPr>
          <w:ilvl w:val="2"/>
          <w:numId w:val="2"/>
        </w:numPr>
        <w:spacing w:line="276" w:lineRule="auto"/>
        <w:jc w:val="both"/>
        <w:rPr>
          <w:lang w:val="el-GR"/>
        </w:rPr>
      </w:pPr>
      <w:proofErr w:type="spellStart"/>
      <w:r>
        <w:t>NEHedd</w:t>
      </w:r>
      <w:proofErr w:type="spellEnd"/>
    </w:p>
    <w:p w14:paraId="111B91F2" w14:textId="27CE72ED" w:rsidR="00D85051" w:rsidRDefault="00D85051" w:rsidP="009C7106">
      <w:pPr>
        <w:pStyle w:val="Standard"/>
        <w:numPr>
          <w:ilvl w:val="2"/>
          <w:numId w:val="2"/>
        </w:numPr>
        <w:spacing w:line="276" w:lineRule="auto"/>
        <w:jc w:val="both"/>
        <w:rPr>
          <w:lang w:val="el-GR"/>
        </w:rPr>
      </w:pPr>
      <w:r>
        <w:t>ESL</w:t>
      </w:r>
    </w:p>
    <w:p w14:paraId="23AA81B7" w14:textId="5AF78433" w:rsidR="00647F0F" w:rsidRDefault="00647F0F" w:rsidP="009C7106">
      <w:pPr>
        <w:pStyle w:val="Standard"/>
        <w:numPr>
          <w:ilvl w:val="1"/>
          <w:numId w:val="2"/>
        </w:numPr>
        <w:spacing w:line="276" w:lineRule="auto"/>
        <w:jc w:val="both"/>
        <w:rPr>
          <w:lang w:val="el-GR"/>
        </w:rPr>
      </w:pPr>
      <w:r>
        <w:rPr>
          <w:lang w:val="el-GR"/>
        </w:rPr>
        <w:t>Περιγραφή Μοντέλου</w:t>
      </w:r>
    </w:p>
    <w:p w14:paraId="31086609" w14:textId="41D2ECB2" w:rsidR="00521C5D" w:rsidRDefault="00521C5D" w:rsidP="009C7106">
      <w:pPr>
        <w:pStyle w:val="Standard"/>
        <w:numPr>
          <w:ilvl w:val="1"/>
          <w:numId w:val="2"/>
        </w:numPr>
        <w:spacing w:line="276" w:lineRule="auto"/>
        <w:jc w:val="both"/>
        <w:rPr>
          <w:lang w:val="el-GR"/>
        </w:rPr>
      </w:pPr>
      <w:r>
        <w:rPr>
          <w:lang w:val="el-GR"/>
        </w:rPr>
        <w:t>Τεχνικές προσέγγισης προβλημάτων</w:t>
      </w:r>
    </w:p>
    <w:p w14:paraId="4EF55A87" w14:textId="561336A2" w:rsidR="00521C5D" w:rsidRDefault="00521C5D" w:rsidP="009C7106">
      <w:pPr>
        <w:pStyle w:val="Standard"/>
        <w:numPr>
          <w:ilvl w:val="1"/>
          <w:numId w:val="2"/>
        </w:numPr>
        <w:spacing w:line="276" w:lineRule="auto"/>
        <w:jc w:val="both"/>
        <w:rPr>
          <w:lang w:val="el-GR"/>
        </w:rPr>
      </w:pPr>
      <w:r>
        <w:rPr>
          <w:lang w:val="el-GR"/>
        </w:rPr>
        <w:t xml:space="preserve">Εργαλεία </w:t>
      </w:r>
    </w:p>
    <w:p w14:paraId="22C31E09" w14:textId="17B13210" w:rsidR="00647F0F" w:rsidRPr="007B4BF1" w:rsidRDefault="007B4BF1" w:rsidP="009C7106">
      <w:pPr>
        <w:pStyle w:val="Standard"/>
        <w:numPr>
          <w:ilvl w:val="0"/>
          <w:numId w:val="2"/>
        </w:numPr>
        <w:spacing w:line="276" w:lineRule="auto"/>
        <w:jc w:val="both"/>
        <w:rPr>
          <w:b/>
          <w:bCs/>
          <w:lang w:val="el-GR"/>
        </w:rPr>
      </w:pPr>
      <w:r>
        <w:rPr>
          <w:b/>
          <w:bCs/>
          <w:lang w:val="el-GR"/>
        </w:rPr>
        <w:t>ΑΝΑΠΤΥΞΗ ΚΑΙ ΥΛΟΠΟΙΗΣΗ</w:t>
      </w:r>
    </w:p>
    <w:p w14:paraId="577C56C4" w14:textId="2BC35A32" w:rsidR="00D85051" w:rsidRPr="00D85051" w:rsidRDefault="00D85051" w:rsidP="009C7106">
      <w:pPr>
        <w:pStyle w:val="Standard"/>
        <w:numPr>
          <w:ilvl w:val="1"/>
          <w:numId w:val="2"/>
        </w:numPr>
        <w:spacing w:line="276" w:lineRule="auto"/>
        <w:jc w:val="both"/>
        <w:rPr>
          <w:lang w:val="el-GR"/>
        </w:rPr>
      </w:pPr>
      <w:r>
        <w:t>Iterated Local Search</w:t>
      </w:r>
    </w:p>
    <w:p w14:paraId="7E831FC7" w14:textId="73D94B3C" w:rsidR="00D85051" w:rsidRPr="00D85051" w:rsidRDefault="00D85051" w:rsidP="009C7106">
      <w:pPr>
        <w:pStyle w:val="Standard"/>
        <w:numPr>
          <w:ilvl w:val="1"/>
          <w:numId w:val="2"/>
        </w:numPr>
        <w:spacing w:line="276" w:lineRule="auto"/>
        <w:jc w:val="both"/>
        <w:rPr>
          <w:lang w:val="el-GR"/>
        </w:rPr>
      </w:pPr>
      <w:r>
        <w:t>Hybrid Genetic Algorithm</w:t>
      </w:r>
    </w:p>
    <w:p w14:paraId="032CF0D6" w14:textId="4FE690F3" w:rsidR="00D85051" w:rsidRDefault="00D85051" w:rsidP="009C7106">
      <w:pPr>
        <w:pStyle w:val="Standard"/>
        <w:numPr>
          <w:ilvl w:val="1"/>
          <w:numId w:val="2"/>
        </w:numPr>
        <w:spacing w:line="276" w:lineRule="auto"/>
        <w:jc w:val="both"/>
        <w:rPr>
          <w:lang w:val="el-GR"/>
        </w:rPr>
      </w:pPr>
      <w:r>
        <w:t>Hybrid Iterated Greedy Algorithm</w:t>
      </w:r>
    </w:p>
    <w:p w14:paraId="6F3EBAC4" w14:textId="582BCEF1" w:rsidR="00DE23EB" w:rsidRPr="00DE23EB" w:rsidRDefault="00DE23EB" w:rsidP="009C7106">
      <w:pPr>
        <w:pStyle w:val="Standard"/>
        <w:numPr>
          <w:ilvl w:val="1"/>
          <w:numId w:val="2"/>
        </w:numPr>
        <w:spacing w:line="276" w:lineRule="auto"/>
        <w:jc w:val="both"/>
        <w:rPr>
          <w:lang w:val="el-GR"/>
        </w:rPr>
      </w:pPr>
      <w:r>
        <w:t>MLL based Mechanism</w:t>
      </w:r>
    </w:p>
    <w:p w14:paraId="042CC574" w14:textId="449F9B14" w:rsidR="00DE23EB" w:rsidRPr="00F55F8D" w:rsidRDefault="00DE23EB" w:rsidP="009C7106">
      <w:pPr>
        <w:pStyle w:val="Standard"/>
        <w:numPr>
          <w:ilvl w:val="2"/>
          <w:numId w:val="2"/>
        </w:numPr>
        <w:spacing w:line="276" w:lineRule="auto"/>
        <w:jc w:val="both"/>
      </w:pPr>
      <w:r w:rsidRPr="00F55F8D">
        <w:t>Job Swap (JS)</w:t>
      </w:r>
    </w:p>
    <w:p w14:paraId="6217EB2C" w14:textId="54FB8AD3" w:rsidR="00DE23EB" w:rsidRPr="00F55F8D" w:rsidRDefault="00DE23EB" w:rsidP="009C7106">
      <w:pPr>
        <w:pStyle w:val="Standard"/>
        <w:numPr>
          <w:ilvl w:val="2"/>
          <w:numId w:val="2"/>
        </w:numPr>
        <w:spacing w:line="276" w:lineRule="auto"/>
        <w:jc w:val="both"/>
      </w:pPr>
      <w:r w:rsidRPr="00F55F8D">
        <w:t>Job Competitive Insertion (JCI)</w:t>
      </w:r>
    </w:p>
    <w:p w14:paraId="78226952" w14:textId="46F84A0E" w:rsidR="00DE23EB" w:rsidRPr="00F55F8D" w:rsidRDefault="00DE23EB" w:rsidP="009C7106">
      <w:pPr>
        <w:pStyle w:val="Standard"/>
        <w:numPr>
          <w:ilvl w:val="2"/>
          <w:numId w:val="2"/>
        </w:numPr>
        <w:spacing w:line="276" w:lineRule="auto"/>
        <w:jc w:val="both"/>
      </w:pPr>
      <w:r w:rsidRPr="00F55F8D">
        <w:t>Inter-Factory Swap (IS)</w:t>
      </w:r>
    </w:p>
    <w:p w14:paraId="5D286CEC" w14:textId="35A5706D" w:rsidR="00DE23EB" w:rsidRPr="00DE23EB" w:rsidRDefault="00DE23EB" w:rsidP="009C7106">
      <w:pPr>
        <w:pStyle w:val="Standard"/>
        <w:numPr>
          <w:ilvl w:val="2"/>
          <w:numId w:val="2"/>
        </w:numPr>
        <w:spacing w:line="276" w:lineRule="auto"/>
        <w:jc w:val="both"/>
      </w:pPr>
      <w:r w:rsidRPr="00F55F8D">
        <w:t>Inter-Factory Competitive Insertion (ICI)</w:t>
      </w:r>
    </w:p>
    <w:p w14:paraId="695E5DC6" w14:textId="6E117941" w:rsidR="00DE23EB" w:rsidRPr="00DE23EB" w:rsidRDefault="00DE23EB" w:rsidP="009C7106">
      <w:pPr>
        <w:pStyle w:val="Standard"/>
        <w:numPr>
          <w:ilvl w:val="2"/>
          <w:numId w:val="2"/>
        </w:numPr>
        <w:spacing w:line="276" w:lineRule="auto"/>
        <w:jc w:val="both"/>
      </w:pPr>
      <w:r w:rsidRPr="00F55F8D">
        <w:t>The</w:t>
      </w:r>
      <w:r w:rsidRPr="00F55F8D">
        <w:t xml:space="preserve"> </w:t>
      </w:r>
      <w:r w:rsidRPr="00F55F8D">
        <w:t>Hybrid Swap (HS)</w:t>
      </w:r>
    </w:p>
    <w:p w14:paraId="0DD2E114" w14:textId="6AB5173E" w:rsidR="00DE23EB" w:rsidRPr="00DE23EB" w:rsidRDefault="00DE23EB" w:rsidP="009C7106">
      <w:pPr>
        <w:pStyle w:val="Standard"/>
        <w:numPr>
          <w:ilvl w:val="2"/>
          <w:numId w:val="2"/>
        </w:numPr>
        <w:spacing w:line="276" w:lineRule="auto"/>
        <w:jc w:val="both"/>
      </w:pPr>
      <w:r w:rsidRPr="00F55F8D">
        <w:t>Hybrid Competitive Insertion (HCI)</w:t>
      </w:r>
    </w:p>
    <w:p w14:paraId="408FD7B5" w14:textId="6428A1C1" w:rsidR="00647DFD" w:rsidRPr="007B4BF1" w:rsidRDefault="00D85051" w:rsidP="007B4BF1">
      <w:pPr>
        <w:pStyle w:val="Standard"/>
        <w:numPr>
          <w:ilvl w:val="1"/>
          <w:numId w:val="2"/>
        </w:numPr>
        <w:spacing w:line="276" w:lineRule="auto"/>
        <w:jc w:val="both"/>
        <w:rPr>
          <w:lang w:val="el-GR"/>
        </w:rPr>
      </w:pPr>
      <w:r>
        <w:rPr>
          <w:lang w:val="el-GR"/>
        </w:rPr>
        <w:t>ΣΧΕΔΙΑΣΜΌΣ ΠΕΙΡΑΜΑΤΩΝ</w:t>
      </w:r>
    </w:p>
    <w:p w14:paraId="2E3EBF31" w14:textId="20A131EB" w:rsidR="00D85051" w:rsidRPr="00D16491" w:rsidRDefault="00D85051" w:rsidP="009C7106">
      <w:pPr>
        <w:pStyle w:val="Standard"/>
        <w:numPr>
          <w:ilvl w:val="0"/>
          <w:numId w:val="2"/>
        </w:numPr>
        <w:spacing w:line="276" w:lineRule="auto"/>
        <w:jc w:val="both"/>
        <w:rPr>
          <w:b/>
          <w:bCs/>
          <w:lang w:val="el-GR"/>
        </w:rPr>
      </w:pPr>
      <w:r w:rsidRPr="00D16491">
        <w:rPr>
          <w:b/>
          <w:bCs/>
          <w:lang w:val="el-GR"/>
        </w:rPr>
        <w:t xml:space="preserve">ΑΞΙΟΛΟΓΗΣΗ </w:t>
      </w:r>
      <w:r w:rsidR="009C7106" w:rsidRPr="00D16491">
        <w:rPr>
          <w:b/>
          <w:bCs/>
          <w:lang w:val="el-GR"/>
        </w:rPr>
        <w:t xml:space="preserve">και ΑΝΑΛΥΣΗ </w:t>
      </w:r>
      <w:r w:rsidRPr="00D16491">
        <w:rPr>
          <w:b/>
          <w:bCs/>
          <w:lang w:val="el-GR"/>
        </w:rPr>
        <w:t>ΑΠΟΤΕΛΕΣΜΑΤΩΝ</w:t>
      </w:r>
      <w:r w:rsidR="007B4BF1" w:rsidRPr="00D16491">
        <w:rPr>
          <w:b/>
          <w:bCs/>
          <w:lang w:val="el-GR"/>
        </w:rPr>
        <w:t xml:space="preserve"> </w:t>
      </w:r>
    </w:p>
    <w:p w14:paraId="4ADC5CAA" w14:textId="7F40E93E" w:rsidR="007B4BF1" w:rsidRDefault="007B4BF1" w:rsidP="007B4BF1">
      <w:pPr>
        <w:pStyle w:val="Standard"/>
        <w:numPr>
          <w:ilvl w:val="1"/>
          <w:numId w:val="2"/>
        </w:numPr>
        <w:spacing w:line="276" w:lineRule="auto"/>
        <w:jc w:val="both"/>
        <w:rPr>
          <w:lang w:val="el-GR"/>
        </w:rPr>
      </w:pPr>
      <w:r>
        <w:rPr>
          <w:lang w:val="el-GR"/>
        </w:rPr>
        <w:t>Παρουσίαση αποτελεσμάτων</w:t>
      </w:r>
    </w:p>
    <w:p w14:paraId="6FB4F33E" w14:textId="749C1965" w:rsidR="007B4BF1" w:rsidRDefault="007B4BF1" w:rsidP="007B4BF1">
      <w:pPr>
        <w:pStyle w:val="Standard"/>
        <w:numPr>
          <w:ilvl w:val="1"/>
          <w:numId w:val="2"/>
        </w:numPr>
        <w:spacing w:line="276" w:lineRule="auto"/>
        <w:jc w:val="both"/>
        <w:rPr>
          <w:lang w:val="el-GR"/>
        </w:rPr>
      </w:pPr>
      <w:r>
        <w:rPr>
          <w:lang w:val="el-GR"/>
        </w:rPr>
        <w:t xml:space="preserve">Ανάλυση αποτελεσμάτων </w:t>
      </w:r>
    </w:p>
    <w:p w14:paraId="3432F6FC" w14:textId="34B1B9CC" w:rsidR="007B4BF1" w:rsidRPr="00D16491" w:rsidRDefault="007B4BF1" w:rsidP="001B6D9B">
      <w:pPr>
        <w:pStyle w:val="Standard"/>
        <w:numPr>
          <w:ilvl w:val="1"/>
          <w:numId w:val="2"/>
        </w:numPr>
        <w:spacing w:line="276" w:lineRule="auto"/>
        <w:jc w:val="both"/>
        <w:rPr>
          <w:b/>
          <w:bCs/>
          <w:lang w:val="el-GR"/>
        </w:rPr>
      </w:pPr>
      <w:r w:rsidRPr="00D16491">
        <w:rPr>
          <w:lang w:val="el-GR"/>
        </w:rPr>
        <w:t>Σύγκριση και συμπεράσματα</w:t>
      </w:r>
    </w:p>
    <w:p w14:paraId="09240BFA" w14:textId="77F5E8F3" w:rsidR="00D85051" w:rsidRPr="007B4BF1" w:rsidRDefault="00D85051" w:rsidP="009C7106">
      <w:pPr>
        <w:pStyle w:val="Standard"/>
        <w:numPr>
          <w:ilvl w:val="0"/>
          <w:numId w:val="2"/>
        </w:numPr>
        <w:spacing w:line="276" w:lineRule="auto"/>
        <w:jc w:val="both"/>
        <w:rPr>
          <w:b/>
          <w:bCs/>
          <w:lang w:val="el-GR"/>
        </w:rPr>
      </w:pPr>
      <w:r w:rsidRPr="007B4BF1">
        <w:rPr>
          <w:b/>
          <w:bCs/>
          <w:lang w:val="el-GR"/>
        </w:rPr>
        <w:t>ΣΥΜΠΕΡΑΣΜΑΤΑ</w:t>
      </w:r>
      <w:r w:rsidR="007B4BF1">
        <w:rPr>
          <w:b/>
          <w:bCs/>
          <w:lang w:val="el-GR"/>
        </w:rPr>
        <w:t xml:space="preserve"> ΚΑΙ ΜΕΛ</w:t>
      </w:r>
      <w:r w:rsidR="00D163E2">
        <w:rPr>
          <w:b/>
          <w:bCs/>
          <w:lang w:val="el-GR"/>
        </w:rPr>
        <w:t>Λ</w:t>
      </w:r>
      <w:r w:rsidR="007B4BF1">
        <w:rPr>
          <w:b/>
          <w:bCs/>
          <w:lang w:val="el-GR"/>
        </w:rPr>
        <w:t>ΟΝΤΙΚΕΣ ΠΡΟΚΛΗΣΕΙΣ</w:t>
      </w:r>
    </w:p>
    <w:sectPr w:rsidR="00D85051" w:rsidRPr="007B4BF1">
      <w:headerReference w:type="default" r:id="rId8"/>
      <w:footerReference w:type="default" r:id="rId9"/>
      <w:pgSz w:w="12240" w:h="15840"/>
      <w:pgMar w:top="941" w:right="595" w:bottom="935" w:left="878" w:header="595" w:footer="5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4C3F9" w14:textId="77777777" w:rsidR="004B2677" w:rsidRDefault="004B2677">
      <w:r>
        <w:separator/>
      </w:r>
    </w:p>
  </w:endnote>
  <w:endnote w:type="continuationSeparator" w:id="0">
    <w:p w14:paraId="43727A8F" w14:textId="77777777" w:rsidR="004B2677" w:rsidRDefault="004B2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BDC9E" w14:textId="77777777" w:rsidR="00AC05A1" w:rsidRDefault="00000000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D7918" w14:textId="77777777" w:rsidR="004B2677" w:rsidRDefault="004B2677">
      <w:r>
        <w:rPr>
          <w:color w:val="000000"/>
        </w:rPr>
        <w:separator/>
      </w:r>
    </w:p>
  </w:footnote>
  <w:footnote w:type="continuationSeparator" w:id="0">
    <w:p w14:paraId="1A4C4F77" w14:textId="77777777" w:rsidR="004B2677" w:rsidRDefault="004B2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268A2" w14:textId="77777777" w:rsidR="00AC05A1" w:rsidRDefault="00000000">
    <w:pPr>
      <w:pStyle w:val="a5"/>
      <w:rPr>
        <w:rFonts w:ascii="Calibri" w:hAnsi="Calibri"/>
        <w:sz w:val="22"/>
        <w:szCs w:val="22"/>
        <w:lang w:val="el-GR"/>
      </w:rPr>
    </w:pPr>
    <w:r>
      <w:rPr>
        <w:rFonts w:ascii="Calibri" w:hAnsi="Calibri"/>
        <w:noProof/>
        <w:sz w:val="22"/>
        <w:szCs w:val="22"/>
        <w:lang w:val="el-GR"/>
      </w:rPr>
      <w:drawing>
        <wp:anchor distT="0" distB="0" distL="114300" distR="114300" simplePos="0" relativeHeight="251659264" behindDoc="0" locked="0" layoutInCell="1" allowOverlap="1" wp14:anchorId="12E76487" wp14:editId="52083A80">
          <wp:simplePos x="0" y="0"/>
          <wp:positionH relativeFrom="column">
            <wp:posOffset>-720</wp:posOffset>
          </wp:positionH>
          <wp:positionV relativeFrom="paragraph">
            <wp:posOffset>-217800</wp:posOffset>
          </wp:positionV>
          <wp:extent cx="1440360" cy="349200"/>
          <wp:effectExtent l="0" t="0" r="7440" b="0"/>
          <wp:wrapSquare wrapText="bothSides"/>
          <wp:docPr id="98037964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0360" cy="34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04D5A8" w14:textId="67285FF8" w:rsidR="00AC05A1" w:rsidRDefault="00184508" w:rsidP="0045730B">
    <w:pPr>
      <w:pStyle w:val="Standard"/>
      <w:rPr>
        <w:rFonts w:ascii="Calibri" w:hAnsi="Calibri"/>
        <w:sz w:val="22"/>
        <w:szCs w:val="22"/>
        <w:lang w:val="el-GR"/>
      </w:rPr>
    </w:pPr>
    <w:r>
      <w:rPr>
        <w:rFonts w:ascii="Calibri" w:hAnsi="Calibri"/>
        <w:noProof/>
        <w:sz w:val="22"/>
        <w:szCs w:val="22"/>
        <w:lang w:val="el-G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7CF2B0" wp14:editId="00A0B8A3">
              <wp:simplePos x="0" y="0"/>
              <wp:positionH relativeFrom="column">
                <wp:posOffset>-147956</wp:posOffset>
              </wp:positionH>
              <wp:positionV relativeFrom="paragraph">
                <wp:posOffset>165735</wp:posOffset>
              </wp:positionV>
              <wp:extent cx="6886575" cy="0"/>
              <wp:effectExtent l="0" t="0" r="0" b="0"/>
              <wp:wrapNone/>
              <wp:docPr id="889039574" name="Ευθεία γραμμή σύνδεσης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65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013CC" id="Ευθεία γραμμή σύνδεσης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65pt,13.05pt" to="530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 w:rsidR="0045730B" w:rsidRPr="0054655D">
      <w:rPr>
        <w:lang w:val="el-GR"/>
      </w:rPr>
      <w:t>Διπλωματική Εργασία</w:t>
    </w:r>
    <w:r w:rsidR="0045730B">
      <w:rPr>
        <w:lang w:val="el-GR"/>
      </w:rPr>
      <w:tab/>
    </w:r>
    <w:r w:rsidR="0045730B">
      <w:rPr>
        <w:lang w:val="el-GR"/>
      </w:rPr>
      <w:tab/>
    </w:r>
    <w:r w:rsidR="0045730B">
      <w:rPr>
        <w:lang w:val="el-GR"/>
      </w:rPr>
      <w:tab/>
    </w:r>
    <w:r w:rsidR="0045730B">
      <w:rPr>
        <w:lang w:val="el-GR"/>
      </w:rPr>
      <w:tab/>
    </w:r>
    <w:r w:rsidR="0045730B">
      <w:rPr>
        <w:lang w:val="el-GR"/>
      </w:rPr>
      <w:tab/>
    </w:r>
    <w:r>
      <w:rPr>
        <w:rFonts w:ascii="Calibri" w:hAnsi="Calibri"/>
        <w:sz w:val="22"/>
        <w:szCs w:val="22"/>
        <w:lang w:val="el-GR"/>
      </w:rPr>
      <w:tab/>
    </w:r>
    <w:r>
      <w:rPr>
        <w:rFonts w:ascii="Calibri" w:hAnsi="Calibri"/>
        <w:sz w:val="22"/>
        <w:szCs w:val="22"/>
        <w:lang w:val="el-GR"/>
      </w:rPr>
      <w:tab/>
      <w:t>ΠΜΣ ΚΙΟΣΣΕΣ ΔΗΜΗΤΡΙΟΣ ΑΜ.163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1435"/>
    <w:multiLevelType w:val="hybridMultilevel"/>
    <w:tmpl w:val="5EC2B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115F3"/>
    <w:multiLevelType w:val="hybridMultilevel"/>
    <w:tmpl w:val="AC1A0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497006">
    <w:abstractNumId w:val="0"/>
  </w:num>
  <w:num w:numId="2" w16cid:durableId="993751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06C"/>
    <w:rsid w:val="000A0CFC"/>
    <w:rsid w:val="000B10AE"/>
    <w:rsid w:val="000F42C3"/>
    <w:rsid w:val="00166A63"/>
    <w:rsid w:val="00184508"/>
    <w:rsid w:val="00217DB8"/>
    <w:rsid w:val="00246103"/>
    <w:rsid w:val="00287679"/>
    <w:rsid w:val="0038564F"/>
    <w:rsid w:val="00425DA7"/>
    <w:rsid w:val="0045730B"/>
    <w:rsid w:val="00490E87"/>
    <w:rsid w:val="004A3D81"/>
    <w:rsid w:val="004B2677"/>
    <w:rsid w:val="004C7E6D"/>
    <w:rsid w:val="0050751E"/>
    <w:rsid w:val="00521C5D"/>
    <w:rsid w:val="0054655D"/>
    <w:rsid w:val="00573209"/>
    <w:rsid w:val="005D4C81"/>
    <w:rsid w:val="00647DFD"/>
    <w:rsid w:val="00647F0F"/>
    <w:rsid w:val="00776F66"/>
    <w:rsid w:val="007A4A25"/>
    <w:rsid w:val="007B4BF1"/>
    <w:rsid w:val="007F7958"/>
    <w:rsid w:val="00804E4C"/>
    <w:rsid w:val="00822095"/>
    <w:rsid w:val="009C7106"/>
    <w:rsid w:val="00A47ED4"/>
    <w:rsid w:val="00A8606C"/>
    <w:rsid w:val="00AC05A1"/>
    <w:rsid w:val="00B7018D"/>
    <w:rsid w:val="00BD112A"/>
    <w:rsid w:val="00C26817"/>
    <w:rsid w:val="00CC2C1A"/>
    <w:rsid w:val="00D163E2"/>
    <w:rsid w:val="00D16491"/>
    <w:rsid w:val="00D85051"/>
    <w:rsid w:val="00DA13E6"/>
    <w:rsid w:val="00DE23EB"/>
    <w:rsid w:val="00E2686D"/>
    <w:rsid w:val="00E41D9D"/>
    <w:rsid w:val="00E72F7F"/>
    <w:rsid w:val="00E76FE2"/>
    <w:rsid w:val="00E85517"/>
    <w:rsid w:val="00F55F8D"/>
    <w:rsid w:val="00F77E24"/>
    <w:rsid w:val="00FF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9B5FF"/>
  <w15:docId w15:val="{CCADA9E4-94DE-4EB1-9349-DC582D5D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A0CF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CF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a5">
    <w:name w:val="header"/>
    <w:basedOn w:val="HeaderandFooter"/>
  </w:style>
  <w:style w:type="paragraph" w:styleId="a6">
    <w:name w:val="footer"/>
    <w:basedOn w:val="HeaderandFooter"/>
    <w:pPr>
      <w:tabs>
        <w:tab w:val="clear" w:pos="4986"/>
        <w:tab w:val="clear" w:pos="9972"/>
        <w:tab w:val="center" w:pos="5411"/>
        <w:tab w:val="right" w:pos="10823"/>
      </w:tabs>
    </w:pPr>
  </w:style>
  <w:style w:type="paragraph" w:customStyle="1" w:styleId="Default">
    <w:name w:val="Default"/>
    <w:rsid w:val="00184508"/>
    <w:pPr>
      <w:suppressAutoHyphens w:val="0"/>
      <w:autoSpaceDE w:val="0"/>
      <w:adjustRightInd w:val="0"/>
      <w:textAlignment w:val="auto"/>
    </w:pPr>
    <w:rPr>
      <w:rFonts w:ascii="Calibri" w:hAnsi="Calibri" w:cs="Calibri"/>
      <w:color w:val="000000"/>
      <w:kern w:val="0"/>
      <w:lang w:bidi="ar-SA"/>
    </w:rPr>
  </w:style>
  <w:style w:type="character" w:customStyle="1" w:styleId="2Char">
    <w:name w:val="Επικεφαλίδα 2 Char"/>
    <w:basedOn w:val="a0"/>
    <w:link w:val="2"/>
    <w:uiPriority w:val="9"/>
    <w:rsid w:val="000A0CFC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1Char">
    <w:name w:val="Επικεφαλίδα 1 Char"/>
    <w:basedOn w:val="a0"/>
    <w:link w:val="1"/>
    <w:uiPriority w:val="9"/>
    <w:rsid w:val="000A0CF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-">
    <w:name w:val="Hyperlink"/>
    <w:basedOn w:val="a0"/>
    <w:uiPriority w:val="99"/>
    <w:unhideWhenUsed/>
    <w:rsid w:val="00CC2C1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C2C1A"/>
    <w:rPr>
      <w:color w:val="605E5C"/>
      <w:shd w:val="clear" w:color="auto" w:fill="E1DFDD"/>
    </w:rPr>
  </w:style>
  <w:style w:type="character" w:customStyle="1" w:styleId="rynqvb">
    <w:name w:val="rynqvb"/>
    <w:basedOn w:val="a0"/>
    <w:rsid w:val="00CC2C1A"/>
  </w:style>
  <w:style w:type="table" w:styleId="a8">
    <w:name w:val="Table Grid"/>
    <w:basedOn w:val="a1"/>
    <w:uiPriority w:val="39"/>
    <w:rsid w:val="005D4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</dc:creator>
  <cp:lastModifiedBy>dimitris kiosses</cp:lastModifiedBy>
  <cp:revision>22</cp:revision>
  <dcterms:created xsi:type="dcterms:W3CDTF">2024-07-16T19:55:00Z</dcterms:created>
  <dcterms:modified xsi:type="dcterms:W3CDTF">2024-07-16T20:52:00Z</dcterms:modified>
</cp:coreProperties>
</file>