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35" w:rsidRPr="006F2535" w:rsidRDefault="006F2535">
      <w:pPr>
        <w:rPr>
          <w:rFonts w:ascii="Arial" w:hAnsi="Arial" w:cs="Arial"/>
          <w:b/>
          <w:sz w:val="24"/>
          <w:szCs w:val="24"/>
        </w:rPr>
      </w:pPr>
      <w:r w:rsidRPr="006F2535">
        <w:rPr>
          <w:rFonts w:ascii="Arial" w:hAnsi="Arial" w:cs="Arial"/>
          <w:b/>
          <w:sz w:val="24"/>
          <w:szCs w:val="24"/>
        </w:rPr>
        <w:t>Demo of midterm presentation</w:t>
      </w:r>
    </w:p>
    <w:p w:rsidR="006F2535" w:rsidRDefault="006F2535">
      <w:r>
        <w:t>The demo video regarding the middle progress can be retrieved from the URL below.</w:t>
      </w:r>
    </w:p>
    <w:p w:rsidR="00692F29" w:rsidRDefault="006F2535">
      <w:hyperlink r:id="rId4" w:history="1">
        <w:r>
          <w:rPr>
            <w:rStyle w:val="Hyperlink"/>
          </w:rPr>
          <w:t>https://www.youtube.com/watch?v=Zly9nd2Y7dw&amp;feature=youtu.</w:t>
        </w:r>
        <w:bookmarkStart w:id="0" w:name="_GoBack"/>
        <w:bookmarkEnd w:id="0"/>
        <w:r>
          <w:rPr>
            <w:rStyle w:val="Hyperlink"/>
          </w:rPr>
          <w:t>be</w:t>
        </w:r>
      </w:hyperlink>
    </w:p>
    <w:sectPr w:rsidR="00692F2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35"/>
    <w:rsid w:val="00692F29"/>
    <w:rsid w:val="006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0C31"/>
  <w15:chartTrackingRefBased/>
  <w15:docId w15:val="{99AEDBB6-5B3A-42DA-8564-2640FC63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ly9nd2Y7dw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2019-05-07T06:09:00Z</dcterms:created>
  <dcterms:modified xsi:type="dcterms:W3CDTF">2019-05-07T06:11:00Z</dcterms:modified>
</cp:coreProperties>
</file>