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7A" w:rsidRDefault="0080017A" w:rsidP="0080017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Создайте структуру «Точка на плоскости» </w:t>
      </w:r>
      <w:proofErr w:type="spellStart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Point</w:t>
      </w:r>
      <w:proofErr w:type="spellEnd"/>
      <w:r>
        <w:rPr>
          <w:rFonts w:ascii="Arial" w:hAnsi="Arial" w:cs="Arial"/>
          <w:color w:val="333333"/>
        </w:rPr>
        <w:t>, у которой будет всего два поля — вещественные числа </w:t>
      </w:r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x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y</w:t>
      </w:r>
      <w:r>
        <w:rPr>
          <w:rFonts w:ascii="Arial" w:hAnsi="Arial" w:cs="Arial"/>
          <w:color w:val="333333"/>
        </w:rPr>
        <w:t>, её координаты.</w:t>
      </w:r>
    </w:p>
    <w:p w:rsidR="0080017A" w:rsidRDefault="0080017A" w:rsidP="0080017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Напишите функцию </w:t>
      </w:r>
      <w:proofErr w:type="spellStart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double</w:t>
      </w:r>
      <w:proofErr w:type="spellEnd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distance_</w:t>
      </w:r>
      <w:proofErr w:type="gramStart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ptr</w:t>
      </w:r>
      <w:proofErr w:type="spellEnd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Point</w:t>
      </w:r>
      <w:proofErr w:type="spellEnd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 xml:space="preserve"> A, </w:t>
      </w:r>
      <w:proofErr w:type="spellStart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Point</w:t>
      </w:r>
      <w:proofErr w:type="spellEnd"/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 xml:space="preserve"> B)</w:t>
      </w:r>
      <w:r>
        <w:rPr>
          <w:rFonts w:ascii="Arial" w:hAnsi="Arial" w:cs="Arial"/>
          <w:color w:val="333333"/>
        </w:rPr>
        <w:t>, которая найдет расстояние между точками </w:t>
      </w:r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A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CA4440"/>
          <w:sz w:val="22"/>
          <w:szCs w:val="22"/>
          <w:shd w:val="clear" w:color="auto" w:fill="F9F2F4"/>
        </w:rPr>
        <w:t>B</w:t>
      </w:r>
      <w:r>
        <w:rPr>
          <w:rFonts w:ascii="Arial" w:hAnsi="Arial" w:cs="Arial"/>
          <w:color w:val="333333"/>
        </w:rPr>
        <w:t>.</w:t>
      </w:r>
    </w:p>
    <w:p w:rsidR="00F47E18" w:rsidRDefault="00F47E18">
      <w:bookmarkStart w:id="0" w:name="_GoBack"/>
      <w:bookmarkEnd w:id="0"/>
    </w:p>
    <w:sectPr w:rsidR="00F47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CE"/>
    <w:rsid w:val="00593ECE"/>
    <w:rsid w:val="0080017A"/>
    <w:rsid w:val="00F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1ECB0-3ECB-4438-A2C3-B07113D0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0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diakov.net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Канаев</dc:creator>
  <cp:keywords/>
  <dc:description/>
  <cp:lastModifiedBy>Дмитрий Канаев</cp:lastModifiedBy>
  <cp:revision>2</cp:revision>
  <dcterms:created xsi:type="dcterms:W3CDTF">2019-12-05T08:21:00Z</dcterms:created>
  <dcterms:modified xsi:type="dcterms:W3CDTF">2019-12-05T08:21:00Z</dcterms:modified>
</cp:coreProperties>
</file>