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5D93A" w14:textId="77777777" w:rsidR="00B5349E" w:rsidRDefault="00B5349E" w:rsidP="00B5349E">
      <w:pPr>
        <w:jc w:val="center"/>
        <w:rPr>
          <w:b/>
        </w:rPr>
      </w:pPr>
    </w:p>
    <w:p w14:paraId="72910975" w14:textId="77777777" w:rsidR="00B5349E" w:rsidRDefault="00B5349E" w:rsidP="00B5349E">
      <w:pPr>
        <w:jc w:val="center"/>
        <w:rPr>
          <w:b/>
        </w:rPr>
      </w:pPr>
    </w:p>
    <w:p w14:paraId="3B001592" w14:textId="77777777" w:rsidR="00B5349E" w:rsidRDefault="00B5349E" w:rsidP="00B5349E">
      <w:pPr>
        <w:jc w:val="center"/>
        <w:rPr>
          <w:b/>
        </w:rPr>
      </w:pPr>
    </w:p>
    <w:p w14:paraId="28FFDAAF" w14:textId="77777777" w:rsidR="00B5349E" w:rsidRDefault="00B5349E" w:rsidP="00B5349E">
      <w:pPr>
        <w:jc w:val="center"/>
        <w:rPr>
          <w:b/>
        </w:rPr>
      </w:pPr>
    </w:p>
    <w:p w14:paraId="7CD2C942" w14:textId="77777777" w:rsidR="00B5349E" w:rsidRDefault="00B5349E" w:rsidP="00B5349E">
      <w:pPr>
        <w:jc w:val="center"/>
        <w:rPr>
          <w:b/>
        </w:rPr>
      </w:pPr>
    </w:p>
    <w:p w14:paraId="6EE7DE0B" w14:textId="77777777" w:rsidR="00B5349E" w:rsidRDefault="00B5349E" w:rsidP="00B5349E">
      <w:pPr>
        <w:jc w:val="center"/>
        <w:rPr>
          <w:b/>
        </w:rPr>
      </w:pPr>
    </w:p>
    <w:p w14:paraId="7D12DF7B" w14:textId="77777777" w:rsidR="00B5349E" w:rsidRDefault="00B5349E" w:rsidP="00B5349E">
      <w:pPr>
        <w:jc w:val="center"/>
        <w:rPr>
          <w:b/>
        </w:rPr>
      </w:pPr>
    </w:p>
    <w:p w14:paraId="22790DC4" w14:textId="77777777" w:rsidR="00B5349E" w:rsidRDefault="00B5349E" w:rsidP="00B5349E">
      <w:pPr>
        <w:jc w:val="center"/>
        <w:rPr>
          <w:b/>
        </w:rPr>
      </w:pPr>
    </w:p>
    <w:p w14:paraId="5B0D4064" w14:textId="77777777" w:rsidR="00B5349E" w:rsidRDefault="00B5349E" w:rsidP="00B5349E">
      <w:pPr>
        <w:jc w:val="center"/>
        <w:rPr>
          <w:b/>
        </w:rPr>
      </w:pPr>
    </w:p>
    <w:p w14:paraId="1C1C9B7A" w14:textId="77777777" w:rsidR="00B5349E" w:rsidRDefault="00B5349E" w:rsidP="00B5349E">
      <w:pPr>
        <w:jc w:val="center"/>
        <w:rPr>
          <w:b/>
        </w:rPr>
      </w:pPr>
    </w:p>
    <w:p w14:paraId="65765B90" w14:textId="77777777" w:rsidR="00B5349E" w:rsidRDefault="00B5349E" w:rsidP="00B5349E">
      <w:pPr>
        <w:jc w:val="center"/>
        <w:rPr>
          <w:b/>
        </w:rPr>
      </w:pPr>
    </w:p>
    <w:p w14:paraId="05E7D19B" w14:textId="77777777" w:rsidR="00B5349E" w:rsidRDefault="00B5349E" w:rsidP="00B5349E">
      <w:pPr>
        <w:jc w:val="center"/>
        <w:rPr>
          <w:b/>
        </w:rPr>
      </w:pPr>
    </w:p>
    <w:p w14:paraId="194A7ECA" w14:textId="7D00625E" w:rsidR="00B5349E" w:rsidRDefault="00B5349E" w:rsidP="00B5349E">
      <w:pPr>
        <w:jc w:val="center"/>
        <w:rPr>
          <w:b/>
        </w:rPr>
      </w:pPr>
      <w:r>
        <w:rPr>
          <w:b/>
        </w:rPr>
        <w:t>Инструкция по работе с внутренней системой «Анкеты сотрудников».</w:t>
      </w:r>
    </w:p>
    <w:p w14:paraId="12CAA112" w14:textId="77777777" w:rsidR="00B5349E" w:rsidRDefault="00B5349E">
      <w:pPr>
        <w:spacing w:after="160" w:line="259" w:lineRule="auto"/>
        <w:contextualSpacing w:val="0"/>
        <w:rPr>
          <w:b/>
        </w:rPr>
      </w:pPr>
      <w:r>
        <w:rPr>
          <w:b/>
        </w:rPr>
        <w:br w:type="page"/>
      </w:r>
    </w:p>
    <w:sdt>
      <w:sdtPr>
        <w:id w:val="-61745360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48DDB734" w14:textId="3AF64197" w:rsidR="00B5349E" w:rsidRPr="00B5349E" w:rsidRDefault="00B5349E" w:rsidP="00B5349E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B5349E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097E8365" w14:textId="74F7F893" w:rsidR="00F534CC" w:rsidRDefault="00B5349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F534CC" w:rsidRPr="00930AE1">
            <w:rPr>
              <w:rStyle w:val="a4"/>
              <w:noProof/>
            </w:rPr>
            <w:fldChar w:fldCharType="begin"/>
          </w:r>
          <w:r w:rsidR="00F534CC" w:rsidRPr="00930AE1">
            <w:rPr>
              <w:rStyle w:val="a4"/>
              <w:noProof/>
            </w:rPr>
            <w:instrText xml:space="preserve"> </w:instrText>
          </w:r>
          <w:r w:rsidR="00F534CC">
            <w:rPr>
              <w:noProof/>
            </w:rPr>
            <w:instrText>HYPERLINK \l "_Toc84498576"</w:instrText>
          </w:r>
          <w:r w:rsidR="00F534CC" w:rsidRPr="00930AE1">
            <w:rPr>
              <w:rStyle w:val="a4"/>
              <w:noProof/>
            </w:rPr>
            <w:instrText xml:space="preserve"> </w:instrText>
          </w:r>
          <w:r w:rsidR="00F534CC" w:rsidRPr="00930AE1">
            <w:rPr>
              <w:rStyle w:val="a4"/>
              <w:noProof/>
            </w:rPr>
          </w:r>
          <w:r w:rsidR="00F534CC" w:rsidRPr="00930AE1">
            <w:rPr>
              <w:rStyle w:val="a4"/>
              <w:noProof/>
            </w:rPr>
            <w:fldChar w:fldCharType="separate"/>
          </w:r>
          <w:r w:rsidR="00F534CC" w:rsidRPr="00930AE1">
            <w:rPr>
              <w:rStyle w:val="a4"/>
              <w:rFonts w:cs="Times New Roman"/>
              <w:b/>
              <w:noProof/>
            </w:rPr>
            <w:t>1.</w:t>
          </w:r>
          <w:r w:rsidR="00F534CC"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 w:rsidR="00F534CC" w:rsidRPr="00930AE1">
            <w:rPr>
              <w:rStyle w:val="a4"/>
              <w:rFonts w:cs="Times New Roman"/>
              <w:b/>
              <w:noProof/>
            </w:rPr>
            <w:t>Работа с правами сотрудника кадровой службы.</w:t>
          </w:r>
          <w:r w:rsidR="00F534CC">
            <w:rPr>
              <w:noProof/>
              <w:webHidden/>
            </w:rPr>
            <w:tab/>
          </w:r>
          <w:r w:rsidR="00F534CC">
            <w:rPr>
              <w:noProof/>
              <w:webHidden/>
            </w:rPr>
            <w:fldChar w:fldCharType="begin"/>
          </w:r>
          <w:r w:rsidR="00F534CC">
            <w:rPr>
              <w:noProof/>
              <w:webHidden/>
            </w:rPr>
            <w:instrText xml:space="preserve"> PAGEREF _Toc84498576 \h </w:instrText>
          </w:r>
          <w:r w:rsidR="00F534CC">
            <w:rPr>
              <w:noProof/>
              <w:webHidden/>
            </w:rPr>
          </w:r>
          <w:r w:rsidR="00F534CC">
            <w:rPr>
              <w:noProof/>
              <w:webHidden/>
            </w:rPr>
            <w:fldChar w:fldCharType="separate"/>
          </w:r>
          <w:r w:rsidR="00F534CC">
            <w:rPr>
              <w:noProof/>
              <w:webHidden/>
            </w:rPr>
            <w:t>3</w:t>
          </w:r>
          <w:r w:rsidR="00F534CC">
            <w:rPr>
              <w:noProof/>
              <w:webHidden/>
            </w:rPr>
            <w:fldChar w:fldCharType="end"/>
          </w:r>
          <w:r w:rsidR="00F534CC" w:rsidRPr="00930AE1">
            <w:rPr>
              <w:rStyle w:val="a4"/>
              <w:noProof/>
            </w:rPr>
            <w:fldChar w:fldCharType="end"/>
          </w:r>
        </w:p>
        <w:p w14:paraId="5583678C" w14:textId="64EFD8E8" w:rsidR="00F534CC" w:rsidRDefault="00F534CC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498577" w:history="1">
            <w:r w:rsidRPr="00930AE1">
              <w:rPr>
                <w:rStyle w:val="a4"/>
                <w:rFonts w:cs="Times New Roman"/>
                <w:b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0AE1">
              <w:rPr>
                <w:rStyle w:val="a4"/>
                <w:rFonts w:cs="Times New Roman"/>
                <w:b/>
                <w:noProof/>
              </w:rPr>
              <w:t>Авторизация в системе и основная страница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_Toc84498577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845FE" w14:textId="2CB05920" w:rsidR="00F534CC" w:rsidRDefault="00F534CC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498578" w:history="1">
            <w:r w:rsidRPr="00930AE1">
              <w:rPr>
                <w:rStyle w:val="a4"/>
                <w:rFonts w:cs="Times New Roman"/>
                <w:b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0AE1">
              <w:rPr>
                <w:rStyle w:val="a4"/>
                <w:rFonts w:cs="Times New Roman"/>
                <w:b/>
                <w:noProof/>
              </w:rPr>
              <w:t>Добавление новой записи о кандидате.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_Toc84498578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1FCD5" w14:textId="69211C45" w:rsidR="00F534CC" w:rsidRDefault="00F534CC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498579" w:history="1">
            <w:r w:rsidRPr="00930AE1">
              <w:rPr>
                <w:rStyle w:val="a4"/>
                <w:rFonts w:cs="Times New Roman"/>
                <w:b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0AE1">
              <w:rPr>
                <w:rStyle w:val="a4"/>
                <w:rFonts w:cs="Times New Roman"/>
                <w:b/>
                <w:noProof/>
              </w:rPr>
              <w:t>Изменение и удаление записи о кандидате.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_Toc84498579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D763C" w14:textId="66059984" w:rsidR="00F534CC" w:rsidRDefault="00F534CC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498580" w:history="1">
            <w:r w:rsidRPr="00930AE1">
              <w:rPr>
                <w:rStyle w:val="a4"/>
                <w:rFonts w:cs="Times New Roman"/>
                <w:b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0AE1">
              <w:rPr>
                <w:rStyle w:val="a4"/>
                <w:rFonts w:cs="Times New Roman"/>
                <w:b/>
                <w:noProof/>
              </w:rPr>
              <w:t>Прикрепление, удаление и скачивание файлов анкет и трудовых книжек.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_Toc84498580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DA335" w14:textId="328CB95B" w:rsidR="00F534CC" w:rsidRDefault="00F534C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498581" w:history="1">
            <w:r w:rsidRPr="00930AE1">
              <w:rPr>
                <w:rStyle w:val="a4"/>
                <w:rFonts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0AE1">
              <w:rPr>
                <w:rStyle w:val="a4"/>
                <w:rFonts w:cs="Times New Roman"/>
                <w:b/>
                <w:noProof/>
              </w:rPr>
              <w:t>Работа с правами сотрудника службы безопасности.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_Toc84498581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ADFB3" w14:textId="7D5E42DC" w:rsidR="00F534CC" w:rsidRDefault="00F534CC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498582" w:history="1">
            <w:r w:rsidRPr="00930AE1">
              <w:rPr>
                <w:rStyle w:val="a4"/>
                <w:rFonts w:cs="Times New Roman"/>
                <w:b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0AE1">
              <w:rPr>
                <w:rStyle w:val="a4"/>
                <w:rFonts w:cs="Times New Roman"/>
                <w:b/>
                <w:noProof/>
              </w:rPr>
              <w:t>Авторизация в системе и основная страница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_Toc84498582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4BFC1" w14:textId="3EFBB85F" w:rsidR="00F534CC" w:rsidRDefault="00F534CC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498583" w:history="1">
            <w:r w:rsidRPr="00930AE1">
              <w:rPr>
                <w:rStyle w:val="a4"/>
                <w:rFonts w:cs="Times New Roman"/>
                <w:b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0AE1">
              <w:rPr>
                <w:rStyle w:val="a4"/>
                <w:rFonts w:cs="Times New Roman"/>
                <w:b/>
                <w:noProof/>
              </w:rPr>
              <w:t>Изменение записи о кандидате.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_Toc84498583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D0DFA" w14:textId="6C9C899B" w:rsidR="00F534CC" w:rsidRDefault="00F534CC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498584" w:history="1">
            <w:r w:rsidRPr="00930AE1">
              <w:rPr>
                <w:rStyle w:val="a4"/>
                <w:rFonts w:cs="Times New Roman"/>
                <w:b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0AE1">
              <w:rPr>
                <w:rStyle w:val="a4"/>
                <w:rFonts w:cs="Times New Roman"/>
                <w:b/>
                <w:noProof/>
              </w:rPr>
              <w:t>Скачивание файлов анкет и трудовых книжек.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_Toc84498584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A2040" w14:textId="39A4FCAE" w:rsidR="00B5349E" w:rsidRDefault="00B5349E">
          <w:r>
            <w:rPr>
              <w:b/>
              <w:bCs/>
            </w:rPr>
            <w:fldChar w:fldCharType="end"/>
          </w:r>
        </w:p>
      </w:sdtContent>
    </w:sdt>
    <w:p w14:paraId="05E6A97A" w14:textId="77777777" w:rsidR="003F053D" w:rsidRDefault="003F053D" w:rsidP="00B5349E">
      <w:pPr>
        <w:jc w:val="center"/>
        <w:rPr>
          <w:b/>
        </w:rPr>
      </w:pPr>
    </w:p>
    <w:p w14:paraId="4A33182E" w14:textId="6880D9BC" w:rsidR="00B5349E" w:rsidRDefault="00B5349E">
      <w:pPr>
        <w:spacing w:after="160" w:line="259" w:lineRule="auto"/>
        <w:contextualSpacing w:val="0"/>
        <w:rPr>
          <w:b/>
        </w:rPr>
      </w:pPr>
      <w:r>
        <w:rPr>
          <w:b/>
        </w:rPr>
        <w:br w:type="page"/>
      </w:r>
    </w:p>
    <w:p w14:paraId="322DF463" w14:textId="635A1D7E" w:rsidR="00B5349E" w:rsidRDefault="00B5349E" w:rsidP="00B5349E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84498576"/>
      <w:r w:rsidRPr="00B5349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Работа с правами сотрудника кадровой службы.</w:t>
      </w:r>
      <w:bookmarkEnd w:id="1"/>
    </w:p>
    <w:p w14:paraId="6270E691" w14:textId="70791072" w:rsidR="00B5349E" w:rsidRDefault="00B5349E" w:rsidP="00B5349E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84498577"/>
      <w:r w:rsidRPr="00B5349E">
        <w:rPr>
          <w:rFonts w:ascii="Times New Roman" w:hAnsi="Times New Roman" w:cs="Times New Roman"/>
          <w:b/>
          <w:color w:val="auto"/>
          <w:sz w:val="24"/>
          <w:szCs w:val="24"/>
        </w:rPr>
        <w:t>Авторизация в системе и основная страница системы.</w:t>
      </w:r>
      <w:bookmarkEnd w:id="2"/>
    </w:p>
    <w:p w14:paraId="6F78D0A2" w14:textId="08E8D45C" w:rsidR="00B5349E" w:rsidRDefault="00B5349E" w:rsidP="00B5349E"/>
    <w:p w14:paraId="2FD2A6F8" w14:textId="0C00A937" w:rsidR="00B5349E" w:rsidRDefault="00B5349E" w:rsidP="00B5349E">
      <w:r>
        <w:t xml:space="preserve">При переходе на страницу системы по адресу </w:t>
      </w:r>
      <w:hyperlink r:id="rId6" w:history="1">
        <w:r w:rsidRPr="00F560EF">
          <w:rPr>
            <w:rStyle w:val="a4"/>
          </w:rPr>
          <w:t>http://quest.vybor.local</w:t>
        </w:r>
      </w:hyperlink>
      <w:r>
        <w:t xml:space="preserve"> если пользователь не осуществлял вход в систему ранее выдается форма для ввода логина и пароля пользователя (рис. 1).</w:t>
      </w:r>
    </w:p>
    <w:p w14:paraId="3207D136" w14:textId="70F1CC2C" w:rsidR="00B5349E" w:rsidRDefault="00B5349E" w:rsidP="00B5349E"/>
    <w:p w14:paraId="07329FBC" w14:textId="13BEB64B" w:rsidR="00B5349E" w:rsidRDefault="00B5349E" w:rsidP="00B5349E">
      <w:r>
        <w:rPr>
          <w:noProof/>
        </w:rPr>
        <w:drawing>
          <wp:inline distT="0" distB="0" distL="0" distR="0" wp14:anchorId="3E8F482B" wp14:editId="0968C79E">
            <wp:extent cx="5940425" cy="27089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1013" w14:textId="37AE6575" w:rsidR="00B5349E" w:rsidRDefault="00B5349E" w:rsidP="00B5349E">
      <w:pPr>
        <w:jc w:val="center"/>
      </w:pPr>
      <w:r>
        <w:t>Рис.1 Форма входа в систему.</w:t>
      </w:r>
    </w:p>
    <w:p w14:paraId="2FEDCB92" w14:textId="77777777" w:rsidR="00B5349E" w:rsidRDefault="00B5349E" w:rsidP="00B5349E"/>
    <w:p w14:paraId="3877094E" w14:textId="10685E2D" w:rsidR="00B5349E" w:rsidRDefault="00B5349E" w:rsidP="00B5349E">
      <w:r>
        <w:t>Для входа вводятся личные логин и пароль, предварительно сгенерированные пользователю. После входа пользователь имеет возможность изменить пароль на произвольный по собственному усмотрению. В случае ввода неверного имени пользователя или пароля – выдается соответствующее предупреждение (рис. 2).</w:t>
      </w:r>
    </w:p>
    <w:p w14:paraId="0EF1AADC" w14:textId="68346A79" w:rsidR="00B5349E" w:rsidRDefault="00B5349E" w:rsidP="00B5349E"/>
    <w:p w14:paraId="3DE598C5" w14:textId="111BCF48" w:rsidR="00B5349E" w:rsidRDefault="00B5349E" w:rsidP="00B5349E">
      <w:r>
        <w:rPr>
          <w:noProof/>
        </w:rPr>
        <w:drawing>
          <wp:inline distT="0" distB="0" distL="0" distR="0" wp14:anchorId="3B81B1B8" wp14:editId="368F1520">
            <wp:extent cx="5940425" cy="27781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B81F" w14:textId="29E2E259" w:rsidR="00217FB5" w:rsidRDefault="00217FB5" w:rsidP="00217FB5">
      <w:pPr>
        <w:jc w:val="center"/>
      </w:pPr>
      <w:r>
        <w:t>Рис. 2 Предупреждение о неправильных данных для входа.</w:t>
      </w:r>
    </w:p>
    <w:p w14:paraId="00122C34" w14:textId="54367F63" w:rsidR="00217FB5" w:rsidRDefault="00217FB5" w:rsidP="00217FB5">
      <w:pPr>
        <w:jc w:val="center"/>
      </w:pPr>
    </w:p>
    <w:p w14:paraId="2D55357C" w14:textId="7A158A3B" w:rsidR="00217FB5" w:rsidRDefault="00217FB5" w:rsidP="00973A6D">
      <w:r>
        <w:lastRenderedPageBreak/>
        <w:t>После авторизации пользователь попадает на основной экран системы, со списком кандидатов (рис. 3).</w:t>
      </w:r>
    </w:p>
    <w:p w14:paraId="2764F6A4" w14:textId="6756B922" w:rsidR="00217FB5" w:rsidRDefault="00217FB5" w:rsidP="00217FB5"/>
    <w:p w14:paraId="06B029F9" w14:textId="43671899" w:rsidR="00217FB5" w:rsidRDefault="00217FB5" w:rsidP="00217FB5">
      <w:r>
        <w:rPr>
          <w:noProof/>
        </w:rPr>
        <w:drawing>
          <wp:inline distT="0" distB="0" distL="0" distR="0" wp14:anchorId="029FF968" wp14:editId="11AB7314">
            <wp:extent cx="5940425" cy="15760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736E" w14:textId="3AED7621" w:rsidR="00217FB5" w:rsidRDefault="00217FB5" w:rsidP="00217FB5">
      <w:pPr>
        <w:jc w:val="center"/>
      </w:pPr>
      <w:r>
        <w:t>Рис 3. Основная страница со списком кандидатов.</w:t>
      </w:r>
    </w:p>
    <w:p w14:paraId="42D99380" w14:textId="2FFC623A" w:rsidR="00217FB5" w:rsidRDefault="00217FB5" w:rsidP="00217FB5">
      <w:pPr>
        <w:jc w:val="center"/>
      </w:pPr>
    </w:p>
    <w:p w14:paraId="005124EA" w14:textId="77EB6571" w:rsidR="00217FB5" w:rsidRDefault="00217FB5" w:rsidP="00217FB5">
      <w:r>
        <w:t>Для пользователя с правами работника кадровой службы доступны следующие действия в системе:</w:t>
      </w:r>
    </w:p>
    <w:p w14:paraId="78A10809" w14:textId="6E00FC45" w:rsidR="00217FB5" w:rsidRDefault="00217FB5" w:rsidP="00217FB5">
      <w:pPr>
        <w:pStyle w:val="a6"/>
        <w:numPr>
          <w:ilvl w:val="0"/>
          <w:numId w:val="2"/>
        </w:numPr>
      </w:pPr>
      <w:r>
        <w:t>Использование фильтров по нажатию на кнопку «Показать фильтры»</w:t>
      </w:r>
    </w:p>
    <w:p w14:paraId="4AA12CED" w14:textId="030EE544" w:rsidR="00217FB5" w:rsidRDefault="00217FB5" w:rsidP="00217FB5">
      <w:pPr>
        <w:pStyle w:val="a6"/>
        <w:numPr>
          <w:ilvl w:val="0"/>
          <w:numId w:val="2"/>
        </w:numPr>
      </w:pPr>
      <w:r>
        <w:t>Добавление записи по кандидату по нажатию на кнопку «Добавить запись»</w:t>
      </w:r>
    </w:p>
    <w:p w14:paraId="012D1C7C" w14:textId="1B46DD22" w:rsidR="00217FB5" w:rsidRDefault="00217FB5" w:rsidP="00217FB5">
      <w:pPr>
        <w:pStyle w:val="a6"/>
        <w:numPr>
          <w:ilvl w:val="0"/>
          <w:numId w:val="2"/>
        </w:numPr>
      </w:pPr>
      <w:r>
        <w:t>Изменение сведений о кандидате в части доступных для редактирования полей при нажатии на ФИО кандидата</w:t>
      </w:r>
    </w:p>
    <w:p w14:paraId="1D5D041F" w14:textId="26A2E209" w:rsidR="00217FB5" w:rsidRDefault="00217FB5" w:rsidP="00217FB5">
      <w:pPr>
        <w:pStyle w:val="a6"/>
        <w:numPr>
          <w:ilvl w:val="0"/>
          <w:numId w:val="2"/>
        </w:numPr>
      </w:pPr>
      <w:r>
        <w:t>Удаление записи о кандидате</w:t>
      </w:r>
    </w:p>
    <w:p w14:paraId="51C641B8" w14:textId="24F9E113" w:rsidR="004F0103" w:rsidRDefault="004F0103" w:rsidP="00217FB5">
      <w:pPr>
        <w:pStyle w:val="a6"/>
        <w:numPr>
          <w:ilvl w:val="0"/>
          <w:numId w:val="2"/>
        </w:numPr>
      </w:pPr>
      <w:r>
        <w:t>Присоединение/удаление файла анкеты кандидата</w:t>
      </w:r>
    </w:p>
    <w:p w14:paraId="50727140" w14:textId="39948228" w:rsidR="004F0103" w:rsidRDefault="004F0103" w:rsidP="00217FB5">
      <w:pPr>
        <w:pStyle w:val="a6"/>
        <w:numPr>
          <w:ilvl w:val="0"/>
          <w:numId w:val="2"/>
        </w:numPr>
      </w:pPr>
      <w:r>
        <w:t>Скачивание присоединенной анкеты кандидата</w:t>
      </w:r>
    </w:p>
    <w:p w14:paraId="1152015D" w14:textId="1DE09285" w:rsidR="004F0103" w:rsidRDefault="004F0103" w:rsidP="00217FB5">
      <w:pPr>
        <w:pStyle w:val="a6"/>
        <w:numPr>
          <w:ilvl w:val="0"/>
          <w:numId w:val="2"/>
        </w:numPr>
      </w:pPr>
      <w:r>
        <w:t>Присоединение/удаление файла трудовой книжки кандидата</w:t>
      </w:r>
    </w:p>
    <w:p w14:paraId="38A15F53" w14:textId="77777777" w:rsidR="004F0103" w:rsidRDefault="004F0103" w:rsidP="00217FB5">
      <w:pPr>
        <w:pStyle w:val="a6"/>
        <w:numPr>
          <w:ilvl w:val="0"/>
          <w:numId w:val="2"/>
        </w:numPr>
      </w:pPr>
      <w:r>
        <w:t>Скачивание присоединенной трудовой книжки кандидата</w:t>
      </w:r>
    </w:p>
    <w:p w14:paraId="61C5BF05" w14:textId="77777777" w:rsidR="004F0103" w:rsidRDefault="004F0103" w:rsidP="004F0103"/>
    <w:p w14:paraId="1817262D" w14:textId="77777777" w:rsidR="004F0103" w:rsidRDefault="004F0103" w:rsidP="004F0103">
      <w:r>
        <w:t xml:space="preserve">Для выхода из системы необходимо нажать кнопку «Выйти» в правом верхнем углу (рис. 4) после чего произойдет переадресация на страницу входа в систему. Также можно просто закрыть вкладку со страницей, через 2 часа после закрытия произойдет </w:t>
      </w:r>
      <w:proofErr w:type="spellStart"/>
      <w:r>
        <w:t>автовыход</w:t>
      </w:r>
      <w:proofErr w:type="spellEnd"/>
      <w:r>
        <w:t xml:space="preserve"> из системы.</w:t>
      </w:r>
    </w:p>
    <w:p w14:paraId="3281CDB1" w14:textId="77777777" w:rsidR="004F0103" w:rsidRDefault="004F0103" w:rsidP="004F0103"/>
    <w:p w14:paraId="4B61BE86" w14:textId="717DC036" w:rsidR="004F0103" w:rsidRDefault="004F0103" w:rsidP="004F0103">
      <w:pPr>
        <w:jc w:val="center"/>
      </w:pPr>
      <w:r>
        <w:rPr>
          <w:noProof/>
        </w:rPr>
        <w:drawing>
          <wp:inline distT="0" distB="0" distL="0" distR="0" wp14:anchorId="45F0CADE" wp14:editId="41A37147">
            <wp:extent cx="4743450" cy="2105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CCE2" w14:textId="265E78AC" w:rsidR="004F0103" w:rsidRDefault="004F0103" w:rsidP="004F0103">
      <w:pPr>
        <w:jc w:val="center"/>
      </w:pPr>
      <w:r>
        <w:t>Рис. 4 Кнопка выхода из системы.</w:t>
      </w:r>
    </w:p>
    <w:p w14:paraId="11481842" w14:textId="15D7512E" w:rsidR="004F0103" w:rsidRDefault="004F0103" w:rsidP="004F0103">
      <w:pPr>
        <w:jc w:val="center"/>
      </w:pPr>
    </w:p>
    <w:p w14:paraId="005203D8" w14:textId="2D362E4C" w:rsidR="004F0103" w:rsidRDefault="004F0103" w:rsidP="004F0103">
      <w:r>
        <w:lastRenderedPageBreak/>
        <w:t>При нажатии на кнопку «Показать фильтры» происходит открытие панели фильтров (рис. 5) в которой можно осуществлять полнотекстовый поиск по полям поиска.</w:t>
      </w:r>
    </w:p>
    <w:p w14:paraId="129AF6E6" w14:textId="5DFE8E80" w:rsidR="004F0103" w:rsidRDefault="004F0103" w:rsidP="004F0103"/>
    <w:p w14:paraId="09ADA024" w14:textId="66062CC3" w:rsidR="004F0103" w:rsidRDefault="004F0103" w:rsidP="004F0103">
      <w:r>
        <w:rPr>
          <w:noProof/>
        </w:rPr>
        <w:drawing>
          <wp:inline distT="0" distB="0" distL="0" distR="0" wp14:anchorId="039E29AC" wp14:editId="6EFFCA70">
            <wp:extent cx="5940425" cy="15170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1B45" w14:textId="1E6A3B78" w:rsidR="004F0103" w:rsidRDefault="004F0103" w:rsidP="004F0103">
      <w:pPr>
        <w:jc w:val="center"/>
      </w:pPr>
      <w:r>
        <w:t>Рис. 5 Панель фильтров.</w:t>
      </w:r>
    </w:p>
    <w:p w14:paraId="6C78299B" w14:textId="58E1164B" w:rsidR="004F0103" w:rsidRDefault="004F0103" w:rsidP="004F0103">
      <w:pPr>
        <w:jc w:val="center"/>
      </w:pPr>
    </w:p>
    <w:p w14:paraId="350BD4A7" w14:textId="24B6A37D" w:rsidR="004F0103" w:rsidRDefault="004F0103" w:rsidP="004F0103">
      <w:r>
        <w:t>При повторном нажатии на кнопку панель фильтров закрывается.</w:t>
      </w:r>
    </w:p>
    <w:p w14:paraId="67E75773" w14:textId="3706ACE3" w:rsidR="004F0103" w:rsidRDefault="004F0103" w:rsidP="004F0103">
      <w:r>
        <w:t>Для смены пароля пользователя, а также для скачивания инструкции по работе с системой необходимо нажать на имя пользователя в правом верхнем углу, после чего откроется окно смены пароля (рис. 6).</w:t>
      </w:r>
    </w:p>
    <w:p w14:paraId="16235450" w14:textId="64663E5A" w:rsidR="004F0103" w:rsidRDefault="004F0103" w:rsidP="004F0103"/>
    <w:p w14:paraId="4172F2DD" w14:textId="53EE29C4" w:rsidR="004F0103" w:rsidRDefault="004F0103" w:rsidP="004F0103">
      <w:r>
        <w:rPr>
          <w:noProof/>
        </w:rPr>
        <w:drawing>
          <wp:inline distT="0" distB="0" distL="0" distR="0" wp14:anchorId="77897CAB" wp14:editId="7DCD9C32">
            <wp:extent cx="5940425" cy="27940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2AED" w14:textId="3DCA61C8" w:rsidR="004F0103" w:rsidRDefault="004F0103" w:rsidP="004F0103">
      <w:pPr>
        <w:jc w:val="center"/>
      </w:pPr>
      <w:r>
        <w:t xml:space="preserve">Рис. 6 </w:t>
      </w:r>
      <w:r w:rsidR="000D205C">
        <w:t>Окно смены пароля.</w:t>
      </w:r>
    </w:p>
    <w:p w14:paraId="18160010" w14:textId="1F0D2774" w:rsidR="000D205C" w:rsidRDefault="000D205C" w:rsidP="004F0103">
      <w:pPr>
        <w:jc w:val="center"/>
      </w:pPr>
    </w:p>
    <w:p w14:paraId="56AF451C" w14:textId="6F20FD44" w:rsidR="000D205C" w:rsidRDefault="000D205C" w:rsidP="000D205C">
      <w:r>
        <w:t>При нажатии на ссылку «Инструкция по работе с системой» происходит скачивание инструкции по работе с системой (в случае ее утери/удаления/и т.д.)</w:t>
      </w:r>
    </w:p>
    <w:p w14:paraId="3FE34ACC" w14:textId="7E4BA013" w:rsidR="000D205C" w:rsidRDefault="000D205C" w:rsidP="000D205C">
      <w:r>
        <w:t>Для смены пароля необходимо в поле ввода ввести новый пароль, после чего станет доступной кнопка «Изменить пароль». Нажатие на нее устанавливает новый пароль и закрывает форму смены пароля.</w:t>
      </w:r>
    </w:p>
    <w:p w14:paraId="3648E9D2" w14:textId="263EECF1" w:rsidR="000D205C" w:rsidRDefault="000D205C">
      <w:pPr>
        <w:spacing w:after="160" w:line="259" w:lineRule="auto"/>
        <w:contextualSpacing w:val="0"/>
      </w:pPr>
      <w:r>
        <w:br w:type="page"/>
      </w:r>
    </w:p>
    <w:p w14:paraId="5714903F" w14:textId="62E5547A" w:rsidR="000D205C" w:rsidRDefault="000D205C" w:rsidP="000D205C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84498578"/>
      <w:r w:rsidRPr="000D205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Добавление новой записи о кандидате.</w:t>
      </w:r>
      <w:bookmarkEnd w:id="3"/>
    </w:p>
    <w:p w14:paraId="12E6AF4E" w14:textId="36E00041" w:rsidR="000D205C" w:rsidRDefault="000D205C" w:rsidP="000D205C"/>
    <w:p w14:paraId="4A768AF0" w14:textId="1E804B99" w:rsidR="000D205C" w:rsidRDefault="000D205C" w:rsidP="000D205C">
      <w:r>
        <w:t>Для добавления новой записи о кандидате необходимо на основной странице системы со списком пользователей нажать кнопку «Добавить запись», после чего откроется форма добавления новой записи (рис. 7).</w:t>
      </w:r>
    </w:p>
    <w:p w14:paraId="3AE0EA2C" w14:textId="61847FA9" w:rsidR="000D205C" w:rsidRDefault="000D205C" w:rsidP="000D205C"/>
    <w:p w14:paraId="332262E4" w14:textId="5C5A4F83" w:rsidR="000D205C" w:rsidRDefault="000D205C" w:rsidP="000D205C">
      <w:r>
        <w:rPr>
          <w:noProof/>
        </w:rPr>
        <w:drawing>
          <wp:inline distT="0" distB="0" distL="0" distR="0" wp14:anchorId="1070B9FA" wp14:editId="22ACDB00">
            <wp:extent cx="5940425" cy="30613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3D7E" w14:textId="05A3B5F4" w:rsidR="000D205C" w:rsidRDefault="000D205C" w:rsidP="000D205C">
      <w:pPr>
        <w:jc w:val="center"/>
      </w:pPr>
      <w:r>
        <w:t>Рис. 7 Форма добавления новой записи кандидата.</w:t>
      </w:r>
    </w:p>
    <w:p w14:paraId="7487FFDE" w14:textId="206FEAA0" w:rsidR="000D205C" w:rsidRDefault="000D205C" w:rsidP="000D205C">
      <w:pPr>
        <w:jc w:val="center"/>
      </w:pPr>
    </w:p>
    <w:p w14:paraId="0088C316" w14:textId="37D54FB5" w:rsidR="000D205C" w:rsidRDefault="000D205C" w:rsidP="000D205C">
      <w:r>
        <w:t>Основными полями, необходимыми для добавления нового кандидата, являются:</w:t>
      </w:r>
    </w:p>
    <w:p w14:paraId="0D5FA9D3" w14:textId="71475038" w:rsidR="000D205C" w:rsidRDefault="000D205C" w:rsidP="000D205C">
      <w:pPr>
        <w:pStyle w:val="a6"/>
        <w:numPr>
          <w:ilvl w:val="0"/>
          <w:numId w:val="3"/>
        </w:numPr>
      </w:pPr>
      <w:r>
        <w:t>ФИО кандидата</w:t>
      </w:r>
    </w:p>
    <w:p w14:paraId="57DD5C6B" w14:textId="53B28F7E" w:rsidR="000D205C" w:rsidRDefault="000D205C" w:rsidP="000D205C">
      <w:pPr>
        <w:pStyle w:val="a6"/>
        <w:numPr>
          <w:ilvl w:val="0"/>
          <w:numId w:val="3"/>
        </w:numPr>
      </w:pPr>
      <w:r>
        <w:t>Дата рождения кандидата</w:t>
      </w:r>
    </w:p>
    <w:p w14:paraId="0437C146" w14:textId="792C9802" w:rsidR="000D205C" w:rsidRDefault="000D205C" w:rsidP="000D205C">
      <w:pPr>
        <w:pStyle w:val="a6"/>
        <w:numPr>
          <w:ilvl w:val="0"/>
          <w:numId w:val="3"/>
        </w:numPr>
      </w:pPr>
      <w:r>
        <w:t xml:space="preserve">Место рождения </w:t>
      </w:r>
    </w:p>
    <w:p w14:paraId="3ED07BDD" w14:textId="125AB4E8" w:rsidR="000D205C" w:rsidRDefault="000D205C" w:rsidP="000D205C">
      <w:pPr>
        <w:pStyle w:val="a6"/>
        <w:numPr>
          <w:ilvl w:val="0"/>
          <w:numId w:val="3"/>
        </w:numPr>
      </w:pPr>
      <w:r>
        <w:t>Паспортные данные</w:t>
      </w:r>
    </w:p>
    <w:p w14:paraId="3CDAD5EA" w14:textId="2D4DB9B6" w:rsidR="000D205C" w:rsidRDefault="000D205C" w:rsidP="000D205C">
      <w:pPr>
        <w:pStyle w:val="a6"/>
        <w:numPr>
          <w:ilvl w:val="0"/>
          <w:numId w:val="3"/>
        </w:numPr>
      </w:pPr>
      <w:r>
        <w:t>Должность, на которую претендует кандидат</w:t>
      </w:r>
    </w:p>
    <w:p w14:paraId="19DA4599" w14:textId="74AE8D73" w:rsidR="000D205C" w:rsidRDefault="000D205C" w:rsidP="000D205C">
      <w:pPr>
        <w:pStyle w:val="a6"/>
        <w:numPr>
          <w:ilvl w:val="0"/>
          <w:numId w:val="3"/>
        </w:numPr>
      </w:pPr>
      <w:r>
        <w:t>Подразделение, к которому относится должность, на</w:t>
      </w:r>
      <w:r w:rsidRPr="000D205C">
        <w:t xml:space="preserve"> </w:t>
      </w:r>
      <w:r>
        <w:t>которую претендует кандидат</w:t>
      </w:r>
    </w:p>
    <w:p w14:paraId="64309D9A" w14:textId="7DEF2674" w:rsidR="000D205C" w:rsidRDefault="000D205C" w:rsidP="000D205C">
      <w:r>
        <w:t>Кнопка «Добавить запись» становиться активной после заполнения данных полей.</w:t>
      </w:r>
    </w:p>
    <w:p w14:paraId="5AA3270D" w14:textId="5B8CC175" w:rsidR="00570020" w:rsidRDefault="00570020" w:rsidP="000D205C">
      <w:r>
        <w:t xml:space="preserve">При нажатии на кнопку «Добавить запись» запись добавляется в таблицу, а также отправляются уведомления </w:t>
      </w:r>
      <w:proofErr w:type="gramStart"/>
      <w:r>
        <w:t>на списку</w:t>
      </w:r>
      <w:proofErr w:type="gramEnd"/>
      <w:r>
        <w:t xml:space="preserve"> определенных пользователей (рис. 8, 9, 10).</w:t>
      </w:r>
    </w:p>
    <w:p w14:paraId="0D19711E" w14:textId="24154944" w:rsidR="00570020" w:rsidRDefault="00570020" w:rsidP="000D205C"/>
    <w:p w14:paraId="5FA88679" w14:textId="0E3EB902" w:rsidR="00570020" w:rsidRDefault="00570020" w:rsidP="000D205C">
      <w:r>
        <w:rPr>
          <w:noProof/>
        </w:rPr>
        <w:lastRenderedPageBreak/>
        <w:drawing>
          <wp:inline distT="0" distB="0" distL="0" distR="0" wp14:anchorId="03DD06EA" wp14:editId="125CD407">
            <wp:extent cx="5940425" cy="30740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3881" w14:textId="39057F93" w:rsidR="00570020" w:rsidRDefault="00570020" w:rsidP="00570020">
      <w:pPr>
        <w:jc w:val="center"/>
      </w:pPr>
      <w:r>
        <w:t>Рис. 8 Заполнение данных формы нового кандидата.</w:t>
      </w:r>
    </w:p>
    <w:p w14:paraId="22FBF51C" w14:textId="36F6EA52" w:rsidR="00570020" w:rsidRDefault="00570020" w:rsidP="00570020">
      <w:pPr>
        <w:jc w:val="center"/>
      </w:pPr>
    </w:p>
    <w:p w14:paraId="398819A4" w14:textId="354C77DA" w:rsidR="00570020" w:rsidRDefault="00570020" w:rsidP="00570020">
      <w:pPr>
        <w:jc w:val="center"/>
      </w:pPr>
    </w:p>
    <w:p w14:paraId="519EC6C7" w14:textId="6B2D20AD" w:rsidR="00570020" w:rsidRDefault="00D27C66" w:rsidP="00570020">
      <w:r>
        <w:rPr>
          <w:noProof/>
        </w:rPr>
        <w:drawing>
          <wp:inline distT="0" distB="0" distL="0" distR="0" wp14:anchorId="08AAA90F" wp14:editId="74BBFEDB">
            <wp:extent cx="5940425" cy="14833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81A9" w14:textId="0E327DB1" w:rsidR="00D27C66" w:rsidRDefault="00D27C66" w:rsidP="00D27C66">
      <w:pPr>
        <w:jc w:val="center"/>
      </w:pPr>
      <w:r>
        <w:t>Рис. 9 Строка кандидата после добавления в основном списке.</w:t>
      </w:r>
    </w:p>
    <w:p w14:paraId="420C991C" w14:textId="77777777" w:rsidR="00D27C66" w:rsidRDefault="00D27C66" w:rsidP="00D27C66">
      <w:pPr>
        <w:jc w:val="center"/>
      </w:pPr>
    </w:p>
    <w:p w14:paraId="23B4C0FD" w14:textId="685C7224" w:rsidR="00D27C66" w:rsidRDefault="00D27C66" w:rsidP="00D27C66">
      <w:pPr>
        <w:jc w:val="center"/>
      </w:pPr>
    </w:p>
    <w:p w14:paraId="3D93ACD0" w14:textId="5552294E" w:rsidR="00D27C66" w:rsidRDefault="00D27C66" w:rsidP="00D27C6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F18BE7" wp14:editId="7B0228CE">
            <wp:extent cx="5010506" cy="28235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485" cy="284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E3CC9" w14:textId="2C4B5D37" w:rsidR="00D27C66" w:rsidRDefault="00D27C66" w:rsidP="00D27C66">
      <w:pPr>
        <w:jc w:val="center"/>
      </w:pPr>
      <w:r>
        <w:t>Рис. 10 Письмо, приходящее сотрудникам из списка рассылки, оповещающее о добавлении нового кандидата.</w:t>
      </w:r>
    </w:p>
    <w:p w14:paraId="6243CD09" w14:textId="77777777" w:rsidR="00D27C66" w:rsidRDefault="00D27C66">
      <w:pPr>
        <w:spacing w:after="160" w:line="259" w:lineRule="auto"/>
        <w:contextualSpacing w:val="0"/>
      </w:pPr>
      <w:r>
        <w:br w:type="page"/>
      </w:r>
    </w:p>
    <w:p w14:paraId="7EE4D84F" w14:textId="631A6036" w:rsidR="00D27C66" w:rsidRPr="00D27C66" w:rsidRDefault="00D27C66" w:rsidP="00D27C66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84498579"/>
      <w:r w:rsidRPr="00D27C6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Изменение и удаление записи о кандидате.</w:t>
      </w:r>
      <w:bookmarkEnd w:id="4"/>
    </w:p>
    <w:p w14:paraId="05E9F02E" w14:textId="75401A16" w:rsidR="00D27C66" w:rsidRDefault="00D27C66" w:rsidP="00D27C66"/>
    <w:p w14:paraId="3735C58A" w14:textId="12F572C3" w:rsidR="00D27C66" w:rsidRDefault="00D27C66" w:rsidP="00D27C66">
      <w:r>
        <w:t>Для того, чтобы изменить сведения о кандидате или удалить его из списка после того, как работы по нему окончены – необходимо открыть форму редактирования записи кандидата, путем нажатия на ФИО кандидата в общем списке (рис. 11).</w:t>
      </w:r>
    </w:p>
    <w:p w14:paraId="6D40665A" w14:textId="5AA36E6C" w:rsidR="00D27C66" w:rsidRDefault="00D27C66" w:rsidP="00D27C66"/>
    <w:p w14:paraId="4AD01C72" w14:textId="264E1307" w:rsidR="00D27C66" w:rsidRDefault="00D27C66" w:rsidP="00D27C66">
      <w:r>
        <w:rPr>
          <w:noProof/>
        </w:rPr>
        <w:drawing>
          <wp:inline distT="0" distB="0" distL="0" distR="0" wp14:anchorId="58F92059" wp14:editId="3B50D026">
            <wp:extent cx="5940425" cy="19138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C97D" w14:textId="29D9E3C3" w:rsidR="00D27C66" w:rsidRDefault="00D27C66" w:rsidP="00D27C66">
      <w:pPr>
        <w:jc w:val="center"/>
      </w:pPr>
      <w:r>
        <w:t>Рис. 11 Ссылки на открытие формы редактирования кандидата.</w:t>
      </w:r>
    </w:p>
    <w:p w14:paraId="27037214" w14:textId="4A3C329F" w:rsidR="00D27C66" w:rsidRDefault="00D27C66" w:rsidP="00D27C66">
      <w:pPr>
        <w:jc w:val="center"/>
      </w:pPr>
    </w:p>
    <w:p w14:paraId="026ED0F0" w14:textId="62F3D49F" w:rsidR="00D27C66" w:rsidRDefault="002D1B5B" w:rsidP="00D27C66">
      <w:r>
        <w:t>Для внесения изменений в данные кандидата необходимо на форме редактирования (рис. 12) ввести в нужные поля новые данные, после чего нажать на кнопку «Сохранить изменения».</w:t>
      </w:r>
    </w:p>
    <w:p w14:paraId="3F30C1DC" w14:textId="4C89F68E" w:rsidR="002D1B5B" w:rsidRDefault="002D1B5B" w:rsidP="00D27C66"/>
    <w:p w14:paraId="63C4730F" w14:textId="7A61DE06" w:rsidR="002D1B5B" w:rsidRDefault="002D1B5B" w:rsidP="00D27C66">
      <w:r>
        <w:rPr>
          <w:noProof/>
        </w:rPr>
        <w:drawing>
          <wp:inline distT="0" distB="0" distL="0" distR="0" wp14:anchorId="36B4F6D2" wp14:editId="0C00163D">
            <wp:extent cx="5940425" cy="34067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9168" w14:textId="4FACA483" w:rsidR="002D1B5B" w:rsidRDefault="002D1B5B" w:rsidP="002D1B5B">
      <w:pPr>
        <w:jc w:val="center"/>
      </w:pPr>
      <w:r>
        <w:t>Рис. 12 Форма редактирования кандидата.</w:t>
      </w:r>
    </w:p>
    <w:p w14:paraId="2D300EFB" w14:textId="27BB8169" w:rsidR="002D1B5B" w:rsidRDefault="002D1B5B" w:rsidP="002D1B5B">
      <w:pPr>
        <w:jc w:val="center"/>
      </w:pPr>
    </w:p>
    <w:p w14:paraId="5F6064E5" w14:textId="7253724A" w:rsidR="002D1B5B" w:rsidRDefault="002D1B5B" w:rsidP="002D1B5B">
      <w:r>
        <w:t>После нажатия на кнопку «Сохранить изменения» происходит переход к общему списку кандидатов. Также, если вдруг необходимо вернуться к общему списку кандидатов без сохранения – можно нажать кнопку «К общему списку» в верхнем левом углу формы.</w:t>
      </w:r>
    </w:p>
    <w:p w14:paraId="06546E5B" w14:textId="38EFB588" w:rsidR="002D1B5B" w:rsidRDefault="002D1B5B" w:rsidP="002D1B5B">
      <w:r>
        <w:lastRenderedPageBreak/>
        <w:t>Также, для пользователя с ролью сотрудника кадровой службы будут недоступны для редактирования поля, которые должны заполняться сотрудниками службы безопасности, а именно:</w:t>
      </w:r>
    </w:p>
    <w:p w14:paraId="5F13FC65" w14:textId="3B9FA317" w:rsidR="002D1B5B" w:rsidRDefault="002D1B5B" w:rsidP="002D1B5B">
      <w:pPr>
        <w:pStyle w:val="a6"/>
        <w:numPr>
          <w:ilvl w:val="0"/>
          <w:numId w:val="4"/>
        </w:numPr>
      </w:pPr>
      <w:r>
        <w:t>Дата начала проверки</w:t>
      </w:r>
    </w:p>
    <w:p w14:paraId="764071E2" w14:textId="6E7CC32C" w:rsidR="002D1B5B" w:rsidRDefault="002D1B5B" w:rsidP="002D1B5B">
      <w:pPr>
        <w:pStyle w:val="a6"/>
        <w:numPr>
          <w:ilvl w:val="0"/>
          <w:numId w:val="4"/>
        </w:numPr>
      </w:pPr>
      <w:r>
        <w:t>Дата окончания проверки</w:t>
      </w:r>
    </w:p>
    <w:p w14:paraId="43585124" w14:textId="223CA304" w:rsidR="002D1B5B" w:rsidRDefault="002D1B5B" w:rsidP="002D1B5B">
      <w:pPr>
        <w:pStyle w:val="a6"/>
        <w:numPr>
          <w:ilvl w:val="0"/>
          <w:numId w:val="4"/>
        </w:numPr>
      </w:pPr>
      <w:r>
        <w:t>Результат</w:t>
      </w:r>
    </w:p>
    <w:p w14:paraId="0B46873B" w14:textId="074C194E" w:rsidR="002D1B5B" w:rsidRDefault="002D1B5B" w:rsidP="002D1B5B">
      <w:pPr>
        <w:pStyle w:val="a6"/>
        <w:numPr>
          <w:ilvl w:val="0"/>
          <w:numId w:val="4"/>
        </w:numPr>
      </w:pPr>
      <w:r>
        <w:t>Проверка пройдена</w:t>
      </w:r>
    </w:p>
    <w:p w14:paraId="0D737C1D" w14:textId="2DB4635E" w:rsidR="002D1B5B" w:rsidRDefault="002D1B5B" w:rsidP="002D1B5B">
      <w:pPr>
        <w:pStyle w:val="a6"/>
        <w:numPr>
          <w:ilvl w:val="0"/>
          <w:numId w:val="4"/>
        </w:numPr>
      </w:pPr>
      <w:r>
        <w:t>Комментарий СБ</w:t>
      </w:r>
    </w:p>
    <w:p w14:paraId="7C54D0F5" w14:textId="0F67798C" w:rsidR="002D1B5B" w:rsidRDefault="002D1B5B" w:rsidP="002D1B5B"/>
    <w:p w14:paraId="0FAE9BC5" w14:textId="3145C58F" w:rsidR="002D1B5B" w:rsidRDefault="002D1B5B" w:rsidP="002D1B5B">
      <w:r>
        <w:t>Для удаления записей о кандидате, в форме редактирования необходимо нажать кнопку «Удалить запись» (рис. 13).</w:t>
      </w:r>
    </w:p>
    <w:p w14:paraId="5CB8C262" w14:textId="370615B9" w:rsidR="002D1B5B" w:rsidRDefault="002D1B5B" w:rsidP="002D1B5B"/>
    <w:p w14:paraId="7F7C382A" w14:textId="436B26A9" w:rsidR="002D1B5B" w:rsidRDefault="002D1B5B" w:rsidP="002D1B5B">
      <w:r>
        <w:rPr>
          <w:noProof/>
        </w:rPr>
        <w:drawing>
          <wp:inline distT="0" distB="0" distL="0" distR="0" wp14:anchorId="0B83ECC5" wp14:editId="4AEB6414">
            <wp:extent cx="5940425" cy="32785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019B" w14:textId="1A2B5D48" w:rsidR="002D1B5B" w:rsidRDefault="002D1B5B" w:rsidP="002D1B5B">
      <w:pPr>
        <w:jc w:val="center"/>
      </w:pPr>
      <w:r>
        <w:t>Рис. 13 Кнопка удаления записи в форме редактирования кандидата.</w:t>
      </w:r>
    </w:p>
    <w:p w14:paraId="0CA65EB0" w14:textId="658B3D02" w:rsidR="002D1B5B" w:rsidRDefault="002D1B5B" w:rsidP="002D1B5B">
      <w:pPr>
        <w:jc w:val="center"/>
      </w:pPr>
    </w:p>
    <w:p w14:paraId="29B062F9" w14:textId="17AAFA3C" w:rsidR="002D1B5B" w:rsidRDefault="002D1B5B" w:rsidP="002D1B5B">
      <w:r>
        <w:t xml:space="preserve">После этого </w:t>
      </w:r>
      <w:r w:rsidR="00587CD7">
        <w:t xml:space="preserve">появится </w:t>
      </w:r>
      <w:proofErr w:type="gramStart"/>
      <w:r w:rsidR="00587CD7">
        <w:t>всплывающее окно</w:t>
      </w:r>
      <w:proofErr w:type="gramEnd"/>
      <w:r w:rsidR="00587CD7">
        <w:t xml:space="preserve"> в котором необходимо подтвердить решение (рис. 14).</w:t>
      </w:r>
    </w:p>
    <w:p w14:paraId="154E8752" w14:textId="00AA1F1F" w:rsidR="00587CD7" w:rsidRDefault="00587CD7" w:rsidP="002D1B5B"/>
    <w:p w14:paraId="1978A2EF" w14:textId="3E333022" w:rsidR="00587CD7" w:rsidRDefault="00587CD7" w:rsidP="002D1B5B">
      <w:r>
        <w:rPr>
          <w:noProof/>
        </w:rPr>
        <w:drawing>
          <wp:inline distT="0" distB="0" distL="0" distR="0" wp14:anchorId="15F0E394" wp14:editId="06E9461B">
            <wp:extent cx="5940425" cy="14046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5647" w14:textId="3B412BA9" w:rsidR="00587CD7" w:rsidRDefault="00587CD7" w:rsidP="00587CD7">
      <w:pPr>
        <w:jc w:val="center"/>
      </w:pPr>
      <w:r>
        <w:t>Рис. 14 Окно подтверждения удаления кандидата.</w:t>
      </w:r>
    </w:p>
    <w:p w14:paraId="4E34BD9F" w14:textId="585B64B0" w:rsidR="00587CD7" w:rsidRDefault="00587CD7" w:rsidP="00587CD7">
      <w:pPr>
        <w:jc w:val="center"/>
      </w:pPr>
    </w:p>
    <w:p w14:paraId="45328B4E" w14:textId="294F5305" w:rsidR="00587CD7" w:rsidRDefault="00587CD7" w:rsidP="00587CD7">
      <w:r>
        <w:t>Подтверждение по нажатию на кнопку «Удалить» приводит к окончательному удалению записи из базы данных и из общего списка. Для отказа от удаления необходимо нажать кнопку «Закрыть».</w:t>
      </w:r>
    </w:p>
    <w:p w14:paraId="20C4647A" w14:textId="3492049C" w:rsidR="00587CD7" w:rsidRDefault="00587CD7" w:rsidP="00587CD7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br w:type="page"/>
      </w:r>
      <w:bookmarkStart w:id="5" w:name="_Toc84498580"/>
      <w:r w:rsidRPr="00587CD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Прикрепление, удаление и скачивание файлов анкет и трудовых книжек.</w:t>
      </w:r>
      <w:bookmarkEnd w:id="5"/>
    </w:p>
    <w:p w14:paraId="60C79D47" w14:textId="64E98701" w:rsidR="00587CD7" w:rsidRDefault="00587CD7" w:rsidP="00587CD7"/>
    <w:p w14:paraId="6DED25E0" w14:textId="6D8D0D40" w:rsidR="00587CD7" w:rsidRDefault="00587CD7" w:rsidP="00587CD7">
      <w:r>
        <w:t>Прикрепление доступно для файлов с расширениями *.</w:t>
      </w:r>
      <w:r>
        <w:rPr>
          <w:lang w:val="en-US"/>
        </w:rPr>
        <w:t>doc</w:t>
      </w:r>
      <w:r w:rsidRPr="00587CD7">
        <w:t>, *.</w:t>
      </w:r>
      <w:r>
        <w:rPr>
          <w:lang w:val="en-US"/>
        </w:rPr>
        <w:t>docx</w:t>
      </w:r>
      <w:r w:rsidRPr="00587CD7">
        <w:t xml:space="preserve"> </w:t>
      </w:r>
      <w:r>
        <w:t xml:space="preserve">и </w:t>
      </w:r>
      <w:r w:rsidRPr="00587CD7">
        <w:t>*.</w:t>
      </w:r>
      <w:r>
        <w:rPr>
          <w:lang w:val="en-US"/>
        </w:rPr>
        <w:t>pdf</w:t>
      </w:r>
      <w:r w:rsidRPr="00587CD7">
        <w:t xml:space="preserve">. </w:t>
      </w:r>
      <w:r w:rsidR="008F15F3">
        <w:t>Файлы других форматов недоступны для прикрепления.</w:t>
      </w:r>
    </w:p>
    <w:p w14:paraId="574244C3" w14:textId="04FDA962" w:rsidR="008F15F3" w:rsidRDefault="008F15F3" w:rsidP="00587CD7">
      <w:r>
        <w:t>Для того чтобы прикрепить файл к конкретному кандидату, необходимо в основной форме списка кандидатов нажать на кнопку «Загрузить» в колонке «Анкета» или «Трудовая книжка» и выбрать соответствующий файл анкеты или трудовой (рис. 15).</w:t>
      </w:r>
    </w:p>
    <w:p w14:paraId="1257BAAB" w14:textId="4AA0F016" w:rsidR="008F15F3" w:rsidRDefault="008F15F3" w:rsidP="00587CD7"/>
    <w:p w14:paraId="1B275E27" w14:textId="2C006920" w:rsidR="008F15F3" w:rsidRDefault="008F15F3" w:rsidP="00587CD7">
      <w:r>
        <w:rPr>
          <w:noProof/>
        </w:rPr>
        <w:drawing>
          <wp:inline distT="0" distB="0" distL="0" distR="0" wp14:anchorId="7D40AFC5" wp14:editId="22838E8D">
            <wp:extent cx="5940425" cy="13182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C96B" w14:textId="793BC0B8" w:rsidR="008F15F3" w:rsidRDefault="008F15F3" w:rsidP="008F15F3">
      <w:pPr>
        <w:jc w:val="center"/>
      </w:pPr>
      <w:r>
        <w:t>Рис. 15 Кнопки присоединения файлов анкет/трудовых книжек.</w:t>
      </w:r>
    </w:p>
    <w:p w14:paraId="045D4C15" w14:textId="0A3C7136" w:rsidR="008F15F3" w:rsidRDefault="008F15F3" w:rsidP="008F15F3">
      <w:pPr>
        <w:jc w:val="center"/>
      </w:pPr>
    </w:p>
    <w:p w14:paraId="4BCFE534" w14:textId="10EFC5ED" w:rsidR="008F15F3" w:rsidRDefault="008F15F3" w:rsidP="008F15F3">
      <w:r>
        <w:t>После прикрепления файла он становится доступным для скачивания, при нажатии на его имя, а также в правом верхнем углу ячейки появляется крестик, для удаления файла (если нам например нужно его заменить другим) (рис. 16).</w:t>
      </w:r>
    </w:p>
    <w:p w14:paraId="5988C533" w14:textId="6F0226E4" w:rsidR="008F15F3" w:rsidRDefault="008F15F3" w:rsidP="008F15F3"/>
    <w:p w14:paraId="409AF236" w14:textId="7B9941A2" w:rsidR="008F15F3" w:rsidRDefault="008F15F3" w:rsidP="008F15F3">
      <w:pPr>
        <w:jc w:val="center"/>
      </w:pPr>
      <w:r>
        <w:rPr>
          <w:noProof/>
        </w:rPr>
        <w:drawing>
          <wp:inline distT="0" distB="0" distL="0" distR="0" wp14:anchorId="3FDCFE52" wp14:editId="1C156390">
            <wp:extent cx="2314575" cy="18669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D824" w14:textId="013629B9" w:rsidR="008F15F3" w:rsidRDefault="008F15F3" w:rsidP="008F15F3">
      <w:pPr>
        <w:jc w:val="center"/>
      </w:pPr>
      <w:r>
        <w:t>Рис. 16 Внешний вид присоединенного файла.</w:t>
      </w:r>
    </w:p>
    <w:p w14:paraId="15EB4506" w14:textId="772BD5EF" w:rsidR="0037596A" w:rsidRDefault="0037596A">
      <w:pPr>
        <w:spacing w:after="160" w:line="259" w:lineRule="auto"/>
        <w:contextualSpacing w:val="0"/>
      </w:pPr>
      <w:r>
        <w:br w:type="page"/>
      </w:r>
    </w:p>
    <w:p w14:paraId="03550885" w14:textId="55595E17" w:rsidR="0037596A" w:rsidRDefault="0037596A" w:rsidP="0037596A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84498581"/>
      <w:r w:rsidRPr="00B5349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Работа с правами сотрудника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службы безопасности</w:t>
      </w:r>
      <w:r w:rsidRPr="00B5349E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bookmarkEnd w:id="6"/>
    </w:p>
    <w:p w14:paraId="70348E6F" w14:textId="77777777" w:rsidR="0037596A" w:rsidRDefault="0037596A" w:rsidP="0037596A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84498582"/>
      <w:r w:rsidRPr="00B5349E">
        <w:rPr>
          <w:rFonts w:ascii="Times New Roman" w:hAnsi="Times New Roman" w:cs="Times New Roman"/>
          <w:b/>
          <w:color w:val="auto"/>
          <w:sz w:val="24"/>
          <w:szCs w:val="24"/>
        </w:rPr>
        <w:t>Авторизация в системе и основная страница системы.</w:t>
      </w:r>
      <w:bookmarkEnd w:id="7"/>
    </w:p>
    <w:p w14:paraId="2B493A67" w14:textId="77777777" w:rsidR="0037596A" w:rsidRDefault="0037596A" w:rsidP="0037596A"/>
    <w:p w14:paraId="33525890" w14:textId="3F74E0FB" w:rsidR="0037596A" w:rsidRDefault="0037596A" w:rsidP="0037596A">
      <w:r>
        <w:t xml:space="preserve">При переходе на страницу системы по адресу </w:t>
      </w:r>
      <w:hyperlink r:id="rId23" w:history="1">
        <w:r w:rsidRPr="00F560EF">
          <w:rPr>
            <w:rStyle w:val="a4"/>
          </w:rPr>
          <w:t>http://quest.vybor.local</w:t>
        </w:r>
      </w:hyperlink>
      <w:r>
        <w:t xml:space="preserve"> если пользователь не осуществлял вход в систему ранее выдается форма для ввода логина и пароля пользователя (рис. 1</w:t>
      </w:r>
      <w:r w:rsidR="008E6555">
        <w:t>7</w:t>
      </w:r>
      <w:r>
        <w:t>).</w:t>
      </w:r>
    </w:p>
    <w:p w14:paraId="791C494D" w14:textId="77777777" w:rsidR="0037596A" w:rsidRDefault="0037596A" w:rsidP="0037596A"/>
    <w:p w14:paraId="4D3509A1" w14:textId="77777777" w:rsidR="0037596A" w:rsidRDefault="0037596A" w:rsidP="0037596A">
      <w:r>
        <w:rPr>
          <w:noProof/>
        </w:rPr>
        <w:drawing>
          <wp:inline distT="0" distB="0" distL="0" distR="0" wp14:anchorId="4396D6B8" wp14:editId="0CB8260A">
            <wp:extent cx="5940425" cy="270891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4CAB" w14:textId="01E7D9CD" w:rsidR="0037596A" w:rsidRDefault="0037596A" w:rsidP="0037596A">
      <w:pPr>
        <w:jc w:val="center"/>
      </w:pPr>
      <w:r>
        <w:t>Рис.1</w:t>
      </w:r>
      <w:r w:rsidR="008E6555">
        <w:t>7</w:t>
      </w:r>
      <w:r>
        <w:t xml:space="preserve"> Форма входа в систему.</w:t>
      </w:r>
    </w:p>
    <w:p w14:paraId="73ECF42A" w14:textId="77777777" w:rsidR="0037596A" w:rsidRDefault="0037596A" w:rsidP="0037596A"/>
    <w:p w14:paraId="645FEA5D" w14:textId="7BAACD38" w:rsidR="0037596A" w:rsidRDefault="0037596A" w:rsidP="0037596A">
      <w:r>
        <w:t xml:space="preserve">Для входа вводятся личные логин и пароль, предварительно сгенерированные пользователю. После входа пользователь имеет возможность изменить пароль на произвольный по собственному усмотрению. В случае ввода неверного имени пользователя или пароля – выдается соответствующее предупреждение (рис. </w:t>
      </w:r>
      <w:r w:rsidR="008E6555">
        <w:t>18</w:t>
      </w:r>
      <w:r>
        <w:t>).</w:t>
      </w:r>
    </w:p>
    <w:p w14:paraId="4EAEDC68" w14:textId="77777777" w:rsidR="0037596A" w:rsidRDefault="0037596A" w:rsidP="0037596A"/>
    <w:p w14:paraId="254A6DD4" w14:textId="77777777" w:rsidR="0037596A" w:rsidRDefault="0037596A" w:rsidP="0037596A">
      <w:r>
        <w:rPr>
          <w:noProof/>
        </w:rPr>
        <w:drawing>
          <wp:inline distT="0" distB="0" distL="0" distR="0" wp14:anchorId="0F981544" wp14:editId="58749E0E">
            <wp:extent cx="5940425" cy="277812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3502" w14:textId="76D0BBAA" w:rsidR="0037596A" w:rsidRDefault="0037596A" w:rsidP="0037596A">
      <w:pPr>
        <w:jc w:val="center"/>
      </w:pPr>
      <w:r>
        <w:t xml:space="preserve">Рис. </w:t>
      </w:r>
      <w:r w:rsidR="008E6555">
        <w:t>18</w:t>
      </w:r>
      <w:r>
        <w:t xml:space="preserve"> Предупреждение о неправильных данных для входа.</w:t>
      </w:r>
    </w:p>
    <w:p w14:paraId="26526326" w14:textId="77777777" w:rsidR="0037596A" w:rsidRDefault="0037596A" w:rsidP="0037596A">
      <w:pPr>
        <w:jc w:val="center"/>
      </w:pPr>
    </w:p>
    <w:p w14:paraId="41B25EFA" w14:textId="6B0A96DA" w:rsidR="0037596A" w:rsidRDefault="0037596A" w:rsidP="0037596A">
      <w:r>
        <w:lastRenderedPageBreak/>
        <w:t xml:space="preserve">После авторизации пользователь попадает на основной экран системы, со списком кандидатов (рис. </w:t>
      </w:r>
      <w:r w:rsidR="008E6555">
        <w:t>19</w:t>
      </w:r>
      <w:r>
        <w:t>).</w:t>
      </w:r>
    </w:p>
    <w:p w14:paraId="72F2832B" w14:textId="77777777" w:rsidR="0037596A" w:rsidRDefault="0037596A" w:rsidP="0037596A"/>
    <w:p w14:paraId="5C9F0D78" w14:textId="77777777" w:rsidR="0037596A" w:rsidRDefault="0037596A" w:rsidP="0037596A">
      <w:r>
        <w:rPr>
          <w:noProof/>
        </w:rPr>
        <w:drawing>
          <wp:inline distT="0" distB="0" distL="0" distR="0" wp14:anchorId="0CE05C73" wp14:editId="164767B2">
            <wp:extent cx="5940425" cy="157607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9061" w14:textId="18D29DA3" w:rsidR="0037596A" w:rsidRDefault="0037596A" w:rsidP="0037596A">
      <w:pPr>
        <w:jc w:val="center"/>
      </w:pPr>
      <w:r>
        <w:t xml:space="preserve">Рис </w:t>
      </w:r>
      <w:r w:rsidR="008E6555">
        <w:t>19</w:t>
      </w:r>
      <w:r>
        <w:t>. Основная страница со списком кандидатов.</w:t>
      </w:r>
    </w:p>
    <w:p w14:paraId="61B3C6A2" w14:textId="77777777" w:rsidR="0037596A" w:rsidRDefault="0037596A" w:rsidP="0037596A">
      <w:pPr>
        <w:jc w:val="center"/>
      </w:pPr>
    </w:p>
    <w:p w14:paraId="48D8162F" w14:textId="70CCA2ED" w:rsidR="0037596A" w:rsidRDefault="0037596A" w:rsidP="0037596A">
      <w:r>
        <w:t>Для пользователя с правами работника службы</w:t>
      </w:r>
      <w:r w:rsidR="008E6555">
        <w:t xml:space="preserve"> безопасности</w:t>
      </w:r>
      <w:r>
        <w:t xml:space="preserve"> доступны следующие действия в системе:</w:t>
      </w:r>
    </w:p>
    <w:p w14:paraId="24D7E10B" w14:textId="77777777" w:rsidR="0037596A" w:rsidRDefault="0037596A" w:rsidP="0037596A">
      <w:pPr>
        <w:pStyle w:val="a6"/>
        <w:numPr>
          <w:ilvl w:val="0"/>
          <w:numId w:val="2"/>
        </w:numPr>
      </w:pPr>
      <w:r>
        <w:t>Использование фильтров по нажатию на кнопку «Показать фильтры»</w:t>
      </w:r>
    </w:p>
    <w:p w14:paraId="3F922156" w14:textId="77777777" w:rsidR="0037596A" w:rsidRDefault="0037596A" w:rsidP="0037596A">
      <w:pPr>
        <w:pStyle w:val="a6"/>
        <w:numPr>
          <w:ilvl w:val="0"/>
          <w:numId w:val="2"/>
        </w:numPr>
      </w:pPr>
      <w:r>
        <w:t>Изменение сведений о кандидате в части доступных для редактирования полей при нажатии на ФИО кандидата</w:t>
      </w:r>
    </w:p>
    <w:p w14:paraId="16EC56FB" w14:textId="77777777" w:rsidR="0037596A" w:rsidRDefault="0037596A" w:rsidP="0037596A">
      <w:pPr>
        <w:pStyle w:val="a6"/>
        <w:numPr>
          <w:ilvl w:val="0"/>
          <w:numId w:val="2"/>
        </w:numPr>
      </w:pPr>
      <w:r>
        <w:t>Скачивание присоединенной анкеты кандидата</w:t>
      </w:r>
    </w:p>
    <w:p w14:paraId="19241D87" w14:textId="77777777" w:rsidR="0037596A" w:rsidRDefault="0037596A" w:rsidP="0037596A">
      <w:pPr>
        <w:pStyle w:val="a6"/>
        <w:numPr>
          <w:ilvl w:val="0"/>
          <w:numId w:val="2"/>
        </w:numPr>
      </w:pPr>
      <w:r>
        <w:t>Скачивание присоединенной трудовой книжки кандидата</w:t>
      </w:r>
    </w:p>
    <w:p w14:paraId="198D78A5" w14:textId="77777777" w:rsidR="0037596A" w:rsidRDefault="0037596A" w:rsidP="0037596A"/>
    <w:p w14:paraId="635A190C" w14:textId="3A1A59E2" w:rsidR="0037596A" w:rsidRDefault="0037596A" w:rsidP="0037596A">
      <w:r>
        <w:t xml:space="preserve">Для выхода из системы необходимо нажать кнопку «Выйти» в правом верхнем углу (рис. </w:t>
      </w:r>
      <w:r w:rsidR="008E6555">
        <w:t>20</w:t>
      </w:r>
      <w:r>
        <w:t xml:space="preserve">) после чего произойдет переадресация на страницу входа в систему. Также можно просто закрыть вкладку со страницей, через 2 часа после закрытия произойдет </w:t>
      </w:r>
      <w:proofErr w:type="spellStart"/>
      <w:r>
        <w:t>автовыход</w:t>
      </w:r>
      <w:proofErr w:type="spellEnd"/>
      <w:r>
        <w:t xml:space="preserve"> из системы.</w:t>
      </w:r>
    </w:p>
    <w:p w14:paraId="127FC9AA" w14:textId="77777777" w:rsidR="0037596A" w:rsidRDefault="0037596A" w:rsidP="0037596A"/>
    <w:p w14:paraId="4B682C3D" w14:textId="77777777" w:rsidR="0037596A" w:rsidRDefault="0037596A" w:rsidP="0037596A">
      <w:pPr>
        <w:jc w:val="center"/>
      </w:pPr>
      <w:r>
        <w:rPr>
          <w:noProof/>
        </w:rPr>
        <w:drawing>
          <wp:inline distT="0" distB="0" distL="0" distR="0" wp14:anchorId="4C61C8D1" wp14:editId="5E61D9C2">
            <wp:extent cx="4743450" cy="21050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03D0" w14:textId="537EB235" w:rsidR="0037596A" w:rsidRDefault="0037596A" w:rsidP="0037596A">
      <w:pPr>
        <w:jc w:val="center"/>
      </w:pPr>
      <w:r>
        <w:t xml:space="preserve">Рис. </w:t>
      </w:r>
      <w:r w:rsidR="008E6555">
        <w:t>20</w:t>
      </w:r>
      <w:r>
        <w:t xml:space="preserve"> Кнопка выхода из системы.</w:t>
      </w:r>
    </w:p>
    <w:p w14:paraId="287D32BB" w14:textId="77777777" w:rsidR="0037596A" w:rsidRDefault="0037596A" w:rsidP="0037596A">
      <w:pPr>
        <w:jc w:val="center"/>
      </w:pPr>
    </w:p>
    <w:p w14:paraId="661006A0" w14:textId="308C633A" w:rsidR="0037596A" w:rsidRDefault="0037596A" w:rsidP="0037596A">
      <w:r>
        <w:t xml:space="preserve">При нажатии на кнопку «Показать фильтры» происходит открытие панели фильтров (рис. </w:t>
      </w:r>
      <w:r w:rsidR="008E6555">
        <w:t>21</w:t>
      </w:r>
      <w:r>
        <w:t>) в которой можно осуществлять полнотекстовый поиск по полям поиска.</w:t>
      </w:r>
    </w:p>
    <w:p w14:paraId="0FDB0809" w14:textId="77777777" w:rsidR="0037596A" w:rsidRDefault="0037596A" w:rsidP="0037596A"/>
    <w:p w14:paraId="60D007ED" w14:textId="77777777" w:rsidR="0037596A" w:rsidRDefault="0037596A" w:rsidP="0037596A">
      <w:r>
        <w:rPr>
          <w:noProof/>
        </w:rPr>
        <w:lastRenderedPageBreak/>
        <w:drawing>
          <wp:inline distT="0" distB="0" distL="0" distR="0" wp14:anchorId="6AEBCD87" wp14:editId="73389D04">
            <wp:extent cx="5940425" cy="151701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F3F4" w14:textId="17413726" w:rsidR="0037596A" w:rsidRDefault="0037596A" w:rsidP="0037596A">
      <w:pPr>
        <w:jc w:val="center"/>
      </w:pPr>
      <w:r>
        <w:t xml:space="preserve">Рис. </w:t>
      </w:r>
      <w:r w:rsidR="008E6555">
        <w:t>21</w:t>
      </w:r>
      <w:r>
        <w:t xml:space="preserve"> Панель фильтров.</w:t>
      </w:r>
    </w:p>
    <w:p w14:paraId="7CB79DD8" w14:textId="77777777" w:rsidR="0037596A" w:rsidRDefault="0037596A" w:rsidP="0037596A">
      <w:pPr>
        <w:jc w:val="center"/>
      </w:pPr>
    </w:p>
    <w:p w14:paraId="2B2F6F3E" w14:textId="77777777" w:rsidR="0037596A" w:rsidRDefault="0037596A" w:rsidP="0037596A">
      <w:r>
        <w:t>При повторном нажатии на кнопку панель фильтров закрывается.</w:t>
      </w:r>
    </w:p>
    <w:p w14:paraId="55CB5618" w14:textId="2BD58B14" w:rsidR="0037596A" w:rsidRDefault="0037596A" w:rsidP="0037596A">
      <w:r>
        <w:t xml:space="preserve">Для смены пароля пользователя, а также для скачивания инструкции по работе с системой необходимо нажать на имя пользователя в правом верхнем углу, после чего откроется окно смены пароля (рис. </w:t>
      </w:r>
      <w:r w:rsidR="008E6555">
        <w:t>22</w:t>
      </w:r>
      <w:r>
        <w:t>).</w:t>
      </w:r>
    </w:p>
    <w:p w14:paraId="74B2B5E0" w14:textId="77777777" w:rsidR="0037596A" w:rsidRDefault="0037596A" w:rsidP="0037596A"/>
    <w:p w14:paraId="06F84671" w14:textId="77777777" w:rsidR="0037596A" w:rsidRDefault="0037596A" w:rsidP="0037596A">
      <w:r>
        <w:rPr>
          <w:noProof/>
        </w:rPr>
        <w:drawing>
          <wp:inline distT="0" distB="0" distL="0" distR="0" wp14:anchorId="5DEC8EB9" wp14:editId="572C3B2D">
            <wp:extent cx="5940425" cy="279400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1E76" w14:textId="3CF5C061" w:rsidR="0037596A" w:rsidRDefault="0037596A" w:rsidP="0037596A">
      <w:pPr>
        <w:jc w:val="center"/>
      </w:pPr>
      <w:r>
        <w:t xml:space="preserve">Рис. </w:t>
      </w:r>
      <w:r w:rsidR="008E6555">
        <w:t>22</w:t>
      </w:r>
      <w:r>
        <w:t xml:space="preserve"> Окно смены пароля.</w:t>
      </w:r>
    </w:p>
    <w:p w14:paraId="5BA484A9" w14:textId="77777777" w:rsidR="0037596A" w:rsidRDefault="0037596A" w:rsidP="0037596A">
      <w:pPr>
        <w:jc w:val="center"/>
      </w:pPr>
    </w:p>
    <w:p w14:paraId="51822188" w14:textId="77777777" w:rsidR="0037596A" w:rsidRDefault="0037596A" w:rsidP="0037596A">
      <w:r>
        <w:t>При нажатии на ссылку «Инструкция по работе с системой» происходит скачивание инструкции по работе с системой (в случае ее утери/удаления/и т.д.)</w:t>
      </w:r>
    </w:p>
    <w:p w14:paraId="084D4BF5" w14:textId="75935289" w:rsidR="0037596A" w:rsidRDefault="0037596A" w:rsidP="0037596A">
      <w:r>
        <w:t>Для смены пароля необходимо в поле ввода ввести новый пароль, после чего станет доступной кнопка «Изменить пароль». Нажатие на нее устанавливает новый пароль и закрывает форму смены пароля.</w:t>
      </w:r>
    </w:p>
    <w:p w14:paraId="2FD2361A" w14:textId="2B756C27" w:rsidR="008E6555" w:rsidRDefault="008E6555" w:rsidP="0037596A">
      <w:r>
        <w:t>При добавлении новой записи о кандидате сотрудником отдела кадров, сотрудникам службы безопасности, включенным в список рассылки, приходит оповещение в почту (рис. 23).</w:t>
      </w:r>
    </w:p>
    <w:p w14:paraId="1B73B16D" w14:textId="77777777" w:rsidR="008E6555" w:rsidRDefault="008E6555" w:rsidP="008E6555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D6EA64D" wp14:editId="28EEC5D2">
            <wp:extent cx="5010506" cy="282353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485" cy="284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A69EE" w14:textId="207EC91C" w:rsidR="008E6555" w:rsidRDefault="008E6555" w:rsidP="008E6555">
      <w:pPr>
        <w:jc w:val="center"/>
      </w:pPr>
      <w:r>
        <w:t xml:space="preserve">Рис. </w:t>
      </w:r>
      <w:r>
        <w:t>23</w:t>
      </w:r>
      <w:r>
        <w:t xml:space="preserve"> Письмо, приходящее сотрудникам из списка рассылки, оповещающее о добавлении нового кандидата.</w:t>
      </w:r>
    </w:p>
    <w:p w14:paraId="52C2EFBB" w14:textId="77777777" w:rsidR="008E6555" w:rsidRDefault="008E6555" w:rsidP="0037596A"/>
    <w:p w14:paraId="299349B6" w14:textId="77777777" w:rsidR="008E6555" w:rsidRDefault="008E6555" w:rsidP="0037596A"/>
    <w:p w14:paraId="1867988C" w14:textId="77777777" w:rsidR="0037596A" w:rsidRDefault="0037596A" w:rsidP="0037596A">
      <w:pPr>
        <w:spacing w:after="160" w:line="259" w:lineRule="auto"/>
        <w:contextualSpacing w:val="0"/>
      </w:pPr>
      <w:r>
        <w:br w:type="page"/>
      </w:r>
    </w:p>
    <w:p w14:paraId="25D33849" w14:textId="1434A391" w:rsidR="0037596A" w:rsidRPr="00D27C66" w:rsidRDefault="0037596A" w:rsidP="0037596A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84498583"/>
      <w:r w:rsidRPr="00D27C6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Изменение записи о кандидате.</w:t>
      </w:r>
      <w:bookmarkEnd w:id="8"/>
    </w:p>
    <w:p w14:paraId="33230045" w14:textId="77777777" w:rsidR="0037596A" w:rsidRDefault="0037596A" w:rsidP="0037596A"/>
    <w:p w14:paraId="60CE1B70" w14:textId="0167CA9A" w:rsidR="0037596A" w:rsidRDefault="0037596A" w:rsidP="0037596A">
      <w:r>
        <w:t xml:space="preserve">Для того, чтобы изменить сведения о кандидате необходимо открыть форму редактирования записи кандидата, путем нажатия на ФИО кандидата в общем списке (рис. </w:t>
      </w:r>
      <w:r w:rsidR="00080304">
        <w:t>24</w:t>
      </w:r>
      <w:r>
        <w:t>).</w:t>
      </w:r>
    </w:p>
    <w:p w14:paraId="5DFF7B01" w14:textId="77777777" w:rsidR="0037596A" w:rsidRDefault="0037596A" w:rsidP="0037596A"/>
    <w:p w14:paraId="2D1EB952" w14:textId="77777777" w:rsidR="0037596A" w:rsidRDefault="0037596A" w:rsidP="0037596A">
      <w:r>
        <w:rPr>
          <w:noProof/>
        </w:rPr>
        <w:drawing>
          <wp:inline distT="0" distB="0" distL="0" distR="0" wp14:anchorId="26255066" wp14:editId="008A288F">
            <wp:extent cx="5940425" cy="191389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3E1B" w14:textId="3FCBD612" w:rsidR="0037596A" w:rsidRDefault="0037596A" w:rsidP="0037596A">
      <w:pPr>
        <w:jc w:val="center"/>
      </w:pPr>
      <w:r>
        <w:t xml:space="preserve">Рис. </w:t>
      </w:r>
      <w:r w:rsidR="00080304">
        <w:t>24</w:t>
      </w:r>
      <w:r>
        <w:t xml:space="preserve"> Ссылки на открытие формы редактирования кандидата.</w:t>
      </w:r>
    </w:p>
    <w:p w14:paraId="4D3357F1" w14:textId="77777777" w:rsidR="0037596A" w:rsidRDefault="0037596A" w:rsidP="0037596A">
      <w:pPr>
        <w:jc w:val="center"/>
      </w:pPr>
    </w:p>
    <w:p w14:paraId="45C192FD" w14:textId="64F7CC86" w:rsidR="0037596A" w:rsidRDefault="0037596A" w:rsidP="0037596A">
      <w:r>
        <w:t xml:space="preserve">Для внесения изменений в данные кандидата необходимо на форме редактирования (рис. </w:t>
      </w:r>
      <w:r w:rsidR="00080304">
        <w:t>25</w:t>
      </w:r>
      <w:r>
        <w:t>) ввести в нужные поля новые данные, после чего нажать на кнопку «Сохранить изменения».</w:t>
      </w:r>
    </w:p>
    <w:p w14:paraId="2E30D6F7" w14:textId="77777777" w:rsidR="0037596A" w:rsidRDefault="0037596A" w:rsidP="0037596A"/>
    <w:p w14:paraId="22B3A084" w14:textId="083EC3AB" w:rsidR="0037596A" w:rsidRDefault="00080304" w:rsidP="00080304">
      <w:pPr>
        <w:jc w:val="center"/>
      </w:pPr>
      <w:r>
        <w:rPr>
          <w:noProof/>
        </w:rPr>
        <w:drawing>
          <wp:inline distT="0" distB="0" distL="0" distR="0" wp14:anchorId="6AE51C35" wp14:editId="751DD169">
            <wp:extent cx="5940425" cy="327723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B92C" w14:textId="1AA55F98" w:rsidR="0037596A" w:rsidRDefault="0037596A" w:rsidP="0037596A">
      <w:pPr>
        <w:jc w:val="center"/>
      </w:pPr>
      <w:r>
        <w:t xml:space="preserve">Рис. </w:t>
      </w:r>
      <w:r w:rsidR="00080304">
        <w:t>25</w:t>
      </w:r>
      <w:r>
        <w:t xml:space="preserve"> Форма редактирования кандидата.</w:t>
      </w:r>
    </w:p>
    <w:p w14:paraId="08C9C94B" w14:textId="77777777" w:rsidR="0037596A" w:rsidRDefault="0037596A" w:rsidP="0037596A">
      <w:pPr>
        <w:jc w:val="center"/>
      </w:pPr>
    </w:p>
    <w:p w14:paraId="403C02D6" w14:textId="77777777" w:rsidR="0037596A" w:rsidRDefault="0037596A" w:rsidP="0037596A">
      <w:r>
        <w:t>После нажатия на кнопку «Сохранить изменения» происходит переход к общему списку кандидатов. Также, если вдруг необходимо вернуться к общему списку кандидатов без сохранения – можно нажать кнопку «К общему списку» в верхнем левом углу формы.</w:t>
      </w:r>
    </w:p>
    <w:p w14:paraId="5945953F" w14:textId="32746A7D" w:rsidR="0037596A" w:rsidRDefault="0037596A" w:rsidP="0037596A">
      <w:r>
        <w:lastRenderedPageBreak/>
        <w:t>Также, для пользователя с ролью сотрудника службы</w:t>
      </w:r>
      <w:r w:rsidR="00080304">
        <w:t xml:space="preserve"> безопасности</w:t>
      </w:r>
      <w:r>
        <w:t xml:space="preserve"> будут недоступны для редактирования поля, которые должны заполняться сотрудниками </w:t>
      </w:r>
      <w:r w:rsidR="00080304">
        <w:t xml:space="preserve">кадровой </w:t>
      </w:r>
      <w:r>
        <w:t>службы, а именно:</w:t>
      </w:r>
    </w:p>
    <w:p w14:paraId="5D7B72FE" w14:textId="1F1A9CFF" w:rsidR="0037596A" w:rsidRDefault="00080304" w:rsidP="0037596A">
      <w:pPr>
        <w:pStyle w:val="a6"/>
        <w:numPr>
          <w:ilvl w:val="0"/>
          <w:numId w:val="4"/>
        </w:numPr>
      </w:pPr>
      <w:r>
        <w:t>ФИО</w:t>
      </w:r>
    </w:p>
    <w:p w14:paraId="63F763B2" w14:textId="54A8A0F7" w:rsidR="0037596A" w:rsidRDefault="0037596A" w:rsidP="0037596A">
      <w:pPr>
        <w:pStyle w:val="a6"/>
        <w:numPr>
          <w:ilvl w:val="0"/>
          <w:numId w:val="4"/>
        </w:numPr>
      </w:pPr>
      <w:r>
        <w:t xml:space="preserve">Дата </w:t>
      </w:r>
      <w:r w:rsidR="00080304">
        <w:t>рождения</w:t>
      </w:r>
    </w:p>
    <w:p w14:paraId="24B8934F" w14:textId="33D94130" w:rsidR="0037596A" w:rsidRDefault="00080304" w:rsidP="0037596A">
      <w:pPr>
        <w:pStyle w:val="a6"/>
        <w:numPr>
          <w:ilvl w:val="0"/>
          <w:numId w:val="4"/>
        </w:numPr>
      </w:pPr>
      <w:r>
        <w:t>Место рождения</w:t>
      </w:r>
    </w:p>
    <w:p w14:paraId="57F809E6" w14:textId="593114E0" w:rsidR="0037596A" w:rsidRDefault="00080304" w:rsidP="0037596A">
      <w:pPr>
        <w:pStyle w:val="a6"/>
        <w:numPr>
          <w:ilvl w:val="0"/>
          <w:numId w:val="4"/>
        </w:numPr>
      </w:pPr>
      <w:r>
        <w:t>Паспортные данные</w:t>
      </w:r>
    </w:p>
    <w:p w14:paraId="61A0B257" w14:textId="6EA6E19D" w:rsidR="0037596A" w:rsidRDefault="00080304" w:rsidP="0037596A">
      <w:pPr>
        <w:pStyle w:val="a6"/>
        <w:numPr>
          <w:ilvl w:val="0"/>
          <w:numId w:val="4"/>
        </w:numPr>
      </w:pPr>
      <w:r>
        <w:t>Должность</w:t>
      </w:r>
    </w:p>
    <w:p w14:paraId="132A3ABA" w14:textId="3D52DE2B" w:rsidR="00080304" w:rsidRDefault="00080304" w:rsidP="0037596A">
      <w:pPr>
        <w:pStyle w:val="a6"/>
        <w:numPr>
          <w:ilvl w:val="0"/>
          <w:numId w:val="4"/>
        </w:numPr>
      </w:pPr>
      <w:r>
        <w:t>Подразделение</w:t>
      </w:r>
    </w:p>
    <w:p w14:paraId="2F21F1E9" w14:textId="43E3FF2E" w:rsidR="00080304" w:rsidRDefault="00080304" w:rsidP="0037596A">
      <w:pPr>
        <w:pStyle w:val="a6"/>
        <w:numPr>
          <w:ilvl w:val="0"/>
          <w:numId w:val="4"/>
        </w:numPr>
      </w:pPr>
      <w:r>
        <w:t>Окончательный итог</w:t>
      </w:r>
    </w:p>
    <w:p w14:paraId="1CC16958" w14:textId="24A72F15" w:rsidR="00080304" w:rsidRDefault="00080304" w:rsidP="00080304"/>
    <w:p w14:paraId="3CC5F0FA" w14:textId="73B40853" w:rsidR="00080304" w:rsidRDefault="00080304" w:rsidP="00080304">
      <w:r>
        <w:t xml:space="preserve">Также, </w:t>
      </w:r>
      <w:r>
        <w:t>для пользователя с ролью сотрудника службы безопасности будут недоступны</w:t>
      </w:r>
      <w:r w:rsidR="005A4BB0">
        <w:t xml:space="preserve"> функции удаления и добавления записей о кандидате.</w:t>
      </w:r>
    </w:p>
    <w:p w14:paraId="6CE6A21F" w14:textId="77777777" w:rsidR="0037596A" w:rsidRDefault="0037596A" w:rsidP="0037596A"/>
    <w:p w14:paraId="317F35B7" w14:textId="77777777" w:rsidR="00080304" w:rsidRDefault="00080304">
      <w:pPr>
        <w:spacing w:after="160" w:line="259" w:lineRule="auto"/>
        <w:contextualSpacing w:val="0"/>
        <w:rPr>
          <w:rFonts w:eastAsiaTheme="majorEastAsia"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0BF2108F" w14:textId="18BBBE36" w:rsidR="0037596A" w:rsidRDefault="00AB4B05" w:rsidP="0037596A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84498584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</w:t>
      </w:r>
      <w:r w:rsidR="0037596A" w:rsidRPr="00587CD7">
        <w:rPr>
          <w:rFonts w:ascii="Times New Roman" w:hAnsi="Times New Roman" w:cs="Times New Roman"/>
          <w:b/>
          <w:color w:val="auto"/>
          <w:sz w:val="28"/>
          <w:szCs w:val="28"/>
        </w:rPr>
        <w:t>качивание файлов анкет и трудовых книжек.</w:t>
      </w:r>
      <w:bookmarkEnd w:id="9"/>
    </w:p>
    <w:p w14:paraId="3E4EE18B" w14:textId="77777777" w:rsidR="0037596A" w:rsidRDefault="0037596A" w:rsidP="00AB4B05"/>
    <w:p w14:paraId="732F5C7F" w14:textId="5D1B3B69" w:rsidR="0037596A" w:rsidRDefault="0037596A" w:rsidP="0037596A">
      <w:r>
        <w:t xml:space="preserve">После прикрепления файла он становится доступным для скачивания, при нажатии на его имя (рис. </w:t>
      </w:r>
      <w:r w:rsidR="00AB4B05">
        <w:t>2</w:t>
      </w:r>
      <w:r>
        <w:t>6).</w:t>
      </w:r>
      <w:r w:rsidR="00AB4B05">
        <w:t xml:space="preserve"> Кнопка удаления присоединенного файла (крестик) недоступна для пользователей с ролью сотрудника службы безопасности.</w:t>
      </w:r>
    </w:p>
    <w:p w14:paraId="7AFC6D84" w14:textId="77777777" w:rsidR="0037596A" w:rsidRDefault="0037596A" w:rsidP="0037596A"/>
    <w:p w14:paraId="41026B0C" w14:textId="77777777" w:rsidR="0037596A" w:rsidRDefault="0037596A" w:rsidP="0037596A">
      <w:pPr>
        <w:jc w:val="center"/>
      </w:pPr>
      <w:r>
        <w:rPr>
          <w:noProof/>
        </w:rPr>
        <w:drawing>
          <wp:inline distT="0" distB="0" distL="0" distR="0" wp14:anchorId="1352C485" wp14:editId="6949E839">
            <wp:extent cx="2314575" cy="18669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7C36" w14:textId="6489B775" w:rsidR="0037596A" w:rsidRDefault="0037596A" w:rsidP="0037596A">
      <w:pPr>
        <w:jc w:val="center"/>
      </w:pPr>
      <w:r>
        <w:t xml:space="preserve">Рис. </w:t>
      </w:r>
      <w:r w:rsidR="00AB4B05">
        <w:t>2</w:t>
      </w:r>
      <w:r>
        <w:t>6 Внешний вид присоединенного файла.</w:t>
      </w:r>
    </w:p>
    <w:p w14:paraId="67BB285C" w14:textId="77777777" w:rsidR="0037596A" w:rsidRPr="00587CD7" w:rsidRDefault="0037596A" w:rsidP="008F15F3">
      <w:pPr>
        <w:jc w:val="center"/>
      </w:pPr>
    </w:p>
    <w:sectPr w:rsidR="0037596A" w:rsidRPr="00587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6084D"/>
    <w:multiLevelType w:val="hybridMultilevel"/>
    <w:tmpl w:val="624EC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24599"/>
    <w:multiLevelType w:val="hybridMultilevel"/>
    <w:tmpl w:val="7E446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F246D"/>
    <w:multiLevelType w:val="multilevel"/>
    <w:tmpl w:val="1A86DB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2FA7819"/>
    <w:multiLevelType w:val="hybridMultilevel"/>
    <w:tmpl w:val="5574C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FC"/>
    <w:rsid w:val="00080304"/>
    <w:rsid w:val="000D205C"/>
    <w:rsid w:val="000D6445"/>
    <w:rsid w:val="00217FB5"/>
    <w:rsid w:val="002D1B5B"/>
    <w:rsid w:val="0037596A"/>
    <w:rsid w:val="003F053D"/>
    <w:rsid w:val="00475AF0"/>
    <w:rsid w:val="004F0103"/>
    <w:rsid w:val="00570020"/>
    <w:rsid w:val="00587CD7"/>
    <w:rsid w:val="005A4BB0"/>
    <w:rsid w:val="008E6555"/>
    <w:rsid w:val="008F15F3"/>
    <w:rsid w:val="00973A6D"/>
    <w:rsid w:val="00A759FC"/>
    <w:rsid w:val="00AB4B05"/>
    <w:rsid w:val="00B5349E"/>
    <w:rsid w:val="00D27C66"/>
    <w:rsid w:val="00F5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1E865"/>
  <w15:chartTrackingRefBased/>
  <w15:docId w15:val="{577C0B53-2F3A-453D-ABA1-3875580CE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349E"/>
    <w:pPr>
      <w:spacing w:after="0" w:line="240" w:lineRule="auto"/>
      <w:contextualSpacing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534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34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3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5349E"/>
    <w:pPr>
      <w:spacing w:line="259" w:lineRule="auto"/>
      <w:contextualSpacing w:val="0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534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B534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5349E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217FB5"/>
    <w:pPr>
      <w:ind w:left="720"/>
    </w:pPr>
  </w:style>
  <w:style w:type="paragraph" w:styleId="11">
    <w:name w:val="toc 1"/>
    <w:basedOn w:val="a"/>
    <w:next w:val="a"/>
    <w:autoRedefine/>
    <w:uiPriority w:val="39"/>
    <w:unhideWhenUsed/>
    <w:rsid w:val="00973A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73A6D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quest.vybor.loca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://quest.vybor.loca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27A06-6822-4CE2-9354-7F767ACA0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17</Pages>
  <Words>1648</Words>
  <Characters>9398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В. Канаев</dc:creator>
  <cp:keywords/>
  <dc:description/>
  <cp:lastModifiedBy>Дмитрий В. Канаев</cp:lastModifiedBy>
  <cp:revision>10</cp:revision>
  <dcterms:created xsi:type="dcterms:W3CDTF">2021-10-07T06:14:00Z</dcterms:created>
  <dcterms:modified xsi:type="dcterms:W3CDTF">2021-10-07T08:29:00Z</dcterms:modified>
</cp:coreProperties>
</file>