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E87" w:rsidRDefault="009A7E87">
      <w:pPr>
        <w:pStyle w:val="ConsPlusTitlePage"/>
      </w:pPr>
      <w:r>
        <w:t xml:space="preserve">Документ предоставлен </w:t>
      </w:r>
      <w:hyperlink r:id="rId5" w:history="1">
        <w:r>
          <w:rPr>
            <w:color w:val="0000FF"/>
          </w:rPr>
          <w:t>КонсультантПлюс</w:t>
        </w:r>
      </w:hyperlink>
      <w:r>
        <w:br/>
      </w:r>
    </w:p>
    <w:p w:rsidR="009A7E87" w:rsidRDefault="009A7E87">
      <w:pPr>
        <w:pStyle w:val="ConsPlusNormal"/>
        <w:jc w:val="both"/>
        <w:outlineLvl w:val="0"/>
      </w:pPr>
    </w:p>
    <w:p w:rsidR="009A7E87" w:rsidRDefault="009A7E87">
      <w:pPr>
        <w:pStyle w:val="ConsPlusTitle"/>
        <w:jc w:val="center"/>
        <w:outlineLvl w:val="0"/>
      </w:pPr>
      <w:r>
        <w:t>ЗЕМСКОЕ СОБРАНИЕ ГАЙНСКОГО МУНИЦИПАЛЬНОГО РАЙОНА</w:t>
      </w:r>
    </w:p>
    <w:p w:rsidR="009A7E87" w:rsidRDefault="009A7E87">
      <w:pPr>
        <w:pStyle w:val="ConsPlusTitle"/>
        <w:jc w:val="center"/>
      </w:pPr>
    </w:p>
    <w:p w:rsidR="009A7E87" w:rsidRDefault="009A7E87">
      <w:pPr>
        <w:pStyle w:val="ConsPlusTitle"/>
        <w:jc w:val="center"/>
      </w:pPr>
      <w:r>
        <w:t>РЕШЕНИЕ</w:t>
      </w:r>
    </w:p>
    <w:p w:rsidR="009A7E87" w:rsidRDefault="009A7E87">
      <w:pPr>
        <w:pStyle w:val="ConsPlusTitle"/>
        <w:jc w:val="center"/>
      </w:pPr>
      <w:r>
        <w:t>от 6 февраля 2015 г. N 242</w:t>
      </w:r>
    </w:p>
    <w:p w:rsidR="009A7E87" w:rsidRDefault="009A7E87">
      <w:pPr>
        <w:pStyle w:val="ConsPlusTitle"/>
        <w:jc w:val="center"/>
      </w:pPr>
    </w:p>
    <w:p w:rsidR="009A7E87" w:rsidRDefault="009A7E87">
      <w:pPr>
        <w:pStyle w:val="ConsPlusTitle"/>
        <w:jc w:val="center"/>
      </w:pPr>
      <w:r>
        <w:t>ОБ УСТАВЕ МУНИЦИПАЛЬНОГО ОБРАЗОВАНИЯ</w:t>
      </w:r>
    </w:p>
    <w:p w:rsidR="009A7E87" w:rsidRDefault="009A7E87">
      <w:pPr>
        <w:pStyle w:val="ConsPlusTitle"/>
        <w:jc w:val="center"/>
      </w:pPr>
      <w:r>
        <w:t>"ГАЙНСКИЙ МУНИЦИПАЛЬНЫЙ РАЙОН"</w:t>
      </w:r>
    </w:p>
    <w:p w:rsidR="009A7E87" w:rsidRDefault="009A7E8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A7E87">
        <w:trPr>
          <w:jc w:val="center"/>
        </w:trPr>
        <w:tc>
          <w:tcPr>
            <w:tcW w:w="9294" w:type="dxa"/>
            <w:tcBorders>
              <w:top w:val="nil"/>
              <w:left w:val="single" w:sz="24" w:space="0" w:color="CED3F1"/>
              <w:bottom w:val="nil"/>
              <w:right w:val="single" w:sz="24" w:space="0" w:color="F4F3F8"/>
            </w:tcBorders>
            <w:shd w:val="clear" w:color="auto" w:fill="F4F3F8"/>
          </w:tcPr>
          <w:p w:rsidR="009A7E87" w:rsidRDefault="009A7E87">
            <w:pPr>
              <w:pStyle w:val="ConsPlusNormal"/>
              <w:jc w:val="center"/>
            </w:pPr>
            <w:r>
              <w:rPr>
                <w:color w:val="392C69"/>
              </w:rPr>
              <w:t>Список изменяющих документов</w:t>
            </w:r>
          </w:p>
          <w:p w:rsidR="009A7E87" w:rsidRDefault="009A7E87">
            <w:pPr>
              <w:pStyle w:val="ConsPlusNormal"/>
              <w:jc w:val="center"/>
            </w:pPr>
            <w:r>
              <w:rPr>
                <w:color w:val="392C69"/>
              </w:rPr>
              <w:t>(в ред. решений Земского Собрания Гайнского муниципального района</w:t>
            </w:r>
          </w:p>
          <w:p w:rsidR="009A7E87" w:rsidRDefault="009A7E87">
            <w:pPr>
              <w:pStyle w:val="ConsPlusNormal"/>
              <w:jc w:val="center"/>
            </w:pPr>
            <w:r>
              <w:rPr>
                <w:color w:val="392C69"/>
              </w:rPr>
              <w:t xml:space="preserve">от 25.05.2015 </w:t>
            </w:r>
            <w:hyperlink r:id="rId6" w:history="1">
              <w:r>
                <w:rPr>
                  <w:color w:val="0000FF"/>
                </w:rPr>
                <w:t>N 249</w:t>
              </w:r>
            </w:hyperlink>
            <w:r>
              <w:rPr>
                <w:color w:val="392C69"/>
              </w:rPr>
              <w:t xml:space="preserve">, от 19.08.2016 </w:t>
            </w:r>
            <w:hyperlink r:id="rId7" w:history="1">
              <w:r>
                <w:rPr>
                  <w:color w:val="0000FF"/>
                </w:rPr>
                <w:t>N 300</w:t>
              </w:r>
            </w:hyperlink>
            <w:r>
              <w:rPr>
                <w:color w:val="392C69"/>
              </w:rPr>
              <w:t xml:space="preserve">, от 21.11.2017 </w:t>
            </w:r>
            <w:hyperlink r:id="rId8" w:history="1">
              <w:r>
                <w:rPr>
                  <w:color w:val="0000FF"/>
                </w:rPr>
                <w:t>N 64</w:t>
              </w:r>
            </w:hyperlink>
            <w:r>
              <w:rPr>
                <w:color w:val="392C69"/>
              </w:rPr>
              <w:t>,</w:t>
            </w:r>
          </w:p>
          <w:p w:rsidR="009A7E87" w:rsidRDefault="009A7E87">
            <w:pPr>
              <w:pStyle w:val="ConsPlusNormal"/>
              <w:jc w:val="center"/>
            </w:pPr>
            <w:r>
              <w:rPr>
                <w:color w:val="392C69"/>
              </w:rPr>
              <w:t xml:space="preserve">от 05.04.2018 </w:t>
            </w:r>
            <w:hyperlink r:id="rId9" w:history="1">
              <w:r>
                <w:rPr>
                  <w:color w:val="0000FF"/>
                </w:rPr>
                <w:t>N 77</w:t>
              </w:r>
            </w:hyperlink>
            <w:r>
              <w:rPr>
                <w:color w:val="392C69"/>
              </w:rPr>
              <w:t xml:space="preserve">, от 29.03.2019 </w:t>
            </w:r>
            <w:hyperlink r:id="rId10" w:history="1">
              <w:r>
                <w:rPr>
                  <w:color w:val="0000FF"/>
                </w:rPr>
                <w:t>N 125</w:t>
              </w:r>
            </w:hyperlink>
            <w:r>
              <w:rPr>
                <w:color w:val="392C69"/>
              </w:rPr>
              <w:t>)</w:t>
            </w:r>
          </w:p>
        </w:tc>
      </w:tr>
    </w:tbl>
    <w:p w:rsidR="009A7E87" w:rsidRDefault="009A7E87">
      <w:pPr>
        <w:pStyle w:val="ConsPlusNormal"/>
        <w:jc w:val="both"/>
      </w:pPr>
    </w:p>
    <w:p w:rsidR="009A7E87" w:rsidRDefault="009A7E87">
      <w:pPr>
        <w:pStyle w:val="ConsPlusNormal"/>
        <w:ind w:firstLine="540"/>
        <w:jc w:val="both"/>
      </w:pPr>
      <w:r>
        <w:t xml:space="preserve">В соответствии с Федеральным </w:t>
      </w:r>
      <w:hyperlink r:id="rId11" w:history="1">
        <w:r>
          <w:rPr>
            <w:color w:val="0000FF"/>
          </w:rPr>
          <w:t>законом</w:t>
        </w:r>
      </w:hyperlink>
      <w:r>
        <w:t xml:space="preserve"> от 06.10.2003 N 131-ФЗ "Об общих принципах организации местного самоуправления в Российской Федерации" Земское Собрание Гайнского муниципального района решает:</w:t>
      </w:r>
    </w:p>
    <w:p w:rsidR="009A7E87" w:rsidRDefault="009A7E87">
      <w:pPr>
        <w:pStyle w:val="ConsPlusNormal"/>
        <w:jc w:val="both"/>
      </w:pPr>
    </w:p>
    <w:p w:rsidR="009A7E87" w:rsidRDefault="009A7E87">
      <w:pPr>
        <w:pStyle w:val="ConsPlusNormal"/>
        <w:ind w:firstLine="540"/>
        <w:jc w:val="both"/>
      </w:pPr>
      <w:r>
        <w:t xml:space="preserve">1. Принять </w:t>
      </w:r>
      <w:hyperlink w:anchor="P51" w:history="1">
        <w:r>
          <w:rPr>
            <w:color w:val="0000FF"/>
          </w:rPr>
          <w:t>Устав</w:t>
        </w:r>
      </w:hyperlink>
      <w:r>
        <w:t xml:space="preserve"> муниципального образования "Гайнский муниципальный район" согласно приложению к настоящему решению.</w:t>
      </w:r>
    </w:p>
    <w:p w:rsidR="009A7E87" w:rsidRDefault="009A7E87">
      <w:pPr>
        <w:pStyle w:val="ConsPlusNormal"/>
        <w:spacing w:before="220"/>
        <w:ind w:firstLine="540"/>
        <w:jc w:val="both"/>
      </w:pPr>
      <w:r>
        <w:t xml:space="preserve">2. Признать утратившим силу </w:t>
      </w:r>
      <w:hyperlink r:id="rId12" w:history="1">
        <w:r>
          <w:rPr>
            <w:color w:val="0000FF"/>
          </w:rPr>
          <w:t>Устав</w:t>
        </w:r>
      </w:hyperlink>
      <w:r>
        <w:t xml:space="preserve"> муниципального образования "Гайнский муниципальный район", утвержденный решениями Земского Собрания:</w:t>
      </w:r>
    </w:p>
    <w:p w:rsidR="009A7E87" w:rsidRDefault="009A7E87">
      <w:pPr>
        <w:pStyle w:val="ConsPlusNormal"/>
        <w:spacing w:before="220"/>
        <w:ind w:firstLine="540"/>
        <w:jc w:val="both"/>
      </w:pPr>
      <w:r>
        <w:t xml:space="preserve">от 26.12.2012 </w:t>
      </w:r>
      <w:hyperlink r:id="rId13" w:history="1">
        <w:r>
          <w:rPr>
            <w:color w:val="0000FF"/>
          </w:rPr>
          <w:t>N 119</w:t>
        </w:r>
      </w:hyperlink>
      <w:r>
        <w:t xml:space="preserve"> "О принятии в новой редакции Устава Гайнского муниципального района", изменения и дополнениями;</w:t>
      </w:r>
    </w:p>
    <w:p w:rsidR="009A7E87" w:rsidRDefault="009A7E87">
      <w:pPr>
        <w:pStyle w:val="ConsPlusNormal"/>
        <w:spacing w:before="220"/>
        <w:ind w:firstLine="540"/>
        <w:jc w:val="both"/>
      </w:pPr>
      <w:r>
        <w:t xml:space="preserve">от 18.04.2014 </w:t>
      </w:r>
      <w:hyperlink r:id="rId14" w:history="1">
        <w:r>
          <w:rPr>
            <w:color w:val="0000FF"/>
          </w:rPr>
          <w:t>N 199</w:t>
        </w:r>
      </w:hyperlink>
      <w:r>
        <w:t xml:space="preserve"> "О внесении изменений в Устав муниципального образования "Гайнский муниципальный район";</w:t>
      </w:r>
    </w:p>
    <w:p w:rsidR="009A7E87" w:rsidRDefault="009A7E87">
      <w:pPr>
        <w:pStyle w:val="ConsPlusNormal"/>
        <w:spacing w:before="220"/>
        <w:ind w:firstLine="540"/>
        <w:jc w:val="both"/>
      </w:pPr>
      <w:r>
        <w:t xml:space="preserve">от 18.12.2014 N 237 "О внесении изменений в Устав муниципального образования "Гайнский муниципальный район", за исключением положений о порядке избрания, полномочиях в части, не противоречащей действующему законодательству, сроке полномочий главы Гайнского муниципального района, избранного на муниципальных выборах, действие которых распространяется на правоотношения до избрания главы муниципального образования из состава Земского Собрания Гайнского муниципального района в соответствии с </w:t>
      </w:r>
      <w:hyperlink w:anchor="P20" w:history="1">
        <w:r>
          <w:rPr>
            <w:color w:val="0000FF"/>
          </w:rPr>
          <w:t>пунктом 3</w:t>
        </w:r>
      </w:hyperlink>
      <w:r>
        <w:t xml:space="preserve"> настоящего решения.</w:t>
      </w:r>
    </w:p>
    <w:p w:rsidR="009A7E87" w:rsidRDefault="009A7E87">
      <w:pPr>
        <w:pStyle w:val="ConsPlusNormal"/>
        <w:spacing w:before="220"/>
        <w:ind w:firstLine="540"/>
        <w:jc w:val="both"/>
      </w:pPr>
      <w:bookmarkStart w:id="0" w:name="P20"/>
      <w:bookmarkEnd w:id="0"/>
      <w:r>
        <w:t>3. Настоящее решение вступает в силу со дня его официального опубликования в газете "Наше время" после государственной регистрации Устава.</w:t>
      </w:r>
    </w:p>
    <w:p w:rsidR="009A7E87" w:rsidRDefault="009A7E87">
      <w:pPr>
        <w:pStyle w:val="ConsPlusNormal"/>
        <w:spacing w:before="220"/>
        <w:ind w:firstLine="540"/>
        <w:jc w:val="both"/>
      </w:pPr>
      <w:r>
        <w:t xml:space="preserve">Положения о порядке избрания, полномочиях, сроке полномочий главы Гайнского муниципального района применяются к главе Гайнского муниципального района, избранному после вступления в силу </w:t>
      </w:r>
      <w:hyperlink r:id="rId15" w:history="1">
        <w:r>
          <w:rPr>
            <w:color w:val="0000FF"/>
          </w:rPr>
          <w:t>Закона</w:t>
        </w:r>
      </w:hyperlink>
      <w:r>
        <w:t xml:space="preserve"> Пермского края от 26.11.2014 N 401-ПК "О порядке формирования представительных органов муниципальных образований Пермского края и порядке избрания глав муниципальных образований Пермского края" из состава Земского Собрания Гайнского муниципального района.</w:t>
      </w:r>
    </w:p>
    <w:p w:rsidR="009A7E87" w:rsidRDefault="009A7E87">
      <w:pPr>
        <w:pStyle w:val="ConsPlusNormal"/>
        <w:spacing w:before="220"/>
        <w:ind w:firstLine="540"/>
        <w:jc w:val="both"/>
      </w:pPr>
      <w:bookmarkStart w:id="1" w:name="P22"/>
      <w:bookmarkEnd w:id="1"/>
      <w:r>
        <w:t xml:space="preserve">4. </w:t>
      </w:r>
      <w:hyperlink w:anchor="P100" w:history="1">
        <w:r>
          <w:rPr>
            <w:color w:val="0000FF"/>
          </w:rPr>
          <w:t>Пункт 10 части 1 статьи 4</w:t>
        </w:r>
      </w:hyperlink>
      <w:r>
        <w:t xml:space="preserve"> вступает в силу в сроки, установленные федеральным законом, определяющим порядок организации и деятельности муниципальной полиции.</w:t>
      </w:r>
    </w:p>
    <w:p w:rsidR="009A7E87" w:rsidRDefault="009A7E87">
      <w:pPr>
        <w:pStyle w:val="ConsPlusNormal"/>
        <w:spacing w:before="220"/>
        <w:ind w:firstLine="540"/>
        <w:jc w:val="both"/>
      </w:pPr>
      <w:r>
        <w:t xml:space="preserve">5. </w:t>
      </w:r>
      <w:hyperlink w:anchor="P310" w:history="1">
        <w:r>
          <w:rPr>
            <w:color w:val="0000FF"/>
          </w:rPr>
          <w:t>Пункт 3 части 3 статьи 12</w:t>
        </w:r>
      </w:hyperlink>
      <w:r>
        <w:t xml:space="preserve"> Устава вступает в силу с 01.03.2015, но не ранее официального </w:t>
      </w:r>
      <w:r>
        <w:lastRenderedPageBreak/>
        <w:t>опубликования решения, произведенного после государственной регистрации.</w:t>
      </w:r>
    </w:p>
    <w:p w:rsidR="009A7E87" w:rsidRDefault="009A7E87">
      <w:pPr>
        <w:pStyle w:val="ConsPlusNormal"/>
        <w:spacing w:before="220"/>
        <w:ind w:firstLine="540"/>
        <w:jc w:val="both"/>
      </w:pPr>
      <w:r>
        <w:t xml:space="preserve">6. </w:t>
      </w:r>
      <w:hyperlink w:anchor="P760" w:history="1">
        <w:r>
          <w:rPr>
            <w:color w:val="0000FF"/>
          </w:rPr>
          <w:t>Часть 3 статьи 39</w:t>
        </w:r>
      </w:hyperlink>
      <w:r>
        <w:t xml:space="preserve"> вступает в силу с 01.01.2016.</w:t>
      </w:r>
    </w:p>
    <w:p w:rsidR="009A7E87" w:rsidRDefault="009A7E8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A7E87">
        <w:trPr>
          <w:jc w:val="center"/>
        </w:trPr>
        <w:tc>
          <w:tcPr>
            <w:tcW w:w="9294" w:type="dxa"/>
            <w:tcBorders>
              <w:top w:val="nil"/>
              <w:left w:val="single" w:sz="24" w:space="0" w:color="CED3F1"/>
              <w:bottom w:val="nil"/>
              <w:right w:val="single" w:sz="24" w:space="0" w:color="F4F3F8"/>
            </w:tcBorders>
            <w:shd w:val="clear" w:color="auto" w:fill="F4F3F8"/>
          </w:tcPr>
          <w:p w:rsidR="009A7E87" w:rsidRDefault="009A7E87">
            <w:pPr>
              <w:pStyle w:val="ConsPlusNormal"/>
              <w:jc w:val="both"/>
            </w:pPr>
            <w:r>
              <w:rPr>
                <w:color w:val="392C69"/>
              </w:rPr>
              <w:t>КонсультантПлюс: примечание.</w:t>
            </w:r>
          </w:p>
          <w:p w:rsidR="009A7E87" w:rsidRDefault="009A7E87">
            <w:pPr>
              <w:pStyle w:val="ConsPlusNormal"/>
              <w:jc w:val="both"/>
            </w:pPr>
            <w:r>
              <w:rPr>
                <w:color w:val="392C69"/>
              </w:rPr>
              <w:t>В официальном тексте документа, видимо, допущена опечатка: Федеральный закон N 97-ФЗ принят 21.07.2005, а не 27.01.2005.</w:t>
            </w:r>
          </w:p>
        </w:tc>
      </w:tr>
    </w:tbl>
    <w:p w:rsidR="009A7E87" w:rsidRDefault="009A7E87">
      <w:pPr>
        <w:pStyle w:val="ConsPlusNormal"/>
        <w:spacing w:before="280"/>
        <w:ind w:firstLine="540"/>
        <w:jc w:val="both"/>
      </w:pPr>
      <w:r>
        <w:t xml:space="preserve">7. Главе муниципального образования "Гайнский муниципальный район" в порядке, установленном Федеральным </w:t>
      </w:r>
      <w:hyperlink r:id="rId16" w:history="1">
        <w:r>
          <w:rPr>
            <w:color w:val="0000FF"/>
          </w:rPr>
          <w:t>законом</w:t>
        </w:r>
      </w:hyperlink>
      <w:r>
        <w:t xml:space="preserve"> от 27.01.2005 N 97-ФЗ "О государственной регистрации уставов муниципальных образований", представить настоящее решение на государственную регистрацию.</w:t>
      </w:r>
    </w:p>
    <w:p w:rsidR="009A7E87" w:rsidRDefault="009A7E87">
      <w:pPr>
        <w:pStyle w:val="ConsPlusNormal"/>
        <w:jc w:val="both"/>
      </w:pPr>
    </w:p>
    <w:p w:rsidR="009A7E87" w:rsidRDefault="009A7E87">
      <w:pPr>
        <w:pStyle w:val="ConsPlusNormal"/>
        <w:jc w:val="right"/>
      </w:pPr>
      <w:r>
        <w:t>Председатель Земского Собрания</w:t>
      </w:r>
    </w:p>
    <w:p w:rsidR="009A7E87" w:rsidRDefault="009A7E87">
      <w:pPr>
        <w:pStyle w:val="ConsPlusNormal"/>
        <w:jc w:val="right"/>
      </w:pPr>
      <w:r>
        <w:t>Гайнского муниципального района</w:t>
      </w:r>
    </w:p>
    <w:p w:rsidR="009A7E87" w:rsidRDefault="009A7E87">
      <w:pPr>
        <w:pStyle w:val="ConsPlusNormal"/>
        <w:jc w:val="right"/>
      </w:pPr>
      <w:r>
        <w:t>А.С.БУТОРИН</w:t>
      </w:r>
    </w:p>
    <w:p w:rsidR="009A7E87" w:rsidRDefault="009A7E87">
      <w:pPr>
        <w:pStyle w:val="ConsPlusNormal"/>
        <w:jc w:val="both"/>
      </w:pPr>
    </w:p>
    <w:p w:rsidR="009A7E87" w:rsidRDefault="009A7E87">
      <w:pPr>
        <w:pStyle w:val="ConsPlusNormal"/>
        <w:jc w:val="right"/>
      </w:pPr>
      <w:r>
        <w:t>Глава муниципального района -</w:t>
      </w:r>
    </w:p>
    <w:p w:rsidR="009A7E87" w:rsidRDefault="009A7E87">
      <w:pPr>
        <w:pStyle w:val="ConsPlusNormal"/>
        <w:jc w:val="right"/>
      </w:pPr>
      <w:r>
        <w:t>глава администрации Гайнского</w:t>
      </w:r>
    </w:p>
    <w:p w:rsidR="009A7E87" w:rsidRDefault="009A7E87">
      <w:pPr>
        <w:pStyle w:val="ConsPlusNormal"/>
        <w:jc w:val="right"/>
      </w:pPr>
      <w:r>
        <w:t>муниципального района</w:t>
      </w:r>
    </w:p>
    <w:p w:rsidR="009A7E87" w:rsidRDefault="009A7E87">
      <w:pPr>
        <w:pStyle w:val="ConsPlusNormal"/>
        <w:jc w:val="right"/>
      </w:pPr>
      <w:r>
        <w:t>В.В.ИСАЕВ</w:t>
      </w:r>
    </w:p>
    <w:p w:rsidR="009A7E87" w:rsidRDefault="009A7E87">
      <w:pPr>
        <w:pStyle w:val="ConsPlusNormal"/>
        <w:jc w:val="both"/>
      </w:pPr>
    </w:p>
    <w:p w:rsidR="009A7E87" w:rsidRDefault="009A7E87">
      <w:pPr>
        <w:pStyle w:val="ConsPlusNormal"/>
        <w:jc w:val="both"/>
      </w:pPr>
    </w:p>
    <w:p w:rsidR="009A7E87" w:rsidRDefault="009A7E87">
      <w:pPr>
        <w:pStyle w:val="ConsPlusNormal"/>
        <w:jc w:val="both"/>
      </w:pPr>
    </w:p>
    <w:p w:rsidR="009A7E87" w:rsidRDefault="009A7E87">
      <w:pPr>
        <w:pStyle w:val="ConsPlusNormal"/>
        <w:jc w:val="both"/>
      </w:pPr>
    </w:p>
    <w:p w:rsidR="009A7E87" w:rsidRDefault="009A7E87">
      <w:pPr>
        <w:pStyle w:val="ConsPlusNormal"/>
        <w:jc w:val="both"/>
      </w:pPr>
    </w:p>
    <w:p w:rsidR="009A7E87" w:rsidRDefault="009A7E87">
      <w:pPr>
        <w:pStyle w:val="ConsPlusNormal"/>
        <w:outlineLvl w:val="0"/>
      </w:pPr>
      <w:r>
        <w:t>Зарегистрировано в Управлении Минюста России по Пермскому краю 11 марта 2015 г. N RU905010002015001</w:t>
      </w:r>
    </w:p>
    <w:p w:rsidR="009A7E87" w:rsidRDefault="009A7E87">
      <w:pPr>
        <w:pStyle w:val="ConsPlusNormal"/>
        <w:pBdr>
          <w:top w:val="single" w:sz="6" w:space="0" w:color="auto"/>
        </w:pBdr>
        <w:spacing w:before="100" w:after="100"/>
        <w:jc w:val="both"/>
        <w:rPr>
          <w:sz w:val="2"/>
          <w:szCs w:val="2"/>
        </w:rPr>
      </w:pPr>
    </w:p>
    <w:p w:rsidR="009A7E87" w:rsidRDefault="009A7E87">
      <w:pPr>
        <w:pStyle w:val="ConsPlusNormal"/>
        <w:jc w:val="both"/>
      </w:pPr>
    </w:p>
    <w:p w:rsidR="009A7E87" w:rsidRDefault="009A7E87">
      <w:pPr>
        <w:pStyle w:val="ConsPlusNormal"/>
        <w:jc w:val="right"/>
      </w:pPr>
      <w:r>
        <w:t>Принят</w:t>
      </w:r>
    </w:p>
    <w:p w:rsidR="009A7E87" w:rsidRDefault="009A7E87">
      <w:pPr>
        <w:pStyle w:val="ConsPlusNormal"/>
        <w:jc w:val="right"/>
      </w:pPr>
      <w:r>
        <w:t>решением</w:t>
      </w:r>
    </w:p>
    <w:p w:rsidR="009A7E87" w:rsidRDefault="009A7E87">
      <w:pPr>
        <w:pStyle w:val="ConsPlusNormal"/>
        <w:jc w:val="right"/>
      </w:pPr>
      <w:r>
        <w:t>Земского Собрания</w:t>
      </w:r>
    </w:p>
    <w:p w:rsidR="009A7E87" w:rsidRDefault="009A7E87">
      <w:pPr>
        <w:pStyle w:val="ConsPlusNormal"/>
        <w:jc w:val="right"/>
      </w:pPr>
      <w:r>
        <w:t>Гайнского муниципального района</w:t>
      </w:r>
    </w:p>
    <w:p w:rsidR="009A7E87" w:rsidRDefault="009A7E87">
      <w:pPr>
        <w:pStyle w:val="ConsPlusNormal"/>
        <w:jc w:val="right"/>
      </w:pPr>
      <w:r>
        <w:t>от 06.02.2015 N 242</w:t>
      </w:r>
    </w:p>
    <w:p w:rsidR="009A7E87" w:rsidRDefault="009A7E87">
      <w:pPr>
        <w:pStyle w:val="ConsPlusNormal"/>
        <w:jc w:val="both"/>
      </w:pPr>
    </w:p>
    <w:p w:rsidR="009A7E87" w:rsidRDefault="009A7E87">
      <w:pPr>
        <w:pStyle w:val="ConsPlusTitle"/>
        <w:jc w:val="center"/>
      </w:pPr>
      <w:bookmarkStart w:id="2" w:name="P51"/>
      <w:bookmarkEnd w:id="2"/>
      <w:r>
        <w:t>УСТАВ</w:t>
      </w:r>
    </w:p>
    <w:p w:rsidR="009A7E87" w:rsidRDefault="009A7E87">
      <w:pPr>
        <w:pStyle w:val="ConsPlusTitle"/>
        <w:jc w:val="center"/>
      </w:pPr>
      <w:r>
        <w:t>МУНИЦИПАЛЬНОГО ОБРАЗОВАНИЯ "ГАЙНСКИЙ МУНИЦИПАЛЬНЫЙ РАЙОН"</w:t>
      </w:r>
    </w:p>
    <w:p w:rsidR="009A7E87" w:rsidRDefault="009A7E8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A7E87">
        <w:trPr>
          <w:jc w:val="center"/>
        </w:trPr>
        <w:tc>
          <w:tcPr>
            <w:tcW w:w="9294" w:type="dxa"/>
            <w:tcBorders>
              <w:top w:val="nil"/>
              <w:left w:val="single" w:sz="24" w:space="0" w:color="CED3F1"/>
              <w:bottom w:val="nil"/>
              <w:right w:val="single" w:sz="24" w:space="0" w:color="F4F3F8"/>
            </w:tcBorders>
            <w:shd w:val="clear" w:color="auto" w:fill="F4F3F8"/>
          </w:tcPr>
          <w:p w:rsidR="009A7E87" w:rsidRDefault="009A7E87">
            <w:pPr>
              <w:pStyle w:val="ConsPlusNormal"/>
              <w:jc w:val="center"/>
            </w:pPr>
            <w:r>
              <w:rPr>
                <w:color w:val="392C69"/>
              </w:rPr>
              <w:t>Список изменяющих документов</w:t>
            </w:r>
          </w:p>
          <w:p w:rsidR="009A7E87" w:rsidRDefault="009A7E87">
            <w:pPr>
              <w:pStyle w:val="ConsPlusNormal"/>
              <w:jc w:val="center"/>
            </w:pPr>
            <w:r>
              <w:rPr>
                <w:color w:val="392C69"/>
              </w:rPr>
              <w:t>(в ред. решений Земского Собрания Гайнского муниципального района</w:t>
            </w:r>
          </w:p>
          <w:p w:rsidR="009A7E87" w:rsidRDefault="009A7E87">
            <w:pPr>
              <w:pStyle w:val="ConsPlusNormal"/>
              <w:jc w:val="center"/>
            </w:pPr>
            <w:r>
              <w:rPr>
                <w:color w:val="392C69"/>
              </w:rPr>
              <w:t xml:space="preserve">от 25.05.2015 </w:t>
            </w:r>
            <w:hyperlink r:id="rId17" w:history="1">
              <w:r>
                <w:rPr>
                  <w:color w:val="0000FF"/>
                </w:rPr>
                <w:t>N 249</w:t>
              </w:r>
            </w:hyperlink>
            <w:r>
              <w:rPr>
                <w:color w:val="392C69"/>
              </w:rPr>
              <w:t xml:space="preserve">, от 19.08.2016 </w:t>
            </w:r>
            <w:hyperlink r:id="rId18" w:history="1">
              <w:r>
                <w:rPr>
                  <w:color w:val="0000FF"/>
                </w:rPr>
                <w:t>N 300</w:t>
              </w:r>
            </w:hyperlink>
            <w:r>
              <w:rPr>
                <w:color w:val="392C69"/>
              </w:rPr>
              <w:t xml:space="preserve">, от 21.11.2017 </w:t>
            </w:r>
            <w:hyperlink r:id="rId19" w:history="1">
              <w:r>
                <w:rPr>
                  <w:color w:val="0000FF"/>
                </w:rPr>
                <w:t>N 64</w:t>
              </w:r>
            </w:hyperlink>
            <w:r>
              <w:rPr>
                <w:color w:val="392C69"/>
              </w:rPr>
              <w:t>,</w:t>
            </w:r>
          </w:p>
          <w:p w:rsidR="009A7E87" w:rsidRDefault="009A7E87">
            <w:pPr>
              <w:pStyle w:val="ConsPlusNormal"/>
              <w:jc w:val="center"/>
            </w:pPr>
            <w:r>
              <w:rPr>
                <w:color w:val="392C69"/>
              </w:rPr>
              <w:t xml:space="preserve">от 05.04.2018 </w:t>
            </w:r>
            <w:hyperlink r:id="rId20" w:history="1">
              <w:r>
                <w:rPr>
                  <w:color w:val="0000FF"/>
                </w:rPr>
                <w:t>N 77</w:t>
              </w:r>
            </w:hyperlink>
            <w:r>
              <w:rPr>
                <w:color w:val="392C69"/>
              </w:rPr>
              <w:t xml:space="preserve">, от 29.03.2019 </w:t>
            </w:r>
            <w:hyperlink r:id="rId21" w:history="1">
              <w:r>
                <w:rPr>
                  <w:color w:val="0000FF"/>
                </w:rPr>
                <w:t>N 125</w:t>
              </w:r>
            </w:hyperlink>
            <w:r>
              <w:rPr>
                <w:color w:val="392C69"/>
              </w:rPr>
              <w:t>)</w:t>
            </w:r>
          </w:p>
        </w:tc>
      </w:tr>
    </w:tbl>
    <w:p w:rsidR="009A7E87" w:rsidRDefault="009A7E87">
      <w:pPr>
        <w:pStyle w:val="ConsPlusNormal"/>
        <w:jc w:val="both"/>
      </w:pPr>
    </w:p>
    <w:p w:rsidR="009A7E87" w:rsidRDefault="009A7E87">
      <w:pPr>
        <w:pStyle w:val="ConsPlusTitle"/>
        <w:jc w:val="center"/>
        <w:outlineLvl w:val="1"/>
      </w:pPr>
      <w:r>
        <w:t>Глава I. ОБЩИЕ ПОЛОЖЕНИЯ</w:t>
      </w:r>
    </w:p>
    <w:p w:rsidR="009A7E87" w:rsidRDefault="009A7E87">
      <w:pPr>
        <w:pStyle w:val="ConsPlusNormal"/>
        <w:jc w:val="both"/>
      </w:pPr>
    </w:p>
    <w:p w:rsidR="009A7E87" w:rsidRDefault="009A7E87">
      <w:pPr>
        <w:pStyle w:val="ConsPlusTitle"/>
        <w:ind w:firstLine="540"/>
        <w:jc w:val="both"/>
        <w:outlineLvl w:val="2"/>
      </w:pPr>
      <w:r>
        <w:t>Статья 1. Гайнский муниципальный район</w:t>
      </w:r>
    </w:p>
    <w:p w:rsidR="009A7E87" w:rsidRDefault="009A7E87">
      <w:pPr>
        <w:pStyle w:val="ConsPlusNormal"/>
        <w:jc w:val="both"/>
      </w:pPr>
    </w:p>
    <w:p w:rsidR="009A7E87" w:rsidRDefault="009A7E87">
      <w:pPr>
        <w:pStyle w:val="ConsPlusNormal"/>
        <w:ind w:firstLine="540"/>
        <w:jc w:val="both"/>
      </w:pPr>
      <w:r>
        <w:t xml:space="preserve">Гайнский муниципальный район (далее - муниципальный район), в границах которого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w:t>
      </w:r>
      <w:r>
        <w:lastRenderedPageBreak/>
        <w:t>полномочия, передаваемые органам местного самоуправления федеральными законами и законами Пермского края.</w:t>
      </w:r>
    </w:p>
    <w:p w:rsidR="009A7E87" w:rsidRDefault="009A7E87">
      <w:pPr>
        <w:pStyle w:val="ConsPlusNormal"/>
        <w:jc w:val="both"/>
      </w:pPr>
    </w:p>
    <w:p w:rsidR="009A7E87" w:rsidRDefault="009A7E87">
      <w:pPr>
        <w:pStyle w:val="ConsPlusTitle"/>
        <w:ind w:firstLine="540"/>
        <w:jc w:val="both"/>
        <w:outlineLvl w:val="2"/>
      </w:pPr>
      <w:r>
        <w:t>Статья 2. Границы, состав и административный центр Гайнского муниципального района</w:t>
      </w:r>
    </w:p>
    <w:p w:rsidR="009A7E87" w:rsidRDefault="009A7E87">
      <w:pPr>
        <w:pStyle w:val="ConsPlusNormal"/>
        <w:jc w:val="both"/>
      </w:pPr>
    </w:p>
    <w:p w:rsidR="009A7E87" w:rsidRDefault="009A7E87">
      <w:pPr>
        <w:pStyle w:val="ConsPlusNormal"/>
        <w:ind w:firstLine="540"/>
        <w:jc w:val="both"/>
      </w:pPr>
      <w:r>
        <w:t xml:space="preserve">1. Границы территории Гайнского муниципального района установлены </w:t>
      </w:r>
      <w:hyperlink r:id="rId22" w:history="1">
        <w:r>
          <w:rPr>
            <w:color w:val="0000FF"/>
          </w:rPr>
          <w:t>Законом</w:t>
        </w:r>
      </w:hyperlink>
      <w:r>
        <w:t xml:space="preserve"> Коми-Пермяцкого автономного округа от 19 ноября 2004 года N 60 "Об утверждении границ и наделении статусом муниципальных образований Гайнского района Пермского края" в редакции </w:t>
      </w:r>
      <w:hyperlink r:id="rId23" w:history="1">
        <w:r>
          <w:rPr>
            <w:color w:val="0000FF"/>
          </w:rPr>
          <w:t>Закона</w:t>
        </w:r>
      </w:hyperlink>
      <w:r>
        <w:t xml:space="preserve"> Пермского края от 11.12.2006 N 47 "О внесении изменений в некоторые законы Коми-Пермяцкого автономного округа" (далее по тексту - Закон Коми-Пермяцкого автономного округа "Об утверждении границ и наделении статусом муниципальных образований Гайнского района Пермского края") в соответствии с требованиями Федерального </w:t>
      </w:r>
      <w:hyperlink r:id="rId24" w:history="1">
        <w:r>
          <w:rPr>
            <w:color w:val="0000FF"/>
          </w:rPr>
          <w:t>закона</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 xml:space="preserve">2. Границы территории Гайнского муниципального района могут быть изменены законом Пермского края в соответствии с требованиями Федерального </w:t>
      </w:r>
      <w:hyperlink r:id="rId25" w:history="1">
        <w:r>
          <w:rPr>
            <w:color w:val="0000FF"/>
          </w:rPr>
          <w:t>закона</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 xml:space="preserve">3. В соответствии с </w:t>
      </w:r>
      <w:hyperlink r:id="rId26" w:history="1">
        <w:r>
          <w:rPr>
            <w:color w:val="0000FF"/>
          </w:rPr>
          <w:t>Законом</w:t>
        </w:r>
      </w:hyperlink>
      <w:r>
        <w:t xml:space="preserve"> Коми-Пермяцкого автономного округа от 19 ноября 2004 года N 60 "Об утверждении границ и наделении статусом муниципальных образований Гайнского района Пермского края" в редакции </w:t>
      </w:r>
      <w:hyperlink r:id="rId27" w:history="1">
        <w:r>
          <w:rPr>
            <w:color w:val="0000FF"/>
          </w:rPr>
          <w:t>Закона</w:t>
        </w:r>
      </w:hyperlink>
      <w:r>
        <w:t xml:space="preserve"> Пермского края от 11.12.2006 N 47 "О внесении изменений в некоторые законы Коми-Пермяцкого автономного округа", от 07.03.2013 </w:t>
      </w:r>
      <w:hyperlink r:id="rId28" w:history="1">
        <w:r>
          <w:rPr>
            <w:color w:val="0000FF"/>
          </w:rPr>
          <w:t>N 175-ПК</w:t>
        </w:r>
      </w:hyperlink>
      <w:r>
        <w:t xml:space="preserve"> "О внесении изменений в отдельные законы Пермской области, Коми-Пермяцкого автономного округа об утверждении границ и о наделении статусом муниципальных образований Пермского края", от 07.06.2014 </w:t>
      </w:r>
      <w:hyperlink r:id="rId29" w:history="1">
        <w:r>
          <w:rPr>
            <w:color w:val="0000FF"/>
          </w:rPr>
          <w:t>N 328-ПК</w:t>
        </w:r>
      </w:hyperlink>
      <w:r>
        <w:t xml:space="preserve"> "О внесении изменений в отдельные законы Пермской области и Коми-Пермяцкого автономного округа" в состав Гайнского муниципального района входят следующие сельские поселения:</w:t>
      </w:r>
    </w:p>
    <w:p w:rsidR="009A7E87" w:rsidRDefault="009A7E87">
      <w:pPr>
        <w:pStyle w:val="ConsPlusNormal"/>
        <w:spacing w:before="220"/>
        <w:ind w:firstLine="540"/>
        <w:jc w:val="both"/>
      </w:pPr>
      <w:r>
        <w:t>1) Верхнестарицкое сельское поселение с административным центром в поселке Верхняя Старица;</w:t>
      </w:r>
    </w:p>
    <w:p w:rsidR="009A7E87" w:rsidRDefault="009A7E87">
      <w:pPr>
        <w:pStyle w:val="ConsPlusNormal"/>
        <w:spacing w:before="220"/>
        <w:ind w:firstLine="540"/>
        <w:jc w:val="both"/>
      </w:pPr>
      <w:r>
        <w:t>2) Гайнское сельское поселение с административным центром в поселке Гайны;</w:t>
      </w:r>
    </w:p>
    <w:p w:rsidR="009A7E87" w:rsidRDefault="009A7E87">
      <w:pPr>
        <w:pStyle w:val="ConsPlusNormal"/>
        <w:spacing w:before="220"/>
        <w:ind w:firstLine="540"/>
        <w:jc w:val="both"/>
      </w:pPr>
      <w:r>
        <w:t>3) Иванчинское сельское поселение с административным центром в деревне Иванчино;</w:t>
      </w:r>
    </w:p>
    <w:p w:rsidR="009A7E87" w:rsidRDefault="009A7E87">
      <w:pPr>
        <w:pStyle w:val="ConsPlusNormal"/>
        <w:spacing w:before="220"/>
        <w:ind w:firstLine="540"/>
        <w:jc w:val="both"/>
      </w:pPr>
      <w:r>
        <w:t>4) Кебратское сельское поселение с административным центром в поселке Кебраты;</w:t>
      </w:r>
    </w:p>
    <w:p w:rsidR="009A7E87" w:rsidRDefault="009A7E87">
      <w:pPr>
        <w:pStyle w:val="ConsPlusNormal"/>
        <w:spacing w:before="220"/>
        <w:ind w:firstLine="540"/>
        <w:jc w:val="both"/>
      </w:pPr>
      <w:r>
        <w:t>5) Сейвинское сельское поселение с административным центром в поселке Сейва;</w:t>
      </w:r>
    </w:p>
    <w:p w:rsidR="009A7E87" w:rsidRDefault="009A7E87">
      <w:pPr>
        <w:pStyle w:val="ConsPlusNormal"/>
        <w:spacing w:before="220"/>
        <w:ind w:firstLine="540"/>
        <w:jc w:val="both"/>
      </w:pPr>
      <w:r>
        <w:t>6) Серебрянское сельское поселение с административным центром в поселке Серебрянка;</w:t>
      </w:r>
    </w:p>
    <w:p w:rsidR="009A7E87" w:rsidRDefault="009A7E87">
      <w:pPr>
        <w:pStyle w:val="ConsPlusNormal"/>
        <w:spacing w:before="220"/>
        <w:ind w:firstLine="540"/>
        <w:jc w:val="both"/>
      </w:pPr>
      <w:r>
        <w:t>7) Усть-Черновское сельское поселение с административным центром в поселке Усть-Черная.</w:t>
      </w:r>
    </w:p>
    <w:p w:rsidR="009A7E87" w:rsidRDefault="009A7E87">
      <w:pPr>
        <w:pStyle w:val="ConsPlusNormal"/>
        <w:spacing w:before="220"/>
        <w:ind w:firstLine="540"/>
        <w:jc w:val="both"/>
      </w:pPr>
      <w:r>
        <w:t xml:space="preserve">4. В соответствии с </w:t>
      </w:r>
      <w:hyperlink r:id="rId30" w:history="1">
        <w:r>
          <w:rPr>
            <w:color w:val="0000FF"/>
          </w:rPr>
          <w:t>Законом</w:t>
        </w:r>
      </w:hyperlink>
      <w:r>
        <w:t xml:space="preserve"> Коми-Пермяцкого автономного округа от 19 ноября 2004 года N 60 "Об утверждении границ и наделении статусом муниципальных образований Гайнского района Пермского края" административным центром Гайнского муниципального района является поселок Гайны.</w:t>
      </w:r>
    </w:p>
    <w:p w:rsidR="009A7E87" w:rsidRDefault="009A7E87">
      <w:pPr>
        <w:pStyle w:val="ConsPlusNormal"/>
        <w:jc w:val="both"/>
      </w:pPr>
    </w:p>
    <w:p w:rsidR="009A7E87" w:rsidRDefault="009A7E87">
      <w:pPr>
        <w:pStyle w:val="ConsPlusTitle"/>
        <w:ind w:firstLine="540"/>
        <w:jc w:val="both"/>
        <w:outlineLvl w:val="2"/>
      </w:pPr>
      <w:r>
        <w:t>Статья 3. Официальные символы Гайнского муниципального района</w:t>
      </w:r>
    </w:p>
    <w:p w:rsidR="009A7E87" w:rsidRDefault="009A7E87">
      <w:pPr>
        <w:pStyle w:val="ConsPlusNormal"/>
        <w:jc w:val="both"/>
      </w:pPr>
    </w:p>
    <w:p w:rsidR="009A7E87" w:rsidRDefault="009A7E87">
      <w:pPr>
        <w:pStyle w:val="ConsPlusNormal"/>
        <w:ind w:firstLine="540"/>
        <w:jc w:val="both"/>
      </w:pPr>
      <w:r>
        <w:t>1. Гайнский муниципальный район в соответствии с федеральным законодательством и геральдическими правилами может устанавливать официальные символы, отражающие исторические, культурные, национальные и иные местные традиции и особенности. Гайнский муниципальный район имеет свой герб и флаг.</w:t>
      </w:r>
    </w:p>
    <w:p w:rsidR="009A7E87" w:rsidRDefault="009A7E87">
      <w:pPr>
        <w:pStyle w:val="ConsPlusNormal"/>
        <w:spacing w:before="220"/>
        <w:ind w:firstLine="540"/>
        <w:jc w:val="both"/>
      </w:pPr>
      <w:r>
        <w:lastRenderedPageBreak/>
        <w:t>2. Официальные символы Гайнского муниципального района подлежат государственной регистрации в порядке, установленном федеральным законодательством.</w:t>
      </w:r>
    </w:p>
    <w:p w:rsidR="009A7E87" w:rsidRDefault="009A7E87">
      <w:pPr>
        <w:pStyle w:val="ConsPlusNormal"/>
        <w:spacing w:before="220"/>
        <w:ind w:firstLine="540"/>
        <w:jc w:val="both"/>
      </w:pPr>
      <w:r>
        <w:t>3. Официальные символы Гайнского муниципального района и порядок официального использования указанных символов устанавливаются нормативными правовыми актами Земского Собрания Гайнского муниципального района.</w:t>
      </w:r>
    </w:p>
    <w:p w:rsidR="009A7E87" w:rsidRDefault="009A7E87">
      <w:pPr>
        <w:pStyle w:val="ConsPlusNormal"/>
        <w:jc w:val="both"/>
      </w:pPr>
    </w:p>
    <w:p w:rsidR="009A7E87" w:rsidRDefault="009A7E87">
      <w:pPr>
        <w:pStyle w:val="ConsPlusTitle"/>
        <w:jc w:val="center"/>
        <w:outlineLvl w:val="1"/>
      </w:pPr>
      <w:r>
        <w:t>Глава II. ВОПРОСЫ МЕСТНОГО ЗНАЧЕНИЯ</w:t>
      </w:r>
    </w:p>
    <w:p w:rsidR="009A7E87" w:rsidRDefault="009A7E87">
      <w:pPr>
        <w:pStyle w:val="ConsPlusNormal"/>
        <w:jc w:val="both"/>
      </w:pPr>
    </w:p>
    <w:p w:rsidR="009A7E87" w:rsidRDefault="009A7E87">
      <w:pPr>
        <w:pStyle w:val="ConsPlusTitle"/>
        <w:ind w:firstLine="540"/>
        <w:jc w:val="both"/>
        <w:outlineLvl w:val="2"/>
      </w:pPr>
      <w:bookmarkStart w:id="3" w:name="P86"/>
      <w:bookmarkEnd w:id="3"/>
      <w:r>
        <w:t>Статья 4. Вопросы местного значения</w:t>
      </w:r>
    </w:p>
    <w:p w:rsidR="009A7E87" w:rsidRDefault="009A7E87">
      <w:pPr>
        <w:pStyle w:val="ConsPlusNormal"/>
        <w:jc w:val="both"/>
      </w:pPr>
    </w:p>
    <w:p w:rsidR="009A7E87" w:rsidRDefault="009A7E87">
      <w:pPr>
        <w:pStyle w:val="ConsPlusNormal"/>
        <w:ind w:firstLine="540"/>
        <w:jc w:val="both"/>
      </w:pPr>
      <w:r>
        <w:t>1. К вопросам местного значения Гайнского муниципального района относятся:</w:t>
      </w:r>
    </w:p>
    <w:p w:rsidR="009A7E87" w:rsidRDefault="009A7E87">
      <w:pPr>
        <w:pStyle w:val="ConsPlusNormal"/>
        <w:spacing w:before="220"/>
        <w:ind w:firstLine="540"/>
        <w:jc w:val="both"/>
      </w:pPr>
      <w:r>
        <w:t>1) составление и рассмотрение проекта бюджета муниципального района, утверждение и исполнение бюджета муниципального района, осуществление контроля за его исполнением, составление и утверждение отчета об исполнении бюджета муниципального района;</w:t>
      </w:r>
    </w:p>
    <w:p w:rsidR="009A7E87" w:rsidRDefault="009A7E87">
      <w:pPr>
        <w:pStyle w:val="ConsPlusNormal"/>
        <w:spacing w:before="220"/>
        <w:ind w:firstLine="540"/>
        <w:jc w:val="both"/>
      </w:pPr>
      <w:r>
        <w:t>2) установление, изменение и отмена местных налогов и сборов муниципального района;</w:t>
      </w:r>
    </w:p>
    <w:p w:rsidR="009A7E87" w:rsidRDefault="009A7E87">
      <w:pPr>
        <w:pStyle w:val="ConsPlusNormal"/>
        <w:spacing w:before="220"/>
        <w:ind w:firstLine="540"/>
        <w:jc w:val="both"/>
      </w:pPr>
      <w:r>
        <w:t>3) владение, пользование и распоряжение имуществом, находящимся в муниципальной собственности муниципального района;</w:t>
      </w:r>
    </w:p>
    <w:p w:rsidR="009A7E87" w:rsidRDefault="009A7E87">
      <w:pPr>
        <w:pStyle w:val="ConsPlusNormal"/>
        <w:spacing w:before="220"/>
        <w:ind w:firstLine="540"/>
        <w:jc w:val="both"/>
      </w:pPr>
      <w:r>
        <w:t>4) организация в границах муниципального района электро- и газоснабжения поселений в пределах полномочий, установленных законодательством Российской Федерации;</w:t>
      </w:r>
    </w:p>
    <w:p w:rsidR="009A7E87" w:rsidRDefault="009A7E87">
      <w:pPr>
        <w:pStyle w:val="ConsPlusNormal"/>
        <w:spacing w:before="220"/>
        <w:ind w:firstLine="540"/>
        <w:jc w:val="both"/>
      </w:pPr>
      <w:r>
        <w:t>5) дорожная деятельность в отношении автомобильных дорог местного значения вне границ населенных пунктов в границах муниципального района, осуществление муниципального контроля за сохранностью автомобильных дорог местного значения вне границ населенных пунктов в границах муниципального района и обеспечение безопасности дорожного движения на них, а также осуществление иных полномочий в области использования автомобильных дорог и осуществления дорожной деятельности в соответствии с законодательством Российской Федерации;</w:t>
      </w:r>
    </w:p>
    <w:p w:rsidR="009A7E87" w:rsidRDefault="009A7E87">
      <w:pPr>
        <w:pStyle w:val="ConsPlusNormal"/>
        <w:spacing w:before="220"/>
        <w:ind w:firstLine="540"/>
        <w:jc w:val="both"/>
      </w:pPr>
      <w:r>
        <w:t>6)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rsidR="009A7E87" w:rsidRDefault="009A7E87">
      <w:pPr>
        <w:pStyle w:val="ConsPlusNormal"/>
        <w:spacing w:before="220"/>
        <w:ind w:firstLine="540"/>
        <w:jc w:val="both"/>
      </w:pPr>
      <w:r>
        <w:t>7) участие в профилактике терроризма и экстремизма, а также в минимизации и (или) ликвидации последствий проявлений терроризма и экстремизма на территории муниципального района;</w:t>
      </w:r>
    </w:p>
    <w:p w:rsidR="009A7E87" w:rsidRDefault="009A7E87">
      <w:pPr>
        <w:pStyle w:val="ConsPlusNormal"/>
        <w:spacing w:before="220"/>
        <w:ind w:firstLine="540"/>
        <w:jc w:val="both"/>
      </w:pPr>
      <w:r>
        <w:t>8) 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 муниципального района, реализацию прав коренных и малочисленных народов, национальных меньшинств, обеспечение социальной и культурной адаптации мигрантов, профилактику межнациональных (межэтнических) конфликтов;</w:t>
      </w:r>
    </w:p>
    <w:p w:rsidR="009A7E87" w:rsidRDefault="009A7E87">
      <w:pPr>
        <w:pStyle w:val="ConsPlusNormal"/>
        <w:jc w:val="both"/>
      </w:pPr>
      <w:r>
        <w:t xml:space="preserve">(в ред. </w:t>
      </w:r>
      <w:hyperlink r:id="rId31"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9) участие в предупреждении и ликвидации последствий чрезвычайных ситуаций на территории муниципального района;</w:t>
      </w:r>
    </w:p>
    <w:p w:rsidR="009A7E87" w:rsidRDefault="009A7E87">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9A7E87">
        <w:trPr>
          <w:jc w:val="center"/>
        </w:trPr>
        <w:tc>
          <w:tcPr>
            <w:tcW w:w="9294" w:type="dxa"/>
            <w:tcBorders>
              <w:top w:val="nil"/>
              <w:left w:val="single" w:sz="24" w:space="0" w:color="CED3F1"/>
              <w:bottom w:val="nil"/>
              <w:right w:val="single" w:sz="24" w:space="0" w:color="F4F3F8"/>
            </w:tcBorders>
            <w:shd w:val="clear" w:color="auto" w:fill="F4F3F8"/>
          </w:tcPr>
          <w:p w:rsidR="009A7E87" w:rsidRDefault="009A7E87">
            <w:pPr>
              <w:pStyle w:val="ConsPlusNormal"/>
              <w:jc w:val="both"/>
            </w:pPr>
            <w:r>
              <w:rPr>
                <w:color w:val="392C69"/>
              </w:rPr>
              <w:t>Пункт 10 части 1 статьи 4 вступает в силу в сроки, установленные федеральным законом, определяющим порядок организации и деятельности муниципальной полиции (</w:t>
            </w:r>
            <w:hyperlink w:anchor="P22" w:history="1">
              <w:r>
                <w:rPr>
                  <w:color w:val="0000FF"/>
                </w:rPr>
                <w:t>пункт 4</w:t>
              </w:r>
            </w:hyperlink>
            <w:r>
              <w:rPr>
                <w:color w:val="392C69"/>
              </w:rPr>
              <w:t xml:space="preserve"> данного документа).</w:t>
            </w:r>
          </w:p>
        </w:tc>
      </w:tr>
    </w:tbl>
    <w:p w:rsidR="009A7E87" w:rsidRDefault="009A7E87">
      <w:pPr>
        <w:pStyle w:val="ConsPlusNormal"/>
        <w:spacing w:before="280"/>
        <w:ind w:firstLine="540"/>
        <w:jc w:val="both"/>
      </w:pPr>
      <w:bookmarkStart w:id="4" w:name="P100"/>
      <w:bookmarkEnd w:id="4"/>
      <w:r>
        <w:t xml:space="preserve">10) организация охраны общественного порядка на территории муниципального района </w:t>
      </w:r>
      <w:r>
        <w:lastRenderedPageBreak/>
        <w:t>муниципальной полицией;</w:t>
      </w:r>
    </w:p>
    <w:p w:rsidR="009A7E87" w:rsidRDefault="009A7E87">
      <w:pPr>
        <w:pStyle w:val="ConsPlusNormal"/>
        <w:spacing w:before="220"/>
        <w:ind w:firstLine="540"/>
        <w:jc w:val="both"/>
      </w:pPr>
      <w:r>
        <w:t>11) предоставление помещения для работы на обслуживаемом административном участке муниципального района сотруднику, замещающему должность участкового уполномоченного полиции;</w:t>
      </w:r>
    </w:p>
    <w:p w:rsidR="009A7E87" w:rsidRDefault="009A7E87">
      <w:pPr>
        <w:pStyle w:val="ConsPlusNormal"/>
        <w:spacing w:before="220"/>
        <w:ind w:firstLine="540"/>
        <w:jc w:val="both"/>
      </w:pPr>
      <w:r>
        <w:t>12) до 1 января 2017 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p>
    <w:p w:rsidR="009A7E87" w:rsidRDefault="009A7E87">
      <w:pPr>
        <w:pStyle w:val="ConsPlusNormal"/>
        <w:spacing w:before="220"/>
        <w:ind w:firstLine="540"/>
        <w:jc w:val="both"/>
      </w:pPr>
      <w:r>
        <w:t>13) организация мероприятий межпоселенческого характера по охране окружающей среды;</w:t>
      </w:r>
    </w:p>
    <w:p w:rsidR="009A7E87" w:rsidRDefault="009A7E87">
      <w:pPr>
        <w:pStyle w:val="ConsPlusNormal"/>
        <w:spacing w:before="220"/>
        <w:ind w:firstLine="540"/>
        <w:jc w:val="both"/>
      </w:pPr>
      <w:r>
        <w:t>14) 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p>
    <w:p w:rsidR="009A7E87" w:rsidRDefault="009A7E87">
      <w:pPr>
        <w:pStyle w:val="ConsPlusNormal"/>
        <w:jc w:val="both"/>
      </w:pPr>
      <w:r>
        <w:t xml:space="preserve">(п. 14 в ред. </w:t>
      </w:r>
      <w:hyperlink r:id="rId32"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15) создание условий для оказания медицинской помощи населению на территории муниципального района (за исключением территорий поселений, включенных в утвержденный Правительством Российской Федерации перечень территорий, население которых обеспечивается медицинской помощью в медицинских организациях, подведомственных федеральному органу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гражданам медицинской помощи;</w:t>
      </w:r>
    </w:p>
    <w:p w:rsidR="009A7E87" w:rsidRDefault="009A7E87">
      <w:pPr>
        <w:pStyle w:val="ConsPlusNormal"/>
        <w:spacing w:before="220"/>
        <w:ind w:firstLine="540"/>
        <w:jc w:val="both"/>
      </w:pPr>
      <w:r>
        <w:t>16) участие в организации деятельности по сбору (в том числе раздельному сбору), транспортированию, обработке, утилизации, обезвреживанию, захоронению твердых коммунальных отходов на территориях соответствующих муниципальных районов;</w:t>
      </w:r>
    </w:p>
    <w:p w:rsidR="009A7E87" w:rsidRDefault="009A7E87">
      <w:pPr>
        <w:pStyle w:val="ConsPlusNormal"/>
        <w:jc w:val="both"/>
      </w:pPr>
      <w:r>
        <w:t xml:space="preserve">(п. 16 в ред. </w:t>
      </w:r>
      <w:hyperlink r:id="rId33"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t xml:space="preserve">17) утверждение схем территориального планирования муниципального района, утверждение подготовленной на основе схемы территориального планирования муниципального района документации по планировке территории, ведение информационной системы обеспечения градостроительной деятельности, осуществляемой на территории муниципального района, резервирование и изъятие земельных участков в границах муниципального района для муниципальных нужд, направление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w:t>
      </w:r>
      <w:r>
        <w:lastRenderedPageBreak/>
        <w:t xml:space="preserve">строительства или садовых домов на земельных участках, расположенных на соответствующих межселенных территориях, принятие в соответствии с гражданским законодательством Российской Федерации решения о сносе самовольной постройки, расположенной на межселенной территории, решения о сносе самовольной постройки, расположенной на межселенной территории, или ее приведении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и расположенного на межселенной территории, осуществление сноса самовольной постройки, расположенной на межселенной территории, или ее приведения в соответствие с установленными требованиями в случаях, предусмотренных Градостроительным </w:t>
      </w:r>
      <w:hyperlink r:id="rId34" w:history="1">
        <w:r>
          <w:rPr>
            <w:color w:val="0000FF"/>
          </w:rPr>
          <w:t>кодексом</w:t>
        </w:r>
      </w:hyperlink>
      <w:r>
        <w:t xml:space="preserve"> Российской Федерации;</w:t>
      </w:r>
    </w:p>
    <w:p w:rsidR="009A7E87" w:rsidRDefault="009A7E87">
      <w:pPr>
        <w:pStyle w:val="ConsPlusNormal"/>
        <w:jc w:val="both"/>
      </w:pPr>
      <w:r>
        <w:t xml:space="preserve">(п. 17 в ред. </w:t>
      </w:r>
      <w:hyperlink r:id="rId35"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 xml:space="preserve">18) 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района, аннулирование таких разрешений, выдача предписаний о демонтаже самовольно установленных рекламных конструкций на территории муниципального района, осуществляемые в соответствии с Федеральным </w:t>
      </w:r>
      <w:hyperlink r:id="rId36" w:history="1">
        <w:r>
          <w:rPr>
            <w:color w:val="0000FF"/>
          </w:rPr>
          <w:t>законом</w:t>
        </w:r>
      </w:hyperlink>
      <w:r>
        <w:t xml:space="preserve"> от 13 марта 2006 года N 38-ФЗ "О рекламе";</w:t>
      </w:r>
    </w:p>
    <w:p w:rsidR="009A7E87" w:rsidRDefault="009A7E87">
      <w:pPr>
        <w:pStyle w:val="ConsPlusNormal"/>
        <w:spacing w:before="220"/>
        <w:ind w:firstLine="540"/>
        <w:jc w:val="both"/>
      </w:pPr>
      <w:r>
        <w:t>19) формирование и содержание муниципального архива, включая хранение архивных фондов поселений;</w:t>
      </w:r>
    </w:p>
    <w:p w:rsidR="009A7E87" w:rsidRDefault="009A7E87">
      <w:pPr>
        <w:pStyle w:val="ConsPlusNormal"/>
        <w:spacing w:before="220"/>
        <w:ind w:firstLine="540"/>
        <w:jc w:val="both"/>
      </w:pPr>
      <w:r>
        <w:t>20) содержание на территории муниципального района межпоселенческих мест захоронения, организация ритуальных услуг;</w:t>
      </w:r>
    </w:p>
    <w:p w:rsidR="009A7E87" w:rsidRDefault="009A7E87">
      <w:pPr>
        <w:pStyle w:val="ConsPlusNormal"/>
        <w:spacing w:before="220"/>
        <w:ind w:firstLine="540"/>
        <w:jc w:val="both"/>
      </w:pPr>
      <w:r>
        <w:t>21) создание условий для обеспечения поселений, входящих в состав муниципального района, услугами связи, общественного питания, торговли и бытового обслуживания;</w:t>
      </w:r>
    </w:p>
    <w:p w:rsidR="009A7E87" w:rsidRDefault="009A7E87">
      <w:pPr>
        <w:pStyle w:val="ConsPlusNormal"/>
        <w:spacing w:before="220"/>
        <w:ind w:firstLine="540"/>
        <w:jc w:val="both"/>
      </w:pPr>
      <w:r>
        <w:t>22) организация библиотечного обслуживания населения межпоселенческими библиотеками, комплектование и обеспечение сохранности их библиотечных фондов;</w:t>
      </w:r>
    </w:p>
    <w:p w:rsidR="009A7E87" w:rsidRDefault="009A7E87">
      <w:pPr>
        <w:pStyle w:val="ConsPlusNormal"/>
        <w:spacing w:before="220"/>
        <w:ind w:firstLine="540"/>
        <w:jc w:val="both"/>
      </w:pPr>
      <w:r>
        <w:t>23) создание условий для обеспечения поселений, входящих в состав муниципального района, услугами по организации досуга и услугами организаций культуры;</w:t>
      </w:r>
    </w:p>
    <w:p w:rsidR="009A7E87" w:rsidRDefault="009A7E87">
      <w:pPr>
        <w:pStyle w:val="ConsPlusNormal"/>
        <w:spacing w:before="220"/>
        <w:ind w:firstLine="540"/>
        <w:jc w:val="both"/>
      </w:pPr>
      <w:r>
        <w:t>24) создание условий для развития местного традиционного народного художественного творчества в поселениях, входящих в состав муниципального района;</w:t>
      </w:r>
    </w:p>
    <w:p w:rsidR="009A7E87" w:rsidRDefault="009A7E87">
      <w:pPr>
        <w:pStyle w:val="ConsPlusNormal"/>
        <w:spacing w:before="220"/>
        <w:ind w:firstLine="540"/>
        <w:jc w:val="both"/>
      </w:pPr>
      <w:r>
        <w:t>25) выравнивание уровня бюджетной обеспеченности поселений, входящих в состав муниципального района, за счет средств бюджета муниципального района;</w:t>
      </w:r>
    </w:p>
    <w:p w:rsidR="009A7E87" w:rsidRDefault="009A7E87">
      <w:pPr>
        <w:pStyle w:val="ConsPlusNormal"/>
        <w:spacing w:before="220"/>
        <w:ind w:firstLine="540"/>
        <w:jc w:val="both"/>
      </w:pPr>
      <w:r>
        <w:t>26) организация и осуществление мероприятий по территориальной обороне и гражданской обороне, защите населения и территории муниципального района от чрезвычайных ситуаций природного и техногенного характера;</w:t>
      </w:r>
    </w:p>
    <w:p w:rsidR="009A7E87" w:rsidRDefault="009A7E87">
      <w:pPr>
        <w:pStyle w:val="ConsPlusNormal"/>
        <w:spacing w:before="220"/>
        <w:ind w:firstLine="540"/>
        <w:jc w:val="both"/>
      </w:pPr>
      <w:r>
        <w:t>27) создание, развитие и обеспечение охраны лечебно-оздоровительных местностей и курортов местного значения на территории муниципального района, а также осуществление муниципального контроля в области использования и охраны особо охраняемых природных территорий местного значения;</w:t>
      </w:r>
    </w:p>
    <w:p w:rsidR="009A7E87" w:rsidRDefault="009A7E87">
      <w:pPr>
        <w:pStyle w:val="ConsPlusNormal"/>
        <w:spacing w:before="220"/>
        <w:ind w:firstLine="540"/>
        <w:jc w:val="both"/>
      </w:pPr>
      <w:r>
        <w:t>28) организация и осуществление мероприятий по мобилизационной подготовке муниципальных предприятий и учреждений, находящихся на территории муниципального района;</w:t>
      </w:r>
    </w:p>
    <w:p w:rsidR="009A7E87" w:rsidRDefault="009A7E87">
      <w:pPr>
        <w:pStyle w:val="ConsPlusNormal"/>
        <w:spacing w:before="220"/>
        <w:ind w:firstLine="540"/>
        <w:jc w:val="both"/>
      </w:pPr>
      <w:r>
        <w:t>29) осуществление мероприятий по обеспечению безопасности людей на водных объектах, охране их жизни и здоровья;</w:t>
      </w:r>
    </w:p>
    <w:p w:rsidR="009A7E87" w:rsidRDefault="009A7E87">
      <w:pPr>
        <w:pStyle w:val="ConsPlusNormal"/>
        <w:spacing w:before="220"/>
        <w:ind w:firstLine="540"/>
        <w:jc w:val="both"/>
      </w:pPr>
      <w:r>
        <w:t xml:space="preserve">30) создание условий для развития сельскохозяйственного производства в поселениях, </w:t>
      </w:r>
      <w:r>
        <w:lastRenderedPageBreak/>
        <w:t>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p>
    <w:p w:rsidR="009A7E87" w:rsidRDefault="009A7E87">
      <w:pPr>
        <w:pStyle w:val="ConsPlusNormal"/>
        <w:jc w:val="both"/>
      </w:pPr>
      <w:r>
        <w:t xml:space="preserve">(в ред. </w:t>
      </w:r>
      <w:hyperlink r:id="rId37"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31) обеспечение условий для развития на территории муниципального района физической культуры, школьного спорта и массового спорта, организация проведения официальных физкультурно-оздоровительных и спортивных мероприятий муниципального района;</w:t>
      </w:r>
    </w:p>
    <w:p w:rsidR="009A7E87" w:rsidRDefault="009A7E87">
      <w:pPr>
        <w:pStyle w:val="ConsPlusNormal"/>
        <w:jc w:val="both"/>
      </w:pPr>
      <w:r>
        <w:t xml:space="preserve">(в ред. </w:t>
      </w:r>
      <w:hyperlink r:id="rId38"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t>32) организация и осуществление мероприятий межпоселенческого характера по работе с детьми и молодежью;</w:t>
      </w:r>
    </w:p>
    <w:p w:rsidR="009A7E87" w:rsidRDefault="009A7E87">
      <w:pPr>
        <w:pStyle w:val="ConsPlusNormal"/>
        <w:spacing w:before="220"/>
        <w:ind w:firstLine="540"/>
        <w:jc w:val="both"/>
      </w:pPr>
      <w:r>
        <w:t>33) осуществление в пределах, установленных водным законодательством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включая обеспечение свободного доступа граждан к водным объектам общего пользования и их береговым полосам;</w:t>
      </w:r>
    </w:p>
    <w:p w:rsidR="009A7E87" w:rsidRDefault="009A7E87">
      <w:pPr>
        <w:pStyle w:val="ConsPlusNormal"/>
        <w:spacing w:before="220"/>
        <w:ind w:firstLine="540"/>
        <w:jc w:val="both"/>
      </w:pPr>
      <w:r>
        <w:t>34) осуществление муниципального лесного контроля;</w:t>
      </w:r>
    </w:p>
    <w:p w:rsidR="009A7E87" w:rsidRDefault="009A7E87">
      <w:pPr>
        <w:pStyle w:val="ConsPlusNormal"/>
        <w:spacing w:before="220"/>
        <w:ind w:firstLine="540"/>
        <w:jc w:val="both"/>
      </w:pPr>
      <w:r>
        <w:t>35) обеспечение выполнения работ, необходимых для создания искусственных земельных участков для нужд муниципального района, проведение открытого аукциона на право заключить договор о создании искусственного земельного участка в соответствии с федеральным законом;</w:t>
      </w:r>
    </w:p>
    <w:p w:rsidR="009A7E87" w:rsidRDefault="009A7E87">
      <w:pPr>
        <w:pStyle w:val="ConsPlusNormal"/>
        <w:spacing w:before="220"/>
        <w:ind w:firstLine="540"/>
        <w:jc w:val="both"/>
      </w:pPr>
      <w:r>
        <w:t>36) осуществление мер по противодействию коррупции в границах муниципального района;</w:t>
      </w:r>
    </w:p>
    <w:p w:rsidR="009A7E87" w:rsidRDefault="009A7E87">
      <w:pPr>
        <w:pStyle w:val="ConsPlusNormal"/>
        <w:spacing w:before="220"/>
        <w:ind w:firstLine="540"/>
        <w:jc w:val="both"/>
      </w:pPr>
      <w:r>
        <w:t xml:space="preserve">37) организация в соответствии с Федеральным </w:t>
      </w:r>
      <w:hyperlink r:id="rId39" w:history="1">
        <w:r>
          <w:rPr>
            <w:color w:val="0000FF"/>
          </w:rPr>
          <w:t>законом</w:t>
        </w:r>
      </w:hyperlink>
      <w:r>
        <w:t xml:space="preserve"> от 24 июля 2007 года N 221-ФЗ "О государственном кадастре недвижимости" выполнения комплексных кадастровых работ и утверждение карты-плана территории;</w:t>
      </w:r>
    </w:p>
    <w:p w:rsidR="009A7E87" w:rsidRDefault="009A7E87">
      <w:pPr>
        <w:pStyle w:val="ConsPlusNormal"/>
        <w:spacing w:before="220"/>
        <w:ind w:firstLine="540"/>
        <w:jc w:val="both"/>
      </w:pPr>
      <w:r>
        <w:t xml:space="preserve">38) оказание поддержки социально ориентированным некоммерческим организациям в пределах полномочий, установленных </w:t>
      </w:r>
      <w:hyperlink r:id="rId40" w:history="1">
        <w:r>
          <w:rPr>
            <w:color w:val="0000FF"/>
          </w:rPr>
          <w:t>статьями 31.1</w:t>
        </w:r>
      </w:hyperlink>
      <w:r>
        <w:t xml:space="preserve"> и </w:t>
      </w:r>
      <w:hyperlink r:id="rId41" w:history="1">
        <w:r>
          <w:rPr>
            <w:color w:val="0000FF"/>
          </w:rPr>
          <w:t>31.3</w:t>
        </w:r>
      </w:hyperlink>
      <w:r>
        <w:t xml:space="preserve"> Федерального закона от 12.01.1996 N 7-ФЗ "О некоммерческих организациях";</w:t>
      </w:r>
    </w:p>
    <w:p w:rsidR="009A7E87" w:rsidRDefault="009A7E87">
      <w:pPr>
        <w:pStyle w:val="ConsPlusNormal"/>
        <w:spacing w:before="220"/>
        <w:ind w:firstLine="540"/>
        <w:jc w:val="both"/>
      </w:pPr>
      <w:r>
        <w:t>39) создание, содержание и организация деятельности аварийно-спасательных служб и (или) аварийно-спасательных формирований на территории поселений;</w:t>
      </w:r>
    </w:p>
    <w:p w:rsidR="009A7E87" w:rsidRDefault="009A7E87">
      <w:pPr>
        <w:pStyle w:val="ConsPlusNormal"/>
        <w:spacing w:before="220"/>
        <w:ind w:firstLine="540"/>
        <w:jc w:val="both"/>
      </w:pPr>
      <w:r>
        <w:t>40) установление порядка использования, охраны, защиты, воспроизводства лесов, лесов особо охраняемых природных территорий, расположенных в границах населенных пунктов поселений;</w:t>
      </w:r>
    </w:p>
    <w:p w:rsidR="009A7E87" w:rsidRDefault="009A7E87">
      <w:pPr>
        <w:pStyle w:val="ConsPlusNormal"/>
        <w:jc w:val="both"/>
      </w:pPr>
      <w:r>
        <w:t xml:space="preserve">(в ред. </w:t>
      </w:r>
      <w:hyperlink r:id="rId42" w:history="1">
        <w:r>
          <w:rPr>
            <w:color w:val="0000FF"/>
          </w:rPr>
          <w:t>решения</w:t>
        </w:r>
      </w:hyperlink>
      <w:r>
        <w:t xml:space="preserve"> Земского Собрания Гайнского муниципального района от 25.05.2015 N 249)</w:t>
      </w:r>
    </w:p>
    <w:p w:rsidR="009A7E87" w:rsidRDefault="009A7E87">
      <w:pPr>
        <w:pStyle w:val="ConsPlusNormal"/>
        <w:spacing w:before="220"/>
        <w:ind w:firstLine="540"/>
        <w:jc w:val="both"/>
      </w:pPr>
      <w:r>
        <w:t xml:space="preserve">41) утверждение генеральных планов поселения, правил землепользования и застройки, утверждение подготовленной на основе генеральных планов поселения документации по планировке территории, выдача разрешений на строительство (за исключением случаев, предусмотренных Градостроительным </w:t>
      </w:r>
      <w:hyperlink r:id="rId43" w:history="1">
        <w:r>
          <w:rPr>
            <w:color w:val="0000FF"/>
          </w:rPr>
          <w:t>кодексом</w:t>
        </w:r>
      </w:hyperlink>
      <w:r>
        <w:t xml:space="preserve"> Российской Федерации, иными федеральными законами),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территории поселения, утверждение местных нормативов градостроительного проектирования поселений, резервирование земель и изъятие земельных участков в границах поселения для муниципальных нужд, осуществление муниципального земельного контроля в границах поселения, осуществление в случаях, предусмотренных Градостроительным </w:t>
      </w:r>
      <w:hyperlink r:id="rId44" w:history="1">
        <w:r>
          <w:rPr>
            <w:color w:val="0000FF"/>
          </w:rPr>
          <w:t>кодексом</w:t>
        </w:r>
      </w:hyperlink>
      <w:r>
        <w:t xml:space="preserve"> Российской Федерации, осмотров зданий, сооружений и выдача рекомендаций об устранении выявленных в ходе таких осмотров нарушений, направление уведомления о соответствии указанных в уведомлении о планируемых строительстве или реконструкции объекта индивидуального </w:t>
      </w:r>
      <w:r>
        <w:lastRenderedPageBreak/>
        <w:t xml:space="preserve">жилищного строительства или садового дома (далее - уведомление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поселений, принятие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(далее также - приведение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w:t>
      </w:r>
      <w:hyperlink r:id="rId45" w:history="1">
        <w:r>
          <w:rPr>
            <w:color w:val="0000FF"/>
          </w:rPr>
          <w:t>кодексом</w:t>
        </w:r>
      </w:hyperlink>
      <w:r>
        <w:t xml:space="preserve"> Российской Федерации;</w:t>
      </w:r>
    </w:p>
    <w:p w:rsidR="009A7E87" w:rsidRDefault="009A7E87">
      <w:pPr>
        <w:pStyle w:val="ConsPlusNormal"/>
        <w:jc w:val="both"/>
      </w:pPr>
      <w:r>
        <w:t xml:space="preserve">(п. 41 в ред. </w:t>
      </w:r>
      <w:hyperlink r:id="rId46"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42) сохранение, использование и популяризация объектов культурного наследия (памятников истории и культуры), находящихся в собственности муниципального района, охрана объектов культурного наследия (памятников истории и культуры) местного (муниципального) значения, расположенных на территории муниципального района;</w:t>
      </w:r>
    </w:p>
    <w:p w:rsidR="009A7E87" w:rsidRDefault="009A7E87">
      <w:pPr>
        <w:pStyle w:val="ConsPlusNormal"/>
        <w:jc w:val="both"/>
      </w:pPr>
      <w:r>
        <w:t xml:space="preserve">(п. 42 введен </w:t>
      </w:r>
      <w:hyperlink r:id="rId47" w:history="1">
        <w:r>
          <w:rPr>
            <w:color w:val="0000FF"/>
          </w:rPr>
          <w:t>решением</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t xml:space="preserve">43) осуществление в ценовых зонах теплоснабжения муниципального контроля за выполнением единой теплоснабжающей организацией мероприятий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 теплоснабжения и определенных для нее в схеме теплоснабжения в пределах полномочий, установленных Федеральным </w:t>
      </w:r>
      <w:hyperlink r:id="rId48" w:history="1">
        <w:r>
          <w:rPr>
            <w:color w:val="0000FF"/>
          </w:rPr>
          <w:t>законом</w:t>
        </w:r>
      </w:hyperlink>
      <w:r>
        <w:t xml:space="preserve"> "О теплоснабжении".</w:t>
      </w:r>
    </w:p>
    <w:p w:rsidR="009A7E87" w:rsidRDefault="009A7E87">
      <w:pPr>
        <w:pStyle w:val="ConsPlusNormal"/>
        <w:jc w:val="both"/>
      </w:pPr>
      <w:r>
        <w:t xml:space="preserve">(п. 43 введен </w:t>
      </w:r>
      <w:hyperlink r:id="rId49"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2. Органы местного самоуправления Гайнского муниципального района обладают всеми правами и полномочиями органов местного самоуправления поселения на межселенных территориях, в том числе полномочиями органов местного самоуправления поселения по установлению, изменению и отмене местных налогов и сборов в соответствии с законодательством Российской Федерации о налогах и сборах.</w:t>
      </w:r>
    </w:p>
    <w:p w:rsidR="009A7E87" w:rsidRDefault="009A7E87">
      <w:pPr>
        <w:pStyle w:val="ConsPlusNormal"/>
        <w:spacing w:before="220"/>
        <w:ind w:firstLine="540"/>
        <w:jc w:val="both"/>
      </w:pPr>
      <w:bookmarkStart w:id="5" w:name="P144"/>
      <w:bookmarkEnd w:id="5"/>
      <w:r>
        <w:t xml:space="preserve">3. Органы местного самоуправления Гайнского муниципального района вправе заключать соглашения с органами местного самоуправления отдельных поселений, входящих в состав Гайнского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бюджета Гайнского муниципального района в бюджеты соответствующих поселений в соответствии с Бюджетным </w:t>
      </w:r>
      <w:hyperlink r:id="rId50" w:history="1">
        <w:r>
          <w:rPr>
            <w:color w:val="0000FF"/>
          </w:rPr>
          <w:t>кодексом</w:t>
        </w:r>
      </w:hyperlink>
      <w:r>
        <w:t xml:space="preserve"> Российской Федерации.</w:t>
      </w:r>
    </w:p>
    <w:p w:rsidR="009A7E87" w:rsidRDefault="009A7E87">
      <w:pPr>
        <w:pStyle w:val="ConsPlusNormal"/>
        <w:spacing w:before="220"/>
        <w:ind w:firstLine="540"/>
        <w:jc w:val="both"/>
      </w:pPr>
      <w:r>
        <w:t xml:space="preserve">Указанные соглашения должны заключаться на определенный срок, содержать положения, устанавливающие основания и порядок прекращения их действия, в том числе досрочного, </w:t>
      </w:r>
      <w:r>
        <w:lastRenderedPageBreak/>
        <w:t>порядок определения ежегодного объема указанных в настоящей части межбюджетных трансфертов, необходимых для осуществления передаваемых полномочий, а также предусматривать финансовые санкции за неисполнение соглашений. Порядок заключения соглашений определяется нормативными правовыми актами Земского Собрания Гайнского муниципального района.</w:t>
      </w:r>
    </w:p>
    <w:p w:rsidR="009A7E87" w:rsidRDefault="009A7E87">
      <w:pPr>
        <w:pStyle w:val="ConsPlusNormal"/>
        <w:spacing w:before="220"/>
        <w:ind w:firstLine="540"/>
        <w:jc w:val="both"/>
      </w:pPr>
      <w:r>
        <w:t>Для осуществления переданных в соответствии с указанными соглашениями полномочий органы местного самоуправления имеют право дополнительно использовать собственные материальные ресурсы и финансовые средства в случаях и порядке, предусмотренных решением представительного органа муниципального образования.</w:t>
      </w:r>
    </w:p>
    <w:p w:rsidR="009A7E87" w:rsidRDefault="009A7E87">
      <w:pPr>
        <w:pStyle w:val="ConsPlusNormal"/>
        <w:jc w:val="both"/>
      </w:pPr>
    </w:p>
    <w:p w:rsidR="009A7E87" w:rsidRDefault="009A7E87">
      <w:pPr>
        <w:pStyle w:val="ConsPlusTitle"/>
        <w:ind w:firstLine="540"/>
        <w:jc w:val="both"/>
        <w:outlineLvl w:val="2"/>
      </w:pPr>
      <w:r>
        <w:t>Статья 5. Права органов местного самоуправления Гайнского муниципального района на решение вопросов, не отнесенных к вопросам местного значения муниципальных районов</w:t>
      </w:r>
    </w:p>
    <w:p w:rsidR="009A7E87" w:rsidRDefault="009A7E87">
      <w:pPr>
        <w:pStyle w:val="ConsPlusNormal"/>
        <w:jc w:val="both"/>
      </w:pPr>
    </w:p>
    <w:p w:rsidR="009A7E87" w:rsidRDefault="009A7E87">
      <w:pPr>
        <w:pStyle w:val="ConsPlusNormal"/>
        <w:ind w:firstLine="540"/>
        <w:jc w:val="both"/>
      </w:pPr>
      <w:bookmarkStart w:id="6" w:name="P150"/>
      <w:bookmarkEnd w:id="6"/>
      <w:r>
        <w:t>1. Органы местного самоуправления Гайнского муниципального района имеют право на:</w:t>
      </w:r>
    </w:p>
    <w:p w:rsidR="009A7E87" w:rsidRDefault="009A7E87">
      <w:pPr>
        <w:pStyle w:val="ConsPlusNormal"/>
        <w:spacing w:before="220"/>
        <w:ind w:firstLine="540"/>
        <w:jc w:val="both"/>
      </w:pPr>
      <w:r>
        <w:t>1) создание музеев муниципального района;</w:t>
      </w:r>
    </w:p>
    <w:p w:rsidR="009A7E87" w:rsidRDefault="009A7E87">
      <w:pPr>
        <w:pStyle w:val="ConsPlusNormal"/>
        <w:spacing w:before="220"/>
        <w:ind w:firstLine="540"/>
        <w:jc w:val="both"/>
      </w:pPr>
      <w:r>
        <w:t>2) участие в осуществлении деятельности по опеке и попечительству;</w:t>
      </w:r>
    </w:p>
    <w:p w:rsidR="009A7E87" w:rsidRDefault="009A7E87">
      <w:pPr>
        <w:pStyle w:val="ConsPlusNormal"/>
        <w:spacing w:before="220"/>
        <w:ind w:firstLine="540"/>
        <w:jc w:val="both"/>
      </w:pPr>
      <w:r>
        <w:t>3) создание условий для осуществления деятельности, связанной с реализацией прав местных национально-культурных автономий на территории муниципального района;</w:t>
      </w:r>
    </w:p>
    <w:p w:rsidR="009A7E87" w:rsidRDefault="009A7E87">
      <w:pPr>
        <w:pStyle w:val="ConsPlusNormal"/>
        <w:spacing w:before="220"/>
        <w:ind w:firstLine="540"/>
        <w:jc w:val="both"/>
      </w:pPr>
      <w:r>
        <w:t>4) 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муниципального района;</w:t>
      </w:r>
    </w:p>
    <w:p w:rsidR="009A7E87" w:rsidRDefault="009A7E87">
      <w:pPr>
        <w:pStyle w:val="ConsPlusNormal"/>
        <w:spacing w:before="220"/>
        <w:ind w:firstLine="540"/>
        <w:jc w:val="both"/>
      </w:pPr>
      <w:r>
        <w:t>5) создание условий для развития туризма;</w:t>
      </w:r>
    </w:p>
    <w:p w:rsidR="009A7E87" w:rsidRDefault="009A7E87">
      <w:pPr>
        <w:pStyle w:val="ConsPlusNormal"/>
        <w:spacing w:before="220"/>
        <w:ind w:firstLine="540"/>
        <w:jc w:val="both"/>
      </w:pPr>
      <w:r>
        <w:t>6) 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p>
    <w:p w:rsidR="009A7E87" w:rsidRDefault="009A7E87">
      <w:pPr>
        <w:pStyle w:val="ConsPlusNormal"/>
        <w:spacing w:before="220"/>
        <w:ind w:firstLine="540"/>
        <w:jc w:val="both"/>
      </w:pPr>
      <w:r>
        <w:t xml:space="preserve">7) 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w:t>
      </w:r>
      <w:hyperlink r:id="rId51" w:history="1">
        <w:r>
          <w:rPr>
            <w:color w:val="0000FF"/>
          </w:rPr>
          <w:t>законом</w:t>
        </w:r>
      </w:hyperlink>
      <w:r>
        <w:t xml:space="preserve"> от 24 ноября 1995 года N 181-ФЗ "О социальной защите инвалидов в Российской Федерации";</w:t>
      </w:r>
    </w:p>
    <w:p w:rsidR="009A7E87" w:rsidRDefault="009A7E87">
      <w:pPr>
        <w:pStyle w:val="ConsPlusNormal"/>
        <w:spacing w:before="220"/>
        <w:ind w:firstLine="540"/>
        <w:jc w:val="both"/>
      </w:pPr>
      <w:r>
        <w:t xml:space="preserve">8) осуществление мероприятий, предусмотренных Федеральным </w:t>
      </w:r>
      <w:hyperlink r:id="rId52" w:history="1">
        <w:r>
          <w:rPr>
            <w:color w:val="0000FF"/>
          </w:rPr>
          <w:t>законом</w:t>
        </w:r>
      </w:hyperlink>
      <w:r>
        <w:t xml:space="preserve"> "О донорстве крови и ее компонентов";</w:t>
      </w:r>
    </w:p>
    <w:p w:rsidR="009A7E87" w:rsidRDefault="009A7E87">
      <w:pPr>
        <w:pStyle w:val="ConsPlusNormal"/>
        <w:spacing w:before="220"/>
        <w:ind w:firstLine="540"/>
        <w:jc w:val="both"/>
      </w:pPr>
      <w:r>
        <w:t>9) 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законами,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p>
    <w:p w:rsidR="009A7E87" w:rsidRDefault="009A7E87">
      <w:pPr>
        <w:pStyle w:val="ConsPlusNormal"/>
        <w:jc w:val="both"/>
      </w:pPr>
      <w:r>
        <w:t xml:space="preserve">(п. 9 в ред. </w:t>
      </w:r>
      <w:hyperlink r:id="rId53" w:history="1">
        <w:r>
          <w:rPr>
            <w:color w:val="0000FF"/>
          </w:rPr>
          <w:t>решения</w:t>
        </w:r>
      </w:hyperlink>
      <w:r>
        <w:t xml:space="preserve"> Земского Собрания Гайнского муниципального района от 05.04.2018 N 77)</w:t>
      </w:r>
    </w:p>
    <w:p w:rsidR="009A7E87" w:rsidRDefault="009A7E87">
      <w:pPr>
        <w:pStyle w:val="ConsPlusNormal"/>
        <w:spacing w:before="220"/>
        <w:ind w:firstLine="540"/>
        <w:jc w:val="both"/>
      </w:pPr>
      <w:r>
        <w:t xml:space="preserve">10) осуществление мероприятий в сфере профилактики правонарушений, предусмотренных Федеральным </w:t>
      </w:r>
      <w:hyperlink r:id="rId54" w:history="1">
        <w:r>
          <w:rPr>
            <w:color w:val="0000FF"/>
          </w:rPr>
          <w:t>законом</w:t>
        </w:r>
      </w:hyperlink>
      <w:r>
        <w:t xml:space="preserve"> "Об основах системы профилактики правонарушений в Российской Федерации";</w:t>
      </w:r>
    </w:p>
    <w:p w:rsidR="009A7E87" w:rsidRDefault="009A7E87">
      <w:pPr>
        <w:pStyle w:val="ConsPlusNormal"/>
        <w:jc w:val="both"/>
      </w:pPr>
      <w:r>
        <w:t xml:space="preserve">(п. 10 введен </w:t>
      </w:r>
      <w:hyperlink r:id="rId55" w:history="1">
        <w:r>
          <w:rPr>
            <w:color w:val="0000FF"/>
          </w:rPr>
          <w:t>решением</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lastRenderedPageBreak/>
        <w:t>11) 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p>
    <w:p w:rsidR="009A7E87" w:rsidRDefault="009A7E87">
      <w:pPr>
        <w:pStyle w:val="ConsPlusNormal"/>
        <w:jc w:val="both"/>
      </w:pPr>
      <w:r>
        <w:t xml:space="preserve">(п. 11 введен </w:t>
      </w:r>
      <w:hyperlink r:id="rId56"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 xml:space="preserve">2. Органы местного самоуправления Гайнского муниципального района вправе решать вопросы, указанные в </w:t>
      </w:r>
      <w:hyperlink w:anchor="P150" w:history="1">
        <w:r>
          <w:rPr>
            <w:color w:val="0000FF"/>
          </w:rPr>
          <w:t>части 1</w:t>
        </w:r>
      </w:hyperlink>
      <w:r>
        <w:t xml:space="preserve"> настоящей статьи, участвовать в осуществлении иных государственных полномочий (не переданных им в соответствии со </w:t>
      </w:r>
      <w:hyperlink r:id="rId57" w:history="1">
        <w:r>
          <w:rPr>
            <w:color w:val="0000FF"/>
          </w:rPr>
          <w:t>статьей 19</w:t>
        </w:r>
      </w:hyperlink>
      <w:r>
        <w:t xml:space="preserve"> Федерального закона от 06.10.2003 N 131-ФЗ "Об общих принципах организации местного самоуправления в Российской Федерации"),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Пермского края,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p>
    <w:p w:rsidR="009A7E87" w:rsidRDefault="009A7E87">
      <w:pPr>
        <w:pStyle w:val="ConsPlusNormal"/>
        <w:spacing w:before="220"/>
        <w:ind w:firstLine="540"/>
        <w:jc w:val="both"/>
      </w:pPr>
      <w:r>
        <w:t>Органы местного самоуправления Гайнского муниципального района осуществляют пенсионное обеспечение муниципальных служащих.</w:t>
      </w:r>
    </w:p>
    <w:p w:rsidR="009A7E87" w:rsidRDefault="009A7E87">
      <w:pPr>
        <w:pStyle w:val="ConsPlusNormal"/>
        <w:jc w:val="both"/>
      </w:pPr>
    </w:p>
    <w:p w:rsidR="009A7E87" w:rsidRDefault="009A7E87">
      <w:pPr>
        <w:pStyle w:val="ConsPlusTitle"/>
        <w:ind w:firstLine="540"/>
        <w:jc w:val="both"/>
        <w:outlineLvl w:val="2"/>
      </w:pPr>
      <w:r>
        <w:t>Статья 6. Полномочия органов местного самоуправления по решению вопросов местного значения</w:t>
      </w:r>
    </w:p>
    <w:p w:rsidR="009A7E87" w:rsidRDefault="009A7E87">
      <w:pPr>
        <w:pStyle w:val="ConsPlusNormal"/>
        <w:jc w:val="both"/>
      </w:pPr>
    </w:p>
    <w:p w:rsidR="009A7E87" w:rsidRDefault="009A7E87">
      <w:pPr>
        <w:pStyle w:val="ConsPlusNormal"/>
        <w:ind w:firstLine="540"/>
        <w:jc w:val="both"/>
      </w:pPr>
      <w:r>
        <w:t>1. В целях решения вопросов местного значения органы местного самоуправления Гайнского муниципального района обладают следующими полномочиями:</w:t>
      </w:r>
    </w:p>
    <w:p w:rsidR="009A7E87" w:rsidRDefault="009A7E87">
      <w:pPr>
        <w:pStyle w:val="ConsPlusNormal"/>
        <w:spacing w:before="220"/>
        <w:ind w:firstLine="540"/>
        <w:jc w:val="both"/>
      </w:pPr>
      <w:r>
        <w:t>1) принятие Устава муниципального образования и внесение в него изменений и дополнений, издание муниципальных правовых актов;</w:t>
      </w:r>
    </w:p>
    <w:p w:rsidR="009A7E87" w:rsidRDefault="009A7E87">
      <w:pPr>
        <w:pStyle w:val="ConsPlusNormal"/>
        <w:spacing w:before="220"/>
        <w:ind w:firstLine="540"/>
        <w:jc w:val="both"/>
      </w:pPr>
      <w:r>
        <w:t>2) установление официальных символов муниципального образования;</w:t>
      </w:r>
    </w:p>
    <w:p w:rsidR="009A7E87" w:rsidRDefault="009A7E87">
      <w:pPr>
        <w:pStyle w:val="ConsPlusNormal"/>
        <w:spacing w:before="220"/>
        <w:ind w:firstLine="540"/>
        <w:jc w:val="both"/>
      </w:pPr>
      <w:r>
        <w:t>3)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rsidR="009A7E87" w:rsidRDefault="009A7E87">
      <w:pPr>
        <w:pStyle w:val="ConsPlusNormal"/>
        <w:spacing w:before="220"/>
        <w:ind w:firstLine="540"/>
        <w:jc w:val="both"/>
      </w:pPr>
      <w:r>
        <w:t>4) установление тарифов на услуги, предоставляемые муниципальными предприятиями и учреждениями, и работы, выполняемые муниципальными предприятиями и учреждениями, если иное не предусмотрено федеральными законами;</w:t>
      </w:r>
    </w:p>
    <w:p w:rsidR="009A7E87" w:rsidRDefault="009A7E87">
      <w:pPr>
        <w:pStyle w:val="ConsPlusNormal"/>
        <w:spacing w:before="220"/>
        <w:ind w:firstLine="540"/>
        <w:jc w:val="both"/>
      </w:pPr>
      <w:r>
        <w:t>5) регулирование тарифов на подключение к системе коммунальной инфраструктуры, тарифов организаций коммунального комплекса на подключение, надбавок к тарифам на товары и услуги организаций коммунального комплекса, надбавок к ценам (тарифам) для потребителей. Полномочия органов местного самоуправления поселений по регулированию тарифов на подключение к системе коммунальной инфраструктуры, тарифов организаций коммунального комплекса на подключение, надбавок к тарифам на товары и услуги организаций коммунального комплекса, надбавок к ценам, тарифам для потребителей могут полностью или частично передаваться на основе соглашений между органами местного самоуправления поселений и органами местного самоуправления муниципального района, в состав которого входят указанные поселения;</w:t>
      </w:r>
    </w:p>
    <w:p w:rsidR="009A7E87" w:rsidRDefault="009A7E87">
      <w:pPr>
        <w:pStyle w:val="ConsPlusNormal"/>
        <w:spacing w:before="220"/>
        <w:ind w:firstLine="540"/>
        <w:jc w:val="both"/>
      </w:pPr>
      <w:r>
        <w:t xml:space="preserve">6) полномочиями по организации теплоснабжения, предусмотренными Федеральным </w:t>
      </w:r>
      <w:hyperlink r:id="rId58" w:history="1">
        <w:r>
          <w:rPr>
            <w:color w:val="0000FF"/>
          </w:rPr>
          <w:t>законом</w:t>
        </w:r>
      </w:hyperlink>
      <w:r>
        <w:t xml:space="preserve"> "О теплоснабжении";</w:t>
      </w:r>
    </w:p>
    <w:p w:rsidR="009A7E87" w:rsidRDefault="009A7E87">
      <w:pPr>
        <w:pStyle w:val="ConsPlusNormal"/>
        <w:spacing w:before="220"/>
        <w:ind w:firstLine="540"/>
        <w:jc w:val="both"/>
      </w:pPr>
      <w:r>
        <w:lastRenderedPageBreak/>
        <w:t xml:space="preserve">7) полномочиями в сфере водоснабжения и водоотведения, предусмотренными Федеральным </w:t>
      </w:r>
      <w:hyperlink r:id="rId59" w:history="1">
        <w:r>
          <w:rPr>
            <w:color w:val="0000FF"/>
          </w:rPr>
          <w:t>законом</w:t>
        </w:r>
      </w:hyperlink>
      <w:r>
        <w:t xml:space="preserve"> "О водоснабжении и водоотведении";</w:t>
      </w:r>
    </w:p>
    <w:p w:rsidR="009A7E87" w:rsidRDefault="009A7E87">
      <w:pPr>
        <w:pStyle w:val="ConsPlusNormal"/>
        <w:spacing w:before="220"/>
        <w:ind w:firstLine="540"/>
        <w:jc w:val="both"/>
      </w:pPr>
      <w:r>
        <w:t>8) организационное и материально-техническое обеспечение подготовки и проведения муниципальных выборов, местного референдума, голосования по отзыву депутата,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p>
    <w:p w:rsidR="009A7E87" w:rsidRDefault="009A7E87">
      <w:pPr>
        <w:pStyle w:val="ConsPlusNormal"/>
        <w:spacing w:before="220"/>
        <w:ind w:firstLine="540"/>
        <w:jc w:val="both"/>
      </w:pPr>
      <w:r>
        <w:t>9) принятие и организация выполнения планов и программ комплексного социально-экономического развития Гайнского муниципального района, а также организация сбора статистических показателей, характеризующих состояние экономики и социальной сферы муниципального образования, и предоставление указанных данных органам государственной власти в порядке, установленном Правительством Российской Федерации;</w:t>
      </w:r>
    </w:p>
    <w:p w:rsidR="009A7E87" w:rsidRDefault="009A7E87">
      <w:pPr>
        <w:pStyle w:val="ConsPlusNormal"/>
        <w:spacing w:before="220"/>
        <w:ind w:firstLine="540"/>
        <w:jc w:val="both"/>
      </w:pPr>
      <w:r>
        <w:t>10) учреждение печатного средства массовой информации для опубликования муниципальных правовых актов, обсуждения проектов муниципальных правовых актов по вопросам местного значения, доведения до сведения жителей муниципального образования официальной информации о социально-экономическом и культурном развитии муниципального образования, о развитии его общественной инфраструктуры и иной официальной информации;</w:t>
      </w:r>
    </w:p>
    <w:p w:rsidR="009A7E87" w:rsidRDefault="009A7E87">
      <w:pPr>
        <w:pStyle w:val="ConsPlusNormal"/>
        <w:spacing w:before="220"/>
        <w:ind w:firstLine="540"/>
        <w:jc w:val="both"/>
      </w:pPr>
      <w:r>
        <w:t>11) осуществление международных и внешнеэкономических связей в соответствии с федеральными законами;</w:t>
      </w:r>
    </w:p>
    <w:p w:rsidR="009A7E87" w:rsidRDefault="009A7E87">
      <w:pPr>
        <w:pStyle w:val="ConsPlusNormal"/>
        <w:spacing w:before="220"/>
        <w:ind w:firstLine="540"/>
        <w:jc w:val="both"/>
      </w:pPr>
      <w:r>
        <w:t>12) организация профессионального образования и дополнительного профессионального образования выборных должностных лиц местного самоуправления, членов выборных органов местного самоуправления, депутатов Земского Собрания Гайнского муниципального района, муниципальных служащих и работников муниципальных учреждений, организация подготовки кадров для муниципальной службы в порядке, предусмотренном законодательством Российской Федерации об образовании и законодательством Российской Федерации о муниципальной службе, организация подготовки кадров для муниципальной службы в порядке, предусмотренном законодательством Российской Федерации об образовании и законодательством Российской Федерации о муниципальной службе;</w:t>
      </w:r>
    </w:p>
    <w:p w:rsidR="009A7E87" w:rsidRDefault="009A7E87">
      <w:pPr>
        <w:pStyle w:val="ConsPlusNormal"/>
        <w:jc w:val="both"/>
      </w:pPr>
      <w:r>
        <w:t xml:space="preserve">(в ред. решений Земского Собрания Гайнского муниципального района от 25.05.2015 </w:t>
      </w:r>
      <w:hyperlink r:id="rId60" w:history="1">
        <w:r>
          <w:rPr>
            <w:color w:val="0000FF"/>
          </w:rPr>
          <w:t>N 249</w:t>
        </w:r>
      </w:hyperlink>
      <w:r>
        <w:t xml:space="preserve">, от 19.08.2016 </w:t>
      </w:r>
      <w:hyperlink r:id="rId61" w:history="1">
        <w:r>
          <w:rPr>
            <w:color w:val="0000FF"/>
          </w:rPr>
          <w:t>N 300</w:t>
        </w:r>
      </w:hyperlink>
      <w:r>
        <w:t>)</w:t>
      </w:r>
    </w:p>
    <w:p w:rsidR="009A7E87" w:rsidRDefault="009A7E87">
      <w:pPr>
        <w:pStyle w:val="ConsPlusNormal"/>
        <w:spacing w:before="220"/>
        <w:ind w:firstLine="540"/>
        <w:jc w:val="both"/>
      </w:pPr>
      <w:r>
        <w:t>13) утверждение и реализация муниципальных программ в области энергосбережения и повышения энергетической эффективности, организация проведения энергетического обследования многоквартирных домов, помещения в которых составляют муниципальный жилищный фонд в границах муниципального образования, организация и проведение иных мероприятий, предусмотренных законодательством об энергосбережении и о повышении энергетической эффективности;</w:t>
      </w:r>
    </w:p>
    <w:p w:rsidR="009A7E87" w:rsidRDefault="009A7E87">
      <w:pPr>
        <w:pStyle w:val="ConsPlusNormal"/>
        <w:spacing w:before="220"/>
        <w:ind w:firstLine="540"/>
        <w:jc w:val="both"/>
      </w:pPr>
      <w:r>
        <w:t xml:space="preserve">14) иными полномочиями в соответствии с Федеральным </w:t>
      </w:r>
      <w:hyperlink r:id="rId62" w:history="1">
        <w:r>
          <w:rPr>
            <w:color w:val="0000FF"/>
          </w:rPr>
          <w:t>законом</w:t>
        </w:r>
      </w:hyperlink>
      <w:r>
        <w:t xml:space="preserve"> от 06.10.2003 N 131-ФЗ "Об общих принципах организации местного самоуправления в Российской Федерации" и настоящим Уставом;</w:t>
      </w:r>
    </w:p>
    <w:p w:rsidR="009A7E87" w:rsidRDefault="009A7E87">
      <w:pPr>
        <w:pStyle w:val="ConsPlusNormal"/>
        <w:spacing w:before="220"/>
        <w:ind w:firstLine="540"/>
        <w:jc w:val="both"/>
      </w:pPr>
      <w:r>
        <w:t xml:space="preserve">15) полномочиями в сфере стратегического планирования, предусмотренными Федеральным </w:t>
      </w:r>
      <w:hyperlink r:id="rId63" w:history="1">
        <w:r>
          <w:rPr>
            <w:color w:val="0000FF"/>
          </w:rPr>
          <w:t>законом</w:t>
        </w:r>
      </w:hyperlink>
      <w:r>
        <w:t xml:space="preserve"> от 28 июня 2014 года N 172-ФЗ "О стратегическом планировании в Российской Федерации";</w:t>
      </w:r>
    </w:p>
    <w:p w:rsidR="009A7E87" w:rsidRDefault="009A7E87">
      <w:pPr>
        <w:pStyle w:val="ConsPlusNormal"/>
        <w:jc w:val="both"/>
      </w:pPr>
      <w:r>
        <w:t xml:space="preserve">(п. 15 введен </w:t>
      </w:r>
      <w:hyperlink r:id="rId64"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 xml:space="preserve">16) организация сбора статистических показателей, характеризующих состояние экономики и социальной сферы Гайнского муниципального района, и предоставление указанных данных органам государственной власти в порядке, установленном Правительством Российской </w:t>
      </w:r>
      <w:r>
        <w:lastRenderedPageBreak/>
        <w:t>Федерации.</w:t>
      </w:r>
    </w:p>
    <w:p w:rsidR="009A7E87" w:rsidRDefault="009A7E87">
      <w:pPr>
        <w:pStyle w:val="ConsPlusNormal"/>
        <w:jc w:val="both"/>
      </w:pPr>
      <w:r>
        <w:t xml:space="preserve">(п. 16 введен </w:t>
      </w:r>
      <w:hyperlink r:id="rId65"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 xml:space="preserve">2. Полномочия органов местного самоуправления, установленные </w:t>
      </w:r>
      <w:hyperlink w:anchor="P86" w:history="1">
        <w:r>
          <w:rPr>
            <w:color w:val="0000FF"/>
          </w:rPr>
          <w:t>статьей 4</w:t>
        </w:r>
      </w:hyperlink>
      <w:r>
        <w:t xml:space="preserve"> настоящего Устава, осуществляются органами местного самоуправления Гайнского муниципального района самостоятельно. Подчиненность органа местного самоуправления или должностного лица местного самоуправления Гайнского муниципального района органу местного самоуправления или должностному лицу местного самоуправления другого муниципального образования не допускается.</w:t>
      </w:r>
    </w:p>
    <w:p w:rsidR="009A7E87" w:rsidRDefault="009A7E87">
      <w:pPr>
        <w:pStyle w:val="ConsPlusNormal"/>
        <w:spacing w:before="220"/>
        <w:ind w:firstLine="540"/>
        <w:jc w:val="both"/>
      </w:pPr>
      <w:r>
        <w:t>3. По решению Земского Собрания Гайнского муниципального района, принятому большинством голосов депутатов от установленной численности депутатов Земского Собрания Гайнского муниципального района, органы местного самоуправления имеют право дополнительно использовать собственные материальные ресурсы и финансовые средства для осуществления переданных им отдельных государственных полномочий.</w:t>
      </w:r>
    </w:p>
    <w:p w:rsidR="009A7E87" w:rsidRDefault="009A7E87">
      <w:pPr>
        <w:pStyle w:val="ConsPlusNormal"/>
        <w:jc w:val="both"/>
      </w:pPr>
    </w:p>
    <w:p w:rsidR="009A7E87" w:rsidRDefault="009A7E87">
      <w:pPr>
        <w:pStyle w:val="ConsPlusTitle"/>
        <w:ind w:firstLine="540"/>
        <w:jc w:val="both"/>
        <w:outlineLvl w:val="2"/>
      </w:pPr>
      <w:r>
        <w:t>Статья 6.1. Полномочия органов местного самоуправления Гайнского муниципального района Пермского края в области противодействия терроризму</w:t>
      </w:r>
    </w:p>
    <w:p w:rsidR="009A7E87" w:rsidRDefault="009A7E87">
      <w:pPr>
        <w:pStyle w:val="ConsPlusNormal"/>
        <w:ind w:firstLine="540"/>
        <w:jc w:val="both"/>
      </w:pPr>
      <w:r>
        <w:t xml:space="preserve">(введена </w:t>
      </w:r>
      <w:hyperlink r:id="rId66" w:history="1">
        <w:r>
          <w:rPr>
            <w:color w:val="0000FF"/>
          </w:rPr>
          <w:t>решением</w:t>
        </w:r>
      </w:hyperlink>
      <w:r>
        <w:t xml:space="preserve"> Земского Собрания Гайнского муниципального района от 29.03.2019 N 125)</w:t>
      </w:r>
    </w:p>
    <w:p w:rsidR="009A7E87" w:rsidRDefault="009A7E87">
      <w:pPr>
        <w:pStyle w:val="ConsPlusNormal"/>
        <w:jc w:val="both"/>
      </w:pPr>
    </w:p>
    <w:p w:rsidR="009A7E87" w:rsidRDefault="009A7E87">
      <w:pPr>
        <w:pStyle w:val="ConsPlusNormal"/>
        <w:ind w:firstLine="540"/>
        <w:jc w:val="both"/>
      </w:pPr>
      <w:r>
        <w:t>Органы местного самоуправления Гайнского муниципального района при решении вопросов местного значения по участию в профилактике терроризма, а также в минимизации и (или) ликвидации последствий его проявлений:</w:t>
      </w:r>
    </w:p>
    <w:p w:rsidR="009A7E87" w:rsidRDefault="009A7E87">
      <w:pPr>
        <w:pStyle w:val="ConsPlusNormal"/>
        <w:spacing w:before="220"/>
        <w:ind w:firstLine="540"/>
        <w:jc w:val="both"/>
      </w:pPr>
      <w:r>
        <w:t>1) разрабатывают и реализуют муниципальные программы в области профилактики терроризма, а также минимизации и (или) ликвидации последствий его проявлений;</w:t>
      </w:r>
    </w:p>
    <w:p w:rsidR="009A7E87" w:rsidRDefault="009A7E87">
      <w:pPr>
        <w:pStyle w:val="ConsPlusNormal"/>
        <w:spacing w:before="220"/>
        <w:ind w:firstLine="540"/>
        <w:jc w:val="both"/>
      </w:pPr>
      <w:r>
        <w:t>2) организуют и проводят в Гайнском муниципальном районе информационно-пропагандистские мероприятия по разъяснению сущности терроризма и его общественной опасности, а также по формированию у граждан неприятия идеологии терроризма, в том числе путем распространения информационных материалов, печатной продукции, проведения разъяснительной работы и иных мероприятий;</w:t>
      </w:r>
    </w:p>
    <w:p w:rsidR="009A7E87" w:rsidRDefault="009A7E87">
      <w:pPr>
        <w:pStyle w:val="ConsPlusNormal"/>
        <w:spacing w:before="220"/>
        <w:ind w:firstLine="540"/>
        <w:jc w:val="both"/>
      </w:pPr>
      <w:r>
        <w:t>3) участвуют в мероприятиях по профилактике терроризма, а также по минимизации и (или) ликвидации последствий его проявлений, организуемых федеральными органами исполнительной власти и (или) органами исполнительной власти Пермского края;</w:t>
      </w:r>
    </w:p>
    <w:p w:rsidR="009A7E87" w:rsidRDefault="009A7E87">
      <w:pPr>
        <w:pStyle w:val="ConsPlusNormal"/>
        <w:spacing w:before="220"/>
        <w:ind w:firstLine="540"/>
        <w:jc w:val="both"/>
      </w:pPr>
      <w:r>
        <w:t>4) обеспечивают выполнение требований к антитеррористической защищенности объектов, находящихся в муниципальной собственности или в ведении органов местного самоуправления Гайнского муниципального района;</w:t>
      </w:r>
    </w:p>
    <w:p w:rsidR="009A7E87" w:rsidRDefault="009A7E87">
      <w:pPr>
        <w:pStyle w:val="ConsPlusNormal"/>
        <w:spacing w:before="220"/>
        <w:ind w:firstLine="540"/>
        <w:jc w:val="both"/>
      </w:pPr>
      <w:r>
        <w:t>5) направляют предложения по вопросам участия в профилактике терроризма, а также в минимизации и (или) ликвидации последствий его проявлений в органы исполнительной власти Пермского края;</w:t>
      </w:r>
    </w:p>
    <w:p w:rsidR="009A7E87" w:rsidRDefault="009A7E87">
      <w:pPr>
        <w:pStyle w:val="ConsPlusNormal"/>
        <w:spacing w:before="220"/>
        <w:ind w:firstLine="540"/>
        <w:jc w:val="both"/>
      </w:pPr>
      <w:r>
        <w:t>6) осуществляют иные полномочия по решению вопросов местного значения по участию в профилактике терроризма, а также в минимизации и (или) ликвидации последствий его проявлений.</w:t>
      </w:r>
    </w:p>
    <w:p w:rsidR="009A7E87" w:rsidRDefault="009A7E87">
      <w:pPr>
        <w:pStyle w:val="ConsPlusNormal"/>
        <w:jc w:val="both"/>
      </w:pPr>
    </w:p>
    <w:p w:rsidR="009A7E87" w:rsidRDefault="009A7E87">
      <w:pPr>
        <w:pStyle w:val="ConsPlusTitle"/>
        <w:ind w:firstLine="540"/>
        <w:jc w:val="both"/>
        <w:outlineLvl w:val="2"/>
      </w:pPr>
      <w:r>
        <w:t>Статья 7. Муниципальный контроль</w:t>
      </w:r>
    </w:p>
    <w:p w:rsidR="009A7E87" w:rsidRDefault="009A7E87">
      <w:pPr>
        <w:pStyle w:val="ConsPlusNormal"/>
        <w:jc w:val="both"/>
      </w:pPr>
    </w:p>
    <w:p w:rsidR="009A7E87" w:rsidRDefault="009A7E87">
      <w:pPr>
        <w:pStyle w:val="ConsPlusNormal"/>
        <w:ind w:firstLine="540"/>
        <w:jc w:val="both"/>
      </w:pPr>
      <w:r>
        <w:t xml:space="preserve">1. Органы местного самоуправления организуют и осуществляют муниципальный контроль за соблюдением требований, установленных муниципальными правовыми актами, принятыми по вопросам местного значения, а в случаях, если соответствующие виды контроля отнесены </w:t>
      </w:r>
      <w:r>
        <w:lastRenderedPageBreak/>
        <w:t>федеральными законами к полномочиям органов местного самоуправления, также муниципальный контроль за соблюдением требований, установленных федеральными законами, законами субъектов Российской Федерации.</w:t>
      </w:r>
    </w:p>
    <w:p w:rsidR="009A7E87" w:rsidRDefault="009A7E87">
      <w:pPr>
        <w:pStyle w:val="ConsPlusNormal"/>
        <w:spacing w:before="220"/>
        <w:ind w:firstLine="540"/>
        <w:jc w:val="both"/>
      </w:pPr>
      <w:r>
        <w:t xml:space="preserve">2. К отношениям, связанным с осуществлением муниципального контроля, организацией и проведением проверок юридических лиц, индивидуальных предпринимателей, применяются положения Федерального </w:t>
      </w:r>
      <w:hyperlink r:id="rId67" w:history="1">
        <w:r>
          <w:rPr>
            <w:color w:val="0000FF"/>
          </w:rPr>
          <w:t>закона</w:t>
        </w:r>
      </w:hyperlink>
      <w:r>
        <w:t xml:space="preserve"> от 26.12.2008 N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9A7E87" w:rsidRDefault="009A7E87">
      <w:pPr>
        <w:pStyle w:val="ConsPlusNormal"/>
        <w:spacing w:before="220"/>
        <w:ind w:firstLine="540"/>
        <w:jc w:val="both"/>
      </w:pPr>
      <w:r>
        <w:t>3. Органом местного самоуправления Гайнского муниципального района, уполномоченным на осуществление муниципального контроля, является администрация Гайнского муниципального района.</w:t>
      </w:r>
    </w:p>
    <w:p w:rsidR="009A7E87" w:rsidRDefault="009A7E87">
      <w:pPr>
        <w:pStyle w:val="ConsPlusNormal"/>
        <w:spacing w:before="220"/>
        <w:ind w:firstLine="540"/>
        <w:jc w:val="both"/>
      </w:pPr>
      <w:r>
        <w:t>4. Установление организационной структуры администрации Гайнского муниципального района, полномочий, функций и порядка деятельности администрации и определение перечня должностных лиц и их полномочий осуществляются в соответствии с настоящим Уставом и иным муниципальным правовым актом.</w:t>
      </w:r>
    </w:p>
    <w:p w:rsidR="009A7E87" w:rsidRDefault="009A7E87">
      <w:pPr>
        <w:pStyle w:val="ConsPlusNormal"/>
        <w:spacing w:before="220"/>
        <w:ind w:firstLine="540"/>
        <w:jc w:val="both"/>
      </w:pPr>
      <w:r>
        <w:t>5. К полномочиям администрации Гайнского муниципального района, осуществляющей муниципальный контроль, относятся:</w:t>
      </w:r>
    </w:p>
    <w:p w:rsidR="009A7E87" w:rsidRDefault="009A7E87">
      <w:pPr>
        <w:pStyle w:val="ConsPlusNormal"/>
        <w:spacing w:before="220"/>
        <w:ind w:firstLine="540"/>
        <w:jc w:val="both"/>
      </w:pPr>
      <w:r>
        <w:t>1) организация и осуществление муниципального контроля на территории Гайнского муниципального района;</w:t>
      </w:r>
    </w:p>
    <w:p w:rsidR="009A7E87" w:rsidRDefault="009A7E87">
      <w:pPr>
        <w:pStyle w:val="ConsPlusNormal"/>
        <w:spacing w:before="220"/>
        <w:ind w:firstLine="540"/>
        <w:jc w:val="both"/>
      </w:pPr>
      <w:r>
        <w:t>1.1) организация и осуществление регионального государственного контроля (надзора), полномочиями по осуществлению которого наделена администрация Гайнского муниципального района;</w:t>
      </w:r>
    </w:p>
    <w:p w:rsidR="009A7E87" w:rsidRDefault="009A7E87">
      <w:pPr>
        <w:pStyle w:val="ConsPlusNormal"/>
        <w:spacing w:before="220"/>
        <w:ind w:firstLine="540"/>
        <w:jc w:val="both"/>
      </w:pPr>
      <w:r>
        <w:t>2) разработка административных регламентов осуществления муниципального контроля в соответствующих сферах деятельности. Разработка и принятие указанных административных регламентов осуществляются в порядке, установленном нормативными правовыми актами Пермского края;</w:t>
      </w:r>
    </w:p>
    <w:p w:rsidR="009A7E87" w:rsidRDefault="009A7E87">
      <w:pPr>
        <w:pStyle w:val="ConsPlusNormal"/>
        <w:spacing w:before="220"/>
        <w:ind w:firstLine="540"/>
        <w:jc w:val="both"/>
      </w:pPr>
      <w:r>
        <w:t>3) организация и проведение мониторинга эффективности муниципального контроля в соответствующих сферах деятельности, показатели и методика проведения которого утверждаются Правительством Российской Федерации;</w:t>
      </w:r>
    </w:p>
    <w:p w:rsidR="009A7E87" w:rsidRDefault="009A7E87">
      <w:pPr>
        <w:pStyle w:val="ConsPlusNormal"/>
        <w:spacing w:before="220"/>
        <w:ind w:firstLine="540"/>
        <w:jc w:val="both"/>
      </w:pPr>
      <w:r>
        <w:t>4) осуществление иных предусмотренных федеральными законами, законами и иными нормативными правовыми актами Пермского края полномочий.</w:t>
      </w:r>
    </w:p>
    <w:p w:rsidR="009A7E87" w:rsidRDefault="009A7E87">
      <w:pPr>
        <w:pStyle w:val="ConsPlusNormal"/>
        <w:jc w:val="both"/>
      </w:pPr>
    </w:p>
    <w:p w:rsidR="009A7E87" w:rsidRDefault="009A7E87">
      <w:pPr>
        <w:pStyle w:val="ConsPlusTitle"/>
        <w:jc w:val="center"/>
        <w:outlineLvl w:val="1"/>
      </w:pPr>
      <w:r>
        <w:t>Глава III. ФОРМЫ, ПОРЯДОК И ГАРАНТИИ УЧАСТИЯ НАСЕЛЕНИЯ</w:t>
      </w:r>
    </w:p>
    <w:p w:rsidR="009A7E87" w:rsidRDefault="009A7E87">
      <w:pPr>
        <w:pStyle w:val="ConsPlusTitle"/>
        <w:jc w:val="center"/>
      </w:pPr>
      <w:r>
        <w:t>В РЕШЕНИИ ВОПРОСОВ МЕСТНОГО ЗНАЧЕНИЯ</w:t>
      </w:r>
    </w:p>
    <w:p w:rsidR="009A7E87" w:rsidRDefault="009A7E87">
      <w:pPr>
        <w:pStyle w:val="ConsPlusNormal"/>
        <w:jc w:val="both"/>
      </w:pPr>
    </w:p>
    <w:p w:rsidR="009A7E87" w:rsidRDefault="009A7E87">
      <w:pPr>
        <w:pStyle w:val="ConsPlusTitle"/>
        <w:ind w:firstLine="540"/>
        <w:jc w:val="both"/>
        <w:outlineLvl w:val="2"/>
      </w:pPr>
      <w:r>
        <w:t>Статья 8. Местный референдум</w:t>
      </w:r>
    </w:p>
    <w:p w:rsidR="009A7E87" w:rsidRDefault="009A7E87">
      <w:pPr>
        <w:pStyle w:val="ConsPlusNormal"/>
        <w:jc w:val="both"/>
      </w:pPr>
    </w:p>
    <w:p w:rsidR="009A7E87" w:rsidRDefault="009A7E87">
      <w:pPr>
        <w:pStyle w:val="ConsPlusNormal"/>
        <w:ind w:firstLine="540"/>
        <w:jc w:val="both"/>
      </w:pPr>
      <w:r>
        <w:t>1. В целях решения непосредственно населением вопросов местного значения проводится местный референдум.</w:t>
      </w:r>
    </w:p>
    <w:p w:rsidR="009A7E87" w:rsidRDefault="009A7E87">
      <w:pPr>
        <w:pStyle w:val="ConsPlusNormal"/>
        <w:spacing w:before="220"/>
        <w:ind w:firstLine="540"/>
        <w:jc w:val="both"/>
      </w:pPr>
      <w:r>
        <w:t>Местный референдум проводится на всей территории Гайнского муниципального района.</w:t>
      </w:r>
    </w:p>
    <w:p w:rsidR="009A7E87" w:rsidRDefault="009A7E87">
      <w:pPr>
        <w:pStyle w:val="ConsPlusNormal"/>
        <w:spacing w:before="220"/>
        <w:ind w:firstLine="540"/>
        <w:jc w:val="both"/>
      </w:pPr>
      <w:r>
        <w:t>2. Подготовку и проведение местного референдума осуществляют комиссии. В их систему входят:</w:t>
      </w:r>
    </w:p>
    <w:p w:rsidR="009A7E87" w:rsidRDefault="009A7E87">
      <w:pPr>
        <w:pStyle w:val="ConsPlusNormal"/>
        <w:spacing w:before="220"/>
        <w:ind w:firstLine="540"/>
        <w:jc w:val="both"/>
      </w:pPr>
      <w:r>
        <w:t xml:space="preserve">1) избирательная комиссия Гайнского муниципального района или территориальная избирательная комиссия, на которую в соответствии с Федеральным </w:t>
      </w:r>
      <w:hyperlink r:id="rId68" w:history="1">
        <w:r>
          <w:rPr>
            <w:color w:val="0000FF"/>
          </w:rPr>
          <w:t>законом</w:t>
        </w:r>
      </w:hyperlink>
      <w:r>
        <w:t xml:space="preserve"> от 12.06.2002 N 67-</w:t>
      </w:r>
      <w:r>
        <w:lastRenderedPageBreak/>
        <w:t>ФЗ "Об основных гарантиях избирательных прав и права на участие в референдуме граждан Российской Федерации" возложены полномочия избирательной комиссии Гайнского муниципального района;</w:t>
      </w:r>
    </w:p>
    <w:p w:rsidR="009A7E87" w:rsidRDefault="009A7E87">
      <w:pPr>
        <w:pStyle w:val="ConsPlusNormal"/>
        <w:spacing w:before="220"/>
        <w:ind w:firstLine="540"/>
        <w:jc w:val="both"/>
      </w:pPr>
      <w:r>
        <w:t>2) участковые комиссии местного референдума.</w:t>
      </w:r>
    </w:p>
    <w:p w:rsidR="009A7E87" w:rsidRDefault="009A7E87">
      <w:pPr>
        <w:pStyle w:val="ConsPlusNormal"/>
        <w:spacing w:before="220"/>
        <w:ind w:firstLine="540"/>
        <w:jc w:val="both"/>
      </w:pPr>
      <w:r>
        <w:t>Полномочия избирательной комиссии Гайнского муниципального района по решению Избирательной комиссии Пермского края, принятому на основании обращения Земского Собрания Гайнского муниципального района, могут возлагаться на территориальную комиссию.</w:t>
      </w:r>
    </w:p>
    <w:p w:rsidR="009A7E87" w:rsidRDefault="009A7E87">
      <w:pPr>
        <w:pStyle w:val="ConsPlusNormal"/>
        <w:spacing w:before="220"/>
        <w:ind w:firstLine="540"/>
        <w:jc w:val="both"/>
      </w:pPr>
      <w:r>
        <w:t>Нижестоящей избирательной комиссией по отношению к избирательной комиссии Гайнского муниципального района являются избирательные комиссии соответствующих поселений.</w:t>
      </w:r>
    </w:p>
    <w:p w:rsidR="009A7E87" w:rsidRDefault="009A7E87">
      <w:pPr>
        <w:pStyle w:val="ConsPlusNormal"/>
        <w:spacing w:before="220"/>
        <w:ind w:firstLine="540"/>
        <w:jc w:val="both"/>
      </w:pPr>
      <w:r>
        <w:t>Вышестоящей избирательной комиссией по отношению к избирательной комиссии Гайнского муниципального района является территориальная избирательная комиссия Гайнского муниципального района.</w:t>
      </w:r>
    </w:p>
    <w:p w:rsidR="009A7E87" w:rsidRDefault="009A7E87">
      <w:pPr>
        <w:pStyle w:val="ConsPlusNormal"/>
        <w:spacing w:before="220"/>
        <w:ind w:firstLine="540"/>
        <w:jc w:val="both"/>
      </w:pPr>
      <w:r>
        <w:t>Вышестоящей избирательной комиссией по отношению к территориальной избирательной комиссии Гайнского муниципального района является Избирательная комиссия Пермского края.</w:t>
      </w:r>
    </w:p>
    <w:p w:rsidR="009A7E87" w:rsidRDefault="009A7E87">
      <w:pPr>
        <w:pStyle w:val="ConsPlusNormal"/>
        <w:spacing w:before="220"/>
        <w:ind w:firstLine="540"/>
        <w:jc w:val="both"/>
      </w:pPr>
      <w:r>
        <w:t>3. Местный референдум с такой же по смыслу формулировкой вопроса не проводится в течение двух лет со дня официального опубликования результатов местного референдума.</w:t>
      </w:r>
    </w:p>
    <w:p w:rsidR="009A7E87" w:rsidRDefault="009A7E87">
      <w:pPr>
        <w:pStyle w:val="ConsPlusNormal"/>
        <w:spacing w:before="220"/>
        <w:ind w:firstLine="540"/>
        <w:jc w:val="both"/>
      </w:pPr>
      <w:r>
        <w:t>4. Решение о назначении местного референдума принимается Земским Собранием Гайнского муниципального района:</w:t>
      </w:r>
    </w:p>
    <w:p w:rsidR="009A7E87" w:rsidRDefault="009A7E87">
      <w:pPr>
        <w:pStyle w:val="ConsPlusNormal"/>
        <w:spacing w:before="220"/>
        <w:ind w:firstLine="540"/>
        <w:jc w:val="both"/>
      </w:pPr>
      <w:r>
        <w:t>1) по инициативе, выдвинутой гражданами Российской Федерации, имеющими право на участие в местном референдуме (инициативная группа);</w:t>
      </w:r>
    </w:p>
    <w:p w:rsidR="009A7E87" w:rsidRDefault="009A7E87">
      <w:pPr>
        <w:pStyle w:val="ConsPlusNormal"/>
        <w:spacing w:before="220"/>
        <w:ind w:firstLine="540"/>
        <w:jc w:val="both"/>
      </w:pPr>
      <w:bookmarkStart w:id="7" w:name="P234"/>
      <w:bookmarkEnd w:id="7"/>
      <w:r>
        <w:t>2) по инициативе, выдвинутой избирательными объединениями, иными общественными объединениями, уставы которых предусматривают участие в выборах и (или) референдумах и которые зарегистрированы в порядке и сроки, установленные федеральным законом, не позднее чем за один год до дня образования инициативной группы по проведению местного референдума;</w:t>
      </w:r>
    </w:p>
    <w:p w:rsidR="009A7E87" w:rsidRDefault="009A7E87">
      <w:pPr>
        <w:pStyle w:val="ConsPlusNormal"/>
        <w:spacing w:before="220"/>
        <w:ind w:firstLine="540"/>
        <w:jc w:val="both"/>
      </w:pPr>
      <w:r>
        <w:t>3) по инициативе Земского Собрания Гайнского муниципального района и главы администрации Гайнского муниципального района, выдвинутой ими совместно.</w:t>
      </w:r>
    </w:p>
    <w:p w:rsidR="009A7E87" w:rsidRDefault="009A7E87">
      <w:pPr>
        <w:pStyle w:val="ConsPlusNormal"/>
        <w:spacing w:before="220"/>
        <w:ind w:firstLine="540"/>
        <w:jc w:val="both"/>
      </w:pPr>
      <w:r>
        <w:t>Голосование на местном референдуме не позднее чем за 25 дней до назначенного дня голосования может быть перенесено Земским Собранием Гайнского муниципального района на более поздний срок (но не более чем на 90 дней) в целях его совмещения с днем голосования на назначенных выборах в органы государственной власти или органы местного самоуправления либо с днем голосования на ином назначенном референдуме.</w:t>
      </w:r>
    </w:p>
    <w:p w:rsidR="009A7E87" w:rsidRDefault="009A7E87">
      <w:pPr>
        <w:pStyle w:val="ConsPlusNormal"/>
        <w:spacing w:before="220"/>
        <w:ind w:firstLine="540"/>
        <w:jc w:val="both"/>
      </w:pPr>
      <w:r>
        <w:t xml:space="preserve">5. Условием назначения местного референдума по инициативе граждан, избирательных объединений, иных общественных объединений, указанных в </w:t>
      </w:r>
      <w:hyperlink w:anchor="P234" w:history="1">
        <w:r>
          <w:rPr>
            <w:color w:val="0000FF"/>
          </w:rPr>
          <w:t>пункте 2 части 4</w:t>
        </w:r>
      </w:hyperlink>
      <w:r>
        <w:t xml:space="preserve"> настоящей статьи, является сбор подписей в поддержку данной инициативы в количестве 4 процентов от числа участников референдума, зарегистрированных на территории Гайнского муниципального района в соответствии с федеральным законом, но не может быть менее 25 подписей.</w:t>
      </w:r>
    </w:p>
    <w:p w:rsidR="009A7E87" w:rsidRDefault="009A7E87">
      <w:pPr>
        <w:pStyle w:val="ConsPlusNormal"/>
        <w:spacing w:before="220"/>
        <w:ind w:firstLine="540"/>
        <w:jc w:val="both"/>
      </w:pPr>
      <w:r>
        <w:t xml:space="preserve">Инициатива проведения референдума, выдвинутая гражданами, избирательными объединениями, иными общественными объединениями, указанными в </w:t>
      </w:r>
      <w:hyperlink w:anchor="P234" w:history="1">
        <w:r>
          <w:rPr>
            <w:color w:val="0000FF"/>
          </w:rPr>
          <w:t>пункте 2 части 4</w:t>
        </w:r>
      </w:hyperlink>
      <w:r>
        <w:t xml:space="preserve"> настоящей статьи, оформляется в порядке, установленном федеральным законом и </w:t>
      </w:r>
      <w:hyperlink r:id="rId69" w:history="1">
        <w:r>
          <w:rPr>
            <w:color w:val="0000FF"/>
          </w:rPr>
          <w:t>Законом</w:t>
        </w:r>
      </w:hyperlink>
      <w:r>
        <w:t xml:space="preserve"> Пермского края от 14.08.2007 N 86-ПК "О местном референдуме в Пермском крае".</w:t>
      </w:r>
    </w:p>
    <w:p w:rsidR="009A7E87" w:rsidRDefault="009A7E87">
      <w:pPr>
        <w:pStyle w:val="ConsPlusNormal"/>
        <w:spacing w:before="220"/>
        <w:ind w:firstLine="540"/>
        <w:jc w:val="both"/>
      </w:pPr>
      <w:r>
        <w:lastRenderedPageBreak/>
        <w:t>Инициатива проведения референдума, выдвинутая совместно Земским Собранием Гайнского муниципального района и главой администрации Гайнского муниципального района, оформляется правовыми актами Земского Собрания Гайнского муниципального района и главы администрации Гайнского муниципального района.</w:t>
      </w:r>
    </w:p>
    <w:p w:rsidR="009A7E87" w:rsidRDefault="009A7E87">
      <w:pPr>
        <w:pStyle w:val="ConsPlusNormal"/>
        <w:spacing w:before="220"/>
        <w:ind w:firstLine="540"/>
        <w:jc w:val="both"/>
      </w:pPr>
      <w:r>
        <w:t>Инициативная группа по проведению местного референдума обращается в избирательную комиссию Гайнского муниципального района, которая со дня обращения инициативной группы действует в качестве комиссии местного референдума, с ходатайством о регистрации группы.</w:t>
      </w:r>
    </w:p>
    <w:p w:rsidR="009A7E87" w:rsidRDefault="009A7E87">
      <w:pPr>
        <w:pStyle w:val="ConsPlusNormal"/>
        <w:spacing w:before="220"/>
        <w:ind w:firstLine="540"/>
        <w:jc w:val="both"/>
      </w:pPr>
      <w:r>
        <w:t>В ходатайстве инициативной группы по проведению местного референдума должен (должны) содержаться вопрос (вопросы), предлагаемый (предлагаемые) инициативной группой для вынесения на местный референдум, должны быть указаны фамилия, имя, отчество, дата и место рождения, серия, номер и дата выдачи паспорта или документа, заменяющего паспорт гражданина, с указанием наименования или кода выдавшего его органа, а также адрес места жительства каждого члена инициативной группы и лиц, уполномоченных действовать от ее имени на территории, где предполагается провести местный референдум. Ходатайство инициативной группы должно быть подписано всеми членами указанной группы, а в случае выдвижения инициативы проведения референдума избирательным объединением, иным общественным объединением ходатайство должно быть подписано всеми членами руководящего органа этого избирательного объединения, иного общественного объединения либо руководящего органа его регионального отделения или иного структурного подразделения (соответственно уровню референдума), поддержавшими решение о выдвижении инициативы проведения референдума.</w:t>
      </w:r>
    </w:p>
    <w:p w:rsidR="009A7E87" w:rsidRDefault="009A7E87">
      <w:pPr>
        <w:pStyle w:val="ConsPlusNormal"/>
        <w:spacing w:before="220"/>
        <w:ind w:firstLine="540"/>
        <w:jc w:val="both"/>
      </w:pPr>
      <w:r>
        <w:t>К ходатайству должен быть приложен протокол собрания инициативной группы по проведению местного референдума, на котором было принято решение о выдвижении инициативы проведения местного референдума.</w:t>
      </w:r>
    </w:p>
    <w:p w:rsidR="009A7E87" w:rsidRDefault="009A7E87">
      <w:pPr>
        <w:pStyle w:val="ConsPlusNormal"/>
        <w:spacing w:before="220"/>
        <w:ind w:firstLine="540"/>
        <w:jc w:val="both"/>
      </w:pPr>
      <w:r>
        <w:t>Избирательная комиссия Гайнского муниципального района в течение 15 дней со дня поступления ходатайства инициативной группы обязана рассмотреть ходатайство и приложенные к нему документы и принять решение:</w:t>
      </w:r>
    </w:p>
    <w:p w:rsidR="009A7E87" w:rsidRDefault="009A7E87">
      <w:pPr>
        <w:pStyle w:val="ConsPlusNormal"/>
        <w:spacing w:before="220"/>
        <w:ind w:firstLine="540"/>
        <w:jc w:val="both"/>
      </w:pPr>
      <w:r>
        <w:t xml:space="preserve">- в случае соответствия указанных ходатайства и документов требованиям Федерального </w:t>
      </w:r>
      <w:hyperlink r:id="rId70" w:history="1">
        <w:r>
          <w:rPr>
            <w:color w:val="0000FF"/>
          </w:rPr>
          <w:t>закона</w:t>
        </w:r>
      </w:hyperlink>
      <w:r>
        <w:t xml:space="preserve"> от 12.06.2002 N 67-ФЗ "Об основных гарантиях избирательных прав и права на участие в референдуме граждан Российской Федерации", </w:t>
      </w:r>
      <w:hyperlink r:id="rId71" w:history="1">
        <w:r>
          <w:rPr>
            <w:color w:val="0000FF"/>
          </w:rPr>
          <w:t>Устава</w:t>
        </w:r>
      </w:hyperlink>
      <w:r>
        <w:t xml:space="preserve"> Пермского края, </w:t>
      </w:r>
      <w:hyperlink r:id="rId72" w:history="1">
        <w:r>
          <w:rPr>
            <w:color w:val="0000FF"/>
          </w:rPr>
          <w:t>Закона</w:t>
        </w:r>
      </w:hyperlink>
      <w:r>
        <w:t xml:space="preserve"> Пермского края от 14.08.2007 N 86-ПК "О местном референдуме в Пермском крае", настоящего Устава - о направлении их в Земское Собрание Гайнского муниципального района;</w:t>
      </w:r>
    </w:p>
    <w:p w:rsidR="009A7E87" w:rsidRDefault="009A7E87">
      <w:pPr>
        <w:pStyle w:val="ConsPlusNormal"/>
        <w:spacing w:before="220"/>
        <w:ind w:firstLine="540"/>
        <w:jc w:val="both"/>
      </w:pPr>
      <w:r>
        <w:t>- в противном случае - об отказе в регистрации инициативной группы.</w:t>
      </w:r>
    </w:p>
    <w:p w:rsidR="009A7E87" w:rsidRDefault="009A7E87">
      <w:pPr>
        <w:pStyle w:val="ConsPlusNormal"/>
        <w:spacing w:before="220"/>
        <w:ind w:firstLine="540"/>
        <w:jc w:val="both"/>
      </w:pPr>
      <w:r>
        <w:t xml:space="preserve">Решение Земского Собрания Гайнского муниципального района о соответствии (несоответствии) вопроса, предлагаемого для вынесения на местный референдум, требованиям Федерального </w:t>
      </w:r>
      <w:hyperlink r:id="rId73" w:history="1">
        <w:r>
          <w:rPr>
            <w:color w:val="0000FF"/>
          </w:rPr>
          <w:t>закона</w:t>
        </w:r>
      </w:hyperlink>
      <w:r>
        <w:t xml:space="preserve"> от 12.06.2002 N 67-ФЗ "Об основных гарантиях избирательных прав и права на участие в референдуме граждан Российской Федерации" и </w:t>
      </w:r>
      <w:hyperlink r:id="rId74" w:history="1">
        <w:r>
          <w:rPr>
            <w:color w:val="0000FF"/>
          </w:rPr>
          <w:t>Закона</w:t>
        </w:r>
      </w:hyperlink>
      <w:r>
        <w:t xml:space="preserve"> Пермского края от 14.08.2007 N 86-ПК "О местном референдуме в Пермском крае" принимается большинством голосов от установленного числа депутатов Земского Собрания Гайнского муниципального района в срок до 20 дней со дня поступления в Земское Собрание Гайнского муниципального района ходатайства инициативной группы и приложенных к нему документов.</w:t>
      </w:r>
    </w:p>
    <w:p w:rsidR="009A7E87" w:rsidRDefault="009A7E87">
      <w:pPr>
        <w:pStyle w:val="ConsPlusNormal"/>
        <w:spacing w:before="220"/>
        <w:ind w:firstLine="540"/>
        <w:jc w:val="both"/>
      </w:pPr>
      <w:r>
        <w:t>6. Земское Собрание Гайнского муниципального района обязано назначить местный референдум в течение 30 дней со дня поступления в Земское Собрание Гайнского муниципального района документов, на основании которых назначается местный референдум.</w:t>
      </w:r>
    </w:p>
    <w:p w:rsidR="009A7E87" w:rsidRDefault="009A7E87">
      <w:pPr>
        <w:pStyle w:val="ConsPlusNormal"/>
        <w:spacing w:before="220"/>
        <w:ind w:firstLine="540"/>
        <w:jc w:val="both"/>
      </w:pPr>
      <w:r>
        <w:t>7. Вопросы местного референдума не должны противоречить законодательству Российской Федерации, законодательству Пермского края.</w:t>
      </w:r>
    </w:p>
    <w:p w:rsidR="009A7E87" w:rsidRDefault="009A7E87">
      <w:pPr>
        <w:pStyle w:val="ConsPlusNormal"/>
        <w:spacing w:before="220"/>
        <w:ind w:firstLine="540"/>
        <w:jc w:val="both"/>
      </w:pPr>
      <w:r>
        <w:t>На местный референдум не могут быть вынесены вопросы:</w:t>
      </w:r>
    </w:p>
    <w:p w:rsidR="009A7E87" w:rsidRDefault="009A7E87">
      <w:pPr>
        <w:pStyle w:val="ConsPlusNormal"/>
        <w:spacing w:before="220"/>
        <w:ind w:firstLine="540"/>
        <w:jc w:val="both"/>
      </w:pPr>
      <w:r>
        <w:lastRenderedPageBreak/>
        <w:t>1) о досрочном прекращении или продлении срока полномочий органов местного самоуправления, о приостановлении осуществления ими своих полномочий, а также о проведении досрочных выборов в органы местного самоуправления либо об отсрочке указанных выборов;</w:t>
      </w:r>
    </w:p>
    <w:p w:rsidR="009A7E87" w:rsidRDefault="009A7E87">
      <w:pPr>
        <w:pStyle w:val="ConsPlusNormal"/>
        <w:spacing w:before="220"/>
        <w:ind w:firstLine="540"/>
        <w:jc w:val="both"/>
      </w:pPr>
      <w:r>
        <w:t>2) о персональном составе органов местного самоуправления;</w:t>
      </w:r>
    </w:p>
    <w:p w:rsidR="009A7E87" w:rsidRDefault="009A7E87">
      <w:pPr>
        <w:pStyle w:val="ConsPlusNormal"/>
        <w:spacing w:before="220"/>
        <w:ind w:firstLine="540"/>
        <w:jc w:val="both"/>
      </w:pPr>
      <w:r>
        <w:t>3) об избрании депутатов и должностных лиц, об утверждении, о назначении на должность и об освобождении от должности должностных лиц, а также о даче согласия на их назначение на должность и освобождение от должности;</w:t>
      </w:r>
    </w:p>
    <w:p w:rsidR="009A7E87" w:rsidRDefault="009A7E87">
      <w:pPr>
        <w:pStyle w:val="ConsPlusNormal"/>
        <w:spacing w:before="220"/>
        <w:ind w:firstLine="540"/>
        <w:jc w:val="both"/>
      </w:pPr>
      <w:r>
        <w:t>4) о принятии или об изменении бюджета Гайнского муниципального района, исполнении и изменении финансовых обязательств Гайнского муниципального района;</w:t>
      </w:r>
    </w:p>
    <w:p w:rsidR="009A7E87" w:rsidRDefault="009A7E87">
      <w:pPr>
        <w:pStyle w:val="ConsPlusNormal"/>
        <w:spacing w:before="220"/>
        <w:ind w:firstLine="540"/>
        <w:jc w:val="both"/>
      </w:pPr>
      <w:r>
        <w:t>5) о принятии чрезвычайных и срочных мер по обеспечению здоровья и безопасности населения.</w:t>
      </w:r>
    </w:p>
    <w:p w:rsidR="009A7E87" w:rsidRDefault="009A7E87">
      <w:pPr>
        <w:pStyle w:val="ConsPlusNormal"/>
        <w:spacing w:before="220"/>
        <w:ind w:firstLine="540"/>
        <w:jc w:val="both"/>
      </w:pPr>
      <w:r>
        <w:t>Установление иных ограничений для вопросов, выносимых на референдум, кроме указанных в настоящей части, не допускается.</w:t>
      </w:r>
    </w:p>
    <w:p w:rsidR="009A7E87" w:rsidRDefault="009A7E87">
      <w:pPr>
        <w:pStyle w:val="ConsPlusNormal"/>
        <w:spacing w:before="220"/>
        <w:ind w:firstLine="540"/>
        <w:jc w:val="both"/>
      </w:pPr>
      <w:r>
        <w:t>8. В местном референдуме имеют право участвовать граждане Российской Федерации, достигшие возраста 18 лет, место жительства которых расположено в границах Гайнского муниципального района. Граждане Российской Федерации участвуют в местном референдуме на основе всеобщего равного и прямого волеизъявления при тайном голосовании. Гражданин, который достигнет на день голосования возраста 18 лет, вправе участвовать в предусмотренных законом и проводимых законными методами других действиях по подготовке и проведению референдума.</w:t>
      </w:r>
    </w:p>
    <w:p w:rsidR="009A7E87" w:rsidRDefault="009A7E87">
      <w:pPr>
        <w:pStyle w:val="ConsPlusNormal"/>
        <w:spacing w:before="220"/>
        <w:ind w:firstLine="540"/>
        <w:jc w:val="both"/>
      </w:pPr>
      <w:r>
        <w:t>В местном референдуме не имеют права участвовать граждане, признанные судом недееспособными или содержащиеся в местах лишения свободы по приговору суда.</w:t>
      </w:r>
    </w:p>
    <w:p w:rsidR="009A7E87" w:rsidRDefault="009A7E87">
      <w:pPr>
        <w:pStyle w:val="ConsPlusNormal"/>
        <w:spacing w:before="220"/>
        <w:ind w:firstLine="540"/>
        <w:jc w:val="both"/>
      </w:pPr>
      <w:r>
        <w:t xml:space="preserve">9. Компетенция, полномочия и порядок деятельности комиссии местного референдума являются такими же, как и в Федеральном </w:t>
      </w:r>
      <w:hyperlink r:id="rId75" w:history="1">
        <w:r>
          <w:rPr>
            <w:color w:val="0000FF"/>
          </w:rPr>
          <w:t>законе</w:t>
        </w:r>
      </w:hyperlink>
      <w:r>
        <w:t xml:space="preserve"> от 12.06.2002 N 67-ФЗ "Об основных гарантиях избирательных прав и права на участие в референдуме граждан Российской Федерации", </w:t>
      </w:r>
      <w:hyperlink r:id="rId76" w:history="1">
        <w:r>
          <w:rPr>
            <w:color w:val="0000FF"/>
          </w:rPr>
          <w:t>Законе</w:t>
        </w:r>
      </w:hyperlink>
      <w:r>
        <w:t xml:space="preserve"> Пермского края от 14.08.2007 N 86-ПК "О местном референдуме в Пермском крае".</w:t>
      </w:r>
    </w:p>
    <w:p w:rsidR="009A7E87" w:rsidRDefault="009A7E87">
      <w:pPr>
        <w:pStyle w:val="ConsPlusNormal"/>
        <w:spacing w:before="220"/>
        <w:ind w:firstLine="540"/>
        <w:jc w:val="both"/>
      </w:pPr>
      <w:r>
        <w:t>10. В местном референдуме имеют право участвовать граждане Российской Федерации, место жительства которых расположено в границах Гайнского муниципального района. Граждане Российской Федерации участвуют в местном референдуме на основе всеобщего равного и прямого волеизъявления при тайном голосовании.</w:t>
      </w:r>
    </w:p>
    <w:p w:rsidR="009A7E87" w:rsidRDefault="009A7E87">
      <w:pPr>
        <w:pStyle w:val="ConsPlusNormal"/>
        <w:spacing w:before="220"/>
        <w:ind w:firstLine="540"/>
        <w:jc w:val="both"/>
      </w:pPr>
      <w:r>
        <w:t>Итоги голосования и принятое на местном референдуме решение подлежат официальному опубликованию (обнародованию).</w:t>
      </w:r>
    </w:p>
    <w:p w:rsidR="009A7E87" w:rsidRDefault="009A7E87">
      <w:pPr>
        <w:pStyle w:val="ConsPlusNormal"/>
        <w:spacing w:before="220"/>
        <w:ind w:firstLine="540"/>
        <w:jc w:val="both"/>
      </w:pPr>
      <w:r>
        <w:t>11. Принятое на местном референдуме решение подлежит обязательному исполнению на территории Гайнского муниципального района и не нуждается в утверждении какими-либо органами государственной власти, их должностными лицами или органами местного самоуправления.</w:t>
      </w:r>
    </w:p>
    <w:p w:rsidR="009A7E87" w:rsidRDefault="009A7E87">
      <w:pPr>
        <w:pStyle w:val="ConsPlusNormal"/>
        <w:spacing w:before="220"/>
        <w:ind w:firstLine="540"/>
        <w:jc w:val="both"/>
      </w:pPr>
      <w:r>
        <w:t>12. Органы местного самоуправления обеспечивают исполнение принятого на местном референдуме решения в соответствии с разграничением полномочий между ними, определенным настоящим Уставом.</w:t>
      </w:r>
    </w:p>
    <w:p w:rsidR="009A7E87" w:rsidRDefault="009A7E87">
      <w:pPr>
        <w:pStyle w:val="ConsPlusNormal"/>
        <w:spacing w:before="220"/>
        <w:ind w:firstLine="540"/>
        <w:jc w:val="both"/>
      </w:pPr>
      <w:r>
        <w:t xml:space="preserve">13. Если для реализации решения, принятого на местном референдуме, дополнительно требуется принятие (издание) муниципального правового акта, орган местного самоуправления или должностное лицо местного самоуправления Гайнского муниципального района, в </w:t>
      </w:r>
      <w:r>
        <w:lastRenderedPageBreak/>
        <w:t>компетенцию которых входит принятие (издание) указанного акта, обязаны в течение 15 дней со дня вступления в силу решения, принятого на референдуме, определить срок подготовки и (или) принятия соответствующего муниципального правового акта. Указанный срок не может превышать три месяца.</w:t>
      </w:r>
    </w:p>
    <w:p w:rsidR="009A7E87" w:rsidRDefault="009A7E87">
      <w:pPr>
        <w:pStyle w:val="ConsPlusNormal"/>
        <w:spacing w:before="220"/>
        <w:ind w:firstLine="540"/>
        <w:jc w:val="both"/>
      </w:pPr>
      <w:r>
        <w:t>Нарушение срока издания муниципального правового акта, необходимого для реализации решения, принятого на местном референдуме, является основанием для отзыва главы Гайнского муниципального района, досрочного прекращения полномочий главы администрации Гайнского муниципального района, осуществляемых на основе контракта, или досрочного прекращения полномочий Земского Собрания Гайнского муниципального района.</w:t>
      </w:r>
    </w:p>
    <w:p w:rsidR="009A7E87" w:rsidRDefault="009A7E87">
      <w:pPr>
        <w:pStyle w:val="ConsPlusNormal"/>
        <w:spacing w:before="220"/>
        <w:ind w:firstLine="540"/>
        <w:jc w:val="both"/>
      </w:pPr>
      <w:r>
        <w:t>14. Решение о проведении местного референдума, а также принятое на местном референдуме решение может быть обжаловано в судебном порядке гражданами, органами местного самоуправления, прокурором, уполномоченными федеральным законом органами государственной власти.</w:t>
      </w:r>
    </w:p>
    <w:p w:rsidR="009A7E87" w:rsidRDefault="009A7E87">
      <w:pPr>
        <w:pStyle w:val="ConsPlusNormal"/>
        <w:spacing w:before="220"/>
        <w:ind w:firstLine="540"/>
        <w:jc w:val="both"/>
      </w:pPr>
      <w:r>
        <w:t xml:space="preserve">15. Гарантии прав граждан на участие в местном референдуме, а также порядок подготовки и проведения местного референдума устанавливаются Федеральным </w:t>
      </w:r>
      <w:hyperlink r:id="rId77" w:history="1">
        <w:r>
          <w:rPr>
            <w:color w:val="0000FF"/>
          </w:rPr>
          <w:t>законом</w:t>
        </w:r>
      </w:hyperlink>
      <w:r>
        <w:t xml:space="preserve"> от 12.06.2002 N 67-ФЗ "Об основных гарантиях избирательных прав и права на участие в референдуме граждан Российской Федерации", </w:t>
      </w:r>
      <w:hyperlink r:id="rId78" w:history="1">
        <w:r>
          <w:rPr>
            <w:color w:val="0000FF"/>
          </w:rPr>
          <w:t>Законом</w:t>
        </w:r>
      </w:hyperlink>
      <w:r>
        <w:t xml:space="preserve"> Пермского края от 14.08.2007 N 86-ПК "О местном референдуме в Пермском крае".</w:t>
      </w:r>
    </w:p>
    <w:p w:rsidR="009A7E87" w:rsidRDefault="009A7E87">
      <w:pPr>
        <w:pStyle w:val="ConsPlusNormal"/>
        <w:spacing w:before="220"/>
        <w:ind w:firstLine="540"/>
        <w:jc w:val="both"/>
      </w:pPr>
      <w:r>
        <w:t>16. Вопросы назначения, проведения и подведения итогов местного референдума регулируются федеральными законами, законами Пермского края.</w:t>
      </w:r>
    </w:p>
    <w:p w:rsidR="009A7E87" w:rsidRDefault="009A7E87">
      <w:pPr>
        <w:pStyle w:val="ConsPlusNormal"/>
        <w:jc w:val="both"/>
      </w:pPr>
    </w:p>
    <w:p w:rsidR="009A7E87" w:rsidRDefault="009A7E87">
      <w:pPr>
        <w:pStyle w:val="ConsPlusTitle"/>
        <w:ind w:firstLine="540"/>
        <w:jc w:val="both"/>
        <w:outlineLvl w:val="2"/>
      </w:pPr>
      <w:r>
        <w:t>Статья 9. Муниципальные выборы</w:t>
      </w:r>
    </w:p>
    <w:p w:rsidR="009A7E87" w:rsidRDefault="009A7E87">
      <w:pPr>
        <w:pStyle w:val="ConsPlusNormal"/>
        <w:jc w:val="both"/>
      </w:pPr>
    </w:p>
    <w:p w:rsidR="009A7E87" w:rsidRDefault="009A7E87">
      <w:pPr>
        <w:pStyle w:val="ConsPlusNormal"/>
        <w:ind w:firstLine="540"/>
        <w:jc w:val="both"/>
      </w:pPr>
      <w:r>
        <w:t>1. Муниципальные выборы проводятся в целях избрания депутатов Гайнского муниципального района на основе всеобщего равного и прямого волеизъявления при тайном голосовании.</w:t>
      </w:r>
    </w:p>
    <w:p w:rsidR="009A7E87" w:rsidRDefault="009A7E87">
      <w:pPr>
        <w:pStyle w:val="ConsPlusNormal"/>
        <w:spacing w:before="220"/>
        <w:ind w:firstLine="540"/>
        <w:jc w:val="both"/>
      </w:pPr>
      <w:r>
        <w:t>2. Выборы депутатов Земского Собрания Гайнского муниципального района осуществляются на основе:</w:t>
      </w:r>
    </w:p>
    <w:p w:rsidR="009A7E87" w:rsidRDefault="009A7E87">
      <w:pPr>
        <w:pStyle w:val="ConsPlusNormal"/>
        <w:spacing w:before="220"/>
        <w:ind w:firstLine="540"/>
        <w:jc w:val="both"/>
      </w:pPr>
      <w:r>
        <w:t>- мажоритарной избирательной системы относительного большинства.</w:t>
      </w:r>
    </w:p>
    <w:p w:rsidR="009A7E87" w:rsidRDefault="009A7E87">
      <w:pPr>
        <w:pStyle w:val="ConsPlusNormal"/>
        <w:spacing w:before="220"/>
        <w:ind w:firstLine="540"/>
        <w:jc w:val="both"/>
      </w:pPr>
      <w:r>
        <w:t>3. При проведении выборов депутатов представительного органа муниципального образования по мажоритарной избирательной системе относительного большинства возможно образование:</w:t>
      </w:r>
    </w:p>
    <w:p w:rsidR="009A7E87" w:rsidRDefault="009A7E87">
      <w:pPr>
        <w:pStyle w:val="ConsPlusNormal"/>
        <w:spacing w:before="220"/>
        <w:ind w:firstLine="540"/>
        <w:jc w:val="both"/>
      </w:pPr>
      <w:r>
        <w:t>1) одномандатных и многомандатных избирательных округов.</w:t>
      </w:r>
    </w:p>
    <w:p w:rsidR="009A7E87" w:rsidRDefault="009A7E87">
      <w:pPr>
        <w:pStyle w:val="ConsPlusNormal"/>
        <w:spacing w:before="220"/>
        <w:ind w:firstLine="540"/>
        <w:jc w:val="both"/>
      </w:pPr>
      <w:r>
        <w:t>4. Муниципальные выборы назначаются Земским Собранием Гайнского муниципального района.</w:t>
      </w:r>
    </w:p>
    <w:p w:rsidR="009A7E87" w:rsidRDefault="009A7E87">
      <w:pPr>
        <w:pStyle w:val="ConsPlusNormal"/>
        <w:spacing w:before="220"/>
        <w:ind w:firstLine="540"/>
        <w:jc w:val="both"/>
      </w:pPr>
      <w:r>
        <w:t xml:space="preserve">Днем голосования на выборах в органы местного самоуправления является второе воскресенье сентября года, в котором истекают сроки полномочий указанных органов или депутатов указанных органов, а если сроки полномочий истекают в год проведения выборов депутатов Государственной Думы Федерального Собрания Российской Федерации очередного созыва, - день голосования на указанных выборах, за исключением случаев, предусмотренных </w:t>
      </w:r>
      <w:hyperlink r:id="rId79" w:history="1">
        <w:r>
          <w:rPr>
            <w:color w:val="0000FF"/>
          </w:rPr>
          <w:t>пунктами 4</w:t>
        </w:r>
      </w:hyperlink>
      <w:r>
        <w:t>-</w:t>
      </w:r>
      <w:hyperlink r:id="rId80" w:history="1">
        <w:r>
          <w:rPr>
            <w:color w:val="0000FF"/>
          </w:rPr>
          <w:t>6 статьи 10</w:t>
        </w:r>
      </w:hyperlink>
      <w:r>
        <w:t xml:space="preserve"> Федерального закона от 12.06.2002 N 67-ФЗ "Об основных гарантиях избирательных прав и права на участие в референдуме граждан Российской Федерации".</w:t>
      </w:r>
    </w:p>
    <w:p w:rsidR="009A7E87" w:rsidRDefault="009A7E87">
      <w:pPr>
        <w:pStyle w:val="ConsPlusNormal"/>
        <w:spacing w:before="220"/>
        <w:ind w:firstLine="540"/>
        <w:jc w:val="both"/>
      </w:pPr>
      <w:r>
        <w:t xml:space="preserve">Решение о назначении муниципальных выборов должно быть принято не ранее чем за 90 дней и не позднее чем за 80 дней до дня голосования. Решение о назначении выборов подлежит официальному опубликованию в средствах массовой информации не позднее чем через пять </w:t>
      </w:r>
      <w:r>
        <w:lastRenderedPageBreak/>
        <w:t>дней со дня его принятия. При назначении досрочных выборов сроки, указанные в настоящем абзаце, а также сроки осуществления иных избирательных действий могут быть сокращены, но не более чем на одну треть.</w:t>
      </w:r>
    </w:p>
    <w:p w:rsidR="009A7E87" w:rsidRDefault="009A7E87">
      <w:pPr>
        <w:pStyle w:val="ConsPlusNormal"/>
        <w:spacing w:before="220"/>
        <w:ind w:firstLine="540"/>
        <w:jc w:val="both"/>
      </w:pPr>
      <w:r>
        <w:t>5. В случае досрочного прекращения полномочий Земского Собрания, депутатов Земского Собрания, влекущего за собой их неправомочность, досрочные выборы должны быть проведены не позднее чем через шесть месяцев со дня такого досрочного прекращения полномочий.</w:t>
      </w:r>
    </w:p>
    <w:p w:rsidR="009A7E87" w:rsidRDefault="009A7E87">
      <w:pPr>
        <w:pStyle w:val="ConsPlusNormal"/>
        <w:spacing w:before="220"/>
        <w:ind w:firstLine="540"/>
        <w:jc w:val="both"/>
      </w:pPr>
      <w:r>
        <w:t>В случаях, установленных федеральным законом, муниципальные выборы назначаются избирательной комиссией Гайнского муниципального района или судом.</w:t>
      </w:r>
    </w:p>
    <w:p w:rsidR="009A7E87" w:rsidRDefault="009A7E87">
      <w:pPr>
        <w:pStyle w:val="ConsPlusNormal"/>
        <w:spacing w:before="220"/>
        <w:ind w:firstLine="540"/>
        <w:jc w:val="both"/>
      </w:pPr>
      <w:r>
        <w:t>6. Итоги муниципальных выборов подлежат официальному опубликованию (обнародованию).</w:t>
      </w:r>
    </w:p>
    <w:p w:rsidR="009A7E87" w:rsidRDefault="009A7E87">
      <w:pPr>
        <w:pStyle w:val="ConsPlusNormal"/>
        <w:spacing w:before="220"/>
        <w:ind w:firstLine="540"/>
        <w:jc w:val="both"/>
      </w:pPr>
      <w:r>
        <w:t xml:space="preserve">7. Гарантии избирательных прав граждан при проведении муниципальных выборов, порядок назначения, подготовки, проведения, установления итогов и определения результатов муниципальных выборов устанавливаются Федеральным </w:t>
      </w:r>
      <w:hyperlink r:id="rId81" w:history="1">
        <w:r>
          <w:rPr>
            <w:color w:val="0000FF"/>
          </w:rPr>
          <w:t>законом</w:t>
        </w:r>
      </w:hyperlink>
      <w:r>
        <w:t xml:space="preserve"> от 12.06.2002 N 67-ФЗ "Об основных гарантиях избирательных прав и права на участие в референдуме граждан Российской Федерации" и принимаемыми в соответствии с ним законами Пермского края.</w:t>
      </w:r>
    </w:p>
    <w:p w:rsidR="009A7E87" w:rsidRDefault="009A7E87">
      <w:pPr>
        <w:pStyle w:val="ConsPlusNormal"/>
        <w:jc w:val="both"/>
      </w:pPr>
    </w:p>
    <w:p w:rsidR="009A7E87" w:rsidRDefault="009A7E87">
      <w:pPr>
        <w:pStyle w:val="ConsPlusTitle"/>
        <w:ind w:firstLine="540"/>
        <w:jc w:val="both"/>
        <w:outlineLvl w:val="2"/>
      </w:pPr>
      <w:r>
        <w:t>Статья 10. Голосование по вопросам изменения границ Гайнского муниципального района, преобразования Гайнского муниципального района</w:t>
      </w:r>
    </w:p>
    <w:p w:rsidR="009A7E87" w:rsidRDefault="009A7E87">
      <w:pPr>
        <w:pStyle w:val="ConsPlusNormal"/>
        <w:jc w:val="both"/>
      </w:pPr>
    </w:p>
    <w:p w:rsidR="009A7E87" w:rsidRDefault="009A7E87">
      <w:pPr>
        <w:pStyle w:val="ConsPlusNormal"/>
        <w:ind w:firstLine="540"/>
        <w:jc w:val="both"/>
      </w:pPr>
      <w:r>
        <w:t xml:space="preserve">1. Голосование по вопросам изменения границ Гайнского муниципального района, преобразования Гайнского муниципального района осуществляется в порядке, установленном </w:t>
      </w:r>
      <w:hyperlink r:id="rId82" w:history="1">
        <w:r>
          <w:rPr>
            <w:color w:val="0000FF"/>
          </w:rPr>
          <w:t>Законом</w:t>
        </w:r>
      </w:hyperlink>
      <w:r>
        <w:t xml:space="preserve"> Пермского края от 09.10.2009 N 493-ПК "О голосовании по вопросам изменения границ муниципального образования, преобразования муниципального образования в Пермском крае".</w:t>
      </w:r>
    </w:p>
    <w:p w:rsidR="009A7E87" w:rsidRDefault="009A7E87">
      <w:pPr>
        <w:pStyle w:val="ConsPlusNormal"/>
        <w:jc w:val="both"/>
      </w:pPr>
    </w:p>
    <w:p w:rsidR="009A7E87" w:rsidRDefault="009A7E87">
      <w:pPr>
        <w:pStyle w:val="ConsPlusTitle"/>
        <w:ind w:firstLine="540"/>
        <w:jc w:val="both"/>
        <w:outlineLvl w:val="2"/>
      </w:pPr>
      <w:r>
        <w:t>Статья 11. Правотворческая инициатива граждан</w:t>
      </w:r>
    </w:p>
    <w:p w:rsidR="009A7E87" w:rsidRDefault="009A7E87">
      <w:pPr>
        <w:pStyle w:val="ConsPlusNormal"/>
        <w:jc w:val="both"/>
      </w:pPr>
    </w:p>
    <w:p w:rsidR="009A7E87" w:rsidRDefault="009A7E87">
      <w:pPr>
        <w:pStyle w:val="ConsPlusNormal"/>
        <w:ind w:firstLine="540"/>
        <w:jc w:val="both"/>
      </w:pPr>
      <w:r>
        <w:t>1. С правотворческой инициативой может выступить инициативная группа граждан, обладающих избирательным правом, в порядке, установленном нормативным правовым актом Земского Собрания Гайнского муниципального района.</w:t>
      </w:r>
    </w:p>
    <w:p w:rsidR="009A7E87" w:rsidRDefault="009A7E87">
      <w:pPr>
        <w:pStyle w:val="ConsPlusNormal"/>
        <w:spacing w:before="220"/>
        <w:ind w:firstLine="540"/>
        <w:jc w:val="both"/>
      </w:pPr>
      <w:r>
        <w:t>Минимальная численность инициативной группы граждан устанавливается нормативным правовым актом Земского Собрания Гайнского муниципального района и не может превышать 3 процентов от числа жителей Гайнского муниципального района, обладающих избирательным правом.</w:t>
      </w:r>
    </w:p>
    <w:p w:rsidR="009A7E87" w:rsidRDefault="009A7E87">
      <w:pPr>
        <w:pStyle w:val="ConsPlusNormal"/>
        <w:spacing w:before="220"/>
        <w:ind w:firstLine="540"/>
        <w:jc w:val="both"/>
      </w:pPr>
      <w:r>
        <w:t xml:space="preserve">В случае отсутствия нормативного правового акта Земского Собрания Гайнского муниципального района, регулирующего порядок реализации правотворческой инициативы граждан, принятие к рассмотрению и рассмотрение проекта муниципального правового акта, внесенного гражданами, осуществляются в соответствии с Федеральным </w:t>
      </w:r>
      <w:hyperlink r:id="rId83" w:history="1">
        <w:r>
          <w:rPr>
            <w:color w:val="0000FF"/>
          </w:rPr>
          <w:t>законом</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2. Проект муниципального правового акта, внесенный в порядке реализации правотворческой инициативы граждан, подлежит обязательному рассмотрению органом местного самоуправления или должностным лицом местного самоуправления, к компетенции которых относится принятие соответствующего акта, в течение трех месяцев со дня его внесения.</w:t>
      </w:r>
    </w:p>
    <w:p w:rsidR="009A7E87" w:rsidRDefault="009A7E87">
      <w:pPr>
        <w:pStyle w:val="ConsPlusNormal"/>
        <w:spacing w:before="220"/>
        <w:ind w:firstLine="540"/>
        <w:jc w:val="both"/>
      </w:pPr>
      <w:r>
        <w:t>Представителям инициативной группы граждан должна быть обеспечена возможность изложения своей позиции при рассмотрении указанного проекта.</w:t>
      </w:r>
    </w:p>
    <w:p w:rsidR="009A7E87" w:rsidRDefault="009A7E87">
      <w:pPr>
        <w:pStyle w:val="ConsPlusNormal"/>
        <w:spacing w:before="220"/>
        <w:ind w:firstLine="540"/>
        <w:jc w:val="both"/>
      </w:pPr>
      <w:r>
        <w:t xml:space="preserve">В случае если принятие муниципального правового акта, проект которого внесен в порядке реализации правотворческой инициативы граждан, относится к компетенции Земского Собрания </w:t>
      </w:r>
      <w:r>
        <w:lastRenderedPageBreak/>
        <w:t>Гайнского муниципального района, указанный проект должен быть рассмотрен на открытом заседании Земского Собрания Гайнского муниципального района.</w:t>
      </w:r>
    </w:p>
    <w:p w:rsidR="009A7E87" w:rsidRDefault="009A7E87">
      <w:pPr>
        <w:pStyle w:val="ConsPlusNormal"/>
        <w:spacing w:before="220"/>
        <w:ind w:firstLine="540"/>
        <w:jc w:val="both"/>
      </w:pPr>
      <w:r>
        <w:t>3. Мотивированное решение, принятое по результатам рассмотрения проекта муниципального правового акта, внесенного в порядке реализации правотворческой инициативы граждан, должно быть официально в письменной форме доведено до сведения внесшей его инициативной группы граждан.</w:t>
      </w:r>
    </w:p>
    <w:p w:rsidR="009A7E87" w:rsidRDefault="009A7E87">
      <w:pPr>
        <w:pStyle w:val="ConsPlusNormal"/>
        <w:jc w:val="both"/>
      </w:pPr>
    </w:p>
    <w:p w:rsidR="009A7E87" w:rsidRDefault="009A7E87">
      <w:pPr>
        <w:pStyle w:val="ConsPlusTitle"/>
        <w:ind w:firstLine="540"/>
        <w:jc w:val="both"/>
        <w:outlineLvl w:val="2"/>
      </w:pPr>
      <w:r>
        <w:t>Статья 12. Публичные слушания, общественные обсуждения</w:t>
      </w:r>
    </w:p>
    <w:p w:rsidR="009A7E87" w:rsidRDefault="009A7E87">
      <w:pPr>
        <w:pStyle w:val="ConsPlusNormal"/>
        <w:ind w:firstLine="540"/>
        <w:jc w:val="both"/>
      </w:pPr>
      <w:r>
        <w:t xml:space="preserve">(в ред. </w:t>
      </w:r>
      <w:hyperlink r:id="rId84" w:history="1">
        <w:r>
          <w:rPr>
            <w:color w:val="0000FF"/>
          </w:rPr>
          <w:t>решения</w:t>
        </w:r>
      </w:hyperlink>
      <w:r>
        <w:t xml:space="preserve"> Земского Собрания Гайнского муниципального района от 05.04.2018 N 77)</w:t>
      </w:r>
    </w:p>
    <w:p w:rsidR="009A7E87" w:rsidRDefault="009A7E87">
      <w:pPr>
        <w:pStyle w:val="ConsPlusNormal"/>
        <w:jc w:val="both"/>
      </w:pPr>
    </w:p>
    <w:p w:rsidR="009A7E87" w:rsidRDefault="009A7E87">
      <w:pPr>
        <w:pStyle w:val="ConsPlusNormal"/>
        <w:ind w:firstLine="540"/>
        <w:jc w:val="both"/>
      </w:pPr>
      <w:bookmarkStart w:id="8" w:name="P301"/>
      <w:bookmarkEnd w:id="8"/>
      <w:r>
        <w:t>1. Для обсуждения проектов муниципальных правовых актов по вопросам местного значения с участием жителей Гайнского муниципального района Земским Собранием Гайнского муниципального района, главой Гайнского муниципального района могут проводиться публичные слушания.</w:t>
      </w:r>
    </w:p>
    <w:p w:rsidR="009A7E87" w:rsidRDefault="009A7E87">
      <w:pPr>
        <w:pStyle w:val="ConsPlusNormal"/>
        <w:spacing w:before="220"/>
        <w:ind w:firstLine="540"/>
        <w:jc w:val="both"/>
      </w:pPr>
      <w:r>
        <w:t>2. Публичные слушания проводятся по инициативе населения, Земского Собрания Гайнского муниципального района или главы Гайнского муниципального района.</w:t>
      </w:r>
    </w:p>
    <w:p w:rsidR="009A7E87" w:rsidRDefault="009A7E87">
      <w:pPr>
        <w:pStyle w:val="ConsPlusNormal"/>
        <w:spacing w:before="220"/>
        <w:ind w:firstLine="540"/>
        <w:jc w:val="both"/>
      </w:pPr>
      <w:r>
        <w:t>Публичные слушания, проводимые по инициативе населения или Земского Собрания Гайнского муниципального района, назначаются Земским Собранием Гайнского муниципального района, а по инициативе главы Гайнского муниципального района - главой Гайнского муниципального района.</w:t>
      </w:r>
    </w:p>
    <w:p w:rsidR="009A7E87" w:rsidRDefault="009A7E87">
      <w:pPr>
        <w:pStyle w:val="ConsPlusNormal"/>
        <w:spacing w:before="220"/>
        <w:ind w:firstLine="540"/>
        <w:jc w:val="both"/>
      </w:pPr>
      <w:r>
        <w:t>3. На публичные слушания должны выноситься:</w:t>
      </w:r>
    </w:p>
    <w:p w:rsidR="009A7E87" w:rsidRDefault="009A7E87">
      <w:pPr>
        <w:pStyle w:val="ConsPlusNormal"/>
        <w:spacing w:before="220"/>
        <w:ind w:firstLine="540"/>
        <w:jc w:val="both"/>
      </w:pPr>
      <w:r>
        <w:t xml:space="preserve">1) проект устава Гайнского муниципального района, а также проект муниципального нормативного правового акта о внесении изменений и дополнений в данный устав, кроме случаев, когда в устав Гайнского муниципального района вносятся изменения в форме точного воспроизведения положений </w:t>
      </w:r>
      <w:hyperlink r:id="rId85" w:history="1">
        <w:r>
          <w:rPr>
            <w:color w:val="0000FF"/>
          </w:rPr>
          <w:t>Конституции</w:t>
        </w:r>
      </w:hyperlink>
      <w:r>
        <w:t xml:space="preserve"> Российской Федерации, федеральных законов, конституции (устава) или законов Пермского края в целях приведения данного устава в соответствие с этими нормативными правовыми актами;</w:t>
      </w:r>
    </w:p>
    <w:p w:rsidR="009A7E87" w:rsidRDefault="009A7E87">
      <w:pPr>
        <w:pStyle w:val="ConsPlusNormal"/>
        <w:jc w:val="both"/>
      </w:pPr>
      <w:r>
        <w:t xml:space="preserve">(п. 1 в ред. </w:t>
      </w:r>
      <w:hyperlink r:id="rId86"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2) проект местного бюджета и отчет о его исполнении;</w:t>
      </w:r>
    </w:p>
    <w:p w:rsidR="009A7E87" w:rsidRDefault="009A7E87">
      <w:pPr>
        <w:pStyle w:val="ConsPlusNormal"/>
        <w:spacing w:before="220"/>
        <w:ind w:firstLine="540"/>
        <w:jc w:val="both"/>
      </w:pPr>
      <w:r>
        <w:t>2.1) проект стратегии социально-экономического развития Гайнского муниципального района;</w:t>
      </w:r>
    </w:p>
    <w:p w:rsidR="009A7E87" w:rsidRDefault="009A7E87">
      <w:pPr>
        <w:pStyle w:val="ConsPlusNormal"/>
        <w:jc w:val="both"/>
      </w:pPr>
      <w:r>
        <w:t xml:space="preserve">(п. 2.1 введен </w:t>
      </w:r>
      <w:hyperlink r:id="rId87"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bookmarkStart w:id="9" w:name="P310"/>
      <w:bookmarkEnd w:id="9"/>
      <w:r>
        <w:t xml:space="preserve">3) исключен. - </w:t>
      </w:r>
      <w:hyperlink r:id="rId88" w:history="1">
        <w:r>
          <w:rPr>
            <w:color w:val="0000FF"/>
          </w:rPr>
          <w:t>Решение</w:t>
        </w:r>
      </w:hyperlink>
      <w:r>
        <w:t xml:space="preserve"> Земского Собрания Гайнского муниципального района от 05.04.2018 N 77;</w:t>
      </w:r>
    </w:p>
    <w:p w:rsidR="009A7E87" w:rsidRDefault="009A7E87">
      <w:pPr>
        <w:pStyle w:val="ConsPlusNormal"/>
        <w:spacing w:before="220"/>
        <w:ind w:firstLine="540"/>
        <w:jc w:val="both"/>
      </w:pPr>
      <w:r>
        <w:t xml:space="preserve">4) вопросы о преобразовании Гайнского муниципального района, за исключением случаев, если в соответствии со </w:t>
      </w:r>
      <w:hyperlink r:id="rId89" w:history="1">
        <w:r>
          <w:rPr>
            <w:color w:val="0000FF"/>
          </w:rPr>
          <w:t>статьей 13</w:t>
        </w:r>
      </w:hyperlink>
      <w:r>
        <w:t xml:space="preserve"> Федерального закона от 06.10.2003 N 131-ФЗ "Об общих принципах организации местного самоуправления в Российской Федерации" для преобразования муниципального образования требуется получение согласия населения муниципального образования, выраженного путем голосования либо на сходах граждан.</w:t>
      </w:r>
    </w:p>
    <w:p w:rsidR="009A7E87" w:rsidRDefault="009A7E87">
      <w:pPr>
        <w:pStyle w:val="ConsPlusNormal"/>
        <w:spacing w:before="220"/>
        <w:ind w:firstLine="540"/>
        <w:jc w:val="both"/>
      </w:pPr>
      <w:r>
        <w:t xml:space="preserve">Решения по вопросам, указанным в </w:t>
      </w:r>
      <w:hyperlink w:anchor="P301" w:history="1">
        <w:r>
          <w:rPr>
            <w:color w:val="0000FF"/>
          </w:rPr>
          <w:t>пунктах 1</w:t>
        </w:r>
      </w:hyperlink>
      <w:r>
        <w:t>-</w:t>
      </w:r>
      <w:hyperlink w:anchor="P314" w:history="1">
        <w:r>
          <w:rPr>
            <w:color w:val="0000FF"/>
          </w:rPr>
          <w:t>4</w:t>
        </w:r>
      </w:hyperlink>
      <w:r>
        <w:t xml:space="preserve"> настоящей части, принятые без вынесения их на публичные слушания, являются недействительными и не имеющими юридическую силу.</w:t>
      </w:r>
    </w:p>
    <w:p w:rsidR="009A7E87" w:rsidRDefault="009A7E87">
      <w:pPr>
        <w:pStyle w:val="ConsPlusNormal"/>
        <w:jc w:val="both"/>
      </w:pPr>
      <w:r>
        <w:t xml:space="preserve">(п. 4 в ред. </w:t>
      </w:r>
      <w:hyperlink r:id="rId90"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bookmarkStart w:id="10" w:name="P314"/>
      <w:bookmarkEnd w:id="10"/>
      <w:r>
        <w:t xml:space="preserve">4. Порядок организации и проведения публичных слушаний определяется нормативными правовыми актами Земского Собрания Гайнского муниципального района и должен </w:t>
      </w:r>
      <w:r>
        <w:lastRenderedPageBreak/>
        <w:t>предусматривать заблаговременное оповещение жителей Гайнского муниципального района о времени и месте проведения публичных слушаний, заблаговременное ознакомление с проектом муниципального правового акта, другие меры, обеспечивающие участие в публичных слушаниях жителей Гайнского муниципального района, опубликование (обнародование) результатов публичных слушаний, включая мотивированное обоснование принятых решений.</w:t>
      </w:r>
    </w:p>
    <w:p w:rsidR="009A7E87" w:rsidRDefault="009A7E87">
      <w:pPr>
        <w:pStyle w:val="ConsPlusNormal"/>
        <w:jc w:val="both"/>
      </w:pPr>
      <w:r>
        <w:t xml:space="preserve">(в ред. решений Земского Собрания Гайнского муниципального района от 05.04.2018 </w:t>
      </w:r>
      <w:hyperlink r:id="rId91" w:history="1">
        <w:r>
          <w:rPr>
            <w:color w:val="0000FF"/>
          </w:rPr>
          <w:t>N 77</w:t>
        </w:r>
      </w:hyperlink>
      <w:r>
        <w:t xml:space="preserve">, от 29.03.2019 </w:t>
      </w:r>
      <w:hyperlink r:id="rId92" w:history="1">
        <w:r>
          <w:rPr>
            <w:color w:val="0000FF"/>
          </w:rPr>
          <w:t>N 125</w:t>
        </w:r>
      </w:hyperlink>
      <w:r>
        <w:t>)</w:t>
      </w:r>
    </w:p>
    <w:p w:rsidR="009A7E87" w:rsidRDefault="009A7E87">
      <w:pPr>
        <w:pStyle w:val="ConsPlusNormal"/>
        <w:spacing w:before="220"/>
        <w:ind w:firstLine="540"/>
        <w:jc w:val="both"/>
      </w:pPr>
      <w:r>
        <w:t>5.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вопросам изменения одного вида разрешенного использования земельных участков и объектов капитального строительства на другой вид такого использования при отсутствии утвержденных правил землепользования и застройки проводятся общественные обсуждения или публичные слушания, порядок организации и проведения которых определяется уставом муниципального образования и (или) нормативным правовым актом представительного органа муниципального образования с учетом положений законодательства о градостроительной деятельности.</w:t>
      </w:r>
    </w:p>
    <w:p w:rsidR="009A7E87" w:rsidRDefault="009A7E87">
      <w:pPr>
        <w:pStyle w:val="ConsPlusNormal"/>
        <w:jc w:val="both"/>
      </w:pPr>
      <w:r>
        <w:t xml:space="preserve">(часть 5 введена </w:t>
      </w:r>
      <w:hyperlink r:id="rId93" w:history="1">
        <w:r>
          <w:rPr>
            <w:color w:val="0000FF"/>
          </w:rPr>
          <w:t>решением</w:t>
        </w:r>
      </w:hyperlink>
      <w:r>
        <w:t xml:space="preserve"> Земского Собрания Гайнского муниципального района от 05.04.2018 N 77)</w:t>
      </w:r>
    </w:p>
    <w:p w:rsidR="009A7E87" w:rsidRDefault="009A7E87">
      <w:pPr>
        <w:pStyle w:val="ConsPlusNormal"/>
        <w:jc w:val="both"/>
      </w:pPr>
    </w:p>
    <w:p w:rsidR="009A7E87" w:rsidRDefault="009A7E87">
      <w:pPr>
        <w:pStyle w:val="ConsPlusTitle"/>
        <w:ind w:firstLine="540"/>
        <w:jc w:val="both"/>
        <w:outlineLvl w:val="2"/>
      </w:pPr>
      <w:r>
        <w:t>Статья 13. Собрание граждан</w:t>
      </w:r>
    </w:p>
    <w:p w:rsidR="009A7E87" w:rsidRDefault="009A7E87">
      <w:pPr>
        <w:pStyle w:val="ConsPlusNormal"/>
        <w:jc w:val="both"/>
      </w:pPr>
    </w:p>
    <w:p w:rsidR="009A7E87" w:rsidRDefault="009A7E87">
      <w:pPr>
        <w:pStyle w:val="ConsPlusNormal"/>
        <w:ind w:firstLine="540"/>
        <w:jc w:val="both"/>
      </w:pPr>
      <w:r>
        <w:t>1. Для обсуждения вопросов местного значения, информирования населения о деятельности органов местного самоуправления и должностных лиц местного самоуправления, осуществления территориального общественного самоуправления на части территории Гайнского муниципального района могут проводиться собрания граждан.</w:t>
      </w:r>
    </w:p>
    <w:p w:rsidR="009A7E87" w:rsidRDefault="009A7E87">
      <w:pPr>
        <w:pStyle w:val="ConsPlusNormal"/>
        <w:spacing w:before="220"/>
        <w:ind w:firstLine="540"/>
        <w:jc w:val="both"/>
      </w:pPr>
      <w:r>
        <w:t>2. Собрание граждан проводится по инициативе населения, Земского Собрания Гайнского муниципального района, главы Гайнского муниципального района, а также в случаях, предусмотренных уставом территориального общественного самоуправления.</w:t>
      </w:r>
    </w:p>
    <w:p w:rsidR="009A7E87" w:rsidRDefault="009A7E87">
      <w:pPr>
        <w:pStyle w:val="ConsPlusNormal"/>
        <w:spacing w:before="220"/>
        <w:ind w:firstLine="540"/>
        <w:jc w:val="both"/>
      </w:pPr>
      <w:r>
        <w:t>Собрание граждан, проводимое по инициативе Земского Собрания Гайнского муниципального района или главы Гайнского муниципального района, назначается соответственно Земским Собранием Гайнского муниципального района или главой Гайнского муниципального района.</w:t>
      </w:r>
    </w:p>
    <w:p w:rsidR="009A7E87" w:rsidRDefault="009A7E87">
      <w:pPr>
        <w:pStyle w:val="ConsPlusNormal"/>
        <w:spacing w:before="220"/>
        <w:ind w:firstLine="540"/>
        <w:jc w:val="both"/>
      </w:pPr>
      <w:r>
        <w:t>Решение о назначении собрания граждан, проводимого по инициативе населения, принимается Земским Собранием Гайнского муниципального района большинством голосов от установленной численности депутатов Земского Собрания Гайнского муниципального района.</w:t>
      </w:r>
    </w:p>
    <w:p w:rsidR="009A7E87" w:rsidRDefault="009A7E87">
      <w:pPr>
        <w:pStyle w:val="ConsPlusNormal"/>
        <w:spacing w:before="220"/>
        <w:ind w:firstLine="540"/>
        <w:jc w:val="both"/>
      </w:pPr>
      <w:r>
        <w:t>3. Собрание граждан может принимать обращения к органам местного самоуправления и должностным лицам местного самоуправления, а также избирать лиц, уполномоченных представлять собрание граждан во взаимоотношениях с органами местного самоуправления и должностными лицами местного самоуправления.</w:t>
      </w:r>
    </w:p>
    <w:p w:rsidR="009A7E87" w:rsidRDefault="009A7E87">
      <w:pPr>
        <w:pStyle w:val="ConsPlusNormal"/>
        <w:spacing w:before="220"/>
        <w:ind w:firstLine="540"/>
        <w:jc w:val="both"/>
      </w:pPr>
      <w:r>
        <w:t>Собрание граждан, проводимое по вопросам, связанным с осуществлением территориального общественного самоуправления, принимает решения по вопросам, отнесенным к его компетенции уставом территориального общественного самоуправления.</w:t>
      </w:r>
    </w:p>
    <w:p w:rsidR="009A7E87" w:rsidRDefault="009A7E87">
      <w:pPr>
        <w:pStyle w:val="ConsPlusNormal"/>
        <w:spacing w:before="220"/>
        <w:ind w:firstLine="540"/>
        <w:jc w:val="both"/>
      </w:pPr>
      <w:r>
        <w:t xml:space="preserve">4. Обращения, принятые собранием граждан, подлежат обязательному рассмотрению органами местного самоуправления и должностными лицами местного самоуправления, к </w:t>
      </w:r>
      <w:r>
        <w:lastRenderedPageBreak/>
        <w:t>компетенции которых отнесено решение содержащихся в обращениях вопросов, с направлением письменного ответа.</w:t>
      </w:r>
    </w:p>
    <w:p w:rsidR="009A7E87" w:rsidRDefault="009A7E87">
      <w:pPr>
        <w:pStyle w:val="ConsPlusNormal"/>
        <w:spacing w:before="220"/>
        <w:ind w:firstLine="540"/>
        <w:jc w:val="both"/>
      </w:pPr>
      <w:r>
        <w:t xml:space="preserve">5. Порядок назначения и проведения собрания граждан, а также полномочия собрания граждан определяются Федеральным </w:t>
      </w:r>
      <w:hyperlink r:id="rId94" w:history="1">
        <w:r>
          <w:rPr>
            <w:color w:val="0000FF"/>
          </w:rPr>
          <w:t>законом</w:t>
        </w:r>
      </w:hyperlink>
      <w:r>
        <w:t xml:space="preserve"> от 06.10.2003 N 131-ФЗ "Об общих принципах организации местного самоуправления в Российской Федерации", нормативными правовыми актами Земского Собрания Гайнского муниципального района, уставом территориального общественного самоуправления.</w:t>
      </w:r>
    </w:p>
    <w:p w:rsidR="009A7E87" w:rsidRDefault="009A7E87">
      <w:pPr>
        <w:pStyle w:val="ConsPlusNormal"/>
        <w:spacing w:before="220"/>
        <w:ind w:firstLine="540"/>
        <w:jc w:val="both"/>
      </w:pPr>
      <w:r>
        <w:t>6. Итоги собрания граждан подлежат официальному опубликованию (обнародованию).</w:t>
      </w:r>
    </w:p>
    <w:p w:rsidR="009A7E87" w:rsidRDefault="009A7E87">
      <w:pPr>
        <w:pStyle w:val="ConsPlusNormal"/>
        <w:jc w:val="both"/>
      </w:pPr>
    </w:p>
    <w:p w:rsidR="009A7E87" w:rsidRDefault="009A7E87">
      <w:pPr>
        <w:pStyle w:val="ConsPlusTitle"/>
        <w:ind w:firstLine="540"/>
        <w:jc w:val="both"/>
        <w:outlineLvl w:val="2"/>
      </w:pPr>
      <w:r>
        <w:t>Статья 14. Конференция граждан (собрание делегатов)</w:t>
      </w:r>
    </w:p>
    <w:p w:rsidR="009A7E87" w:rsidRDefault="009A7E87">
      <w:pPr>
        <w:pStyle w:val="ConsPlusNormal"/>
        <w:jc w:val="both"/>
      </w:pPr>
    </w:p>
    <w:p w:rsidR="009A7E87" w:rsidRDefault="009A7E87">
      <w:pPr>
        <w:pStyle w:val="ConsPlusNormal"/>
        <w:ind w:firstLine="540"/>
        <w:jc w:val="both"/>
      </w:pPr>
      <w:r>
        <w:t>1. В случаях, предусмотренных нормативными правовыми актами Земского Собрания Гайнского муниципального района, уставом территориального общественного самоуправления, полномочия собрания граждан могут осуществляться конференцией граждан (собранием делегатов).</w:t>
      </w:r>
    </w:p>
    <w:p w:rsidR="009A7E87" w:rsidRDefault="009A7E87">
      <w:pPr>
        <w:pStyle w:val="ConsPlusNormal"/>
        <w:spacing w:before="220"/>
        <w:ind w:firstLine="540"/>
        <w:jc w:val="both"/>
      </w:pPr>
      <w:r>
        <w:t>2. Порядок назначения и проведения конференции граждан (собрания делегатов), избрания делегатов определяется нормативными правовыми актами Земского Собрания Гайнского муниципального района, уставом территориального общественного самоуправления.</w:t>
      </w:r>
    </w:p>
    <w:p w:rsidR="009A7E87" w:rsidRDefault="009A7E87">
      <w:pPr>
        <w:pStyle w:val="ConsPlusNormal"/>
        <w:spacing w:before="220"/>
        <w:ind w:firstLine="540"/>
        <w:jc w:val="both"/>
      </w:pPr>
      <w:r>
        <w:t>3. Итоги конференции граждан (собрания делегатов) подлежат официальному опубликованию (обнародованию).</w:t>
      </w:r>
    </w:p>
    <w:p w:rsidR="009A7E87" w:rsidRDefault="009A7E87">
      <w:pPr>
        <w:pStyle w:val="ConsPlusNormal"/>
        <w:jc w:val="both"/>
      </w:pPr>
    </w:p>
    <w:p w:rsidR="009A7E87" w:rsidRDefault="009A7E87">
      <w:pPr>
        <w:pStyle w:val="ConsPlusTitle"/>
        <w:ind w:firstLine="540"/>
        <w:jc w:val="both"/>
        <w:outlineLvl w:val="2"/>
      </w:pPr>
      <w:r>
        <w:t>Статья 15. Опрос граждан</w:t>
      </w:r>
    </w:p>
    <w:p w:rsidR="009A7E87" w:rsidRDefault="009A7E87">
      <w:pPr>
        <w:pStyle w:val="ConsPlusNormal"/>
        <w:jc w:val="both"/>
      </w:pPr>
    </w:p>
    <w:p w:rsidR="009A7E87" w:rsidRDefault="009A7E87">
      <w:pPr>
        <w:pStyle w:val="ConsPlusNormal"/>
        <w:ind w:firstLine="540"/>
        <w:jc w:val="both"/>
      </w:pPr>
      <w:r>
        <w:t>1. Опрос граждан проводится на всей территории Гайнского муниципального района или на части его территории для выявления мнения населения и его учета при принятии решений органами местного самоуправления и должностными лицами местного самоуправления, а также органами государственной власти.</w:t>
      </w:r>
    </w:p>
    <w:p w:rsidR="009A7E87" w:rsidRDefault="009A7E87">
      <w:pPr>
        <w:pStyle w:val="ConsPlusNormal"/>
        <w:spacing w:before="220"/>
        <w:ind w:firstLine="540"/>
        <w:jc w:val="both"/>
      </w:pPr>
      <w:r>
        <w:t>Результаты опроса носят рекомендательный характер.</w:t>
      </w:r>
    </w:p>
    <w:p w:rsidR="009A7E87" w:rsidRDefault="009A7E87">
      <w:pPr>
        <w:pStyle w:val="ConsPlusNormal"/>
        <w:spacing w:before="220"/>
        <w:ind w:firstLine="540"/>
        <w:jc w:val="both"/>
      </w:pPr>
      <w:r>
        <w:t>2. В опросе граждан имеют право участвовать жители Гайнского муниципального района, обладающие избирательным правом.</w:t>
      </w:r>
    </w:p>
    <w:p w:rsidR="009A7E87" w:rsidRDefault="009A7E87">
      <w:pPr>
        <w:pStyle w:val="ConsPlusNormal"/>
        <w:spacing w:before="220"/>
        <w:ind w:firstLine="540"/>
        <w:jc w:val="both"/>
      </w:pPr>
      <w:r>
        <w:t>3. Опрос граждан проводится по инициативе:</w:t>
      </w:r>
    </w:p>
    <w:p w:rsidR="009A7E87" w:rsidRDefault="009A7E87">
      <w:pPr>
        <w:pStyle w:val="ConsPlusNormal"/>
        <w:spacing w:before="220"/>
        <w:ind w:firstLine="540"/>
        <w:jc w:val="both"/>
      </w:pPr>
      <w:r>
        <w:t>1) Земского Собрания Гайнского муниципального района или главы Гайнского муниципального района - по вопросам местного значения;</w:t>
      </w:r>
    </w:p>
    <w:p w:rsidR="009A7E87" w:rsidRDefault="009A7E87">
      <w:pPr>
        <w:pStyle w:val="ConsPlusNormal"/>
        <w:spacing w:before="220"/>
        <w:ind w:firstLine="540"/>
        <w:jc w:val="both"/>
      </w:pPr>
      <w:r>
        <w:t>2) органов государственной власти Пермского края - для учета мнения граждан при принятии решений об изменении целевого назначения земель Гайнского муниципального района для объектов регионального и межрегионального значения.</w:t>
      </w:r>
    </w:p>
    <w:p w:rsidR="009A7E87" w:rsidRDefault="009A7E87">
      <w:pPr>
        <w:pStyle w:val="ConsPlusNormal"/>
        <w:spacing w:before="220"/>
        <w:ind w:firstLine="540"/>
        <w:jc w:val="both"/>
      </w:pPr>
      <w:r>
        <w:t>4. Порядок назначения и проведения опроса граждан определяется нормативными правовыми актами Земского Собрания Гайнского муниципального района в соответствии с законом Пермского края.</w:t>
      </w:r>
    </w:p>
    <w:p w:rsidR="009A7E87" w:rsidRDefault="009A7E87">
      <w:pPr>
        <w:pStyle w:val="ConsPlusNormal"/>
        <w:jc w:val="both"/>
      </w:pPr>
      <w:r>
        <w:t xml:space="preserve">(часть 4 в ред. </w:t>
      </w:r>
      <w:hyperlink r:id="rId95"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5. Решение о назначении опроса граждан принимается Земским Собранием Гайнского муниципального района. В нормативном правовом акте Земского Собрания Гайнского муниципального района о назначении опроса граждан устанавливаются:</w:t>
      </w:r>
    </w:p>
    <w:p w:rsidR="009A7E87" w:rsidRDefault="009A7E87">
      <w:pPr>
        <w:pStyle w:val="ConsPlusNormal"/>
        <w:spacing w:before="220"/>
        <w:ind w:firstLine="540"/>
        <w:jc w:val="both"/>
      </w:pPr>
      <w:r>
        <w:lastRenderedPageBreak/>
        <w:t>1) дата и сроки проведения опроса;</w:t>
      </w:r>
    </w:p>
    <w:p w:rsidR="009A7E87" w:rsidRDefault="009A7E87">
      <w:pPr>
        <w:pStyle w:val="ConsPlusNormal"/>
        <w:spacing w:before="220"/>
        <w:ind w:firstLine="540"/>
        <w:jc w:val="both"/>
      </w:pPr>
      <w:r>
        <w:t>2) формулировка вопроса (вопросов), предлагаемого (предлагаемых) при проведении опроса;</w:t>
      </w:r>
    </w:p>
    <w:p w:rsidR="009A7E87" w:rsidRDefault="009A7E87">
      <w:pPr>
        <w:pStyle w:val="ConsPlusNormal"/>
        <w:spacing w:before="220"/>
        <w:ind w:firstLine="540"/>
        <w:jc w:val="both"/>
      </w:pPr>
      <w:r>
        <w:t>3) методика проведения опроса;</w:t>
      </w:r>
    </w:p>
    <w:p w:rsidR="009A7E87" w:rsidRDefault="009A7E87">
      <w:pPr>
        <w:pStyle w:val="ConsPlusNormal"/>
        <w:spacing w:before="220"/>
        <w:ind w:firstLine="540"/>
        <w:jc w:val="both"/>
      </w:pPr>
      <w:r>
        <w:t>4) форма опросного листа;</w:t>
      </w:r>
    </w:p>
    <w:p w:rsidR="009A7E87" w:rsidRDefault="009A7E87">
      <w:pPr>
        <w:pStyle w:val="ConsPlusNormal"/>
        <w:spacing w:before="220"/>
        <w:ind w:firstLine="540"/>
        <w:jc w:val="both"/>
      </w:pPr>
      <w:r>
        <w:t>5) минимальная численность жителей Гайнского муниципального района, участвующих в опросе.</w:t>
      </w:r>
    </w:p>
    <w:p w:rsidR="009A7E87" w:rsidRDefault="009A7E87">
      <w:pPr>
        <w:pStyle w:val="ConsPlusNormal"/>
        <w:spacing w:before="220"/>
        <w:ind w:firstLine="540"/>
        <w:jc w:val="both"/>
      </w:pPr>
      <w:r>
        <w:t>6. Жители Гайнского муниципального района должны быть проинформированы о проведении опроса граждан не менее чем за 10 дней до его проведения.</w:t>
      </w:r>
    </w:p>
    <w:p w:rsidR="009A7E87" w:rsidRDefault="009A7E87">
      <w:pPr>
        <w:pStyle w:val="ConsPlusNormal"/>
        <w:spacing w:before="220"/>
        <w:ind w:firstLine="540"/>
        <w:jc w:val="both"/>
      </w:pPr>
      <w:r>
        <w:t>7. Финансирование мероприятий, связанных с подготовкой и проведением опроса граждан, осуществляется:</w:t>
      </w:r>
    </w:p>
    <w:p w:rsidR="009A7E87" w:rsidRDefault="009A7E87">
      <w:pPr>
        <w:pStyle w:val="ConsPlusNormal"/>
        <w:spacing w:before="220"/>
        <w:ind w:firstLine="540"/>
        <w:jc w:val="both"/>
      </w:pPr>
      <w:r>
        <w:t>1) за счет средств местного бюджета - при проведении опроса по инициативе органов местного самоуправления Гайнского муниципального района;</w:t>
      </w:r>
    </w:p>
    <w:p w:rsidR="009A7E87" w:rsidRDefault="009A7E87">
      <w:pPr>
        <w:pStyle w:val="ConsPlusNormal"/>
        <w:spacing w:before="220"/>
        <w:ind w:firstLine="540"/>
        <w:jc w:val="both"/>
      </w:pPr>
      <w:r>
        <w:t>2) за счет средств бюджета Пермского края - при проведении опроса по инициативе органов государственной власти Пермского края.</w:t>
      </w:r>
    </w:p>
    <w:p w:rsidR="009A7E87" w:rsidRDefault="009A7E87">
      <w:pPr>
        <w:pStyle w:val="ConsPlusNormal"/>
        <w:jc w:val="both"/>
      </w:pPr>
    </w:p>
    <w:p w:rsidR="009A7E87" w:rsidRDefault="009A7E87">
      <w:pPr>
        <w:pStyle w:val="ConsPlusTitle"/>
        <w:ind w:firstLine="540"/>
        <w:jc w:val="both"/>
        <w:outlineLvl w:val="2"/>
      </w:pPr>
      <w:r>
        <w:t>Статья 16. Обращения граждан в органы местного самоуправления</w:t>
      </w:r>
    </w:p>
    <w:p w:rsidR="009A7E87" w:rsidRDefault="009A7E87">
      <w:pPr>
        <w:pStyle w:val="ConsPlusNormal"/>
        <w:jc w:val="both"/>
      </w:pPr>
    </w:p>
    <w:p w:rsidR="009A7E87" w:rsidRDefault="009A7E87">
      <w:pPr>
        <w:pStyle w:val="ConsPlusNormal"/>
        <w:ind w:firstLine="540"/>
        <w:jc w:val="both"/>
      </w:pPr>
      <w:r>
        <w:t>1. Граждане имеют право на индивидуальные и коллективные обращения в органы местного самоуправления.</w:t>
      </w:r>
    </w:p>
    <w:p w:rsidR="009A7E87" w:rsidRDefault="009A7E87">
      <w:pPr>
        <w:pStyle w:val="ConsPlusNormal"/>
        <w:spacing w:before="220"/>
        <w:ind w:firstLine="540"/>
        <w:jc w:val="both"/>
      </w:pPr>
      <w:r>
        <w:t xml:space="preserve">2. Обращения граждан подлежат рассмотрению в порядке и сроки, установленные Федеральным </w:t>
      </w:r>
      <w:hyperlink r:id="rId96" w:history="1">
        <w:r>
          <w:rPr>
            <w:color w:val="0000FF"/>
          </w:rPr>
          <w:t>законом</w:t>
        </w:r>
      </w:hyperlink>
      <w:r>
        <w:t xml:space="preserve"> от 02.05.2006 N 59-ФЗ "О порядке рассмотрения обращений граждан Российской Федерации".</w:t>
      </w:r>
    </w:p>
    <w:p w:rsidR="009A7E87" w:rsidRDefault="009A7E87">
      <w:pPr>
        <w:pStyle w:val="ConsPlusNormal"/>
        <w:spacing w:before="220"/>
        <w:ind w:firstLine="540"/>
        <w:jc w:val="both"/>
      </w:pPr>
      <w:r>
        <w:t>3. За нарушение порядка и сроков рассмотрения обращений граждан должностные лица местного самоуправления несут ответственность в соответствии с законодательством Российской Федерации.</w:t>
      </w:r>
    </w:p>
    <w:p w:rsidR="009A7E87" w:rsidRDefault="009A7E87">
      <w:pPr>
        <w:pStyle w:val="ConsPlusNormal"/>
        <w:jc w:val="both"/>
      </w:pPr>
    </w:p>
    <w:p w:rsidR="009A7E87" w:rsidRDefault="009A7E87">
      <w:pPr>
        <w:pStyle w:val="ConsPlusTitle"/>
        <w:ind w:firstLine="540"/>
        <w:jc w:val="both"/>
        <w:outlineLvl w:val="2"/>
      </w:pPr>
      <w:r>
        <w:t>Статья 17. Другие формы непосредственного осуществления населением местного самоуправления и участия в его осуществлении</w:t>
      </w:r>
    </w:p>
    <w:p w:rsidR="009A7E87" w:rsidRDefault="009A7E87">
      <w:pPr>
        <w:pStyle w:val="ConsPlusNormal"/>
        <w:jc w:val="both"/>
      </w:pPr>
    </w:p>
    <w:p w:rsidR="009A7E87" w:rsidRDefault="009A7E87">
      <w:pPr>
        <w:pStyle w:val="ConsPlusNormal"/>
        <w:ind w:firstLine="540"/>
        <w:jc w:val="both"/>
      </w:pPr>
      <w:r>
        <w:t xml:space="preserve">1. Наряду с предусмотренными Федеральным </w:t>
      </w:r>
      <w:hyperlink r:id="rId97" w:history="1">
        <w:r>
          <w:rPr>
            <w:color w:val="0000FF"/>
          </w:rPr>
          <w:t>законом</w:t>
        </w:r>
      </w:hyperlink>
      <w:r>
        <w:t xml:space="preserve"> от 06.10.2003 N 131-ФЗ "Об общих принципах организации местного самоуправления в Российской Федерации" формами непосредственного осуществления населением местного самоуправления и участия населения в осуществлении местного самоуправления граждане вправе участвовать в осуществлении местного самоуправления в иных формах, не противоречащих </w:t>
      </w:r>
      <w:hyperlink r:id="rId98" w:history="1">
        <w:r>
          <w:rPr>
            <w:color w:val="0000FF"/>
          </w:rPr>
          <w:t>Конституции</w:t>
        </w:r>
      </w:hyperlink>
      <w:r>
        <w:t xml:space="preserve"> Российской Федерации, Федеральному </w:t>
      </w:r>
      <w:hyperlink r:id="rId99" w:history="1">
        <w:r>
          <w:rPr>
            <w:color w:val="0000FF"/>
          </w:rPr>
          <w:t>закону</w:t>
        </w:r>
      </w:hyperlink>
      <w:r>
        <w:t xml:space="preserve"> от 06.10.2003 N 131-ФЗ "Об общих принципах организации местного самоуправления в Российской Федерации" и иным федеральным законам, законам Пермского края.</w:t>
      </w:r>
    </w:p>
    <w:p w:rsidR="009A7E87" w:rsidRDefault="009A7E87">
      <w:pPr>
        <w:pStyle w:val="ConsPlusNormal"/>
        <w:spacing w:before="220"/>
        <w:ind w:firstLine="540"/>
        <w:jc w:val="both"/>
      </w:pPr>
      <w:r>
        <w:t>2. Непосредственное осуществление населением местного самоуправления и участие населения в осуществлении местного самоуправления основываются на принципах законности, добровольности.</w:t>
      </w:r>
    </w:p>
    <w:p w:rsidR="009A7E87" w:rsidRDefault="009A7E87">
      <w:pPr>
        <w:pStyle w:val="ConsPlusNormal"/>
        <w:spacing w:before="220"/>
        <w:ind w:firstLine="540"/>
        <w:jc w:val="both"/>
      </w:pPr>
      <w:r>
        <w:t xml:space="preserve">Государственные органы и их должностные лица, органы местного самоуправления и должностные лица местного самоуправления обязаны содействовать населению в непосредственном осуществлении населением местного самоуправления и участии населения в </w:t>
      </w:r>
      <w:r>
        <w:lastRenderedPageBreak/>
        <w:t>осуществлении местного самоуправления.</w:t>
      </w:r>
    </w:p>
    <w:p w:rsidR="009A7E87" w:rsidRDefault="009A7E87">
      <w:pPr>
        <w:pStyle w:val="ConsPlusNormal"/>
        <w:jc w:val="both"/>
      </w:pPr>
    </w:p>
    <w:p w:rsidR="009A7E87" w:rsidRDefault="009A7E87">
      <w:pPr>
        <w:pStyle w:val="ConsPlusTitle"/>
        <w:jc w:val="center"/>
        <w:outlineLvl w:val="1"/>
      </w:pPr>
      <w:r>
        <w:t>Глава IV. ОРГАНЫ МЕСТНОГО САМОУПРАВЛЕНИЯ, МУНИЦИПАЛЬНЫЕ</w:t>
      </w:r>
    </w:p>
    <w:p w:rsidR="009A7E87" w:rsidRDefault="009A7E87">
      <w:pPr>
        <w:pStyle w:val="ConsPlusTitle"/>
        <w:jc w:val="center"/>
      </w:pPr>
      <w:r>
        <w:t>ОРГАНЫ И ДОЛЖНОСТНЫЕ ЛИЦА МЕСТНОГО САМОУПРАВЛЕНИЯ</w:t>
      </w:r>
    </w:p>
    <w:p w:rsidR="009A7E87" w:rsidRDefault="009A7E87">
      <w:pPr>
        <w:pStyle w:val="ConsPlusNormal"/>
        <w:jc w:val="both"/>
      </w:pPr>
    </w:p>
    <w:p w:rsidR="009A7E87" w:rsidRDefault="009A7E87">
      <w:pPr>
        <w:pStyle w:val="ConsPlusTitle"/>
        <w:ind w:firstLine="540"/>
        <w:jc w:val="both"/>
        <w:outlineLvl w:val="2"/>
      </w:pPr>
      <w:r>
        <w:t>Статья 18. Органы местного самоуправления</w:t>
      </w:r>
    </w:p>
    <w:p w:rsidR="009A7E87" w:rsidRDefault="009A7E87">
      <w:pPr>
        <w:pStyle w:val="ConsPlusNormal"/>
        <w:jc w:val="both"/>
      </w:pPr>
    </w:p>
    <w:p w:rsidR="009A7E87" w:rsidRDefault="009A7E87">
      <w:pPr>
        <w:pStyle w:val="ConsPlusNormal"/>
        <w:ind w:firstLine="540"/>
        <w:jc w:val="both"/>
      </w:pPr>
      <w:r>
        <w:t>1. Структуру органов местного самоуправления составляют:</w:t>
      </w:r>
    </w:p>
    <w:p w:rsidR="009A7E87" w:rsidRDefault="009A7E87">
      <w:pPr>
        <w:pStyle w:val="ConsPlusNormal"/>
        <w:spacing w:before="220"/>
        <w:ind w:firstLine="540"/>
        <w:jc w:val="both"/>
      </w:pPr>
      <w:r>
        <w:t>- Земское Собрание Гайнского муниципального района (далее по тексту - Земское Собрание муниципального района, Земское Собрание);</w:t>
      </w:r>
    </w:p>
    <w:p w:rsidR="009A7E87" w:rsidRDefault="009A7E87">
      <w:pPr>
        <w:pStyle w:val="ConsPlusNormal"/>
        <w:spacing w:before="220"/>
        <w:ind w:firstLine="540"/>
        <w:jc w:val="both"/>
      </w:pPr>
      <w:r>
        <w:t>- глава муниципального района - глава администрации Гайнского муниципального района (далее по тексту - глава Гайнского муниципального района, глава администрации, глава муниципального района);</w:t>
      </w:r>
    </w:p>
    <w:p w:rsidR="009A7E87" w:rsidRDefault="009A7E87">
      <w:pPr>
        <w:pStyle w:val="ConsPlusNormal"/>
        <w:spacing w:before="220"/>
        <w:ind w:firstLine="540"/>
        <w:jc w:val="both"/>
      </w:pPr>
      <w:r>
        <w:t>- администрация Гайнского муниципального района;</w:t>
      </w:r>
    </w:p>
    <w:p w:rsidR="009A7E87" w:rsidRDefault="009A7E87">
      <w:pPr>
        <w:pStyle w:val="ConsPlusNormal"/>
        <w:spacing w:before="220"/>
        <w:ind w:firstLine="540"/>
        <w:jc w:val="both"/>
      </w:pPr>
      <w:r>
        <w:t>- контрольно-счетный орган муниципального образования - Контрольно-ревизионная комиссия Гайнского муниципального района.</w:t>
      </w:r>
    </w:p>
    <w:p w:rsidR="009A7E87" w:rsidRDefault="009A7E87">
      <w:pPr>
        <w:pStyle w:val="ConsPlusNormal"/>
        <w:jc w:val="both"/>
      </w:pPr>
      <w:r>
        <w:t xml:space="preserve">(часть 1 в ред. </w:t>
      </w:r>
      <w:hyperlink r:id="rId100"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t>2. Изменение структуры органов местного самоуправления осуществляется не иначе как путем внесения изменений в настоящий Устав.</w:t>
      </w:r>
    </w:p>
    <w:p w:rsidR="009A7E87" w:rsidRDefault="009A7E87">
      <w:pPr>
        <w:pStyle w:val="ConsPlusNormal"/>
        <w:spacing w:before="220"/>
        <w:ind w:firstLine="540"/>
        <w:jc w:val="both"/>
      </w:pPr>
      <w:r>
        <w:t xml:space="preserve">3. Решение Земского Собрания Гайнского муниципального района об изменении структуры органов местного самоуправления вступает в силу не ранее чем по истечении срока полномочий Земского Собрания Гайнского муниципального района, принявшего указанное решение, за исключением случаев, предусмотренных Федеральным </w:t>
      </w:r>
      <w:hyperlink r:id="rId101" w:history="1">
        <w:r>
          <w:rPr>
            <w:color w:val="0000FF"/>
          </w:rPr>
          <w:t>законом</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4. Финансовое обеспечение деятельности органов местного самоуправления осуществляется исключительно за счет собственных доходов бюджета Гайнского муниципального района.</w:t>
      </w:r>
    </w:p>
    <w:p w:rsidR="009A7E87" w:rsidRDefault="009A7E87">
      <w:pPr>
        <w:pStyle w:val="ConsPlusNormal"/>
        <w:spacing w:before="220"/>
        <w:ind w:firstLine="540"/>
        <w:jc w:val="both"/>
      </w:pPr>
      <w:r>
        <w:t>5. Для реализации своих полномочий органы местного самоуправления могут образовывать коллегиальные органы (комиссии, советы и другие), положения о которых утверждаются соответствующими органами местного самоуправления.</w:t>
      </w:r>
    </w:p>
    <w:p w:rsidR="009A7E87" w:rsidRDefault="009A7E87">
      <w:pPr>
        <w:pStyle w:val="ConsPlusNormal"/>
        <w:jc w:val="both"/>
      </w:pPr>
    </w:p>
    <w:p w:rsidR="009A7E87" w:rsidRDefault="009A7E87">
      <w:pPr>
        <w:pStyle w:val="ConsPlusTitle"/>
        <w:ind w:firstLine="540"/>
        <w:jc w:val="both"/>
        <w:outlineLvl w:val="2"/>
      </w:pPr>
      <w:r>
        <w:t>Статья 19. Земское Собрание Гайнского муниципального района</w:t>
      </w:r>
    </w:p>
    <w:p w:rsidR="009A7E87" w:rsidRDefault="009A7E87">
      <w:pPr>
        <w:pStyle w:val="ConsPlusNormal"/>
        <w:ind w:firstLine="540"/>
        <w:jc w:val="both"/>
      </w:pPr>
      <w:r>
        <w:t xml:space="preserve">(в ред. </w:t>
      </w:r>
      <w:hyperlink r:id="rId102"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jc w:val="both"/>
      </w:pPr>
    </w:p>
    <w:p w:rsidR="009A7E87" w:rsidRDefault="009A7E87">
      <w:pPr>
        <w:pStyle w:val="ConsPlusNormal"/>
        <w:ind w:firstLine="540"/>
        <w:jc w:val="both"/>
      </w:pPr>
      <w:r>
        <w:t>1. Земское Собрание Гайнского муниципального района избирается на муниципальных выборах на основе всеобщего, равного, прямого избирательного права при тайном голосовании сроком на 5 лет.</w:t>
      </w:r>
    </w:p>
    <w:p w:rsidR="009A7E87" w:rsidRDefault="009A7E87">
      <w:pPr>
        <w:pStyle w:val="ConsPlusNormal"/>
        <w:spacing w:before="220"/>
        <w:ind w:firstLine="540"/>
        <w:jc w:val="both"/>
      </w:pPr>
      <w:r>
        <w:t>Земское Собрание Гайнского муниципального района может осуществлять свои полномочия в случае избрания не менее двух третей от установленной численности депутатов Земского Собрания Гайнского муниципального района.</w:t>
      </w:r>
    </w:p>
    <w:p w:rsidR="009A7E87" w:rsidRDefault="009A7E87">
      <w:pPr>
        <w:pStyle w:val="ConsPlusNormal"/>
        <w:spacing w:before="220"/>
        <w:ind w:firstLine="540"/>
        <w:jc w:val="both"/>
      </w:pPr>
      <w:r>
        <w:t>2. Заседание Земского Собрания Гайнского муниципального района не может считаться правомочным, если на нем присутствует менее 50 процентов от числа избранных депутатов. Заседания Земского Собрания Гайнского муниципального района проводятся не реже одного раза в месяц.</w:t>
      </w:r>
    </w:p>
    <w:p w:rsidR="009A7E87" w:rsidRDefault="009A7E87">
      <w:pPr>
        <w:pStyle w:val="ConsPlusNormal"/>
        <w:spacing w:before="220"/>
        <w:ind w:firstLine="540"/>
        <w:jc w:val="both"/>
      </w:pPr>
      <w:r>
        <w:lastRenderedPageBreak/>
        <w:t>3. Вновь избранное Земское Собрание Гайнского муниципального района собирается на первое заседание на 15 день со дня избрания Земского Собрания муниципального района в правомочном составе.</w:t>
      </w:r>
    </w:p>
    <w:p w:rsidR="009A7E87" w:rsidRDefault="009A7E87">
      <w:pPr>
        <w:pStyle w:val="ConsPlusNormal"/>
        <w:spacing w:before="220"/>
        <w:ind w:firstLine="540"/>
        <w:jc w:val="both"/>
      </w:pPr>
      <w:r>
        <w:t>При совпадении дня первого заседания Земского Собрания муниципального района с нерабочим праздничным днем или с выходным днем, перенесенным при совпадении выходного и нерабочего праздничного дней, первое заседание Земского Собрания муниципального района проводится в следующий за ним рабочий день.</w:t>
      </w:r>
    </w:p>
    <w:p w:rsidR="009A7E87" w:rsidRDefault="009A7E87">
      <w:pPr>
        <w:pStyle w:val="ConsPlusNormal"/>
        <w:spacing w:before="220"/>
        <w:ind w:firstLine="540"/>
        <w:jc w:val="both"/>
      </w:pPr>
      <w:r>
        <w:t>Первое заседание Земского Собрания Гайнского муниципального района нового созыва открывается и ведется старейшим по возрасту депутатом. На первом заседании Земского Собрания Гайнского муниципального района избирается председатель Земского Собрания Гайнского муниципального района.</w:t>
      </w:r>
    </w:p>
    <w:p w:rsidR="009A7E87" w:rsidRDefault="009A7E87">
      <w:pPr>
        <w:pStyle w:val="ConsPlusNormal"/>
        <w:spacing w:before="220"/>
        <w:ind w:firstLine="540"/>
        <w:jc w:val="both"/>
      </w:pPr>
      <w:r>
        <w:t>4. Земское Собрание Гайнского муниципального района состоит из 16 депутатов.</w:t>
      </w:r>
    </w:p>
    <w:p w:rsidR="009A7E87" w:rsidRDefault="009A7E87">
      <w:pPr>
        <w:pStyle w:val="ConsPlusNormal"/>
        <w:spacing w:before="220"/>
        <w:ind w:firstLine="540"/>
        <w:jc w:val="both"/>
      </w:pPr>
      <w:r>
        <w:t>5. Земское Собрание Гайнского муниципального района обладает правами юридического лица.</w:t>
      </w:r>
    </w:p>
    <w:p w:rsidR="009A7E87" w:rsidRDefault="009A7E87">
      <w:pPr>
        <w:pStyle w:val="ConsPlusNormal"/>
        <w:spacing w:before="220"/>
        <w:ind w:firstLine="540"/>
        <w:jc w:val="both"/>
      </w:pPr>
      <w:r>
        <w:t>Земское Собрание Гайнского муниципального района подотчетно и подконтрольно непосредственно населению Гайнского муниципального района.</w:t>
      </w:r>
    </w:p>
    <w:p w:rsidR="009A7E87" w:rsidRDefault="009A7E87">
      <w:pPr>
        <w:pStyle w:val="ConsPlusNormal"/>
        <w:spacing w:before="220"/>
        <w:ind w:firstLine="540"/>
        <w:jc w:val="both"/>
      </w:pPr>
      <w:r>
        <w:t>6. В исключительной компетенции Земского Собрания Гайнского муниципального района находятся:</w:t>
      </w:r>
    </w:p>
    <w:p w:rsidR="009A7E87" w:rsidRDefault="009A7E87">
      <w:pPr>
        <w:pStyle w:val="ConsPlusNormal"/>
        <w:spacing w:before="220"/>
        <w:ind w:firstLine="540"/>
        <w:jc w:val="both"/>
      </w:pPr>
      <w:r>
        <w:t>1) принятие Устава Гайнского муниципального района и внесение в него изменений и дополнений;</w:t>
      </w:r>
    </w:p>
    <w:p w:rsidR="009A7E87" w:rsidRDefault="009A7E87">
      <w:pPr>
        <w:pStyle w:val="ConsPlusNormal"/>
        <w:spacing w:before="220"/>
        <w:ind w:firstLine="540"/>
        <w:jc w:val="both"/>
      </w:pPr>
      <w:r>
        <w:t>2) утверждение бюджета Гайнского муниципального района и отчета о его исполнении;</w:t>
      </w:r>
    </w:p>
    <w:p w:rsidR="009A7E87" w:rsidRDefault="009A7E87">
      <w:pPr>
        <w:pStyle w:val="ConsPlusNormal"/>
        <w:spacing w:before="220"/>
        <w:ind w:firstLine="540"/>
        <w:jc w:val="both"/>
      </w:pPr>
      <w:r>
        <w:t>3) установление, изменение и отмена местных налогов и сборов в соответствии с законодательством Российской Федерации о налогах и сборах;</w:t>
      </w:r>
    </w:p>
    <w:p w:rsidR="009A7E87" w:rsidRDefault="009A7E87">
      <w:pPr>
        <w:pStyle w:val="ConsPlusNormal"/>
        <w:spacing w:before="220"/>
        <w:ind w:firstLine="540"/>
        <w:jc w:val="both"/>
      </w:pPr>
      <w:r>
        <w:t>4) утверждение стратегии социально-экономического развития Гайнского муниципального района;</w:t>
      </w:r>
    </w:p>
    <w:p w:rsidR="009A7E87" w:rsidRDefault="009A7E87">
      <w:pPr>
        <w:pStyle w:val="ConsPlusNormal"/>
        <w:jc w:val="both"/>
      </w:pPr>
      <w:r>
        <w:t xml:space="preserve">(п. 4 в ред. </w:t>
      </w:r>
      <w:hyperlink r:id="rId103"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5) определение порядка управления и распоряжения имуществом, находящимся в муниципальной собственности;</w:t>
      </w:r>
    </w:p>
    <w:p w:rsidR="009A7E87" w:rsidRDefault="009A7E87">
      <w:pPr>
        <w:pStyle w:val="ConsPlusNormal"/>
        <w:spacing w:before="220"/>
        <w:ind w:firstLine="540"/>
        <w:jc w:val="both"/>
      </w:pPr>
      <w:r>
        <w:t>6) определение порядка принятия решений о создании, реорганизации и ликвидации муниципальных предприятий, а также об установлении тарифов на услуги муниципальных предприятий и учреждений, выполнение работ, за исключением случаев, предусмотренных федеральными законами;</w:t>
      </w:r>
    </w:p>
    <w:p w:rsidR="009A7E87" w:rsidRDefault="009A7E87">
      <w:pPr>
        <w:pStyle w:val="ConsPlusNormal"/>
        <w:spacing w:before="220"/>
        <w:ind w:firstLine="540"/>
        <w:jc w:val="both"/>
      </w:pPr>
      <w:r>
        <w:t>7) определение порядка участия Гайнского муниципального района в организациях межмуниципального сотрудничества;</w:t>
      </w:r>
    </w:p>
    <w:p w:rsidR="009A7E87" w:rsidRDefault="009A7E87">
      <w:pPr>
        <w:pStyle w:val="ConsPlusNormal"/>
        <w:spacing w:before="220"/>
        <w:ind w:firstLine="540"/>
        <w:jc w:val="both"/>
      </w:pPr>
      <w:r>
        <w:t>8) определение порядка материально-технического и организационного обеспечения деятельности органов местного самоуправления;</w:t>
      </w:r>
    </w:p>
    <w:p w:rsidR="009A7E87" w:rsidRDefault="009A7E87">
      <w:pPr>
        <w:pStyle w:val="ConsPlusNormal"/>
        <w:spacing w:before="220"/>
        <w:ind w:firstLine="540"/>
        <w:jc w:val="both"/>
      </w:pPr>
      <w:r>
        <w:t>9) контроль за исполнением органами местного самоуправления и должностными лицами местного самоуправления полномочий по решению вопросов местного значения;</w:t>
      </w:r>
    </w:p>
    <w:p w:rsidR="009A7E87" w:rsidRDefault="009A7E87">
      <w:pPr>
        <w:pStyle w:val="ConsPlusNormal"/>
        <w:spacing w:before="220"/>
        <w:ind w:firstLine="540"/>
        <w:jc w:val="both"/>
      </w:pPr>
      <w:r>
        <w:t>10) принятие решения об удалении главы Гайнского муниципального района в отставку.</w:t>
      </w:r>
    </w:p>
    <w:p w:rsidR="009A7E87" w:rsidRDefault="009A7E87">
      <w:pPr>
        <w:pStyle w:val="ConsPlusNormal"/>
        <w:spacing w:before="220"/>
        <w:ind w:firstLine="540"/>
        <w:jc w:val="both"/>
      </w:pPr>
      <w:r>
        <w:t>6.1. К полномочиям Земского Собрания Гайнского муниципального района также относятся:</w:t>
      </w:r>
    </w:p>
    <w:p w:rsidR="009A7E87" w:rsidRDefault="009A7E87">
      <w:pPr>
        <w:pStyle w:val="ConsPlusNormal"/>
        <w:spacing w:before="220"/>
        <w:ind w:firstLine="540"/>
        <w:jc w:val="both"/>
      </w:pPr>
      <w:r>
        <w:lastRenderedPageBreak/>
        <w:t>1) установление официальных символов Гайнского муниципального района и порядка их официального использования;</w:t>
      </w:r>
    </w:p>
    <w:p w:rsidR="009A7E87" w:rsidRDefault="009A7E87">
      <w:pPr>
        <w:pStyle w:val="ConsPlusNormal"/>
        <w:spacing w:before="220"/>
        <w:ind w:firstLine="540"/>
        <w:jc w:val="both"/>
      </w:pPr>
      <w:r>
        <w:t>2) формирование, утверждение структуры, численности и положения контрольно-ревизионной комиссии Гайнского муниципального района;</w:t>
      </w:r>
    </w:p>
    <w:p w:rsidR="009A7E87" w:rsidRDefault="009A7E87">
      <w:pPr>
        <w:pStyle w:val="ConsPlusNormal"/>
        <w:spacing w:before="220"/>
        <w:ind w:firstLine="540"/>
        <w:jc w:val="both"/>
      </w:pPr>
      <w:r>
        <w:t>3) формирование избирательной комиссии муниципального района;</w:t>
      </w:r>
    </w:p>
    <w:p w:rsidR="009A7E87" w:rsidRDefault="009A7E87">
      <w:pPr>
        <w:pStyle w:val="ConsPlusNormal"/>
        <w:spacing w:before="220"/>
        <w:ind w:firstLine="540"/>
        <w:jc w:val="both"/>
      </w:pPr>
      <w:r>
        <w:t>4) назначение муниципальных выборов;</w:t>
      </w:r>
    </w:p>
    <w:p w:rsidR="009A7E87" w:rsidRDefault="009A7E87">
      <w:pPr>
        <w:pStyle w:val="ConsPlusNormal"/>
        <w:spacing w:before="220"/>
        <w:ind w:firstLine="540"/>
        <w:jc w:val="both"/>
      </w:pPr>
      <w:r>
        <w:t>5) назначение местного референдума;</w:t>
      </w:r>
    </w:p>
    <w:p w:rsidR="009A7E87" w:rsidRDefault="009A7E87">
      <w:pPr>
        <w:pStyle w:val="ConsPlusNormal"/>
        <w:spacing w:before="220"/>
        <w:ind w:firstLine="540"/>
        <w:jc w:val="both"/>
      </w:pPr>
      <w:r>
        <w:t>6) назначение публичных слушаний в случае, если с инициативой их проведения выступает население или Земское Собрание Гайнского муниципального района, а также определение порядка организации и проведения публичных слушаний;</w:t>
      </w:r>
    </w:p>
    <w:p w:rsidR="009A7E87" w:rsidRDefault="009A7E87">
      <w:pPr>
        <w:pStyle w:val="ConsPlusNormal"/>
        <w:spacing w:before="220"/>
        <w:ind w:firstLine="540"/>
        <w:jc w:val="both"/>
      </w:pPr>
      <w:r>
        <w:t>7) назначение опроса населения, определение порядка его организации и проведения;</w:t>
      </w:r>
    </w:p>
    <w:p w:rsidR="009A7E87" w:rsidRDefault="009A7E87">
      <w:pPr>
        <w:pStyle w:val="ConsPlusNormal"/>
        <w:spacing w:before="220"/>
        <w:ind w:firstLine="540"/>
        <w:jc w:val="both"/>
      </w:pPr>
      <w:r>
        <w:t>8) принятие решений, связанных с изменением границ, преобразованием муниципального района в случаях, установленных федеральным законом;</w:t>
      </w:r>
    </w:p>
    <w:p w:rsidR="009A7E87" w:rsidRDefault="009A7E87">
      <w:pPr>
        <w:pStyle w:val="ConsPlusNormal"/>
        <w:spacing w:before="220"/>
        <w:ind w:firstLine="540"/>
        <w:jc w:val="both"/>
      </w:pPr>
      <w:r>
        <w:t>9) осуществление права законодательной инициативы в Законодательном Собрании Пермского края;</w:t>
      </w:r>
    </w:p>
    <w:p w:rsidR="009A7E87" w:rsidRDefault="009A7E87">
      <w:pPr>
        <w:pStyle w:val="ConsPlusNormal"/>
        <w:spacing w:before="220"/>
        <w:ind w:firstLine="540"/>
        <w:jc w:val="both"/>
      </w:pPr>
      <w:r>
        <w:t>10) определение порядка принятия решений об условиях приватизации муниципального имущества муниципального района;</w:t>
      </w:r>
    </w:p>
    <w:p w:rsidR="009A7E87" w:rsidRDefault="009A7E87">
      <w:pPr>
        <w:pStyle w:val="ConsPlusNormal"/>
        <w:spacing w:before="220"/>
        <w:ind w:firstLine="540"/>
        <w:jc w:val="both"/>
      </w:pPr>
      <w:r>
        <w:t>11) предоставление согласия на осуществление муниципальных внутренних заимствований и выдачу муниципальных гарантий другим заемщикам для привлечения кредитов (займов);</w:t>
      </w:r>
    </w:p>
    <w:p w:rsidR="009A7E87" w:rsidRDefault="009A7E87">
      <w:pPr>
        <w:pStyle w:val="ConsPlusNormal"/>
        <w:spacing w:before="220"/>
        <w:ind w:firstLine="540"/>
        <w:jc w:val="both"/>
      </w:pPr>
      <w:r>
        <w:t>12) утверждение структуры администрации муниципального района по представлению главы муниципального района, в том числе принятие решений об учреждении органов администрации района, наделяемых правами юридического лица, в форме муниципальных казенных учреждений, утверждение положений о них;</w:t>
      </w:r>
    </w:p>
    <w:p w:rsidR="009A7E87" w:rsidRDefault="009A7E87">
      <w:pPr>
        <w:pStyle w:val="ConsPlusNormal"/>
        <w:spacing w:before="220"/>
        <w:ind w:firstLine="540"/>
        <w:jc w:val="both"/>
      </w:pPr>
      <w:r>
        <w:t>13) утверждение перечня муниципальных должностей и должностей муниципальной службы муниципального района;</w:t>
      </w:r>
    </w:p>
    <w:p w:rsidR="009A7E87" w:rsidRDefault="009A7E87">
      <w:pPr>
        <w:pStyle w:val="ConsPlusNormal"/>
        <w:spacing w:before="220"/>
        <w:ind w:firstLine="540"/>
        <w:jc w:val="both"/>
      </w:pPr>
      <w:r>
        <w:t>14) организация работы Земского Собрания Гайнского муниципального района;</w:t>
      </w:r>
    </w:p>
    <w:p w:rsidR="009A7E87" w:rsidRDefault="009A7E87">
      <w:pPr>
        <w:pStyle w:val="ConsPlusNormal"/>
        <w:spacing w:before="220"/>
        <w:ind w:firstLine="540"/>
        <w:jc w:val="both"/>
      </w:pPr>
      <w:r>
        <w:t>15) образование и упразднение постоянных и временных комиссий Земского Собрания, иных рабочих органов, определение их компетенции, заслушивание отчета об их работе;</w:t>
      </w:r>
    </w:p>
    <w:p w:rsidR="009A7E87" w:rsidRDefault="009A7E87">
      <w:pPr>
        <w:pStyle w:val="ConsPlusNormal"/>
        <w:spacing w:before="220"/>
        <w:ind w:firstLine="540"/>
        <w:jc w:val="both"/>
      </w:pPr>
      <w:r>
        <w:t>16) принятие Регламента Земского Собрания Гайнского муниципального района, внесение в него изменений и дополнений;</w:t>
      </w:r>
    </w:p>
    <w:p w:rsidR="009A7E87" w:rsidRDefault="009A7E87">
      <w:pPr>
        <w:pStyle w:val="ConsPlusNormal"/>
        <w:spacing w:before="220"/>
        <w:ind w:firstLine="540"/>
        <w:jc w:val="both"/>
      </w:pPr>
      <w:r>
        <w:t>17) утверждение структуры аппарата Земского Собрания Гайнского муниципального района, положения о нем;</w:t>
      </w:r>
    </w:p>
    <w:p w:rsidR="009A7E87" w:rsidRDefault="009A7E87">
      <w:pPr>
        <w:pStyle w:val="ConsPlusNormal"/>
        <w:spacing w:before="220"/>
        <w:ind w:firstLine="540"/>
        <w:jc w:val="both"/>
      </w:pPr>
      <w:r>
        <w:t>18) принятие решений о награждении Почетной грамотой, Благодарностью, Благодарственными письмами Земского Собрания Гайнского муниципального района по ходатайству главы муниципального района;</w:t>
      </w:r>
    </w:p>
    <w:p w:rsidR="009A7E87" w:rsidRDefault="009A7E87">
      <w:pPr>
        <w:pStyle w:val="ConsPlusNormal"/>
        <w:spacing w:before="220"/>
        <w:ind w:firstLine="540"/>
        <w:jc w:val="both"/>
      </w:pPr>
      <w:r>
        <w:t>19) избрание и освобождение от должности председателя Земского Собрания Гайнского муниципального района, его заместителя, заслушивание отчета об их деятельности;</w:t>
      </w:r>
    </w:p>
    <w:p w:rsidR="009A7E87" w:rsidRDefault="009A7E87">
      <w:pPr>
        <w:pStyle w:val="ConsPlusNormal"/>
        <w:spacing w:before="220"/>
        <w:ind w:firstLine="540"/>
        <w:jc w:val="both"/>
      </w:pPr>
      <w:r>
        <w:t xml:space="preserve">20) организация подготовки, переподготовки и повышения квалификации председателя и </w:t>
      </w:r>
      <w:r>
        <w:lastRenderedPageBreak/>
        <w:t>депутатов Земского Собрания Гайнского муниципального района;</w:t>
      </w:r>
    </w:p>
    <w:p w:rsidR="009A7E87" w:rsidRDefault="009A7E87">
      <w:pPr>
        <w:pStyle w:val="ConsPlusNormal"/>
        <w:spacing w:before="220"/>
        <w:ind w:firstLine="540"/>
        <w:jc w:val="both"/>
      </w:pPr>
      <w:r>
        <w:t>21) заслушивание ежегодных отчетов главы муниципального района о результатах его деятельности, деятельности администрации муниципального района и иных подведомственных главе муниципального района органов местного самоуправления, в том числе о решении вопросов, поставленных Земским Собранием Гайнского муниципального района;</w:t>
      </w:r>
    </w:p>
    <w:p w:rsidR="009A7E87" w:rsidRDefault="009A7E87">
      <w:pPr>
        <w:pStyle w:val="ConsPlusNormal"/>
        <w:spacing w:before="220"/>
        <w:ind w:firstLine="540"/>
        <w:jc w:val="both"/>
      </w:pPr>
      <w:r>
        <w:t>22) утверждение схемы территориального планирования муниципального района;</w:t>
      </w:r>
    </w:p>
    <w:p w:rsidR="009A7E87" w:rsidRDefault="009A7E87">
      <w:pPr>
        <w:pStyle w:val="ConsPlusNormal"/>
        <w:spacing w:before="220"/>
        <w:ind w:firstLine="540"/>
        <w:jc w:val="both"/>
      </w:pPr>
      <w:r>
        <w:t>23) взаимодействие с Молодежным парламентом Гайнского муниципального района, осуществление информационного, организационного, материально-технического и иного обеспечения его деятельности;</w:t>
      </w:r>
    </w:p>
    <w:p w:rsidR="009A7E87" w:rsidRDefault="009A7E87">
      <w:pPr>
        <w:pStyle w:val="ConsPlusNormal"/>
        <w:spacing w:before="220"/>
        <w:ind w:firstLine="540"/>
        <w:jc w:val="both"/>
      </w:pPr>
      <w:r>
        <w:t>24) установление порядка и условий предоставления иных межбюджетных трансфертов бюджетам поселений, в том числе на реализацию мероприятий (объектов) поселенческого уровня в рамках муниципальных программ, приоритетных муниципальных проектов, инвестиционных проектов муниципальных образований;</w:t>
      </w:r>
    </w:p>
    <w:p w:rsidR="009A7E87" w:rsidRDefault="009A7E87">
      <w:pPr>
        <w:pStyle w:val="ConsPlusNormal"/>
        <w:spacing w:before="220"/>
        <w:ind w:firstLine="540"/>
        <w:jc w:val="both"/>
      </w:pPr>
      <w:r>
        <w:t>25) установление порядка проведения конкурса по отбору кандидатур на должность главы муниципального района - главы администрации Гайнского муниципального района;</w:t>
      </w:r>
    </w:p>
    <w:p w:rsidR="009A7E87" w:rsidRDefault="009A7E87">
      <w:pPr>
        <w:pStyle w:val="ConsPlusNormal"/>
        <w:spacing w:before="220"/>
        <w:ind w:firstLine="540"/>
        <w:jc w:val="both"/>
      </w:pPr>
      <w:r>
        <w:t>26) избрание главы муниципального района из числа кандидатов, представленных конкурсной комиссией по результатам конкурса;</w:t>
      </w:r>
    </w:p>
    <w:p w:rsidR="009A7E87" w:rsidRDefault="009A7E87">
      <w:pPr>
        <w:pStyle w:val="ConsPlusNormal"/>
        <w:spacing w:before="220"/>
        <w:ind w:firstLine="540"/>
        <w:jc w:val="both"/>
      </w:pPr>
      <w:r>
        <w:t>27) установление в соответствии с законом условий предоставления права на пенсию за выслугу лет лицам, замещавшим муниципальные должности, должности муниципальной службы, порядок установления и выплаты пенсии за выслугу лет;</w:t>
      </w:r>
    </w:p>
    <w:p w:rsidR="009A7E87" w:rsidRDefault="009A7E87">
      <w:pPr>
        <w:pStyle w:val="ConsPlusNormal"/>
        <w:spacing w:before="220"/>
        <w:ind w:firstLine="540"/>
        <w:jc w:val="both"/>
      </w:pPr>
      <w:r>
        <w:t>28) установление порядка проведения конкурса на замещение должности муниципальной службы, а также установление общего числа членов конкурсной комиссии и порядка ее формирования;</w:t>
      </w:r>
    </w:p>
    <w:p w:rsidR="009A7E87" w:rsidRDefault="009A7E87">
      <w:pPr>
        <w:pStyle w:val="ConsPlusNormal"/>
        <w:spacing w:before="220"/>
        <w:ind w:firstLine="540"/>
        <w:jc w:val="both"/>
      </w:pPr>
      <w:r>
        <w:t>29) установление в соответствии с законом размера и условий оплаты труда лиц, замещающих муниципальные должности, муниципальных служащих, в том числе размеров должностных окладов, а также размеров ежемесячных и иных дополнительных выплат, и порядка их осуществления;</w:t>
      </w:r>
    </w:p>
    <w:p w:rsidR="009A7E87" w:rsidRDefault="009A7E87">
      <w:pPr>
        <w:pStyle w:val="ConsPlusNormal"/>
        <w:spacing w:before="220"/>
        <w:ind w:firstLine="540"/>
        <w:jc w:val="both"/>
      </w:pPr>
      <w:r>
        <w:t>30) решение иных вопросов, отнесенных законодательством и настоящим Уставом к компетенции представительных органов муниципальных образований.</w:t>
      </w:r>
    </w:p>
    <w:p w:rsidR="009A7E87" w:rsidRDefault="009A7E87">
      <w:pPr>
        <w:pStyle w:val="ConsPlusNormal"/>
        <w:jc w:val="both"/>
      </w:pPr>
      <w:r>
        <w:t xml:space="preserve">(часть 6.1 введена </w:t>
      </w:r>
      <w:hyperlink r:id="rId104"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 xml:space="preserve">7. Иные полномочия Земского Собрания Гайнского муниципального района определяются федеральными законами и принимаемыми в соответствии с ними </w:t>
      </w:r>
      <w:hyperlink r:id="rId105" w:history="1">
        <w:r>
          <w:rPr>
            <w:color w:val="0000FF"/>
          </w:rPr>
          <w:t>Уставом</w:t>
        </w:r>
      </w:hyperlink>
      <w:r>
        <w:t xml:space="preserve"> Пермского края, законами Пермского края и настоящим Уставом.</w:t>
      </w:r>
    </w:p>
    <w:p w:rsidR="009A7E87" w:rsidRDefault="009A7E87">
      <w:pPr>
        <w:pStyle w:val="ConsPlusNormal"/>
        <w:spacing w:before="220"/>
        <w:ind w:firstLine="540"/>
        <w:jc w:val="both"/>
      </w:pPr>
      <w:r>
        <w:t>8. Земское Собрание Гайнского муниципального района образует контрольно-счетный орган Гайнского муниципального района - постоянно действующий орган внешнего муниципального финансового контроля, именуемый Контрольно-ревизионной комиссией Гайнского муниципального района.</w:t>
      </w:r>
    </w:p>
    <w:p w:rsidR="009A7E87" w:rsidRDefault="009A7E87">
      <w:pPr>
        <w:pStyle w:val="ConsPlusNormal"/>
        <w:spacing w:before="220"/>
        <w:ind w:firstLine="540"/>
        <w:jc w:val="both"/>
      </w:pPr>
      <w:r>
        <w:t xml:space="preserve">Полномочия, состав и порядок деятельности Контрольно-ревизионной комиссии Гайнского муниципального района устанавливаются нормативным правовым актом Земского Собрания Гайнского муниципального района в соответствии с Федеральным </w:t>
      </w:r>
      <w:hyperlink r:id="rId106" w:history="1">
        <w:r>
          <w:rPr>
            <w:color w:val="0000FF"/>
          </w:rPr>
          <w:t>законом</w:t>
        </w:r>
      </w:hyperlink>
      <w:r>
        <w:t xml:space="preserve"> от 07.02.2011 N 6-ФЗ "Об общих принципах организации и деятельности контрольно-счетных органов субъектов Российской Федерации и муниципальных образований". Контрольно-ревизионная комиссия </w:t>
      </w:r>
      <w:r>
        <w:lastRenderedPageBreak/>
        <w:t>Гайнского муниципального района не обладает правами юридического лица.</w:t>
      </w:r>
    </w:p>
    <w:p w:rsidR="009A7E87" w:rsidRDefault="009A7E87">
      <w:pPr>
        <w:pStyle w:val="ConsPlusNormal"/>
        <w:jc w:val="both"/>
      </w:pPr>
      <w:r>
        <w:t xml:space="preserve">(в ред. </w:t>
      </w:r>
      <w:hyperlink r:id="rId107"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9. Нормативные правовые акты Земского Собрания Гайнского муниципального района, предусматривающие установление, изменение и отмену местных налогов и сборов, осуществление расходов из средств местного бюджета, могут быть внесены на рассмотрение Земского Собрания Гайнского муниципального района только по инициативе главы Гайнского муниципального района или при наличии заключения главы Гайнского муниципального района.</w:t>
      </w:r>
    </w:p>
    <w:p w:rsidR="009A7E87" w:rsidRDefault="009A7E87">
      <w:pPr>
        <w:pStyle w:val="ConsPlusNormal"/>
        <w:spacing w:before="220"/>
        <w:ind w:firstLine="540"/>
        <w:jc w:val="both"/>
      </w:pPr>
      <w:r>
        <w:t>10. Порядок опубликования (обнародования) нормативных правовых актов, принятых Земским Собранием Гайнского муниципального района, устанавливается настоящим Уставом.</w:t>
      </w:r>
    </w:p>
    <w:p w:rsidR="009A7E87" w:rsidRDefault="009A7E87">
      <w:pPr>
        <w:pStyle w:val="ConsPlusNormal"/>
        <w:spacing w:before="220"/>
        <w:ind w:firstLine="540"/>
        <w:jc w:val="both"/>
      </w:pPr>
      <w:r>
        <w:t>11. Организацию деятельности Земского Собрания Гайнского муниципального района осуществляет председатель Земского Собрания муниципального района.</w:t>
      </w:r>
    </w:p>
    <w:p w:rsidR="009A7E87" w:rsidRDefault="009A7E87">
      <w:pPr>
        <w:pStyle w:val="ConsPlusNormal"/>
        <w:spacing w:before="220"/>
        <w:ind w:firstLine="540"/>
        <w:jc w:val="both"/>
      </w:pPr>
      <w:r>
        <w:t>12. Расходы на обеспечение деятельности Земского Собрания Гайнского муниципального района предусматриваются в бюджете Гайнского муниципального района отдельной строкой в соответствии с классификацией расходов бюджетов Российской Федерации.</w:t>
      </w:r>
    </w:p>
    <w:p w:rsidR="009A7E87" w:rsidRDefault="009A7E87">
      <w:pPr>
        <w:pStyle w:val="ConsPlusNormal"/>
        <w:spacing w:before="220"/>
        <w:ind w:firstLine="540"/>
        <w:jc w:val="both"/>
      </w:pPr>
      <w:r>
        <w:t>Управление и (или) распоряжение Земским Собранием Гайнского муниципального района или отдельными депутатами (группами депутатов) в какой бы то ни было форме средствами бюджета Гайнского муниципального района в процессе его исполнения не допускаются, за исключением средств бюджета Гайнского муниципального района, направляемых на обеспечение деятельности Земского Собрания Гайнского муниципального района и депутатов.</w:t>
      </w:r>
    </w:p>
    <w:p w:rsidR="009A7E87" w:rsidRDefault="009A7E87">
      <w:pPr>
        <w:pStyle w:val="ConsPlusNormal"/>
        <w:spacing w:before="220"/>
        <w:ind w:firstLine="540"/>
        <w:jc w:val="both"/>
      </w:pPr>
      <w:r>
        <w:t xml:space="preserve">13. Полномочия Земского Собрания Гайнского муниципального района независимо от порядка его формирования могут быть прекращены досрочно в порядке и по основаниям, которые предусмотрены </w:t>
      </w:r>
      <w:hyperlink r:id="rId108" w:history="1">
        <w:r>
          <w:rPr>
            <w:color w:val="0000FF"/>
          </w:rPr>
          <w:t>статьей 73</w:t>
        </w:r>
      </w:hyperlink>
      <w:r>
        <w:t xml:space="preserve"> Федерального закона от 06.10.2003 N 131-ФЗ "Об общих принципах организации местного самоуправления в Российской Федерации". Полномочия Земского Собрания Гайнского муниципального района также прекращаются:</w:t>
      </w:r>
    </w:p>
    <w:p w:rsidR="009A7E87" w:rsidRDefault="009A7E87">
      <w:pPr>
        <w:pStyle w:val="ConsPlusNormal"/>
        <w:spacing w:before="220"/>
        <w:ind w:firstLine="540"/>
        <w:jc w:val="both"/>
      </w:pPr>
      <w:r>
        <w:t>1) в случае принятия указанным органом решения о самороспуске.</w:t>
      </w:r>
    </w:p>
    <w:p w:rsidR="009A7E87" w:rsidRDefault="009A7E87">
      <w:pPr>
        <w:pStyle w:val="ConsPlusNormal"/>
        <w:spacing w:before="220"/>
        <w:ind w:firstLine="540"/>
        <w:jc w:val="both"/>
      </w:pPr>
      <w:r>
        <w:t>Решение о самороспуске принимается Земским Собранием Гайнского муниципального района большинством голосов от установленной численности депутатов Земского Собрания Гайнского муниципального района;</w:t>
      </w:r>
    </w:p>
    <w:p w:rsidR="009A7E87" w:rsidRDefault="009A7E87">
      <w:pPr>
        <w:pStyle w:val="ConsPlusNormal"/>
        <w:spacing w:before="220"/>
        <w:ind w:firstLine="540"/>
        <w:jc w:val="both"/>
      </w:pPr>
      <w:r>
        <w:t>2) в случае вступления в силу решения суда о неправомочности данного состава депутатов Земского Собрания Гайнского муниципального района, в том числе в связи со сложением депутатами своих полномочий;</w:t>
      </w:r>
    </w:p>
    <w:p w:rsidR="009A7E87" w:rsidRDefault="009A7E87">
      <w:pPr>
        <w:pStyle w:val="ConsPlusNormal"/>
        <w:spacing w:before="220"/>
        <w:ind w:firstLine="540"/>
        <w:jc w:val="both"/>
      </w:pPr>
      <w:r>
        <w:t>3) в случае преобразования Гайнского муниципального района, осуществляемого в соответствии с федеральным законодательством;</w:t>
      </w:r>
    </w:p>
    <w:p w:rsidR="009A7E87" w:rsidRDefault="009A7E87">
      <w:pPr>
        <w:pStyle w:val="ConsPlusNormal"/>
        <w:spacing w:before="220"/>
        <w:ind w:firstLine="540"/>
        <w:jc w:val="both"/>
      </w:pPr>
      <w:r>
        <w:t>4) в случае увеличения численности избирателей Гайнского муниципального района более чем на 25 процентов, произошедшего вследствие изменения границ муниципального района;</w:t>
      </w:r>
    </w:p>
    <w:p w:rsidR="009A7E87" w:rsidRDefault="009A7E87">
      <w:pPr>
        <w:pStyle w:val="ConsPlusNormal"/>
        <w:spacing w:before="220"/>
        <w:ind w:firstLine="540"/>
        <w:jc w:val="both"/>
      </w:pPr>
      <w:r>
        <w:t>5) в случае нарушения срока издания муниципального правового акта, требуемого для реализации решения, принятого путем прямого волеизъявления граждан.</w:t>
      </w:r>
    </w:p>
    <w:p w:rsidR="009A7E87" w:rsidRDefault="009A7E87">
      <w:pPr>
        <w:pStyle w:val="ConsPlusNormal"/>
        <w:spacing w:before="220"/>
        <w:ind w:firstLine="540"/>
        <w:jc w:val="both"/>
      </w:pPr>
      <w:r>
        <w:t>14. Досрочное прекращение полномочий Земского Собрания Гайнского муниципального района влечет досрочное прекращение полномочий его депутатов.</w:t>
      </w:r>
    </w:p>
    <w:p w:rsidR="009A7E87" w:rsidRDefault="009A7E87">
      <w:pPr>
        <w:pStyle w:val="ConsPlusNormal"/>
        <w:spacing w:before="220"/>
        <w:ind w:firstLine="540"/>
        <w:jc w:val="both"/>
      </w:pPr>
      <w:r>
        <w:t xml:space="preserve">15. В случае досрочного прекращения полномочий Земского Собрания Гайнского муниципального района досрочные выборы в Земское Собрание Гайнского муниципального района должны быть проведены не позднее чем через шесть месяцев со дня такого досрочного </w:t>
      </w:r>
      <w:r>
        <w:lastRenderedPageBreak/>
        <w:t>прекращения полномочий.</w:t>
      </w:r>
    </w:p>
    <w:p w:rsidR="009A7E87" w:rsidRDefault="009A7E87">
      <w:pPr>
        <w:pStyle w:val="ConsPlusNormal"/>
        <w:spacing w:before="220"/>
        <w:ind w:firstLine="540"/>
        <w:jc w:val="both"/>
      </w:pPr>
      <w:r>
        <w:t xml:space="preserve">16. Исключена. - </w:t>
      </w:r>
      <w:hyperlink r:id="rId109" w:history="1">
        <w:r>
          <w:rPr>
            <w:color w:val="0000FF"/>
          </w:rPr>
          <w:t>Решение</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17. Земское Собрание вправе:</w:t>
      </w:r>
    </w:p>
    <w:p w:rsidR="009A7E87" w:rsidRDefault="009A7E87">
      <w:pPr>
        <w:pStyle w:val="ConsPlusNormal"/>
        <w:spacing w:before="220"/>
        <w:ind w:firstLine="540"/>
        <w:jc w:val="both"/>
      </w:pPr>
      <w:r>
        <w:t>1) заслушивать информацию главы муниципального района - главы администрации Гайнского муниципального района, должностных лиц администрации района о состоянии дел в отдельных областях экономической и социальной сферы, заслушивать отчеты руководителей муниципальных предприятий и учреждений об их работе, а также приглашать на свои заседания руководителей иных предприятий, учреждений, организаций для заслушивания информации по социально значимым вопросам, связанным с их деятельностью;</w:t>
      </w:r>
    </w:p>
    <w:p w:rsidR="009A7E87" w:rsidRDefault="009A7E87">
      <w:pPr>
        <w:pStyle w:val="ConsPlusNormal"/>
        <w:spacing w:before="220"/>
        <w:ind w:firstLine="540"/>
        <w:jc w:val="both"/>
      </w:pPr>
      <w:r>
        <w:t>2) получать в порядке, установленном федеральными законами или законами Пермского края, от органов государственной власти, иных государственных органов, органов местного самоуправления, избирательной комиссии Гайнского муниципального района, иных организаций, их должностных лиц информацию и материалы, необходимые для исполнения Земским Собранием своих полномочий, в том числе сведения для анализа социально-экономического развития муниципального района;</w:t>
      </w:r>
    </w:p>
    <w:p w:rsidR="009A7E87" w:rsidRDefault="009A7E87">
      <w:pPr>
        <w:pStyle w:val="ConsPlusNormal"/>
        <w:spacing w:before="220"/>
        <w:ind w:firstLine="540"/>
        <w:jc w:val="both"/>
      </w:pPr>
      <w:r>
        <w:t>3) приглашать главу муниципального района - главу администрации Гайнского муниципального района на заседания Земского Собрания;</w:t>
      </w:r>
    </w:p>
    <w:p w:rsidR="009A7E87" w:rsidRDefault="009A7E87">
      <w:pPr>
        <w:pStyle w:val="ConsPlusNormal"/>
        <w:spacing w:before="220"/>
        <w:ind w:firstLine="540"/>
        <w:jc w:val="both"/>
      </w:pPr>
      <w:r>
        <w:t>4) запрашивать у главы муниципального района - главы администрации Гайнского муниципального района изданные им постановления и распоряжения администрации района.</w:t>
      </w:r>
    </w:p>
    <w:p w:rsidR="009A7E87" w:rsidRDefault="009A7E87">
      <w:pPr>
        <w:pStyle w:val="ConsPlusNormal"/>
        <w:jc w:val="both"/>
      </w:pPr>
      <w:r>
        <w:t xml:space="preserve">(часть 17 введена </w:t>
      </w:r>
      <w:hyperlink r:id="rId110"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jc w:val="both"/>
      </w:pPr>
    </w:p>
    <w:p w:rsidR="009A7E87" w:rsidRDefault="009A7E87">
      <w:pPr>
        <w:pStyle w:val="ConsPlusTitle"/>
        <w:ind w:firstLine="540"/>
        <w:jc w:val="both"/>
        <w:outlineLvl w:val="2"/>
      </w:pPr>
      <w:r>
        <w:t>Статья 20. Председатель Земского Собрания Гайнского муниципального района</w:t>
      </w:r>
    </w:p>
    <w:p w:rsidR="009A7E87" w:rsidRDefault="009A7E87">
      <w:pPr>
        <w:pStyle w:val="ConsPlusNormal"/>
        <w:ind w:firstLine="540"/>
        <w:jc w:val="both"/>
      </w:pPr>
      <w:r>
        <w:t xml:space="preserve">(в ред. </w:t>
      </w:r>
      <w:hyperlink r:id="rId111"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jc w:val="both"/>
      </w:pPr>
    </w:p>
    <w:p w:rsidR="009A7E87" w:rsidRDefault="009A7E87">
      <w:pPr>
        <w:pStyle w:val="ConsPlusNormal"/>
        <w:ind w:firstLine="540"/>
        <w:jc w:val="both"/>
      </w:pPr>
      <w:r>
        <w:t>1. Организацию Земского Собрания Гайнского муниципального района осуществляет председатель Земского Собрания Гайнского муниципального района, избираемый на первом заседании тайным голосованием большинством голосов на срок полномочий созыва.</w:t>
      </w:r>
    </w:p>
    <w:p w:rsidR="009A7E87" w:rsidRDefault="009A7E87">
      <w:pPr>
        <w:pStyle w:val="ConsPlusNormal"/>
        <w:jc w:val="both"/>
      </w:pPr>
      <w:r>
        <w:t xml:space="preserve">(в ред. </w:t>
      </w:r>
      <w:hyperlink r:id="rId112"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Председатель Земского Собрания Гайнского муниципального района осуществляет свои полномочия на постоянной основе.</w:t>
      </w:r>
    </w:p>
    <w:p w:rsidR="009A7E87" w:rsidRDefault="009A7E87">
      <w:pPr>
        <w:pStyle w:val="ConsPlusNormal"/>
        <w:spacing w:before="220"/>
        <w:ind w:firstLine="540"/>
        <w:jc w:val="both"/>
      </w:pPr>
      <w:r>
        <w:t>Земское Собрание Гайнского муниципального района одновременно с избранием председателя Земского Собрания Гайнского муниципального района избирает его заместителя.</w:t>
      </w:r>
    </w:p>
    <w:p w:rsidR="009A7E87" w:rsidRDefault="009A7E87">
      <w:pPr>
        <w:pStyle w:val="ConsPlusNormal"/>
        <w:spacing w:before="220"/>
        <w:ind w:firstLine="540"/>
        <w:jc w:val="both"/>
      </w:pPr>
      <w:r>
        <w:t>2. Председатель Земского Собрания Гайнского муниципального района осуществляет следующие полномочия:</w:t>
      </w:r>
    </w:p>
    <w:p w:rsidR="009A7E87" w:rsidRDefault="009A7E87">
      <w:pPr>
        <w:pStyle w:val="ConsPlusNormal"/>
        <w:spacing w:before="220"/>
        <w:ind w:firstLine="540"/>
        <w:jc w:val="both"/>
      </w:pPr>
      <w:r>
        <w:t>1) руководит подготовкой заседаний и ведет заседания Земского Собрания Гайнского муниципального района в соответствии с его регламентом;</w:t>
      </w:r>
    </w:p>
    <w:p w:rsidR="009A7E87" w:rsidRDefault="009A7E87">
      <w:pPr>
        <w:pStyle w:val="ConsPlusNormal"/>
        <w:spacing w:before="220"/>
        <w:ind w:firstLine="540"/>
        <w:jc w:val="both"/>
      </w:pPr>
      <w:r>
        <w:t>2) созывает заседания Земского Собрания Гайнского муниципального района, доводит до сведения депутатов время и место их проведения, а также проект повестки дня;</w:t>
      </w:r>
    </w:p>
    <w:p w:rsidR="009A7E87" w:rsidRDefault="009A7E87">
      <w:pPr>
        <w:pStyle w:val="ConsPlusNormal"/>
        <w:spacing w:before="220"/>
        <w:ind w:firstLine="540"/>
        <w:jc w:val="both"/>
      </w:pPr>
      <w:r>
        <w:t>3) подписывает протоколы заседаний и другие документы Земского Собрания Гайнского муниципального района;</w:t>
      </w:r>
    </w:p>
    <w:p w:rsidR="009A7E87" w:rsidRDefault="009A7E87">
      <w:pPr>
        <w:pStyle w:val="ConsPlusNormal"/>
        <w:spacing w:before="220"/>
        <w:ind w:firstLine="540"/>
        <w:jc w:val="both"/>
      </w:pPr>
      <w:r>
        <w:t xml:space="preserve">4) издает постановления и распоряжения по вопросам организации деятельности Земского </w:t>
      </w:r>
      <w:r>
        <w:lastRenderedPageBreak/>
        <w:t>Собрания Гайнского муниципального района;</w:t>
      </w:r>
    </w:p>
    <w:p w:rsidR="009A7E87" w:rsidRDefault="009A7E87">
      <w:pPr>
        <w:pStyle w:val="ConsPlusNormal"/>
        <w:spacing w:before="220"/>
        <w:ind w:firstLine="540"/>
        <w:jc w:val="both"/>
      </w:pPr>
      <w:r>
        <w:t>5) подписывает решения Земского Собрания Гайнского муниципального района.</w:t>
      </w:r>
    </w:p>
    <w:p w:rsidR="009A7E87" w:rsidRDefault="009A7E87">
      <w:pPr>
        <w:pStyle w:val="ConsPlusNormal"/>
        <w:spacing w:before="220"/>
        <w:ind w:firstLine="540"/>
        <w:jc w:val="both"/>
      </w:pPr>
      <w:r>
        <w:t>3. В отсутствие председателя Земского Собрания Гайнского муниципального района его функции выполняет заместитель председателя Земского Собрания Гайнского муниципального района.</w:t>
      </w:r>
    </w:p>
    <w:p w:rsidR="009A7E87" w:rsidRDefault="009A7E87">
      <w:pPr>
        <w:pStyle w:val="ConsPlusNormal"/>
        <w:spacing w:before="220"/>
        <w:ind w:firstLine="540"/>
        <w:jc w:val="both"/>
      </w:pPr>
      <w:r>
        <w:t>4. На председателя Земского Собрания Гайнского муниципального района в полном объеме распространяются гарантии прав депутата, предусмотренные действующим законодательством и настоящим Уставом.</w:t>
      </w:r>
    </w:p>
    <w:p w:rsidR="009A7E87" w:rsidRDefault="009A7E87">
      <w:pPr>
        <w:pStyle w:val="ConsPlusNormal"/>
        <w:spacing w:before="220"/>
        <w:ind w:firstLine="540"/>
        <w:jc w:val="both"/>
      </w:pPr>
      <w:r>
        <w:t>Председатель Земского Собрания Гайнского муниципального района, освобожденный от муниципальной должности в связи с прекращением полномочий, в том числе досрочно (за исключением случаев прекращения полномочий, связанных с виновными действиями), при выходе на страховую пенсию по старости или пенсию по инвалидности имеет право на получение пенсии за выслугу лет в случаях и в порядке, установленном законами Пермского края и актом представительного органа, принятым в соответствии с федеральным законодательством и законом Пермского края.</w:t>
      </w:r>
    </w:p>
    <w:p w:rsidR="009A7E87" w:rsidRDefault="009A7E87">
      <w:pPr>
        <w:pStyle w:val="ConsPlusNormal"/>
        <w:jc w:val="both"/>
      </w:pPr>
      <w:r>
        <w:t xml:space="preserve">(часть 4 введена </w:t>
      </w:r>
      <w:hyperlink r:id="rId113"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jc w:val="both"/>
      </w:pPr>
    </w:p>
    <w:p w:rsidR="009A7E87" w:rsidRDefault="009A7E87">
      <w:pPr>
        <w:pStyle w:val="ConsPlusTitle"/>
        <w:ind w:firstLine="540"/>
        <w:jc w:val="both"/>
        <w:outlineLvl w:val="2"/>
      </w:pPr>
      <w:r>
        <w:t>Статья 21. Администрация Гайнского муниципального района</w:t>
      </w:r>
    </w:p>
    <w:p w:rsidR="009A7E87" w:rsidRDefault="009A7E87">
      <w:pPr>
        <w:pStyle w:val="ConsPlusNormal"/>
        <w:jc w:val="both"/>
      </w:pPr>
    </w:p>
    <w:p w:rsidR="009A7E87" w:rsidRDefault="009A7E87">
      <w:pPr>
        <w:pStyle w:val="ConsPlusNormal"/>
        <w:ind w:firstLine="540"/>
        <w:jc w:val="both"/>
      </w:pPr>
      <w:r>
        <w:t>1. Администрация Гайнского муниципального района наделяется настоящим Уставом полномочиями по решению вопросов местного значения и полномочиями для осуществления отдельных государственных полномочий, переданных органам местного самоуправления федеральными законами и законами Пермского края.</w:t>
      </w:r>
    </w:p>
    <w:p w:rsidR="009A7E87" w:rsidRDefault="009A7E87">
      <w:pPr>
        <w:pStyle w:val="ConsPlusNormal"/>
        <w:spacing w:before="220"/>
        <w:ind w:firstLine="540"/>
        <w:jc w:val="both"/>
      </w:pPr>
      <w:r>
        <w:t>Администрация Гайнского муниципального района обладает всей полнотой полномочий по решению вопросов местного значения, не отнесенных законодательством Российской Федерации и настоящим Уставом к компетенции других органов и должностных лиц местного самоуправления Гайнского муниципального района, в том числе полномочиями в области муниципального контроля, а также полномочиями по разработке и утверждению схемы размещения нестационарных торговых объектов на территории Гайнского муниципального района.</w:t>
      </w:r>
    </w:p>
    <w:p w:rsidR="009A7E87" w:rsidRDefault="009A7E87">
      <w:pPr>
        <w:pStyle w:val="ConsPlusNormal"/>
        <w:spacing w:before="220"/>
        <w:ind w:firstLine="540"/>
        <w:jc w:val="both"/>
      </w:pPr>
      <w:r>
        <w:t>2. Администрация Гайнского муниципального района обладает правами юридического лица.</w:t>
      </w:r>
    </w:p>
    <w:p w:rsidR="009A7E87" w:rsidRDefault="009A7E87">
      <w:pPr>
        <w:pStyle w:val="ConsPlusNormal"/>
        <w:spacing w:before="220"/>
        <w:ind w:firstLine="540"/>
        <w:jc w:val="both"/>
      </w:pPr>
      <w:r>
        <w:t xml:space="preserve">3. Структура администрации Гайнского муниципального района утверждается Земским Собранием Гайнского муниципального района по представлению главы администрации Гайнского муниципального района. В структуру администрации муниципального района входят функциональные (отраслевые) органы администрации муниципального района (не обладающие правами юридического лица) и функциональные (отраслевые) органы администрации муниципального района (обладающие правами юридического лица). Функциональные (отраслевые) органы администрации муниципального района (обладающие правами юридического лица) осуществляют свою деятельность на основании положений о них, утверждаемых Земским Собранием Гайнского муниципального района. Функциональные (отраслевые) органы администрации муниципального района могут наделяться правами юридического лица. Основанием для государственной регистрации указанных органов в форме муниципальных казенных учреждений являются решение Земского Собрания Гайнского муниципального района об учреждении соответствующих органов администрации муниципального района и утверждение положений о них по представлению главы муниципального района. Органы и структурные подразделения администрации муниципального района возглавляются руководителями, которые назначаются на должность и освобождаются от </w:t>
      </w:r>
      <w:r>
        <w:lastRenderedPageBreak/>
        <w:t>должности главой администрации района.</w:t>
      </w:r>
    </w:p>
    <w:p w:rsidR="009A7E87" w:rsidRDefault="009A7E87">
      <w:pPr>
        <w:pStyle w:val="ConsPlusNormal"/>
        <w:spacing w:before="220"/>
        <w:ind w:firstLine="540"/>
        <w:jc w:val="both"/>
      </w:pPr>
      <w:r>
        <w:t>Руководители функциональных (отраслевых) органов администрации муниципального района подотчетны и подконтрольны главе администрации района и ответственны перед ним. По предметам своего ведения указанные должностные лица издают распоряжения и приказы.</w:t>
      </w:r>
    </w:p>
    <w:p w:rsidR="009A7E87" w:rsidRDefault="009A7E87">
      <w:pPr>
        <w:pStyle w:val="ConsPlusNormal"/>
        <w:spacing w:before="220"/>
        <w:ind w:firstLine="540"/>
        <w:jc w:val="both"/>
      </w:pPr>
      <w:r>
        <w:t>4. Администрацией руководит глава Гайнского муниципального района на принципах единоначалия.</w:t>
      </w:r>
    </w:p>
    <w:p w:rsidR="009A7E87" w:rsidRDefault="009A7E87">
      <w:pPr>
        <w:pStyle w:val="ConsPlusNormal"/>
        <w:jc w:val="both"/>
      </w:pPr>
      <w:r>
        <w:t xml:space="preserve">(часть 4 в ред. </w:t>
      </w:r>
      <w:hyperlink r:id="rId114"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jc w:val="both"/>
      </w:pPr>
    </w:p>
    <w:p w:rsidR="009A7E87" w:rsidRDefault="009A7E87">
      <w:pPr>
        <w:pStyle w:val="ConsPlusTitle"/>
        <w:ind w:firstLine="540"/>
        <w:jc w:val="both"/>
        <w:outlineLvl w:val="2"/>
      </w:pPr>
      <w:r>
        <w:t>Статья 21.1. Глава Гайнского муниципального района</w:t>
      </w:r>
    </w:p>
    <w:p w:rsidR="009A7E87" w:rsidRDefault="009A7E87">
      <w:pPr>
        <w:pStyle w:val="ConsPlusNormal"/>
        <w:ind w:firstLine="540"/>
        <w:jc w:val="both"/>
      </w:pPr>
      <w:r>
        <w:t xml:space="preserve">(в ред. </w:t>
      </w:r>
      <w:hyperlink r:id="rId115"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jc w:val="both"/>
      </w:pPr>
    </w:p>
    <w:p w:rsidR="009A7E87" w:rsidRDefault="009A7E87">
      <w:pPr>
        <w:pStyle w:val="ConsPlusNormal"/>
        <w:ind w:firstLine="540"/>
        <w:jc w:val="both"/>
      </w:pPr>
      <w:r>
        <w:t xml:space="preserve">1. Глава Гайнского муниципального района является высшим должностным лицом Гайнского муниципального района и наделяется настоящим Уставом в соответствии с Федеральным </w:t>
      </w:r>
      <w:hyperlink r:id="rId116" w:history="1">
        <w:r>
          <w:rPr>
            <w:color w:val="0000FF"/>
          </w:rPr>
          <w:t>законом</w:t>
        </w:r>
      </w:hyperlink>
      <w:r>
        <w:t xml:space="preserve"> от 06.10.2003 N 131-ФЗ "Об общих принципах организации местного самоуправления в Российской Федерации" собственными полномочиями по решению вопросов местного значения.</w:t>
      </w:r>
    </w:p>
    <w:p w:rsidR="009A7E87" w:rsidRDefault="009A7E87">
      <w:pPr>
        <w:pStyle w:val="ConsPlusNormal"/>
        <w:spacing w:before="220"/>
        <w:ind w:firstLine="540"/>
        <w:jc w:val="both"/>
      </w:pPr>
      <w:r>
        <w:t>Глава Гайнского муниципального района возглавляет местную администрацию.</w:t>
      </w:r>
    </w:p>
    <w:p w:rsidR="009A7E87" w:rsidRDefault="009A7E87">
      <w:pPr>
        <w:pStyle w:val="ConsPlusNormal"/>
        <w:spacing w:before="220"/>
        <w:ind w:firstLine="540"/>
        <w:jc w:val="both"/>
      </w:pPr>
      <w:r>
        <w:t>Глава Гайнского муниципального района осуществляет свои полномочия на постоянной основе.</w:t>
      </w:r>
    </w:p>
    <w:p w:rsidR="009A7E87" w:rsidRDefault="009A7E87">
      <w:pPr>
        <w:pStyle w:val="ConsPlusNormal"/>
        <w:spacing w:before="220"/>
        <w:ind w:firstLine="540"/>
        <w:jc w:val="both"/>
      </w:pPr>
      <w:r>
        <w:t>2. Глава Гайнского муниципального района избирается Земским Собранием Гайнского муниципального района из числа кандидатов, представленных конкурсной комиссией по результатам конкурса.</w:t>
      </w:r>
    </w:p>
    <w:p w:rsidR="009A7E87" w:rsidRDefault="009A7E87">
      <w:pPr>
        <w:pStyle w:val="ConsPlusNormal"/>
        <w:spacing w:before="220"/>
        <w:ind w:firstLine="540"/>
        <w:jc w:val="both"/>
      </w:pPr>
      <w:r>
        <w:t>Порядок проведения конкурса по отбору кандидатур на должность главы Гайнского муниципального района устанавливается Земским Собранием Гайнского муниципального района.</w:t>
      </w:r>
    </w:p>
    <w:p w:rsidR="009A7E87" w:rsidRDefault="009A7E87">
      <w:pPr>
        <w:pStyle w:val="ConsPlusNormal"/>
        <w:spacing w:before="220"/>
        <w:ind w:firstLine="540"/>
        <w:jc w:val="both"/>
      </w:pPr>
      <w:r>
        <w:t>Порядок проведения конкурса должен предусматривать опубликование условий конкурса, сведений о дате, времени и месте его проведения не позднее чем за 20 дней до дня проведения конкурса.</w:t>
      </w:r>
    </w:p>
    <w:p w:rsidR="009A7E87" w:rsidRDefault="009A7E87">
      <w:pPr>
        <w:pStyle w:val="ConsPlusNormal"/>
        <w:spacing w:before="220"/>
        <w:ind w:firstLine="540"/>
        <w:jc w:val="both"/>
      </w:pPr>
      <w:r>
        <w:t>Общее число членов конкурсной комиссии в Гайнском муниципальном районе устанавливается Земским Собранием Гайнского муниципального района.</w:t>
      </w:r>
    </w:p>
    <w:p w:rsidR="009A7E87" w:rsidRDefault="009A7E87">
      <w:pPr>
        <w:pStyle w:val="ConsPlusNormal"/>
        <w:spacing w:before="220"/>
        <w:ind w:firstLine="540"/>
        <w:jc w:val="both"/>
      </w:pPr>
      <w:r>
        <w:t>Половина членов конкурсной комиссии назначается Земским Собранием Гайнского муниципального района, а другая половина - губернатором Пермского края.</w:t>
      </w:r>
    </w:p>
    <w:p w:rsidR="009A7E87" w:rsidRDefault="009A7E87">
      <w:pPr>
        <w:pStyle w:val="ConsPlusNormal"/>
        <w:spacing w:before="220"/>
        <w:ind w:firstLine="540"/>
        <w:jc w:val="both"/>
      </w:pPr>
      <w:r>
        <w:t xml:space="preserve">Кандидатом на должность главы Гайнского муниципального района может быть зарегистрирован гражданин, который на день проведения конкурса не имеет в соответствии с Федеральным </w:t>
      </w:r>
      <w:hyperlink r:id="rId117" w:history="1">
        <w:r>
          <w:rPr>
            <w:color w:val="0000FF"/>
          </w:rPr>
          <w:t>законом</w:t>
        </w:r>
      </w:hyperlink>
      <w:r>
        <w:t xml:space="preserve"> от 12 июня 2002 года N 67-ФЗ "Об основных гарантиях избирательных прав и права на участие в референдуме граждан Российской Федерации" ограничений пассивного избирательного права для избрания выборным должностным лицом местного самоуправления.</w:t>
      </w:r>
    </w:p>
    <w:p w:rsidR="009A7E87" w:rsidRDefault="009A7E87">
      <w:pPr>
        <w:pStyle w:val="ConsPlusNormal"/>
        <w:spacing w:before="220"/>
        <w:ind w:firstLine="540"/>
        <w:jc w:val="both"/>
      </w:pPr>
      <w:r>
        <w:t>К кандидатам на должность главы муниципального района устанавливаются следующие требования к уровню профессионального образования и (или) профессиональным знаниям и навыкам, которые являются предпочтительными для осуществления главой муниципального района отдельных государственных полномочий, переданных органам местного самоуправления:</w:t>
      </w:r>
    </w:p>
    <w:p w:rsidR="009A7E87" w:rsidRDefault="009A7E87">
      <w:pPr>
        <w:pStyle w:val="ConsPlusNormal"/>
        <w:spacing w:before="220"/>
        <w:ind w:firstLine="540"/>
        <w:jc w:val="both"/>
      </w:pPr>
      <w:r>
        <w:t>наличие высшего образования;</w:t>
      </w:r>
    </w:p>
    <w:p w:rsidR="009A7E87" w:rsidRDefault="009A7E87">
      <w:pPr>
        <w:pStyle w:val="ConsPlusNormal"/>
        <w:spacing w:before="220"/>
        <w:ind w:firstLine="540"/>
        <w:jc w:val="both"/>
      </w:pPr>
      <w:r>
        <w:t xml:space="preserve">наличие стажа муниципальной службы (государственной службы) не менее четырех лет или стажа работы по специальности не менее пяти лет (в том числе наличие стажа работы на </w:t>
      </w:r>
      <w:r>
        <w:lastRenderedPageBreak/>
        <w:t>руководящей должности не менее трех лет).</w:t>
      </w:r>
    </w:p>
    <w:p w:rsidR="009A7E87" w:rsidRDefault="009A7E87">
      <w:pPr>
        <w:pStyle w:val="ConsPlusNormal"/>
        <w:spacing w:before="220"/>
        <w:ind w:firstLine="540"/>
        <w:jc w:val="both"/>
      </w:pPr>
      <w:r>
        <w:t>Под руководящей должностью понимается должность руководителя, заместителя руководителя органа государственной власти или государственного органа, органа местного самоуправления или муниципального органа, организации, а также должность руководителя (заместителя) их структурного подразделения.</w:t>
      </w:r>
    </w:p>
    <w:p w:rsidR="009A7E87" w:rsidRDefault="009A7E87">
      <w:pPr>
        <w:pStyle w:val="ConsPlusNormal"/>
        <w:spacing w:before="220"/>
        <w:ind w:firstLine="540"/>
        <w:jc w:val="both"/>
      </w:pPr>
      <w:r>
        <w:t>Земскому Собранию Гайнского муниципального района для проведения голосования по кандидатурам на должность главы муниципального района представляется не менее двух зарегистрированных конкурсной комиссией кандидатов.</w:t>
      </w:r>
    </w:p>
    <w:p w:rsidR="009A7E87" w:rsidRDefault="009A7E87">
      <w:pPr>
        <w:pStyle w:val="ConsPlusNormal"/>
        <w:spacing w:before="220"/>
        <w:ind w:firstLine="540"/>
        <w:jc w:val="both"/>
      </w:pPr>
      <w:r>
        <w:t>Срок полномочий главы Гайнского муниципального района составляет 5 лет.</w:t>
      </w:r>
    </w:p>
    <w:p w:rsidR="009A7E87" w:rsidRDefault="009A7E87">
      <w:pPr>
        <w:pStyle w:val="ConsPlusNormal"/>
        <w:spacing w:before="220"/>
        <w:ind w:firstLine="540"/>
        <w:jc w:val="both"/>
      </w:pPr>
      <w:r>
        <w:t>Полномочия главы Гайнского муниципального района начинаются со дня его вступления в должность и прекращаются в день вступления в должность вновь избранного главы Гайнского муниципального района.</w:t>
      </w:r>
    </w:p>
    <w:p w:rsidR="009A7E87" w:rsidRDefault="009A7E87">
      <w:pPr>
        <w:pStyle w:val="ConsPlusNormal"/>
        <w:spacing w:before="220"/>
        <w:ind w:firstLine="540"/>
        <w:jc w:val="both"/>
      </w:pPr>
      <w:r>
        <w:t>Днем вступления в должность главы Гайнского муниципального района является день, следующий за днем его избрания.</w:t>
      </w:r>
    </w:p>
    <w:p w:rsidR="009A7E87" w:rsidRDefault="009A7E87">
      <w:pPr>
        <w:pStyle w:val="ConsPlusNormal"/>
        <w:spacing w:before="220"/>
        <w:ind w:firstLine="540"/>
        <w:jc w:val="both"/>
      </w:pPr>
      <w:r>
        <w:t xml:space="preserve">3. Глава Гайнского муниципального района в пределах полномочий, установленных Федеральным </w:t>
      </w:r>
      <w:hyperlink r:id="rId118" w:history="1">
        <w:r>
          <w:rPr>
            <w:color w:val="0000FF"/>
          </w:rPr>
          <w:t>законом</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1) представляет Гайнский муниципальный район в отношениях с органами местного самоуправления других муниципальных образований, органами государственной власти, гражданами и организациями, без доверенности действует от имени Гайнского муниципального района;</w:t>
      </w:r>
    </w:p>
    <w:p w:rsidR="009A7E87" w:rsidRDefault="009A7E87">
      <w:pPr>
        <w:pStyle w:val="ConsPlusNormal"/>
        <w:spacing w:before="220"/>
        <w:ind w:firstLine="540"/>
        <w:jc w:val="both"/>
      </w:pPr>
      <w:r>
        <w:t>2) подписывает и обнародует в порядке, установленном настоящим Уставом, нормативные правовые акты, принятые Земским Собранием муниципального района;</w:t>
      </w:r>
    </w:p>
    <w:p w:rsidR="009A7E87" w:rsidRDefault="009A7E87">
      <w:pPr>
        <w:pStyle w:val="ConsPlusNormal"/>
        <w:spacing w:before="220"/>
        <w:ind w:firstLine="540"/>
        <w:jc w:val="both"/>
      </w:pPr>
      <w:r>
        <w:t>3) издает в пределах своих полномочий правовые акты;</w:t>
      </w:r>
    </w:p>
    <w:p w:rsidR="009A7E87" w:rsidRDefault="009A7E87">
      <w:pPr>
        <w:pStyle w:val="ConsPlusNormal"/>
        <w:spacing w:before="220"/>
        <w:ind w:firstLine="540"/>
        <w:jc w:val="both"/>
      </w:pPr>
      <w:r>
        <w:t>4) вправе требовать созыва внеочередного заседания Земского Собрания муниципального района;</w:t>
      </w:r>
    </w:p>
    <w:p w:rsidR="009A7E87" w:rsidRDefault="009A7E87">
      <w:pPr>
        <w:pStyle w:val="ConsPlusNormal"/>
        <w:spacing w:before="220"/>
        <w:ind w:firstLine="540"/>
        <w:jc w:val="both"/>
      </w:pPr>
      <w:r>
        <w:t>5) обеспечивает осуществление органами местного самоуправления полномочий по решению вопросов местного значения и отдельных государственных полномочий, переданных органам местного самоуправления федеральными законами и законами Пермского края;</w:t>
      </w:r>
    </w:p>
    <w:p w:rsidR="009A7E87" w:rsidRDefault="009A7E87">
      <w:pPr>
        <w:pStyle w:val="ConsPlusNormal"/>
        <w:spacing w:before="220"/>
        <w:ind w:firstLine="540"/>
        <w:jc w:val="both"/>
      </w:pPr>
      <w:r>
        <w:t>6) представляет Земскому Собранию Гайнского муниципального района ежегодные отчеты о результатах своей деятельности и деятельности местной администрации, в том числе о решении вопросов, поставленных Земским Собранием Гайнского муниципального района;</w:t>
      </w:r>
    </w:p>
    <w:p w:rsidR="009A7E87" w:rsidRDefault="009A7E87">
      <w:pPr>
        <w:pStyle w:val="ConsPlusNormal"/>
        <w:spacing w:before="220"/>
        <w:ind w:firstLine="540"/>
        <w:jc w:val="both"/>
      </w:pPr>
      <w:r>
        <w:t>7) обеспечивает осуществление местной администрацией полномочий по решению вопросов местного значения и отдельных государственных полномочий, переданных органам местного самоуправления федеральными законами и законами Пермского края.</w:t>
      </w:r>
    </w:p>
    <w:p w:rsidR="009A7E87" w:rsidRDefault="009A7E87">
      <w:pPr>
        <w:pStyle w:val="ConsPlusNormal"/>
        <w:spacing w:before="220"/>
        <w:ind w:firstLine="540"/>
        <w:jc w:val="both"/>
      </w:pPr>
      <w:r>
        <w:t>Глава Гайнского муниципального района обладает всей полнотой полномочий по решению вопросов местного значения, не отнесенных законодательством Российской Федерации и настоящим Уставом к компетенции других органов и должностных лиц местного самоуправления Гайнского муниципального района.</w:t>
      </w:r>
    </w:p>
    <w:p w:rsidR="009A7E87" w:rsidRDefault="009A7E87">
      <w:pPr>
        <w:pStyle w:val="ConsPlusNormal"/>
        <w:spacing w:before="220"/>
        <w:ind w:firstLine="540"/>
        <w:jc w:val="both"/>
      </w:pPr>
      <w:r>
        <w:t xml:space="preserve">4. Глава Гайнского муниципального района определяет орган местного самоуправления, уполномоченный на осуществление полномочий в сфере муниципально-частного партнерства, </w:t>
      </w:r>
      <w:r>
        <w:lastRenderedPageBreak/>
        <w:t>принимает решения о реализации проекта муниципально-частного партнерства в случаях и порядке, установленных законодательством в сфере муниципально-частного партнерства.</w:t>
      </w:r>
    </w:p>
    <w:p w:rsidR="009A7E87" w:rsidRDefault="009A7E87">
      <w:pPr>
        <w:pStyle w:val="ConsPlusNormal"/>
        <w:spacing w:before="220"/>
        <w:ind w:firstLine="540"/>
        <w:jc w:val="both"/>
      </w:pPr>
      <w:r>
        <w:t>5. Глава Гайнского муниципального района подконтролен и подотчетен населению и Земскому Собранию Гайнского муниципального района.</w:t>
      </w:r>
    </w:p>
    <w:p w:rsidR="009A7E87" w:rsidRDefault="009A7E87">
      <w:pPr>
        <w:pStyle w:val="ConsPlusNormal"/>
        <w:spacing w:before="220"/>
        <w:ind w:firstLine="540"/>
        <w:jc w:val="both"/>
      </w:pPr>
      <w:r>
        <w:t xml:space="preserve">6. Глава Гайнского муниципального района должен соблюдать ограничения, запреты, исполнять обязанности, которые установлены Федеральным </w:t>
      </w:r>
      <w:hyperlink r:id="rId119" w:history="1">
        <w:r>
          <w:rPr>
            <w:color w:val="0000FF"/>
          </w:rPr>
          <w:t>законом</w:t>
        </w:r>
      </w:hyperlink>
      <w:r>
        <w:t xml:space="preserve"> от 25 декабря 2008 года N 273-ФЗ "О противодействии коррупции", Федеральным </w:t>
      </w:r>
      <w:hyperlink r:id="rId120"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21"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9A7E87" w:rsidRDefault="009A7E87">
      <w:pPr>
        <w:pStyle w:val="ConsPlusNormal"/>
        <w:spacing w:before="220"/>
        <w:ind w:firstLine="540"/>
        <w:jc w:val="both"/>
      </w:pPr>
      <w:r>
        <w:t>7. Полномочия главы Гайнского муниципального района прекращаются досрочно в случае:</w:t>
      </w:r>
    </w:p>
    <w:p w:rsidR="009A7E87" w:rsidRDefault="009A7E87">
      <w:pPr>
        <w:pStyle w:val="ConsPlusNormal"/>
        <w:spacing w:before="220"/>
        <w:ind w:firstLine="540"/>
        <w:jc w:val="both"/>
      </w:pPr>
      <w:r>
        <w:t>1) смерти;</w:t>
      </w:r>
    </w:p>
    <w:p w:rsidR="009A7E87" w:rsidRDefault="009A7E87">
      <w:pPr>
        <w:pStyle w:val="ConsPlusNormal"/>
        <w:spacing w:before="220"/>
        <w:ind w:firstLine="540"/>
        <w:jc w:val="both"/>
      </w:pPr>
      <w:r>
        <w:t>2) отставки по собственному желанию;</w:t>
      </w:r>
    </w:p>
    <w:p w:rsidR="009A7E87" w:rsidRDefault="009A7E87">
      <w:pPr>
        <w:pStyle w:val="ConsPlusNormal"/>
        <w:spacing w:before="220"/>
        <w:ind w:firstLine="540"/>
        <w:jc w:val="both"/>
      </w:pPr>
      <w:r>
        <w:t xml:space="preserve">3) удаления в отставку в соответствии со </w:t>
      </w:r>
      <w:hyperlink r:id="rId122" w:history="1">
        <w:r>
          <w:rPr>
            <w:color w:val="0000FF"/>
          </w:rPr>
          <w:t>статьей 74.1</w:t>
        </w:r>
      </w:hyperlink>
      <w:r>
        <w:t xml:space="preserve"> Федерального закона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 xml:space="preserve">4) отрешения от должности в соответствии со </w:t>
      </w:r>
      <w:hyperlink r:id="rId123" w:history="1">
        <w:r>
          <w:rPr>
            <w:color w:val="0000FF"/>
          </w:rPr>
          <w:t>статьей 74</w:t>
        </w:r>
      </w:hyperlink>
      <w:r>
        <w:t xml:space="preserve"> Федерального закона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5) признания судом недееспособным или ограниченно дееспособным;</w:t>
      </w:r>
    </w:p>
    <w:p w:rsidR="009A7E87" w:rsidRDefault="009A7E87">
      <w:pPr>
        <w:pStyle w:val="ConsPlusNormal"/>
        <w:spacing w:before="220"/>
        <w:ind w:firstLine="540"/>
        <w:jc w:val="both"/>
      </w:pPr>
      <w:r>
        <w:t>6) признания судом безвестно отсутствующим или объявления умершим;</w:t>
      </w:r>
    </w:p>
    <w:p w:rsidR="009A7E87" w:rsidRDefault="009A7E87">
      <w:pPr>
        <w:pStyle w:val="ConsPlusNormal"/>
        <w:spacing w:before="220"/>
        <w:ind w:firstLine="540"/>
        <w:jc w:val="both"/>
      </w:pPr>
      <w:r>
        <w:t>7) вступления в отношении его в законную силу обвинительного приговора суда;</w:t>
      </w:r>
    </w:p>
    <w:p w:rsidR="009A7E87" w:rsidRDefault="009A7E87">
      <w:pPr>
        <w:pStyle w:val="ConsPlusNormal"/>
        <w:spacing w:before="220"/>
        <w:ind w:firstLine="540"/>
        <w:jc w:val="both"/>
      </w:pPr>
      <w:r>
        <w:t>8) выезда за пределы Российской Федерации на постоянное место жительства;</w:t>
      </w:r>
    </w:p>
    <w:p w:rsidR="009A7E87" w:rsidRDefault="009A7E87">
      <w:pPr>
        <w:pStyle w:val="ConsPlusNormal"/>
        <w:spacing w:before="220"/>
        <w:ind w:firstLine="540"/>
        <w:jc w:val="both"/>
      </w:pPr>
      <w:r>
        <w:t>9) прекращения гражданства Российской Федерации, прекращения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быть избранным в органы местного самоуправления;</w:t>
      </w:r>
    </w:p>
    <w:p w:rsidR="009A7E87" w:rsidRDefault="009A7E87">
      <w:pPr>
        <w:pStyle w:val="ConsPlusNormal"/>
        <w:spacing w:before="220"/>
        <w:ind w:firstLine="540"/>
        <w:jc w:val="both"/>
      </w:pPr>
      <w:r>
        <w:t>10) установленной в судебном порядке стойкой неспособности по состоянию здоровья осуществлять полномочия главы Гайнского муниципального района;</w:t>
      </w:r>
    </w:p>
    <w:p w:rsidR="009A7E87" w:rsidRDefault="009A7E87">
      <w:pPr>
        <w:pStyle w:val="ConsPlusNormal"/>
        <w:spacing w:before="220"/>
        <w:ind w:firstLine="540"/>
        <w:jc w:val="both"/>
      </w:pPr>
      <w:r>
        <w:t xml:space="preserve">11) преобразования Гайнского муниципального района, осуществляемого в соответствии с Федеральным </w:t>
      </w:r>
      <w:hyperlink r:id="rId124" w:history="1">
        <w:r>
          <w:rPr>
            <w:color w:val="0000FF"/>
          </w:rPr>
          <w:t>законом</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spacing w:before="220"/>
        <w:ind w:firstLine="540"/>
        <w:jc w:val="both"/>
      </w:pPr>
      <w:r>
        <w:t>12) отзыва избирателями (в случае избрания главы на муниципальных выборах);</w:t>
      </w:r>
    </w:p>
    <w:p w:rsidR="009A7E87" w:rsidRDefault="009A7E87">
      <w:pPr>
        <w:pStyle w:val="ConsPlusNormal"/>
        <w:spacing w:before="220"/>
        <w:ind w:firstLine="540"/>
        <w:jc w:val="both"/>
      </w:pPr>
      <w:r>
        <w:t>13) увеличения численности избирателей Гайнского муниципального района более чем на 25 процентов, произошедшего вследствие изменения границ муниципального образования;</w:t>
      </w:r>
    </w:p>
    <w:p w:rsidR="009A7E87" w:rsidRDefault="009A7E87">
      <w:pPr>
        <w:pStyle w:val="ConsPlusNormal"/>
        <w:spacing w:before="220"/>
        <w:ind w:firstLine="540"/>
        <w:jc w:val="both"/>
      </w:pPr>
      <w:r>
        <w:lastRenderedPageBreak/>
        <w:t xml:space="preserve">14) несоблюдения ограничений, запретов, неисполнения обязанностей, установленных Федеральным </w:t>
      </w:r>
      <w:hyperlink r:id="rId125" w:history="1">
        <w:r>
          <w:rPr>
            <w:color w:val="0000FF"/>
          </w:rPr>
          <w:t>законом</w:t>
        </w:r>
      </w:hyperlink>
      <w:r>
        <w:t xml:space="preserve"> от 25.12.2008 N 273-ФЗ "О противодействии коррупции", Федеральным </w:t>
      </w:r>
      <w:hyperlink r:id="rId126" w:history="1">
        <w:r>
          <w:rPr>
            <w:color w:val="0000FF"/>
          </w:rPr>
          <w:t>законом</w:t>
        </w:r>
      </w:hyperlink>
      <w:r>
        <w:t xml:space="preserve"> от 03.12.2012 N 230-ФЗ "О контроле за соответствием расходов лиц, замещающих государственные должности, и иных лиц их доходам", Федеральным </w:t>
      </w:r>
      <w:hyperlink r:id="rId127" w:history="1">
        <w:r>
          <w:rPr>
            <w:color w:val="0000FF"/>
          </w:rPr>
          <w:t>законом</w:t>
        </w:r>
      </w:hyperlink>
      <w:r>
        <w:t xml:space="preserve"> от 07.05.2013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9A7E87" w:rsidRDefault="009A7E87">
      <w:pPr>
        <w:pStyle w:val="ConsPlusNormal"/>
        <w:spacing w:before="220"/>
        <w:ind w:firstLine="540"/>
        <w:jc w:val="both"/>
      </w:pPr>
      <w:r>
        <w:t>8. В случае досрочного прекращения полномочий главы Гайнского муниципального района либо применения к нему по решению суда мер процессуального принуждения в виде заключения под стражу или временного отстранения от должности его полномочия временно исполняет заместитель главы по социальной и внутренней политике.</w:t>
      </w:r>
    </w:p>
    <w:p w:rsidR="009A7E87" w:rsidRDefault="009A7E87">
      <w:pPr>
        <w:pStyle w:val="ConsPlusNormal"/>
        <w:spacing w:before="220"/>
        <w:ind w:firstLine="540"/>
        <w:jc w:val="both"/>
      </w:pPr>
      <w:r>
        <w:t>В случае отсутствия должностного лица, указанного в абзаце первом части 8 настоящей статьи, полномочия главы Гайнского муниципального района исполняет заместитель главы по экономической и промышленной политике.</w:t>
      </w:r>
    </w:p>
    <w:p w:rsidR="009A7E87" w:rsidRDefault="009A7E87">
      <w:pPr>
        <w:pStyle w:val="ConsPlusNormal"/>
        <w:spacing w:before="220"/>
        <w:ind w:firstLine="540"/>
        <w:jc w:val="both"/>
      </w:pPr>
      <w:r>
        <w:t>9. Глава муниципального района, освобожденный от муниципальной должности в связи с прекращением полномочий, в том числе досрочно (за исключением случаев прекращения полномочий, связанных с виновными действиями), при выходе на страховую пенсию по старости или пенсию по инвалидности имеет право на получение пенсии за выслугу лет в случаях и в порядке, установленном законами Пермского края и актом представительного органа, принятым в соответствии с федеральным законодательством и законом Пермского края.</w:t>
      </w:r>
    </w:p>
    <w:p w:rsidR="009A7E87" w:rsidRDefault="009A7E87">
      <w:pPr>
        <w:pStyle w:val="ConsPlusNormal"/>
        <w:spacing w:before="220"/>
        <w:ind w:firstLine="540"/>
        <w:jc w:val="both"/>
      </w:pPr>
      <w:r>
        <w:t>10. В случае досрочного прекращения полномочий главы Гайнского муниципального района избрание главы муниципального образования, осуществляется не позднее чем через шесть месяцев со дня такого прекращения полномочий.</w:t>
      </w:r>
    </w:p>
    <w:p w:rsidR="009A7E87" w:rsidRDefault="009A7E87">
      <w:pPr>
        <w:pStyle w:val="ConsPlusNormal"/>
        <w:spacing w:before="220"/>
        <w:ind w:firstLine="540"/>
        <w:jc w:val="both"/>
      </w:pPr>
      <w:r>
        <w:t>При этом если до истечения срока полномочий Земского Собрания Гайнского муниципального района осталось менее шести месяцев, избрание главы Гайнского муниципального района осуществляется в течение трех месяцев со дня избрания Земского Собрания в правомочном составе.</w:t>
      </w:r>
    </w:p>
    <w:p w:rsidR="009A7E87" w:rsidRDefault="009A7E87">
      <w:pPr>
        <w:pStyle w:val="ConsPlusNormal"/>
        <w:jc w:val="both"/>
      </w:pPr>
    </w:p>
    <w:p w:rsidR="009A7E87" w:rsidRDefault="009A7E87">
      <w:pPr>
        <w:pStyle w:val="ConsPlusTitle"/>
        <w:ind w:firstLine="540"/>
        <w:jc w:val="both"/>
        <w:outlineLvl w:val="2"/>
      </w:pPr>
      <w:r>
        <w:t>Статья 22. Избирательная комиссия Гайнского муниципального района</w:t>
      </w:r>
    </w:p>
    <w:p w:rsidR="009A7E87" w:rsidRDefault="009A7E87">
      <w:pPr>
        <w:pStyle w:val="ConsPlusNormal"/>
        <w:jc w:val="both"/>
      </w:pPr>
    </w:p>
    <w:p w:rsidR="009A7E87" w:rsidRDefault="009A7E87">
      <w:pPr>
        <w:pStyle w:val="ConsPlusNormal"/>
        <w:ind w:firstLine="540"/>
        <w:jc w:val="both"/>
      </w:pPr>
      <w:r>
        <w:t>1. Избирательная комиссия Гайнского муниципального района организует подготовку и проведение муниципальных выборов, местного референдума, голосования по отзыву депутата Земского Собрания, главы Гайнского муниципального района, голосования по вопросам изменения границ Гайнского муниципального района, преобразования Гайнского муниципального района.</w:t>
      </w:r>
    </w:p>
    <w:p w:rsidR="009A7E87" w:rsidRDefault="009A7E87">
      <w:pPr>
        <w:pStyle w:val="ConsPlusNormal"/>
        <w:spacing w:before="220"/>
        <w:ind w:firstLine="540"/>
        <w:jc w:val="both"/>
      </w:pPr>
      <w:r>
        <w:t>2. Избирательная комиссия Гайнского муниципального района является муниципальным органом, который не входит в структуру органов местного самоуправления.</w:t>
      </w:r>
    </w:p>
    <w:p w:rsidR="009A7E87" w:rsidRDefault="009A7E87">
      <w:pPr>
        <w:pStyle w:val="ConsPlusNormal"/>
        <w:spacing w:before="220"/>
        <w:ind w:firstLine="540"/>
        <w:jc w:val="both"/>
      </w:pPr>
      <w:r>
        <w:t>3. Избирательная комиссия Гайнского муниципального района состоит из 8 членов комиссии с правом решающего голоса.</w:t>
      </w:r>
    </w:p>
    <w:p w:rsidR="009A7E87" w:rsidRDefault="009A7E87">
      <w:pPr>
        <w:pStyle w:val="ConsPlusNormal"/>
        <w:spacing w:before="220"/>
        <w:ind w:firstLine="540"/>
        <w:jc w:val="both"/>
      </w:pPr>
      <w:r>
        <w:t xml:space="preserve">4. Порядок формирования, компетенция, полномочия и порядок деятельности избирательной комиссии Гайнского муниципального района являются такими же, как и в Федеральном </w:t>
      </w:r>
      <w:hyperlink r:id="rId128" w:history="1">
        <w:r>
          <w:rPr>
            <w:color w:val="0000FF"/>
          </w:rPr>
          <w:t>законе</w:t>
        </w:r>
      </w:hyperlink>
      <w:r>
        <w:t xml:space="preserve"> от 12.06.2002 N 67-ФЗ "Об основных гарантиях избирательных прав и права на участие в референдуме граждан Российской Федерации".</w:t>
      </w:r>
    </w:p>
    <w:p w:rsidR="009A7E87" w:rsidRDefault="009A7E87">
      <w:pPr>
        <w:pStyle w:val="ConsPlusNormal"/>
        <w:jc w:val="both"/>
      </w:pPr>
    </w:p>
    <w:p w:rsidR="009A7E87" w:rsidRDefault="009A7E87">
      <w:pPr>
        <w:pStyle w:val="ConsPlusTitle"/>
        <w:ind w:firstLine="540"/>
        <w:jc w:val="both"/>
        <w:outlineLvl w:val="2"/>
      </w:pPr>
      <w:r>
        <w:t>Статья 23. Статус депутата Земского Собрания Гайнского муниципального района</w:t>
      </w:r>
    </w:p>
    <w:p w:rsidR="009A7E87" w:rsidRDefault="009A7E87">
      <w:pPr>
        <w:pStyle w:val="ConsPlusNormal"/>
        <w:jc w:val="both"/>
      </w:pPr>
    </w:p>
    <w:p w:rsidR="009A7E87" w:rsidRDefault="009A7E87">
      <w:pPr>
        <w:pStyle w:val="ConsPlusNormal"/>
        <w:ind w:firstLine="540"/>
        <w:jc w:val="both"/>
      </w:pPr>
      <w:r>
        <w:lastRenderedPageBreak/>
        <w:t>1. Депутату Земского Собрания Гайнского муниципального района обеспечиваются условия для беспрепятственного осуществления своих полномочий.</w:t>
      </w:r>
    </w:p>
    <w:p w:rsidR="009A7E87" w:rsidRDefault="009A7E87">
      <w:pPr>
        <w:pStyle w:val="ConsPlusNormal"/>
        <w:spacing w:before="220"/>
        <w:ind w:firstLine="540"/>
        <w:jc w:val="both"/>
      </w:pPr>
      <w:r>
        <w:t>Депутат Земского Собрания Гайнского муниципального района поддерживает связь с избирателями своего округа, ответствен перед ними и подотчетен им.</w:t>
      </w:r>
    </w:p>
    <w:p w:rsidR="009A7E87" w:rsidRDefault="009A7E87">
      <w:pPr>
        <w:pStyle w:val="ConsPlusNormal"/>
        <w:spacing w:before="220"/>
        <w:ind w:firstLine="540"/>
        <w:jc w:val="both"/>
      </w:pPr>
      <w:r>
        <w:t>2. Срок полномочий депутата Земского Собрания Гайнского муниципального района составляет 5 лет.</w:t>
      </w:r>
    </w:p>
    <w:p w:rsidR="009A7E87" w:rsidRDefault="009A7E87">
      <w:pPr>
        <w:pStyle w:val="ConsPlusNormal"/>
        <w:spacing w:before="220"/>
        <w:ind w:firstLine="540"/>
        <w:jc w:val="both"/>
      </w:pPr>
      <w:r>
        <w:t>3. Полномочия депутата Земского Собрания Гайнского муниципального района начинаются со дня его избрания и прекращаются со дня начала работы Земского Собрания Гайнского муниципального района нового созыва.</w:t>
      </w:r>
    </w:p>
    <w:p w:rsidR="009A7E87" w:rsidRDefault="009A7E87">
      <w:pPr>
        <w:pStyle w:val="ConsPlusNormal"/>
        <w:spacing w:before="220"/>
        <w:ind w:firstLine="540"/>
        <w:jc w:val="both"/>
      </w:pPr>
      <w:r>
        <w:t>4. Депутаты Земского Собрания Гайнского муниципального района осуществляют свои полномочия на непостоянной основе.</w:t>
      </w:r>
    </w:p>
    <w:p w:rsidR="009A7E87" w:rsidRDefault="009A7E87">
      <w:pPr>
        <w:pStyle w:val="ConsPlusNormal"/>
        <w:spacing w:before="220"/>
        <w:ind w:firstLine="540"/>
        <w:jc w:val="both"/>
      </w:pPr>
      <w:r>
        <w:t xml:space="preserve">5. Депутаты Земского Собрания Гайнского муниципального района должны соблюдать ограничения и запреты и исполнять обязанности, которые установлены Федеральным </w:t>
      </w:r>
      <w:hyperlink r:id="rId129" w:history="1">
        <w:r>
          <w:rPr>
            <w:color w:val="0000FF"/>
          </w:rPr>
          <w:t>законом</w:t>
        </w:r>
      </w:hyperlink>
      <w:r>
        <w:t xml:space="preserve"> от 25 декабря 2008 года N 273-ФЗ "О противодействии коррупции" и другими федеральными законами.</w:t>
      </w:r>
    </w:p>
    <w:p w:rsidR="009A7E87" w:rsidRDefault="009A7E87">
      <w:pPr>
        <w:pStyle w:val="ConsPlusNormal"/>
        <w:spacing w:before="220"/>
        <w:ind w:firstLine="540"/>
        <w:jc w:val="both"/>
      </w:pPr>
      <w:r>
        <w:t>6. Гарантии прав депутатов Земского Собрания Гайнского муниципального района при привлечении их к уголовной или административной ответственности, задержании, аресте, обыске, допросе, совершении в отношении их иных уголовно-процессуальных и административно-процессуальных действий, а также при проведении оперативно-розыскных мероприятий в отношении депутатов Земского Собрания Гайнского муниципального района, занимаемого ими жилого и (или) служебного помещения, их багажа, личных и служебных транспортных средств, переписки, используемых ими средств связи, принадлежащих им документов устанавливаются федеральными законами.</w:t>
      </w:r>
    </w:p>
    <w:p w:rsidR="009A7E87" w:rsidRDefault="009A7E87">
      <w:pPr>
        <w:pStyle w:val="ConsPlusNormal"/>
        <w:spacing w:before="220"/>
        <w:ind w:firstLine="540"/>
        <w:jc w:val="both"/>
      </w:pPr>
      <w:r>
        <w:t>7. Депутаты Земского Собрания Гайнского муниципального района не могут быть привлечены к уголовной или административной ответственности за высказанное мнение, позицию, выраженную при голосовании, и другие действия, соответствующие статусу депутата Земского Собрания Гайнского муниципального района, в том числе по истечении срока их полномочий. Данное положение не распространяется на случаи, когда депутатом Земского Собрания Гайнского муниципального района были допущены публичные оскорбления, клевета или иные нарушения, ответственность за которые предусмотрена федеральным законом.</w:t>
      </w:r>
    </w:p>
    <w:p w:rsidR="009A7E87" w:rsidRDefault="009A7E87">
      <w:pPr>
        <w:pStyle w:val="ConsPlusNormal"/>
        <w:spacing w:before="220"/>
        <w:ind w:firstLine="540"/>
        <w:jc w:val="both"/>
      </w:pPr>
      <w:r>
        <w:t>7.1. Депутат Земского Собрания Гайнского муниципального района ежегодно представляет сведения о своих доходах, расходах, об имуществе и обязательствах имущественного характера, сведения о доходах, расходах, об имуществе и обязательствах имущественного характера своих супруги (супруга) и несовершеннолетних детей.</w:t>
      </w:r>
    </w:p>
    <w:p w:rsidR="009A7E87" w:rsidRDefault="009A7E87">
      <w:pPr>
        <w:pStyle w:val="ConsPlusNormal"/>
        <w:jc w:val="both"/>
      </w:pPr>
      <w:r>
        <w:t xml:space="preserve">(часть 7.1 введена </w:t>
      </w:r>
      <w:hyperlink r:id="rId130" w:history="1">
        <w:r>
          <w:rPr>
            <w:color w:val="0000FF"/>
          </w:rPr>
          <w:t>решением</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7.2. Проверка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законодательством Российской Федерации о противодействии коррупции депутатом, проводится по решению губернатора Пермского края в порядке, установленном законом Пермского края.</w:t>
      </w:r>
    </w:p>
    <w:p w:rsidR="009A7E87" w:rsidRDefault="009A7E87">
      <w:pPr>
        <w:pStyle w:val="ConsPlusNormal"/>
        <w:spacing w:before="220"/>
        <w:ind w:firstLine="540"/>
        <w:jc w:val="both"/>
      </w:pPr>
      <w:r>
        <w:t xml:space="preserve">При выявлении в результате проверки фактов несоблюдения ограничений, запретов, неисполнения обязанностей, которые установлены федеральными законами от 25.12.2008 </w:t>
      </w:r>
      <w:hyperlink r:id="rId131" w:history="1">
        <w:r>
          <w:rPr>
            <w:color w:val="0000FF"/>
          </w:rPr>
          <w:t>N 273-ФЗ</w:t>
        </w:r>
      </w:hyperlink>
      <w:r>
        <w:t xml:space="preserve"> "О противодействии коррупции", от 03.12.2012 </w:t>
      </w:r>
      <w:hyperlink r:id="rId132" w:history="1">
        <w:r>
          <w:rPr>
            <w:color w:val="0000FF"/>
          </w:rPr>
          <w:t>N 230-ФЗ</w:t>
        </w:r>
      </w:hyperlink>
      <w:r>
        <w:t xml:space="preserve"> "О контроле за соответствием расходов лиц, замещающих государственные должности, и иных лиц их доходам", от 07.05.2013 </w:t>
      </w:r>
      <w:hyperlink r:id="rId133" w:history="1">
        <w:r>
          <w:rPr>
            <w:color w:val="0000FF"/>
          </w:rPr>
          <w:t>N 79-ФЗ</w:t>
        </w:r>
      </w:hyperlink>
      <w:r>
        <w:t xml:space="preserve">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w:t>
      </w:r>
      <w:r>
        <w:lastRenderedPageBreak/>
        <w:t>Российской Федерации, владеть и (или) пользоваться иностранными финансовыми инструментами", губернатор Пермского края обращается с заявлением о досрочном прекращении полномочий депутата в орган местного самоуправления, уполномоченный принимать соответствующее решение, или в суд.</w:t>
      </w:r>
    </w:p>
    <w:p w:rsidR="009A7E87" w:rsidRDefault="009A7E87">
      <w:pPr>
        <w:pStyle w:val="ConsPlusNormal"/>
        <w:jc w:val="both"/>
      </w:pPr>
      <w:r>
        <w:t xml:space="preserve">(часть 7.2 введена </w:t>
      </w:r>
      <w:hyperlink r:id="rId134" w:history="1">
        <w:r>
          <w:rPr>
            <w:color w:val="0000FF"/>
          </w:rPr>
          <w:t>решением</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8. Полномочия депутата Земского Собрания Гайнского муниципального района прекращаются досрочно в случае:</w:t>
      </w:r>
    </w:p>
    <w:p w:rsidR="009A7E87" w:rsidRDefault="009A7E87">
      <w:pPr>
        <w:pStyle w:val="ConsPlusNormal"/>
        <w:spacing w:before="220"/>
        <w:ind w:firstLine="540"/>
        <w:jc w:val="both"/>
      </w:pPr>
      <w:r>
        <w:t>1) смерти;</w:t>
      </w:r>
    </w:p>
    <w:p w:rsidR="009A7E87" w:rsidRDefault="009A7E87">
      <w:pPr>
        <w:pStyle w:val="ConsPlusNormal"/>
        <w:spacing w:before="220"/>
        <w:ind w:firstLine="540"/>
        <w:jc w:val="both"/>
      </w:pPr>
      <w:r>
        <w:t>2) отставки по собственному желанию;</w:t>
      </w:r>
    </w:p>
    <w:p w:rsidR="009A7E87" w:rsidRDefault="009A7E87">
      <w:pPr>
        <w:pStyle w:val="ConsPlusNormal"/>
        <w:spacing w:before="220"/>
        <w:ind w:firstLine="540"/>
        <w:jc w:val="both"/>
      </w:pPr>
      <w:r>
        <w:t>3) признания судом недееспособным или ограниченно дееспособным;</w:t>
      </w:r>
    </w:p>
    <w:p w:rsidR="009A7E87" w:rsidRDefault="009A7E87">
      <w:pPr>
        <w:pStyle w:val="ConsPlusNormal"/>
        <w:spacing w:before="220"/>
        <w:ind w:firstLine="540"/>
        <w:jc w:val="both"/>
      </w:pPr>
      <w:r>
        <w:t>4) признания судом безвестно отсутствующим или объявления умершим;</w:t>
      </w:r>
    </w:p>
    <w:p w:rsidR="009A7E87" w:rsidRDefault="009A7E87">
      <w:pPr>
        <w:pStyle w:val="ConsPlusNormal"/>
        <w:spacing w:before="220"/>
        <w:ind w:firstLine="540"/>
        <w:jc w:val="both"/>
      </w:pPr>
      <w:r>
        <w:t>5) вступления в отношении его в законную силу обвинительного приговора суда;</w:t>
      </w:r>
    </w:p>
    <w:p w:rsidR="009A7E87" w:rsidRDefault="009A7E87">
      <w:pPr>
        <w:pStyle w:val="ConsPlusNormal"/>
        <w:spacing w:before="220"/>
        <w:ind w:firstLine="540"/>
        <w:jc w:val="both"/>
      </w:pPr>
      <w:r>
        <w:t>6) выезда за пределы Российской Федерации на постоянное место жительства;</w:t>
      </w:r>
    </w:p>
    <w:p w:rsidR="009A7E87" w:rsidRDefault="009A7E87">
      <w:pPr>
        <w:pStyle w:val="ConsPlusNormal"/>
        <w:spacing w:before="220"/>
        <w:ind w:firstLine="540"/>
        <w:jc w:val="both"/>
      </w:pPr>
      <w:r>
        <w:t>7) прекращения гражданства Российской Федерации, прекращения гражданства иностранного государства -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быть избранным в органы местного самоуправления;</w:t>
      </w:r>
    </w:p>
    <w:p w:rsidR="009A7E87" w:rsidRDefault="009A7E87">
      <w:pPr>
        <w:pStyle w:val="ConsPlusNormal"/>
        <w:spacing w:before="220"/>
        <w:ind w:firstLine="540"/>
        <w:jc w:val="both"/>
      </w:pPr>
      <w:r>
        <w:t>8) отзыва избирателями;</w:t>
      </w:r>
    </w:p>
    <w:p w:rsidR="009A7E87" w:rsidRDefault="009A7E87">
      <w:pPr>
        <w:pStyle w:val="ConsPlusNormal"/>
        <w:spacing w:before="220"/>
        <w:ind w:firstLine="540"/>
        <w:jc w:val="both"/>
      </w:pPr>
      <w:r>
        <w:t>9) досрочного прекращения полномочий Земского Собрания Гайнского муниципального района;</w:t>
      </w:r>
    </w:p>
    <w:p w:rsidR="009A7E87" w:rsidRDefault="009A7E87">
      <w:pPr>
        <w:pStyle w:val="ConsPlusNormal"/>
        <w:spacing w:before="220"/>
        <w:ind w:firstLine="540"/>
        <w:jc w:val="both"/>
      </w:pPr>
      <w:r>
        <w:t>10) призыва на военную службу или направления на заменяющую ее альтернативную гражданскую службу;</w:t>
      </w:r>
    </w:p>
    <w:p w:rsidR="009A7E87" w:rsidRDefault="009A7E87">
      <w:pPr>
        <w:pStyle w:val="ConsPlusNormal"/>
        <w:spacing w:before="220"/>
        <w:ind w:firstLine="540"/>
        <w:jc w:val="both"/>
      </w:pPr>
      <w:r>
        <w:t>11) в иных случаях, установленных Федеральным законом и иными федеральными законами.</w:t>
      </w:r>
    </w:p>
    <w:p w:rsidR="009A7E87" w:rsidRDefault="009A7E87">
      <w:pPr>
        <w:pStyle w:val="ConsPlusNormal"/>
        <w:spacing w:before="220"/>
        <w:ind w:firstLine="540"/>
        <w:jc w:val="both"/>
      </w:pPr>
      <w:r>
        <w:t xml:space="preserve">Полномочия депутата прекращаются досрочно в случае несоблюдения ограничений, запретов, неисполнения обязанностей, установленных Федеральным </w:t>
      </w:r>
      <w:hyperlink r:id="rId135" w:history="1">
        <w:r>
          <w:rPr>
            <w:color w:val="0000FF"/>
          </w:rPr>
          <w:t>законом</w:t>
        </w:r>
      </w:hyperlink>
      <w:r>
        <w:t xml:space="preserve"> от 25 декабря 2008 года N 273-ФЗ "О противодействии коррупции", Федеральным </w:t>
      </w:r>
      <w:hyperlink r:id="rId136" w:history="1">
        <w:r>
          <w:rPr>
            <w:color w:val="0000FF"/>
          </w:rPr>
          <w:t>законом</w:t>
        </w:r>
      </w:hyperlink>
      <w:r>
        <w:t xml:space="preserve"> от 3 декабря 2012 года N 230-ФЗ "О контроле за соответствием расходов лиц, замещающих государственные должности, и иных лиц их доходам", Федеральным </w:t>
      </w:r>
      <w:hyperlink r:id="rId137" w:history="1">
        <w:r>
          <w:rPr>
            <w:color w:val="0000FF"/>
          </w:rPr>
          <w:t>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9A7E87" w:rsidRDefault="009A7E87">
      <w:pPr>
        <w:pStyle w:val="ConsPlusNormal"/>
        <w:jc w:val="both"/>
      </w:pPr>
      <w:r>
        <w:t xml:space="preserve">(абзац введен </w:t>
      </w:r>
      <w:hyperlink r:id="rId138" w:history="1">
        <w:r>
          <w:rPr>
            <w:color w:val="0000FF"/>
          </w:rPr>
          <w:t>решением</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t xml:space="preserve">9. Решение Земского Собрания Гайнского муниципального района о досрочном прекращении полномочий депутата Земского Собрания Гайнского муниципального района </w:t>
      </w:r>
      <w:r>
        <w:lastRenderedPageBreak/>
        <w:t>принимается не позднее чем через 30 дней со дня появления основания для досрочного прекращения полномочий, а если это основание появилось в период между заседаниями Земского Собрания Гайнского муниципального района, - не позднее чем через три месяца со дня появления такого основания.</w:t>
      </w:r>
    </w:p>
    <w:p w:rsidR="009A7E87" w:rsidRDefault="009A7E87">
      <w:pPr>
        <w:pStyle w:val="ConsPlusNormal"/>
        <w:jc w:val="both"/>
      </w:pPr>
    </w:p>
    <w:p w:rsidR="009A7E87" w:rsidRDefault="009A7E87">
      <w:pPr>
        <w:pStyle w:val="ConsPlusTitle"/>
        <w:ind w:firstLine="540"/>
        <w:jc w:val="both"/>
        <w:outlineLvl w:val="2"/>
      </w:pPr>
      <w:r>
        <w:t>Статья 23.1. Гарантии осуществления полномочий депутата</w:t>
      </w:r>
    </w:p>
    <w:p w:rsidR="009A7E87" w:rsidRDefault="009A7E87">
      <w:pPr>
        <w:pStyle w:val="ConsPlusNormal"/>
        <w:ind w:firstLine="540"/>
        <w:jc w:val="both"/>
      </w:pPr>
      <w:r>
        <w:t xml:space="preserve">(введена </w:t>
      </w:r>
      <w:hyperlink r:id="rId139"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jc w:val="both"/>
      </w:pPr>
    </w:p>
    <w:p w:rsidR="009A7E87" w:rsidRDefault="009A7E87">
      <w:pPr>
        <w:pStyle w:val="ConsPlusNormal"/>
        <w:ind w:firstLine="540"/>
        <w:jc w:val="both"/>
      </w:pPr>
      <w:r>
        <w:t>1. К гарантиям осуществления полномочий депутата относится реализация права на:</w:t>
      </w:r>
    </w:p>
    <w:p w:rsidR="009A7E87" w:rsidRDefault="009A7E87">
      <w:pPr>
        <w:pStyle w:val="ConsPlusNormal"/>
        <w:spacing w:before="220"/>
        <w:ind w:firstLine="540"/>
        <w:jc w:val="both"/>
      </w:pPr>
      <w:r>
        <w:t>1) правотворческую инициативу;</w:t>
      </w:r>
    </w:p>
    <w:p w:rsidR="009A7E87" w:rsidRDefault="009A7E87">
      <w:pPr>
        <w:pStyle w:val="ConsPlusNormal"/>
        <w:spacing w:before="220"/>
        <w:ind w:firstLine="540"/>
        <w:jc w:val="both"/>
      </w:pPr>
      <w:r>
        <w:t>2) получение информации, необходимой для осуществления полномочий;</w:t>
      </w:r>
    </w:p>
    <w:p w:rsidR="009A7E87" w:rsidRDefault="009A7E87">
      <w:pPr>
        <w:pStyle w:val="ConsPlusNormal"/>
        <w:spacing w:before="220"/>
        <w:ind w:firstLine="540"/>
        <w:jc w:val="both"/>
      </w:pPr>
      <w:r>
        <w:t>3) использование для осуществления полномочий служебных помещений, оргтехники и средств связи;</w:t>
      </w:r>
    </w:p>
    <w:p w:rsidR="009A7E87" w:rsidRDefault="009A7E87">
      <w:pPr>
        <w:pStyle w:val="ConsPlusNormal"/>
        <w:spacing w:before="220"/>
        <w:ind w:firstLine="540"/>
        <w:jc w:val="both"/>
      </w:pPr>
      <w:r>
        <w:t>4) подготовку, переподготовку и повышение квалификации;</w:t>
      </w:r>
    </w:p>
    <w:p w:rsidR="009A7E87" w:rsidRDefault="009A7E87">
      <w:pPr>
        <w:pStyle w:val="ConsPlusNormal"/>
        <w:spacing w:before="220"/>
        <w:ind w:firstLine="540"/>
        <w:jc w:val="both"/>
      </w:pPr>
      <w:r>
        <w:t>5) гарантии в области социально-трудовых отношений.</w:t>
      </w:r>
    </w:p>
    <w:p w:rsidR="009A7E87" w:rsidRDefault="009A7E87">
      <w:pPr>
        <w:pStyle w:val="ConsPlusNormal"/>
        <w:spacing w:before="220"/>
        <w:ind w:firstLine="540"/>
        <w:jc w:val="both"/>
      </w:pPr>
      <w:r>
        <w:t>2. Депутату, осуществляющему полномочия на непостоянной основе, устанавливается компенсационная выплата для осуществления депутатских полномочий за счет средств местного бюджета в размере, определенном решением Земского Собрания.</w:t>
      </w:r>
    </w:p>
    <w:p w:rsidR="009A7E87" w:rsidRDefault="009A7E87">
      <w:pPr>
        <w:pStyle w:val="ConsPlusNormal"/>
        <w:spacing w:before="220"/>
        <w:ind w:firstLine="540"/>
        <w:jc w:val="both"/>
      </w:pPr>
      <w:r>
        <w:t>3. Депутаты имеют право объединяться в депутатские группы, иные объединения депутатов.</w:t>
      </w:r>
    </w:p>
    <w:p w:rsidR="009A7E87" w:rsidRDefault="009A7E87">
      <w:pPr>
        <w:pStyle w:val="ConsPlusNormal"/>
        <w:spacing w:before="220"/>
        <w:ind w:firstLine="540"/>
        <w:jc w:val="both"/>
      </w:pPr>
      <w:r>
        <w:t>Порядок образования и деятельности объединений депутатов, их права и обязанности определяются решением Земского Собрания.</w:t>
      </w:r>
    </w:p>
    <w:p w:rsidR="009A7E87" w:rsidRDefault="009A7E87">
      <w:pPr>
        <w:pStyle w:val="ConsPlusNormal"/>
        <w:spacing w:before="220"/>
        <w:ind w:firstLine="540"/>
        <w:jc w:val="both"/>
      </w:pPr>
      <w:r>
        <w:t>4. Депутат вправе по вопросам, находящимся в пределах его полномочий, направлять в порядке, установленном решением Земского Собрания, обращения и депутатские запросы в органы государственной власти Пермского края, территориальные подразделения федеральных органов исполнительной власти, расположенные на территории края, органы местного самоуправления, юридическим лицам независимо от форм собственности.</w:t>
      </w:r>
    </w:p>
    <w:p w:rsidR="009A7E87" w:rsidRDefault="009A7E87">
      <w:pPr>
        <w:pStyle w:val="ConsPlusNormal"/>
        <w:spacing w:before="220"/>
        <w:ind w:firstLine="540"/>
        <w:jc w:val="both"/>
      </w:pPr>
      <w:r>
        <w:t>5. Расходы, связанные с гарантиями осуществления полномочий депутатом, финансируются за счет средств бюджета муниципального района и не являются основанием для увеличения размера финансовой помощи из бюджетов других уровней.</w:t>
      </w:r>
    </w:p>
    <w:p w:rsidR="009A7E87" w:rsidRDefault="009A7E87">
      <w:pPr>
        <w:pStyle w:val="ConsPlusNormal"/>
        <w:jc w:val="both"/>
      </w:pPr>
    </w:p>
    <w:p w:rsidR="009A7E87" w:rsidRDefault="009A7E87">
      <w:pPr>
        <w:pStyle w:val="ConsPlusTitle"/>
        <w:ind w:firstLine="540"/>
        <w:jc w:val="both"/>
        <w:outlineLvl w:val="2"/>
      </w:pPr>
      <w:r>
        <w:t>Статья 23.2. Депутатский запрос</w:t>
      </w:r>
    </w:p>
    <w:p w:rsidR="009A7E87" w:rsidRDefault="009A7E87">
      <w:pPr>
        <w:pStyle w:val="ConsPlusNormal"/>
        <w:ind w:firstLine="540"/>
        <w:jc w:val="both"/>
      </w:pPr>
      <w:r>
        <w:t xml:space="preserve">(введена </w:t>
      </w:r>
      <w:hyperlink r:id="rId140" w:history="1">
        <w:r>
          <w:rPr>
            <w:color w:val="0000FF"/>
          </w:rPr>
          <w:t>решением</w:t>
        </w:r>
      </w:hyperlink>
      <w:r>
        <w:t xml:space="preserve"> Земского Собрания Гайнского муниципального района от 21.11.2017 N 64)</w:t>
      </w:r>
    </w:p>
    <w:p w:rsidR="009A7E87" w:rsidRDefault="009A7E87">
      <w:pPr>
        <w:pStyle w:val="ConsPlusNormal"/>
        <w:jc w:val="both"/>
      </w:pPr>
    </w:p>
    <w:p w:rsidR="009A7E87" w:rsidRDefault="009A7E87">
      <w:pPr>
        <w:pStyle w:val="ConsPlusNormal"/>
        <w:ind w:firstLine="540"/>
        <w:jc w:val="both"/>
      </w:pPr>
      <w:r>
        <w:t>1. Депутат или группа депутатов вправе по вопросам, отнесенным к полномочиям Земского Собрания Гайнского муниципального района, внести на рассмотрение Земского Собрания Гайнского муниципального района обращение к главе муниципального района, руководителям государственных органов, администрации муниципального района, предприятий и организаций, расположенных на территории муниципального района.</w:t>
      </w:r>
    </w:p>
    <w:p w:rsidR="009A7E87" w:rsidRDefault="009A7E87">
      <w:pPr>
        <w:pStyle w:val="ConsPlusNormal"/>
        <w:spacing w:before="220"/>
        <w:ind w:firstLine="540"/>
        <w:jc w:val="both"/>
      </w:pPr>
      <w:r>
        <w:t>2. Обращение вносится в письменной форме и оглашается автором или председательствующим на заседании. Решение о признании обращения депутатским запросом принимается в порядке, установленном Регламентом Земского Собрания Гайнского муниципального района.</w:t>
      </w:r>
    </w:p>
    <w:p w:rsidR="009A7E87" w:rsidRDefault="009A7E87">
      <w:pPr>
        <w:pStyle w:val="ConsPlusNormal"/>
        <w:spacing w:before="220"/>
        <w:ind w:firstLine="540"/>
        <w:jc w:val="both"/>
      </w:pPr>
      <w:r>
        <w:lastRenderedPageBreak/>
        <w:t>3. Орган или должностное лицо, к которому обращен депутатский запрос, обязан дать письменный или устный ответ на запрос не позднее чем в трехдневный срок. По запросам, требующим дополнительного изучения, может быть установлен иной срок представления письменного ответа.</w:t>
      </w:r>
    </w:p>
    <w:p w:rsidR="009A7E87" w:rsidRDefault="009A7E87">
      <w:pPr>
        <w:pStyle w:val="ConsPlusNormal"/>
        <w:spacing w:before="220"/>
        <w:ind w:firstLine="540"/>
        <w:jc w:val="both"/>
      </w:pPr>
      <w:r>
        <w:t>4. Ответ на запрос оглашается на заседании Земского Собрания Гайнского муниципального района. По запросу могут быть открыты прения и вынесено постановление. Автор запроса имеет право на первоочередное выступление для оценки ответа на запрос и по проекту постановления по запросу.</w:t>
      </w:r>
    </w:p>
    <w:p w:rsidR="009A7E87" w:rsidRDefault="009A7E87">
      <w:pPr>
        <w:pStyle w:val="ConsPlusNormal"/>
        <w:jc w:val="both"/>
      </w:pPr>
    </w:p>
    <w:p w:rsidR="009A7E87" w:rsidRDefault="009A7E87">
      <w:pPr>
        <w:pStyle w:val="ConsPlusTitle"/>
        <w:ind w:firstLine="540"/>
        <w:jc w:val="both"/>
        <w:outlineLvl w:val="2"/>
      </w:pPr>
      <w:r>
        <w:t>Статья 24. Процедура отставки депутата Земского Собрания, главы Гайнского муниципального района по собственному желанию</w:t>
      </w:r>
    </w:p>
    <w:p w:rsidR="009A7E87" w:rsidRDefault="009A7E87">
      <w:pPr>
        <w:pStyle w:val="ConsPlusNormal"/>
        <w:jc w:val="both"/>
      </w:pPr>
    </w:p>
    <w:p w:rsidR="009A7E87" w:rsidRDefault="009A7E87">
      <w:pPr>
        <w:pStyle w:val="ConsPlusNormal"/>
        <w:ind w:firstLine="540"/>
        <w:jc w:val="both"/>
      </w:pPr>
      <w:r>
        <w:t>В случае отставки депутата Земского Собрания, главы муниципального района по собственному желанию депутатом Земского Собрания, главой муниципального района подается в Земское Собрание муниципального района письменное заявление о сложении полномочий. Земское Собрание муниципального района обязано рассмотреть заявление депутата Земского Собрания, главы муниципального района о сложении полномочий на ближайшем заседании Земского Собрания муниципального района.</w:t>
      </w:r>
    </w:p>
    <w:p w:rsidR="009A7E87" w:rsidRDefault="009A7E87">
      <w:pPr>
        <w:pStyle w:val="ConsPlusNormal"/>
        <w:spacing w:before="220"/>
        <w:ind w:firstLine="540"/>
        <w:jc w:val="both"/>
      </w:pPr>
      <w:r>
        <w:t>Решение об удовлетворении заявления депутата Земского Собрания, главы муниципального района принимается на ближайшем заседании Земского Собрания муниципального района.</w:t>
      </w:r>
    </w:p>
    <w:p w:rsidR="009A7E87" w:rsidRDefault="009A7E87">
      <w:pPr>
        <w:pStyle w:val="ConsPlusNormal"/>
        <w:spacing w:before="220"/>
        <w:ind w:firstLine="540"/>
        <w:jc w:val="both"/>
      </w:pPr>
      <w:r>
        <w:t>При отклонении Земским Собранием заявления депутата Земского Собрания, главы муниципального района о досрочном сложении полномочий депутат Земского Собрания, глава муниципального района вправе сложить полномочия через 2 недели после рассмотрения заявления на заседании с письменным уведомлением об этом Земского Собрания муниципального района.</w:t>
      </w:r>
    </w:p>
    <w:p w:rsidR="009A7E87" w:rsidRDefault="009A7E87">
      <w:pPr>
        <w:pStyle w:val="ConsPlusNormal"/>
        <w:spacing w:before="220"/>
        <w:ind w:firstLine="540"/>
        <w:jc w:val="both"/>
      </w:pPr>
      <w:r>
        <w:t>Заявление не может быть отозвано после принятия решения Земским Собранием муниципального района.</w:t>
      </w:r>
    </w:p>
    <w:p w:rsidR="009A7E87" w:rsidRDefault="009A7E87">
      <w:pPr>
        <w:pStyle w:val="ConsPlusNormal"/>
        <w:spacing w:before="220"/>
        <w:ind w:firstLine="540"/>
        <w:jc w:val="both"/>
      </w:pPr>
      <w:r>
        <w:t>Информация об отставке депутата Земского Собрания, главы муниципального района публикуется в средствах массовой информации муниципального района.</w:t>
      </w:r>
    </w:p>
    <w:p w:rsidR="009A7E87" w:rsidRDefault="009A7E87">
      <w:pPr>
        <w:pStyle w:val="ConsPlusNormal"/>
        <w:jc w:val="both"/>
      </w:pPr>
    </w:p>
    <w:p w:rsidR="009A7E87" w:rsidRDefault="009A7E87">
      <w:pPr>
        <w:pStyle w:val="ConsPlusTitle"/>
        <w:ind w:firstLine="540"/>
        <w:jc w:val="both"/>
        <w:outlineLvl w:val="2"/>
      </w:pPr>
      <w:r>
        <w:t>Статья 25. Органы местного самоуправления как юридические лица</w:t>
      </w:r>
    </w:p>
    <w:p w:rsidR="009A7E87" w:rsidRDefault="009A7E87">
      <w:pPr>
        <w:pStyle w:val="ConsPlusNormal"/>
        <w:jc w:val="both"/>
      </w:pPr>
    </w:p>
    <w:p w:rsidR="009A7E87" w:rsidRDefault="009A7E87">
      <w:pPr>
        <w:pStyle w:val="ConsPlusNormal"/>
        <w:ind w:firstLine="540"/>
        <w:jc w:val="both"/>
      </w:pPr>
      <w:r>
        <w:t>1. От имени муниципального района приобретать и осуществлять имущественные и иные права и обязанности, выступать в суде без доверенности может глава Гайнского муниципального района.</w:t>
      </w:r>
    </w:p>
    <w:p w:rsidR="009A7E87" w:rsidRDefault="009A7E87">
      <w:pPr>
        <w:pStyle w:val="ConsPlusNormal"/>
        <w:jc w:val="both"/>
      </w:pPr>
      <w:r>
        <w:t xml:space="preserve">(часть 1 в ред. </w:t>
      </w:r>
      <w:hyperlink r:id="rId141" w:history="1">
        <w:r>
          <w:rPr>
            <w:color w:val="0000FF"/>
          </w:rPr>
          <w:t>решения</w:t>
        </w:r>
      </w:hyperlink>
      <w:r>
        <w:t xml:space="preserve"> Земского Собрания Гайнского муниципального района от 19.08.2016 N 300)</w:t>
      </w:r>
    </w:p>
    <w:p w:rsidR="009A7E87" w:rsidRDefault="009A7E87">
      <w:pPr>
        <w:pStyle w:val="ConsPlusNormal"/>
        <w:spacing w:before="220"/>
        <w:ind w:firstLine="540"/>
        <w:jc w:val="both"/>
      </w:pPr>
      <w:r>
        <w:t>2. Органы местного самоуправления, которые в соответствии с Федеральным законом и настоящим Уставом наделяются 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w:t>
      </w:r>
    </w:p>
    <w:p w:rsidR="009A7E87" w:rsidRDefault="009A7E87">
      <w:pPr>
        <w:pStyle w:val="ConsPlusNormal"/>
        <w:spacing w:before="220"/>
        <w:ind w:firstLine="540"/>
        <w:jc w:val="both"/>
      </w:pPr>
      <w:r>
        <w:t xml:space="preserve">Земское Собрание Гайнского муниципального района, администрация Гайнского муниципального района и ее структурные отраслевые (функциональные) органы как юридические лица действуют на основании общих для организаций данного вида положений Федерального закона в соответствии с Гражданским </w:t>
      </w:r>
      <w:hyperlink r:id="rId142" w:history="1">
        <w:r>
          <w:rPr>
            <w:color w:val="0000FF"/>
          </w:rPr>
          <w:t>кодексом</w:t>
        </w:r>
      </w:hyperlink>
      <w:r>
        <w:t xml:space="preserve"> Российской Федерации применительно к казенным учреждениям.</w:t>
      </w:r>
    </w:p>
    <w:p w:rsidR="009A7E87" w:rsidRDefault="009A7E87">
      <w:pPr>
        <w:pStyle w:val="ConsPlusNormal"/>
        <w:jc w:val="both"/>
      </w:pPr>
    </w:p>
    <w:p w:rsidR="009A7E87" w:rsidRDefault="009A7E87">
      <w:pPr>
        <w:pStyle w:val="ConsPlusTitle"/>
        <w:jc w:val="center"/>
        <w:outlineLvl w:val="1"/>
      </w:pPr>
      <w:r>
        <w:lastRenderedPageBreak/>
        <w:t>Глава V. МУНИЦИПАЛЬНЫЕ ПРАВОВЫЕ АКТЫ</w:t>
      </w:r>
    </w:p>
    <w:p w:rsidR="009A7E87" w:rsidRDefault="009A7E87">
      <w:pPr>
        <w:pStyle w:val="ConsPlusNormal"/>
        <w:jc w:val="both"/>
      </w:pPr>
    </w:p>
    <w:p w:rsidR="009A7E87" w:rsidRDefault="009A7E87">
      <w:pPr>
        <w:pStyle w:val="ConsPlusTitle"/>
        <w:ind w:firstLine="540"/>
        <w:jc w:val="both"/>
        <w:outlineLvl w:val="2"/>
      </w:pPr>
      <w:r>
        <w:t>Статья 26. Система муниципальных правовых актов</w:t>
      </w:r>
    </w:p>
    <w:p w:rsidR="009A7E87" w:rsidRDefault="009A7E87">
      <w:pPr>
        <w:pStyle w:val="ConsPlusNormal"/>
        <w:jc w:val="both"/>
      </w:pPr>
    </w:p>
    <w:p w:rsidR="009A7E87" w:rsidRDefault="009A7E87">
      <w:pPr>
        <w:pStyle w:val="ConsPlusNormal"/>
        <w:ind w:firstLine="540"/>
        <w:jc w:val="both"/>
      </w:pPr>
      <w:r>
        <w:t>1. В систему муниципальных правовых актов входят:</w:t>
      </w:r>
    </w:p>
    <w:p w:rsidR="009A7E87" w:rsidRDefault="009A7E87">
      <w:pPr>
        <w:pStyle w:val="ConsPlusNormal"/>
        <w:spacing w:before="220"/>
        <w:ind w:firstLine="540"/>
        <w:jc w:val="both"/>
      </w:pPr>
      <w:r>
        <w:t>1) Устав Гайнского муниципального района, правовые акты, принятые на местном референдуме;</w:t>
      </w:r>
    </w:p>
    <w:p w:rsidR="009A7E87" w:rsidRDefault="009A7E87">
      <w:pPr>
        <w:pStyle w:val="ConsPlusNormal"/>
        <w:spacing w:before="220"/>
        <w:ind w:firstLine="540"/>
        <w:jc w:val="both"/>
      </w:pPr>
      <w:r>
        <w:t>2) нормативные и иные правовые акты Земского Собрания Гайнского муниципального района;</w:t>
      </w:r>
    </w:p>
    <w:p w:rsidR="009A7E87" w:rsidRDefault="009A7E87">
      <w:pPr>
        <w:pStyle w:val="ConsPlusNormal"/>
        <w:spacing w:before="220"/>
        <w:ind w:firstLine="540"/>
        <w:jc w:val="both"/>
      </w:pPr>
      <w:r>
        <w:t>3) правовые акты главы Гайнского муниципального района, главы администрации Гайнского муниципального района, администрации Гайнского муниципального района и ее структурных отраслевых (функциональных) органов и иных органов местного самоуправления и должностных лиц местного самоуправления, предусмотренных настоящим Уставом.</w:t>
      </w:r>
    </w:p>
    <w:p w:rsidR="009A7E87" w:rsidRDefault="009A7E87">
      <w:pPr>
        <w:pStyle w:val="ConsPlusNormal"/>
        <w:spacing w:before="220"/>
        <w:ind w:firstLine="540"/>
        <w:jc w:val="both"/>
      </w:pPr>
      <w:r>
        <w:t>2. Настоящий Устав и оформленные в виде правовых актов решения, принятые на местном референдуме, являются актами высшей юридической силы в системе муниципальных правовых актов, имеют прямое действие и применяются на всей территории Гайнского муниципального района.</w:t>
      </w:r>
    </w:p>
    <w:p w:rsidR="009A7E87" w:rsidRDefault="009A7E87">
      <w:pPr>
        <w:pStyle w:val="ConsPlusNormal"/>
        <w:spacing w:before="220"/>
        <w:ind w:firstLine="540"/>
        <w:jc w:val="both"/>
      </w:pPr>
      <w:r>
        <w:t>Иные муниципальные правовые акты не должны противоречить настоящему Уставу и правовым актам, принятым на местном референдуме.</w:t>
      </w:r>
    </w:p>
    <w:p w:rsidR="009A7E87" w:rsidRDefault="009A7E87">
      <w:pPr>
        <w:pStyle w:val="ConsPlusNormal"/>
        <w:spacing w:before="220"/>
        <w:ind w:firstLine="540"/>
        <w:jc w:val="both"/>
      </w:pPr>
      <w:r>
        <w:t>3. Земское Собрание Гайнского муниципального района по вопросам, отнесенным к его компетенции федеральными законами, законами Пермского края, настоящим Уставом, принимает решения, устанавливающие правила, обязательные для исполнения на территории Гайнского муниципального района, решение об удалении главы Гайнского муниципального района в отставку, а также решения по вопросам организации деятельности Земского Собрания Гайнского муниципального района и по иным вопросам, отнесенным к его компетенции федеральными законами, законами Пермского края, настоящим Уставом. Решения Земского Собрания Гайнского муниципального района, устанавливающие правила, обязательные для исполнения на территории Гайнского муниципального района, принимаются большинством голосов от установленной численности депутатов Земского Собрания Гайнского муниципального района, если иное не установлено Федеральным законом.</w:t>
      </w:r>
    </w:p>
    <w:p w:rsidR="009A7E87" w:rsidRDefault="009A7E87">
      <w:pPr>
        <w:pStyle w:val="ConsPlusNormal"/>
        <w:spacing w:before="220"/>
        <w:ind w:firstLine="540"/>
        <w:jc w:val="both"/>
      </w:pPr>
      <w:r>
        <w:t xml:space="preserve">4. Исключена. - </w:t>
      </w:r>
      <w:hyperlink r:id="rId143" w:history="1">
        <w:r>
          <w:rPr>
            <w:color w:val="0000FF"/>
          </w:rPr>
          <w:t>Решение</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5. Глава администрации Гайнского муниципального района в пределах своих полномочий, установленных федеральными законами, законами Пермского края, настоящим Уставом, нормативными правовыми актами Земского Собрания Гайнского муниципального района, издает постановления администрации Гайнского муниципального района по вопросам местного значения и вопросам, связанным с осуществлением отдельных государственных полномочий, переданных органам местного самоуправления федеральными законами и законами Пермского края, а также распоряжения администрации Гайнского муниципального района по вопросам организации работы администрации Гайнского муниципального района.</w:t>
      </w:r>
    </w:p>
    <w:p w:rsidR="009A7E87" w:rsidRDefault="009A7E87">
      <w:pPr>
        <w:pStyle w:val="ConsPlusNormal"/>
        <w:spacing w:before="220"/>
        <w:ind w:firstLine="540"/>
        <w:jc w:val="both"/>
      </w:pPr>
      <w:r>
        <w:t>Администрация Гайнского муниципального района издает правовые акты в форме постановлений и распоряжений администрации Гайнского муниципального района Пермского края.</w:t>
      </w:r>
    </w:p>
    <w:p w:rsidR="009A7E87" w:rsidRDefault="009A7E87">
      <w:pPr>
        <w:pStyle w:val="ConsPlusNormal"/>
        <w:spacing w:before="220"/>
        <w:ind w:firstLine="540"/>
        <w:jc w:val="both"/>
      </w:pPr>
      <w:r>
        <w:t>6. Иные должностные лица местного самоуправления издают распоряжения и приказы по вопросам, отнесенным к их полномочиям настоящим Уставом.</w:t>
      </w:r>
    </w:p>
    <w:p w:rsidR="009A7E87" w:rsidRDefault="009A7E87">
      <w:pPr>
        <w:pStyle w:val="ConsPlusNormal"/>
        <w:jc w:val="both"/>
      </w:pPr>
    </w:p>
    <w:p w:rsidR="009A7E87" w:rsidRDefault="009A7E87">
      <w:pPr>
        <w:pStyle w:val="ConsPlusTitle"/>
        <w:ind w:firstLine="540"/>
        <w:jc w:val="both"/>
        <w:outlineLvl w:val="2"/>
      </w:pPr>
      <w:r>
        <w:lastRenderedPageBreak/>
        <w:t>Статья 27. Устав Гайнского муниципального района</w:t>
      </w:r>
    </w:p>
    <w:p w:rsidR="009A7E87" w:rsidRDefault="009A7E87">
      <w:pPr>
        <w:pStyle w:val="ConsPlusNormal"/>
        <w:jc w:val="both"/>
      </w:pPr>
    </w:p>
    <w:p w:rsidR="009A7E87" w:rsidRDefault="009A7E87">
      <w:pPr>
        <w:pStyle w:val="ConsPlusNormal"/>
        <w:ind w:firstLine="540"/>
        <w:jc w:val="both"/>
      </w:pPr>
      <w:r>
        <w:t>1. Устав муниципального района принимается Земским Собранием Гайнского муниципального района.</w:t>
      </w:r>
    </w:p>
    <w:p w:rsidR="009A7E87" w:rsidRDefault="009A7E87">
      <w:pPr>
        <w:pStyle w:val="ConsPlusNormal"/>
        <w:spacing w:before="220"/>
        <w:ind w:firstLine="540"/>
        <w:jc w:val="both"/>
      </w:pPr>
      <w:r>
        <w:t xml:space="preserve">2. Проект устава Гайнского муниципального района, проект муниципального правового акта о внесении изменений и дополнений в устав Гайнского муниципального района не позднее чем за 30 дней до дня рассмотрения вопроса о принятии устава Гайнского муниципального района, внесении изменений и дополнений в устав Гайнского муниципального района подлежат официальному опубликованию (обнародованию) с одновременным опубликованием (обнародованием) установленного Земским Собранием Гайнского муниципального района порядка учета предложений по проекту указанного устава, проекту указанного муниципального правового акта, а также порядка участия граждан в его обсуждении. Не требуется официальное опубликование (обнародование) порядка учета предложений по проекту муниципального правового акта о внесении изменений и дополнений в устав Гайнского муниципального района, а также порядка участия граждан в его обсуждении в случае, когда в устав Гайнского муниципального района вносятся изменения в форме точного воспроизведения положений </w:t>
      </w:r>
      <w:hyperlink r:id="rId144" w:history="1">
        <w:r>
          <w:rPr>
            <w:color w:val="0000FF"/>
          </w:rPr>
          <w:t>Конституции</w:t>
        </w:r>
      </w:hyperlink>
      <w:r>
        <w:t xml:space="preserve"> Российской Федерации, федеральных законов, конституции (устава) или законов Пермского края в целях приведения данного устава в соответствие с этими нормативными правовыми актами.</w:t>
      </w:r>
    </w:p>
    <w:p w:rsidR="009A7E87" w:rsidRDefault="009A7E87">
      <w:pPr>
        <w:pStyle w:val="ConsPlusNormal"/>
        <w:jc w:val="both"/>
      </w:pPr>
      <w:r>
        <w:t xml:space="preserve">(часть 2 в ред. </w:t>
      </w:r>
      <w:hyperlink r:id="rId145"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3. Устав Гайнского муниципального района, муниципальный правовой акт о внесении изменений и дополнений в Устав Гайнского муниципального района принимаются большинством в две трети голосов от установленной численности депутатов Земского Собрания Гайнского муниципального района.</w:t>
      </w:r>
    </w:p>
    <w:p w:rsidR="009A7E87" w:rsidRDefault="009A7E87">
      <w:pPr>
        <w:pStyle w:val="ConsPlusNormal"/>
        <w:spacing w:before="220"/>
        <w:ind w:firstLine="540"/>
        <w:jc w:val="both"/>
      </w:pPr>
      <w:bookmarkStart w:id="11" w:name="P647"/>
      <w:bookmarkEnd w:id="11"/>
      <w:r>
        <w:t>4. Устав Гайнского муниципального района, муниципальный правовой акт о внесении изменений и дополнений в Устав Гайнского муниципального района подлежат официальному опубликованию (обнародованию) после их государственной регистрации и вступают в силу после их официального опубликования (обнародования). Глава Гайнского муниципального района обязан опубликовать (обнародовать) зарегистрированные Устав Гайнского муниципального района, муниципальный правовой акт о внесении изменений и дополнений в Устав Гайнского муниципального района в течение семи дней со дня его поступления из территориального органа уполномоченного федерального органа исполнительной власти в сфере регистрации уставов муниципальных образований.</w:t>
      </w:r>
    </w:p>
    <w:p w:rsidR="009A7E87" w:rsidRDefault="009A7E87">
      <w:pPr>
        <w:pStyle w:val="ConsPlusNormal"/>
        <w:spacing w:before="220"/>
        <w:ind w:firstLine="540"/>
        <w:jc w:val="both"/>
      </w:pPr>
      <w:r>
        <w:t>Изменения и дополнения, внесенные в Устав Гайнского муниципального района и изменяющие структуру органов местного самоуправления, полномочия органов местного самоуправления (за исключением полномочий, срока полномочий и порядка избрания выборных должностных лиц местного самоуправления), вступают в силу после истечения срока полномочий Земского Собрания Гайнского муниципального района, принявшего муниципальный правовой акт о внесении в Устав указанных изменений и дополнений.</w:t>
      </w:r>
    </w:p>
    <w:p w:rsidR="009A7E87" w:rsidRDefault="009A7E87">
      <w:pPr>
        <w:pStyle w:val="ConsPlusNormal"/>
        <w:spacing w:before="220"/>
        <w:ind w:firstLine="540"/>
        <w:jc w:val="both"/>
      </w:pPr>
      <w:r>
        <w:t xml:space="preserve">Изменения и дополнения, внесенные в Устав Гайнского муниципального района и предусматривающие создание контрольно-счетного органа Гайнского муниципального района, вступают в силу в порядке, предусмотренном </w:t>
      </w:r>
      <w:hyperlink w:anchor="P647" w:history="1">
        <w:r>
          <w:rPr>
            <w:color w:val="0000FF"/>
          </w:rPr>
          <w:t>абзацем 1</w:t>
        </w:r>
      </w:hyperlink>
      <w:r>
        <w:t xml:space="preserve"> настоящей части.</w:t>
      </w:r>
    </w:p>
    <w:p w:rsidR="009A7E87" w:rsidRDefault="009A7E87">
      <w:pPr>
        <w:pStyle w:val="ConsPlusNormal"/>
        <w:jc w:val="both"/>
      </w:pPr>
    </w:p>
    <w:p w:rsidR="009A7E87" w:rsidRDefault="009A7E87">
      <w:pPr>
        <w:pStyle w:val="ConsPlusTitle"/>
        <w:ind w:firstLine="540"/>
        <w:jc w:val="both"/>
        <w:outlineLvl w:val="2"/>
      </w:pPr>
      <w:r>
        <w:t>Статья 28. Решения, принятые путем прямого волеизъявления граждан</w:t>
      </w:r>
    </w:p>
    <w:p w:rsidR="009A7E87" w:rsidRDefault="009A7E87">
      <w:pPr>
        <w:pStyle w:val="ConsPlusNormal"/>
        <w:jc w:val="both"/>
      </w:pPr>
    </w:p>
    <w:p w:rsidR="009A7E87" w:rsidRDefault="009A7E87">
      <w:pPr>
        <w:pStyle w:val="ConsPlusNormal"/>
        <w:ind w:firstLine="540"/>
        <w:jc w:val="both"/>
      </w:pPr>
      <w:r>
        <w:t>1. Решение вопросов местного значения непосредственно гражданами Гайнского муниципального района осуществляется путем прямого волеизъявления населения Гайнского муниципального района, выраженного на местном референдуме.</w:t>
      </w:r>
    </w:p>
    <w:p w:rsidR="009A7E87" w:rsidRDefault="009A7E87">
      <w:pPr>
        <w:pStyle w:val="ConsPlusNormal"/>
        <w:spacing w:before="220"/>
        <w:ind w:firstLine="540"/>
        <w:jc w:val="both"/>
      </w:pPr>
      <w:r>
        <w:t xml:space="preserve">2. Если для реализации решения, принятого путем прямого волеизъявления населения </w:t>
      </w:r>
      <w:r>
        <w:lastRenderedPageBreak/>
        <w:t>Гайнского муниципального района, дополнительно требуется принятие (издание) муниципального правового акта, орган местного самоуправления или должностное лицо местного самоуправления, в компетенцию которых входит принятие (издание) указанного акта, обязаны в течение 15 дней со дня вступления в силу решения, принятого на референдуме, определить срок подготовки и (или) принятия соответствующего муниципального правового акта. Указанный срок не может превышать три месяца.</w:t>
      </w:r>
    </w:p>
    <w:p w:rsidR="009A7E87" w:rsidRDefault="009A7E87">
      <w:pPr>
        <w:pStyle w:val="ConsPlusNormal"/>
        <w:spacing w:before="220"/>
        <w:ind w:firstLine="540"/>
        <w:jc w:val="both"/>
      </w:pPr>
      <w:r>
        <w:t>3. Нарушение срока издания муниципального правового акта, необходимого для реализации решения, принятого путем прямого волеизъявления населения, является основанием для отзыва главы Гайнского муниципального района, досрочного прекращения полномочий главы администрации Гайнского муниципального района, осуществляемых на основе контракта, или досрочного прекращения полномочий Земского Собрания Гайнского муниципального района.</w:t>
      </w:r>
    </w:p>
    <w:p w:rsidR="009A7E87" w:rsidRDefault="009A7E87">
      <w:pPr>
        <w:pStyle w:val="ConsPlusNormal"/>
        <w:jc w:val="both"/>
      </w:pPr>
    </w:p>
    <w:p w:rsidR="009A7E87" w:rsidRDefault="009A7E87">
      <w:pPr>
        <w:pStyle w:val="ConsPlusTitle"/>
        <w:ind w:firstLine="540"/>
        <w:jc w:val="both"/>
        <w:outlineLvl w:val="2"/>
      </w:pPr>
      <w:r>
        <w:t>Статья 29. Подготовка муниципальных правовых актов</w:t>
      </w:r>
    </w:p>
    <w:p w:rsidR="009A7E87" w:rsidRDefault="009A7E87">
      <w:pPr>
        <w:pStyle w:val="ConsPlusNormal"/>
        <w:jc w:val="both"/>
      </w:pPr>
    </w:p>
    <w:p w:rsidR="009A7E87" w:rsidRDefault="009A7E87">
      <w:pPr>
        <w:pStyle w:val="ConsPlusNormal"/>
        <w:ind w:firstLine="540"/>
        <w:jc w:val="both"/>
      </w:pPr>
      <w:r>
        <w:t>1. Проекты муниципальных правовых актов могут вноситься депутатами Земского Собрания Гайнского муниципального района, главой Гайнского муниципального района, главой администрации Гайнского муниципального района, Контрольно-ревизионной комиссией Гайнского муниципального района, органами территориального общественного самоуправления, инициативными группами граждан, прокурором Гайнского района, Молодежным парламентом Гайнского муниципального района.</w:t>
      </w:r>
    </w:p>
    <w:p w:rsidR="009A7E87" w:rsidRDefault="009A7E87">
      <w:pPr>
        <w:pStyle w:val="ConsPlusNormal"/>
        <w:jc w:val="both"/>
      </w:pPr>
      <w:r>
        <w:t xml:space="preserve">(часть 1 в ред. </w:t>
      </w:r>
      <w:hyperlink r:id="rId146" w:history="1">
        <w:r>
          <w:rPr>
            <w:color w:val="0000FF"/>
          </w:rPr>
          <w:t>решения</w:t>
        </w:r>
      </w:hyperlink>
      <w:r>
        <w:t xml:space="preserve"> Земского Собрания Гайнского муниципального района от 05.04.2018 N 77)</w:t>
      </w:r>
    </w:p>
    <w:p w:rsidR="009A7E87" w:rsidRDefault="009A7E87">
      <w:pPr>
        <w:pStyle w:val="ConsPlusNormal"/>
        <w:spacing w:before="220"/>
        <w:ind w:firstLine="540"/>
        <w:jc w:val="both"/>
      </w:pPr>
      <w:r>
        <w:t>2. Порядок внесения проектов муниципальных правовых актов, перечень и форма прилагаемых к ним документов устанавливаются нормативным правовым актом органа местного самоуправления или должностного лица местного самоуправления, на рассмотрение которых вносятся указанные проекты.</w:t>
      </w:r>
    </w:p>
    <w:p w:rsidR="009A7E87" w:rsidRDefault="009A7E87">
      <w:pPr>
        <w:pStyle w:val="ConsPlusNormal"/>
        <w:spacing w:before="220"/>
        <w:ind w:firstLine="540"/>
        <w:jc w:val="both"/>
      </w:pPr>
      <w:r>
        <w:t>3. Проекты муниципальных нормативных правовых актов, затрагивающие вопросы осуществления предпринимательской и инвестиционной деятельности, подлежат оценке регулирующего воздействия, проводимой органами местного самоуправления в порядке, установленном муниципальными нормативными правовыми актами в соответствии с законом Пермского края. Оценка регулирующего воздействия проектов муниципальных нормативных правовых актов проводится в целях выявления положений, вводящих избыточные обязанности, запреты и ограничения для субъектов предпринимательской и инвестиционной деятельности или способствующих их введению, а также положений, способствующих возникновению необоснованных расходов субъектов предпринимательской и инвестиционной деятельности и местных бюджетов.</w:t>
      </w:r>
    </w:p>
    <w:p w:rsidR="009A7E87" w:rsidRDefault="009A7E87">
      <w:pPr>
        <w:pStyle w:val="ConsPlusNormal"/>
        <w:jc w:val="both"/>
      </w:pPr>
    </w:p>
    <w:p w:rsidR="009A7E87" w:rsidRDefault="009A7E87">
      <w:pPr>
        <w:pStyle w:val="ConsPlusTitle"/>
        <w:ind w:firstLine="540"/>
        <w:jc w:val="both"/>
        <w:outlineLvl w:val="2"/>
      </w:pPr>
      <w:r>
        <w:t>Статья 30. Вступление в силу муниципальных правовых актов</w:t>
      </w:r>
    </w:p>
    <w:p w:rsidR="009A7E87" w:rsidRDefault="009A7E87">
      <w:pPr>
        <w:pStyle w:val="ConsPlusNormal"/>
        <w:jc w:val="both"/>
      </w:pPr>
    </w:p>
    <w:p w:rsidR="009A7E87" w:rsidRDefault="009A7E87">
      <w:pPr>
        <w:pStyle w:val="ConsPlusNormal"/>
        <w:ind w:firstLine="540"/>
        <w:jc w:val="both"/>
      </w:pPr>
      <w:r>
        <w:t>1. Муниципальные правовые акты вступают в силу со дня их подписания.</w:t>
      </w:r>
    </w:p>
    <w:p w:rsidR="009A7E87" w:rsidRDefault="009A7E87">
      <w:pPr>
        <w:pStyle w:val="ConsPlusNormal"/>
        <w:spacing w:before="220"/>
        <w:ind w:firstLine="540"/>
        <w:jc w:val="both"/>
      </w:pPr>
      <w:r>
        <w:t>В муниципальных правовых актах может быть установлен другой порядок вступления их в силу.</w:t>
      </w:r>
    </w:p>
    <w:p w:rsidR="009A7E87" w:rsidRDefault="009A7E87">
      <w:pPr>
        <w:pStyle w:val="ConsPlusNormal"/>
        <w:spacing w:before="220"/>
        <w:ind w:firstLine="540"/>
        <w:jc w:val="both"/>
      </w:pPr>
      <w:r>
        <w:t>2. Муниципальные нормативные правовые акты, затрагивающие права, свободы и обязанности человека и гражданина, устанавливающие правовой статус организаций, учредителем которых выступает муниципальное образование, а также соглашения, заключаемые между органами местного самоуправления, вступают в силу после их официального опубликования (обнародования).</w:t>
      </w:r>
    </w:p>
    <w:p w:rsidR="009A7E87" w:rsidRDefault="009A7E87">
      <w:pPr>
        <w:pStyle w:val="ConsPlusNormal"/>
        <w:spacing w:before="220"/>
        <w:ind w:firstLine="540"/>
        <w:jc w:val="both"/>
      </w:pPr>
      <w:r>
        <w:t xml:space="preserve">Нормативные правовые акты Земского Собрания Гайнского муниципального района о налогах и сборах вступают в силу в соответствии с Налоговым </w:t>
      </w:r>
      <w:hyperlink r:id="rId147" w:history="1">
        <w:r>
          <w:rPr>
            <w:color w:val="0000FF"/>
          </w:rPr>
          <w:t>кодексом</w:t>
        </w:r>
      </w:hyperlink>
      <w:r>
        <w:t xml:space="preserve"> Российской Федерации.</w:t>
      </w:r>
    </w:p>
    <w:p w:rsidR="009A7E87" w:rsidRDefault="009A7E87">
      <w:pPr>
        <w:pStyle w:val="ConsPlusNormal"/>
        <w:spacing w:before="220"/>
        <w:ind w:firstLine="540"/>
        <w:jc w:val="both"/>
      </w:pPr>
      <w:r>
        <w:lastRenderedPageBreak/>
        <w:t>Официальным опубликованием муниципального правового акта или соглашения, заключенного между органами местного самоуправления, считается первая публикация его полного текста в периодическом печатном издании, распространяемом в муниципальном образовании "Гайнский муниципальный район".</w:t>
      </w:r>
    </w:p>
    <w:p w:rsidR="009A7E87" w:rsidRDefault="009A7E87">
      <w:pPr>
        <w:pStyle w:val="ConsPlusNormal"/>
        <w:spacing w:before="220"/>
        <w:ind w:firstLine="540"/>
        <w:jc w:val="both"/>
      </w:pPr>
      <w:r>
        <w:t>Для официального опубликования (обнародования) муниципальных правовых актов и соглашений органы местного самоуправления вправе также использовать сетевое издание. В случае опубликования (размещения) полного текста муниципального правового акта в официальном сетевом издании объемные графические и табличные приложения к нему в печатном издании могут не приводиться.</w:t>
      </w:r>
    </w:p>
    <w:p w:rsidR="009A7E87" w:rsidRDefault="009A7E87">
      <w:pPr>
        <w:pStyle w:val="ConsPlusNormal"/>
        <w:jc w:val="both"/>
      </w:pPr>
      <w:r>
        <w:t xml:space="preserve">(часть 2 в ред. </w:t>
      </w:r>
      <w:hyperlink r:id="rId148" w:history="1">
        <w:r>
          <w:rPr>
            <w:color w:val="0000FF"/>
          </w:rPr>
          <w:t>решения</w:t>
        </w:r>
      </w:hyperlink>
      <w:r>
        <w:t xml:space="preserve"> Земского Собрания Гайнского муниципального района от 29.03.2019 N 125)</w:t>
      </w:r>
    </w:p>
    <w:p w:rsidR="009A7E87" w:rsidRDefault="009A7E87">
      <w:pPr>
        <w:pStyle w:val="ConsPlusNormal"/>
        <w:spacing w:before="220"/>
        <w:ind w:firstLine="540"/>
        <w:jc w:val="both"/>
      </w:pPr>
      <w:r>
        <w:t>3. Муниципальные правовые акты, подлежащие официальному опубликованию (обнародованию), направляются в официальное печатное средство массовой информации в течение 7 дней после дня их подписания.</w:t>
      </w:r>
    </w:p>
    <w:p w:rsidR="009A7E87" w:rsidRDefault="009A7E87">
      <w:pPr>
        <w:pStyle w:val="ConsPlusNormal"/>
        <w:spacing w:before="220"/>
        <w:ind w:firstLine="540"/>
        <w:jc w:val="both"/>
      </w:pPr>
      <w:r>
        <w:t>В случае невозможности их официального опубликования муниципальные правовые акты подлежат официальному обнародованию в здании администрации Гайнского муниципального района, библиотеке района и в других общественных местах в течение 7 дней после дня их подписания.</w:t>
      </w:r>
    </w:p>
    <w:p w:rsidR="009A7E87" w:rsidRDefault="009A7E87">
      <w:pPr>
        <w:pStyle w:val="ConsPlusNormal"/>
        <w:spacing w:before="220"/>
        <w:ind w:firstLine="540"/>
        <w:jc w:val="both"/>
      </w:pPr>
      <w:r>
        <w:t>Не подлежат опубликованию (обнародованию) муниципальные правовые акты или их отдельные положения, содержащие сведения, распространение которых ограничено федеральным законом.</w:t>
      </w:r>
    </w:p>
    <w:p w:rsidR="009A7E87" w:rsidRDefault="009A7E87">
      <w:pPr>
        <w:pStyle w:val="ConsPlusNormal"/>
        <w:spacing w:before="220"/>
        <w:ind w:firstLine="540"/>
        <w:jc w:val="both"/>
      </w:pPr>
      <w:r>
        <w:t>4. Копии муниципальных нормативных правовых актов в 7-дневный срок после принятия этих актов, а также сведения об их опубликовании (обнародовании) подлежат направлению соответствующими органами местного самоуправления в уполномоченный орган для проведения их юридической экспертизы и включения в соответствующий регистр.</w:t>
      </w:r>
    </w:p>
    <w:p w:rsidR="009A7E87" w:rsidRDefault="009A7E87">
      <w:pPr>
        <w:pStyle w:val="ConsPlusNormal"/>
        <w:jc w:val="both"/>
      </w:pPr>
    </w:p>
    <w:p w:rsidR="009A7E87" w:rsidRDefault="009A7E87">
      <w:pPr>
        <w:pStyle w:val="ConsPlusTitle"/>
        <w:ind w:firstLine="540"/>
        <w:jc w:val="both"/>
        <w:outlineLvl w:val="2"/>
      </w:pPr>
      <w:r>
        <w:t>Статья 31. Отмена муниципальных правовых актов и приостановление их действия</w:t>
      </w:r>
    </w:p>
    <w:p w:rsidR="009A7E87" w:rsidRDefault="009A7E87">
      <w:pPr>
        <w:pStyle w:val="ConsPlusNormal"/>
        <w:jc w:val="both"/>
      </w:pPr>
    </w:p>
    <w:p w:rsidR="009A7E87" w:rsidRDefault="009A7E87">
      <w:pPr>
        <w:pStyle w:val="ConsPlusNormal"/>
        <w:ind w:firstLine="540"/>
        <w:jc w:val="both"/>
      </w:pPr>
      <w:r>
        <w:t>1. Муниципальные правовые акты могут быть отменены или их действие может быть приостановлено органами местного самоуправления или должностными лицами местного самоуправления, принявшими (издавшими) соответствующий муниципальный правовой акт, в случае упразднения таких органов или соответствующих должностей либо изменения перечня полномочий указанных органов или должностных лиц - органами местного самоуправления или должностными лицами местного самоуправления, к полномочиям которых на момент отмены или приостановления действия муниципального правового акта отнесено принятие (издание) соответствующего муниципального правового акта, а также судом; а в части, регулирующей осуществление органами местного самоуправления отдельных государственных полномочий, переданных им федеральными законами и законами Пермского края, - уполномоченным органом государственной власти Российской Федерации, уполномоченным органом государственной власти Пермского края.</w:t>
      </w:r>
    </w:p>
    <w:p w:rsidR="009A7E87" w:rsidRDefault="009A7E87">
      <w:pPr>
        <w:pStyle w:val="ConsPlusNormal"/>
        <w:spacing w:before="220"/>
        <w:ind w:firstLine="540"/>
        <w:jc w:val="both"/>
      </w:pPr>
      <w:r>
        <w:t xml:space="preserve">Действие муниципального правового акта, не имеющего нормативного характера, незамедлительно приостанавливается принявшим (издавшим) его органом местного самоуправления или должностным лицом местного самоуправления в случае получения соответствующего предписания Уполномоченного при Президенте Российской Федерации по защите прав предпринимателей, выданного в соответствии с законодательством Российской Федерации об уполномоченных по защите прав предпринимателей. Об исполнении полученного предписания исполнительно-распорядительные органы местного самоуправления или должностные лица местного самоуправления обязаны сообщить Уполномоченному при Президенте Российской Федерации по защите прав предпринимателей в трехдневный срок, а </w:t>
      </w:r>
      <w:r>
        <w:lastRenderedPageBreak/>
        <w:t>представительные органы местного самоуправления - не позднее трех дней со дня принятия ими решения.</w:t>
      </w:r>
    </w:p>
    <w:p w:rsidR="009A7E87" w:rsidRDefault="009A7E87">
      <w:pPr>
        <w:pStyle w:val="ConsPlusNormal"/>
        <w:spacing w:before="220"/>
        <w:ind w:firstLine="540"/>
        <w:jc w:val="both"/>
      </w:pPr>
      <w:r>
        <w:t>2. Признание по решению суда закона Пермского края об установлении статуса Гайнского муниципального района недействующим до вступления в силу нового закона Пермского края об установлении статуса Гайнского муниципального района не может являться основанием для признания в судебном порядке недействующими муниципальных правовых актов муниципального района, принятых до вступления решения суда в законную силу, или для отмены данных муниципальных правовых актов.</w:t>
      </w:r>
    </w:p>
    <w:p w:rsidR="009A7E87" w:rsidRDefault="009A7E87">
      <w:pPr>
        <w:pStyle w:val="ConsPlusNormal"/>
        <w:jc w:val="both"/>
      </w:pPr>
    </w:p>
    <w:p w:rsidR="009A7E87" w:rsidRDefault="009A7E87">
      <w:pPr>
        <w:pStyle w:val="ConsPlusTitle"/>
        <w:jc w:val="center"/>
        <w:outlineLvl w:val="1"/>
      </w:pPr>
      <w:r>
        <w:t>Глава VI. ЭКОНОМИЧЕСКАЯ ОСНОВА МЕСТНОГО САМОУПРАВЛЕНИЯ</w:t>
      </w:r>
    </w:p>
    <w:p w:rsidR="009A7E87" w:rsidRDefault="009A7E87">
      <w:pPr>
        <w:pStyle w:val="ConsPlusNormal"/>
        <w:jc w:val="both"/>
      </w:pPr>
    </w:p>
    <w:p w:rsidR="009A7E87" w:rsidRDefault="009A7E87">
      <w:pPr>
        <w:pStyle w:val="ConsPlusTitle"/>
        <w:ind w:firstLine="540"/>
        <w:jc w:val="both"/>
        <w:outlineLvl w:val="2"/>
      </w:pPr>
      <w:r>
        <w:t>Статья 32. Экономическая основа местного самоуправления</w:t>
      </w:r>
    </w:p>
    <w:p w:rsidR="009A7E87" w:rsidRDefault="009A7E87">
      <w:pPr>
        <w:pStyle w:val="ConsPlusNormal"/>
        <w:jc w:val="both"/>
      </w:pPr>
    </w:p>
    <w:p w:rsidR="009A7E87" w:rsidRDefault="009A7E87">
      <w:pPr>
        <w:pStyle w:val="ConsPlusNormal"/>
        <w:ind w:firstLine="540"/>
        <w:jc w:val="both"/>
      </w:pPr>
      <w:r>
        <w:t>1. Экономическую основу местного самоуправления составляют находящееся в муниципальной собственности имущество, средства местного бюджета, а также имущественные права муниципального района.</w:t>
      </w:r>
    </w:p>
    <w:p w:rsidR="009A7E87" w:rsidRDefault="009A7E87">
      <w:pPr>
        <w:pStyle w:val="ConsPlusNormal"/>
        <w:spacing w:before="220"/>
        <w:ind w:firstLine="540"/>
        <w:jc w:val="both"/>
      </w:pPr>
      <w:r>
        <w:t>2. Муниципальная собственность признается и защищается государством наравне с иными формами собственности.</w:t>
      </w:r>
    </w:p>
    <w:p w:rsidR="009A7E87" w:rsidRDefault="009A7E87">
      <w:pPr>
        <w:pStyle w:val="ConsPlusNormal"/>
        <w:jc w:val="both"/>
      </w:pPr>
    </w:p>
    <w:p w:rsidR="009A7E87" w:rsidRDefault="009A7E87">
      <w:pPr>
        <w:pStyle w:val="ConsPlusTitle"/>
        <w:ind w:firstLine="540"/>
        <w:jc w:val="both"/>
        <w:outlineLvl w:val="2"/>
      </w:pPr>
      <w:r>
        <w:t>Статья 33. Муниципальное имущество</w:t>
      </w:r>
    </w:p>
    <w:p w:rsidR="009A7E87" w:rsidRDefault="009A7E87">
      <w:pPr>
        <w:pStyle w:val="ConsPlusNormal"/>
        <w:jc w:val="both"/>
      </w:pPr>
    </w:p>
    <w:p w:rsidR="009A7E87" w:rsidRDefault="009A7E87">
      <w:pPr>
        <w:pStyle w:val="ConsPlusNormal"/>
        <w:ind w:firstLine="540"/>
        <w:jc w:val="both"/>
      </w:pPr>
      <w:bookmarkStart w:id="12" w:name="P693"/>
      <w:bookmarkEnd w:id="12"/>
      <w:r>
        <w:t>1. В собственности муниципального района может находиться:</w:t>
      </w:r>
    </w:p>
    <w:p w:rsidR="009A7E87" w:rsidRDefault="009A7E87">
      <w:pPr>
        <w:pStyle w:val="ConsPlusNormal"/>
        <w:spacing w:before="220"/>
        <w:ind w:firstLine="540"/>
        <w:jc w:val="both"/>
      </w:pPr>
      <w:r>
        <w:t>1) имущество, предназначенное для решения установленных настоящим Уставом вопросов местного значения;</w:t>
      </w:r>
    </w:p>
    <w:p w:rsidR="009A7E87" w:rsidRDefault="009A7E87">
      <w:pPr>
        <w:pStyle w:val="ConsPlusNormal"/>
        <w:spacing w:before="220"/>
        <w:ind w:firstLine="540"/>
        <w:jc w:val="both"/>
      </w:pPr>
      <w:r>
        <w:t xml:space="preserve">2) имущество, предназначенное для осуществления отдельных государственных полномочий, переданных органам местного самоуправления, в случаях, установленных федеральными законами и законами Пермского края, а также имущество, предназначенное для осуществления отдельных полномочий органов местного самоуправления, переданных им в порядке, предусмотренном </w:t>
      </w:r>
      <w:hyperlink w:anchor="P144" w:history="1">
        <w:r>
          <w:rPr>
            <w:color w:val="0000FF"/>
          </w:rPr>
          <w:t>частью 3 статьи 4</w:t>
        </w:r>
      </w:hyperlink>
      <w:r>
        <w:t xml:space="preserve"> настоящего Устава;</w:t>
      </w:r>
    </w:p>
    <w:p w:rsidR="009A7E87" w:rsidRDefault="009A7E87">
      <w:pPr>
        <w:pStyle w:val="ConsPlusNormal"/>
        <w:spacing w:before="220"/>
        <w:ind w:firstLine="540"/>
        <w:jc w:val="both"/>
      </w:pPr>
      <w:r>
        <w:t>3) имущество, предназначенное для обеспечения деятельности органов местного самоуправления и должностных лиц местного самоуправления, муниципальных служащих, работников муниципальных предприятий и учреждений в соответствии с нормативными правовыми актами Земского Собрания муниципального района;</w:t>
      </w:r>
    </w:p>
    <w:p w:rsidR="009A7E87" w:rsidRDefault="009A7E87">
      <w:pPr>
        <w:pStyle w:val="ConsPlusNormal"/>
        <w:spacing w:before="220"/>
        <w:ind w:firstLine="540"/>
        <w:jc w:val="both"/>
      </w:pPr>
      <w:r>
        <w:t>4) имущество, необходимое для решения вопросов, право решения которых предоставлено органам местного самоуправления муниципального района федеральными законами и которые не отнесены к вопросам местного значения;</w:t>
      </w:r>
    </w:p>
    <w:p w:rsidR="009A7E87" w:rsidRDefault="009A7E87">
      <w:pPr>
        <w:pStyle w:val="ConsPlusNormal"/>
        <w:spacing w:before="220"/>
        <w:ind w:firstLine="540"/>
        <w:jc w:val="both"/>
      </w:pPr>
      <w:r>
        <w:t>5) иное имущество, необходимое для осуществления полномочий по решению вопросов местного значения муниципального района.</w:t>
      </w:r>
    </w:p>
    <w:p w:rsidR="009A7E87" w:rsidRDefault="009A7E87">
      <w:pPr>
        <w:pStyle w:val="ConsPlusNormal"/>
        <w:spacing w:before="220"/>
        <w:ind w:firstLine="540"/>
        <w:jc w:val="both"/>
      </w:pPr>
      <w:r>
        <w:t xml:space="preserve">2. В случаях возникновения у муниципального района права собственности на имущество, не соответствующее требованиям </w:t>
      </w:r>
      <w:hyperlink w:anchor="P693" w:history="1">
        <w:r>
          <w:rPr>
            <w:color w:val="0000FF"/>
          </w:rPr>
          <w:t>части 1</w:t>
        </w:r>
      </w:hyperlink>
      <w:r>
        <w:t xml:space="preserve"> настоящей статьи, указанное имущество подлежит перепрофилированию (изменению целевого назначения имущества) либо отчуждению. Порядок и сроки отчуждения такого имущества устанавливаются Федеральным законом.</w:t>
      </w:r>
    </w:p>
    <w:p w:rsidR="009A7E87" w:rsidRDefault="009A7E87">
      <w:pPr>
        <w:pStyle w:val="ConsPlusNormal"/>
        <w:jc w:val="both"/>
      </w:pPr>
    </w:p>
    <w:p w:rsidR="009A7E87" w:rsidRDefault="009A7E87">
      <w:pPr>
        <w:pStyle w:val="ConsPlusTitle"/>
        <w:ind w:firstLine="540"/>
        <w:jc w:val="both"/>
        <w:outlineLvl w:val="2"/>
      </w:pPr>
      <w:r>
        <w:t>Статья 34. Владение, пользование и распоряжение муниципальным имуществом</w:t>
      </w:r>
    </w:p>
    <w:p w:rsidR="009A7E87" w:rsidRDefault="009A7E87">
      <w:pPr>
        <w:pStyle w:val="ConsPlusNormal"/>
        <w:jc w:val="both"/>
      </w:pPr>
    </w:p>
    <w:p w:rsidR="009A7E87" w:rsidRDefault="009A7E87">
      <w:pPr>
        <w:pStyle w:val="ConsPlusNormal"/>
        <w:ind w:firstLine="540"/>
        <w:jc w:val="both"/>
      </w:pPr>
      <w:r>
        <w:t xml:space="preserve">1. Органы местного самоуправления муниципального района от имени муниципального района самостоятельно владеют, пользуются и распоряжаются муниципальным имуществом в </w:t>
      </w:r>
      <w:r>
        <w:lastRenderedPageBreak/>
        <w:t xml:space="preserve">соответствии с </w:t>
      </w:r>
      <w:hyperlink r:id="rId149" w:history="1">
        <w:r>
          <w:rPr>
            <w:color w:val="0000FF"/>
          </w:rPr>
          <w:t>Конституцией</w:t>
        </w:r>
      </w:hyperlink>
      <w:r>
        <w:t xml:space="preserve"> Российской Федерации, федеральными законами и принимаемыми в соответствии с ними нормативными правовыми актами органов местного самоуправления.</w:t>
      </w:r>
    </w:p>
    <w:p w:rsidR="009A7E87" w:rsidRDefault="009A7E87">
      <w:pPr>
        <w:pStyle w:val="ConsPlusNormal"/>
        <w:spacing w:before="220"/>
        <w:ind w:firstLine="540"/>
        <w:jc w:val="both"/>
      </w:pPr>
      <w:r>
        <w:t>2. Органы местного самоуправления вправе передавать муниципальное имущество во временное или в постоянное пользование физическим и юридическим лицам, органам государственной власти Российской Федерации (органам государственной власти Пермского края) и органам местного самоуправления иных муниципальных образований, отчуждать, совершать иные сделки в соответствии с федеральными законами.</w:t>
      </w:r>
    </w:p>
    <w:p w:rsidR="009A7E87" w:rsidRDefault="009A7E87">
      <w:pPr>
        <w:pStyle w:val="ConsPlusNormal"/>
        <w:spacing w:before="220"/>
        <w:ind w:firstLine="540"/>
        <w:jc w:val="both"/>
      </w:pPr>
      <w:r>
        <w:t>3. Порядок и условия приватизации муниципального имущества определяются нормативными правовыми актами органов местного самоуправления в соответствии с федеральными законами.</w:t>
      </w:r>
    </w:p>
    <w:p w:rsidR="009A7E87" w:rsidRDefault="009A7E87">
      <w:pPr>
        <w:pStyle w:val="ConsPlusNormal"/>
        <w:spacing w:before="220"/>
        <w:ind w:firstLine="540"/>
        <w:jc w:val="both"/>
      </w:pPr>
      <w:r>
        <w:t>Доходы от использования и приватизации муниципального имущества поступают в местный бюджет.</w:t>
      </w:r>
    </w:p>
    <w:p w:rsidR="009A7E87" w:rsidRDefault="009A7E87">
      <w:pPr>
        <w:pStyle w:val="ConsPlusNormal"/>
        <w:spacing w:before="220"/>
        <w:ind w:firstLine="540"/>
        <w:jc w:val="both"/>
      </w:pPr>
      <w:r>
        <w:t>4. Муниципальный район может создавать муниципальные предприятия и учреждения, участвовать в создании иных юридических лиц в случаях и порядке, предусмотренных федеральными законами, необходимых для осуществления полномочий по решению вопросов местного значения. Функции и полномочия учредителя в отношении муниципальных предприятий и учреждений осуществляет администрация муниципального района.</w:t>
      </w:r>
    </w:p>
    <w:p w:rsidR="009A7E87" w:rsidRDefault="009A7E87">
      <w:pPr>
        <w:pStyle w:val="ConsPlusNormal"/>
        <w:spacing w:before="220"/>
        <w:ind w:firstLine="540"/>
        <w:jc w:val="both"/>
      </w:pPr>
      <w:r>
        <w:t>Администрация муниципального района определяет цели, условия и порядок деятельности муниципальных предприятий и учреждений.</w:t>
      </w:r>
    </w:p>
    <w:p w:rsidR="009A7E87" w:rsidRDefault="009A7E87">
      <w:pPr>
        <w:pStyle w:val="ConsPlusNormal"/>
        <w:spacing w:before="220"/>
        <w:ind w:firstLine="540"/>
        <w:jc w:val="both"/>
      </w:pPr>
      <w:r>
        <w:t>Глава администрации муниципального района утверждает устав муниципального предприятия и учреждения постановлением администрации муниципального района.</w:t>
      </w:r>
    </w:p>
    <w:p w:rsidR="009A7E87" w:rsidRDefault="009A7E87">
      <w:pPr>
        <w:pStyle w:val="ConsPlusNormal"/>
        <w:spacing w:before="220"/>
        <w:ind w:firstLine="540"/>
        <w:jc w:val="both"/>
      </w:pPr>
      <w:r>
        <w:t>Глава администрации муниципального района назначает на должность и освобождает от должности руководителей данных предприятий и учреждений на договорной основе в соответствии с законодательством Российской Федерации о труде.</w:t>
      </w:r>
    </w:p>
    <w:p w:rsidR="009A7E87" w:rsidRDefault="009A7E87">
      <w:pPr>
        <w:pStyle w:val="ConsPlusNormal"/>
        <w:spacing w:before="220"/>
        <w:ind w:firstLine="540"/>
        <w:jc w:val="both"/>
      </w:pPr>
      <w:r>
        <w:t>Администрация муниципального района раз в полугодие заслушивает отчеты руководителей муниципальных предприятий и учреждений о своей деятельности. Форма указанного отчета устанавливается администрацией муниципального района.</w:t>
      </w:r>
    </w:p>
    <w:p w:rsidR="009A7E87" w:rsidRDefault="009A7E87">
      <w:pPr>
        <w:pStyle w:val="ConsPlusNormal"/>
        <w:spacing w:before="220"/>
        <w:ind w:firstLine="540"/>
        <w:jc w:val="both"/>
      </w:pPr>
      <w:r>
        <w:t>Органы местного самоуправления от имени муниципального района субсидиарно отвечают по обязательствам муниципальных казенных учреждений и обеспечивают их исполнение в порядке, установленном Федеральным законом.</w:t>
      </w:r>
    </w:p>
    <w:p w:rsidR="009A7E87" w:rsidRDefault="009A7E87">
      <w:pPr>
        <w:pStyle w:val="ConsPlusNormal"/>
        <w:spacing w:before="220"/>
        <w:ind w:firstLine="540"/>
        <w:jc w:val="both"/>
      </w:pPr>
      <w:r>
        <w:t>5. Органы местного самоуправления муниципального района ведут реестры муниципального имущества в порядке, установленном уполномоченным Правительством Российской Федерации федеральным органом исполнительной власти.</w:t>
      </w:r>
    </w:p>
    <w:p w:rsidR="009A7E87" w:rsidRDefault="009A7E87">
      <w:pPr>
        <w:pStyle w:val="ConsPlusNormal"/>
        <w:jc w:val="both"/>
      </w:pPr>
    </w:p>
    <w:p w:rsidR="009A7E87" w:rsidRDefault="009A7E87">
      <w:pPr>
        <w:pStyle w:val="ConsPlusTitle"/>
        <w:ind w:firstLine="540"/>
        <w:jc w:val="both"/>
        <w:outlineLvl w:val="2"/>
      </w:pPr>
      <w:r>
        <w:t>Статья 35. Местный бюджет Гайнского муниципального района</w:t>
      </w:r>
    </w:p>
    <w:p w:rsidR="009A7E87" w:rsidRDefault="009A7E87">
      <w:pPr>
        <w:pStyle w:val="ConsPlusNormal"/>
        <w:jc w:val="both"/>
      </w:pPr>
    </w:p>
    <w:p w:rsidR="009A7E87" w:rsidRDefault="009A7E87">
      <w:pPr>
        <w:pStyle w:val="ConsPlusNormal"/>
        <w:ind w:firstLine="540"/>
        <w:jc w:val="both"/>
      </w:pPr>
      <w:r>
        <w:t>1. Гайнский муниципальный район имеет собственный бюджет (местный бюджет).</w:t>
      </w:r>
    </w:p>
    <w:p w:rsidR="009A7E87" w:rsidRDefault="009A7E87">
      <w:pPr>
        <w:pStyle w:val="ConsPlusNormal"/>
        <w:spacing w:before="220"/>
        <w:ind w:firstLine="540"/>
        <w:jc w:val="both"/>
      </w:pPr>
      <w:r>
        <w:t>Бюджет муниципального района (районный бюджет) и свод бюджетов сельских поселений, входящих в состав муниципального района (без учета межбюджетных трансфертов между этими бюджетами), образуют консолидированный бюджет муниципального района.</w:t>
      </w:r>
    </w:p>
    <w:p w:rsidR="009A7E87" w:rsidRDefault="009A7E87">
      <w:pPr>
        <w:pStyle w:val="ConsPlusNormal"/>
        <w:spacing w:before="220"/>
        <w:ind w:firstLine="540"/>
        <w:jc w:val="both"/>
      </w:pPr>
      <w:r>
        <w:t xml:space="preserve">2. Составление и рассмотрение проекта местного бюджета, утверждение и исполнение местного бюджета, осуществление контроля за его исполнением, составление и утверждение отчета об исполнении местного бюджета осуществляются органами местного самоуправления самостоятельно с соблюдением требований, установленных Бюджетным </w:t>
      </w:r>
      <w:hyperlink r:id="rId150" w:history="1">
        <w:r>
          <w:rPr>
            <w:color w:val="0000FF"/>
          </w:rPr>
          <w:t>кодексом</w:t>
        </w:r>
      </w:hyperlink>
      <w:r>
        <w:t xml:space="preserve"> Российской </w:t>
      </w:r>
      <w:r>
        <w:lastRenderedPageBreak/>
        <w:t>Федерации.</w:t>
      </w:r>
    </w:p>
    <w:p w:rsidR="009A7E87" w:rsidRDefault="009A7E87">
      <w:pPr>
        <w:pStyle w:val="ConsPlusNormal"/>
        <w:spacing w:before="220"/>
        <w:ind w:firstLine="540"/>
        <w:jc w:val="both"/>
      </w:pPr>
      <w:r>
        <w:t xml:space="preserve">3. Бюджетные полномочия муниципальных образований устанавливаются Бюджетным </w:t>
      </w:r>
      <w:hyperlink r:id="rId151" w:history="1">
        <w:r>
          <w:rPr>
            <w:color w:val="0000FF"/>
          </w:rPr>
          <w:t>кодексом</w:t>
        </w:r>
      </w:hyperlink>
      <w:r>
        <w:t xml:space="preserve"> Российской Федерации, бюджетным процессом, утвержденным муниципальным правовым актом Земского Собрания Гайнского муниципального района.</w:t>
      </w:r>
    </w:p>
    <w:p w:rsidR="009A7E87" w:rsidRDefault="009A7E87">
      <w:pPr>
        <w:pStyle w:val="ConsPlusNormal"/>
        <w:spacing w:before="220"/>
        <w:ind w:firstLine="540"/>
        <w:jc w:val="both"/>
      </w:pPr>
      <w:r>
        <w:t>4. Проект местного бюджета, решение об утверждении местного бюджета, годовой отчет о его исполнении, ежеквартальные сведения о ходе исполнения местного бюджета и о численности муниципальных служащих органов местного самоуправления, работников муниципальных учреждений с указанием фактических затрат на их денежное содержание подлежат официальному опубликованию.</w:t>
      </w:r>
    </w:p>
    <w:p w:rsidR="009A7E87" w:rsidRDefault="009A7E87">
      <w:pPr>
        <w:pStyle w:val="ConsPlusNormal"/>
        <w:jc w:val="both"/>
      </w:pPr>
    </w:p>
    <w:p w:rsidR="009A7E87" w:rsidRDefault="009A7E87">
      <w:pPr>
        <w:pStyle w:val="ConsPlusTitle"/>
        <w:ind w:firstLine="540"/>
        <w:jc w:val="both"/>
        <w:outlineLvl w:val="2"/>
      </w:pPr>
      <w:r>
        <w:t>Статья 36. Доходы местного бюджета</w:t>
      </w:r>
    </w:p>
    <w:p w:rsidR="009A7E87" w:rsidRDefault="009A7E87">
      <w:pPr>
        <w:pStyle w:val="ConsPlusNormal"/>
        <w:jc w:val="both"/>
      </w:pPr>
    </w:p>
    <w:p w:rsidR="009A7E87" w:rsidRDefault="009A7E87">
      <w:pPr>
        <w:pStyle w:val="ConsPlusNormal"/>
        <w:ind w:firstLine="540"/>
        <w:jc w:val="both"/>
      </w:pPr>
      <w:r>
        <w:t>Формирование доходов местных бюджетов осуществляется в соответствии с бюджетным законодательством Российской Федерации, законодательством о налогах и сборах и законодательством об иных обязательных платежах.</w:t>
      </w:r>
    </w:p>
    <w:p w:rsidR="009A7E87" w:rsidRDefault="009A7E87">
      <w:pPr>
        <w:pStyle w:val="ConsPlusNormal"/>
        <w:jc w:val="both"/>
      </w:pPr>
    </w:p>
    <w:p w:rsidR="009A7E87" w:rsidRDefault="009A7E87">
      <w:pPr>
        <w:pStyle w:val="ConsPlusTitle"/>
        <w:ind w:firstLine="540"/>
        <w:jc w:val="both"/>
        <w:outlineLvl w:val="2"/>
      </w:pPr>
      <w:r>
        <w:t>Статья 37. Расходы местного бюджета</w:t>
      </w:r>
    </w:p>
    <w:p w:rsidR="009A7E87" w:rsidRDefault="009A7E87">
      <w:pPr>
        <w:pStyle w:val="ConsPlusNormal"/>
        <w:jc w:val="both"/>
      </w:pPr>
    </w:p>
    <w:p w:rsidR="009A7E87" w:rsidRDefault="009A7E87">
      <w:pPr>
        <w:pStyle w:val="ConsPlusNormal"/>
        <w:ind w:firstLine="540"/>
        <w:jc w:val="both"/>
      </w:pPr>
      <w:r>
        <w:t xml:space="preserve">1. Формирование расходов местных бюджетов осуществляется в соответствии с расходными обязательствами муниципальных образований, устанавливаемыми и исполняемыми органами местного самоуправления данных муниципальных образований в соответствии с требованиями Бюджетного </w:t>
      </w:r>
      <w:hyperlink r:id="rId152" w:history="1">
        <w:r>
          <w:rPr>
            <w:color w:val="0000FF"/>
          </w:rPr>
          <w:t>кодекса</w:t>
        </w:r>
      </w:hyperlink>
      <w:r>
        <w:t xml:space="preserve"> Российской Федерации.</w:t>
      </w:r>
    </w:p>
    <w:p w:rsidR="009A7E87" w:rsidRDefault="009A7E87">
      <w:pPr>
        <w:pStyle w:val="ConsPlusNormal"/>
        <w:spacing w:before="220"/>
        <w:ind w:firstLine="540"/>
        <w:jc w:val="both"/>
      </w:pPr>
      <w:r>
        <w:t xml:space="preserve">2. Исполнение расходных обязательств муниципальных образований осуществляется за счет средств соответствующих местных бюджетов в соответствии с требованиями Бюджетного </w:t>
      </w:r>
      <w:hyperlink r:id="rId153" w:history="1">
        <w:r>
          <w:rPr>
            <w:color w:val="0000FF"/>
          </w:rPr>
          <w:t>кодекса</w:t>
        </w:r>
      </w:hyperlink>
      <w:r>
        <w:t xml:space="preserve"> Российской Федерации.</w:t>
      </w:r>
    </w:p>
    <w:p w:rsidR="009A7E87" w:rsidRDefault="009A7E87">
      <w:pPr>
        <w:pStyle w:val="ConsPlusNormal"/>
        <w:jc w:val="both"/>
      </w:pPr>
    </w:p>
    <w:p w:rsidR="009A7E87" w:rsidRDefault="009A7E87">
      <w:pPr>
        <w:pStyle w:val="ConsPlusTitle"/>
        <w:ind w:firstLine="540"/>
        <w:jc w:val="both"/>
        <w:outlineLvl w:val="2"/>
      </w:pPr>
      <w:r>
        <w:t>Статья 38. Порядок составления проекта местного бюджета</w:t>
      </w:r>
    </w:p>
    <w:p w:rsidR="009A7E87" w:rsidRDefault="009A7E87">
      <w:pPr>
        <w:pStyle w:val="ConsPlusNormal"/>
        <w:jc w:val="both"/>
      </w:pPr>
    </w:p>
    <w:p w:rsidR="009A7E87" w:rsidRDefault="009A7E87">
      <w:pPr>
        <w:pStyle w:val="ConsPlusNormal"/>
        <w:ind w:firstLine="540"/>
        <w:jc w:val="both"/>
      </w:pPr>
      <w:r>
        <w:t>1. Обеспечение составления проекта местного бюджета - исключительная компетенция администрации.</w:t>
      </w:r>
    </w:p>
    <w:p w:rsidR="009A7E87" w:rsidRDefault="009A7E87">
      <w:pPr>
        <w:pStyle w:val="ConsPlusNormal"/>
        <w:spacing w:before="220"/>
        <w:ind w:firstLine="540"/>
        <w:jc w:val="both"/>
      </w:pPr>
      <w:r>
        <w:t>2. Непосредственное составление проекта местного бюджета осуществляется финансовым органом.</w:t>
      </w:r>
    </w:p>
    <w:p w:rsidR="009A7E87" w:rsidRDefault="009A7E87">
      <w:pPr>
        <w:pStyle w:val="ConsPlusNormal"/>
        <w:spacing w:before="220"/>
        <w:ind w:firstLine="540"/>
        <w:jc w:val="both"/>
      </w:pPr>
      <w:r>
        <w:t>3. Составление бюджета основывается на:</w:t>
      </w:r>
    </w:p>
    <w:p w:rsidR="009A7E87" w:rsidRDefault="009A7E87">
      <w:pPr>
        <w:pStyle w:val="ConsPlusNormal"/>
        <w:spacing w:before="220"/>
        <w:ind w:firstLine="540"/>
        <w:jc w:val="both"/>
      </w:pPr>
      <w:r>
        <w:t>положениях послания Президента Российской Федерации Федеральному Собранию Российской Федерации, определяющих бюджетную политику (требования к бюджетной политике) в Российской Федерации;</w:t>
      </w:r>
    </w:p>
    <w:p w:rsidR="009A7E87" w:rsidRDefault="009A7E87">
      <w:pPr>
        <w:pStyle w:val="ConsPlusNormal"/>
        <w:spacing w:before="220"/>
        <w:ind w:firstLine="540"/>
        <w:jc w:val="both"/>
      </w:pPr>
      <w:r>
        <w:t>основных направлениях бюджетной политики и основных направлениях налоговой политики;</w:t>
      </w:r>
    </w:p>
    <w:p w:rsidR="009A7E87" w:rsidRDefault="009A7E87">
      <w:pPr>
        <w:pStyle w:val="ConsPlusNormal"/>
        <w:spacing w:before="220"/>
        <w:ind w:firstLine="540"/>
        <w:jc w:val="both"/>
      </w:pPr>
      <w:r>
        <w:t>прогнозе социально-экономического развития;</w:t>
      </w:r>
    </w:p>
    <w:p w:rsidR="009A7E87" w:rsidRDefault="009A7E87">
      <w:pPr>
        <w:pStyle w:val="ConsPlusNormal"/>
        <w:spacing w:before="220"/>
        <w:ind w:firstLine="540"/>
        <w:jc w:val="both"/>
      </w:pPr>
      <w:r>
        <w:t>бюджетном прогнозе (проекте бюджетного прогноза, проекте изменений бюджетного прогноза) на долгосрочный период;</w:t>
      </w:r>
    </w:p>
    <w:p w:rsidR="009A7E87" w:rsidRDefault="009A7E87">
      <w:pPr>
        <w:pStyle w:val="ConsPlusNormal"/>
        <w:spacing w:before="220"/>
        <w:ind w:firstLine="540"/>
        <w:jc w:val="both"/>
      </w:pPr>
      <w:r>
        <w:t>муниципальных программах (проектах муниципальных программ, проектах изменений указанных программ).</w:t>
      </w:r>
    </w:p>
    <w:p w:rsidR="009A7E87" w:rsidRDefault="009A7E87">
      <w:pPr>
        <w:pStyle w:val="ConsPlusNormal"/>
        <w:spacing w:before="220"/>
        <w:ind w:firstLine="540"/>
        <w:jc w:val="both"/>
      </w:pPr>
      <w:r>
        <w:t xml:space="preserve">4. Порядок и сроки составления проекта местного бюджета устанавливаются администрацией с соблюдением требований, устанавливаемых Бюджетным </w:t>
      </w:r>
      <w:hyperlink r:id="rId154" w:history="1">
        <w:r>
          <w:rPr>
            <w:color w:val="0000FF"/>
          </w:rPr>
          <w:t>кодексом</w:t>
        </w:r>
      </w:hyperlink>
      <w:r>
        <w:t xml:space="preserve"> Российской </w:t>
      </w:r>
      <w:r>
        <w:lastRenderedPageBreak/>
        <w:t>Федерации и муниципальными правовыми актами Земского Собрания муниципального района.</w:t>
      </w:r>
    </w:p>
    <w:p w:rsidR="009A7E87" w:rsidRDefault="009A7E87">
      <w:pPr>
        <w:pStyle w:val="ConsPlusNormal"/>
        <w:jc w:val="both"/>
      </w:pPr>
    </w:p>
    <w:p w:rsidR="009A7E87" w:rsidRDefault="009A7E87">
      <w:pPr>
        <w:pStyle w:val="ConsPlusTitle"/>
        <w:ind w:firstLine="540"/>
        <w:jc w:val="both"/>
        <w:outlineLvl w:val="2"/>
      </w:pPr>
      <w:r>
        <w:t>Статья 39. Порядок представления, рассмотрения и утверждения решения об утверждении местного бюджета</w:t>
      </w:r>
    </w:p>
    <w:p w:rsidR="009A7E87" w:rsidRDefault="009A7E87">
      <w:pPr>
        <w:pStyle w:val="ConsPlusNormal"/>
        <w:jc w:val="both"/>
      </w:pPr>
    </w:p>
    <w:p w:rsidR="009A7E87" w:rsidRDefault="009A7E87">
      <w:pPr>
        <w:pStyle w:val="ConsPlusNormal"/>
        <w:ind w:firstLine="540"/>
        <w:jc w:val="both"/>
      </w:pPr>
      <w:r>
        <w:t>1. Проект решения об утверждении местного бюджета вносится администрацией на рассмотрение Земского Собрания муниципального района не позднее 15 ноября текущего года.</w:t>
      </w:r>
    </w:p>
    <w:p w:rsidR="009A7E87" w:rsidRDefault="009A7E87">
      <w:pPr>
        <w:pStyle w:val="ConsPlusNormal"/>
        <w:spacing w:before="220"/>
        <w:ind w:firstLine="540"/>
        <w:jc w:val="both"/>
      </w:pPr>
      <w:r>
        <w:t>Проект решения об утверждении бюджета считается внесенным в срок, если он доставлен в Земское Собрание муниципального района в срок до 24 часов 15 ноября текущего года.</w:t>
      </w:r>
    </w:p>
    <w:p w:rsidR="009A7E87" w:rsidRDefault="009A7E87">
      <w:pPr>
        <w:pStyle w:val="ConsPlusNormal"/>
        <w:spacing w:before="220"/>
        <w:ind w:firstLine="540"/>
        <w:jc w:val="both"/>
      </w:pPr>
      <w:r>
        <w:t>2. Одновременно с проектом решения об утверждении местного бюджета на рассмотрение Земского Собрания муниципального района представляются:</w:t>
      </w:r>
    </w:p>
    <w:p w:rsidR="009A7E87" w:rsidRDefault="009A7E87">
      <w:pPr>
        <w:pStyle w:val="ConsPlusNormal"/>
        <w:spacing w:before="220"/>
        <w:ind w:firstLine="540"/>
        <w:jc w:val="both"/>
      </w:pPr>
      <w:r>
        <w:t>основные направления бюджетной политики и основные направления налоговой политики;</w:t>
      </w:r>
    </w:p>
    <w:p w:rsidR="009A7E87" w:rsidRDefault="009A7E87">
      <w:pPr>
        <w:pStyle w:val="ConsPlusNormal"/>
        <w:spacing w:before="220"/>
        <w:ind w:firstLine="540"/>
        <w:jc w:val="both"/>
      </w:pPr>
      <w:r>
        <w:t>предварительные итоги социально-экономического развития района за истекший период текущего финансового года и ожидаемые итоги социально-экономического развития района за текущий финансовый год;</w:t>
      </w:r>
    </w:p>
    <w:p w:rsidR="009A7E87" w:rsidRDefault="009A7E87">
      <w:pPr>
        <w:pStyle w:val="ConsPlusNormal"/>
        <w:spacing w:before="220"/>
        <w:ind w:firstLine="540"/>
        <w:jc w:val="both"/>
      </w:pPr>
      <w:r>
        <w:t>прогноз социально-экономического развития района;</w:t>
      </w:r>
    </w:p>
    <w:p w:rsidR="009A7E87" w:rsidRDefault="009A7E87">
      <w:pPr>
        <w:pStyle w:val="ConsPlusNormal"/>
        <w:spacing w:before="220"/>
        <w:ind w:firstLine="540"/>
        <w:jc w:val="both"/>
      </w:pPr>
      <w:r>
        <w:t>прогноз основных характеристик (общий объем доходов, общий объем расходов, дефицит (профицит) бюджета) консолидированного бюджета района на очередной финансовый год и плановый период;</w:t>
      </w:r>
    </w:p>
    <w:p w:rsidR="009A7E87" w:rsidRDefault="009A7E87">
      <w:pPr>
        <w:pStyle w:val="ConsPlusNormal"/>
        <w:spacing w:before="220"/>
        <w:ind w:firstLine="540"/>
        <w:jc w:val="both"/>
      </w:pPr>
      <w:r>
        <w:t>пояснительная записка к проекту бюджета;</w:t>
      </w:r>
    </w:p>
    <w:p w:rsidR="009A7E87" w:rsidRDefault="009A7E87">
      <w:pPr>
        <w:pStyle w:val="ConsPlusNormal"/>
        <w:spacing w:before="220"/>
        <w:ind w:firstLine="540"/>
        <w:jc w:val="both"/>
      </w:pPr>
      <w:r>
        <w:t>методики (проекты методик) и расчеты распределения межбюджетных трансфертов;</w:t>
      </w:r>
    </w:p>
    <w:p w:rsidR="009A7E87" w:rsidRDefault="009A7E87">
      <w:pPr>
        <w:pStyle w:val="ConsPlusNormal"/>
        <w:spacing w:before="220"/>
        <w:ind w:firstLine="540"/>
        <w:jc w:val="both"/>
      </w:pPr>
      <w:r>
        <w:t>верхний предел муниципального внутреннего долга на 1 января года, следующего за очередным финансовым годом и каждым годом планового периода;</w:t>
      </w:r>
    </w:p>
    <w:p w:rsidR="009A7E87" w:rsidRDefault="009A7E87">
      <w:pPr>
        <w:pStyle w:val="ConsPlusNormal"/>
        <w:spacing w:before="220"/>
        <w:ind w:firstLine="540"/>
        <w:jc w:val="both"/>
      </w:pPr>
      <w:r>
        <w:t>оценка ожидаемого исполнения бюджета на текущий финансовый год;</w:t>
      </w:r>
    </w:p>
    <w:p w:rsidR="009A7E87" w:rsidRDefault="009A7E87">
      <w:pPr>
        <w:pStyle w:val="ConsPlusNormal"/>
        <w:spacing w:before="220"/>
        <w:ind w:firstLine="540"/>
        <w:jc w:val="both"/>
      </w:pPr>
      <w:r>
        <w:t>предложенные Земским Собранием Гайнского муниципального района, Контрольно-ревизионной комиссией Гайнского муниципального района проекты бюджетных смет указанных органов, представляемые в случае возникновения разногласий с финансовым органом в отношении указанных бюджетных смет;</w:t>
      </w:r>
    </w:p>
    <w:p w:rsidR="009A7E87" w:rsidRDefault="009A7E87">
      <w:pPr>
        <w:pStyle w:val="ConsPlusNormal"/>
        <w:spacing w:before="220"/>
        <w:ind w:firstLine="540"/>
        <w:jc w:val="both"/>
      </w:pPr>
      <w:r>
        <w:t>иные документы и материалы.</w:t>
      </w:r>
    </w:p>
    <w:p w:rsidR="009A7E87" w:rsidRDefault="009A7E87">
      <w:pPr>
        <w:pStyle w:val="ConsPlusNormal"/>
        <w:spacing w:before="220"/>
        <w:ind w:firstLine="540"/>
        <w:jc w:val="both"/>
      </w:pPr>
      <w:r>
        <w:t>Решение об утверждении бюджета принимается в двух чтениях. Решение о местном бюджете в первом чтении принимается в соответствии с бюджетным процессом, утвержденным муниципальным правовым актом Земского Собрания Гайнского муниципального района.</w:t>
      </w:r>
    </w:p>
    <w:p w:rsidR="009A7E87" w:rsidRDefault="009A7E87">
      <w:pPr>
        <w:pStyle w:val="ConsPlusNormal"/>
        <w:spacing w:before="220"/>
        <w:ind w:firstLine="540"/>
        <w:jc w:val="both"/>
      </w:pPr>
      <w:bookmarkStart w:id="13" w:name="P760"/>
      <w:bookmarkEnd w:id="13"/>
      <w:r>
        <w:t xml:space="preserve">3. После поступления в Земское Собрание муниципального района проекта решения об утверждении местного бюджета не позднее первого рабочего дня направляется в Контрольно-ревизионную комиссию для подготовки заключения о соответствии состава документов и материалов. В течение 10 рабочих дней Контрольно-ревизионная комиссия направляет заключение по проекту решения. Для подготовки проекта решения во втором чтении создается рабочая группа, в состав которой в равном количестве входят депутаты Земского Собрания, представитель главы района (один из заместителей главы района в соответствии с распределением обязанностей), руководители соответствующих структурных подразделений администрации района, специалисты администрации района и Земского Собрания. Одновременно с созданием рабочей группы Земское Собрание устанавливает предельный срок </w:t>
      </w:r>
      <w:r>
        <w:lastRenderedPageBreak/>
        <w:t>внесения поправок и дополнений к проекту решения и сроки представления проекта решения для второго чтения. Поправки вносятся в письменном виде по единой форме в установленные решением об утверждении местного бюджета в первом чтении сроки. После рассмотрения поправок рабочая группа направляет в Земское Собрание сводную таблицу поправок и решений по принятию или отклонению рассмотренных поправок. Председатель Земского Собрания направляет сводную таблицу поправок, представленную рабочей группой, в комиссии Земского Собрания для рассмотрения.</w:t>
      </w:r>
    </w:p>
    <w:p w:rsidR="009A7E87" w:rsidRDefault="009A7E87">
      <w:pPr>
        <w:pStyle w:val="ConsPlusNormal"/>
        <w:jc w:val="both"/>
      </w:pPr>
      <w:r>
        <w:t xml:space="preserve">(в ред. </w:t>
      </w:r>
      <w:hyperlink r:id="rId155"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Поправки, предусматривающие увеличение ассигнований по разделам и подразделам функциональной классификации расходов местного бюджета, должны содержать финансово-экономические обоснования и предложения по снижению ассигнований по другим разделам и подразделам функциональной классификации расходов местного бюджета либо указание на дополнительный источник дохода с приложением финансово-экономических обоснований, расчетов по дополнительному источнику доходов. Поправки, не отвечающие указанным требованиям или представленные с нарушением срока, а также предусматривающие предоставление средств бюджета немуниципальным организациям, бюджетной соответствующей комиссией Земского Собрания муниципального района к рассмотрению не принимаются.</w:t>
      </w:r>
    </w:p>
    <w:p w:rsidR="009A7E87" w:rsidRDefault="009A7E87">
      <w:pPr>
        <w:pStyle w:val="ConsPlusNormal"/>
        <w:spacing w:before="220"/>
        <w:ind w:firstLine="540"/>
        <w:jc w:val="both"/>
      </w:pPr>
      <w:r>
        <w:t>Бюджетная комиссия Земского Собрания муниципального района в течение семи дней проводит экспертизу представленных поправок и готовит сводную таблицу поправок к проекту решения и направляет его в администрацию, которая обязана представить заключение по ним в течение пяти дней.</w:t>
      </w:r>
    </w:p>
    <w:p w:rsidR="009A7E87" w:rsidRDefault="009A7E87">
      <w:pPr>
        <w:pStyle w:val="ConsPlusNormal"/>
        <w:spacing w:before="220"/>
        <w:ind w:firstLine="540"/>
        <w:jc w:val="both"/>
      </w:pPr>
      <w:r>
        <w:t>В течение трех дней после получения заключения администрации бюджетная комиссия Земского Собрания муниципального района с участием авторов поправок и представителей администрации рассматривает поправки к проекту решения и готовит сводную таблицу поправок с рекомендациями об их принятии или отклонении. Дальнейшему рассмотрению подлежат исключительно поправки, прошедшие экспертизу в бюджетной комиссии Земского Собрания муниципального района.</w:t>
      </w:r>
    </w:p>
    <w:p w:rsidR="009A7E87" w:rsidRDefault="009A7E87">
      <w:pPr>
        <w:pStyle w:val="ConsPlusNormal"/>
        <w:spacing w:before="220"/>
        <w:ind w:firstLine="540"/>
        <w:jc w:val="both"/>
      </w:pPr>
      <w:r>
        <w:t>При рассмотрении проекта решения во втором чтении об утверждении местного бюджета Земское Собрание муниципального района заслушивает доклад администрации, содоклад бюджетной комиссии Земского Собрания муниципального района, рассматривает заключение Контрольно-ревизионной комиссии Гайнского муниципального района и сводную таблицу поправок к проекту решения.</w:t>
      </w:r>
    </w:p>
    <w:p w:rsidR="009A7E87" w:rsidRDefault="009A7E87">
      <w:pPr>
        <w:pStyle w:val="ConsPlusNormal"/>
        <w:spacing w:before="220"/>
        <w:ind w:firstLine="540"/>
        <w:jc w:val="both"/>
      </w:pPr>
      <w:r>
        <w:t>По результатам рассмотрения Земское Собрание муниципального района принимает решение:</w:t>
      </w:r>
    </w:p>
    <w:p w:rsidR="009A7E87" w:rsidRDefault="009A7E87">
      <w:pPr>
        <w:pStyle w:val="ConsPlusNormal"/>
        <w:spacing w:before="220"/>
        <w:ind w:firstLine="540"/>
        <w:jc w:val="both"/>
      </w:pPr>
      <w:r>
        <w:t>1) об утверждении местного бюджета;</w:t>
      </w:r>
    </w:p>
    <w:p w:rsidR="009A7E87" w:rsidRDefault="009A7E87">
      <w:pPr>
        <w:pStyle w:val="ConsPlusNormal"/>
        <w:spacing w:before="220"/>
        <w:ind w:firstLine="540"/>
        <w:jc w:val="both"/>
      </w:pPr>
      <w:r>
        <w:t>2) отклоняет проект решения об утверждении местного бюджета.</w:t>
      </w:r>
    </w:p>
    <w:p w:rsidR="009A7E87" w:rsidRDefault="009A7E87">
      <w:pPr>
        <w:pStyle w:val="ConsPlusNormal"/>
        <w:spacing w:before="220"/>
        <w:ind w:firstLine="540"/>
        <w:jc w:val="both"/>
      </w:pPr>
      <w:r>
        <w:t>4. В случае отклонения проекта решения об утверждении местного бюджета:</w:t>
      </w:r>
    </w:p>
    <w:p w:rsidR="009A7E87" w:rsidRDefault="009A7E87">
      <w:pPr>
        <w:pStyle w:val="ConsPlusNormal"/>
        <w:spacing w:before="220"/>
        <w:ind w:firstLine="540"/>
        <w:jc w:val="both"/>
      </w:pPr>
      <w:r>
        <w:t>1) передает указанный проект решения в рабочую группу, которая создается из числа депутатов Земского Собрания муниципального района и представителей администрации;</w:t>
      </w:r>
    </w:p>
    <w:p w:rsidR="009A7E87" w:rsidRDefault="009A7E87">
      <w:pPr>
        <w:pStyle w:val="ConsPlusNormal"/>
        <w:spacing w:before="220"/>
        <w:ind w:firstLine="540"/>
        <w:jc w:val="both"/>
      </w:pPr>
      <w:r>
        <w:t>2) возвращает указанный проект решения администрации на доработку.</w:t>
      </w:r>
    </w:p>
    <w:p w:rsidR="009A7E87" w:rsidRDefault="009A7E87">
      <w:pPr>
        <w:pStyle w:val="ConsPlusNormal"/>
        <w:spacing w:before="220"/>
        <w:ind w:firstLine="540"/>
        <w:jc w:val="both"/>
      </w:pPr>
      <w:r>
        <w:t>В случае передачи проекта решения в рабочую группу она в течение трех дней разрабатывает согласованный вариант проекта решения об утверждении местного бюджета и представляет в Земское Собрание муниципального района для повторного рассмотрения.</w:t>
      </w:r>
    </w:p>
    <w:p w:rsidR="009A7E87" w:rsidRDefault="009A7E87">
      <w:pPr>
        <w:pStyle w:val="ConsPlusNormal"/>
        <w:spacing w:before="220"/>
        <w:ind w:firstLine="540"/>
        <w:jc w:val="both"/>
      </w:pPr>
      <w:r>
        <w:t xml:space="preserve">Решение рабочей группы принимается раздельным голосованием членов рабочей группы от </w:t>
      </w:r>
      <w:r>
        <w:lastRenderedPageBreak/>
        <w:t>Земского Собрания муниципального района, администрации (далее - стороны). Решение считается принятым стороной, если за него проголосовало большинство присутствующих на заседании рабочей группы представителей данной стороны. Результаты голосования каждой стороны принимаются за один голос. Решение, против которого возражает хотя бы одна сторона, считается несогласованным.</w:t>
      </w:r>
    </w:p>
    <w:p w:rsidR="009A7E87" w:rsidRDefault="009A7E87">
      <w:pPr>
        <w:pStyle w:val="ConsPlusNormal"/>
        <w:spacing w:before="220"/>
        <w:ind w:firstLine="540"/>
        <w:jc w:val="both"/>
      </w:pPr>
      <w:r>
        <w:t>Позиции, по которым стороны не выработали согласованного решения, вносятся на рассмотрение Земского Собрания муниципального района. Окончательное решение принимает Земское Собрание муниципального района.</w:t>
      </w:r>
    </w:p>
    <w:p w:rsidR="009A7E87" w:rsidRDefault="009A7E87">
      <w:pPr>
        <w:pStyle w:val="ConsPlusNormal"/>
        <w:spacing w:before="220"/>
        <w:ind w:firstLine="540"/>
        <w:jc w:val="both"/>
      </w:pPr>
      <w:r>
        <w:t>При повторном внесении указанного проекта решения Земское Собрание муниципального района рассматривает его в течение семи дней со дня повторного внесения.</w:t>
      </w:r>
    </w:p>
    <w:p w:rsidR="009A7E87" w:rsidRDefault="009A7E87">
      <w:pPr>
        <w:pStyle w:val="ConsPlusNormal"/>
        <w:jc w:val="both"/>
      </w:pPr>
      <w:r>
        <w:t xml:space="preserve">(в ред. </w:t>
      </w:r>
      <w:hyperlink r:id="rId156"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В случае возвращения проекта решения об утверждении местного бюджета на доработку проект дорабатывается с учетом предложений и рекомендаций депутатов Земского Собрания муниципального района и Контрольно-ревизионной комиссии Гайнского муниципального района и вносится администрацией в течение семи дней на повторное рассмотрение Земского Собрания муниципального района.</w:t>
      </w:r>
    </w:p>
    <w:p w:rsidR="009A7E87" w:rsidRDefault="009A7E87">
      <w:pPr>
        <w:pStyle w:val="ConsPlusNormal"/>
        <w:spacing w:before="220"/>
        <w:ind w:firstLine="540"/>
        <w:jc w:val="both"/>
      </w:pPr>
      <w:r>
        <w:t>При повторном внесении указанного проекта решения Земское Собрание муниципального района рассматривает его в течение трех дней со дня повторного внесения.</w:t>
      </w:r>
    </w:p>
    <w:p w:rsidR="009A7E87" w:rsidRDefault="009A7E87">
      <w:pPr>
        <w:pStyle w:val="ConsPlusNormal"/>
        <w:spacing w:before="220"/>
        <w:ind w:firstLine="540"/>
        <w:jc w:val="both"/>
      </w:pPr>
      <w:r>
        <w:t>5. Голосование по проекту решения об утверждении местного бюджета производится в целом с учетом включения в проект решения расходов и доходов, поступающих из федерального бюджета и бюджета Пермского края на возмещение расходов по исполнению переданных муниципальному району федеральных и краевых полномочий.</w:t>
      </w:r>
    </w:p>
    <w:p w:rsidR="009A7E87" w:rsidRDefault="009A7E87">
      <w:pPr>
        <w:pStyle w:val="ConsPlusNormal"/>
        <w:jc w:val="both"/>
      </w:pPr>
    </w:p>
    <w:p w:rsidR="009A7E87" w:rsidRDefault="009A7E87">
      <w:pPr>
        <w:pStyle w:val="ConsPlusTitle"/>
        <w:ind w:firstLine="540"/>
        <w:jc w:val="both"/>
        <w:outlineLvl w:val="2"/>
      </w:pPr>
      <w:r>
        <w:t>Статья 40. Порядок рассмотрения и утверждения отчета об исполнении местного бюджета</w:t>
      </w:r>
    </w:p>
    <w:p w:rsidR="009A7E87" w:rsidRDefault="009A7E87">
      <w:pPr>
        <w:pStyle w:val="ConsPlusNormal"/>
        <w:jc w:val="both"/>
      </w:pPr>
    </w:p>
    <w:p w:rsidR="009A7E87" w:rsidRDefault="009A7E87">
      <w:pPr>
        <w:pStyle w:val="ConsPlusNormal"/>
        <w:ind w:firstLine="540"/>
        <w:jc w:val="both"/>
      </w:pPr>
      <w:r>
        <w:t>1. Бюджетная отчетность муниципального района включает:</w:t>
      </w:r>
    </w:p>
    <w:p w:rsidR="009A7E87" w:rsidRDefault="009A7E87">
      <w:pPr>
        <w:pStyle w:val="ConsPlusNormal"/>
        <w:spacing w:before="220"/>
        <w:ind w:firstLine="540"/>
        <w:jc w:val="both"/>
      </w:pPr>
      <w:r>
        <w:t>- отчет об исполнении местного бюджета;</w:t>
      </w:r>
    </w:p>
    <w:p w:rsidR="009A7E87" w:rsidRDefault="009A7E87">
      <w:pPr>
        <w:pStyle w:val="ConsPlusNormal"/>
        <w:spacing w:before="220"/>
        <w:ind w:firstLine="540"/>
        <w:jc w:val="both"/>
      </w:pPr>
      <w:r>
        <w:t>- баланс исполнения местного бюджета;</w:t>
      </w:r>
    </w:p>
    <w:p w:rsidR="009A7E87" w:rsidRDefault="009A7E87">
      <w:pPr>
        <w:pStyle w:val="ConsPlusNormal"/>
        <w:spacing w:before="220"/>
        <w:ind w:firstLine="540"/>
        <w:jc w:val="both"/>
      </w:pPr>
      <w:r>
        <w:t>- отчет о финансовых результатах деятельности;</w:t>
      </w:r>
    </w:p>
    <w:p w:rsidR="009A7E87" w:rsidRDefault="009A7E87">
      <w:pPr>
        <w:pStyle w:val="ConsPlusNormal"/>
        <w:spacing w:before="220"/>
        <w:ind w:firstLine="540"/>
        <w:jc w:val="both"/>
      </w:pPr>
      <w:r>
        <w:t>- отчет о движении денежных средств;</w:t>
      </w:r>
    </w:p>
    <w:p w:rsidR="009A7E87" w:rsidRDefault="009A7E87">
      <w:pPr>
        <w:pStyle w:val="ConsPlusNormal"/>
        <w:spacing w:before="220"/>
        <w:ind w:firstLine="540"/>
        <w:jc w:val="both"/>
      </w:pPr>
      <w:r>
        <w:t>- пояснительную записку.</w:t>
      </w:r>
    </w:p>
    <w:p w:rsidR="009A7E87" w:rsidRDefault="009A7E87">
      <w:pPr>
        <w:pStyle w:val="ConsPlusNormal"/>
        <w:spacing w:before="220"/>
        <w:ind w:firstLine="540"/>
        <w:jc w:val="both"/>
      </w:pPr>
      <w:r>
        <w:t>Отчет об исполнении местного бюджета содержит данные об исполнении бюджета по доходам, расходам, источникам финансирования дефицита бюджета в соответствии с бюджетной классификацией Российской Федерации.</w:t>
      </w:r>
    </w:p>
    <w:p w:rsidR="009A7E87" w:rsidRDefault="009A7E87">
      <w:pPr>
        <w:pStyle w:val="ConsPlusNormal"/>
        <w:spacing w:before="220"/>
        <w:ind w:firstLine="540"/>
        <w:jc w:val="both"/>
      </w:pPr>
      <w:r>
        <w:t>Баланс исполнения местного бюджета содержит данные о нефинансовых и финансовых активах, обязательствах муниципального района на первый и последний день отчетного периода по счетам плана счетов бюджетного учета.</w:t>
      </w:r>
    </w:p>
    <w:p w:rsidR="009A7E87" w:rsidRDefault="009A7E87">
      <w:pPr>
        <w:pStyle w:val="ConsPlusNormal"/>
        <w:spacing w:before="220"/>
        <w:ind w:firstLine="540"/>
        <w:jc w:val="both"/>
      </w:pPr>
      <w:r>
        <w:t xml:space="preserve">Отчет о финансовых результатах деятельности содержит данные о финансовом результате деятельности в отчетном периоде и составляется по кодам </w:t>
      </w:r>
      <w:hyperlink r:id="rId157" w:history="1">
        <w:r>
          <w:rPr>
            <w:color w:val="0000FF"/>
          </w:rPr>
          <w:t>классификации</w:t>
        </w:r>
      </w:hyperlink>
      <w:r>
        <w:t xml:space="preserve"> операций сектора государственного управления.</w:t>
      </w:r>
    </w:p>
    <w:p w:rsidR="009A7E87" w:rsidRDefault="009A7E87">
      <w:pPr>
        <w:pStyle w:val="ConsPlusNormal"/>
        <w:spacing w:before="220"/>
        <w:ind w:firstLine="540"/>
        <w:jc w:val="both"/>
      </w:pPr>
      <w:r>
        <w:t xml:space="preserve">Отчет о движении денежных средств отражает операции по счетам бюджетов по кодам </w:t>
      </w:r>
      <w:hyperlink r:id="rId158" w:history="1">
        <w:r>
          <w:rPr>
            <w:color w:val="0000FF"/>
          </w:rPr>
          <w:t>классификации</w:t>
        </w:r>
      </w:hyperlink>
      <w:r>
        <w:t xml:space="preserve"> операций сектора государственного управления.</w:t>
      </w:r>
    </w:p>
    <w:p w:rsidR="009A7E87" w:rsidRDefault="009A7E87">
      <w:pPr>
        <w:pStyle w:val="ConsPlusNormal"/>
        <w:spacing w:before="220"/>
        <w:ind w:firstLine="540"/>
        <w:jc w:val="both"/>
      </w:pPr>
      <w:r>
        <w:lastRenderedPageBreak/>
        <w:t>Пояснительная записка содержит анализ исполнения бюджета и бюджетной отчетности, а также сведения о выполнении муниципального задания и (или) иных результатах использования бюджетных ассигнований главными распорядителями (распорядителями, получателями) бюджетных средств в отчетном финансовом году.</w:t>
      </w:r>
    </w:p>
    <w:p w:rsidR="009A7E87" w:rsidRDefault="009A7E87">
      <w:pPr>
        <w:pStyle w:val="ConsPlusNormal"/>
        <w:spacing w:before="220"/>
        <w:ind w:firstLine="540"/>
        <w:jc w:val="both"/>
      </w:pPr>
      <w:r>
        <w:t>Главные распорядители бюджетных средств, главные администраторы доходов бюджета, главные администраторы источников финансирования дефицита бюджета составляют сводную бюджетную отчетность на основании представленной им бюджетной отчетности подведомственными получателями бюджетных средств, администраторами доходов бюджета, администраторами источников финансирования дефицита бюджета.</w:t>
      </w:r>
    </w:p>
    <w:p w:rsidR="009A7E87" w:rsidRDefault="009A7E87">
      <w:pPr>
        <w:pStyle w:val="ConsPlusNormal"/>
        <w:spacing w:before="220"/>
        <w:ind w:firstLine="540"/>
        <w:jc w:val="both"/>
      </w:pPr>
      <w:r>
        <w:t>Главные администраторы средств местного бюджета представляют сводную бюджетную отчетность в финансовый орган в установленные им сроки.</w:t>
      </w:r>
    </w:p>
    <w:p w:rsidR="009A7E87" w:rsidRDefault="009A7E87">
      <w:pPr>
        <w:pStyle w:val="ConsPlusNormal"/>
        <w:spacing w:before="220"/>
        <w:ind w:firstLine="540"/>
        <w:jc w:val="both"/>
      </w:pPr>
      <w:r>
        <w:t>Бюджетная отчетность муниципального района составляется финансовым органом на основании сводной бюджетной отчетности соответствующих главных администраторов бюджетных средств.</w:t>
      </w:r>
    </w:p>
    <w:p w:rsidR="009A7E87" w:rsidRDefault="009A7E87">
      <w:pPr>
        <w:pStyle w:val="ConsPlusNormal"/>
        <w:spacing w:before="220"/>
        <w:ind w:firstLine="540"/>
        <w:jc w:val="both"/>
      </w:pPr>
      <w:r>
        <w:t>Бюджетная отчетность муниципального района является годовой. Отчет об исполнении местного бюджета является ежеквартальным.</w:t>
      </w:r>
    </w:p>
    <w:p w:rsidR="009A7E87" w:rsidRDefault="009A7E87">
      <w:pPr>
        <w:pStyle w:val="ConsPlusNormal"/>
        <w:spacing w:before="220"/>
        <w:ind w:firstLine="540"/>
        <w:jc w:val="both"/>
      </w:pPr>
      <w:r>
        <w:t>Финансовый орган совместно с отделом экономического развития готовит сводный отчет о расходовании средств местного бюджета, вложенных в уставные (складочные) капиталы юридических лиц, и о доходах, полученных от таких вложений.</w:t>
      </w:r>
    </w:p>
    <w:p w:rsidR="009A7E87" w:rsidRDefault="009A7E87">
      <w:pPr>
        <w:pStyle w:val="ConsPlusNormal"/>
        <w:spacing w:before="220"/>
        <w:ind w:firstLine="540"/>
        <w:jc w:val="both"/>
      </w:pPr>
      <w:r>
        <w:t>Получатели бюджетных средств, выделенных по муниципальным заказам, готовят отчеты об использовании этих средств и направляют их главным распорядителям средств местного бюджета.</w:t>
      </w:r>
    </w:p>
    <w:p w:rsidR="009A7E87" w:rsidRDefault="009A7E87">
      <w:pPr>
        <w:pStyle w:val="ConsPlusNormal"/>
        <w:spacing w:before="220"/>
        <w:ind w:firstLine="540"/>
        <w:jc w:val="both"/>
      </w:pPr>
      <w:r>
        <w:t>2. Бюджетная отчетность муниципального района представляется финансовым органом в администрацию.</w:t>
      </w:r>
    </w:p>
    <w:p w:rsidR="009A7E87" w:rsidRDefault="009A7E87">
      <w:pPr>
        <w:pStyle w:val="ConsPlusNormal"/>
        <w:spacing w:before="220"/>
        <w:ind w:firstLine="540"/>
        <w:jc w:val="both"/>
      </w:pPr>
      <w:r>
        <w:t>Отчет об исполнении местного бюджета за первый квартал, полугодие и девять месяцев текущего финансового года утверждается администрацией и направляется в Земское Собрание муниципального района и Контрольно-ревизионную комиссию Гайнского муниципального района.</w:t>
      </w:r>
    </w:p>
    <w:p w:rsidR="009A7E87" w:rsidRDefault="009A7E87">
      <w:pPr>
        <w:pStyle w:val="ConsPlusNormal"/>
        <w:spacing w:before="220"/>
        <w:ind w:firstLine="540"/>
        <w:jc w:val="both"/>
      </w:pPr>
      <w:r>
        <w:t>Годовой отчет об исполнении местного бюджета подлежит утверждению решением Земского Собрания муниципального района.</w:t>
      </w:r>
    </w:p>
    <w:p w:rsidR="009A7E87" w:rsidRDefault="009A7E87">
      <w:pPr>
        <w:pStyle w:val="ConsPlusNormal"/>
        <w:spacing w:before="220"/>
        <w:ind w:firstLine="540"/>
        <w:jc w:val="both"/>
      </w:pPr>
      <w:r>
        <w:t>Соответствующие органы сельских поселений представляют бюджетную отчетность в финансовый орган.</w:t>
      </w:r>
    </w:p>
    <w:p w:rsidR="009A7E87" w:rsidRDefault="009A7E87">
      <w:pPr>
        <w:pStyle w:val="ConsPlusNormal"/>
        <w:spacing w:before="220"/>
        <w:ind w:firstLine="540"/>
        <w:jc w:val="both"/>
      </w:pPr>
      <w:r>
        <w:t>Финансовый орган представляет бюджетную отчетность об исполнении консолидированного бюджета муниципального района в Министерство финансов Пермского края.</w:t>
      </w:r>
    </w:p>
    <w:p w:rsidR="009A7E87" w:rsidRDefault="009A7E87">
      <w:pPr>
        <w:pStyle w:val="ConsPlusNormal"/>
        <w:spacing w:before="220"/>
        <w:ind w:firstLine="540"/>
        <w:jc w:val="both"/>
      </w:pPr>
      <w:r>
        <w:t>Годовой отчет об исполнении местного бюджета до его рассмотрения в Земском Собрании муниципального района подлежит внешней проверке Контрольно-ревизионной комиссией Гайнского муниципального района. Внешняя проверка включает внешнюю проверку бюджетной отчетности главных администраторов бюджетных средств и подготовку заключения на годовой отчет об исполнении бюджета.</w:t>
      </w:r>
    </w:p>
    <w:p w:rsidR="009A7E87" w:rsidRDefault="009A7E87">
      <w:pPr>
        <w:pStyle w:val="ConsPlusNormal"/>
        <w:spacing w:before="220"/>
        <w:ind w:firstLine="540"/>
        <w:jc w:val="both"/>
      </w:pPr>
      <w:r>
        <w:t xml:space="preserve">Администрация представляет отчет об исполнении местного бюджета для проведения внешней проверки не позднее 1 апреля текущего года в Контрольно-ревизионную комиссию Гайнского муниципального района. Внешняя проверка годового отчета об исполнении местного </w:t>
      </w:r>
      <w:r>
        <w:lastRenderedPageBreak/>
        <w:t>бюджета проводится Контрольно-ревизионной комиссией Гайнского муниципального района в срок, не превышающий один месяц.</w:t>
      </w:r>
    </w:p>
    <w:p w:rsidR="009A7E87" w:rsidRDefault="009A7E87">
      <w:pPr>
        <w:pStyle w:val="ConsPlusNormal"/>
        <w:jc w:val="both"/>
      </w:pPr>
      <w:r>
        <w:t xml:space="preserve">(в ред. </w:t>
      </w:r>
      <w:hyperlink r:id="rId159"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Заключение на годовой отчет об исполнении бюджета представляется Контрольно-ревизионной комиссией Гайнского муниципального района в Земское Собрание муниципального района с одновременным направлением в администрацию.</w:t>
      </w:r>
    </w:p>
    <w:p w:rsidR="009A7E87" w:rsidRDefault="009A7E87">
      <w:pPr>
        <w:pStyle w:val="ConsPlusNormal"/>
        <w:spacing w:before="220"/>
        <w:ind w:firstLine="540"/>
        <w:jc w:val="both"/>
      </w:pPr>
      <w:r>
        <w:t xml:space="preserve">3. Порядок представления, рассмотрения и утверждения годового отчета об исполнении бюджета устанавливается Земским Собранием муниципального района в соответствии с Бюджетным </w:t>
      </w:r>
      <w:hyperlink r:id="rId160" w:history="1">
        <w:r>
          <w:rPr>
            <w:color w:val="0000FF"/>
          </w:rPr>
          <w:t>кодексом</w:t>
        </w:r>
      </w:hyperlink>
      <w:r>
        <w:t xml:space="preserve"> Российской Федерации.</w:t>
      </w:r>
    </w:p>
    <w:p w:rsidR="009A7E87" w:rsidRDefault="009A7E87">
      <w:pPr>
        <w:pStyle w:val="ConsPlusNormal"/>
        <w:spacing w:before="220"/>
        <w:ind w:firstLine="540"/>
        <w:jc w:val="both"/>
      </w:pPr>
      <w:r>
        <w:t>Одновременно с годовым отчетом об исполнении бюджета в Земское Собрание муниципального района представляются проект решения об исполнении бюджета, иная бюджетная отчетность об исполнении местного бюджета и бюджетная отчетность об исполнении соответствующего консолидированного бюджета, иные документы, предусмотренные бюджетным законодательством Российской Федерации.</w:t>
      </w:r>
    </w:p>
    <w:p w:rsidR="009A7E87" w:rsidRDefault="009A7E87">
      <w:pPr>
        <w:pStyle w:val="ConsPlusNormal"/>
        <w:spacing w:before="220"/>
        <w:ind w:firstLine="540"/>
        <w:jc w:val="both"/>
      </w:pPr>
      <w:r>
        <w:t>Отдельными приложениями к решению об исполнении местного бюджета за отчетный финансовый год утверждаются показатели:</w:t>
      </w:r>
    </w:p>
    <w:p w:rsidR="009A7E87" w:rsidRDefault="009A7E87">
      <w:pPr>
        <w:pStyle w:val="ConsPlusNormal"/>
        <w:spacing w:before="220"/>
        <w:ind w:firstLine="540"/>
        <w:jc w:val="both"/>
      </w:pPr>
      <w:r>
        <w:t>доходов бюджета по кодам классификации доходов бюджетов;</w:t>
      </w:r>
    </w:p>
    <w:p w:rsidR="009A7E87" w:rsidRDefault="009A7E87">
      <w:pPr>
        <w:pStyle w:val="ConsPlusNormal"/>
        <w:spacing w:before="220"/>
        <w:ind w:firstLine="540"/>
        <w:jc w:val="both"/>
      </w:pPr>
      <w:r>
        <w:t xml:space="preserve">доходов бюджета по кодам видов доходов, подвидов доходов, </w:t>
      </w:r>
      <w:hyperlink r:id="rId161" w:history="1">
        <w:r>
          <w:rPr>
            <w:color w:val="0000FF"/>
          </w:rPr>
          <w:t>классификации</w:t>
        </w:r>
      </w:hyperlink>
      <w:r>
        <w:t xml:space="preserve"> операций сектора государственного управления, относящихся к доходам бюджета;</w:t>
      </w:r>
    </w:p>
    <w:p w:rsidR="009A7E87" w:rsidRDefault="009A7E87">
      <w:pPr>
        <w:pStyle w:val="ConsPlusNormal"/>
        <w:spacing w:before="220"/>
        <w:ind w:firstLine="540"/>
        <w:jc w:val="both"/>
      </w:pPr>
      <w:r>
        <w:t>расходов бюджета по ведомственной структуре расходов соответствующего бюджета;</w:t>
      </w:r>
    </w:p>
    <w:p w:rsidR="009A7E87" w:rsidRDefault="009A7E87">
      <w:pPr>
        <w:pStyle w:val="ConsPlusNormal"/>
        <w:spacing w:before="220"/>
        <w:ind w:firstLine="540"/>
        <w:jc w:val="both"/>
      </w:pPr>
      <w:r>
        <w:t>расходов бюджета по разделам и подразделам классификации расходов бюджетов;</w:t>
      </w:r>
    </w:p>
    <w:p w:rsidR="009A7E87" w:rsidRDefault="009A7E87">
      <w:pPr>
        <w:pStyle w:val="ConsPlusNormal"/>
        <w:spacing w:before="220"/>
        <w:ind w:firstLine="540"/>
        <w:jc w:val="both"/>
      </w:pPr>
      <w:r>
        <w:t>источников финансирования дефицита бюджета по кодам классификации источников финансирования дефицитов бюджетов;</w:t>
      </w:r>
    </w:p>
    <w:p w:rsidR="009A7E87" w:rsidRDefault="009A7E87">
      <w:pPr>
        <w:pStyle w:val="ConsPlusNormal"/>
        <w:spacing w:before="220"/>
        <w:ind w:firstLine="540"/>
        <w:jc w:val="both"/>
      </w:pPr>
      <w:r>
        <w:t xml:space="preserve">источников финансирования дефицита бюджета по кодам групп, подгрупп, статей, видов источников финансирования дефицитов бюджетов </w:t>
      </w:r>
      <w:hyperlink r:id="rId162" w:history="1">
        <w:r>
          <w:rPr>
            <w:color w:val="0000FF"/>
          </w:rPr>
          <w:t>классификации</w:t>
        </w:r>
      </w:hyperlink>
      <w:r>
        <w:t xml:space="preserve"> операций сектора государственного управления, относящихся к источникам финансирования дефицитов бюджетов.</w:t>
      </w:r>
    </w:p>
    <w:p w:rsidR="009A7E87" w:rsidRDefault="009A7E87">
      <w:pPr>
        <w:pStyle w:val="ConsPlusNormal"/>
        <w:spacing w:before="220"/>
        <w:ind w:firstLine="540"/>
        <w:jc w:val="both"/>
      </w:pPr>
      <w:r>
        <w:t>4. По итогам рассмотрения проекта решения об исполнении местного бюджета за отчетный финансовый год Земское Собрание муниципального района принимает одно из следующих решений:</w:t>
      </w:r>
    </w:p>
    <w:p w:rsidR="009A7E87" w:rsidRDefault="009A7E87">
      <w:pPr>
        <w:pStyle w:val="ConsPlusNormal"/>
        <w:spacing w:before="220"/>
        <w:ind w:firstLine="540"/>
        <w:jc w:val="both"/>
      </w:pPr>
      <w:r>
        <w:t>1) об утверждении отчета об исполнении местного бюджета за отчетный финансовый год;</w:t>
      </w:r>
    </w:p>
    <w:p w:rsidR="009A7E87" w:rsidRDefault="009A7E87">
      <w:pPr>
        <w:pStyle w:val="ConsPlusNormal"/>
        <w:spacing w:before="220"/>
        <w:ind w:firstLine="540"/>
        <w:jc w:val="both"/>
      </w:pPr>
      <w:r>
        <w:t>2) об отклонении отчета об исполнении местного бюджета за отчетный финансовый год.</w:t>
      </w:r>
    </w:p>
    <w:p w:rsidR="009A7E87" w:rsidRDefault="009A7E87">
      <w:pPr>
        <w:pStyle w:val="ConsPlusNormal"/>
        <w:spacing w:before="220"/>
        <w:ind w:firstLine="540"/>
        <w:jc w:val="both"/>
      </w:pPr>
      <w:r>
        <w:t>В случае отклонения отчета об исполнении бюджета он возвращается для устранения фактов недостоверного или неполного отражения данных и повторного представления в срок, не превышающий один месяц.</w:t>
      </w:r>
    </w:p>
    <w:p w:rsidR="009A7E87" w:rsidRDefault="009A7E87">
      <w:pPr>
        <w:pStyle w:val="ConsPlusNormal"/>
        <w:spacing w:before="220"/>
        <w:ind w:firstLine="540"/>
        <w:jc w:val="both"/>
      </w:pPr>
      <w:r>
        <w:t>Годовой отчет об исполнении местного бюджета представляется в Земское Собрание муниципального района не позднее 1 мая текущего года.</w:t>
      </w:r>
    </w:p>
    <w:p w:rsidR="009A7E87" w:rsidRDefault="009A7E87">
      <w:pPr>
        <w:pStyle w:val="ConsPlusNormal"/>
        <w:jc w:val="both"/>
      </w:pPr>
    </w:p>
    <w:p w:rsidR="009A7E87" w:rsidRDefault="009A7E87">
      <w:pPr>
        <w:pStyle w:val="ConsPlusTitle"/>
        <w:ind w:firstLine="540"/>
        <w:jc w:val="both"/>
        <w:outlineLvl w:val="2"/>
      </w:pPr>
      <w:r>
        <w:t>Статья 41. Исполнение местного бюджета</w:t>
      </w:r>
    </w:p>
    <w:p w:rsidR="009A7E87" w:rsidRDefault="009A7E87">
      <w:pPr>
        <w:pStyle w:val="ConsPlusNormal"/>
        <w:jc w:val="both"/>
      </w:pPr>
    </w:p>
    <w:p w:rsidR="009A7E87" w:rsidRDefault="009A7E87">
      <w:pPr>
        <w:pStyle w:val="ConsPlusNormal"/>
        <w:ind w:firstLine="540"/>
        <w:jc w:val="both"/>
      </w:pPr>
      <w:r>
        <w:t xml:space="preserve">1. Исполнение местного бюджета производится в соответствии с Бюджетным </w:t>
      </w:r>
      <w:hyperlink r:id="rId163" w:history="1">
        <w:r>
          <w:rPr>
            <w:color w:val="0000FF"/>
          </w:rPr>
          <w:t>кодексом</w:t>
        </w:r>
      </w:hyperlink>
      <w:r>
        <w:t xml:space="preserve"> Российской Федерации, бюджетным процессом, утвержденным муниципальным правовым актом </w:t>
      </w:r>
      <w:r>
        <w:lastRenderedPageBreak/>
        <w:t>Земского Собрания Гайнского муниципального района.</w:t>
      </w:r>
    </w:p>
    <w:p w:rsidR="009A7E87" w:rsidRDefault="009A7E87">
      <w:pPr>
        <w:pStyle w:val="ConsPlusNormal"/>
        <w:spacing w:before="220"/>
        <w:ind w:firstLine="540"/>
        <w:jc w:val="both"/>
      </w:pPr>
      <w:r>
        <w:t xml:space="preserve">2. Кассовое обслуживание исполнения местного бюджета осуществляется в порядке, установленном Бюджетным </w:t>
      </w:r>
      <w:hyperlink r:id="rId164" w:history="1">
        <w:r>
          <w:rPr>
            <w:color w:val="0000FF"/>
          </w:rPr>
          <w:t>кодексом</w:t>
        </w:r>
      </w:hyperlink>
      <w:r>
        <w:t xml:space="preserve"> Российской Федерации.</w:t>
      </w:r>
    </w:p>
    <w:p w:rsidR="009A7E87" w:rsidRDefault="009A7E87">
      <w:pPr>
        <w:pStyle w:val="ConsPlusNormal"/>
        <w:jc w:val="both"/>
      </w:pPr>
    </w:p>
    <w:p w:rsidR="009A7E87" w:rsidRDefault="009A7E87">
      <w:pPr>
        <w:pStyle w:val="ConsPlusTitle"/>
        <w:ind w:firstLine="540"/>
        <w:jc w:val="both"/>
        <w:outlineLvl w:val="2"/>
      </w:pPr>
      <w:r>
        <w:t>Статья 42. Финансовый контроль за исполнением местного бюджета</w:t>
      </w:r>
    </w:p>
    <w:p w:rsidR="009A7E87" w:rsidRDefault="009A7E87">
      <w:pPr>
        <w:pStyle w:val="ConsPlusNormal"/>
        <w:jc w:val="both"/>
      </w:pPr>
    </w:p>
    <w:p w:rsidR="009A7E87" w:rsidRDefault="009A7E87">
      <w:pPr>
        <w:pStyle w:val="ConsPlusNormal"/>
        <w:ind w:firstLine="540"/>
        <w:jc w:val="both"/>
      </w:pPr>
      <w:r>
        <w:t>1. Финансовый контроль за исполнением местного бюджета осуществляют:</w:t>
      </w:r>
    </w:p>
    <w:p w:rsidR="009A7E87" w:rsidRDefault="009A7E87">
      <w:pPr>
        <w:pStyle w:val="ConsPlusNormal"/>
        <w:spacing w:before="220"/>
        <w:ind w:firstLine="540"/>
        <w:jc w:val="both"/>
      </w:pPr>
      <w:r>
        <w:t>- Земское Собрание муниципального района;</w:t>
      </w:r>
    </w:p>
    <w:p w:rsidR="009A7E87" w:rsidRDefault="009A7E87">
      <w:pPr>
        <w:pStyle w:val="ConsPlusNormal"/>
        <w:spacing w:before="220"/>
        <w:ind w:firstLine="540"/>
        <w:jc w:val="both"/>
      </w:pPr>
      <w:r>
        <w:t>- Контрольно-ревизионная комиссия Гайнского муниципального района;</w:t>
      </w:r>
    </w:p>
    <w:p w:rsidR="009A7E87" w:rsidRDefault="009A7E87">
      <w:pPr>
        <w:pStyle w:val="ConsPlusNormal"/>
        <w:spacing w:before="220"/>
        <w:ind w:firstLine="540"/>
        <w:jc w:val="both"/>
      </w:pPr>
      <w:r>
        <w:t>- финансовый орган администрации;</w:t>
      </w:r>
    </w:p>
    <w:p w:rsidR="009A7E87" w:rsidRDefault="009A7E87">
      <w:pPr>
        <w:pStyle w:val="ConsPlusNormal"/>
        <w:spacing w:before="220"/>
        <w:ind w:firstLine="540"/>
        <w:jc w:val="both"/>
      </w:pPr>
      <w:r>
        <w:t>- главные распорядители и распорядители средств местного бюджета.</w:t>
      </w:r>
    </w:p>
    <w:p w:rsidR="009A7E87" w:rsidRDefault="009A7E87">
      <w:pPr>
        <w:pStyle w:val="ConsPlusNormal"/>
        <w:spacing w:before="220"/>
        <w:ind w:firstLine="540"/>
        <w:jc w:val="both"/>
      </w:pPr>
      <w:r>
        <w:t>2. Земское Собрание муниципального района осуществляет контроль в ходе обсуждения и утверждения проекта решения о бюджете и иных проектов решений по вопросам, регулирующим бюджетные правоотношения, рассмотрения отдельных вопросов исполнения бюджета на заседаниях комитетов, комиссий, рабочих групп представительного органа местного самоуправления и в связи с депутатскими запросами, рассмотрения и утверждения отчета об исполнении бюджета.</w:t>
      </w:r>
    </w:p>
    <w:p w:rsidR="009A7E87" w:rsidRDefault="009A7E87">
      <w:pPr>
        <w:pStyle w:val="ConsPlusNormal"/>
        <w:spacing w:before="220"/>
        <w:ind w:firstLine="540"/>
        <w:jc w:val="both"/>
      </w:pPr>
      <w:r>
        <w:t>В рамках осуществления финансового контроля Земское Собрание муниципального района имеет право:</w:t>
      </w:r>
    </w:p>
    <w:p w:rsidR="009A7E87" w:rsidRDefault="009A7E87">
      <w:pPr>
        <w:pStyle w:val="ConsPlusNormal"/>
        <w:spacing w:before="220"/>
        <w:ind w:firstLine="540"/>
        <w:jc w:val="both"/>
      </w:pPr>
      <w:r>
        <w:t>получать от администрации необходимые сопроводительные материалы при утверждении бюджета;</w:t>
      </w:r>
    </w:p>
    <w:p w:rsidR="009A7E87" w:rsidRDefault="009A7E87">
      <w:pPr>
        <w:pStyle w:val="ConsPlusNormal"/>
        <w:spacing w:before="220"/>
        <w:ind w:firstLine="540"/>
        <w:jc w:val="both"/>
      </w:pPr>
      <w:r>
        <w:t>получать от финансового органа администрации оперативную информацию об исполнении местного бюджета;</w:t>
      </w:r>
    </w:p>
    <w:p w:rsidR="009A7E87" w:rsidRDefault="009A7E87">
      <w:pPr>
        <w:pStyle w:val="ConsPlusNormal"/>
        <w:spacing w:before="220"/>
        <w:ind w:firstLine="540"/>
        <w:jc w:val="both"/>
      </w:pPr>
      <w:r>
        <w:t>утверждать (не утверждать) отчет об исполнении бюджета.</w:t>
      </w:r>
    </w:p>
    <w:p w:rsidR="009A7E87" w:rsidRDefault="009A7E87">
      <w:pPr>
        <w:pStyle w:val="ConsPlusNormal"/>
        <w:spacing w:before="220"/>
        <w:ind w:firstLine="540"/>
        <w:jc w:val="both"/>
      </w:pPr>
      <w:r>
        <w:t>3. Контрольно-ревизионная комиссия муниципального района осуществляет внешнюю проверку отчета об исполнении бюджета.</w:t>
      </w:r>
    </w:p>
    <w:p w:rsidR="009A7E87" w:rsidRDefault="009A7E87">
      <w:pPr>
        <w:pStyle w:val="ConsPlusNormal"/>
        <w:spacing w:before="220"/>
        <w:ind w:firstLine="540"/>
        <w:jc w:val="both"/>
      </w:pPr>
      <w:r>
        <w:t>4. Финансовый орган администрации осуществляет текущий и последующий финансовый контроль, в том числе за операциями с бюджетными средствами главных распорядителей, распорядителей и получателей средств местного бюджета, а также за соблюдением получателями бюджетных кредитов, бюджетных инвестиций и муниципальных гарантий условий выделения, целевого использования и возврата бюджетных средств.</w:t>
      </w:r>
    </w:p>
    <w:p w:rsidR="009A7E87" w:rsidRDefault="009A7E87">
      <w:pPr>
        <w:pStyle w:val="ConsPlusNormal"/>
        <w:spacing w:before="220"/>
        <w:ind w:firstLine="540"/>
        <w:jc w:val="both"/>
      </w:pPr>
      <w:r>
        <w:t>Финансовый орган администрации проводит проверки главных распорядителей, распорядителей и получателей средств местного бюджета.</w:t>
      </w:r>
    </w:p>
    <w:p w:rsidR="009A7E87" w:rsidRDefault="009A7E87">
      <w:pPr>
        <w:pStyle w:val="ConsPlusNormal"/>
        <w:spacing w:before="220"/>
        <w:ind w:firstLine="540"/>
        <w:jc w:val="both"/>
      </w:pPr>
      <w:r>
        <w:t>5. Главные распорядители, распорядители средств местного бюджета осуществляют финансовый контроль за использованием бюджетных средств получателями бюджетных средств в части обеспечения целевого использования и своевременного возврата бюджетных средств, а также представления отчетности и внесения платы за пользование бюджетными средствами.</w:t>
      </w:r>
    </w:p>
    <w:p w:rsidR="009A7E87" w:rsidRDefault="009A7E87">
      <w:pPr>
        <w:pStyle w:val="ConsPlusNormal"/>
        <w:spacing w:before="220"/>
        <w:ind w:firstLine="540"/>
        <w:jc w:val="both"/>
      </w:pPr>
      <w:r>
        <w:t>Главные распорядители бюджетных средств проводят проверки подведомственных муниципальных предприятий, бюджетных учреждений.</w:t>
      </w:r>
    </w:p>
    <w:p w:rsidR="009A7E87" w:rsidRDefault="009A7E87">
      <w:pPr>
        <w:pStyle w:val="ConsPlusNormal"/>
        <w:jc w:val="both"/>
      </w:pPr>
    </w:p>
    <w:p w:rsidR="009A7E87" w:rsidRDefault="009A7E87">
      <w:pPr>
        <w:pStyle w:val="ConsPlusTitle"/>
        <w:ind w:firstLine="540"/>
        <w:jc w:val="both"/>
        <w:outlineLvl w:val="2"/>
      </w:pPr>
      <w:r>
        <w:t>Статья 43. Закупки для обеспечения муниципальных нужд</w:t>
      </w:r>
    </w:p>
    <w:p w:rsidR="009A7E87" w:rsidRDefault="009A7E87">
      <w:pPr>
        <w:pStyle w:val="ConsPlusNormal"/>
        <w:jc w:val="both"/>
      </w:pPr>
    </w:p>
    <w:p w:rsidR="009A7E87" w:rsidRDefault="009A7E87">
      <w:pPr>
        <w:pStyle w:val="ConsPlusNormal"/>
        <w:ind w:firstLine="540"/>
        <w:jc w:val="both"/>
      </w:pPr>
      <w:r>
        <w:t>1. Закупки товаров, работ, услуг для обеспечения муниципальных нужд осуществляются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rsidR="009A7E87" w:rsidRDefault="009A7E87">
      <w:pPr>
        <w:pStyle w:val="ConsPlusNormal"/>
        <w:spacing w:before="220"/>
        <w:ind w:firstLine="540"/>
        <w:jc w:val="both"/>
      </w:pPr>
      <w:r>
        <w:t>2. Закупки товаров, работ, услуг для обеспечения муниципальных нужд осуществляются за счет средств местного бюджета.</w:t>
      </w:r>
    </w:p>
    <w:p w:rsidR="009A7E87" w:rsidRDefault="009A7E87">
      <w:pPr>
        <w:pStyle w:val="ConsPlusNormal"/>
        <w:jc w:val="both"/>
      </w:pPr>
    </w:p>
    <w:p w:rsidR="009A7E87" w:rsidRDefault="009A7E87">
      <w:pPr>
        <w:pStyle w:val="ConsPlusTitle"/>
        <w:jc w:val="center"/>
        <w:outlineLvl w:val="1"/>
      </w:pPr>
      <w:r>
        <w:t>Глава VII. ОТВЕТСТВЕННОСТЬ ОРГАНОВ МЕСТНОГО САМОУПРАВЛЕНИЯ</w:t>
      </w:r>
    </w:p>
    <w:p w:rsidR="009A7E87" w:rsidRDefault="009A7E87">
      <w:pPr>
        <w:pStyle w:val="ConsPlusTitle"/>
        <w:jc w:val="center"/>
      </w:pPr>
      <w:r>
        <w:t>И ДОЛЖНОСТНЫХ ЛИЦ МЕСТНОГО САМОУПРАВЛЕНИЯ</w:t>
      </w:r>
    </w:p>
    <w:p w:rsidR="009A7E87" w:rsidRDefault="009A7E87">
      <w:pPr>
        <w:pStyle w:val="ConsPlusNormal"/>
        <w:jc w:val="both"/>
      </w:pPr>
    </w:p>
    <w:p w:rsidR="009A7E87" w:rsidRDefault="009A7E87">
      <w:pPr>
        <w:pStyle w:val="ConsPlusTitle"/>
        <w:ind w:firstLine="540"/>
        <w:jc w:val="both"/>
        <w:outlineLvl w:val="2"/>
      </w:pPr>
      <w:r>
        <w:t>Статья 44. Ответственность органов местного самоуправления и должностных лиц местного самоуправления</w:t>
      </w:r>
    </w:p>
    <w:p w:rsidR="009A7E87" w:rsidRDefault="009A7E87">
      <w:pPr>
        <w:pStyle w:val="ConsPlusNormal"/>
        <w:jc w:val="both"/>
      </w:pPr>
    </w:p>
    <w:p w:rsidR="009A7E87" w:rsidRDefault="009A7E87">
      <w:pPr>
        <w:pStyle w:val="ConsPlusNormal"/>
        <w:ind w:firstLine="540"/>
        <w:jc w:val="both"/>
      </w:pPr>
      <w:r>
        <w:t>Органы местного самоуправления и должностные лица местного самоуправления несут ответственность перед населением муниципального района, государством, физическими и юридическими лицами в соответствии с федеральными законами.</w:t>
      </w:r>
    </w:p>
    <w:p w:rsidR="009A7E87" w:rsidRDefault="009A7E87">
      <w:pPr>
        <w:pStyle w:val="ConsPlusNormal"/>
        <w:jc w:val="both"/>
      </w:pPr>
    </w:p>
    <w:p w:rsidR="009A7E87" w:rsidRDefault="009A7E87">
      <w:pPr>
        <w:pStyle w:val="ConsPlusTitle"/>
        <w:ind w:firstLine="540"/>
        <w:jc w:val="both"/>
        <w:outlineLvl w:val="2"/>
      </w:pPr>
      <w:r>
        <w:t>Статья 45. Ответственность органов местного самоуправления, депутатов Земского Собрания муниципального района, главы муниципального района перед населением</w:t>
      </w:r>
    </w:p>
    <w:p w:rsidR="009A7E87" w:rsidRDefault="009A7E87">
      <w:pPr>
        <w:pStyle w:val="ConsPlusNormal"/>
        <w:jc w:val="both"/>
      </w:pPr>
    </w:p>
    <w:p w:rsidR="009A7E87" w:rsidRDefault="009A7E87">
      <w:pPr>
        <w:pStyle w:val="ConsPlusNormal"/>
        <w:ind w:firstLine="540"/>
        <w:jc w:val="both"/>
      </w:pPr>
      <w:r>
        <w:t>1. Основания наступления ответственности органов местного самоуправления, депутатов Земского Собрания муниципального района, главы муниципального района перед населением и порядок решения соответствующих вопросов определяются настоящим Уставом в соответствии с Федеральным законом.</w:t>
      </w:r>
    </w:p>
    <w:p w:rsidR="009A7E87" w:rsidRDefault="009A7E87">
      <w:pPr>
        <w:pStyle w:val="ConsPlusNormal"/>
        <w:spacing w:before="220"/>
        <w:ind w:firstLine="540"/>
        <w:jc w:val="both"/>
      </w:pPr>
      <w:r>
        <w:t xml:space="preserve">2. Население муниципального района вправе отозвать депутатов Земского Собрания муниципального района, главу муниципального района в соответствии с </w:t>
      </w:r>
      <w:hyperlink w:anchor="P908" w:history="1">
        <w:r>
          <w:rPr>
            <w:color w:val="0000FF"/>
          </w:rPr>
          <w:t>главой 9</w:t>
        </w:r>
      </w:hyperlink>
      <w:r>
        <w:t xml:space="preserve"> настоящего Устава.</w:t>
      </w:r>
    </w:p>
    <w:p w:rsidR="009A7E87" w:rsidRDefault="009A7E87">
      <w:pPr>
        <w:pStyle w:val="ConsPlusNormal"/>
        <w:jc w:val="both"/>
      </w:pPr>
    </w:p>
    <w:p w:rsidR="009A7E87" w:rsidRDefault="009A7E87">
      <w:pPr>
        <w:pStyle w:val="ConsPlusTitle"/>
        <w:ind w:firstLine="540"/>
        <w:jc w:val="both"/>
        <w:outlineLvl w:val="2"/>
      </w:pPr>
      <w:r>
        <w:t>Статья 46. Ответственность органов местного самоуправления и должностных лиц местного самоуправления перед государством</w:t>
      </w:r>
    </w:p>
    <w:p w:rsidR="009A7E87" w:rsidRDefault="009A7E87">
      <w:pPr>
        <w:pStyle w:val="ConsPlusNormal"/>
        <w:jc w:val="both"/>
      </w:pPr>
    </w:p>
    <w:p w:rsidR="009A7E87" w:rsidRDefault="009A7E87">
      <w:pPr>
        <w:pStyle w:val="ConsPlusNormal"/>
        <w:ind w:firstLine="540"/>
        <w:jc w:val="both"/>
      </w:pPr>
      <w:r>
        <w:t xml:space="preserve">Ответственность органов местного самоуправления и должностных лиц местного самоуправления перед государством наступает на основании решения соответствующего суда в случае нарушения ими </w:t>
      </w:r>
      <w:hyperlink r:id="rId165" w:history="1">
        <w:r>
          <w:rPr>
            <w:color w:val="0000FF"/>
          </w:rPr>
          <w:t>Конституции</w:t>
        </w:r>
      </w:hyperlink>
      <w:r>
        <w:t xml:space="preserve"> Российской Федерации, федеральных конституционных законов, федеральных законов, </w:t>
      </w:r>
      <w:hyperlink r:id="rId166" w:history="1">
        <w:r>
          <w:rPr>
            <w:color w:val="0000FF"/>
          </w:rPr>
          <w:t>Устава</w:t>
        </w:r>
      </w:hyperlink>
      <w:r>
        <w:t xml:space="preserve"> Пермского края, законов Пермского края, настоящего Устава, а также в случае ненадлежащего осуществления указанными органами и должностными лицами переданных им отдельных государственных полномочий.</w:t>
      </w:r>
    </w:p>
    <w:p w:rsidR="009A7E87" w:rsidRDefault="009A7E87">
      <w:pPr>
        <w:pStyle w:val="ConsPlusNormal"/>
        <w:jc w:val="both"/>
      </w:pPr>
    </w:p>
    <w:p w:rsidR="009A7E87" w:rsidRDefault="009A7E87">
      <w:pPr>
        <w:pStyle w:val="ConsPlusTitle"/>
        <w:ind w:firstLine="540"/>
        <w:jc w:val="both"/>
        <w:outlineLvl w:val="2"/>
      </w:pPr>
      <w:r>
        <w:t>Статья 47. Ответственность Земского Собрания муниципального района перед государством</w:t>
      </w:r>
    </w:p>
    <w:p w:rsidR="009A7E87" w:rsidRDefault="009A7E87">
      <w:pPr>
        <w:pStyle w:val="ConsPlusNormal"/>
        <w:jc w:val="both"/>
      </w:pPr>
    </w:p>
    <w:p w:rsidR="009A7E87" w:rsidRDefault="009A7E87">
      <w:pPr>
        <w:pStyle w:val="ConsPlusNormal"/>
        <w:ind w:firstLine="540"/>
        <w:jc w:val="both"/>
      </w:pPr>
      <w:r>
        <w:t>Основанием для такой ответственности Земского Собрания муниципального района перед государством является совокупность следующих установленных соответствующим судом обстоятельств:</w:t>
      </w:r>
    </w:p>
    <w:p w:rsidR="009A7E87" w:rsidRDefault="009A7E87">
      <w:pPr>
        <w:pStyle w:val="ConsPlusNormal"/>
        <w:spacing w:before="220"/>
        <w:ind w:firstLine="540"/>
        <w:jc w:val="both"/>
      </w:pPr>
      <w:r>
        <w:t xml:space="preserve">- Земским Собранием муниципального района принят нормативный правовой акт, противоречащий </w:t>
      </w:r>
      <w:hyperlink r:id="rId167" w:history="1">
        <w:r>
          <w:rPr>
            <w:color w:val="0000FF"/>
          </w:rPr>
          <w:t>Конституции</w:t>
        </w:r>
      </w:hyperlink>
      <w:r>
        <w:t xml:space="preserve"> РФ, федеральным конституционным законам, федеральным законам, </w:t>
      </w:r>
      <w:hyperlink r:id="rId168" w:history="1">
        <w:r>
          <w:rPr>
            <w:color w:val="0000FF"/>
          </w:rPr>
          <w:t>Уставу</w:t>
        </w:r>
      </w:hyperlink>
      <w:r>
        <w:t>, законам Пермского края, Уставу муниципального образования;</w:t>
      </w:r>
    </w:p>
    <w:p w:rsidR="009A7E87" w:rsidRDefault="009A7E87">
      <w:pPr>
        <w:pStyle w:val="ConsPlusNormal"/>
        <w:spacing w:before="220"/>
        <w:ind w:firstLine="540"/>
        <w:jc w:val="both"/>
      </w:pPr>
      <w:r>
        <w:t xml:space="preserve">- Земское Собрание муниципального района в течение трех месяцев со дня вступления в силу решения суда либо в течение иного предусмотренного решением суда срока не приняло в пределах своих полномочий мер по исполнению решения суда, в том числе не отменило </w:t>
      </w:r>
      <w:r>
        <w:lastRenderedPageBreak/>
        <w:t>соответствующий нормативный правовой акт.</w:t>
      </w:r>
    </w:p>
    <w:p w:rsidR="009A7E87" w:rsidRDefault="009A7E87">
      <w:pPr>
        <w:pStyle w:val="ConsPlusNormal"/>
        <w:jc w:val="both"/>
      </w:pPr>
    </w:p>
    <w:p w:rsidR="009A7E87" w:rsidRDefault="009A7E87">
      <w:pPr>
        <w:pStyle w:val="ConsPlusTitle"/>
        <w:ind w:firstLine="540"/>
        <w:jc w:val="both"/>
        <w:outlineLvl w:val="2"/>
      </w:pPr>
      <w:r>
        <w:t>Статья 48. Ответственность главы муниципального района и главы администрации муниципального района перед государством</w:t>
      </w:r>
    </w:p>
    <w:p w:rsidR="009A7E87" w:rsidRDefault="009A7E87">
      <w:pPr>
        <w:pStyle w:val="ConsPlusNormal"/>
        <w:jc w:val="both"/>
      </w:pPr>
    </w:p>
    <w:p w:rsidR="009A7E87" w:rsidRDefault="009A7E87">
      <w:pPr>
        <w:pStyle w:val="ConsPlusNormal"/>
        <w:ind w:firstLine="540"/>
        <w:jc w:val="both"/>
      </w:pPr>
      <w:r>
        <w:t>1. Основания наступления ответственности главы муниципального образования и главы местной администрации перед государством:</w:t>
      </w:r>
    </w:p>
    <w:p w:rsidR="009A7E87" w:rsidRDefault="009A7E87">
      <w:pPr>
        <w:pStyle w:val="ConsPlusNormal"/>
        <w:spacing w:before="220"/>
        <w:ind w:firstLine="540"/>
        <w:jc w:val="both"/>
      </w:pPr>
      <w:r>
        <w:t xml:space="preserve">1) издание указанным должностным лицом местного самоуправления нормативного правового акта, противоречащего </w:t>
      </w:r>
      <w:hyperlink r:id="rId169" w:history="1">
        <w:r>
          <w:rPr>
            <w:color w:val="0000FF"/>
          </w:rPr>
          <w:t>Конституции</w:t>
        </w:r>
      </w:hyperlink>
      <w:r>
        <w:t xml:space="preserve"> Российской Федерации, федеральным конституционным законам, федеральным законам, </w:t>
      </w:r>
      <w:hyperlink r:id="rId170" w:history="1">
        <w:r>
          <w:rPr>
            <w:color w:val="0000FF"/>
          </w:rPr>
          <w:t>Уставу</w:t>
        </w:r>
      </w:hyperlink>
      <w:r>
        <w:t>, законам Пермского края, Уставу муниципального района, если такие противоречия установлены соответствующим судом, а это должностное лицо в течение двух месяцев со дня вступления в силу решения суда либо в течение иного предусмотренного решением суда срока не приняло в пределах своих полномочий мер по исполнению решения суда;</w:t>
      </w:r>
    </w:p>
    <w:p w:rsidR="009A7E87" w:rsidRDefault="009A7E87">
      <w:pPr>
        <w:pStyle w:val="ConsPlusNormal"/>
        <w:spacing w:before="220"/>
        <w:ind w:firstLine="540"/>
        <w:jc w:val="both"/>
      </w:pPr>
      <w:r>
        <w:t>2) совершение указанным должностным лицом местного самоуправления действий, в том числе издание им правового акта, не носящего нормативного характера, влекущих нарушение прав и свобод человека и гражданина, угрозу единству и территориальной целостности Российской Федерации, национальной безопасности Российской Федерации и ее обороноспособности, единству правового и экономического пространства Российской Федерации, нецелевое расходование субвенций из федерального бюджета или бюджета Пермского края, если это установлено соответствующим судом, а указанное должностное лицо не приняло в пределах своих полномочий мер по исполнению решения суда.</w:t>
      </w:r>
    </w:p>
    <w:p w:rsidR="009A7E87" w:rsidRDefault="009A7E87">
      <w:pPr>
        <w:pStyle w:val="ConsPlusNormal"/>
        <w:spacing w:before="220"/>
        <w:ind w:firstLine="540"/>
        <w:jc w:val="both"/>
      </w:pPr>
      <w:r>
        <w:t>Глава муниципального района или глава местной администрации, в отношении которых высшим должностным лицом Пермского края (руководителем высшего исполнительного органа государственной власти субъекта Российской Федерации) был издан правовой акт об отрешении от должности, вправе обжаловать данный правовой акт в судебном порядке в течение 10 дней со дня его официального опубликования.</w:t>
      </w:r>
    </w:p>
    <w:p w:rsidR="009A7E87" w:rsidRDefault="009A7E87">
      <w:pPr>
        <w:pStyle w:val="ConsPlusNormal"/>
        <w:jc w:val="both"/>
      </w:pPr>
    </w:p>
    <w:p w:rsidR="009A7E87" w:rsidRDefault="009A7E87">
      <w:pPr>
        <w:pStyle w:val="ConsPlusTitle"/>
        <w:ind w:firstLine="540"/>
        <w:jc w:val="both"/>
        <w:outlineLvl w:val="2"/>
      </w:pPr>
      <w:r>
        <w:t>Статья 49. Удаление главы муниципального района в отставку</w:t>
      </w:r>
    </w:p>
    <w:p w:rsidR="009A7E87" w:rsidRDefault="009A7E87">
      <w:pPr>
        <w:pStyle w:val="ConsPlusNormal"/>
        <w:jc w:val="both"/>
      </w:pPr>
    </w:p>
    <w:p w:rsidR="009A7E87" w:rsidRDefault="009A7E87">
      <w:pPr>
        <w:pStyle w:val="ConsPlusNormal"/>
        <w:ind w:firstLine="540"/>
        <w:jc w:val="both"/>
      </w:pPr>
      <w:r>
        <w:t xml:space="preserve">Основания и процедура удаления главы муниципального района в отставку являются такими же, как и в </w:t>
      </w:r>
      <w:hyperlink r:id="rId171" w:history="1">
        <w:r>
          <w:rPr>
            <w:color w:val="0000FF"/>
          </w:rPr>
          <w:t>статье 74.1</w:t>
        </w:r>
      </w:hyperlink>
      <w:r>
        <w:t xml:space="preserve"> Федерального закона от 06.10.2003 N 131-ФЗ "Об общих принципах организации местного самоуправления в Российской Федерации".</w:t>
      </w:r>
    </w:p>
    <w:p w:rsidR="009A7E87" w:rsidRDefault="009A7E87">
      <w:pPr>
        <w:pStyle w:val="ConsPlusNormal"/>
        <w:jc w:val="both"/>
      </w:pPr>
    </w:p>
    <w:p w:rsidR="009A7E87" w:rsidRDefault="009A7E87">
      <w:pPr>
        <w:pStyle w:val="ConsPlusTitle"/>
        <w:ind w:firstLine="540"/>
        <w:jc w:val="both"/>
        <w:outlineLvl w:val="2"/>
      </w:pPr>
      <w:r>
        <w:t>Статья 50. Ответственность органов местного самоуправления и должностных лиц местного самоуправления перед физическими и юридическими лицами</w:t>
      </w:r>
    </w:p>
    <w:p w:rsidR="009A7E87" w:rsidRDefault="009A7E87">
      <w:pPr>
        <w:pStyle w:val="ConsPlusNormal"/>
        <w:jc w:val="both"/>
      </w:pPr>
    </w:p>
    <w:p w:rsidR="009A7E87" w:rsidRDefault="009A7E87">
      <w:pPr>
        <w:pStyle w:val="ConsPlusNormal"/>
        <w:ind w:firstLine="540"/>
        <w:jc w:val="both"/>
      </w:pPr>
      <w:r>
        <w:t>Ответственность органов местного самоуправления и должностных лиц местного самоуправления перед физическими и юридическими лицами наступает в порядке, установленном федеральными законами.</w:t>
      </w:r>
    </w:p>
    <w:p w:rsidR="009A7E87" w:rsidRDefault="009A7E87">
      <w:pPr>
        <w:pStyle w:val="ConsPlusNormal"/>
        <w:jc w:val="both"/>
      </w:pPr>
    </w:p>
    <w:p w:rsidR="009A7E87" w:rsidRDefault="009A7E87">
      <w:pPr>
        <w:pStyle w:val="ConsPlusTitle"/>
        <w:jc w:val="center"/>
        <w:outlineLvl w:val="1"/>
      </w:pPr>
      <w:r>
        <w:t>Глава VIII. МУНИЦИПАЛЬНАЯ СЛУЖБА</w:t>
      </w:r>
    </w:p>
    <w:p w:rsidR="009A7E87" w:rsidRDefault="009A7E87">
      <w:pPr>
        <w:pStyle w:val="ConsPlusNormal"/>
        <w:jc w:val="both"/>
      </w:pPr>
    </w:p>
    <w:p w:rsidR="009A7E87" w:rsidRDefault="009A7E87">
      <w:pPr>
        <w:pStyle w:val="ConsPlusTitle"/>
        <w:ind w:firstLine="540"/>
        <w:jc w:val="both"/>
        <w:outlineLvl w:val="2"/>
      </w:pPr>
      <w:r>
        <w:t>Статья 51. Основные термины в сфере муниципальной службы</w:t>
      </w:r>
    </w:p>
    <w:p w:rsidR="009A7E87" w:rsidRDefault="009A7E87">
      <w:pPr>
        <w:pStyle w:val="ConsPlusNormal"/>
        <w:jc w:val="both"/>
      </w:pPr>
    </w:p>
    <w:p w:rsidR="009A7E87" w:rsidRDefault="009A7E87">
      <w:pPr>
        <w:pStyle w:val="ConsPlusNormal"/>
        <w:ind w:firstLine="540"/>
        <w:jc w:val="both"/>
      </w:pPr>
      <w:r>
        <w:t>1. Муниципальная служба - профессиональная деятельность граждан, которая осуществляется на постоянной основе на должностях муниципальной службы, замещаемых путем заключения трудового договора (контракта).</w:t>
      </w:r>
    </w:p>
    <w:p w:rsidR="009A7E87" w:rsidRDefault="009A7E87">
      <w:pPr>
        <w:pStyle w:val="ConsPlusNormal"/>
        <w:spacing w:before="220"/>
        <w:ind w:firstLine="540"/>
        <w:jc w:val="both"/>
      </w:pPr>
      <w:r>
        <w:t xml:space="preserve">2. Нанимателем для муниципального служащего является Гайнский муниципальный район, от имени которого полномочия нанимателя осуществляет представитель нанимателя </w:t>
      </w:r>
      <w:r>
        <w:lastRenderedPageBreak/>
        <w:t>(работодатель).</w:t>
      </w:r>
    </w:p>
    <w:p w:rsidR="009A7E87" w:rsidRDefault="009A7E87">
      <w:pPr>
        <w:pStyle w:val="ConsPlusNormal"/>
        <w:spacing w:before="220"/>
        <w:ind w:firstLine="540"/>
        <w:jc w:val="both"/>
      </w:pPr>
      <w:r>
        <w:t>Представителем нанимателя (работодателем) может быть глава Гайнского муниципального района, председатель Земского Собрания Гайнского муниципального района, председатель избирательной комиссии Гайнского муниципального района или иное лицо, уполномоченное исполнять обязанности представителя нанимателя (работодателя).</w:t>
      </w:r>
    </w:p>
    <w:p w:rsidR="009A7E87" w:rsidRDefault="009A7E87">
      <w:pPr>
        <w:pStyle w:val="ConsPlusNormal"/>
        <w:jc w:val="both"/>
      </w:pPr>
      <w:r>
        <w:t xml:space="preserve">(в ред. </w:t>
      </w:r>
      <w:hyperlink r:id="rId172" w:history="1">
        <w:r>
          <w:rPr>
            <w:color w:val="0000FF"/>
          </w:rPr>
          <w:t>решения</w:t>
        </w:r>
      </w:hyperlink>
      <w:r>
        <w:t xml:space="preserve"> Земского Собрания Гайнского муниципального района от 21.11.2017 N 64)</w:t>
      </w:r>
    </w:p>
    <w:p w:rsidR="009A7E87" w:rsidRDefault="009A7E87">
      <w:pPr>
        <w:pStyle w:val="ConsPlusNormal"/>
        <w:spacing w:before="220"/>
        <w:ind w:firstLine="540"/>
        <w:jc w:val="both"/>
      </w:pPr>
      <w:r>
        <w:t>3. Должность муниципальной службы - должность в органе местного самоуправления, аппарате избирательной комиссии муниципального района, которые образуются в соответствии с Уставом муниципального района, с установленным кругом обязанностей по обеспечению исполнения полномочий органа местного самоуправления, избирательной комиссии муниципального района или лица, замещающего муниципальную должность.</w:t>
      </w:r>
    </w:p>
    <w:p w:rsidR="009A7E87" w:rsidRDefault="009A7E87">
      <w:pPr>
        <w:pStyle w:val="ConsPlusNormal"/>
        <w:spacing w:before="220"/>
        <w:ind w:firstLine="540"/>
        <w:jc w:val="both"/>
      </w:pPr>
      <w:r>
        <w:t>4. Муниципальным служащим является гражданин, исполняющий в порядке, определенном муниципальными правовыми актами в соответствии с федеральными законами и законами Пермского края, обязанности по должности муниципальной службы за денежное содержание, выплачиваемое за счет средств бюджета Гайнского муниципального района.</w:t>
      </w:r>
    </w:p>
    <w:p w:rsidR="009A7E87" w:rsidRDefault="009A7E87">
      <w:pPr>
        <w:pStyle w:val="ConsPlusNormal"/>
        <w:jc w:val="both"/>
      </w:pPr>
    </w:p>
    <w:p w:rsidR="009A7E87" w:rsidRDefault="009A7E87">
      <w:pPr>
        <w:pStyle w:val="ConsPlusTitle"/>
        <w:ind w:firstLine="540"/>
        <w:jc w:val="both"/>
        <w:outlineLvl w:val="2"/>
      </w:pPr>
      <w:r>
        <w:t>Статья 52. Статус муниципального служащего</w:t>
      </w:r>
    </w:p>
    <w:p w:rsidR="009A7E87" w:rsidRDefault="009A7E87">
      <w:pPr>
        <w:pStyle w:val="ConsPlusNormal"/>
        <w:jc w:val="both"/>
      </w:pPr>
    </w:p>
    <w:p w:rsidR="009A7E87" w:rsidRDefault="009A7E87">
      <w:pPr>
        <w:pStyle w:val="ConsPlusNormal"/>
        <w:ind w:firstLine="540"/>
        <w:jc w:val="both"/>
      </w:pPr>
      <w:r>
        <w:t xml:space="preserve">Статус муниципального служащего определяется в соответствии с </w:t>
      </w:r>
      <w:hyperlink r:id="rId173" w:history="1">
        <w:r>
          <w:rPr>
            <w:color w:val="0000FF"/>
          </w:rPr>
          <w:t>главой 3</w:t>
        </w:r>
      </w:hyperlink>
      <w:r>
        <w:t xml:space="preserve"> Федерального закона от 02.03.2007 N 25-ФЗ "О муниципальной службе в Российской Федерации".</w:t>
      </w:r>
    </w:p>
    <w:p w:rsidR="009A7E87" w:rsidRDefault="009A7E87">
      <w:pPr>
        <w:pStyle w:val="ConsPlusNormal"/>
        <w:jc w:val="both"/>
      </w:pPr>
    </w:p>
    <w:p w:rsidR="009A7E87" w:rsidRDefault="009A7E87">
      <w:pPr>
        <w:pStyle w:val="ConsPlusTitle"/>
        <w:ind w:firstLine="540"/>
        <w:jc w:val="both"/>
        <w:outlineLvl w:val="2"/>
      </w:pPr>
      <w:r>
        <w:t>Статья 53. Требования к должностям муниципальной службы, условия и порядок прохождения муниципальной службы</w:t>
      </w:r>
    </w:p>
    <w:p w:rsidR="009A7E87" w:rsidRDefault="009A7E87">
      <w:pPr>
        <w:pStyle w:val="ConsPlusNormal"/>
        <w:jc w:val="both"/>
      </w:pPr>
    </w:p>
    <w:p w:rsidR="009A7E87" w:rsidRDefault="009A7E87">
      <w:pPr>
        <w:pStyle w:val="ConsPlusNormal"/>
        <w:ind w:firstLine="540"/>
        <w:jc w:val="both"/>
      </w:pPr>
      <w:r>
        <w:t xml:space="preserve">Требования к должностям муниципальной службы, условия и порядок прохождения муниципальной службы определяются в соответствии с Федеральным </w:t>
      </w:r>
      <w:hyperlink r:id="rId174" w:history="1">
        <w:r>
          <w:rPr>
            <w:color w:val="0000FF"/>
          </w:rPr>
          <w:t>законом</w:t>
        </w:r>
      </w:hyperlink>
      <w:r>
        <w:t xml:space="preserve"> от 02.03.2007 N 25-ФЗ "О муниципальной службе в Российской Федерации", </w:t>
      </w:r>
      <w:hyperlink r:id="rId175" w:history="1">
        <w:r>
          <w:rPr>
            <w:color w:val="0000FF"/>
          </w:rPr>
          <w:t>Законом</w:t>
        </w:r>
      </w:hyperlink>
      <w:r>
        <w:t xml:space="preserve"> Пермского края от 04.05.2008 N 228-ПК "О муниципальной службе в Пермском крае".</w:t>
      </w:r>
    </w:p>
    <w:p w:rsidR="009A7E87" w:rsidRDefault="009A7E87">
      <w:pPr>
        <w:pStyle w:val="ConsPlusNormal"/>
        <w:jc w:val="both"/>
      </w:pPr>
    </w:p>
    <w:p w:rsidR="009A7E87" w:rsidRDefault="009A7E87">
      <w:pPr>
        <w:pStyle w:val="ConsPlusTitle"/>
        <w:jc w:val="center"/>
        <w:outlineLvl w:val="1"/>
      </w:pPr>
      <w:bookmarkStart w:id="14" w:name="P908"/>
      <w:bookmarkEnd w:id="14"/>
      <w:r>
        <w:t>Глава IX. ОТЗЫВ ГЛАВЫ МУНИЦИПАЛЬНОГО РАЙОНА, ДЕПУТАТА</w:t>
      </w:r>
    </w:p>
    <w:p w:rsidR="009A7E87" w:rsidRDefault="009A7E87">
      <w:pPr>
        <w:pStyle w:val="ConsPlusTitle"/>
        <w:jc w:val="center"/>
      </w:pPr>
      <w:r>
        <w:t>ЗЕМСКОГО СОБРАНИЯ МУНИЦИПАЛЬНОГО РАЙОНА</w:t>
      </w:r>
    </w:p>
    <w:p w:rsidR="009A7E87" w:rsidRDefault="009A7E87">
      <w:pPr>
        <w:pStyle w:val="ConsPlusNormal"/>
        <w:jc w:val="both"/>
      </w:pPr>
    </w:p>
    <w:p w:rsidR="009A7E87" w:rsidRDefault="009A7E87">
      <w:pPr>
        <w:pStyle w:val="ConsPlusTitle"/>
        <w:ind w:firstLine="540"/>
        <w:jc w:val="both"/>
        <w:outlineLvl w:val="2"/>
      </w:pPr>
      <w:r>
        <w:t>Статья 54. Основания отзыва главы муниципального района, депутата Земского Собрания муниципального района</w:t>
      </w:r>
    </w:p>
    <w:p w:rsidR="009A7E87" w:rsidRDefault="009A7E87">
      <w:pPr>
        <w:pStyle w:val="ConsPlusNormal"/>
        <w:jc w:val="both"/>
      </w:pPr>
    </w:p>
    <w:p w:rsidR="009A7E87" w:rsidRDefault="009A7E87">
      <w:pPr>
        <w:pStyle w:val="ConsPlusNormal"/>
        <w:ind w:firstLine="540"/>
        <w:jc w:val="both"/>
      </w:pPr>
      <w:r>
        <w:t>Основаниями для отзыва главы муниципального района, депутата Земского Собрания муниципального района могут служить только их конкретные противоправные решения или действия (бездействие) в случае их подтверждения в судебном порядке.</w:t>
      </w:r>
    </w:p>
    <w:p w:rsidR="009A7E87" w:rsidRDefault="009A7E87">
      <w:pPr>
        <w:pStyle w:val="ConsPlusNormal"/>
        <w:jc w:val="both"/>
      </w:pPr>
    </w:p>
    <w:p w:rsidR="009A7E87" w:rsidRDefault="009A7E87">
      <w:pPr>
        <w:pStyle w:val="ConsPlusTitle"/>
        <w:ind w:firstLine="540"/>
        <w:jc w:val="both"/>
        <w:outlineLvl w:val="2"/>
      </w:pPr>
      <w:r>
        <w:t>Статья 55. Инициатива проведения голосования по отзыву главы муниципального района, депутата Земского Собрания муниципального района</w:t>
      </w:r>
    </w:p>
    <w:p w:rsidR="009A7E87" w:rsidRDefault="009A7E87">
      <w:pPr>
        <w:pStyle w:val="ConsPlusNormal"/>
        <w:jc w:val="both"/>
      </w:pPr>
    </w:p>
    <w:p w:rsidR="009A7E87" w:rsidRDefault="009A7E87">
      <w:pPr>
        <w:pStyle w:val="ConsPlusNormal"/>
        <w:ind w:firstLine="540"/>
        <w:jc w:val="both"/>
      </w:pPr>
      <w:r>
        <w:t xml:space="preserve">1. Голосование по отзыву главы муниципального района, депутата Земского Собрания муниципального района проводится по инициативе населения в порядке, установленном Федеральным </w:t>
      </w:r>
      <w:hyperlink r:id="rId176" w:history="1">
        <w:r>
          <w:rPr>
            <w:color w:val="0000FF"/>
          </w:rPr>
          <w:t>законом</w:t>
        </w:r>
      </w:hyperlink>
      <w:r>
        <w:t xml:space="preserve"> от 12.06.2002 N 67-ФЗ "Об основных гарантиях избирательных прав и права на участие в референдуме граждан Российской Федерации", </w:t>
      </w:r>
      <w:hyperlink r:id="rId177" w:history="1">
        <w:r>
          <w:rPr>
            <w:color w:val="0000FF"/>
          </w:rPr>
          <w:t>Законом</w:t>
        </w:r>
      </w:hyperlink>
      <w:r>
        <w:t xml:space="preserve"> Пермского края от 14.08.2007 N 86-ПК "О местном референдуме в Пермском крае", с учетом особенностей, предусмотренных Федеральным </w:t>
      </w:r>
      <w:hyperlink r:id="rId178" w:history="1">
        <w:r>
          <w:rPr>
            <w:color w:val="0000FF"/>
          </w:rPr>
          <w:t>законом</w:t>
        </w:r>
      </w:hyperlink>
      <w:r>
        <w:t xml:space="preserve"> от 06.10.2003 N 131-ФЗ "Об общих принципах организации местного самоуправления в Российской Федерации".</w:t>
      </w:r>
    </w:p>
    <w:p w:rsidR="009A7E87" w:rsidRDefault="009A7E87">
      <w:pPr>
        <w:pStyle w:val="ConsPlusNormal"/>
        <w:jc w:val="both"/>
      </w:pPr>
    </w:p>
    <w:p w:rsidR="009A7E87" w:rsidRDefault="009A7E87">
      <w:pPr>
        <w:pStyle w:val="ConsPlusTitle"/>
        <w:ind w:firstLine="540"/>
        <w:jc w:val="both"/>
        <w:outlineLvl w:val="2"/>
      </w:pPr>
      <w:r>
        <w:t xml:space="preserve">Статья 56. Гарантии прав главы муниципального района, депутата Земского Собрания </w:t>
      </w:r>
      <w:r>
        <w:lastRenderedPageBreak/>
        <w:t>муниципального района при рассмотрении инициативы проведения голосования по отзыву главы муниципального района, депутата Земского Собрания муниципального района</w:t>
      </w:r>
    </w:p>
    <w:p w:rsidR="009A7E87" w:rsidRDefault="009A7E87">
      <w:pPr>
        <w:pStyle w:val="ConsPlusNormal"/>
        <w:jc w:val="both"/>
      </w:pPr>
    </w:p>
    <w:p w:rsidR="009A7E87" w:rsidRDefault="009A7E87">
      <w:pPr>
        <w:pStyle w:val="ConsPlusNormal"/>
        <w:ind w:firstLine="540"/>
        <w:jc w:val="both"/>
      </w:pPr>
      <w:r>
        <w:t>Земское Собрание муниципального района уведомляет главу муниципального района, депутата Земского Собрания муниципального района о выдвинутой инициативе проведения голосования по отзыву главы муниципального района, депутата Земского Собрания муниципального района, а также о порядке его рассмотрения.</w:t>
      </w:r>
    </w:p>
    <w:p w:rsidR="009A7E87" w:rsidRDefault="009A7E87">
      <w:pPr>
        <w:pStyle w:val="ConsPlusNormal"/>
        <w:spacing w:before="220"/>
        <w:ind w:firstLine="540"/>
        <w:jc w:val="both"/>
      </w:pPr>
      <w:r>
        <w:t>Глава муниципального района, депутат Земского Собрания муниципального района вправе дать объяснения по поводу обстоятельств, выдвигаемых в качестве оснований для отзыва, Земскому Собранию муниципального района, на собраниях (конференциях) граждан, в средствах массовой информации.</w:t>
      </w:r>
    </w:p>
    <w:p w:rsidR="009A7E87" w:rsidRDefault="009A7E87">
      <w:pPr>
        <w:pStyle w:val="ConsPlusNormal"/>
        <w:jc w:val="both"/>
      </w:pPr>
    </w:p>
    <w:p w:rsidR="009A7E87" w:rsidRDefault="009A7E87">
      <w:pPr>
        <w:pStyle w:val="ConsPlusTitle"/>
        <w:ind w:firstLine="540"/>
        <w:jc w:val="both"/>
        <w:outlineLvl w:val="2"/>
      </w:pPr>
      <w:r>
        <w:t>Статья 57. Назначение голосования по вопросу об отзыве главы муниципального района, депутата Земского Собрания муниципального района</w:t>
      </w:r>
    </w:p>
    <w:p w:rsidR="009A7E87" w:rsidRDefault="009A7E87">
      <w:pPr>
        <w:pStyle w:val="ConsPlusNormal"/>
        <w:jc w:val="both"/>
      </w:pPr>
    </w:p>
    <w:p w:rsidR="009A7E87" w:rsidRDefault="009A7E87">
      <w:pPr>
        <w:pStyle w:val="ConsPlusNormal"/>
        <w:ind w:firstLine="540"/>
        <w:jc w:val="both"/>
      </w:pPr>
      <w:r>
        <w:t>Подписные листы должны быть представлены в избирательную комиссию Гайнского муниципального района не позднее 30 дней со дня принятия решения Земским Собранием муниципального района о проведении голосования по вопросу об отзыве депутата Земского Собрания муниципального района, главы муниципального района. Избирательная комиссия Гайнского муниципального района в случае необходимости в пятидневный срок организует полную или выборочную проверку достоверности подписей в подписных листах. О принятом решении направляется сообщение депутату Земского Собрания муниципального района, главе муниципального района.</w:t>
      </w:r>
    </w:p>
    <w:p w:rsidR="009A7E87" w:rsidRDefault="009A7E87">
      <w:pPr>
        <w:pStyle w:val="ConsPlusNormal"/>
        <w:jc w:val="both"/>
      </w:pPr>
    </w:p>
    <w:p w:rsidR="009A7E87" w:rsidRDefault="009A7E87">
      <w:pPr>
        <w:pStyle w:val="ConsPlusTitle"/>
        <w:ind w:firstLine="540"/>
        <w:jc w:val="both"/>
        <w:outlineLvl w:val="2"/>
      </w:pPr>
      <w:r>
        <w:t>Статья 58. Агитация "за" или "против" отзыва депутата Земского Собрания муниципального района, главы муниципального района</w:t>
      </w:r>
    </w:p>
    <w:p w:rsidR="009A7E87" w:rsidRDefault="009A7E87">
      <w:pPr>
        <w:pStyle w:val="ConsPlusNormal"/>
        <w:jc w:val="both"/>
      </w:pPr>
    </w:p>
    <w:p w:rsidR="009A7E87" w:rsidRDefault="009A7E87">
      <w:pPr>
        <w:pStyle w:val="ConsPlusNormal"/>
        <w:ind w:firstLine="540"/>
        <w:jc w:val="both"/>
      </w:pPr>
      <w:r>
        <w:t>После назначения соответствующей избирательной комиссией даты проведения голосования по вопросу об отзыве депутата Земского Собрания муниципального района, главы муниципального района избирателям, трудовым коллективам и общественным объединениям, коллективам учебных заведений гарантируется возможность свободного и всестороннего обсуждения вопросов, связанных с отзывом депутата Земского Собрания муниципального района, главы муниципального района, а также предоставляется право беспрепятственной агитации "за" или "против" отзыва депутата Земского Собрания муниципального района, главы муниципального района на собраниях избирателей, в средствах массовой информации.</w:t>
      </w:r>
    </w:p>
    <w:p w:rsidR="009A7E87" w:rsidRDefault="009A7E87">
      <w:pPr>
        <w:pStyle w:val="ConsPlusNormal"/>
        <w:spacing w:before="220"/>
        <w:ind w:firstLine="540"/>
        <w:jc w:val="both"/>
      </w:pPr>
      <w:r>
        <w:t>Депутату Земского Собрания муниципального района, главе муниципального района, в отношении которых возбужден вопрос об отзыве, а также их доверенным лицам предоставляется право свободной агитации на собраниях (конференциях) граждан, а также использовать средства массовой информации.</w:t>
      </w:r>
    </w:p>
    <w:p w:rsidR="009A7E87" w:rsidRDefault="009A7E87">
      <w:pPr>
        <w:pStyle w:val="ConsPlusNormal"/>
        <w:jc w:val="both"/>
      </w:pPr>
    </w:p>
    <w:p w:rsidR="009A7E87" w:rsidRDefault="009A7E87">
      <w:pPr>
        <w:pStyle w:val="ConsPlusTitle"/>
        <w:ind w:firstLine="540"/>
        <w:jc w:val="both"/>
        <w:outlineLvl w:val="2"/>
      </w:pPr>
      <w:r>
        <w:t>Статья 59. Комиссии и участки для проведения голосования</w:t>
      </w:r>
    </w:p>
    <w:p w:rsidR="009A7E87" w:rsidRDefault="009A7E87">
      <w:pPr>
        <w:pStyle w:val="ConsPlusNormal"/>
        <w:jc w:val="both"/>
      </w:pPr>
    </w:p>
    <w:p w:rsidR="009A7E87" w:rsidRDefault="009A7E87">
      <w:pPr>
        <w:pStyle w:val="ConsPlusNormal"/>
        <w:ind w:firstLine="540"/>
        <w:jc w:val="both"/>
      </w:pPr>
      <w:r>
        <w:t>Организация работы по вопросу об отзыве депутата Земского Собрания муниципального района, главы муниципального района возлагается на избирательную комиссию Гайнского муниципального района.</w:t>
      </w:r>
    </w:p>
    <w:p w:rsidR="009A7E87" w:rsidRDefault="009A7E87">
      <w:pPr>
        <w:pStyle w:val="ConsPlusNormal"/>
        <w:spacing w:before="220"/>
        <w:ind w:firstLine="540"/>
        <w:jc w:val="both"/>
      </w:pPr>
      <w:r>
        <w:t>Для организации проведения голосования по вопросу об отзыве депутата Земского Собрания муниципального района, главы муниципального района не позднее чем за 45 дней до дня голосования образуются участки для голосования и не ранее чем за 30 дней и не позднее чем за 28 дней до дня голосования образуются участковые комиссии.</w:t>
      </w:r>
    </w:p>
    <w:p w:rsidR="009A7E87" w:rsidRDefault="009A7E87">
      <w:pPr>
        <w:pStyle w:val="ConsPlusNormal"/>
        <w:jc w:val="both"/>
      </w:pPr>
    </w:p>
    <w:p w:rsidR="009A7E87" w:rsidRDefault="009A7E87">
      <w:pPr>
        <w:pStyle w:val="ConsPlusTitle"/>
        <w:ind w:firstLine="540"/>
        <w:jc w:val="both"/>
        <w:outlineLvl w:val="2"/>
      </w:pPr>
      <w:r>
        <w:t>Статья 60. Бюллетень для голосования</w:t>
      </w:r>
    </w:p>
    <w:p w:rsidR="009A7E87" w:rsidRDefault="009A7E87">
      <w:pPr>
        <w:pStyle w:val="ConsPlusNormal"/>
        <w:jc w:val="both"/>
      </w:pPr>
    </w:p>
    <w:p w:rsidR="009A7E87" w:rsidRDefault="009A7E87">
      <w:pPr>
        <w:pStyle w:val="ConsPlusNormal"/>
        <w:ind w:firstLine="540"/>
        <w:jc w:val="both"/>
      </w:pPr>
      <w:r>
        <w:t>В бюллетене для голосования по вопросу об отзыве депутата Земского Собрания муниципального района, главы муниципального района указываются его фамилия, имя, отчество, дата рождения, место работы, занимаемая должность (род занятий), место жительства, избирательный округ.</w:t>
      </w:r>
    </w:p>
    <w:p w:rsidR="009A7E87" w:rsidRDefault="009A7E87">
      <w:pPr>
        <w:pStyle w:val="ConsPlusNormal"/>
        <w:spacing w:before="220"/>
        <w:ind w:firstLine="540"/>
        <w:jc w:val="both"/>
      </w:pPr>
      <w:r>
        <w:t>Каждый бюллетень должен иметь разъяснение о порядке его заполнения.</w:t>
      </w:r>
    </w:p>
    <w:p w:rsidR="009A7E87" w:rsidRDefault="009A7E87">
      <w:pPr>
        <w:pStyle w:val="ConsPlusNormal"/>
        <w:spacing w:before="220"/>
        <w:ind w:firstLine="540"/>
        <w:jc w:val="both"/>
      </w:pPr>
      <w:r>
        <w:t>Бюллетени печатаются на русском языке.</w:t>
      </w:r>
    </w:p>
    <w:p w:rsidR="009A7E87" w:rsidRDefault="009A7E87">
      <w:pPr>
        <w:pStyle w:val="ConsPlusNormal"/>
        <w:jc w:val="both"/>
      </w:pPr>
    </w:p>
    <w:p w:rsidR="009A7E87" w:rsidRDefault="009A7E87">
      <w:pPr>
        <w:pStyle w:val="ConsPlusTitle"/>
        <w:ind w:firstLine="540"/>
        <w:jc w:val="both"/>
        <w:outlineLvl w:val="2"/>
      </w:pPr>
      <w:r>
        <w:t>Статья 61. Голосование и установление его результатов</w:t>
      </w:r>
    </w:p>
    <w:p w:rsidR="009A7E87" w:rsidRDefault="009A7E87">
      <w:pPr>
        <w:pStyle w:val="ConsPlusNormal"/>
        <w:jc w:val="both"/>
      </w:pPr>
    </w:p>
    <w:p w:rsidR="009A7E87" w:rsidRDefault="009A7E87">
      <w:pPr>
        <w:pStyle w:val="ConsPlusNormal"/>
        <w:ind w:firstLine="540"/>
        <w:jc w:val="both"/>
      </w:pPr>
      <w:r>
        <w:t>Голосование по вопросу об отзыве депутата Земского Собрания муниципального района, главы муниципального района является тайным.</w:t>
      </w:r>
    </w:p>
    <w:p w:rsidR="009A7E87" w:rsidRDefault="009A7E87">
      <w:pPr>
        <w:pStyle w:val="ConsPlusNormal"/>
        <w:spacing w:before="220"/>
        <w:ind w:firstLine="540"/>
        <w:jc w:val="both"/>
      </w:pPr>
      <w:r>
        <w:t>При голосовании избиратель ставит любой знак в пустом квадрате, расположенном напротив строки "За" или "Против" прекращения полномочий депутата Земского Собрания муниципального района, главы муниципального района.</w:t>
      </w:r>
    </w:p>
    <w:p w:rsidR="009A7E87" w:rsidRDefault="009A7E87">
      <w:pPr>
        <w:pStyle w:val="ConsPlusNormal"/>
        <w:spacing w:before="220"/>
        <w:ind w:firstLine="540"/>
        <w:jc w:val="both"/>
      </w:pPr>
      <w:r>
        <w:t>Депутат Земского Собрания муниципального района, глава муниципального района считается отозванным, если за отзыв проголосовало не менее половины избирателей, зарегистрированных в Гайнском муниципальном районе (избирательном округе).</w:t>
      </w:r>
    </w:p>
    <w:p w:rsidR="009A7E87" w:rsidRDefault="009A7E87">
      <w:pPr>
        <w:pStyle w:val="ConsPlusNormal"/>
        <w:spacing w:before="220"/>
        <w:ind w:firstLine="540"/>
        <w:jc w:val="both"/>
      </w:pPr>
      <w:r>
        <w:t>Голосование признается несостоявшимся в случае, если в нем приняло участие не более половины избирателей, внесенных в списки избирателей на территории Гайнского муниципального района.</w:t>
      </w:r>
    </w:p>
    <w:p w:rsidR="009A7E87" w:rsidRDefault="009A7E87">
      <w:pPr>
        <w:pStyle w:val="ConsPlusNormal"/>
        <w:spacing w:before="220"/>
        <w:ind w:firstLine="540"/>
        <w:jc w:val="both"/>
      </w:pPr>
      <w:r>
        <w:t>Результаты голосования устанавливаются на заседании участковой избирательной комиссии, заносятся в протокол и направляются в соответствующую избирательную комиссию.</w:t>
      </w:r>
    </w:p>
    <w:p w:rsidR="009A7E87" w:rsidRDefault="009A7E87">
      <w:pPr>
        <w:pStyle w:val="ConsPlusNormal"/>
        <w:spacing w:before="220"/>
        <w:ind w:firstLine="540"/>
        <w:jc w:val="both"/>
      </w:pPr>
      <w:r>
        <w:t>Избирательная комиссия на основании поступившего к ней протокола участковой избирательной комиссии регистрирует результаты голосования, а в случае установления нарушения закона и признания результатов голосования недействительными назначает повторное голосование, которое проводится не позднее чем в двухнедельный срок с соблюдением требований законодательства.</w:t>
      </w:r>
    </w:p>
    <w:p w:rsidR="009A7E87" w:rsidRDefault="009A7E87">
      <w:pPr>
        <w:pStyle w:val="ConsPlusNormal"/>
        <w:jc w:val="both"/>
      </w:pPr>
    </w:p>
    <w:p w:rsidR="009A7E87" w:rsidRDefault="009A7E87">
      <w:pPr>
        <w:pStyle w:val="ConsPlusTitle"/>
        <w:ind w:firstLine="540"/>
        <w:jc w:val="both"/>
        <w:outlineLvl w:val="2"/>
      </w:pPr>
      <w:r>
        <w:t>Статья 62. Расходы, связанные с подготовкой и проведением голосования</w:t>
      </w:r>
    </w:p>
    <w:p w:rsidR="009A7E87" w:rsidRDefault="009A7E87">
      <w:pPr>
        <w:pStyle w:val="ConsPlusNormal"/>
        <w:jc w:val="both"/>
      </w:pPr>
    </w:p>
    <w:p w:rsidR="009A7E87" w:rsidRDefault="009A7E87">
      <w:pPr>
        <w:pStyle w:val="ConsPlusNormal"/>
        <w:ind w:firstLine="540"/>
        <w:jc w:val="both"/>
      </w:pPr>
      <w:r>
        <w:t>Расходы, связанные с подготовкой и проведением голосования по вопросу об отзыве депутата Земского Собрания муниципального района, главы муниципального района, производятся за счет бюджета Гайнского муниципального района.</w:t>
      </w:r>
    </w:p>
    <w:p w:rsidR="009A7E87" w:rsidRDefault="009A7E87">
      <w:pPr>
        <w:pStyle w:val="ConsPlusNormal"/>
        <w:spacing w:before="220"/>
        <w:ind w:firstLine="540"/>
        <w:jc w:val="both"/>
      </w:pPr>
      <w:r>
        <w:t>Органы государственной власти и местного самоуправления, организации предоставляют в распоряжение соответствующих комиссий помещения и оборудование, необходимые для подготовки и проведения голосования.</w:t>
      </w:r>
    </w:p>
    <w:p w:rsidR="009A7E87" w:rsidRDefault="009A7E87">
      <w:pPr>
        <w:pStyle w:val="ConsPlusNormal"/>
        <w:spacing w:before="220"/>
        <w:ind w:firstLine="540"/>
        <w:jc w:val="both"/>
      </w:pPr>
      <w:r>
        <w:t>Депутат Земского Собрания муниципального района, глава муниципального района, в отношении которых возбужден вопрос об отзыве, а также их доверенные лица не несут расходов, связанных с подготовкой и проведением голосования по вопросу об отзыве.</w:t>
      </w:r>
    </w:p>
    <w:p w:rsidR="009A7E87" w:rsidRDefault="009A7E87">
      <w:pPr>
        <w:pStyle w:val="ConsPlusNormal"/>
        <w:jc w:val="both"/>
      </w:pPr>
    </w:p>
    <w:p w:rsidR="009A7E87" w:rsidRDefault="009A7E87">
      <w:pPr>
        <w:pStyle w:val="ConsPlusTitle"/>
        <w:ind w:firstLine="540"/>
        <w:jc w:val="both"/>
        <w:outlineLvl w:val="2"/>
      </w:pPr>
      <w:r>
        <w:t>Статья 63. Обжалование нарушений порядка отзыва депутата Земского Собрания муниципального района, главы муниципального района</w:t>
      </w:r>
    </w:p>
    <w:p w:rsidR="009A7E87" w:rsidRDefault="009A7E87">
      <w:pPr>
        <w:pStyle w:val="ConsPlusNormal"/>
        <w:jc w:val="both"/>
      </w:pPr>
    </w:p>
    <w:p w:rsidR="009A7E87" w:rsidRDefault="009A7E87">
      <w:pPr>
        <w:pStyle w:val="ConsPlusNormal"/>
        <w:ind w:firstLine="540"/>
        <w:jc w:val="both"/>
      </w:pPr>
      <w:r>
        <w:t xml:space="preserve">Заявления и жалобы на нарушения порядка отзыва депутата Земского Собрания муниципального района, главы муниципального района рассматривает избирательная комиссия </w:t>
      </w:r>
      <w:r>
        <w:lastRenderedPageBreak/>
        <w:t>или суд.</w:t>
      </w:r>
    </w:p>
    <w:p w:rsidR="009A7E87" w:rsidRDefault="009A7E87">
      <w:pPr>
        <w:pStyle w:val="ConsPlusNormal"/>
        <w:jc w:val="both"/>
      </w:pPr>
    </w:p>
    <w:p w:rsidR="009A7E87" w:rsidRDefault="009A7E87">
      <w:pPr>
        <w:pStyle w:val="ConsPlusTitle"/>
        <w:jc w:val="center"/>
        <w:outlineLvl w:val="1"/>
      </w:pPr>
      <w:r>
        <w:t>ЗАКЛЮЧИТЕЛЬНЫЕ ПОЛОЖЕНИЯ</w:t>
      </w:r>
    </w:p>
    <w:p w:rsidR="009A7E87" w:rsidRDefault="009A7E87">
      <w:pPr>
        <w:pStyle w:val="ConsPlusNormal"/>
        <w:jc w:val="both"/>
      </w:pPr>
    </w:p>
    <w:p w:rsidR="009A7E87" w:rsidRDefault="009A7E87">
      <w:pPr>
        <w:pStyle w:val="ConsPlusTitle"/>
        <w:ind w:firstLine="540"/>
        <w:jc w:val="both"/>
        <w:outlineLvl w:val="2"/>
      </w:pPr>
      <w:r>
        <w:t>Статья 64. Заключительные положения</w:t>
      </w:r>
    </w:p>
    <w:p w:rsidR="009A7E87" w:rsidRDefault="009A7E87">
      <w:pPr>
        <w:pStyle w:val="ConsPlusNormal"/>
        <w:jc w:val="both"/>
      </w:pPr>
    </w:p>
    <w:p w:rsidR="009A7E87" w:rsidRDefault="009A7E87">
      <w:pPr>
        <w:pStyle w:val="ConsPlusNormal"/>
        <w:ind w:firstLine="540"/>
        <w:jc w:val="both"/>
      </w:pPr>
      <w:r>
        <w:t>1. Положения настоящего Устава применяются в части, не противоречащей федеральным законам и принимаемым в соответствии с ними законам Пермского края.</w:t>
      </w:r>
    </w:p>
    <w:p w:rsidR="009A7E87" w:rsidRDefault="009A7E87">
      <w:pPr>
        <w:pStyle w:val="ConsPlusNormal"/>
        <w:spacing w:before="220"/>
        <w:ind w:firstLine="540"/>
        <w:jc w:val="both"/>
      </w:pPr>
      <w:r>
        <w:t>2. Со дня вступления в силу настоящего Устава действующий Устав и все изменения в него утрачивают силу.</w:t>
      </w:r>
    </w:p>
    <w:p w:rsidR="009A7E87" w:rsidRDefault="009A7E87">
      <w:pPr>
        <w:pStyle w:val="ConsPlusNormal"/>
        <w:jc w:val="both"/>
      </w:pPr>
    </w:p>
    <w:p w:rsidR="009A7E87" w:rsidRDefault="009A7E87">
      <w:pPr>
        <w:pStyle w:val="ConsPlusNormal"/>
        <w:jc w:val="both"/>
      </w:pPr>
    </w:p>
    <w:p w:rsidR="009A7E87" w:rsidRDefault="009A7E87">
      <w:pPr>
        <w:pStyle w:val="ConsPlusNormal"/>
        <w:pBdr>
          <w:top w:val="single" w:sz="6" w:space="0" w:color="auto"/>
        </w:pBdr>
        <w:spacing w:before="100" w:after="100"/>
        <w:jc w:val="both"/>
        <w:rPr>
          <w:sz w:val="2"/>
          <w:szCs w:val="2"/>
        </w:rPr>
      </w:pPr>
    </w:p>
    <w:p w:rsidR="004451F4" w:rsidRDefault="004451F4">
      <w:bookmarkStart w:id="15" w:name="_GoBack"/>
      <w:bookmarkEnd w:id="15"/>
    </w:p>
    <w:sectPr w:rsidR="004451F4" w:rsidSect="00FA0F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E87"/>
    <w:rsid w:val="004451F4"/>
    <w:rsid w:val="009A7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A7E8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A7E8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A7E8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9A7E8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9A7E8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9A7E8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9A7E87"/>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9A7E87"/>
    <w:pPr>
      <w:widowControl w:val="0"/>
      <w:autoSpaceDE w:val="0"/>
      <w:autoSpaceDN w:val="0"/>
      <w:spacing w:after="0" w:line="240" w:lineRule="auto"/>
    </w:pPr>
    <w:rPr>
      <w:rFonts w:ascii="Arial" w:eastAsia="Times New Roman" w:hAnsi="Arial" w:cs="Arial"/>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A7E8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9A7E8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9A7E87"/>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Cell">
    <w:name w:val="ConsPlusCell"/>
    <w:rsid w:val="009A7E87"/>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DocList">
    <w:name w:val="ConsPlusDocList"/>
    <w:rsid w:val="009A7E87"/>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Page">
    <w:name w:val="ConsPlusTitlePage"/>
    <w:rsid w:val="009A7E87"/>
    <w:pPr>
      <w:widowControl w:val="0"/>
      <w:autoSpaceDE w:val="0"/>
      <w:autoSpaceDN w:val="0"/>
      <w:spacing w:after="0" w:line="240" w:lineRule="auto"/>
    </w:pPr>
    <w:rPr>
      <w:rFonts w:ascii="Tahoma" w:eastAsia="Times New Roman" w:hAnsi="Tahoma" w:cs="Tahoma"/>
      <w:sz w:val="20"/>
      <w:szCs w:val="20"/>
      <w:lang w:eastAsia="ru-RU"/>
    </w:rPr>
  </w:style>
  <w:style w:type="paragraph" w:customStyle="1" w:styleId="ConsPlusJurTerm">
    <w:name w:val="ConsPlusJurTerm"/>
    <w:rsid w:val="009A7E87"/>
    <w:pPr>
      <w:widowControl w:val="0"/>
      <w:autoSpaceDE w:val="0"/>
      <w:autoSpaceDN w:val="0"/>
      <w:spacing w:after="0" w:line="240" w:lineRule="auto"/>
    </w:pPr>
    <w:rPr>
      <w:rFonts w:ascii="Tahoma" w:eastAsia="Times New Roman" w:hAnsi="Tahoma" w:cs="Tahoma"/>
      <w:sz w:val="26"/>
      <w:szCs w:val="20"/>
      <w:lang w:eastAsia="ru-RU"/>
    </w:rPr>
  </w:style>
  <w:style w:type="paragraph" w:customStyle="1" w:styleId="ConsPlusTextList">
    <w:name w:val="ConsPlusTextList"/>
    <w:rsid w:val="009A7E87"/>
    <w:pPr>
      <w:widowControl w:val="0"/>
      <w:autoSpaceDE w:val="0"/>
      <w:autoSpaceDN w:val="0"/>
      <w:spacing w:after="0" w:line="240" w:lineRule="auto"/>
    </w:pPr>
    <w:rPr>
      <w:rFonts w:ascii="Arial" w:eastAsia="Times New Roman" w:hAnsi="Arial" w:cs="Arial"/>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BD65040D566FFE43C9EF93C9970452C53F1C802CA3F6EA24296312EFF32878761B45B08AC16DDC5C918225EDBCF6A5CDdEf8L" TargetMode="External"/><Relationship Id="rId117" Type="http://schemas.openxmlformats.org/officeDocument/2006/relationships/hyperlink" Target="consultantplus://offline/ref=BD65040D566FFE43C9EF93DF94680FCE3415DB27ACFFE070733C49B2A42172214E0AB1D6873CCF5E938227EBA3dFfDL" TargetMode="External"/><Relationship Id="rId21" Type="http://schemas.openxmlformats.org/officeDocument/2006/relationships/hyperlink" Target="consultantplus://offline/ref=BD65040D566FFE43C9EF93C9970458C33F1C802CAAF2E3262F604FE5FB7174741C4AEF8FC67CDC5F959C25EBA4FFF19DA5F65FFCABC062506E569A0Ad1f6L" TargetMode="External"/><Relationship Id="rId42" Type="http://schemas.openxmlformats.org/officeDocument/2006/relationships/hyperlink" Target="consultantplus://offline/ref=BD65040D566FFE43C9EF93C9970458C33F1C802CAAF4E82F266B4FE5FB7174741C4AEF8FC67CDC5F959C25EAAAFFF19DA5F65FFCABC062506E569A0Ad1f6L" TargetMode="External"/><Relationship Id="rId47" Type="http://schemas.openxmlformats.org/officeDocument/2006/relationships/hyperlink" Target="consultantplus://offline/ref=BD65040D566FFE43C9EF93C9970458C33F1C802CAAF3E9232B6E4FE5FB7174741C4AEF8FC67CDC5F959C25EAA3FFF19DA5F65FFCABC062506E569A0Ad1f6L" TargetMode="External"/><Relationship Id="rId63" Type="http://schemas.openxmlformats.org/officeDocument/2006/relationships/hyperlink" Target="consultantplus://offline/ref=BD65040D566FFE43C9EF93DF94680FCE351FD921A8FEE070733C49B2A42172214E0AB1D6873CCF5E938227EBA3dFfDL" TargetMode="External"/><Relationship Id="rId68" Type="http://schemas.openxmlformats.org/officeDocument/2006/relationships/hyperlink" Target="consultantplus://offline/ref=BD65040D566FFE43C9EF93DF94680FCE3415DB27ACFFE070733C49B2A42172214E0AB1D6873CCF5E938227EBA3dFfDL" TargetMode="External"/><Relationship Id="rId84" Type="http://schemas.openxmlformats.org/officeDocument/2006/relationships/hyperlink" Target="consultantplus://offline/ref=BD65040D566FFE43C9EF93C9970458C33F1C802CAAF2E921296C4FE5FB7174741C4AEF8FC67CDC5F959C25EAA2FFF19DA5F65FFCABC062506E569A0Ad1f6L" TargetMode="External"/><Relationship Id="rId89" Type="http://schemas.openxmlformats.org/officeDocument/2006/relationships/hyperlink" Target="consultantplus://offline/ref=BD65040D566FFE43C9EF93DF94680FCE3415DA21ADF2E070733C49B2A42172215C0AE9DA8538D05E909771BAE6A1A8CEE5BD52F8B1DC6257d7f9L" TargetMode="External"/><Relationship Id="rId112" Type="http://schemas.openxmlformats.org/officeDocument/2006/relationships/hyperlink" Target="consultantplus://offline/ref=BD65040D566FFE43C9EF93C9970458C33F1C802CAAF2E3262F604FE5FB7174741C4AEF8FC67CDC5F959C25E9A7FFF19DA5F65FFCABC062506E569A0Ad1f6L" TargetMode="External"/><Relationship Id="rId133" Type="http://schemas.openxmlformats.org/officeDocument/2006/relationships/hyperlink" Target="consultantplus://offline/ref=BD65040D566FFE43C9EF93DF94680FCE3415DA21ADF1E070733C49B2A42172214E0AB1D6873CCF5E938227EBA3dFfDL" TargetMode="External"/><Relationship Id="rId138" Type="http://schemas.openxmlformats.org/officeDocument/2006/relationships/hyperlink" Target="consultantplus://offline/ref=BD65040D566FFE43C9EF93C9970458C33F1C802CAAF3E9232B6E4FE5FB7174741C4AEF8FC67CDC5F959C24EAA1FFF19DA5F65FFCABC062506E569A0Ad1f6L" TargetMode="External"/><Relationship Id="rId154" Type="http://schemas.openxmlformats.org/officeDocument/2006/relationships/hyperlink" Target="consultantplus://offline/ref=BD65040D566FFE43C9EF93DF94680FCE3415D822ACF0E070733C49B2A42172214E0AB1D6873CCF5E938227EBA3dFfDL" TargetMode="External"/><Relationship Id="rId159" Type="http://schemas.openxmlformats.org/officeDocument/2006/relationships/hyperlink" Target="consultantplus://offline/ref=BD65040D566FFE43C9EF93C9970458C33F1C802CAAF2E926266D4FE5FB7174741C4AEF8FC67CDC5F959C24EEA6FFF19DA5F65FFCABC062506E569A0Ad1f6L" TargetMode="External"/><Relationship Id="rId175" Type="http://schemas.openxmlformats.org/officeDocument/2006/relationships/hyperlink" Target="consultantplus://offline/ref=BD65040D566FFE43C9EF93C9970452C53F1C802CAAF5EA272A604FE5FB7174741C4AEF8FD47C845397983BEBA4EAA7CCE0dAfAL" TargetMode="External"/><Relationship Id="rId170" Type="http://schemas.openxmlformats.org/officeDocument/2006/relationships/hyperlink" Target="consultantplus://offline/ref=BD65040D566FFE43C9EF93C9970452C53F1C802CAAF7E22E2F614FE5FB7174741C4AEF8FD47C845397983BEBA4EAA7CCE0dAfAL" TargetMode="External"/><Relationship Id="rId16" Type="http://schemas.openxmlformats.org/officeDocument/2006/relationships/hyperlink" Target="consultantplus://offline/ref=BD65040D566FFE43C9EF93DF94680FCE3516DE21A3FFE070733C49B2A42172214E0AB1D6873CCF5E938227EBA3dFfDL" TargetMode="External"/><Relationship Id="rId107" Type="http://schemas.openxmlformats.org/officeDocument/2006/relationships/hyperlink" Target="consultantplus://offline/ref=BD65040D566FFE43C9EF93C9970458C33F1C802CAAF2E926266D4FE5FB7174741C4AEF8FC67CDC5F959C25EDA7FFF19DA5F65FFCABC062506E569A0Ad1f6L" TargetMode="External"/><Relationship Id="rId11" Type="http://schemas.openxmlformats.org/officeDocument/2006/relationships/hyperlink" Target="consultantplus://offline/ref=BD65040D566FFE43C9EF93DF94680FCE3415DA21ADF2E070733C49B2A42172215C0AE9DE803CDA0AC4D870E6A0F0BBCCE7BD50FEAEdDf7L" TargetMode="External"/><Relationship Id="rId32" Type="http://schemas.openxmlformats.org/officeDocument/2006/relationships/hyperlink" Target="consultantplus://offline/ref=BD65040D566FFE43C9EF93C9970458C33F1C802CAAF2E926266D4FE5FB7174741C4AEF8FC67CDC5F959C25EBAAFFF19DA5F65FFCABC062506E569A0Ad1f6L" TargetMode="External"/><Relationship Id="rId37" Type="http://schemas.openxmlformats.org/officeDocument/2006/relationships/hyperlink" Target="consultantplus://offline/ref=BD65040D566FFE43C9EF93C9970458C33F1C802CAAF2E3262F604FE5FB7174741C4AEF8FC67CDC5F959C25EAA0FFF19DA5F65FFCABC062506E569A0Ad1f6L" TargetMode="External"/><Relationship Id="rId53" Type="http://schemas.openxmlformats.org/officeDocument/2006/relationships/hyperlink" Target="consultantplus://offline/ref=BD65040D566FFE43C9EF93C9970458C33F1C802CAAF2E921296C4FE5FB7174741C4AEF8FC67CDC5F959C25EBAAFFF19DA5F65FFCABC062506E569A0Ad1f6L" TargetMode="External"/><Relationship Id="rId58" Type="http://schemas.openxmlformats.org/officeDocument/2006/relationships/hyperlink" Target="consultantplus://offline/ref=BD65040D566FFE43C9EF93DF94680FCE3417DC28ACF7E070733C49B2A42172214E0AB1D6873CCF5E938227EBA3dFfDL" TargetMode="External"/><Relationship Id="rId74" Type="http://schemas.openxmlformats.org/officeDocument/2006/relationships/hyperlink" Target="consultantplus://offline/ref=BD65040D566FFE43C9EF93C9970452C53F1C802CAAF5E823296E4FE5FB7174741C4AEF8FD47C845397983BEBA4EAA7CCE0dAfAL" TargetMode="External"/><Relationship Id="rId79" Type="http://schemas.openxmlformats.org/officeDocument/2006/relationships/hyperlink" Target="consultantplus://offline/ref=BD65040D566FFE43C9EF93DF94680FCE3415DB27ACFFE070733C49B2A42172215C0AE9D9833BDA0AC4D870E6A0F0BBCCE7BD50FEAEdDf7L" TargetMode="External"/><Relationship Id="rId102" Type="http://schemas.openxmlformats.org/officeDocument/2006/relationships/hyperlink" Target="consultantplus://offline/ref=BD65040D566FFE43C9EF93C9970458C33F1C802CAAF3E9232B6E4FE5FB7174741C4AEF8FC67CDC5F959C25E9A7FFF19DA5F65FFCABC062506E569A0Ad1f6L" TargetMode="External"/><Relationship Id="rId123" Type="http://schemas.openxmlformats.org/officeDocument/2006/relationships/hyperlink" Target="consultantplus://offline/ref=BD65040D566FFE43C9EF93DF94680FCE3415DA21ADF2E070733C49B2A42172215C0AE9DA8538D657979771BAE6A1A8CEE5BD52F8B1DC6257d7f9L" TargetMode="External"/><Relationship Id="rId128" Type="http://schemas.openxmlformats.org/officeDocument/2006/relationships/hyperlink" Target="consultantplus://offline/ref=BD65040D566FFE43C9EF93DF94680FCE3415DB27ACFFE070733C49B2A42172214E0AB1D6873CCF5E938227EBA3dFfDL" TargetMode="External"/><Relationship Id="rId144" Type="http://schemas.openxmlformats.org/officeDocument/2006/relationships/hyperlink" Target="consultantplus://offline/ref=BD65040D566FFE43C9EF93DF94680FCE351FD924A0A1B772226947B7AC7128314A43E6DF9B38D740979C24dEf2L" TargetMode="External"/><Relationship Id="rId149" Type="http://schemas.openxmlformats.org/officeDocument/2006/relationships/hyperlink" Target="consultantplus://offline/ref=BD65040D566FFE43C9EF93DF94680FCE351FD924A0A1B772226947B7AC7128314A43E6DF9B38D740979C24dEf2L" TargetMode="External"/><Relationship Id="rId5" Type="http://schemas.openxmlformats.org/officeDocument/2006/relationships/hyperlink" Target="http://www.consultant.ru" TargetMode="External"/><Relationship Id="rId90" Type="http://schemas.openxmlformats.org/officeDocument/2006/relationships/hyperlink" Target="consultantplus://offline/ref=BD65040D566FFE43C9EF93C9970458C33F1C802CAAF2E926266D4FE5FB7174741C4AEF8FC67CDC5F959C25E9A5FFF19DA5F65FFCABC062506E569A0Ad1f6L" TargetMode="External"/><Relationship Id="rId95" Type="http://schemas.openxmlformats.org/officeDocument/2006/relationships/hyperlink" Target="consultantplus://offline/ref=BD65040D566FFE43C9EF93C9970458C33F1C802CAAF2E3262F604FE5FB7174741C4AEF8FC67CDC5F959C25E9A1FFF19DA5F65FFCABC062506E569A0Ad1f6L" TargetMode="External"/><Relationship Id="rId160" Type="http://schemas.openxmlformats.org/officeDocument/2006/relationships/hyperlink" Target="consultantplus://offline/ref=BD65040D566FFE43C9EF93DF94680FCE3415D822ACF0E070733C49B2A42172214E0AB1D6873CCF5E938227EBA3dFfDL" TargetMode="External"/><Relationship Id="rId165" Type="http://schemas.openxmlformats.org/officeDocument/2006/relationships/hyperlink" Target="consultantplus://offline/ref=BD65040D566FFE43C9EF93DF94680FCE351FD924A0A1B772226947B7AC7128314A43E6DF9B38D740979C24dEf2L" TargetMode="External"/><Relationship Id="rId22" Type="http://schemas.openxmlformats.org/officeDocument/2006/relationships/hyperlink" Target="consultantplus://offline/ref=BD65040D566FFE43C9EF93C9970452C53F1C802CA3F6EA24296312EFF32878761B45B08AC16DDC5C918225EDBCF6A5CDdEf8L" TargetMode="External"/><Relationship Id="rId27" Type="http://schemas.openxmlformats.org/officeDocument/2006/relationships/hyperlink" Target="consultantplus://offline/ref=BD65040D566FFE43C9EF93C9970452C53F1C802CAEF0E8262A6312EFF32878761B45B08AC16DDC5C918225EDBCF6A5CDdEf8L" TargetMode="External"/><Relationship Id="rId43" Type="http://schemas.openxmlformats.org/officeDocument/2006/relationships/hyperlink" Target="consultantplus://offline/ref=BD65040D566FFE43C9EF93DF94680FCE3417DF21AAF6E070733C49B2A42172214E0AB1D6873CCF5E938227EBA3dFfDL" TargetMode="External"/><Relationship Id="rId48" Type="http://schemas.openxmlformats.org/officeDocument/2006/relationships/hyperlink" Target="consultantplus://offline/ref=BD65040D566FFE43C9EF93DF94680FCE3417DC28ACF7E070733C49B2A42172214E0AB1D6873CCF5E938227EBA3dFfDL" TargetMode="External"/><Relationship Id="rId64" Type="http://schemas.openxmlformats.org/officeDocument/2006/relationships/hyperlink" Target="consultantplus://offline/ref=BD65040D566FFE43C9EF93C9970458C33F1C802CAAF2E926266D4FE5FB7174741C4AEF8FC67CDC5F959C25EAA4FFF19DA5F65FFCABC062506E569A0Ad1f6L" TargetMode="External"/><Relationship Id="rId69" Type="http://schemas.openxmlformats.org/officeDocument/2006/relationships/hyperlink" Target="consultantplus://offline/ref=BD65040D566FFE43C9EF93C9970452C53F1C802CAAF5E823296E4FE5FB7174741C4AEF8FD47C845397983BEBA4EAA7CCE0dAfAL" TargetMode="External"/><Relationship Id="rId113" Type="http://schemas.openxmlformats.org/officeDocument/2006/relationships/hyperlink" Target="consultantplus://offline/ref=BD65040D566FFE43C9EF93C9970458C33F1C802CAAF2E926266D4FE5FB7174741C4AEF8FC67CDC5F959C25ECA1FFF19DA5F65FFCABC062506E569A0Ad1f6L" TargetMode="External"/><Relationship Id="rId118" Type="http://schemas.openxmlformats.org/officeDocument/2006/relationships/hyperlink" Target="consultantplus://offline/ref=BD65040D566FFE43C9EF93DF94680FCE3415DA21ADF2E070733C49B2A42172214E0AB1D6873CCF5E938227EBA3dFfDL" TargetMode="External"/><Relationship Id="rId134" Type="http://schemas.openxmlformats.org/officeDocument/2006/relationships/hyperlink" Target="consultantplus://offline/ref=BD65040D566FFE43C9EF93C9970458C33F1C802CAAF2E3262F604FE5FB7174741C4AEF8FC67CDC5F959C25E9AAFFF19DA5F65FFCABC062506E569A0Ad1f6L" TargetMode="External"/><Relationship Id="rId139" Type="http://schemas.openxmlformats.org/officeDocument/2006/relationships/hyperlink" Target="consultantplus://offline/ref=BD65040D566FFE43C9EF93C9970458C33F1C802CAAF2E926266D4FE5FB7174741C4AEF8FC67CDC5F959C24E9A4FFF19DA5F65FFCABC062506E569A0Ad1f6L" TargetMode="External"/><Relationship Id="rId80" Type="http://schemas.openxmlformats.org/officeDocument/2006/relationships/hyperlink" Target="consultantplus://offline/ref=BD65040D566FFE43C9EF93DF94680FCE3415DB27ACFFE070733C49B2A42172215C0AE9D9833DDA0AC4D870E6A0F0BBCCE7BD50FEAEdDf7L" TargetMode="External"/><Relationship Id="rId85" Type="http://schemas.openxmlformats.org/officeDocument/2006/relationships/hyperlink" Target="consultantplus://offline/ref=BD65040D566FFE43C9EF93DF94680FCE351FD924A0A1B772226947B7AC7128314A43E6DF9B38D740979C24dEf2L" TargetMode="External"/><Relationship Id="rId150" Type="http://schemas.openxmlformats.org/officeDocument/2006/relationships/hyperlink" Target="consultantplus://offline/ref=BD65040D566FFE43C9EF93DF94680FCE3415D822ACF0E070733C49B2A42172214E0AB1D6873CCF5E938227EBA3dFfDL" TargetMode="External"/><Relationship Id="rId155" Type="http://schemas.openxmlformats.org/officeDocument/2006/relationships/hyperlink" Target="consultantplus://offline/ref=BD65040D566FFE43C9EF93C9970458C33F1C802CAAF2E926266D4FE5FB7174741C4AEF8FC67CDC5F959C24EEA2FFF19DA5F65FFCABC062506E569A0Ad1f6L" TargetMode="External"/><Relationship Id="rId171" Type="http://schemas.openxmlformats.org/officeDocument/2006/relationships/hyperlink" Target="consultantplus://offline/ref=BD65040D566FFE43C9EF93DF94680FCE3415DA21ADF2E070733C49B2A42172215C0AE9DA8539D058909771BAE6A1A8CEE5BD52F8B1DC6257d7f9L" TargetMode="External"/><Relationship Id="rId176" Type="http://schemas.openxmlformats.org/officeDocument/2006/relationships/hyperlink" Target="consultantplus://offline/ref=BD65040D566FFE43C9EF93DF94680FCE3415DB27ACFFE070733C49B2A42172214E0AB1D6873CCF5E938227EBA3dFfDL" TargetMode="External"/><Relationship Id="rId12" Type="http://schemas.openxmlformats.org/officeDocument/2006/relationships/hyperlink" Target="consultantplus://offline/ref=BD65040D566FFE43C9EF93C9970458C33F1C802CAAF5ED232E604FE5FB7174741C4AEF8FC67CDC5F959C25EBA0FFF19DA5F65FFCABC062506E569A0Ad1f6L" TargetMode="External"/><Relationship Id="rId17" Type="http://schemas.openxmlformats.org/officeDocument/2006/relationships/hyperlink" Target="consultantplus://offline/ref=BD65040D566FFE43C9EF93C9970458C33F1C802CAAF4E82F266B4FE5FB7174741C4AEF8FC67CDC5F959C25EBA4FFF19DA5F65FFCABC062506E569A0Ad1f6L" TargetMode="External"/><Relationship Id="rId33" Type="http://schemas.openxmlformats.org/officeDocument/2006/relationships/hyperlink" Target="consultantplus://offline/ref=BD65040D566FFE43C9EF93C9970458C33F1C802CAAF3E9232B6E4FE5FB7174741C4AEF8FC67CDC5F959C25EBAAFFF19DA5F65FFCABC062506E569A0Ad1f6L" TargetMode="External"/><Relationship Id="rId38" Type="http://schemas.openxmlformats.org/officeDocument/2006/relationships/hyperlink" Target="consultantplus://offline/ref=BD65040D566FFE43C9EF93C9970458C33F1C802CAAF3E9232B6E4FE5FB7174741C4AEF8FC67CDC5F959C25EAA2FFF19DA5F65FFCABC062506E569A0Ad1f6L" TargetMode="External"/><Relationship Id="rId59" Type="http://schemas.openxmlformats.org/officeDocument/2006/relationships/hyperlink" Target="consultantplus://offline/ref=BD65040D566FFE43C9EF93DF94680FCE3416DA22A2F5E070733C49B2A42172214E0AB1D6873CCF5E938227EBA3dFfDL" TargetMode="External"/><Relationship Id="rId103" Type="http://schemas.openxmlformats.org/officeDocument/2006/relationships/hyperlink" Target="consultantplus://offline/ref=BD65040D566FFE43C9EF93C9970458C33F1C802CAAF2E926266D4FE5FB7174741C4AEF8FC67CDC5F959C25E8A3FFF19DA5F65FFCABC062506E569A0Ad1f6L" TargetMode="External"/><Relationship Id="rId108" Type="http://schemas.openxmlformats.org/officeDocument/2006/relationships/hyperlink" Target="consultantplus://offline/ref=BD65040D566FFE43C9EF93DF94680FCE3415DA21ADF2E070733C49B2A42172215C0AE9DA8538D6569D9771BAE6A1A8CEE5BD52F8B1DC6257d7f9L" TargetMode="External"/><Relationship Id="rId124" Type="http://schemas.openxmlformats.org/officeDocument/2006/relationships/hyperlink" Target="consultantplus://offline/ref=BD65040D566FFE43C9EF93DF94680FCE3415DA21ADF2E070733C49B2A42172214E0AB1D6873CCF5E938227EBA3dFfDL" TargetMode="External"/><Relationship Id="rId129" Type="http://schemas.openxmlformats.org/officeDocument/2006/relationships/hyperlink" Target="consultantplus://offline/ref=BD65040D566FFE43C9EF93DF94680FCE3416DE20A8F2E070733C49B2A42172214E0AB1D6873CCF5E938227EBA3dFfDL" TargetMode="External"/><Relationship Id="rId54" Type="http://schemas.openxmlformats.org/officeDocument/2006/relationships/hyperlink" Target="consultantplus://offline/ref=BD65040D566FFE43C9EF93DF94680FCE361ED728ACF1E070733C49B2A42172214E0AB1D6873CCF5E938227EBA3dFfDL" TargetMode="External"/><Relationship Id="rId70" Type="http://schemas.openxmlformats.org/officeDocument/2006/relationships/hyperlink" Target="consultantplus://offline/ref=BD65040D566FFE43C9EF93DF94680FCE3415DB27ACFFE070733C49B2A42172214E0AB1D6873CCF5E938227EBA3dFfDL" TargetMode="External"/><Relationship Id="rId75" Type="http://schemas.openxmlformats.org/officeDocument/2006/relationships/hyperlink" Target="consultantplus://offline/ref=BD65040D566FFE43C9EF93DF94680FCE3415DB27ACFFE070733C49B2A42172214E0AB1D6873CCF5E938227EBA3dFfDL" TargetMode="External"/><Relationship Id="rId91" Type="http://schemas.openxmlformats.org/officeDocument/2006/relationships/hyperlink" Target="consultantplus://offline/ref=BD65040D566FFE43C9EF93C9970458C33F1C802CAAF2E921296C4FE5FB7174741C4AEF8FC67CDC5F959C25EAA1FFF19DA5F65FFCABC062506E569A0Ad1f6L" TargetMode="External"/><Relationship Id="rId96" Type="http://schemas.openxmlformats.org/officeDocument/2006/relationships/hyperlink" Target="consultantplus://offline/ref=BD65040D566FFE43C9EF93DF94680FCE3416DA29A9F7E070733C49B2A42172214E0AB1D6873CCF5E938227EBA3dFfDL" TargetMode="External"/><Relationship Id="rId140" Type="http://schemas.openxmlformats.org/officeDocument/2006/relationships/hyperlink" Target="consultantplus://offline/ref=BD65040D566FFE43C9EF93C9970458C33F1C802CAAF2E926266D4FE5FB7174741C4AEF8FC67CDC5F959C24E8ABFFF19DA5F65FFCABC062506E569A0Ad1f6L" TargetMode="External"/><Relationship Id="rId145" Type="http://schemas.openxmlformats.org/officeDocument/2006/relationships/hyperlink" Target="consultantplus://offline/ref=BD65040D566FFE43C9EF93C9970458C33F1C802CAAF2E926266D4FE5FB7174741C4AEF8FC67CDC5F959C24EFA5FFF19DA5F65FFCABC062506E569A0Ad1f6L" TargetMode="External"/><Relationship Id="rId161" Type="http://schemas.openxmlformats.org/officeDocument/2006/relationships/hyperlink" Target="consultantplus://offline/ref=BD65040D566FFE43C9EF93DF94680FCE3416DA28AEF7E070733C49B2A42172215C0AE9DA8539D05C949771BAE6A1A8CEE5BD52F8B1DC6257d7f9L" TargetMode="External"/><Relationship Id="rId166" Type="http://schemas.openxmlformats.org/officeDocument/2006/relationships/hyperlink" Target="consultantplus://offline/ref=BD65040D566FFE43C9EF93C9970452C53F1C802CAAF7E22E2F614FE5FB7174741C4AEF8FD47C845397983BEBA4EAA7CCE0dAfAL" TargetMode="External"/><Relationship Id="rId1" Type="http://schemas.openxmlformats.org/officeDocument/2006/relationships/styles" Target="styles.xml"/><Relationship Id="rId6" Type="http://schemas.openxmlformats.org/officeDocument/2006/relationships/hyperlink" Target="consultantplus://offline/ref=BD65040D566FFE43C9EF93C9970458C33F1C802CAAF4E82F266B4FE5FB7174741C4AEF8FC67CDC5F959C25EBA4FFF19DA5F65FFCABC062506E569A0Ad1f6L" TargetMode="External"/><Relationship Id="rId23" Type="http://schemas.openxmlformats.org/officeDocument/2006/relationships/hyperlink" Target="consultantplus://offline/ref=BD65040D566FFE43C9EF93C9970452C53F1C802CAEF0E8262A6312EFF32878761B45B08AC16DDC5C918225EDBCF6A5CDdEf8L" TargetMode="External"/><Relationship Id="rId28" Type="http://schemas.openxmlformats.org/officeDocument/2006/relationships/hyperlink" Target="consultantplus://offline/ref=BD65040D566FFE43C9EF93C9970452C53F1C802CAAF7EA2E2E6F4FE5FB7174741C4AEF8FD47C845397983BEBA4EAA7CCE0dAfAL" TargetMode="External"/><Relationship Id="rId49" Type="http://schemas.openxmlformats.org/officeDocument/2006/relationships/hyperlink" Target="consultantplus://offline/ref=BD65040D566FFE43C9EF93C9970458C33F1C802CAAF2E926266D4FE5FB7174741C4AEF8FC67CDC5F959C25EAA2FFF19DA5F65FFCABC062506E569A0Ad1f6L" TargetMode="External"/><Relationship Id="rId114" Type="http://schemas.openxmlformats.org/officeDocument/2006/relationships/hyperlink" Target="consultantplus://offline/ref=BD65040D566FFE43C9EF93C9970458C33F1C802CAAF3E9232B6E4FE5FB7174741C4AEF8FC67CDC5F959C25ECA4FFF19DA5F65FFCABC062506E569A0Ad1f6L" TargetMode="External"/><Relationship Id="rId119" Type="http://schemas.openxmlformats.org/officeDocument/2006/relationships/hyperlink" Target="consultantplus://offline/ref=BD65040D566FFE43C9EF93DF94680FCE3416DE20A8F2E070733C49B2A42172214E0AB1D6873CCF5E938227EBA3dFfDL" TargetMode="External"/><Relationship Id="rId10" Type="http://schemas.openxmlformats.org/officeDocument/2006/relationships/hyperlink" Target="consultantplus://offline/ref=BD65040D566FFE43C9EF93C9970458C33F1C802CAAF2E3262F604FE5FB7174741C4AEF8FC67CDC5F959C25EBA4FFF19DA5F65FFCABC062506E569A0Ad1f6L" TargetMode="External"/><Relationship Id="rId31" Type="http://schemas.openxmlformats.org/officeDocument/2006/relationships/hyperlink" Target="consultantplus://offline/ref=BD65040D566FFE43C9EF93C9970458C33F1C802CAAF2E3262F604FE5FB7174741C4AEF8FC67CDC5F959C25EAA3FFF19DA5F65FFCABC062506E569A0Ad1f6L" TargetMode="External"/><Relationship Id="rId44" Type="http://schemas.openxmlformats.org/officeDocument/2006/relationships/hyperlink" Target="consultantplus://offline/ref=BD65040D566FFE43C9EF93DF94680FCE3417DF21AAF6E070733C49B2A42172214E0AB1D6873CCF5E938227EBA3dFfDL" TargetMode="External"/><Relationship Id="rId52" Type="http://schemas.openxmlformats.org/officeDocument/2006/relationships/hyperlink" Target="consultantplus://offline/ref=BD65040D566FFE43C9EF93DF94680FCE3417DE29AFFEE070733C49B2A42172214E0AB1D6873CCF5E938227EBA3dFfDL" TargetMode="External"/><Relationship Id="rId60" Type="http://schemas.openxmlformats.org/officeDocument/2006/relationships/hyperlink" Target="consultantplus://offline/ref=BD65040D566FFE43C9EF93C9970458C33F1C802CAAF4E82F266B4FE5FB7174741C4AEF8FC67CDC5F959C25E9A2FFF19DA5F65FFCABC062506E569A0Ad1f6L" TargetMode="External"/><Relationship Id="rId65" Type="http://schemas.openxmlformats.org/officeDocument/2006/relationships/hyperlink" Target="consultantplus://offline/ref=BD65040D566FFE43C9EF93C9970458C33F1C802CAAF2E926266D4FE5FB7174741C4AEF8FC67CDC5F959C25EAAAFFF19DA5F65FFCABC062506E569A0Ad1f6L" TargetMode="External"/><Relationship Id="rId73" Type="http://schemas.openxmlformats.org/officeDocument/2006/relationships/hyperlink" Target="consultantplus://offline/ref=BD65040D566FFE43C9EF93DF94680FCE3415DB27ACFFE070733C49B2A42172214E0AB1D6873CCF5E938227EBA3dFfDL" TargetMode="External"/><Relationship Id="rId78" Type="http://schemas.openxmlformats.org/officeDocument/2006/relationships/hyperlink" Target="consultantplus://offline/ref=BD65040D566FFE43C9EF93C9970452C53F1C802CAAF5E823296E4FE5FB7174741C4AEF8FD47C845397983BEBA4EAA7CCE0dAfAL" TargetMode="External"/><Relationship Id="rId81" Type="http://schemas.openxmlformats.org/officeDocument/2006/relationships/hyperlink" Target="consultantplus://offline/ref=BD65040D566FFE43C9EF93DF94680FCE3415DB27ACFFE070733C49B2A42172214E0AB1D6873CCF5E938227EBA3dFfDL" TargetMode="External"/><Relationship Id="rId86" Type="http://schemas.openxmlformats.org/officeDocument/2006/relationships/hyperlink" Target="consultantplus://offline/ref=BD65040D566FFE43C9EF93C9970458C33F1C802CAAF2E926266D4FE5FB7174741C4AEF8FC67CDC5F959C25E9A3FFF19DA5F65FFCABC062506E569A0Ad1f6L" TargetMode="External"/><Relationship Id="rId94" Type="http://schemas.openxmlformats.org/officeDocument/2006/relationships/hyperlink" Target="consultantplus://offline/ref=BD65040D566FFE43C9EF93DF94680FCE3415DA21ADF2E070733C49B2A42172214E0AB1D6873CCF5E938227EBA3dFfDL" TargetMode="External"/><Relationship Id="rId99" Type="http://schemas.openxmlformats.org/officeDocument/2006/relationships/hyperlink" Target="consultantplus://offline/ref=BD65040D566FFE43C9EF93DF94680FCE3415DA21ADF2E070733C49B2A42172214E0AB1D6873CCF5E938227EBA3dFfDL" TargetMode="External"/><Relationship Id="rId101" Type="http://schemas.openxmlformats.org/officeDocument/2006/relationships/hyperlink" Target="consultantplus://offline/ref=BD65040D566FFE43C9EF93DF94680FCE3415DA21ADF2E070733C49B2A42172214E0AB1D6873CCF5E938227EBA3dFfDL" TargetMode="External"/><Relationship Id="rId122" Type="http://schemas.openxmlformats.org/officeDocument/2006/relationships/hyperlink" Target="consultantplus://offline/ref=BD65040D566FFE43C9EF93DF94680FCE3415DA21ADF2E070733C49B2A42172215C0AE9DA8539D058909771BAE6A1A8CEE5BD52F8B1DC6257d7f9L" TargetMode="External"/><Relationship Id="rId130" Type="http://schemas.openxmlformats.org/officeDocument/2006/relationships/hyperlink" Target="consultantplus://offline/ref=BD65040D566FFE43C9EF93C9970458C33F1C802CAAF2E3262F604FE5FB7174741C4AEF8FC67CDC5F959C25E9A4FFF19DA5F65FFCABC062506E569A0Ad1f6L" TargetMode="External"/><Relationship Id="rId135" Type="http://schemas.openxmlformats.org/officeDocument/2006/relationships/hyperlink" Target="consultantplus://offline/ref=BD65040D566FFE43C9EF93DF94680FCE3416DE20A8F2E070733C49B2A42172214E0AB1D6873CCF5E938227EBA3dFfDL" TargetMode="External"/><Relationship Id="rId143" Type="http://schemas.openxmlformats.org/officeDocument/2006/relationships/hyperlink" Target="consultantplus://offline/ref=BD65040D566FFE43C9EF93C9970458C33F1C802CAAF2E926266D4FE5FB7174741C4AEF8FC67CDC5F959C24EFA7FFF19DA5F65FFCABC062506E569A0Ad1f6L" TargetMode="External"/><Relationship Id="rId148" Type="http://schemas.openxmlformats.org/officeDocument/2006/relationships/hyperlink" Target="consultantplus://offline/ref=BD65040D566FFE43C9EF93C9970458C33F1C802CAAF2E3262F604FE5FB7174741C4AEF8FC67CDC5F959C25E8A3FFF19DA5F65FFCABC062506E569A0Ad1f6L" TargetMode="External"/><Relationship Id="rId151" Type="http://schemas.openxmlformats.org/officeDocument/2006/relationships/hyperlink" Target="consultantplus://offline/ref=BD65040D566FFE43C9EF93DF94680FCE3415D822ACF0E070733C49B2A42172214E0AB1D6873CCF5E938227EBA3dFfDL" TargetMode="External"/><Relationship Id="rId156" Type="http://schemas.openxmlformats.org/officeDocument/2006/relationships/hyperlink" Target="consultantplus://offline/ref=BD65040D566FFE43C9EF93C9970458C33F1C802CAAF2E926266D4FE5FB7174741C4AEF8FC67CDC5F959C24EEA0FFF19DA5F65FFCABC062506E569A0Ad1f6L" TargetMode="External"/><Relationship Id="rId164" Type="http://schemas.openxmlformats.org/officeDocument/2006/relationships/hyperlink" Target="consultantplus://offline/ref=BD65040D566FFE43C9EF93DF94680FCE3415D822ACF0E070733C49B2A42172214E0AB1D6873CCF5E938227EBA3dFfDL" TargetMode="External"/><Relationship Id="rId169" Type="http://schemas.openxmlformats.org/officeDocument/2006/relationships/hyperlink" Target="consultantplus://offline/ref=BD65040D566FFE43C9EF93DF94680FCE351FD924A0A1B772226947B7AC7128314A43E6DF9B38D740979C24dEf2L" TargetMode="External"/><Relationship Id="rId177" Type="http://schemas.openxmlformats.org/officeDocument/2006/relationships/hyperlink" Target="consultantplus://offline/ref=BD65040D566FFE43C9EF93C9970452C53F1C802CAAF5E823296E4FE5FB7174741C4AEF8FD47C845397983BEBA4EAA7CCE0dAfAL" TargetMode="External"/><Relationship Id="rId4" Type="http://schemas.openxmlformats.org/officeDocument/2006/relationships/webSettings" Target="webSettings.xml"/><Relationship Id="rId9" Type="http://schemas.openxmlformats.org/officeDocument/2006/relationships/hyperlink" Target="consultantplus://offline/ref=BD65040D566FFE43C9EF93C9970458C33F1C802CAAF2E921296C4FE5FB7174741C4AEF8FC67CDC5F959C25EBA4FFF19DA5F65FFCABC062506E569A0Ad1f6L" TargetMode="External"/><Relationship Id="rId172" Type="http://schemas.openxmlformats.org/officeDocument/2006/relationships/hyperlink" Target="consultantplus://offline/ref=BD65040D566FFE43C9EF93C9970458C33F1C802CAAF2E926266D4FE5FB7174741C4AEF8FC67CDC5F959C24EEA4FFF19DA5F65FFCABC062506E569A0Ad1f6L" TargetMode="External"/><Relationship Id="rId180" Type="http://schemas.openxmlformats.org/officeDocument/2006/relationships/theme" Target="theme/theme1.xml"/><Relationship Id="rId13" Type="http://schemas.openxmlformats.org/officeDocument/2006/relationships/hyperlink" Target="consultantplus://offline/ref=BD65040D566FFE43C9EF93C9970458C33F1C802CAAF5ED232E604FE5FB7174741C4AEF8FD47C845397983BEBA4EAA7CCE0dAfAL" TargetMode="External"/><Relationship Id="rId18" Type="http://schemas.openxmlformats.org/officeDocument/2006/relationships/hyperlink" Target="consultantplus://offline/ref=BD65040D566FFE43C9EF93C9970458C33F1C802CAAF3E9232B6E4FE5FB7174741C4AEF8FC67CDC5F959C25EBA4FFF19DA5F65FFCABC062506E569A0Ad1f6L" TargetMode="External"/><Relationship Id="rId39" Type="http://schemas.openxmlformats.org/officeDocument/2006/relationships/hyperlink" Target="consultantplus://offline/ref=BD65040D566FFE43C9EF93DF94680FCE3416D727A3F7E070733C49B2A42172214E0AB1D6873CCF5E938227EBA3dFfDL" TargetMode="External"/><Relationship Id="rId109" Type="http://schemas.openxmlformats.org/officeDocument/2006/relationships/hyperlink" Target="consultantplus://offline/ref=BD65040D566FFE43C9EF93C9970458C33F1C802CAAF2E926266D4FE5FB7174741C4AEF8FC67CDC5F959C25EDA4FFF19DA5F65FFCABC062506E569A0Ad1f6L" TargetMode="External"/><Relationship Id="rId34" Type="http://schemas.openxmlformats.org/officeDocument/2006/relationships/hyperlink" Target="consultantplus://offline/ref=BD65040D566FFE43C9EF93DF94680FCE3417DF21AAF6E070733C49B2A42172214E0AB1D6873CCF5E938227EBA3dFfDL" TargetMode="External"/><Relationship Id="rId50" Type="http://schemas.openxmlformats.org/officeDocument/2006/relationships/hyperlink" Target="consultantplus://offline/ref=BD65040D566FFE43C9EF93DF94680FCE3415D822ACF0E070733C49B2A42172214E0AB1D6873CCF5E938227EBA3dFfDL" TargetMode="External"/><Relationship Id="rId55" Type="http://schemas.openxmlformats.org/officeDocument/2006/relationships/hyperlink" Target="consultantplus://offline/ref=BD65040D566FFE43C9EF93C9970458C33F1C802CAAF3E9232B6E4FE5FB7174741C4AEF8FC67CDC5F959C25EAA6FFF19DA5F65FFCABC062506E569A0Ad1f6L" TargetMode="External"/><Relationship Id="rId76" Type="http://schemas.openxmlformats.org/officeDocument/2006/relationships/hyperlink" Target="consultantplus://offline/ref=BD65040D566FFE43C9EF93C9970452C53F1C802CAAF5E823296E4FE5FB7174741C4AEF8FD47C845397983BEBA4EAA7CCE0dAfAL" TargetMode="External"/><Relationship Id="rId97" Type="http://schemas.openxmlformats.org/officeDocument/2006/relationships/hyperlink" Target="consultantplus://offline/ref=BD65040D566FFE43C9EF93DF94680FCE3415DA21ADF2E070733C49B2A42172214E0AB1D6873CCF5E938227EBA3dFfDL" TargetMode="External"/><Relationship Id="rId104" Type="http://schemas.openxmlformats.org/officeDocument/2006/relationships/hyperlink" Target="consultantplus://offline/ref=BD65040D566FFE43C9EF93C9970458C33F1C802CAAF2E926266D4FE5FB7174741C4AEF8FC67CDC5F959C25E8A1FFF19DA5F65FFCABC062506E569A0Ad1f6L" TargetMode="External"/><Relationship Id="rId120" Type="http://schemas.openxmlformats.org/officeDocument/2006/relationships/hyperlink" Target="consultantplus://offline/ref=BD65040D566FFE43C9EF93DF94680FCE351ED724AFF0E070733C49B2A42172214E0AB1D6873CCF5E938227EBA3dFfDL" TargetMode="External"/><Relationship Id="rId125" Type="http://schemas.openxmlformats.org/officeDocument/2006/relationships/hyperlink" Target="consultantplus://offline/ref=BD65040D566FFE43C9EF93DF94680FCE3416DE20A8F2E070733C49B2A42172214E0AB1D6873CCF5E938227EBA3dFfDL" TargetMode="External"/><Relationship Id="rId141" Type="http://schemas.openxmlformats.org/officeDocument/2006/relationships/hyperlink" Target="consultantplus://offline/ref=BD65040D566FFE43C9EF93C9970458C33F1C802CAAF3E9232B6E4FE5FB7174741C4AEF8FC67CDC5F959C24EAA4FFF19DA5F65FFCABC062506E569A0Ad1f6L" TargetMode="External"/><Relationship Id="rId146" Type="http://schemas.openxmlformats.org/officeDocument/2006/relationships/hyperlink" Target="consultantplus://offline/ref=BD65040D566FFE43C9EF93C9970458C33F1C802CAAF2E921296C4FE5FB7174741C4AEF8FC67CDC5F959C25EAA4FFF19DA5F65FFCABC062506E569A0Ad1f6L" TargetMode="External"/><Relationship Id="rId167" Type="http://schemas.openxmlformats.org/officeDocument/2006/relationships/hyperlink" Target="consultantplus://offline/ref=BD65040D566FFE43C9EF93DF94680FCE351FD924A0A1B772226947B7AC7128314A43E6DF9B38D740979C24dEf2L" TargetMode="External"/><Relationship Id="rId7" Type="http://schemas.openxmlformats.org/officeDocument/2006/relationships/hyperlink" Target="consultantplus://offline/ref=BD65040D566FFE43C9EF93C9970458C33F1C802CAAF3E9232B6E4FE5FB7174741C4AEF8FC67CDC5F959C25EBA4FFF19DA5F65FFCABC062506E569A0Ad1f6L" TargetMode="External"/><Relationship Id="rId71" Type="http://schemas.openxmlformats.org/officeDocument/2006/relationships/hyperlink" Target="consultantplus://offline/ref=BD65040D566FFE43C9EF93C9970452C53F1C802CAAF7E22E2F614FE5FB7174741C4AEF8FD47C845397983BEBA4EAA7CCE0dAfAL" TargetMode="External"/><Relationship Id="rId92" Type="http://schemas.openxmlformats.org/officeDocument/2006/relationships/hyperlink" Target="consultantplus://offline/ref=BD65040D566FFE43C9EF93C9970458C33F1C802CAAF2E3262F604FE5FB7174741C4AEF8FC67CDC5F959C25E9A0FFF19DA5F65FFCABC062506E569A0Ad1f6L" TargetMode="External"/><Relationship Id="rId162" Type="http://schemas.openxmlformats.org/officeDocument/2006/relationships/hyperlink" Target="consultantplus://offline/ref=BD65040D566FFE43C9EF93DF94680FCE3416DA28AEF7E070733C49B2A42172215C0AE9DA8539D05C949771BAE6A1A8CEE5BD52F8B1DC6257d7f9L" TargetMode="External"/><Relationship Id="rId2" Type="http://schemas.microsoft.com/office/2007/relationships/stylesWithEffects" Target="stylesWithEffects.xml"/><Relationship Id="rId29" Type="http://schemas.openxmlformats.org/officeDocument/2006/relationships/hyperlink" Target="consultantplus://offline/ref=BD65040D566FFE43C9EF93C9970452C53F1C802CACF2EB22266312EFF32878761B45B08AC16DDC5C918225EDBCF6A5CDdEf8L" TargetMode="External"/><Relationship Id="rId24" Type="http://schemas.openxmlformats.org/officeDocument/2006/relationships/hyperlink" Target="consultantplus://offline/ref=BD65040D566FFE43C9EF93DF94680FCE3415DA21ADF2E070733C49B2A42172214E0AB1D6873CCF5E938227EBA3dFfDL" TargetMode="External"/><Relationship Id="rId40" Type="http://schemas.openxmlformats.org/officeDocument/2006/relationships/hyperlink" Target="consultantplus://offline/ref=BD65040D566FFE43C9EF93DF94680FCE3417DE29AFF2E070733C49B2A42172215C0AE9DA863CDA0AC4D870E6A0F0BBCCE7BD50FEAEdDf7L" TargetMode="External"/><Relationship Id="rId45" Type="http://schemas.openxmlformats.org/officeDocument/2006/relationships/hyperlink" Target="consultantplus://offline/ref=BD65040D566FFE43C9EF93DF94680FCE3417DF21AAF6E070733C49B2A42172214E0AB1D6873CCF5E938227EBA3dFfDL" TargetMode="External"/><Relationship Id="rId66" Type="http://schemas.openxmlformats.org/officeDocument/2006/relationships/hyperlink" Target="consultantplus://offline/ref=BD65040D566FFE43C9EF93C9970458C33F1C802CAAF2E3262F604FE5FB7174741C4AEF8FC67CDC5F959C25EAA1FFF19DA5F65FFCABC062506E569A0Ad1f6L" TargetMode="External"/><Relationship Id="rId87" Type="http://schemas.openxmlformats.org/officeDocument/2006/relationships/hyperlink" Target="consultantplus://offline/ref=BD65040D566FFE43C9EF93C9970458C33F1C802CAAF2E926266D4FE5FB7174741C4AEF8FC67CDC5F959C25E9A1FFF19DA5F65FFCABC062506E569A0Ad1f6L" TargetMode="External"/><Relationship Id="rId110" Type="http://schemas.openxmlformats.org/officeDocument/2006/relationships/hyperlink" Target="consultantplus://offline/ref=BD65040D566FFE43C9EF93C9970458C33F1C802CAAF2E926266D4FE5FB7174741C4AEF8FC67CDC5F959C25EDA5FFF19DA5F65FFCABC062506E569A0Ad1f6L" TargetMode="External"/><Relationship Id="rId115" Type="http://schemas.openxmlformats.org/officeDocument/2006/relationships/hyperlink" Target="consultantplus://offline/ref=BD65040D566FFE43C9EF93C9970458C33F1C802CAAF2E926266D4FE5FB7174741C4AEF8FC67CDC5F959C25ECA4FFF19DA5F65FFCABC062506E569A0Ad1f6L" TargetMode="External"/><Relationship Id="rId131" Type="http://schemas.openxmlformats.org/officeDocument/2006/relationships/hyperlink" Target="consultantplus://offline/ref=BD65040D566FFE43C9EF93DF94680FCE3416DE20A8F2E070733C49B2A42172214E0AB1D6873CCF5E938227EBA3dFfDL" TargetMode="External"/><Relationship Id="rId136" Type="http://schemas.openxmlformats.org/officeDocument/2006/relationships/hyperlink" Target="consultantplus://offline/ref=BD65040D566FFE43C9EF93DF94680FCE351ED724AFF0E070733C49B2A42172214E0AB1D6873CCF5E938227EBA3dFfDL" TargetMode="External"/><Relationship Id="rId157" Type="http://schemas.openxmlformats.org/officeDocument/2006/relationships/hyperlink" Target="consultantplus://offline/ref=BD65040D566FFE43C9EF93DF94680FCE3416DA28AEF7E070733C49B2A42172215C0AE9DA8539D05C949771BAE6A1A8CEE5BD52F8B1DC6257d7f9L" TargetMode="External"/><Relationship Id="rId178" Type="http://schemas.openxmlformats.org/officeDocument/2006/relationships/hyperlink" Target="consultantplus://offline/ref=BD65040D566FFE43C9EF93DF94680FCE3415DA21ADF2E070733C49B2A42172214E0AB1D6873CCF5E938227EBA3dFfDL" TargetMode="External"/><Relationship Id="rId61" Type="http://schemas.openxmlformats.org/officeDocument/2006/relationships/hyperlink" Target="consultantplus://offline/ref=BD65040D566FFE43C9EF93C9970458C33F1C802CAAF3E9232B6E4FE5FB7174741C4AEF8FC67CDC5F959C25EAA5FFF19DA5F65FFCABC062506E569A0Ad1f6L" TargetMode="External"/><Relationship Id="rId82" Type="http://schemas.openxmlformats.org/officeDocument/2006/relationships/hyperlink" Target="consultantplus://offline/ref=BD65040D566FFE43C9EF93C9970452C53F1C802CAAF5E823296D4FE5FB7174741C4AEF8FD47C845397983BEBA4EAA7CCE0dAfAL" TargetMode="External"/><Relationship Id="rId152" Type="http://schemas.openxmlformats.org/officeDocument/2006/relationships/hyperlink" Target="consultantplus://offline/ref=BD65040D566FFE43C9EF93DF94680FCE3415D822ACF0E070733C49B2A42172214E0AB1D6873CCF5E938227EBA3dFfDL" TargetMode="External"/><Relationship Id="rId173" Type="http://schemas.openxmlformats.org/officeDocument/2006/relationships/hyperlink" Target="consultantplus://offline/ref=BD65040D566FFE43C9EF93DF94680FCE3416DA29ADF3E070733C49B2A42172215C0AE9DA8538D15B9C9771BAE6A1A8CEE5BD52F8B1DC6257d7f9L" TargetMode="External"/><Relationship Id="rId19" Type="http://schemas.openxmlformats.org/officeDocument/2006/relationships/hyperlink" Target="consultantplus://offline/ref=BD65040D566FFE43C9EF93C9970458C33F1C802CAAF2E926266D4FE5FB7174741C4AEF8FC67CDC5F959C25EBA4FFF19DA5F65FFCABC062506E569A0Ad1f6L" TargetMode="External"/><Relationship Id="rId14" Type="http://schemas.openxmlformats.org/officeDocument/2006/relationships/hyperlink" Target="consultantplus://offline/ref=BD65040D566FFE43C9EF93C9970458C33F1C802CAAF5ED25266E4FE5FB7174741C4AEF8FD47C845397983BEBA4EAA7CCE0dAfAL" TargetMode="External"/><Relationship Id="rId30" Type="http://schemas.openxmlformats.org/officeDocument/2006/relationships/hyperlink" Target="consultantplus://offline/ref=BD65040D566FFE43C9EF93C9970452C53F1C802CA3F6EA24296312EFF32878761B45B08AC16DDC5C918225EDBCF6A5CDdEf8L" TargetMode="External"/><Relationship Id="rId35" Type="http://schemas.openxmlformats.org/officeDocument/2006/relationships/hyperlink" Target="consultantplus://offline/ref=BD65040D566FFE43C9EF93C9970458C33F1C802CAAF2E3262F604FE5FB7174741C4AEF8FC67CDC5F959C25EBA5FFF19DA5F65FFCABC062506E569A0Ad1f6L" TargetMode="External"/><Relationship Id="rId56" Type="http://schemas.openxmlformats.org/officeDocument/2006/relationships/hyperlink" Target="consultantplus://offline/ref=BD65040D566FFE43C9EF93C9970458C33F1C802CAAF2E926266D4FE5FB7174741C4AEF8FC67CDC5F959C25EAA1FFF19DA5F65FFCABC062506E569A0Ad1f6L" TargetMode="External"/><Relationship Id="rId77" Type="http://schemas.openxmlformats.org/officeDocument/2006/relationships/hyperlink" Target="consultantplus://offline/ref=BD65040D566FFE43C9EF93DF94680FCE3415DB27ACFFE070733C49B2A42172214E0AB1D6873CCF5E938227EBA3dFfDL" TargetMode="External"/><Relationship Id="rId100" Type="http://schemas.openxmlformats.org/officeDocument/2006/relationships/hyperlink" Target="consultantplus://offline/ref=BD65040D566FFE43C9EF93C9970458C33F1C802CAAF3E9232B6E4FE5FB7174741C4AEF8FC67CDC5F959C25EAABFFF19DA5F65FFCABC062506E569A0Ad1f6L" TargetMode="External"/><Relationship Id="rId105" Type="http://schemas.openxmlformats.org/officeDocument/2006/relationships/hyperlink" Target="consultantplus://offline/ref=BD65040D566FFE43C9EF93C9970452C53F1C802CAAF7E22E2F614FE5FB7174741C4AEF8FD47C845397983BEBA4EAA7CCE0dAfAL" TargetMode="External"/><Relationship Id="rId126" Type="http://schemas.openxmlformats.org/officeDocument/2006/relationships/hyperlink" Target="consultantplus://offline/ref=BD65040D566FFE43C9EF93DF94680FCE351ED724AFF0E070733C49B2A42172214E0AB1D6873CCF5E938227EBA3dFfDL" TargetMode="External"/><Relationship Id="rId147" Type="http://schemas.openxmlformats.org/officeDocument/2006/relationships/hyperlink" Target="consultantplus://offline/ref=BD65040D566FFE43C9EF93DF94680FCE3415D822A3F7E070733C49B2A42172214E0AB1D6873CCF5E938227EBA3dFfDL" TargetMode="External"/><Relationship Id="rId168" Type="http://schemas.openxmlformats.org/officeDocument/2006/relationships/hyperlink" Target="consultantplus://offline/ref=BD65040D566FFE43C9EF93C9970452C53F1C802CAAF7E22E2F614FE5FB7174741C4AEF8FD47C845397983BEBA4EAA7CCE0dAfAL" TargetMode="External"/><Relationship Id="rId8" Type="http://schemas.openxmlformats.org/officeDocument/2006/relationships/hyperlink" Target="consultantplus://offline/ref=BD65040D566FFE43C9EF93C9970458C33F1C802CAAF2E926266D4FE5FB7174741C4AEF8FC67CDC5F959C25EBA4FFF19DA5F65FFCABC062506E569A0Ad1f6L" TargetMode="External"/><Relationship Id="rId51" Type="http://schemas.openxmlformats.org/officeDocument/2006/relationships/hyperlink" Target="consultantplus://offline/ref=BD65040D566FFE43C9EF93DF94680FCE3417DE29AEF7E070733C49B2A42172214E0AB1D6873CCF5E938227EBA3dFfDL" TargetMode="External"/><Relationship Id="rId72" Type="http://schemas.openxmlformats.org/officeDocument/2006/relationships/hyperlink" Target="consultantplus://offline/ref=BD65040D566FFE43C9EF93C9970452C53F1C802CAAF5E823296E4FE5FB7174741C4AEF8FD47C845397983BEBA4EAA7CCE0dAfAL" TargetMode="External"/><Relationship Id="rId93" Type="http://schemas.openxmlformats.org/officeDocument/2006/relationships/hyperlink" Target="consultantplus://offline/ref=BD65040D566FFE43C9EF93C9970458C33F1C802CAAF2E921296C4FE5FB7174741C4AEF8FC67CDC5F959C25EAA6FFF19DA5F65FFCABC062506E569A0Ad1f6L" TargetMode="External"/><Relationship Id="rId98" Type="http://schemas.openxmlformats.org/officeDocument/2006/relationships/hyperlink" Target="consultantplus://offline/ref=BD65040D566FFE43C9EF93DF94680FCE351FD924A0A1B772226947B7AC7128314A43E6DF9B38D740979C24dEf2L" TargetMode="External"/><Relationship Id="rId121" Type="http://schemas.openxmlformats.org/officeDocument/2006/relationships/hyperlink" Target="consultantplus://offline/ref=BD65040D566FFE43C9EF93DF94680FCE3415DA21ADF1E070733C49B2A42172214E0AB1D6873CCF5E938227EBA3dFfDL" TargetMode="External"/><Relationship Id="rId142" Type="http://schemas.openxmlformats.org/officeDocument/2006/relationships/hyperlink" Target="consultantplus://offline/ref=BD65040D566FFE43C9EF93DF94680FCE3416DC24ACFEE070733C49B2A42172214E0AB1D6873CCF5E938227EBA3dFfDL" TargetMode="External"/><Relationship Id="rId163" Type="http://schemas.openxmlformats.org/officeDocument/2006/relationships/hyperlink" Target="consultantplus://offline/ref=BD65040D566FFE43C9EF93DF94680FCE3415D822ACF0E070733C49B2A42172214E0AB1D6873CCF5E938227EBA3dFfDL" TargetMode="External"/><Relationship Id="rId3" Type="http://schemas.openxmlformats.org/officeDocument/2006/relationships/settings" Target="settings.xml"/><Relationship Id="rId25" Type="http://schemas.openxmlformats.org/officeDocument/2006/relationships/hyperlink" Target="consultantplus://offline/ref=BD65040D566FFE43C9EF93DF94680FCE3415DA21ADF2E070733C49B2A42172214E0AB1D6873CCF5E938227EBA3dFfDL" TargetMode="External"/><Relationship Id="rId46" Type="http://schemas.openxmlformats.org/officeDocument/2006/relationships/hyperlink" Target="consultantplus://offline/ref=BD65040D566FFE43C9EF93C9970458C33F1C802CAAF2E3262F604FE5FB7174741C4AEF8FC67CDC5F959C25EBABFFF19DA5F65FFCABC062506E569A0Ad1f6L" TargetMode="External"/><Relationship Id="rId67" Type="http://schemas.openxmlformats.org/officeDocument/2006/relationships/hyperlink" Target="consultantplus://offline/ref=BD65040D566FFE43C9EF93DF94680FCE3415D822AFF2E070733C49B2A42172214E0AB1D6873CCF5E938227EBA3dFfDL" TargetMode="External"/><Relationship Id="rId116" Type="http://schemas.openxmlformats.org/officeDocument/2006/relationships/hyperlink" Target="consultantplus://offline/ref=BD65040D566FFE43C9EF93DF94680FCE3415DA21ADF2E070733C49B2A42172214E0AB1D6873CCF5E938227EBA3dFfDL" TargetMode="External"/><Relationship Id="rId137" Type="http://schemas.openxmlformats.org/officeDocument/2006/relationships/hyperlink" Target="consultantplus://offline/ref=BD65040D566FFE43C9EF93DF94680FCE3415DA21ADF1E070733C49B2A42172214E0AB1D6873CCF5E938227EBA3dFfDL" TargetMode="External"/><Relationship Id="rId158" Type="http://schemas.openxmlformats.org/officeDocument/2006/relationships/hyperlink" Target="consultantplus://offline/ref=BD65040D566FFE43C9EF93DF94680FCE3416DA28AEF7E070733C49B2A42172215C0AE9DA8539D05C949771BAE6A1A8CEE5BD52F8B1DC6257d7f9L" TargetMode="External"/><Relationship Id="rId20" Type="http://schemas.openxmlformats.org/officeDocument/2006/relationships/hyperlink" Target="consultantplus://offline/ref=BD65040D566FFE43C9EF93C9970458C33F1C802CAAF2E921296C4FE5FB7174741C4AEF8FC67CDC5F959C25EBA4FFF19DA5F65FFCABC062506E569A0Ad1f6L" TargetMode="External"/><Relationship Id="rId41" Type="http://schemas.openxmlformats.org/officeDocument/2006/relationships/hyperlink" Target="consultantplus://offline/ref=BD65040D566FFE43C9EF93DF94680FCE3417DE29AFF2E070733C49B2A42172215C0AE9DA823BDA0AC4D870E6A0F0BBCCE7BD50FEAEdDf7L" TargetMode="External"/><Relationship Id="rId62" Type="http://schemas.openxmlformats.org/officeDocument/2006/relationships/hyperlink" Target="consultantplus://offline/ref=BD65040D566FFE43C9EF93DF94680FCE3415DA21ADF2E070733C49B2A42172214E0AB1D6873CCF5E938227EBA3dFfDL" TargetMode="External"/><Relationship Id="rId83" Type="http://schemas.openxmlformats.org/officeDocument/2006/relationships/hyperlink" Target="consultantplus://offline/ref=BD65040D566FFE43C9EF93DF94680FCE3415DA21ADF2E070733C49B2A42172214E0AB1D6873CCF5E938227EBA3dFfDL" TargetMode="External"/><Relationship Id="rId88" Type="http://schemas.openxmlformats.org/officeDocument/2006/relationships/hyperlink" Target="consultantplus://offline/ref=BD65040D566FFE43C9EF93C9970458C33F1C802CAAF2E921296C4FE5FB7174741C4AEF8FC67CDC5F959C25EAA0FFF19DA5F65FFCABC062506E569A0Ad1f6L" TargetMode="External"/><Relationship Id="rId111" Type="http://schemas.openxmlformats.org/officeDocument/2006/relationships/hyperlink" Target="consultantplus://offline/ref=BD65040D566FFE43C9EF93C9970458C33F1C802CAAF3E9232B6E4FE5FB7174741C4AEF8FC67CDC5F959C25EDA6FFF19DA5F65FFCABC062506E569A0Ad1f6L" TargetMode="External"/><Relationship Id="rId132" Type="http://schemas.openxmlformats.org/officeDocument/2006/relationships/hyperlink" Target="consultantplus://offline/ref=BD65040D566FFE43C9EF93DF94680FCE351ED724AFF0E070733C49B2A42172214E0AB1D6873CCF5E938227EBA3dFfDL" TargetMode="External"/><Relationship Id="rId153" Type="http://schemas.openxmlformats.org/officeDocument/2006/relationships/hyperlink" Target="consultantplus://offline/ref=BD65040D566FFE43C9EF93DF94680FCE3415D822ACF0E070733C49B2A42172214E0AB1D6873CCF5E938227EBA3dFfDL" TargetMode="External"/><Relationship Id="rId174" Type="http://schemas.openxmlformats.org/officeDocument/2006/relationships/hyperlink" Target="consultantplus://offline/ref=BD65040D566FFE43C9EF93DF94680FCE3416DA29ADF3E070733C49B2A42172214E0AB1D6873CCF5E938227EBA3dFfDL" TargetMode="External"/><Relationship Id="rId179" Type="http://schemas.openxmlformats.org/officeDocument/2006/relationships/fontTable" Target="fontTable.xml"/><Relationship Id="rId15" Type="http://schemas.openxmlformats.org/officeDocument/2006/relationships/hyperlink" Target="consultantplus://offline/ref=BD65040D566FFE43C9EF93C9970452C53F1C802CAAF6E9262C6E4FE5FB7174741C4AEF8FD47C845397983BEBA4EAA7CCE0dAfAL" TargetMode="External"/><Relationship Id="rId36" Type="http://schemas.openxmlformats.org/officeDocument/2006/relationships/hyperlink" Target="consultantplus://offline/ref=BD65040D566FFE43C9EF93DF94680FCE3415DA20ADF4E070733C49B2A42172214E0AB1D6873CCF5E938227EBA3dFfDL" TargetMode="External"/><Relationship Id="rId57" Type="http://schemas.openxmlformats.org/officeDocument/2006/relationships/hyperlink" Target="consultantplus://offline/ref=BD65040D566FFE43C9EF93DF94680FCE3415DA21ADF2E070733C49B2A42172215C0AE9DA8538D35F939771BAE6A1A8CEE5BD52F8B1DC6257d7f9L" TargetMode="External"/><Relationship Id="rId106" Type="http://schemas.openxmlformats.org/officeDocument/2006/relationships/hyperlink" Target="consultantplus://offline/ref=BD65040D566FFE43C9EF93DF94680FCE3416DA29ACF6E070733C49B2A42172214E0AB1D6873CCF5E938227EBA3dFfDL" TargetMode="External"/><Relationship Id="rId127" Type="http://schemas.openxmlformats.org/officeDocument/2006/relationships/hyperlink" Target="consultantplus://offline/ref=BD65040D566FFE43C9EF93DF94680FCE3415DA21ADF1E070733C49B2A42172214E0AB1D6873CCF5E938227EBA3dFfD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28532</Words>
  <Characters>162635</Characters>
  <Application>Microsoft Office Word</Application>
  <DocSecurity>0</DocSecurity>
  <Lines>1355</Lines>
  <Paragraphs>381</Paragraphs>
  <ScaleCrop>false</ScaleCrop>
  <Company/>
  <LinksUpToDate>false</LinksUpToDate>
  <CharactersWithSpaces>190786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Гирева О.В</dc:creator>
  <cp:lastModifiedBy>Гирева О.В</cp:lastModifiedBy>
  <cp:revision>2</cp:revision>
  <dcterms:created xsi:type="dcterms:W3CDTF">2019-06-24T11:31:00Z</dcterms:created>
  <dcterms:modified xsi:type="dcterms:W3CDTF">2019-06-24T11:32:00Z</dcterms:modified>
</cp:coreProperties>
</file>