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 высшего профессионального образования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«УЛЬЯНОВСКИЙ ГОСУДАРСТВЕННЫЙ ТЕХНИЧЕСКИЙ УНИВЕРСИТЕТ </w:t>
      </w: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«Кафедра</w:t>
      </w:r>
      <w:r w:rsidR="002F488D" w:rsidRPr="008C0612">
        <w:rPr>
          <w:rFonts w:ascii="Times New Roman" w:hAnsi="Times New Roman" w:cs="Times New Roman"/>
          <w:color w:val="000000" w:themeColor="text1"/>
        </w:rPr>
        <w:t xml:space="preserve"> «Вычислительная техника»</w:t>
      </w: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Дисциплина «Исследование операций»</w:t>
      </w: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C15B28" w:rsidRDefault="004548EB" w:rsidP="00C15B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Лабораторная работа №</w:t>
      </w:r>
      <w:r w:rsidR="00623DB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</w:t>
      </w:r>
    </w:p>
    <w:p w:rsidR="00A06BC8" w:rsidRPr="00C15B28" w:rsidRDefault="00623DBA" w:rsidP="00C15B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Многоканальная</w:t>
      </w:r>
      <w:r w:rsidR="00C15B2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СМО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с приоритетом</w:t>
      </w:r>
    </w:p>
    <w:p w:rsidR="009204F7" w:rsidRPr="008C0612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A06BC8" w:rsidRPr="008C0612" w:rsidRDefault="00A06BC8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54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2F488D" w:rsidRPr="008C0612" w:rsidRDefault="00A06BC8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ИВТАПбд-3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2F488D" w:rsidRPr="008C0612" w:rsidRDefault="002F55CA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2F488D" w:rsidRPr="008C0612" w:rsidRDefault="002F488D" w:rsidP="00464644">
      <w:pPr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Фролов В. А.</w:t>
      </w: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2018</w:t>
      </w:r>
    </w:p>
    <w:p w:rsidR="005F6811" w:rsidRPr="002F55CA" w:rsidRDefault="00507DB7" w:rsidP="005F68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5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r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15B28"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 помощью </w:t>
      </w:r>
      <w:proofErr w:type="spellStart"/>
      <w:r w:rsidR="00C15B28" w:rsidRPr="002F55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="00C15B28"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имитационную модель </w:t>
      </w:r>
      <w:r w:rsidR="00623DBA"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>многоканальной</w:t>
      </w:r>
      <w:r w:rsidR="00C15B28"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массового обслуживания</w:t>
      </w:r>
      <w:r w:rsidR="00623DBA"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приоритетом</w:t>
      </w:r>
      <w:r w:rsidR="00C15B28"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6811"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F6811" w:rsidRPr="002F55CA" w:rsidRDefault="005F6811" w:rsidP="005F68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массового обслуживания (СМО) — система, которая производит обслуживание поступающих в неё требований. Обслуживание требований в СМО осуществляется обслуживающими приборами. Классическая СМО содержит от одного до бесконечного числа приборов. В зависимости от наличия возможности ожидания поступающими требованиями начала обслуживания СМО подразделяются на: </w:t>
      </w:r>
    </w:p>
    <w:p w:rsidR="005F6811" w:rsidRPr="002F55CA" w:rsidRDefault="005F6811" w:rsidP="005F6811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потерями, в которых требования, не нашедшие в момент поступления ни одного свободного прибора, теряются;</w:t>
      </w:r>
    </w:p>
    <w:p w:rsidR="005F6811" w:rsidRPr="002F55CA" w:rsidRDefault="005F6811" w:rsidP="005F6811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ожиданием, в которых имеется накопитель бесконечной ёмкости для буферизации поступивших требований, при этом ожидающие требования образуют очередь;</w:t>
      </w:r>
      <w:bookmarkStart w:id="0" w:name="_GoBack"/>
      <w:bookmarkEnd w:id="0"/>
    </w:p>
    <w:p w:rsidR="00464644" w:rsidRPr="005F6811" w:rsidRDefault="005F6811" w:rsidP="005F6811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5CA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накопителем конечной</w:t>
      </w:r>
      <w:r w:rsidRPr="005F6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ёмкости (ожиданием и ограничениями), в которых длина очереди не может превышать ёмкости накопителя; при этом требование, поступающее в переполненную СМО (отсутствуют свободные места для ожидания), теряются.</w:t>
      </w:r>
    </w:p>
    <w:p w:rsidR="00432E46" w:rsidRDefault="00432E46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432E46">
        <w:rPr>
          <w:rFonts w:ascii="Times New Roman" w:eastAsia="Times New Roman" w:hAnsi="Times New Roman" w:cs="Times New Roman"/>
          <w:b/>
          <w:color w:val="000000" w:themeColor="text1"/>
          <w:sz w:val="28"/>
          <w:szCs w:val="21"/>
          <w:lang w:eastAsia="ru-RU"/>
        </w:rPr>
        <w:t>Выполнение: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Создадим проект в </w:t>
      </w:r>
      <w:proofErr w:type="spellStart"/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anylogic</w:t>
      </w:r>
      <w:proofErr w:type="spellEnd"/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Теперь зададим динамику процесса, создав диаграмму из блоков Библи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отеки моделирования процессов. </w:t>
      </w:r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Каждый блок задает определенную операцию, которая будет производиться над проходящими по диаграмме процесса агентами.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</w:p>
    <w:p w:rsidR="005F6811" w:rsidRPr="005F6811" w:rsidRDefault="005F6811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Используемые</w:t>
      </w:r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ы в</w:t>
      </w:r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е:</w:t>
      </w:r>
    </w:p>
    <w:p w:rsidR="005F6811" w:rsidRPr="00E556C4" w:rsidRDefault="005F6811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1.</w:t>
      </w:r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 </w:t>
      </w:r>
      <w:proofErr w:type="spellStart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Source</w:t>
      </w:r>
      <w:proofErr w:type="spellEnd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генерирует агентов определенного типа. Обычно он используется в качестве начальной точки диаграммы процесса, формализующей поток агентов. В нашем примере агентами будут посетители банка, а объект </w:t>
      </w:r>
      <w:proofErr w:type="spellStart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Source</w:t>
      </w:r>
      <w:proofErr w:type="spellEnd"/>
      <w:r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будет моделировать их приход в банковское отделение. </w:t>
      </w:r>
      <w:r w:rsid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Для приоритетной очереди создадим три объекта, где при выходе из </w:t>
      </w:r>
      <w:r w:rsid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Source</w:t>
      </w:r>
      <w:r w:rsidR="002C4EC6"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будем устанавливать параметр приоритета.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Для каждого из объектов создадим свой 3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D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 агента.</w:t>
      </w:r>
    </w:p>
    <w:p w:rsidR="005F6811" w:rsidRPr="005F6811" w:rsidRDefault="002C4EC6" w:rsidP="005F6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lastRenderedPageBreak/>
        <w:t>2</w:t>
      </w:r>
      <w:r w:rsid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 </w:t>
      </w:r>
      <w:proofErr w:type="spellStart"/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Sink</w:t>
      </w:r>
      <w:proofErr w:type="spellEnd"/>
      <w:r w:rsidR="005F6811" w:rsidRPr="005F681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уничтожает поступивших агентов. Обычно он используется в качестве конечной точки потока агентов (и диаграммы процесса соответственно).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3. 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Объект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Service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захватывает для агента заданн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ое количество 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ресурсов, задерживает агента, а затем освобождает захваченные им ресурсы.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Этот объект будет моделировать очередь и обслуживание клиентов.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Ко всем кассирам будет вести одна общая очередь. Зада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максимальное количество человек в этой очереди в поле Вместимость очереди: 20.</w:t>
      </w:r>
    </w:p>
    <w:p w:rsid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ремя обслуживания имеет треугольное распределение с минимальным значением равным 2.5, средним - 6, и максимальным - 11 минутам. Введ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ем его 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в поле Время задержки: </w:t>
      </w:r>
      <w:proofErr w:type="spellStart"/>
      <w:proofErr w:type="gram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triangular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( 2.5</w:t>
      </w:r>
      <w:proofErr w:type="gram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, 6, 11 )</w:t>
      </w:r>
      <w:r w:rsidR="00406D91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406D91" w:rsidRPr="002F55CA" w:rsidRDefault="00406D91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Чтобы очередь обрабатывалась по приоритету в свойствах выставляем Приоритет задачи по параметру, который был задан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Source</w:t>
      </w:r>
      <w:r w:rsidRPr="002F55CA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4.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Объект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ResourcePool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задает ресурсы определенного типа (в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данной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модели это будут банковские клерки). 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Зада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число 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ссиров в поле Кол-во ресурсов: 5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Блок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ResourcePool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указывается в объектах, использующих ресурсы,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данном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случае это блок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Service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. </w:t>
      </w:r>
    </w:p>
    <w:p w:rsidR="002C4EC6" w:rsidRPr="002C4EC6" w:rsidRDefault="002C4EC6" w:rsidP="002C4EC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 панел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Свойства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в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ыб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опцию Ресурсы одного типа в параметре </w:t>
      </w:r>
      <w:proofErr w:type="gram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Захватить</w:t>
      </w:r>
      <w:proofErr w:type="gram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ресурсы. Затем ука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зываем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блок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ResourcePool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. </w:t>
      </w:r>
    </w:p>
    <w:p w:rsidR="002C4EC6" w:rsidRPr="002C4EC6" w:rsidRDefault="002C4EC6" w:rsidP="00E556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арисуем область для ожидания и место обслуживания клиентов кассирами. В блок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proofErr w:type="spellStart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service</w:t>
      </w:r>
      <w:proofErr w:type="spellEnd"/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выбира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м</w:t>
      </w:r>
      <w:r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нарисованный узел в па</w:t>
      </w:r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раметре Место агентов (</w:t>
      </w:r>
      <w:proofErr w:type="spellStart"/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queue</w:t>
      </w:r>
      <w:proofErr w:type="spellEnd"/>
      <w:r w:rsidR="00E556C4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). </w:t>
      </w:r>
    </w:p>
    <w:p w:rsidR="002C4EC6" w:rsidRPr="002C4EC6" w:rsidRDefault="00E556C4" w:rsidP="00E556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Аналогично рисуем области ожидания и места кассиров.</w:t>
      </w:r>
    </w:p>
    <w:p w:rsidR="002C4EC6" w:rsidRPr="002C4EC6" w:rsidRDefault="00E556C4" w:rsidP="00E556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И</w:t>
      </w:r>
      <w:r w:rsidR="002C4EC6"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уем</w:t>
      </w:r>
      <w:r w:rsidR="002C4EC6"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аттракторы, чтобы задать местоположение тех клиентов, которые будут обслуживаться у кассиров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и также для самих кассиров</w:t>
      </w:r>
      <w:r w:rsidR="002C4EC6" w:rsidRPr="002C4EC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. </w:t>
      </w:r>
    </w:p>
    <w:p w:rsidR="00423F8F" w:rsidRDefault="00E556C4" w:rsidP="002C4E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ab/>
        <w:t>В итоге у нас получается многоканальная СМО с приоритетом.</w:t>
      </w:r>
    </w:p>
    <w:p w:rsidR="00E556C4" w:rsidRDefault="00E556C4" w:rsidP="002C4E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231AFD" wp14:editId="1969EC60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C4" w:rsidRPr="008C0612" w:rsidRDefault="00E556C4" w:rsidP="00E55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Рис 1. Модель многоканальной СМО с приоритетом.</w:t>
      </w:r>
    </w:p>
    <w:sectPr w:rsidR="00E556C4" w:rsidRPr="008C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1C294C"/>
    <w:rsid w:val="002725BA"/>
    <w:rsid w:val="002A686A"/>
    <w:rsid w:val="002C4EC6"/>
    <w:rsid w:val="002F488D"/>
    <w:rsid w:val="002F55CA"/>
    <w:rsid w:val="003F01CB"/>
    <w:rsid w:val="00406D91"/>
    <w:rsid w:val="00423F8F"/>
    <w:rsid w:val="00432E46"/>
    <w:rsid w:val="0043446F"/>
    <w:rsid w:val="004548EB"/>
    <w:rsid w:val="00464644"/>
    <w:rsid w:val="00473FB2"/>
    <w:rsid w:val="00507DB7"/>
    <w:rsid w:val="005103AC"/>
    <w:rsid w:val="005F6811"/>
    <w:rsid w:val="00623DBA"/>
    <w:rsid w:val="00684013"/>
    <w:rsid w:val="00720BD9"/>
    <w:rsid w:val="00810E01"/>
    <w:rsid w:val="00885C08"/>
    <w:rsid w:val="008C0612"/>
    <w:rsid w:val="009204F7"/>
    <w:rsid w:val="009B538A"/>
    <w:rsid w:val="009B7FDF"/>
    <w:rsid w:val="009D34EE"/>
    <w:rsid w:val="00A06BC8"/>
    <w:rsid w:val="00B049DB"/>
    <w:rsid w:val="00B82F92"/>
    <w:rsid w:val="00C15B28"/>
    <w:rsid w:val="00C17642"/>
    <w:rsid w:val="00E2557F"/>
    <w:rsid w:val="00E556C4"/>
    <w:rsid w:val="00EA5806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6B716-DE35-4A6B-BF65-F00902A5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2</cp:revision>
  <dcterms:created xsi:type="dcterms:W3CDTF">2018-12-21T05:05:00Z</dcterms:created>
  <dcterms:modified xsi:type="dcterms:W3CDTF">2018-12-21T05:05:00Z</dcterms:modified>
</cp:coreProperties>
</file>