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11" w:rsidRDefault="00884811" w:rsidP="00884811">
      <w:pPr>
        <w:pStyle w:val="a3"/>
        <w:spacing w:before="0" w:beforeAutospacing="0" w:after="0" w:afterAutospacing="0" w:line="360" w:lineRule="auto"/>
        <w:ind w:left="-737" w:right="-17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ind w:left="-624" w:right="-3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“УЛЬЯНОВСКИЙ ГОСУДАРСТВЕННЫЙ ТЕХНИЧЕСКИЙ УНИВЕРСИТЕТ”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систем и технологий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“ Вычислительная техника”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“Машинно-ориентированное программирование”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655A2C" w:rsidP="0088481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№2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655A2C">
        <w:rPr>
          <w:color w:val="000000"/>
          <w:sz w:val="28"/>
          <w:szCs w:val="28"/>
        </w:rPr>
        <w:t>Разработка программ обработки текстов и целых чисел</w:t>
      </w:r>
      <w:r>
        <w:rPr>
          <w:color w:val="000000"/>
          <w:sz w:val="28"/>
          <w:szCs w:val="28"/>
        </w:rPr>
        <w:t>»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ИВТ</w:t>
      </w:r>
      <w:r w:rsidR="003D29D8">
        <w:rPr>
          <w:color w:val="000000"/>
          <w:sz w:val="28"/>
          <w:szCs w:val="28"/>
        </w:rPr>
        <w:t>АП</w:t>
      </w:r>
      <w:r>
        <w:rPr>
          <w:color w:val="000000"/>
          <w:sz w:val="28"/>
          <w:szCs w:val="28"/>
        </w:rPr>
        <w:t>бд-31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Вершинин Д. В</w:t>
      </w:r>
      <w:r w:rsidR="00884811">
        <w:rPr>
          <w:color w:val="000000"/>
          <w:sz w:val="28"/>
          <w:szCs w:val="28"/>
        </w:rPr>
        <w:t xml:space="preserve">. 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Лылова</w:t>
      </w:r>
      <w:proofErr w:type="spellEnd"/>
      <w:r>
        <w:rPr>
          <w:color w:val="000000"/>
          <w:sz w:val="28"/>
          <w:szCs w:val="28"/>
        </w:rPr>
        <w:t xml:space="preserve"> А.</w:t>
      </w:r>
      <w:r w:rsidR="003D29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Ульяновск, 2019</w:t>
      </w:r>
    </w:p>
    <w:p w:rsidR="00786010" w:rsidRDefault="00786010"/>
    <w:p w:rsidR="0002451D" w:rsidRPr="00707306" w:rsidRDefault="0002451D" w:rsidP="0002451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730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2451D" w:rsidRDefault="0002451D" w:rsidP="00E56D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умений и навыков </w:t>
      </w:r>
      <w:r w:rsidR="00E56DB1">
        <w:rPr>
          <w:rFonts w:ascii="Times New Roman" w:hAnsi="Times New Roman" w:cs="Times New Roman"/>
          <w:sz w:val="28"/>
          <w:szCs w:val="28"/>
        </w:rPr>
        <w:t>работы со строками при разработке программ</w:t>
      </w:r>
      <w:r>
        <w:rPr>
          <w:rFonts w:ascii="Times New Roman" w:hAnsi="Times New Roman" w:cs="Times New Roman"/>
          <w:sz w:val="28"/>
          <w:szCs w:val="28"/>
        </w:rPr>
        <w:t xml:space="preserve"> на языке ассемблера.</w:t>
      </w:r>
      <w:r w:rsidR="00E56DB1">
        <w:rPr>
          <w:rFonts w:ascii="Times New Roman" w:hAnsi="Times New Roman" w:cs="Times New Roman"/>
          <w:sz w:val="28"/>
          <w:szCs w:val="28"/>
        </w:rPr>
        <w:t xml:space="preserve"> Освоение программно-технических приемов организации доступа к строкам.</w:t>
      </w:r>
    </w:p>
    <w:p w:rsidR="00A02C43" w:rsidRPr="0002451D" w:rsidRDefault="00A02C43" w:rsidP="0002451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2451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DC1A76" w:rsidRDefault="00E56DB1" w:rsidP="00EF61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вводит ключевое слово. Затем вводится последовательность слов. Выполняется поиск ключевого слова в нем. В зависимости от результатов поиска выводится либо фраза «Не найдено», либо номер слова в строке, содержащий данную подстроку.</w:t>
      </w:r>
    </w:p>
    <w:p w:rsidR="00E56DB1" w:rsidRDefault="0002451D" w:rsidP="0002451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A76">
        <w:rPr>
          <w:rFonts w:ascii="Times New Roman" w:eastAsiaTheme="minorEastAsia" w:hAnsi="Times New Roman" w:cs="Times New Roman"/>
          <w:b/>
          <w:sz w:val="28"/>
          <w:szCs w:val="28"/>
        </w:rPr>
        <w:t>Ход работы</w:t>
      </w:r>
    </w:p>
    <w:p w:rsidR="0002451D" w:rsidRDefault="00C14D15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реализации алгоритма будем использовать строки, введенные из консоли. </w:t>
      </w:r>
      <w:r w:rsidR="00E56DB1">
        <w:rPr>
          <w:rFonts w:ascii="Times New Roman" w:eastAsiaTheme="minorEastAsia" w:hAnsi="Times New Roman" w:cs="Times New Roman"/>
          <w:sz w:val="28"/>
          <w:szCs w:val="28"/>
        </w:rPr>
        <w:t xml:space="preserve">Для ввода строк и вывода приветственных сообщений напишем процедуры </w:t>
      </w:r>
      <w:proofErr w:type="spellStart"/>
      <w:r w:rsidR="00E56DB1">
        <w:rPr>
          <w:rFonts w:ascii="Times New Roman" w:eastAsiaTheme="minorEastAsia" w:hAnsi="Times New Roman" w:cs="Times New Roman"/>
          <w:sz w:val="28"/>
          <w:szCs w:val="28"/>
          <w:lang w:val="en-US"/>
        </w:rPr>
        <w:t>strin</w:t>
      </w:r>
      <w:proofErr w:type="spellEnd"/>
      <w:r w:rsidR="00E56DB1" w:rsidRPr="00E56D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6DB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="00E56DB1">
        <w:rPr>
          <w:rFonts w:ascii="Times New Roman" w:eastAsiaTheme="minorEastAsia" w:hAnsi="Times New Roman" w:cs="Times New Roman"/>
          <w:sz w:val="28"/>
          <w:szCs w:val="28"/>
          <w:lang w:val="en-US"/>
        </w:rPr>
        <w:t>strout</w:t>
      </w:r>
      <w:proofErr w:type="spellEnd"/>
      <w:r w:rsidR="000B0498">
        <w:rPr>
          <w:rFonts w:ascii="Times New Roman" w:eastAsiaTheme="minorEastAsia" w:hAnsi="Times New Roman" w:cs="Times New Roman"/>
          <w:sz w:val="28"/>
          <w:szCs w:val="28"/>
        </w:rPr>
        <w:t>, основанные на прерывании 0</w:t>
      </w:r>
      <w:r w:rsidR="000B0498">
        <w:rPr>
          <w:rFonts w:ascii="Times New Roman" w:eastAsiaTheme="minorEastAsia" w:hAnsi="Times New Roman" w:cs="Times New Roman"/>
          <w:sz w:val="28"/>
          <w:szCs w:val="28"/>
          <w:lang w:val="en-US"/>
        </w:rPr>
        <w:t>ah</w:t>
      </w:r>
      <w:r w:rsidR="00E56DB1" w:rsidRPr="00E56DB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B0498" w:rsidRPr="000B0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0498">
        <w:rPr>
          <w:rFonts w:ascii="Times New Roman" w:eastAsiaTheme="minorEastAsia" w:hAnsi="Times New Roman" w:cs="Times New Roman"/>
          <w:sz w:val="28"/>
          <w:szCs w:val="28"/>
        </w:rPr>
        <w:t xml:space="preserve">Ввод строки будет осуществляться в буфер, заданный адресом, хранящемся в </w:t>
      </w:r>
      <w:r w:rsidR="000B0498">
        <w:rPr>
          <w:rFonts w:ascii="Times New Roman" w:eastAsiaTheme="minorEastAsia" w:hAnsi="Times New Roman" w:cs="Times New Roman"/>
          <w:sz w:val="28"/>
          <w:szCs w:val="28"/>
          <w:lang w:val="en-US"/>
        </w:rPr>
        <w:t>dx</w:t>
      </w:r>
      <w:r w:rsidR="000B0498" w:rsidRPr="000B049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56DB1" w:rsidRPr="00E56D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6DB1">
        <w:rPr>
          <w:rFonts w:ascii="Times New Roman" w:eastAsiaTheme="minorEastAsia" w:hAnsi="Times New Roman" w:cs="Times New Roman"/>
          <w:sz w:val="28"/>
          <w:szCs w:val="28"/>
        </w:rPr>
        <w:t xml:space="preserve">После ввода строк сравним их длину. Если длина ключевого слова превышает последовательность для поиска сразу выводим отрицательный ответ и закрываем программу. </w:t>
      </w:r>
      <w:r w:rsidR="00BE7A9D">
        <w:rPr>
          <w:rFonts w:ascii="Times New Roman" w:eastAsiaTheme="minorEastAsia" w:hAnsi="Times New Roman" w:cs="Times New Roman"/>
          <w:sz w:val="28"/>
          <w:szCs w:val="28"/>
        </w:rPr>
        <w:t xml:space="preserve">Для поиска подстроки воспользуемся командой </w:t>
      </w:r>
      <w:r w:rsidR="00BE7A9D" w:rsidRPr="00BE7A9D">
        <w:rPr>
          <w:rFonts w:ascii="Times New Roman" w:eastAsiaTheme="minorEastAsia" w:hAnsi="Times New Roman" w:cs="Times New Roman"/>
          <w:sz w:val="28"/>
          <w:szCs w:val="28"/>
        </w:rPr>
        <w:t>cmpsb</w:t>
      </w:r>
      <w:r w:rsidR="00BE7A9D">
        <w:rPr>
          <w:rFonts w:ascii="Times New Roman" w:eastAsiaTheme="minorEastAsia" w:hAnsi="Times New Roman" w:cs="Times New Roman"/>
          <w:sz w:val="28"/>
          <w:szCs w:val="28"/>
        </w:rPr>
        <w:t>, которая отвечает за сравнение строк из байтов.</w:t>
      </w:r>
      <w:bookmarkStart w:id="0" w:name="_GoBack"/>
      <w:bookmarkEnd w:id="0"/>
      <w:r w:rsidR="00BE7A9D">
        <w:rPr>
          <w:rFonts w:ascii="Times New Roman" w:eastAsiaTheme="minorEastAsia" w:hAnsi="Times New Roman" w:cs="Times New Roman"/>
          <w:sz w:val="28"/>
          <w:szCs w:val="28"/>
        </w:rPr>
        <w:t xml:space="preserve"> При совпадении частей строк запомним индекс первого вхождения подстроки. При несовпадении продолжаем поиск. Если совпадение найдено проходим по строке для поиска до индекса первого вхождения подстроки и считаем количество пробелов, чтобы определить в каком слове находится данная подстрока.</w:t>
      </w:r>
    </w:p>
    <w:p w:rsidR="00EF6142" w:rsidRDefault="00EF6142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6142" w:rsidRDefault="00EF6142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6142" w:rsidRDefault="00EF6142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6142" w:rsidRDefault="00EF6142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6142" w:rsidRDefault="00EF6142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6142" w:rsidRDefault="00EF6142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6142" w:rsidRDefault="00EF6142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6142" w:rsidRPr="00E56DB1" w:rsidRDefault="00EF6142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C53A7" w:rsidRDefault="009C53A7" w:rsidP="009C53A7">
      <w:pPr>
        <w:pStyle w:val="a4"/>
        <w:numPr>
          <w:ilvl w:val="0"/>
          <w:numId w:val="2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53A7">
        <w:rPr>
          <w:rFonts w:ascii="Times New Roman" w:eastAsiaTheme="minorEastAsia" w:hAnsi="Times New Roman" w:cs="Times New Roman"/>
          <w:b/>
          <w:sz w:val="28"/>
          <w:szCs w:val="28"/>
        </w:rPr>
        <w:t>Код программы на языке ассемблера</w:t>
      </w:r>
    </w:p>
    <w:p w:rsidR="009C53A7" w:rsidRPr="009C53A7" w:rsidRDefault="009C53A7" w:rsidP="009C53A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8618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951911" w:rsidRPr="00C14D15" w:rsidTr="00951911">
        <w:tc>
          <w:tcPr>
            <w:tcW w:w="8618" w:type="dxa"/>
          </w:tcPr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.MODEL small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.STACK 100h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.DATA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msg1    DB  "Enter string: $"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msg2    DB  0Ah, 0Dh, "Enter substring to find: $"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msg3    DB  0Ah, 0Dh, "Substring is found in word $"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msg4    DB  0Ah, 0Dh, "No such substring$"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str1ml  DB  200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str1l   DB  '$'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str1    DB  200 dup('$')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str2ml  DB  200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str2l   DB  '$'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str2    DB  200 dup('$')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.CODE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begin: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ax, @data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ds, ax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es,ax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ax,ax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dx, msg1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call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strout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dx, str1ml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call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strin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dx, msg2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call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strout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dx, str2ml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call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strin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cx, cx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cl, str1l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ch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str2l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cl,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ch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jg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_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jg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dx, msg4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call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strout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_end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_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jg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: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ch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ch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sub cl, str2l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inc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cl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cld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di, str2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, str1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ax, ax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all_string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: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push    cx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push    di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push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cl, str2l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repe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cmpsb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je  _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eq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jne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_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neq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_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eq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:   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str1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sub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sub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1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cx, cx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_cycle: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-1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je _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mtk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al, str1[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sub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1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al, ' '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jne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_cycle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inc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cx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_cycle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lastRenderedPageBreak/>
              <w:t xml:space="preserve">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>_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mtk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: 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add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cx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>, 31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h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lea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dx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,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msg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3    ;вывод приглашения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msg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>1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</w:rPr>
              <w:t xml:space="preserve">    </w:t>
            </w: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call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strout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ab/>
              <w:t>dl, cl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ah, 2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21h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_end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_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neq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: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pop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pop di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pop cx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inc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loop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all_string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lea dx, msg4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call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strout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_end: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4ch   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21h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;*****************Procedure***********************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;*************************************************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strin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proc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ah, 0Ah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21h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ret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strin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endp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;*************************************************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strout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proc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ah, 09h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21h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ret</w:t>
            </w:r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strout</w:t>
            </w:r>
            <w:proofErr w:type="spellEnd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endp</w:t>
            </w:r>
            <w:proofErr w:type="spellEnd"/>
          </w:p>
          <w:p w:rsidR="00BE7A9D" w:rsidRPr="00BE7A9D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;*************************************************</w:t>
            </w:r>
          </w:p>
          <w:p w:rsidR="00951911" w:rsidRPr="00655A2C" w:rsidRDefault="00BE7A9D" w:rsidP="00BE7A9D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BE7A9D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end     begin</w:t>
            </w:r>
          </w:p>
        </w:tc>
      </w:tr>
    </w:tbl>
    <w:p w:rsidR="00DA6713" w:rsidRPr="00655A2C" w:rsidRDefault="00DA6713" w:rsidP="00D90AD8">
      <w:pPr>
        <w:spacing w:after="0" w:line="240" w:lineRule="auto"/>
        <w:jc w:val="both"/>
        <w:rPr>
          <w:rFonts w:ascii="Courier New" w:eastAsiaTheme="minorEastAsia" w:hAnsi="Courier New" w:cs="Courier New"/>
          <w:sz w:val="14"/>
          <w:szCs w:val="14"/>
          <w:lang w:val="en-US"/>
        </w:rPr>
      </w:pPr>
    </w:p>
    <w:p w:rsidR="009C53A7" w:rsidRPr="00655A2C" w:rsidRDefault="009C53A7" w:rsidP="00614F2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C53A7" w:rsidRPr="00655A2C" w:rsidRDefault="009C53A7" w:rsidP="00614F2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C53A7" w:rsidRPr="00E07763" w:rsidRDefault="009C53A7" w:rsidP="00BB5DF7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53A7">
        <w:rPr>
          <w:rFonts w:ascii="Times New Roman" w:eastAsiaTheme="minorEastAsia" w:hAnsi="Times New Roman" w:cs="Times New Roman"/>
          <w:b/>
          <w:sz w:val="28"/>
          <w:szCs w:val="28"/>
        </w:rPr>
        <w:t>Контрольные примеры работы программы</w:t>
      </w:r>
    </w:p>
    <w:tbl>
      <w:tblPr>
        <w:tblStyle w:val="a7"/>
        <w:tblW w:w="68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5"/>
        <w:gridCol w:w="6379"/>
      </w:tblGrid>
      <w:tr w:rsidR="00BE7A9D" w:rsidTr="00BE7A9D">
        <w:tc>
          <w:tcPr>
            <w:tcW w:w="425" w:type="dxa"/>
          </w:tcPr>
          <w:p w:rsidR="00BE7A9D" w:rsidRPr="00E07763" w:rsidRDefault="00BE7A9D" w:rsidP="00BB5DF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379" w:type="dxa"/>
          </w:tcPr>
          <w:p w:rsidR="00BE7A9D" w:rsidRPr="00E07763" w:rsidRDefault="00BE7A9D" w:rsidP="00BB5DF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763"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 работы программы</w:t>
            </w:r>
          </w:p>
        </w:tc>
      </w:tr>
      <w:tr w:rsidR="00BE7A9D" w:rsidTr="00BE7A9D">
        <w:tc>
          <w:tcPr>
            <w:tcW w:w="425" w:type="dxa"/>
          </w:tcPr>
          <w:p w:rsidR="00BE7A9D" w:rsidRDefault="00BE7A9D" w:rsidP="00E077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BD4CC2" w:rsidRDefault="00BD4CC2" w:rsidP="006A79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D4CC2" w:rsidRDefault="00BE7A9D" w:rsidP="006A79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5E2644" wp14:editId="6A888C0F">
                  <wp:extent cx="2000250" cy="4191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CC2" w:rsidRPr="00E07763" w:rsidRDefault="00BD4CC2" w:rsidP="006A79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E7A9D" w:rsidTr="00BE7A9D">
        <w:tc>
          <w:tcPr>
            <w:tcW w:w="425" w:type="dxa"/>
          </w:tcPr>
          <w:p w:rsidR="00BE7A9D" w:rsidRDefault="00BE7A9D" w:rsidP="00E077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BD4CC2" w:rsidRDefault="00BD4CC2" w:rsidP="006A7959">
            <w:pPr>
              <w:jc w:val="both"/>
              <w:rPr>
                <w:sz w:val="24"/>
                <w:szCs w:val="24"/>
                <w:lang w:val="en-US"/>
              </w:rPr>
            </w:pPr>
          </w:p>
          <w:p w:rsidR="00BD4CC2" w:rsidRDefault="00BD4CC2" w:rsidP="006A795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0A7EE9" wp14:editId="68B63845">
                  <wp:extent cx="2247900" cy="4286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A9D" w:rsidRPr="00BB5DF7" w:rsidRDefault="00BE7A9D" w:rsidP="006A795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BE7A9D" w:rsidTr="00BE7A9D">
        <w:tc>
          <w:tcPr>
            <w:tcW w:w="425" w:type="dxa"/>
          </w:tcPr>
          <w:p w:rsidR="00BE7A9D" w:rsidRDefault="00BE7A9D" w:rsidP="00F969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BD4CC2" w:rsidRDefault="00BD4CC2" w:rsidP="00F9694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BE7A9D" w:rsidRDefault="00BD4CC2" w:rsidP="00F9694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21E4E8" wp14:editId="7BF79A85">
                  <wp:extent cx="2085975" cy="447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A9D" w:rsidRDefault="00BE7A9D" w:rsidP="00F9694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E07763" w:rsidRPr="00E07763" w:rsidRDefault="00E07763" w:rsidP="00E0776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E07763" w:rsidRPr="00E0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43C"/>
    <w:multiLevelType w:val="hybridMultilevel"/>
    <w:tmpl w:val="C05C03EA"/>
    <w:lvl w:ilvl="0" w:tplc="985C89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081"/>
    <w:multiLevelType w:val="hybridMultilevel"/>
    <w:tmpl w:val="DD9A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10"/>
    <w:rsid w:val="0002451D"/>
    <w:rsid w:val="000B0498"/>
    <w:rsid w:val="001436B4"/>
    <w:rsid w:val="001D54A8"/>
    <w:rsid w:val="00215ABD"/>
    <w:rsid w:val="002B0076"/>
    <w:rsid w:val="002B71D6"/>
    <w:rsid w:val="003D29D8"/>
    <w:rsid w:val="00405B5B"/>
    <w:rsid w:val="00440D54"/>
    <w:rsid w:val="00614F2F"/>
    <w:rsid w:val="00655A2C"/>
    <w:rsid w:val="006A7959"/>
    <w:rsid w:val="00717BCA"/>
    <w:rsid w:val="0073713B"/>
    <w:rsid w:val="00786010"/>
    <w:rsid w:val="00853098"/>
    <w:rsid w:val="00884811"/>
    <w:rsid w:val="00932643"/>
    <w:rsid w:val="00951911"/>
    <w:rsid w:val="009C53A7"/>
    <w:rsid w:val="009E004A"/>
    <w:rsid w:val="00A02C43"/>
    <w:rsid w:val="00A35931"/>
    <w:rsid w:val="00A616AA"/>
    <w:rsid w:val="00A77A1B"/>
    <w:rsid w:val="00A83EBA"/>
    <w:rsid w:val="00B62B82"/>
    <w:rsid w:val="00B9551F"/>
    <w:rsid w:val="00BB5DF7"/>
    <w:rsid w:val="00BD4CC2"/>
    <w:rsid w:val="00BE7A9D"/>
    <w:rsid w:val="00C14D15"/>
    <w:rsid w:val="00C819EC"/>
    <w:rsid w:val="00C81ACE"/>
    <w:rsid w:val="00CA3B61"/>
    <w:rsid w:val="00D90AD8"/>
    <w:rsid w:val="00DA6713"/>
    <w:rsid w:val="00DC1A76"/>
    <w:rsid w:val="00E07763"/>
    <w:rsid w:val="00E56DB1"/>
    <w:rsid w:val="00EF1DFF"/>
    <w:rsid w:val="00EF6142"/>
    <w:rsid w:val="00F24E2A"/>
    <w:rsid w:val="00F37D58"/>
    <w:rsid w:val="00F9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DCC66-AD9F-4427-9CAC-87FE2F8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2C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1D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A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D2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dimon2240</dc:creator>
  <cp:keywords/>
  <dc:description/>
  <cp:lastModifiedBy>Дима</cp:lastModifiedBy>
  <cp:revision>6</cp:revision>
  <cp:lastPrinted>2019-05-02T02:34:00Z</cp:lastPrinted>
  <dcterms:created xsi:type="dcterms:W3CDTF">2019-05-01T16:19:00Z</dcterms:created>
  <dcterms:modified xsi:type="dcterms:W3CDTF">2019-05-26T17:09:00Z</dcterms:modified>
</cp:coreProperties>
</file>