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 w:rsidR="003D77CE">
        <w:rPr>
          <w:rFonts w:ascii="Times New Roman" w:hAnsi="Times New Roman"/>
        </w:rPr>
        <w:t>Технологии программирования</w:t>
      </w:r>
      <w:r w:rsidRPr="004E6E97">
        <w:rPr>
          <w:rFonts w:ascii="Times New Roman" w:hAnsi="Times New Roman"/>
        </w:rPr>
        <w:t>»</w:t>
      </w:r>
    </w:p>
    <w:p w:rsidR="006B175C" w:rsidRPr="004E6E97" w:rsidRDefault="006B175C" w:rsidP="006B175C">
      <w:pPr>
        <w:rPr>
          <w:rFonts w:ascii="Times New Roman" w:hAnsi="Times New Roman"/>
          <w:b/>
          <w:sz w:val="52"/>
          <w:szCs w:val="52"/>
        </w:rPr>
      </w:pPr>
    </w:p>
    <w:p w:rsidR="006B175C" w:rsidRPr="004E6E97" w:rsidRDefault="00C431BB" w:rsidP="006B175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№3</w:t>
      </w:r>
      <w:r w:rsidR="006B175C" w:rsidRPr="004E6E97">
        <w:rPr>
          <w:rFonts w:ascii="Times New Roman" w:hAnsi="Times New Roman"/>
          <w:b/>
          <w:sz w:val="36"/>
          <w:szCs w:val="36"/>
        </w:rPr>
        <w:t>.</w:t>
      </w:r>
    </w:p>
    <w:p w:rsidR="003D77CE" w:rsidRPr="003D77CE" w:rsidRDefault="00C431BB" w:rsidP="003D77CE">
      <w:pPr>
        <w:pStyle w:val="2"/>
        <w:jc w:val="center"/>
      </w:pPr>
      <w:r w:rsidRPr="00C431BB">
        <w:t xml:space="preserve">Паттерн </w:t>
      </w:r>
      <w:r w:rsidR="003D77CE" w:rsidRPr="003D77CE">
        <w:t>Строитель (</w:t>
      </w:r>
      <w:proofErr w:type="spellStart"/>
      <w:r w:rsidR="003D77CE" w:rsidRPr="003D77CE">
        <w:t>Builder</w:t>
      </w:r>
      <w:proofErr w:type="spellEnd"/>
      <w:r w:rsidR="003D77CE" w:rsidRPr="003D77CE">
        <w:t>)</w:t>
      </w:r>
    </w:p>
    <w:p w:rsidR="00466509" w:rsidRDefault="00466509" w:rsidP="00C431BB">
      <w:pPr>
        <w:jc w:val="center"/>
        <w:rPr>
          <w:rFonts w:ascii="Times New Roman" w:hAnsi="Times New Roman"/>
          <w:sz w:val="28"/>
          <w:szCs w:val="28"/>
        </w:rPr>
      </w:pPr>
    </w:p>
    <w:p w:rsidR="0008176E" w:rsidRDefault="0008176E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C431BB" w:rsidRDefault="00C431BB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6B175C" w:rsidRPr="004E6E97" w:rsidRDefault="003D77CE" w:rsidP="006B175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Вершинин Д</w:t>
      </w:r>
      <w:r w:rsidR="006B175C" w:rsidRPr="004E6E97">
        <w:rPr>
          <w:rFonts w:ascii="Times New Roman" w:hAnsi="Times New Roman"/>
          <w:sz w:val="28"/>
          <w:szCs w:val="28"/>
        </w:rPr>
        <w:t>.</w:t>
      </w:r>
      <w:r w:rsidR="006B17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6B175C" w:rsidRPr="004E6E97">
        <w:rPr>
          <w:rFonts w:ascii="Times New Roman" w:hAnsi="Times New Roman"/>
          <w:sz w:val="28"/>
          <w:szCs w:val="28"/>
        </w:rPr>
        <w:t>.</w:t>
      </w:r>
    </w:p>
    <w:p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6B175C" w:rsidRPr="004E6E97" w:rsidRDefault="006B175C" w:rsidP="006B175C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C431BB" w:rsidRPr="004E6E97" w:rsidRDefault="00C431BB" w:rsidP="006B175C">
      <w:pPr>
        <w:jc w:val="right"/>
        <w:rPr>
          <w:rFonts w:ascii="Times New Roman" w:hAnsi="Times New Roman"/>
          <w:sz w:val="28"/>
          <w:szCs w:val="28"/>
        </w:rPr>
      </w:pPr>
    </w:p>
    <w:p w:rsidR="006B175C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Default="006B175C" w:rsidP="006B175C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3D77CE" w:rsidRPr="003D77CE" w:rsidRDefault="003D77CE" w:rsidP="003D77CE">
      <w:pPr>
        <w:pStyle w:val="a3"/>
        <w:spacing w:line="360" w:lineRule="auto"/>
        <w:rPr>
          <w:sz w:val="28"/>
          <w:szCs w:val="28"/>
        </w:rPr>
      </w:pPr>
      <w:r w:rsidRPr="003D77CE">
        <w:rPr>
          <w:sz w:val="28"/>
          <w:szCs w:val="28"/>
        </w:rPr>
        <w:lastRenderedPageBreak/>
        <w:t>Строитель (</w:t>
      </w:r>
      <w:proofErr w:type="spellStart"/>
      <w:r w:rsidRPr="003D77CE">
        <w:rPr>
          <w:sz w:val="28"/>
          <w:szCs w:val="28"/>
        </w:rPr>
        <w:t>Builder</w:t>
      </w:r>
      <w:proofErr w:type="spellEnd"/>
      <w:r w:rsidRPr="003D77CE">
        <w:rPr>
          <w:sz w:val="28"/>
          <w:szCs w:val="28"/>
        </w:rPr>
        <w:t>) - шаблон проектирования, который инкапсулирует создание объекта и позволяет разделить его на различные этапы.</w:t>
      </w:r>
    </w:p>
    <w:p w:rsidR="003D77CE" w:rsidRPr="003D77CE" w:rsidRDefault="003D77CE" w:rsidP="003D77CE">
      <w:pPr>
        <w:pStyle w:val="3"/>
        <w:spacing w:line="36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D77CE">
        <w:rPr>
          <w:rFonts w:ascii="Times New Roman" w:eastAsiaTheme="minorEastAsia" w:hAnsi="Times New Roman" w:cs="Times New Roman"/>
          <w:color w:val="auto"/>
          <w:sz w:val="28"/>
          <w:szCs w:val="28"/>
        </w:rPr>
        <w:t>Когда использовать паттерн Строитель?</w:t>
      </w:r>
    </w:p>
    <w:p w:rsidR="003D77CE" w:rsidRPr="003D77CE" w:rsidRDefault="003D77CE" w:rsidP="003D77CE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D77CE">
        <w:rPr>
          <w:sz w:val="28"/>
          <w:szCs w:val="28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:rsidR="003D77CE" w:rsidRPr="003D77CE" w:rsidRDefault="003D77CE" w:rsidP="003D77CE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D77CE">
        <w:rPr>
          <w:sz w:val="28"/>
          <w:szCs w:val="28"/>
        </w:rPr>
        <w:t>Когда необходимо обеспечить получение различных вариаций объекта в процессе его создания</w:t>
      </w:r>
    </w:p>
    <w:p w:rsidR="009E3978" w:rsidRDefault="009E3978" w:rsidP="003D77CE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</w:t>
      </w:r>
      <w:r w:rsidRPr="003D77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MainComponent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SecondComponent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Additives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MainComponent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mainComp;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SecondComponent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secondComp;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Additives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Additives;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sb =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sb.Append(name + 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sb.Append(</w:t>
      </w:r>
      <w:proofErr w:type="gramEnd"/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Состав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(mainComp !=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sb.Append(</w:t>
      </w:r>
      <w:proofErr w:type="gramEnd"/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Первый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компонент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mainComp.name + 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(secondComp !=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sb.Append(</w:t>
      </w:r>
      <w:proofErr w:type="gramEnd"/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Второй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компонент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secondComp.name + 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(Additives !=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sb.Append(</w:t>
      </w:r>
      <w:proofErr w:type="gramEnd"/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Примеси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Additives.name + 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sb.ToString();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         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AlloyMaker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maker =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AlloyMaker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AlloyBuilder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builder =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Bronze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          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bronze = maker.Make(builder);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.WriteLine(bronze.ToString());            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builder =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Steel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steel = maker.Make(builder);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.WriteLine(steel.ToString());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AlloyBuilder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alloy;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CreateAlloy()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alloy =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SetName();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SetFc();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SetSc();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SetAdditives();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AlloyMaker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Make(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AlloyBuilder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alloyBuilder)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alloyBuilder.CreateAlloy();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alloyBuilder.SetName();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alloyBuilder.SetFc();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alloyBuilder.SetSc();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alloyBuilder.SetAdditives();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alloyBuilder.alloy;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Bronze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AlloyBuilder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SetName()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.alloy.name = 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Бронза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SetFc()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.alloy.mainComp =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MainComponent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Медь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SetSc()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.alloy.secondComp =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SecondComponent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Олово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SetAdditives()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Steel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AlloyBuilder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SetName()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.alloy.name = 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Сталь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SetFc()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.alloy.mainComp =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MainComponent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Железо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SetSc()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SetAdditives()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77CE" w:rsidRP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.alloy.Additives = </w:t>
      </w:r>
      <w:r w:rsidRPr="003D77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77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Additives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name</w:t>
      </w:r>
      <w:proofErr w:type="gramEnd"/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Углерод</w:t>
      </w:r>
      <w:r w:rsidRPr="003D77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3D77CE" w:rsidRDefault="003D77CE" w:rsidP="003D77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77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D77CE" w:rsidRPr="003D77CE" w:rsidRDefault="003D77CE" w:rsidP="003D77CE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  <w:bookmarkStart w:id="0" w:name="_GoBack"/>
      <w:bookmarkEnd w:id="0"/>
    </w:p>
    <w:sectPr w:rsidR="003D77CE" w:rsidRPr="003D77C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3F88"/>
    <w:multiLevelType w:val="hybridMultilevel"/>
    <w:tmpl w:val="F24E52E0"/>
    <w:lvl w:ilvl="0" w:tplc="135E6A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4C3EC8"/>
    <w:multiLevelType w:val="multilevel"/>
    <w:tmpl w:val="5D7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811AAF"/>
    <w:multiLevelType w:val="hybridMultilevel"/>
    <w:tmpl w:val="D4D8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6B58FC"/>
    <w:multiLevelType w:val="hybridMultilevel"/>
    <w:tmpl w:val="21644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E85107"/>
    <w:multiLevelType w:val="hybridMultilevel"/>
    <w:tmpl w:val="C33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859D2"/>
    <w:multiLevelType w:val="hybridMultilevel"/>
    <w:tmpl w:val="1BBC7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B07A35"/>
    <w:multiLevelType w:val="hybridMultilevel"/>
    <w:tmpl w:val="317CD7C0"/>
    <w:lvl w:ilvl="0" w:tplc="135E6A9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4B41C5"/>
    <w:multiLevelType w:val="hybridMultilevel"/>
    <w:tmpl w:val="D1868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D7"/>
    <w:rsid w:val="0008176E"/>
    <w:rsid w:val="003D77CE"/>
    <w:rsid w:val="00466509"/>
    <w:rsid w:val="006B175C"/>
    <w:rsid w:val="009E3978"/>
    <w:rsid w:val="00A24351"/>
    <w:rsid w:val="00C431BB"/>
    <w:rsid w:val="00F43BD7"/>
    <w:rsid w:val="00F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FAD92-D0B0-430F-89A8-FF4B17F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75C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3D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6B175C"/>
  </w:style>
  <w:style w:type="paragraph" w:customStyle="1" w:styleId="pn">
    <w:name w:val="pn"/>
    <w:basedOn w:val="a"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6B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6B175C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4665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77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D77C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Дима</cp:lastModifiedBy>
  <cp:revision>3</cp:revision>
  <dcterms:created xsi:type="dcterms:W3CDTF">2018-04-27T16:42:00Z</dcterms:created>
  <dcterms:modified xsi:type="dcterms:W3CDTF">2018-05-18T09:07:00Z</dcterms:modified>
</cp:coreProperties>
</file>