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53079E">
        <w:rPr>
          <w:rFonts w:ascii="Times New Roman" w:hAnsi="Times New Roman"/>
        </w:rPr>
        <w:t xml:space="preserve">Технология </w:t>
      </w:r>
      <w:r w:rsidR="00B436CA">
        <w:rPr>
          <w:rFonts w:ascii="Times New Roman" w:hAnsi="Times New Roman"/>
        </w:rPr>
        <w:t>программ</w:t>
      </w:r>
      <w:bookmarkStart w:id="0" w:name="_GoBack"/>
      <w:bookmarkEnd w:id="0"/>
      <w:r w:rsidR="00B436CA">
        <w:rPr>
          <w:rFonts w:ascii="Times New Roman" w:hAnsi="Times New Roman"/>
        </w:rPr>
        <w:t>ирования</w:t>
      </w:r>
      <w:r w:rsidRPr="004E6E97">
        <w:rPr>
          <w:rFonts w:ascii="Times New Roman" w:hAnsi="Times New Roman"/>
        </w:rPr>
        <w:t>»</w:t>
      </w:r>
    </w:p>
    <w:p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:rsidR="006B175C" w:rsidRPr="004E6E97" w:rsidRDefault="0086201A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№5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:rsidR="0008176E" w:rsidRDefault="0086201A" w:rsidP="0086201A">
      <w:pPr>
        <w:ind w:left="3540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b/>
          <w:sz w:val="28"/>
          <w:szCs w:val="28"/>
        </w:rPr>
        <w:t>Заместитель (Прокси)</w:t>
      </w: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C431BB" w:rsidRDefault="00C431BB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86201A" w:rsidRDefault="0086201A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6B175C" w:rsidRPr="004E6E97" w:rsidRDefault="0053079E" w:rsidP="006B175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Вершинин Д</w:t>
      </w:r>
      <w:r w:rsidR="006B175C" w:rsidRPr="004E6E97">
        <w:rPr>
          <w:rFonts w:ascii="Times New Roman" w:hAnsi="Times New Roman"/>
          <w:sz w:val="28"/>
          <w:szCs w:val="28"/>
        </w:rPr>
        <w:t>.</w:t>
      </w:r>
      <w:r w:rsidR="006B1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6B175C" w:rsidRPr="004E6E97">
        <w:rPr>
          <w:rFonts w:ascii="Times New Roman" w:hAnsi="Times New Roman"/>
          <w:sz w:val="28"/>
          <w:szCs w:val="28"/>
        </w:rPr>
        <w:t>.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C431BB" w:rsidRPr="004E6E97" w:rsidRDefault="00C431BB" w:rsidP="006B175C">
      <w:pPr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86201A" w:rsidRDefault="0086201A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86201A" w:rsidRPr="0086201A" w:rsidRDefault="0086201A" w:rsidP="0053079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lastRenderedPageBreak/>
        <w:t>Паттерн Заместитель (</w:t>
      </w:r>
      <w:proofErr w:type="spellStart"/>
      <w:r w:rsidRPr="0086201A">
        <w:rPr>
          <w:rFonts w:ascii="Times New Roman" w:hAnsi="Times New Roman"/>
          <w:sz w:val="28"/>
          <w:szCs w:val="28"/>
        </w:rPr>
        <w:t>Proxy</w:t>
      </w:r>
      <w:proofErr w:type="spellEnd"/>
      <w:r w:rsidRPr="0086201A">
        <w:rPr>
          <w:rFonts w:ascii="Times New Roman" w:hAnsi="Times New Roman"/>
          <w:sz w:val="28"/>
          <w:szCs w:val="28"/>
        </w:rPr>
        <w:t xml:space="preserve">) предоставляет объект-заместитель, который управляет доступом к другому объекту. То есть создается объект-суррогат, который может выступать в роли </w:t>
      </w:r>
      <w:r>
        <w:rPr>
          <w:rFonts w:ascii="Times New Roman" w:hAnsi="Times New Roman"/>
          <w:sz w:val="28"/>
          <w:szCs w:val="28"/>
        </w:rPr>
        <w:t>другого объекта и замещать его.</w:t>
      </w:r>
    </w:p>
    <w:p w:rsidR="0086201A" w:rsidRPr="0086201A" w:rsidRDefault="0086201A" w:rsidP="0053079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6201A">
        <w:rPr>
          <w:rFonts w:ascii="Times New Roman" w:hAnsi="Times New Roman"/>
          <w:b/>
          <w:sz w:val="28"/>
          <w:szCs w:val="28"/>
        </w:rPr>
        <w:t>Когда использовать прокси?</w:t>
      </w:r>
    </w:p>
    <w:p w:rsidR="0086201A" w:rsidRPr="0086201A" w:rsidRDefault="0086201A" w:rsidP="0053079E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 удалённый заместитель (</w:t>
      </w:r>
      <w:proofErr w:type="spellStart"/>
      <w:r w:rsidRPr="0086201A">
        <w:rPr>
          <w:rFonts w:ascii="Times New Roman" w:hAnsi="Times New Roman"/>
          <w:sz w:val="28"/>
          <w:szCs w:val="28"/>
        </w:rPr>
        <w:t>remote</w:t>
      </w:r>
      <w:proofErr w:type="spellEnd"/>
      <w:r w:rsidRPr="008620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01A">
        <w:rPr>
          <w:rFonts w:ascii="Times New Roman" w:hAnsi="Times New Roman"/>
          <w:sz w:val="28"/>
          <w:szCs w:val="28"/>
        </w:rPr>
        <w:t>proxies</w:t>
      </w:r>
      <w:proofErr w:type="spellEnd"/>
      <w:r w:rsidRPr="0086201A">
        <w:rPr>
          <w:rFonts w:ascii="Times New Roman" w:hAnsi="Times New Roman"/>
          <w:sz w:val="28"/>
          <w:szCs w:val="28"/>
        </w:rPr>
        <w:t>)</w:t>
      </w:r>
    </w:p>
    <w:p w:rsidR="0086201A" w:rsidRPr="0086201A" w:rsidRDefault="0086201A" w:rsidP="0053079E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 виртуальный заместитель (</w:t>
      </w:r>
      <w:proofErr w:type="spellStart"/>
      <w:r w:rsidRPr="0086201A">
        <w:rPr>
          <w:rFonts w:ascii="Times New Roman" w:hAnsi="Times New Roman"/>
          <w:sz w:val="28"/>
          <w:szCs w:val="28"/>
        </w:rPr>
        <w:t>virtual</w:t>
      </w:r>
      <w:proofErr w:type="spellEnd"/>
      <w:r w:rsidRPr="008620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01A">
        <w:rPr>
          <w:rFonts w:ascii="Times New Roman" w:hAnsi="Times New Roman"/>
          <w:sz w:val="28"/>
          <w:szCs w:val="28"/>
        </w:rPr>
        <w:t>proxies</w:t>
      </w:r>
      <w:proofErr w:type="spellEnd"/>
      <w:r w:rsidRPr="0086201A">
        <w:rPr>
          <w:rFonts w:ascii="Times New Roman" w:hAnsi="Times New Roman"/>
          <w:sz w:val="28"/>
          <w:szCs w:val="28"/>
        </w:rPr>
        <w:t>)</w:t>
      </w:r>
    </w:p>
    <w:p w:rsidR="0086201A" w:rsidRPr="0086201A" w:rsidRDefault="0086201A" w:rsidP="0053079E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 защищающий заместитель (</w:t>
      </w:r>
      <w:proofErr w:type="spellStart"/>
      <w:r w:rsidRPr="0086201A">
        <w:rPr>
          <w:rFonts w:ascii="Times New Roman" w:hAnsi="Times New Roman"/>
          <w:sz w:val="28"/>
          <w:szCs w:val="28"/>
        </w:rPr>
        <w:t>protection</w:t>
      </w:r>
      <w:proofErr w:type="spellEnd"/>
      <w:r w:rsidRPr="008620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01A">
        <w:rPr>
          <w:rFonts w:ascii="Times New Roman" w:hAnsi="Times New Roman"/>
          <w:sz w:val="28"/>
          <w:szCs w:val="28"/>
        </w:rPr>
        <w:t>proxies</w:t>
      </w:r>
      <w:proofErr w:type="spellEnd"/>
      <w:r w:rsidRPr="0086201A">
        <w:rPr>
          <w:rFonts w:ascii="Times New Roman" w:hAnsi="Times New Roman"/>
          <w:sz w:val="28"/>
          <w:szCs w:val="28"/>
        </w:rPr>
        <w:t>)</w:t>
      </w:r>
    </w:p>
    <w:p w:rsidR="0086201A" w:rsidRPr="0086201A" w:rsidRDefault="0086201A" w:rsidP="0053079E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6201A">
        <w:rPr>
          <w:rFonts w:ascii="Times New Roman" w:hAnsi="Times New Roman"/>
          <w:sz w:val="28"/>
          <w:szCs w:val="28"/>
        </w:rPr>
        <w:t xml:space="preserve">Когда нужно вести подсчет ссылок на объект или обеспечить </w:t>
      </w:r>
      <w:proofErr w:type="spellStart"/>
      <w:r w:rsidRPr="0086201A">
        <w:rPr>
          <w:rFonts w:ascii="Times New Roman" w:hAnsi="Times New Roman"/>
          <w:sz w:val="28"/>
          <w:szCs w:val="28"/>
        </w:rPr>
        <w:t>потокобезопасную</w:t>
      </w:r>
      <w:proofErr w:type="spellEnd"/>
      <w:r w:rsidRPr="0086201A">
        <w:rPr>
          <w:rFonts w:ascii="Times New Roman" w:hAnsi="Times New Roman"/>
          <w:sz w:val="28"/>
          <w:szCs w:val="28"/>
        </w:rPr>
        <w:t xml:space="preserve"> работу с реальным объектом. Подобная ситуация называется "умные ссылки" (</w:t>
      </w:r>
      <w:proofErr w:type="spellStart"/>
      <w:r w:rsidRPr="0086201A">
        <w:rPr>
          <w:rFonts w:ascii="Times New Roman" w:hAnsi="Times New Roman"/>
          <w:sz w:val="28"/>
          <w:szCs w:val="28"/>
        </w:rPr>
        <w:t>smart</w:t>
      </w:r>
      <w:proofErr w:type="spellEnd"/>
      <w:r w:rsidRPr="008620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201A">
        <w:rPr>
          <w:rFonts w:ascii="Times New Roman" w:hAnsi="Times New Roman"/>
          <w:sz w:val="28"/>
          <w:szCs w:val="28"/>
        </w:rPr>
        <w:t>reference</w:t>
      </w:r>
      <w:proofErr w:type="spellEnd"/>
      <w:r w:rsidRPr="0086201A">
        <w:rPr>
          <w:rFonts w:ascii="Times New Roman" w:hAnsi="Times New Roman"/>
          <w:sz w:val="28"/>
          <w:szCs w:val="28"/>
        </w:rPr>
        <w:t>)</w:t>
      </w:r>
    </w:p>
    <w:p w:rsidR="00466509" w:rsidRDefault="00466509" w:rsidP="0053079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C431BB" w:rsidRPr="00C431BB" w:rsidRDefault="0087270A" w:rsidP="005307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 и продемонстрировать его работу с различными типами объектов</w:t>
      </w:r>
      <w:r w:rsidR="0086201A">
        <w:rPr>
          <w:rFonts w:ascii="Times New Roman" w:hAnsi="Times New Roman"/>
          <w:sz w:val="28"/>
          <w:szCs w:val="28"/>
        </w:rPr>
        <w:t xml:space="preserve"> (показать участников паттерна)</w:t>
      </w:r>
      <w:r>
        <w:rPr>
          <w:rFonts w:ascii="Times New Roman" w:hAnsi="Times New Roman"/>
          <w:sz w:val="28"/>
          <w:szCs w:val="28"/>
        </w:rPr>
        <w:t>.</w:t>
      </w:r>
    </w:p>
    <w:p w:rsidR="0086201A" w:rsidRPr="0086201A" w:rsidRDefault="009E3978" w:rsidP="0086201A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C431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IClient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GetData();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RealClient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IClient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RealClient()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530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 Client: Initialized"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Data = </w:t>
      </w:r>
      <w:r w:rsidRPr="00530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"Dot Net Tricks"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GetData()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ProxyClient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IClient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RealClient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RealClient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ProxyClient()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530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"ProxyClient: Initialized"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GetData()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client.GetData();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ProxyClient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proxy = </w:t>
      </w:r>
      <w:r w:rsidRPr="00530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ProxyClient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3079E" w:rsidRP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30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530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from Proxy Client = {0}"</w:t>
      </w: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proxy.GetData());</w:t>
      </w:r>
    </w:p>
    <w:p w:rsid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3079E" w:rsidRDefault="0053079E" w:rsidP="005307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7270A" w:rsidRPr="0087270A" w:rsidRDefault="0053079E" w:rsidP="0053079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87270A" w:rsidRPr="008727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0A56CE"/>
    <w:multiLevelType w:val="hybridMultilevel"/>
    <w:tmpl w:val="B7888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59D2"/>
    <w:multiLevelType w:val="hybridMultilevel"/>
    <w:tmpl w:val="1B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B07A35"/>
    <w:multiLevelType w:val="hybridMultilevel"/>
    <w:tmpl w:val="317CD7C0"/>
    <w:lvl w:ilvl="0" w:tplc="135E6A9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303B92"/>
    <w:multiLevelType w:val="hybridMultilevel"/>
    <w:tmpl w:val="0D64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D7"/>
    <w:rsid w:val="0008176E"/>
    <w:rsid w:val="00466509"/>
    <w:rsid w:val="0053079E"/>
    <w:rsid w:val="006B175C"/>
    <w:rsid w:val="007D7568"/>
    <w:rsid w:val="0086201A"/>
    <w:rsid w:val="0087270A"/>
    <w:rsid w:val="009E3978"/>
    <w:rsid w:val="00A24351"/>
    <w:rsid w:val="00B436CA"/>
    <w:rsid w:val="00C431BB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Дима</cp:lastModifiedBy>
  <cp:revision>5</cp:revision>
  <dcterms:created xsi:type="dcterms:W3CDTF">2018-04-27T16:52:00Z</dcterms:created>
  <dcterms:modified xsi:type="dcterms:W3CDTF">2018-05-18T10:18:00Z</dcterms:modified>
</cp:coreProperties>
</file>