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E9" w:rsidRDefault="00B74B4A" w:rsidP="00B74B4A">
      <w:pPr>
        <w:jc w:val="center"/>
        <w:rPr>
          <w:sz w:val="32"/>
          <w:szCs w:val="32"/>
        </w:rPr>
      </w:pPr>
      <w:r>
        <w:rPr>
          <w:sz w:val="32"/>
          <w:szCs w:val="32"/>
        </w:rPr>
        <w:t>Инструкция для печати наклеек водителю.</w:t>
      </w:r>
    </w:p>
    <w:p w:rsidR="00B74B4A" w:rsidRDefault="00B74B4A" w:rsidP="00B74B4A">
      <w:pPr>
        <w:rPr>
          <w:sz w:val="32"/>
          <w:szCs w:val="32"/>
        </w:rPr>
      </w:pPr>
    </w:p>
    <w:p w:rsidR="00B74B4A" w:rsidRDefault="00B74B4A" w:rsidP="00B74B4A">
      <w:pPr>
        <w:rPr>
          <w:sz w:val="32"/>
          <w:szCs w:val="32"/>
        </w:rPr>
      </w:pPr>
    </w:p>
    <w:p w:rsidR="00B74B4A" w:rsidRDefault="00B74B4A" w:rsidP="00B74B4A">
      <w:pPr>
        <w:rPr>
          <w:sz w:val="32"/>
          <w:szCs w:val="32"/>
        </w:rPr>
      </w:pPr>
      <w:r>
        <w:rPr>
          <w:sz w:val="32"/>
          <w:szCs w:val="32"/>
        </w:rPr>
        <w:t>Открываете файл «Выпадающий список».</w:t>
      </w:r>
    </w:p>
    <w:p w:rsidR="00B74B4A" w:rsidRDefault="00B74B4A" w:rsidP="00B74B4A">
      <w:pPr>
        <w:rPr>
          <w:sz w:val="32"/>
          <w:szCs w:val="32"/>
        </w:rPr>
      </w:pPr>
      <w:r>
        <w:rPr>
          <w:sz w:val="32"/>
          <w:szCs w:val="32"/>
        </w:rPr>
        <w:t>Нажимаете на стрелочку.</w:t>
      </w:r>
    </w:p>
    <w:p w:rsidR="00B74B4A" w:rsidRDefault="00B74B4A" w:rsidP="00B74B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143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нструкция наклейки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A" w:rsidRDefault="00B74B4A" w:rsidP="00B74B4A">
      <w:pPr>
        <w:rPr>
          <w:sz w:val="32"/>
          <w:szCs w:val="32"/>
        </w:rPr>
      </w:pPr>
    </w:p>
    <w:p w:rsidR="00B74B4A" w:rsidRDefault="00B74B4A" w:rsidP="00B74B4A">
      <w:pPr>
        <w:rPr>
          <w:sz w:val="32"/>
          <w:szCs w:val="32"/>
        </w:rPr>
      </w:pPr>
      <w:r>
        <w:rPr>
          <w:sz w:val="32"/>
          <w:szCs w:val="32"/>
        </w:rPr>
        <w:t>Выпадает список точек. Выбираете нужную вам точку, куда водитель должен привезти коробку. Печатаете её.</w:t>
      </w:r>
    </w:p>
    <w:p w:rsidR="00B74B4A" w:rsidRPr="00B74B4A" w:rsidRDefault="00B74B4A" w:rsidP="00B74B4A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0425" cy="1634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нструкция наклейки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B4A" w:rsidRPr="00B7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4A"/>
    <w:rsid w:val="00790CE9"/>
    <w:rsid w:val="00B74B4A"/>
    <w:rsid w:val="00C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6625C"/>
  <w15:chartTrackingRefBased/>
  <w15:docId w15:val="{45A54D35-220E-4EC8-AFA9-DEC5D6F2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Вернер</dc:creator>
  <cp:keywords/>
  <dc:description/>
  <cp:lastModifiedBy>Вернер</cp:lastModifiedBy>
  <cp:revision>1</cp:revision>
  <dcterms:created xsi:type="dcterms:W3CDTF">2021-03-03T10:40:00Z</dcterms:created>
  <dcterms:modified xsi:type="dcterms:W3CDTF">2021-03-03T10:45:00Z</dcterms:modified>
</cp:coreProperties>
</file>